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689A" w14:textId="77777777" w:rsidR="00E938CF" w:rsidRPr="00E938CF" w:rsidRDefault="00E938CF" w:rsidP="00E938CF">
      <w:pPr>
        <w:keepNext/>
        <w:spacing w:after="0" w:line="240" w:lineRule="auto"/>
        <w:outlineLvl w:val="0"/>
        <w:rPr>
          <w:rFonts w:ascii="Arial" w:eastAsia="Times New Roman" w:hAnsi="Arial" w:cs="Arial"/>
          <w:b/>
          <w:sz w:val="28"/>
          <w:szCs w:val="20"/>
        </w:rPr>
      </w:pPr>
      <w:bookmarkStart w:id="0" w:name="_GoBack"/>
      <w:bookmarkEnd w:id="0"/>
      <w:r w:rsidRPr="00E938CF">
        <w:rPr>
          <w:rFonts w:ascii="Arial" w:eastAsia="Times New Roman" w:hAnsi="Arial" w:cs="Arial"/>
          <w:b/>
          <w:sz w:val="28"/>
          <w:szCs w:val="20"/>
        </w:rPr>
        <w:t>JOB DESCRIPTION FOR RECRUITMENT PURPOSES – Band 5</w:t>
      </w:r>
    </w:p>
    <w:p w14:paraId="414DC9F1" w14:textId="77777777" w:rsidR="00E938CF" w:rsidRPr="00E938CF" w:rsidRDefault="00E938CF" w:rsidP="00E938CF">
      <w:pPr>
        <w:keepNext/>
        <w:spacing w:after="0" w:line="240" w:lineRule="auto"/>
        <w:outlineLvl w:val="0"/>
        <w:rPr>
          <w:rFonts w:ascii="Arial" w:eastAsia="Times New Roman" w:hAnsi="Arial" w:cs="Arial"/>
          <w:b/>
          <w:szCs w:val="20"/>
        </w:rPr>
      </w:pPr>
    </w:p>
    <w:tbl>
      <w:tblPr>
        <w:tblW w:w="1072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E938CF" w:rsidRPr="00E938CF" w14:paraId="79CD8C46" w14:textId="77777777" w:rsidTr="00123610">
        <w:tc>
          <w:tcPr>
            <w:tcW w:w="10728" w:type="dxa"/>
          </w:tcPr>
          <w:p w14:paraId="6048EEE7" w14:textId="77777777" w:rsidR="00E938CF" w:rsidRPr="00E938CF" w:rsidRDefault="00E938CF" w:rsidP="00E938CF">
            <w:pPr>
              <w:spacing w:after="0" w:line="240" w:lineRule="auto"/>
              <w:rPr>
                <w:rFonts w:ascii="Arial" w:eastAsia="Times New Roman" w:hAnsi="Arial" w:cs="Arial"/>
                <w:b/>
                <w:lang w:val="en-US"/>
              </w:rPr>
            </w:pPr>
          </w:p>
          <w:p w14:paraId="6901F147" w14:textId="77777777" w:rsidR="00E938CF" w:rsidRPr="00E938CF" w:rsidRDefault="00E938CF" w:rsidP="00E938CF">
            <w:pPr>
              <w:spacing w:after="0" w:line="240" w:lineRule="auto"/>
              <w:rPr>
                <w:rFonts w:ascii="Arial" w:eastAsia="Times New Roman" w:hAnsi="Arial" w:cs="Arial"/>
                <w:b/>
                <w:lang w:val="en-US"/>
              </w:rPr>
            </w:pPr>
            <w:r w:rsidRPr="00E938CF">
              <w:rPr>
                <w:rFonts w:ascii="Arial" w:eastAsia="Times New Roman" w:hAnsi="Arial" w:cs="Arial"/>
                <w:b/>
                <w:lang w:val="en-US"/>
              </w:rPr>
              <w:t>JOB IDENTIFICATION</w:t>
            </w:r>
          </w:p>
          <w:p w14:paraId="0A921713" w14:textId="77777777" w:rsidR="00E938CF" w:rsidRPr="00E938CF" w:rsidRDefault="00E938CF" w:rsidP="00E938CF">
            <w:pPr>
              <w:spacing w:after="0" w:line="240" w:lineRule="auto"/>
              <w:rPr>
                <w:rFonts w:ascii="Arial" w:eastAsia="Times New Roman" w:hAnsi="Arial" w:cs="Arial"/>
                <w:b/>
                <w:lang w:val="en-U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5"/>
              <w:gridCol w:w="6241"/>
            </w:tblGrid>
            <w:tr w:rsidR="00E938CF" w:rsidRPr="00E938CF" w14:paraId="34CA2774" w14:textId="77777777" w:rsidTr="00123610">
              <w:tc>
                <w:tcPr>
                  <w:tcW w:w="2027" w:type="pct"/>
                </w:tcPr>
                <w:p w14:paraId="218BE50F"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Job Title:</w:t>
                  </w:r>
                </w:p>
                <w:p w14:paraId="0EDF29EC" w14:textId="77777777" w:rsidR="00E938CF" w:rsidRPr="00E938CF" w:rsidRDefault="00E938CF" w:rsidP="00E938CF">
                  <w:pPr>
                    <w:spacing w:after="0" w:line="240" w:lineRule="auto"/>
                    <w:rPr>
                      <w:rFonts w:ascii="Arial" w:eastAsia="Times New Roman" w:hAnsi="Arial" w:cs="Arial"/>
                      <w:b/>
                      <w:bCs/>
                      <w:lang w:val="en-US"/>
                    </w:rPr>
                  </w:pPr>
                </w:p>
              </w:tc>
              <w:tc>
                <w:tcPr>
                  <w:tcW w:w="2973" w:type="pct"/>
                </w:tcPr>
                <w:p w14:paraId="2258026D"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Assistant Psychologist – Higher Level</w:t>
                  </w:r>
                </w:p>
                <w:p w14:paraId="2561D236"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RESEARCH</w:t>
                  </w:r>
                </w:p>
              </w:tc>
            </w:tr>
            <w:tr w:rsidR="00E938CF" w:rsidRPr="00E938CF" w14:paraId="4EBA4CB2" w14:textId="77777777" w:rsidTr="00123610">
              <w:tc>
                <w:tcPr>
                  <w:tcW w:w="2027" w:type="pct"/>
                </w:tcPr>
                <w:p w14:paraId="4A584BB5"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Responsible to (insert job title):</w:t>
                  </w:r>
                </w:p>
                <w:p w14:paraId="385D2BEE" w14:textId="77777777" w:rsidR="00E938CF" w:rsidRPr="00E938CF" w:rsidRDefault="00E938CF" w:rsidP="00E938CF">
                  <w:pPr>
                    <w:spacing w:after="0" w:line="240" w:lineRule="auto"/>
                    <w:rPr>
                      <w:rFonts w:ascii="Arial" w:eastAsia="Times New Roman" w:hAnsi="Arial" w:cs="Arial"/>
                      <w:b/>
                      <w:bCs/>
                      <w:lang w:val="en-US"/>
                    </w:rPr>
                  </w:pPr>
                </w:p>
              </w:tc>
              <w:tc>
                <w:tcPr>
                  <w:tcW w:w="2973" w:type="pct"/>
                </w:tcPr>
                <w:p w14:paraId="696B26BF" w14:textId="1CFADE65" w:rsidR="00E938CF" w:rsidRPr="00E938CF" w:rsidRDefault="0098715C" w:rsidP="00E938CF">
                  <w:pPr>
                    <w:spacing w:after="0" w:line="240" w:lineRule="auto"/>
                    <w:rPr>
                      <w:rFonts w:ascii="Arial" w:eastAsia="Times New Roman" w:hAnsi="Arial" w:cs="Arial"/>
                      <w:b/>
                      <w:bCs/>
                      <w:lang w:val="en-US"/>
                    </w:rPr>
                  </w:pPr>
                  <w:r>
                    <w:rPr>
                      <w:rFonts w:ascii="Arial" w:eastAsia="Times New Roman" w:hAnsi="Arial" w:cs="Arial"/>
                      <w:b/>
                      <w:bCs/>
                      <w:lang w:val="en-US"/>
                    </w:rPr>
                    <w:t>Band 8a</w:t>
                  </w:r>
                  <w:r w:rsidR="00E938CF" w:rsidRPr="00E938CF">
                    <w:rPr>
                      <w:rFonts w:ascii="Arial" w:eastAsia="Times New Roman" w:hAnsi="Arial" w:cs="Arial"/>
                      <w:b/>
                      <w:bCs/>
                      <w:lang w:val="en-US"/>
                    </w:rPr>
                    <w:t xml:space="preserve"> Clinical Psychologist</w:t>
                  </w:r>
                </w:p>
              </w:tc>
            </w:tr>
            <w:tr w:rsidR="00E938CF" w:rsidRPr="00E938CF" w14:paraId="312E34FD" w14:textId="77777777" w:rsidTr="00123610">
              <w:tc>
                <w:tcPr>
                  <w:tcW w:w="2027" w:type="pct"/>
                </w:tcPr>
                <w:p w14:paraId="5C1D244D"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Department(s):</w:t>
                  </w:r>
                </w:p>
                <w:p w14:paraId="65067D6E" w14:textId="77777777" w:rsidR="00E938CF" w:rsidRPr="00E938CF" w:rsidRDefault="00E938CF" w:rsidP="00E938CF">
                  <w:pPr>
                    <w:spacing w:after="0" w:line="240" w:lineRule="auto"/>
                    <w:rPr>
                      <w:rFonts w:ascii="Arial" w:eastAsia="Times New Roman" w:hAnsi="Arial" w:cs="Arial"/>
                      <w:b/>
                      <w:bCs/>
                      <w:lang w:val="en-US"/>
                    </w:rPr>
                  </w:pPr>
                </w:p>
              </w:tc>
              <w:tc>
                <w:tcPr>
                  <w:tcW w:w="2973" w:type="pct"/>
                </w:tcPr>
                <w:p w14:paraId="4506CE89" w14:textId="211DA273" w:rsidR="00E938CF" w:rsidRPr="00E938CF" w:rsidRDefault="00613340" w:rsidP="00E938CF">
                  <w:pPr>
                    <w:spacing w:after="0" w:line="240" w:lineRule="auto"/>
                    <w:rPr>
                      <w:rFonts w:ascii="Arial" w:eastAsia="Times New Roman" w:hAnsi="Arial" w:cs="Arial"/>
                      <w:b/>
                      <w:bCs/>
                      <w:lang w:val="en-US"/>
                    </w:rPr>
                  </w:pPr>
                  <w:r>
                    <w:rPr>
                      <w:rFonts w:ascii="Arial" w:eastAsia="Times New Roman" w:hAnsi="Arial" w:cs="Arial"/>
                      <w:b/>
                      <w:bCs/>
                      <w:lang w:val="en-US"/>
                    </w:rPr>
                    <w:t>ESTEEM</w:t>
                  </w:r>
                </w:p>
              </w:tc>
            </w:tr>
            <w:tr w:rsidR="00E938CF" w:rsidRPr="00E938CF" w14:paraId="58F20724" w14:textId="77777777" w:rsidTr="00123610">
              <w:tc>
                <w:tcPr>
                  <w:tcW w:w="2027" w:type="pct"/>
                </w:tcPr>
                <w:p w14:paraId="54B391DF"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Directorate:</w:t>
                  </w:r>
                </w:p>
                <w:p w14:paraId="07EFE830" w14:textId="77777777" w:rsidR="00E938CF" w:rsidRPr="00E938CF" w:rsidRDefault="00E938CF" w:rsidP="00E938CF">
                  <w:pPr>
                    <w:spacing w:after="0" w:line="240" w:lineRule="auto"/>
                    <w:rPr>
                      <w:rFonts w:ascii="Arial" w:eastAsia="Times New Roman" w:hAnsi="Arial" w:cs="Arial"/>
                      <w:b/>
                      <w:bCs/>
                      <w:lang w:val="en-US"/>
                    </w:rPr>
                  </w:pPr>
                </w:p>
              </w:tc>
              <w:tc>
                <w:tcPr>
                  <w:tcW w:w="2973" w:type="pct"/>
                </w:tcPr>
                <w:p w14:paraId="19AB3A8E" w14:textId="41801CE8" w:rsidR="00E938CF" w:rsidRPr="00E938CF" w:rsidRDefault="00613340" w:rsidP="00E938CF">
                  <w:pPr>
                    <w:spacing w:after="0" w:line="240" w:lineRule="auto"/>
                    <w:rPr>
                      <w:rFonts w:ascii="Arial" w:eastAsia="Times New Roman" w:hAnsi="Arial" w:cs="Arial"/>
                      <w:b/>
                      <w:bCs/>
                      <w:lang w:val="en-US"/>
                    </w:rPr>
                  </w:pPr>
                  <w:r w:rsidRPr="00613340">
                    <w:rPr>
                      <w:rFonts w:ascii="Arial" w:eastAsia="Times New Roman" w:hAnsi="Arial" w:cs="Arial"/>
                      <w:b/>
                      <w:bCs/>
                    </w:rPr>
                    <w:t>Glasgow City HSCP</w:t>
                  </w:r>
                </w:p>
              </w:tc>
            </w:tr>
            <w:tr w:rsidR="00E938CF" w:rsidRPr="00E938CF" w14:paraId="3F8FF29C" w14:textId="77777777" w:rsidTr="00123610">
              <w:tc>
                <w:tcPr>
                  <w:tcW w:w="2027" w:type="pct"/>
                </w:tcPr>
                <w:p w14:paraId="5808DAB3"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 xml:space="preserve">Operating Division </w:t>
                  </w:r>
                </w:p>
                <w:p w14:paraId="66BAF112" w14:textId="77777777" w:rsidR="00E938CF" w:rsidRPr="00E938CF" w:rsidRDefault="00E938CF" w:rsidP="00E938CF">
                  <w:pPr>
                    <w:spacing w:after="0" w:line="240" w:lineRule="auto"/>
                    <w:rPr>
                      <w:rFonts w:ascii="Arial" w:eastAsia="Times New Roman" w:hAnsi="Arial" w:cs="Arial"/>
                      <w:b/>
                      <w:bCs/>
                      <w:lang w:val="en-US"/>
                    </w:rPr>
                  </w:pPr>
                </w:p>
              </w:tc>
              <w:tc>
                <w:tcPr>
                  <w:tcW w:w="2973" w:type="pct"/>
                </w:tcPr>
                <w:p w14:paraId="2CBF3CE5" w14:textId="77777777" w:rsidR="00E938CF" w:rsidRPr="00E938CF" w:rsidRDefault="00E938CF" w:rsidP="00E938CF">
                  <w:pPr>
                    <w:spacing w:after="0" w:line="240" w:lineRule="auto"/>
                    <w:rPr>
                      <w:rFonts w:ascii="Arial" w:eastAsia="Times New Roman" w:hAnsi="Arial" w:cs="Arial"/>
                      <w:b/>
                      <w:bCs/>
                      <w:lang w:val="en-US"/>
                    </w:rPr>
                  </w:pPr>
                </w:p>
              </w:tc>
            </w:tr>
            <w:tr w:rsidR="00E938CF" w:rsidRPr="00E938CF" w14:paraId="0F2F9176" w14:textId="77777777" w:rsidTr="00123610">
              <w:tc>
                <w:tcPr>
                  <w:tcW w:w="2027" w:type="pct"/>
                </w:tcPr>
                <w:p w14:paraId="105B2736"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Job Reference number (coded):</w:t>
                  </w:r>
                </w:p>
                <w:p w14:paraId="13FC029C" w14:textId="77777777" w:rsidR="00E938CF" w:rsidRPr="00E938CF" w:rsidRDefault="00E938CF" w:rsidP="00E938CF">
                  <w:pPr>
                    <w:spacing w:after="0" w:line="240" w:lineRule="auto"/>
                    <w:rPr>
                      <w:rFonts w:ascii="Arial" w:eastAsia="Times New Roman" w:hAnsi="Arial" w:cs="Arial"/>
                      <w:b/>
                      <w:bCs/>
                      <w:lang w:val="en-US"/>
                    </w:rPr>
                  </w:pPr>
                </w:p>
              </w:tc>
              <w:tc>
                <w:tcPr>
                  <w:tcW w:w="2973" w:type="pct"/>
                </w:tcPr>
                <w:p w14:paraId="45FCD2CB" w14:textId="77777777" w:rsidR="00E938CF" w:rsidRPr="00E938CF" w:rsidRDefault="00E938CF" w:rsidP="00E938CF">
                  <w:pPr>
                    <w:spacing w:after="0" w:line="240" w:lineRule="auto"/>
                    <w:rPr>
                      <w:rFonts w:ascii="Arial" w:eastAsia="Times New Roman" w:hAnsi="Arial" w:cs="Arial"/>
                      <w:b/>
                      <w:bCs/>
                      <w:lang w:val="en-US"/>
                    </w:rPr>
                  </w:pPr>
                </w:p>
              </w:tc>
            </w:tr>
            <w:tr w:rsidR="00E938CF" w:rsidRPr="00E938CF" w14:paraId="1C62EA63" w14:textId="77777777" w:rsidTr="00123610">
              <w:tc>
                <w:tcPr>
                  <w:tcW w:w="2027" w:type="pct"/>
                </w:tcPr>
                <w:p w14:paraId="2EEC1BEF"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No of Job Holders:</w:t>
                  </w:r>
                </w:p>
                <w:p w14:paraId="32F85EEA" w14:textId="77777777" w:rsidR="00E938CF" w:rsidRPr="00E938CF" w:rsidRDefault="00E938CF" w:rsidP="00E938CF">
                  <w:pPr>
                    <w:spacing w:after="0" w:line="240" w:lineRule="auto"/>
                    <w:rPr>
                      <w:rFonts w:ascii="Arial" w:eastAsia="Times New Roman" w:hAnsi="Arial" w:cs="Arial"/>
                      <w:b/>
                      <w:bCs/>
                      <w:lang w:val="en-US"/>
                    </w:rPr>
                  </w:pPr>
                </w:p>
              </w:tc>
              <w:tc>
                <w:tcPr>
                  <w:tcW w:w="2973" w:type="pct"/>
                </w:tcPr>
                <w:p w14:paraId="7D5E0E98" w14:textId="5199AF9E" w:rsidR="00E938CF" w:rsidRPr="00E938CF" w:rsidRDefault="003A5753" w:rsidP="00E938CF">
                  <w:pPr>
                    <w:spacing w:after="0" w:line="240" w:lineRule="auto"/>
                    <w:rPr>
                      <w:rFonts w:ascii="Arial" w:eastAsia="Times New Roman" w:hAnsi="Arial" w:cs="Arial"/>
                      <w:b/>
                      <w:bCs/>
                      <w:lang w:val="en-US"/>
                    </w:rPr>
                  </w:pPr>
                  <w:r>
                    <w:rPr>
                      <w:rFonts w:ascii="Arial" w:eastAsia="Times New Roman" w:hAnsi="Arial" w:cs="Arial"/>
                      <w:b/>
                      <w:bCs/>
                      <w:lang w:val="en-US"/>
                    </w:rPr>
                    <w:t>2</w:t>
                  </w:r>
                </w:p>
              </w:tc>
            </w:tr>
            <w:tr w:rsidR="00E938CF" w:rsidRPr="00E938CF" w14:paraId="125312C9" w14:textId="77777777" w:rsidTr="00123610">
              <w:tc>
                <w:tcPr>
                  <w:tcW w:w="2027" w:type="pct"/>
                </w:tcPr>
                <w:p w14:paraId="19C69389"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Last Update (insert date):</w:t>
                  </w:r>
                </w:p>
                <w:p w14:paraId="7216B1C1" w14:textId="77777777" w:rsidR="00E938CF" w:rsidRPr="00E938CF" w:rsidRDefault="00E938CF" w:rsidP="00E938CF">
                  <w:pPr>
                    <w:spacing w:after="0" w:line="240" w:lineRule="auto"/>
                    <w:rPr>
                      <w:rFonts w:ascii="Arial" w:eastAsia="Times New Roman" w:hAnsi="Arial" w:cs="Arial"/>
                      <w:b/>
                      <w:bCs/>
                      <w:lang w:val="en-US"/>
                    </w:rPr>
                  </w:pPr>
                </w:p>
              </w:tc>
              <w:tc>
                <w:tcPr>
                  <w:tcW w:w="2973" w:type="pct"/>
                </w:tcPr>
                <w:p w14:paraId="6BAE21C9" w14:textId="77777777" w:rsidR="00E938CF" w:rsidRPr="00E938CF" w:rsidRDefault="00E938CF" w:rsidP="00E938CF">
                  <w:pPr>
                    <w:spacing w:after="0" w:line="240" w:lineRule="auto"/>
                    <w:rPr>
                      <w:rFonts w:ascii="Arial" w:eastAsia="Times New Roman" w:hAnsi="Arial" w:cs="Arial"/>
                      <w:b/>
                      <w:bCs/>
                      <w:lang w:val="en-US"/>
                    </w:rPr>
                  </w:pPr>
                </w:p>
              </w:tc>
            </w:tr>
          </w:tbl>
          <w:p w14:paraId="180458C0" w14:textId="77777777" w:rsidR="00E938CF" w:rsidRPr="00E938CF" w:rsidRDefault="00E938CF" w:rsidP="00E938CF">
            <w:pPr>
              <w:spacing w:after="0" w:line="240" w:lineRule="auto"/>
              <w:rPr>
                <w:rFonts w:ascii="Arial" w:eastAsia="Times New Roman" w:hAnsi="Arial" w:cs="Arial"/>
                <w:b/>
                <w:lang w:val="en-US"/>
              </w:rPr>
            </w:pPr>
          </w:p>
        </w:tc>
      </w:tr>
      <w:tr w:rsidR="00E938CF" w:rsidRPr="00E938CF" w14:paraId="712196BD" w14:textId="77777777" w:rsidTr="00123610">
        <w:tc>
          <w:tcPr>
            <w:tcW w:w="10728" w:type="dxa"/>
          </w:tcPr>
          <w:p w14:paraId="5D8B410E" w14:textId="77777777" w:rsidR="00E938CF" w:rsidRPr="00E938CF" w:rsidRDefault="00E938CF" w:rsidP="00E938CF">
            <w:pPr>
              <w:spacing w:after="0" w:line="240" w:lineRule="auto"/>
              <w:ind w:left="360"/>
              <w:jc w:val="both"/>
              <w:rPr>
                <w:rFonts w:ascii="Times New Roman" w:eastAsia="Times New Roman" w:hAnsi="Times New Roman" w:cs="Arial"/>
                <w:b/>
                <w:lang w:val="en-US"/>
              </w:rPr>
            </w:pPr>
          </w:p>
          <w:p w14:paraId="424B9804" w14:textId="77777777" w:rsidR="00E938CF" w:rsidRPr="00E938CF" w:rsidRDefault="00E938CF" w:rsidP="00E938CF">
            <w:pPr>
              <w:numPr>
                <w:ilvl w:val="0"/>
                <w:numId w:val="1"/>
              </w:numPr>
              <w:spacing w:after="0" w:line="240" w:lineRule="auto"/>
              <w:jc w:val="both"/>
              <w:rPr>
                <w:rFonts w:ascii="Arial" w:eastAsia="Times New Roman" w:hAnsi="Arial" w:cs="Arial"/>
                <w:b/>
                <w:lang w:val="en-US"/>
              </w:rPr>
            </w:pPr>
            <w:r w:rsidRPr="00E938CF">
              <w:rPr>
                <w:rFonts w:ascii="Arial" w:eastAsia="Times New Roman" w:hAnsi="Arial" w:cs="Arial"/>
                <w:b/>
                <w:lang w:val="en-US"/>
              </w:rPr>
              <w:t>JOB PURPOSE</w:t>
            </w:r>
          </w:p>
          <w:p w14:paraId="6913BACD" w14:textId="77777777" w:rsidR="00E938CF" w:rsidRPr="00E938CF" w:rsidRDefault="00E938CF" w:rsidP="00E938CF">
            <w:pPr>
              <w:spacing w:after="0" w:line="240" w:lineRule="auto"/>
              <w:jc w:val="both"/>
              <w:rPr>
                <w:rFonts w:ascii="Arial" w:eastAsia="Times New Roman" w:hAnsi="Arial" w:cs="Arial"/>
                <w:b/>
                <w:lang w:val="en-US"/>
              </w:rPr>
            </w:pPr>
          </w:p>
          <w:p w14:paraId="4AA10921" w14:textId="56C62CCB" w:rsidR="00E938CF" w:rsidRDefault="00E938CF" w:rsidP="00613340">
            <w:p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To support and enhance the professional psychological care of clients within the service/ team, across all sectors of care, providing psychological assessment and psychological interventions. </w:t>
            </w:r>
          </w:p>
          <w:p w14:paraId="681E6046" w14:textId="77777777" w:rsidR="00613340" w:rsidRPr="00613340" w:rsidRDefault="00613340" w:rsidP="00613340">
            <w:pPr>
              <w:spacing w:after="0" w:line="240" w:lineRule="auto"/>
              <w:jc w:val="both"/>
              <w:rPr>
                <w:rFonts w:ascii="Arial" w:eastAsia="Times New Roman" w:hAnsi="Arial" w:cs="Arial"/>
                <w:lang w:val="en-US"/>
              </w:rPr>
            </w:pPr>
          </w:p>
          <w:p w14:paraId="1EE8060A"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The post holder will work independently and exercise initiative and may be involved in direct patient care under the supervision of a qualified clinical psychologist and in collaboration with other members of the multidisciplinary team.</w:t>
            </w:r>
          </w:p>
          <w:p w14:paraId="463C794F" w14:textId="77777777" w:rsidR="00E938CF" w:rsidRPr="00E938CF" w:rsidRDefault="00E938CF" w:rsidP="00E938CF">
            <w:pPr>
              <w:spacing w:after="0" w:line="240" w:lineRule="auto"/>
              <w:jc w:val="both"/>
              <w:rPr>
                <w:rFonts w:ascii="Arial" w:eastAsia="Times New Roman" w:hAnsi="Arial" w:cs="Arial"/>
                <w:lang w:val="en-US"/>
              </w:rPr>
            </w:pPr>
          </w:p>
          <w:p w14:paraId="1906B713" w14:textId="77777777" w:rsidR="00E938CF" w:rsidRPr="00E938CF" w:rsidRDefault="00E938CF" w:rsidP="00E938CF">
            <w:pPr>
              <w:spacing w:after="120" w:line="480" w:lineRule="auto"/>
              <w:rPr>
                <w:rFonts w:ascii="Arial" w:eastAsia="Times New Roman" w:hAnsi="Arial" w:cs="Arial"/>
                <w:lang w:val="en-US"/>
              </w:rPr>
            </w:pPr>
            <w:r w:rsidRPr="00E938CF">
              <w:rPr>
                <w:rFonts w:ascii="Arial" w:eastAsia="Times New Roman" w:hAnsi="Arial" w:cs="Arial"/>
                <w:lang w:val="en-US"/>
              </w:rPr>
              <w:t xml:space="preserve">To assist in clinically related administration, conduct of audits, collection of statistics, development of audit and/or research projects, and project work. To carry out assessments based on research protocol, collate and interpret results and assist in writing the final report.  </w:t>
            </w:r>
          </w:p>
          <w:p w14:paraId="31AA128B" w14:textId="77777777" w:rsidR="00E938CF" w:rsidRPr="00E938CF" w:rsidRDefault="00E938CF" w:rsidP="00E938CF">
            <w:pPr>
              <w:spacing w:after="120" w:line="480" w:lineRule="auto"/>
              <w:rPr>
                <w:rFonts w:ascii="Arial" w:eastAsia="Times New Roman" w:hAnsi="Arial" w:cs="Arial"/>
                <w:lang w:val="en-US"/>
              </w:rPr>
            </w:pPr>
            <w:r w:rsidRPr="00E938CF">
              <w:rPr>
                <w:rFonts w:ascii="Arial" w:eastAsia="Times New Roman" w:hAnsi="Arial" w:cs="Arial"/>
                <w:lang w:val="en-US"/>
              </w:rPr>
              <w:t>To contribute to the development and undertake delivery of teaching and training.</w:t>
            </w:r>
          </w:p>
          <w:p w14:paraId="649632A3" w14:textId="77777777" w:rsidR="00E938CF" w:rsidRPr="00E938CF" w:rsidRDefault="00E938CF" w:rsidP="00E938CF">
            <w:pPr>
              <w:spacing w:after="0" w:line="240" w:lineRule="auto"/>
              <w:rPr>
                <w:rFonts w:ascii="Times New Roman" w:eastAsia="Times New Roman" w:hAnsi="Times New Roman" w:cs="Arial"/>
                <w:b/>
                <w:lang w:val="en-US"/>
              </w:rPr>
            </w:pPr>
          </w:p>
        </w:tc>
      </w:tr>
      <w:tr w:rsidR="00E938CF" w:rsidRPr="00E938CF" w14:paraId="6B0B36AC" w14:textId="77777777" w:rsidTr="00123610">
        <w:trPr>
          <w:trHeight w:val="3812"/>
        </w:trPr>
        <w:tc>
          <w:tcPr>
            <w:tcW w:w="10728" w:type="dxa"/>
          </w:tcPr>
          <w:p w14:paraId="30A0D6B5" w14:textId="77777777" w:rsidR="00E938CF" w:rsidRPr="00E938CF" w:rsidRDefault="00E938CF" w:rsidP="00E938CF">
            <w:pPr>
              <w:spacing w:after="0" w:line="240" w:lineRule="auto"/>
              <w:jc w:val="both"/>
              <w:rPr>
                <w:rFonts w:ascii="Arial" w:eastAsia="Times New Roman" w:hAnsi="Arial" w:cs="Arial"/>
                <w:lang w:val="en-US"/>
              </w:rPr>
            </w:pPr>
          </w:p>
          <w:p w14:paraId="2559B5F2" w14:textId="77777777" w:rsidR="00E938CF" w:rsidRPr="00E938CF" w:rsidRDefault="00E938CF" w:rsidP="00E938CF">
            <w:pPr>
              <w:keepNext/>
              <w:numPr>
                <w:ilvl w:val="0"/>
                <w:numId w:val="1"/>
              </w:numPr>
              <w:spacing w:after="0" w:line="240" w:lineRule="auto"/>
              <w:jc w:val="both"/>
              <w:outlineLvl w:val="1"/>
              <w:rPr>
                <w:rFonts w:ascii="Arial" w:eastAsia="Times New Roman" w:hAnsi="Arial" w:cs="Arial"/>
                <w:b/>
                <w:bCs/>
                <w:i/>
                <w:iCs/>
                <w:lang w:val="en-US"/>
              </w:rPr>
            </w:pPr>
            <w:r w:rsidRPr="00E938CF">
              <w:rPr>
                <w:rFonts w:ascii="Arial" w:eastAsia="Times New Roman" w:hAnsi="Arial" w:cs="Arial"/>
                <w:b/>
                <w:bCs/>
                <w:i/>
                <w:iCs/>
                <w:lang w:val="en-US"/>
              </w:rPr>
              <w:t>ROLE OF DEPARTMENT</w:t>
            </w:r>
          </w:p>
          <w:p w14:paraId="7DA5D6BB" w14:textId="77777777" w:rsidR="00E938CF" w:rsidRPr="00E938CF" w:rsidRDefault="00E938CF" w:rsidP="00E938CF">
            <w:pPr>
              <w:spacing w:after="0" w:line="240" w:lineRule="auto"/>
              <w:jc w:val="both"/>
              <w:rPr>
                <w:rFonts w:ascii="Arial" w:eastAsia="Times New Roman" w:hAnsi="Arial" w:cs="Arial"/>
                <w:lang w:val="en-US"/>
              </w:rPr>
            </w:pPr>
          </w:p>
          <w:p w14:paraId="5E2BD19F" w14:textId="77777777" w:rsidR="00E938CF" w:rsidRPr="00E938CF" w:rsidRDefault="00E938CF" w:rsidP="00E938CF">
            <w:pPr>
              <w:spacing w:after="0" w:line="240" w:lineRule="auto"/>
              <w:jc w:val="both"/>
              <w:rPr>
                <w:rFonts w:ascii="Arial" w:eastAsia="Times New Roman" w:hAnsi="Arial" w:cs="Arial"/>
                <w:b/>
                <w:lang w:val="en-US"/>
              </w:rPr>
            </w:pPr>
            <w:r w:rsidRPr="00E938CF">
              <w:rPr>
                <w:rFonts w:ascii="Arial" w:eastAsia="Times New Roman" w:hAnsi="Arial" w:cs="Arial"/>
                <w:b/>
                <w:lang w:val="en-US"/>
              </w:rPr>
              <w:t>Please insert relevant service information for the post</w:t>
            </w:r>
          </w:p>
          <w:p w14:paraId="5215AD2F" w14:textId="77777777" w:rsidR="00E938CF" w:rsidRPr="00E938CF" w:rsidRDefault="00E938CF" w:rsidP="00E938CF">
            <w:pPr>
              <w:spacing w:after="0" w:line="240" w:lineRule="auto"/>
              <w:jc w:val="both"/>
              <w:rPr>
                <w:rFonts w:ascii="Arial" w:eastAsia="Times New Roman" w:hAnsi="Arial" w:cs="Arial"/>
                <w:b/>
                <w:lang w:val="en-US"/>
              </w:rPr>
            </w:pPr>
          </w:p>
          <w:p w14:paraId="24A1B78C" w14:textId="1C875A06" w:rsidR="00E938CF" w:rsidRPr="00444B37" w:rsidRDefault="00613340" w:rsidP="00613340">
            <w:pPr>
              <w:pStyle w:val="NormalWeb"/>
              <w:rPr>
                <w:rFonts w:ascii="Arial" w:hAnsi="Arial" w:cs="Arial"/>
                <w:b/>
                <w:lang w:val="en-US"/>
              </w:rPr>
            </w:pPr>
            <w:r w:rsidRPr="00444B37">
              <w:rPr>
                <w:rFonts w:ascii="Arial" w:hAnsi="Arial" w:cs="Arial"/>
                <w:sz w:val="22"/>
                <w:szCs w:val="22"/>
              </w:rPr>
              <w:t xml:space="preserve">The position will be based within the ESTEEM Early Intervention Service and will be responsible for the </w:t>
            </w:r>
            <w:r w:rsidR="003A5753" w:rsidRPr="00444B37">
              <w:rPr>
                <w:rFonts w:ascii="Arial" w:hAnsi="Arial" w:cs="Arial"/>
                <w:sz w:val="22"/>
                <w:szCs w:val="22"/>
              </w:rPr>
              <w:t>identification, recruitment, informed consent and follow-up of</w:t>
            </w:r>
            <w:r w:rsidRPr="00444B37">
              <w:rPr>
                <w:rFonts w:ascii="Arial" w:hAnsi="Arial" w:cs="Arial"/>
                <w:sz w:val="22"/>
                <w:szCs w:val="22"/>
              </w:rPr>
              <w:t xml:space="preserve"> patients with a first episode psychosis or in those at risk of psychosis. The postholder will work specifically within the </w:t>
            </w:r>
            <w:proofErr w:type="spellStart"/>
            <w:r w:rsidRPr="00444B37">
              <w:rPr>
                <w:rFonts w:ascii="Arial" w:hAnsi="Arial" w:cs="Arial"/>
                <w:sz w:val="22"/>
                <w:szCs w:val="22"/>
              </w:rPr>
              <w:t>Wellcome</w:t>
            </w:r>
            <w:proofErr w:type="spellEnd"/>
            <w:r w:rsidRPr="00444B37">
              <w:rPr>
                <w:rFonts w:ascii="Arial" w:hAnsi="Arial" w:cs="Arial"/>
                <w:sz w:val="22"/>
                <w:szCs w:val="22"/>
              </w:rPr>
              <w:t xml:space="preserve"> Trust funded Sleeping Better Trial which aims to demonstrate the effects on psychiatric symptoms (mood and psychotic experiences) and cognition of treating sleep and circadian rhythm problems (such as insomnia, hypersomnia, circadian rhythm disorder, nightmares) that are common in individuals at ultra-high risk of psychosis and individuals with diagnosed non-affective psychosis. </w:t>
            </w:r>
          </w:p>
        </w:tc>
      </w:tr>
      <w:tr w:rsidR="00E938CF" w:rsidRPr="00E938CF" w14:paraId="6E9AE6F7" w14:textId="77777777" w:rsidTr="00123610">
        <w:trPr>
          <w:trHeight w:val="2870"/>
        </w:trPr>
        <w:tc>
          <w:tcPr>
            <w:tcW w:w="10728" w:type="dxa"/>
          </w:tcPr>
          <w:p w14:paraId="283D42E5" w14:textId="77777777" w:rsidR="00E938CF" w:rsidRPr="00E938CF" w:rsidRDefault="00E938CF" w:rsidP="00E938CF">
            <w:pPr>
              <w:spacing w:after="0" w:line="240" w:lineRule="auto"/>
              <w:ind w:left="360"/>
              <w:rPr>
                <w:rFonts w:ascii="Arial" w:eastAsia="Times New Roman" w:hAnsi="Arial" w:cs="Arial"/>
                <w:b/>
                <w:lang w:val="en-US"/>
              </w:rPr>
            </w:pPr>
          </w:p>
          <w:p w14:paraId="513C1FEF" w14:textId="77777777" w:rsidR="00E938CF" w:rsidRPr="00E938CF" w:rsidRDefault="00E938CF" w:rsidP="00E938CF">
            <w:pPr>
              <w:numPr>
                <w:ilvl w:val="0"/>
                <w:numId w:val="1"/>
              </w:numPr>
              <w:spacing w:after="0" w:line="240" w:lineRule="auto"/>
              <w:rPr>
                <w:rFonts w:ascii="Arial" w:eastAsia="Times New Roman" w:hAnsi="Arial" w:cs="Arial"/>
                <w:b/>
                <w:lang w:val="en-US"/>
              </w:rPr>
            </w:pPr>
            <w:r w:rsidRPr="00E938CF">
              <w:rPr>
                <w:rFonts w:ascii="Arial" w:eastAsia="Times New Roman" w:hAnsi="Arial" w:cs="Arial"/>
                <w:b/>
                <w:lang w:val="en-US"/>
              </w:rPr>
              <w:t>ORGANISATIONAL POSITION</w:t>
            </w:r>
          </w:p>
          <w:p w14:paraId="0AA1FE60" w14:textId="77777777" w:rsidR="00E938CF" w:rsidRPr="00E938CF" w:rsidRDefault="00E938CF" w:rsidP="00E938CF">
            <w:pPr>
              <w:spacing w:after="0" w:line="240" w:lineRule="auto"/>
              <w:rPr>
                <w:rFonts w:ascii="Arial" w:eastAsia="Times New Roman" w:hAnsi="Arial" w:cs="Arial"/>
                <w:b/>
                <w:lang w:val="en-US"/>
              </w:rPr>
            </w:pPr>
          </w:p>
          <w:p w14:paraId="03A86798" w14:textId="77777777" w:rsidR="00E938CF" w:rsidRPr="00E938CF" w:rsidRDefault="00E938CF" w:rsidP="00E938CF">
            <w:pPr>
              <w:tabs>
                <w:tab w:val="left" w:pos="1350"/>
              </w:tabs>
              <w:spacing w:after="120" w:line="240" w:lineRule="auto"/>
              <w:rPr>
                <w:rFonts w:ascii="Arial" w:eastAsia="Times New Roman" w:hAnsi="Arial" w:cs="Arial"/>
                <w:b/>
              </w:rPr>
            </w:pPr>
            <w:r>
              <w:rPr>
                <w:rFonts w:ascii="Arial" w:eastAsia="Times New Roman" w:hAnsi="Arial" w:cs="Arial"/>
                <w:b/>
                <w:noProof/>
                <w:lang w:eastAsia="en-GB"/>
              </w:rPr>
              <mc:AlternateContent>
                <mc:Choice Requires="wpc">
                  <w:drawing>
                    <wp:inline distT="0" distB="0" distL="0" distR="0" wp14:anchorId="70796F44" wp14:editId="7DAE6688">
                      <wp:extent cx="6629400" cy="2286000"/>
                      <wp:effectExtent l="1905" t="127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257745" y="114809"/>
                                  <a:ext cx="3658140" cy="342576"/>
                                </a:xfrm>
                                <a:prstGeom prst="rect">
                                  <a:avLst/>
                                </a:prstGeom>
                                <a:solidFill>
                                  <a:srgbClr val="FFFFFF"/>
                                </a:solidFill>
                                <a:ln w="9525">
                                  <a:solidFill>
                                    <a:srgbClr val="000000"/>
                                  </a:solidFill>
                                  <a:miter lim="800000"/>
                                  <a:headEnd/>
                                  <a:tailEnd/>
                                </a:ln>
                              </wps:spPr>
                              <wps:txbx>
                                <w:txbxContent>
                                  <w:p w14:paraId="26A05FBA" w14:textId="77777777" w:rsidR="00E938CF" w:rsidRPr="00A925BB" w:rsidRDefault="00E938CF" w:rsidP="00E938CF">
                                    <w:pPr>
                                      <w:jc w:val="center"/>
                                    </w:pPr>
                                    <w:r w:rsidRPr="00A925BB">
                                      <w:t>Consultant or Principal Clinical Psychologist</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828610" y="799961"/>
                                  <a:ext cx="2400395" cy="343502"/>
                                </a:xfrm>
                                <a:prstGeom prst="rect">
                                  <a:avLst/>
                                </a:prstGeom>
                                <a:solidFill>
                                  <a:srgbClr val="FFFFFF"/>
                                </a:solidFill>
                                <a:ln w="9525">
                                  <a:solidFill>
                                    <a:srgbClr val="000000"/>
                                  </a:solidFill>
                                  <a:miter lim="800000"/>
                                  <a:headEnd/>
                                  <a:tailEnd/>
                                </a:ln>
                              </wps:spPr>
                              <wps:txbx>
                                <w:txbxContent>
                                  <w:p w14:paraId="1B498969" w14:textId="77777777" w:rsidR="00E938CF" w:rsidRPr="00A925BB" w:rsidRDefault="00E938CF" w:rsidP="00E938CF">
                                    <w:pPr>
                                      <w:jc w:val="center"/>
                                    </w:pPr>
                                    <w:r w:rsidRPr="00A925BB">
                                      <w:t>Clinical Psychologist</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714437" y="1599922"/>
                                  <a:ext cx="2628741" cy="571269"/>
                                </a:xfrm>
                                <a:prstGeom prst="rect">
                                  <a:avLst/>
                                </a:prstGeom>
                                <a:solidFill>
                                  <a:srgbClr val="FFFFFF"/>
                                </a:solidFill>
                                <a:ln w="9525">
                                  <a:solidFill>
                                    <a:srgbClr val="000000"/>
                                  </a:solidFill>
                                  <a:miter lim="800000"/>
                                  <a:headEnd/>
                                  <a:tailEnd/>
                                </a:ln>
                              </wps:spPr>
                              <wps:txbx>
                                <w:txbxContent>
                                  <w:p w14:paraId="1DD6E6C7" w14:textId="77777777" w:rsidR="00E938CF" w:rsidRPr="00A925BB" w:rsidRDefault="00E938CF" w:rsidP="00E938CF">
                                    <w:pPr>
                                      <w:jc w:val="center"/>
                                      <w:rPr>
                                        <w:b/>
                                      </w:rPr>
                                    </w:pPr>
                                    <w:r>
                                      <w:rPr>
                                        <w:b/>
                                      </w:rPr>
                                      <w:t xml:space="preserve">Research </w:t>
                                    </w:r>
                                    <w:r w:rsidRPr="00A925BB">
                                      <w:rPr>
                                        <w:b/>
                                      </w:rPr>
                                      <w:t>Assistant Psychologist</w:t>
                                    </w:r>
                                  </w:p>
                                  <w:p w14:paraId="58601B8F" w14:textId="77777777" w:rsidR="00E938CF" w:rsidRPr="00A925BB" w:rsidRDefault="00E938CF" w:rsidP="00E938CF">
                                    <w:pPr>
                                      <w:jc w:val="center"/>
                                      <w:rPr>
                                        <w:b/>
                                      </w:rPr>
                                    </w:pPr>
                                    <w:r w:rsidRPr="00A925BB">
                                      <w:rPr>
                                        <w:b/>
                                      </w:rPr>
                                      <w:t>(</w:t>
                                    </w:r>
                                    <w:r>
                                      <w:rPr>
                                        <w:b/>
                                      </w:rPr>
                                      <w:t>T</w:t>
                                    </w:r>
                                    <w:r w:rsidRPr="00A925BB">
                                      <w:rPr>
                                        <w:b/>
                                      </w:rPr>
                                      <w:t>his post)</w:t>
                                    </w:r>
                                  </w:p>
                                </w:txbxContent>
                              </wps:txbx>
                              <wps:bodyPr rot="0" vert="horz" wrap="square" lIns="91440" tIns="45720" rIns="91440" bIns="45720" anchor="t" anchorCtr="0" upright="1">
                                <a:noAutofit/>
                              </wps:bodyPr>
                            </wps:wsp>
                            <wps:wsp>
                              <wps:cNvPr id="4" name="Line 7"/>
                              <wps:cNvCnPr/>
                              <wps:spPr bwMode="auto">
                                <a:xfrm flipH="1">
                                  <a:off x="2972181" y="457385"/>
                                  <a:ext cx="921" cy="342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2972181" y="1143463"/>
                                  <a:ext cx="0" cy="456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796F44" id="Canvas 6" o:spid="_x0000_s1026" editas="canvas" style="width:522pt;height:180pt;mso-position-horizontal-relative:char;mso-position-vertical-relative:line" coordsize="6629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2286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2577;top:1148;width:36581;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">
                        <v:textbox>
                          <w:txbxContent>
                            <w:p w14:paraId="26A05FBA" w14:textId="77777777" w:rsidR="00E938CF" w:rsidRPr="00A925BB" w:rsidRDefault="00E938CF" w:rsidP="00E938CF">
                              <w:pPr>
                                <w:jc w:val="center"/>
                              </w:pPr>
                              <w:r w:rsidRPr="00A925BB">
                                <w:t>Consultant or Principal Clinical Psychologist</w:t>
                              </w:r>
                            </w:p>
                          </w:txbxContent>
                        </v:textbox>
                      </v:shape>
                      <v:shape id="Text Box 5" o:spid="_x0000_s1029" type="#_x0000_t202" style="position:absolute;left:18286;top:7999;width:2400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">
                        <v:textbox>
                          <w:txbxContent>
                            <w:p w14:paraId="1B498969" w14:textId="77777777" w:rsidR="00E938CF" w:rsidRPr="00A925BB" w:rsidRDefault="00E938CF" w:rsidP="00E938CF">
                              <w:pPr>
                                <w:jc w:val="center"/>
                              </w:pPr>
                              <w:r w:rsidRPr="00A925BB">
                                <w:t>Clinical Psychologist</w:t>
                              </w:r>
                            </w:p>
                          </w:txbxContent>
                        </v:textbox>
                      </v:shape>
                      <v:shape id="Text Box 6" o:spid="_x0000_s1030" type="#_x0000_t202" style="position:absolute;left:17144;top:15999;width:26287;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">
                        <v:textbox>
                          <w:txbxContent>
                            <w:p w14:paraId="1DD6E6C7" w14:textId="77777777" w:rsidR="00E938CF" w:rsidRPr="00A925BB" w:rsidRDefault="00E938CF" w:rsidP="00E938CF">
                              <w:pPr>
                                <w:jc w:val="center"/>
                                <w:rPr>
                                  <w:b/>
                                </w:rPr>
                              </w:pPr>
                              <w:r>
                                <w:rPr>
                                  <w:b/>
                                </w:rPr>
                                <w:t xml:space="preserve">Research </w:t>
                              </w:r>
                              <w:r w:rsidRPr="00A925BB">
                                <w:rPr>
                                  <w:b/>
                                </w:rPr>
                                <w:t>Assistant Psychologist</w:t>
                              </w:r>
                            </w:p>
                            <w:p w14:paraId="58601B8F" w14:textId="77777777" w:rsidR="00E938CF" w:rsidRPr="00A925BB" w:rsidRDefault="00E938CF" w:rsidP="00E938CF">
                              <w:pPr>
                                <w:jc w:val="center"/>
                                <w:rPr>
                                  <w:b/>
                                </w:rPr>
                              </w:pPr>
                              <w:r w:rsidRPr="00A925BB">
                                <w:rPr>
                                  <w:b/>
                                </w:rPr>
                                <w:t>(</w:t>
                              </w:r>
                              <w:r>
                                <w:rPr>
                                  <w:b/>
                                </w:rPr>
                                <w:t>T</w:t>
                              </w:r>
                              <w:r w:rsidRPr="00A925BB">
                                <w:rPr>
                                  <w:b/>
                                </w:rPr>
                                <w:t>his post)</w:t>
                              </w:r>
                            </w:p>
                          </w:txbxContent>
                        </v:textbox>
                      </v:shape>
                      <v:line id="Line 7" o:spid="_x0000_s1031" style="position:absolute;flip:x;visibility:visible;mso-wrap-style:square" from="29721,4573" to="29731,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">
                        <v:stroke endarrow="block"/>
                      </v:line>
                      <v:line id="Line 8" o:spid="_x0000_s1032" style="position:absolute;visibility:visible;mso-wrap-style:square" from="29721,11434" to="29721,1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">
                        <v:stroke endarrow="block"/>
                      </v:line>
                      <w10:anchorlock/>
                    </v:group>
                  </w:pict>
                </mc:Fallback>
              </mc:AlternateContent>
            </w:r>
          </w:p>
        </w:tc>
      </w:tr>
      <w:tr w:rsidR="00E938CF" w:rsidRPr="00E938CF" w14:paraId="282C7E4C" w14:textId="77777777" w:rsidTr="00123610">
        <w:tc>
          <w:tcPr>
            <w:tcW w:w="10728" w:type="dxa"/>
          </w:tcPr>
          <w:p w14:paraId="479B8D23" w14:textId="77777777" w:rsidR="00E938CF" w:rsidRPr="00E938CF" w:rsidRDefault="00E938CF" w:rsidP="00E938CF">
            <w:pPr>
              <w:spacing w:after="0" w:line="240" w:lineRule="auto"/>
              <w:ind w:right="-270"/>
              <w:jc w:val="both"/>
              <w:rPr>
                <w:rFonts w:ascii="Arial" w:eastAsia="Times New Roman" w:hAnsi="Arial" w:cs="Arial"/>
                <w:b/>
                <w:lang w:val="en-US"/>
              </w:rPr>
            </w:pPr>
          </w:p>
          <w:p w14:paraId="358257D9" w14:textId="77777777" w:rsidR="00E938CF" w:rsidRPr="00E938CF" w:rsidRDefault="00E938CF" w:rsidP="00E938CF">
            <w:pPr>
              <w:numPr>
                <w:ilvl w:val="0"/>
                <w:numId w:val="1"/>
              </w:numPr>
              <w:spacing w:after="0" w:line="240" w:lineRule="auto"/>
              <w:ind w:right="-270"/>
              <w:jc w:val="both"/>
              <w:rPr>
                <w:rFonts w:ascii="Arial" w:eastAsia="Times New Roman" w:hAnsi="Arial" w:cs="Arial"/>
                <w:b/>
                <w:lang w:val="en-US"/>
              </w:rPr>
            </w:pPr>
            <w:r w:rsidRPr="00E938CF">
              <w:rPr>
                <w:rFonts w:ascii="Arial" w:eastAsia="Times New Roman" w:hAnsi="Arial" w:cs="Arial"/>
                <w:b/>
                <w:lang w:val="en-US"/>
              </w:rPr>
              <w:t>SCOPE AND RANGE</w:t>
            </w:r>
          </w:p>
          <w:p w14:paraId="6470FB64" w14:textId="77777777" w:rsidR="00E938CF" w:rsidRPr="00E938CF" w:rsidRDefault="00E938CF" w:rsidP="00E938CF">
            <w:pPr>
              <w:spacing w:after="0" w:line="240" w:lineRule="auto"/>
              <w:ind w:right="-270"/>
              <w:jc w:val="both"/>
              <w:rPr>
                <w:rFonts w:ascii="Arial" w:eastAsia="Times New Roman" w:hAnsi="Arial" w:cs="Arial"/>
                <w:b/>
                <w:lang w:val="en-US"/>
              </w:rPr>
            </w:pPr>
          </w:p>
          <w:p w14:paraId="5D692A2E" w14:textId="77777777" w:rsidR="00E938CF" w:rsidRPr="00E938CF" w:rsidRDefault="00E938CF" w:rsidP="00E938CF">
            <w:pPr>
              <w:keepNext/>
              <w:spacing w:after="0" w:line="240" w:lineRule="auto"/>
              <w:outlineLvl w:val="3"/>
              <w:rPr>
                <w:rFonts w:ascii="Arial" w:eastAsia="Times New Roman" w:hAnsi="Arial" w:cs="Arial"/>
                <w:b/>
                <w:bCs/>
              </w:rPr>
            </w:pPr>
            <w:r w:rsidRPr="00E938CF">
              <w:rPr>
                <w:rFonts w:ascii="Arial" w:eastAsia="Times New Roman" w:hAnsi="Arial" w:cs="Arial"/>
                <w:b/>
                <w:bCs/>
              </w:rPr>
              <w:t>Psychology Services are responsible for:</w:t>
            </w:r>
          </w:p>
          <w:p w14:paraId="26841468" w14:textId="77777777" w:rsidR="00E938CF" w:rsidRPr="00E938CF" w:rsidRDefault="00E938CF" w:rsidP="00E938CF">
            <w:pPr>
              <w:keepNext/>
              <w:spacing w:after="0" w:line="240" w:lineRule="auto"/>
              <w:ind w:left="1701"/>
              <w:outlineLvl w:val="3"/>
              <w:rPr>
                <w:rFonts w:ascii="Arial" w:eastAsia="Times New Roman" w:hAnsi="Arial" w:cs="Arial"/>
                <w:b/>
                <w:bCs/>
              </w:rPr>
            </w:pPr>
          </w:p>
          <w:p w14:paraId="340FB0A0" w14:textId="77777777" w:rsidR="00E938CF" w:rsidRPr="00E938CF" w:rsidRDefault="00E938CF" w:rsidP="00E938CF">
            <w:pPr>
              <w:keepNext/>
              <w:numPr>
                <w:ilvl w:val="0"/>
                <w:numId w:val="2"/>
              </w:numPr>
              <w:spacing w:after="0" w:line="240" w:lineRule="auto"/>
              <w:ind w:left="426"/>
              <w:jc w:val="both"/>
              <w:outlineLvl w:val="3"/>
              <w:rPr>
                <w:rFonts w:ascii="Arial" w:eastAsia="Times New Roman" w:hAnsi="Arial" w:cs="Arial"/>
                <w:bCs/>
              </w:rPr>
            </w:pPr>
            <w:r w:rsidRPr="00E938CF">
              <w:rPr>
                <w:rFonts w:ascii="Arial" w:eastAsia="Times New Roman" w:hAnsi="Arial" w:cs="Arial"/>
                <w:bCs/>
              </w:rPr>
              <w:t>Providing a specialist psychology service for all clients of the service.</w:t>
            </w:r>
          </w:p>
          <w:p w14:paraId="58F7B19B" w14:textId="77777777" w:rsidR="00E938CF" w:rsidRPr="00E938CF" w:rsidRDefault="00E938CF" w:rsidP="00E938CF">
            <w:pPr>
              <w:spacing w:after="0" w:line="240" w:lineRule="auto"/>
              <w:rPr>
                <w:rFonts w:ascii="Arial" w:eastAsia="Times New Roman" w:hAnsi="Arial" w:cs="Arial"/>
                <w:lang w:val="en-US"/>
              </w:rPr>
            </w:pPr>
          </w:p>
          <w:p w14:paraId="31656C17" w14:textId="77777777" w:rsidR="00E938CF" w:rsidRPr="00E938CF" w:rsidRDefault="00E938CF" w:rsidP="00E938CF">
            <w:pPr>
              <w:numPr>
                <w:ilvl w:val="0"/>
                <w:numId w:val="2"/>
              </w:numPr>
              <w:spacing w:after="0" w:line="240" w:lineRule="auto"/>
              <w:ind w:left="426"/>
              <w:jc w:val="both"/>
              <w:rPr>
                <w:rFonts w:ascii="Arial" w:eastAsia="Times New Roman" w:hAnsi="Arial" w:cs="Arial"/>
                <w:lang w:val="en-US"/>
              </w:rPr>
            </w:pPr>
            <w:r w:rsidRPr="00E938CF">
              <w:rPr>
                <w:rFonts w:ascii="Arial" w:eastAsia="Times New Roman" w:hAnsi="Arial" w:cs="Arial"/>
                <w:lang w:val="en-US"/>
              </w:rPr>
              <w:t xml:space="preserve">Providing training to staff within the service involved in the delivery of psychologically-based interventions. </w:t>
            </w:r>
          </w:p>
          <w:p w14:paraId="1AF06D99" w14:textId="77777777" w:rsidR="00E938CF" w:rsidRPr="00E938CF" w:rsidRDefault="00E938CF" w:rsidP="00E938CF">
            <w:pPr>
              <w:spacing w:after="0" w:line="240" w:lineRule="auto"/>
              <w:rPr>
                <w:rFonts w:ascii="Arial" w:eastAsia="Times New Roman" w:hAnsi="Arial" w:cs="Arial"/>
                <w:lang w:val="en-US"/>
              </w:rPr>
            </w:pPr>
          </w:p>
          <w:p w14:paraId="14A945C0" w14:textId="77777777" w:rsidR="00E938CF" w:rsidRPr="00E938CF" w:rsidRDefault="00E938CF" w:rsidP="00E938CF">
            <w:pPr>
              <w:numPr>
                <w:ilvl w:val="0"/>
                <w:numId w:val="2"/>
              </w:numPr>
              <w:spacing w:after="0" w:line="240" w:lineRule="auto"/>
              <w:ind w:left="426"/>
              <w:jc w:val="both"/>
              <w:rPr>
                <w:rFonts w:ascii="Arial" w:eastAsia="Times New Roman" w:hAnsi="Arial" w:cs="Arial"/>
                <w:lang w:val="en-US"/>
              </w:rPr>
            </w:pPr>
            <w:r w:rsidRPr="00E938CF">
              <w:rPr>
                <w:rFonts w:ascii="Arial" w:eastAsia="Times New Roman" w:hAnsi="Arial" w:cs="Arial"/>
                <w:lang w:val="en-US"/>
              </w:rPr>
              <w:t>Providing specialist clinical supervision to staff delivering formal psychological therapies, such as cognitive-</w:t>
            </w:r>
            <w:proofErr w:type="spellStart"/>
            <w:r w:rsidRPr="00E938CF">
              <w:rPr>
                <w:rFonts w:ascii="Arial" w:eastAsia="Times New Roman" w:hAnsi="Arial" w:cs="Arial"/>
                <w:lang w:val="en-US"/>
              </w:rPr>
              <w:t>behavioural</w:t>
            </w:r>
            <w:proofErr w:type="spellEnd"/>
            <w:r w:rsidRPr="00E938CF">
              <w:rPr>
                <w:rFonts w:ascii="Arial" w:eastAsia="Times New Roman" w:hAnsi="Arial" w:cs="Arial"/>
                <w:lang w:val="en-US"/>
              </w:rPr>
              <w:t xml:space="preserve"> therapy. </w:t>
            </w:r>
          </w:p>
          <w:p w14:paraId="3CE58EF2" w14:textId="77777777" w:rsidR="00E938CF" w:rsidRPr="00E938CF" w:rsidRDefault="00E938CF" w:rsidP="00E938CF">
            <w:pPr>
              <w:spacing w:after="0" w:line="240" w:lineRule="auto"/>
              <w:rPr>
                <w:rFonts w:ascii="Arial" w:eastAsia="Times New Roman" w:hAnsi="Arial" w:cs="Arial"/>
                <w:lang w:val="en-US"/>
              </w:rPr>
            </w:pPr>
          </w:p>
          <w:p w14:paraId="4DA9BC98" w14:textId="77777777" w:rsidR="00E938CF" w:rsidRPr="00E938CF" w:rsidRDefault="00E938CF" w:rsidP="00E938CF">
            <w:pPr>
              <w:numPr>
                <w:ilvl w:val="0"/>
                <w:numId w:val="2"/>
              </w:numPr>
              <w:spacing w:after="0" w:line="240" w:lineRule="auto"/>
              <w:ind w:left="426"/>
              <w:jc w:val="both"/>
              <w:rPr>
                <w:rFonts w:ascii="Arial" w:eastAsia="Times New Roman" w:hAnsi="Arial" w:cs="Arial"/>
                <w:lang w:val="en-US"/>
              </w:rPr>
            </w:pPr>
            <w:r w:rsidRPr="00E938CF">
              <w:rPr>
                <w:rFonts w:ascii="Arial" w:eastAsia="Times New Roman" w:hAnsi="Arial" w:cs="Arial"/>
                <w:lang w:val="en-US"/>
              </w:rPr>
              <w:t>Providing specialist psychological research expertise to the service.</w:t>
            </w:r>
          </w:p>
          <w:p w14:paraId="03B4F587" w14:textId="77777777" w:rsidR="00E938CF" w:rsidRPr="00E938CF" w:rsidRDefault="00E938CF" w:rsidP="00E938CF">
            <w:pPr>
              <w:spacing w:after="0" w:line="240" w:lineRule="auto"/>
              <w:ind w:right="-270"/>
              <w:jc w:val="both"/>
              <w:rPr>
                <w:rFonts w:ascii="Arial" w:eastAsia="Times New Roman" w:hAnsi="Arial" w:cs="Arial"/>
                <w:b/>
                <w:lang w:val="en-US"/>
              </w:rPr>
            </w:pPr>
          </w:p>
          <w:p w14:paraId="503BFB82" w14:textId="77777777" w:rsidR="00E938CF" w:rsidRPr="00E938CF" w:rsidRDefault="00E938CF" w:rsidP="00E938CF">
            <w:pPr>
              <w:spacing w:after="0" w:line="240" w:lineRule="auto"/>
              <w:ind w:right="-270"/>
              <w:jc w:val="both"/>
              <w:rPr>
                <w:rFonts w:ascii="Arial" w:eastAsia="Times New Roman" w:hAnsi="Arial" w:cs="Arial"/>
                <w:b/>
                <w:lang w:val="en-US"/>
              </w:rPr>
            </w:pPr>
          </w:p>
        </w:tc>
      </w:tr>
      <w:tr w:rsidR="00E938CF" w:rsidRPr="00E938CF" w14:paraId="41B96CF2" w14:textId="77777777" w:rsidTr="00123610">
        <w:tc>
          <w:tcPr>
            <w:tcW w:w="10728" w:type="dxa"/>
          </w:tcPr>
          <w:p w14:paraId="4DF5FBCE" w14:textId="77777777" w:rsidR="00E938CF" w:rsidRPr="00E938CF" w:rsidRDefault="00E938CF" w:rsidP="00E938CF">
            <w:pPr>
              <w:spacing w:after="0" w:line="240" w:lineRule="auto"/>
              <w:rPr>
                <w:rFonts w:ascii="Arial" w:eastAsia="Times New Roman" w:hAnsi="Arial" w:cs="Arial"/>
                <w:b/>
                <w:lang w:val="en-US"/>
              </w:rPr>
            </w:pPr>
          </w:p>
          <w:p w14:paraId="70C9F1A3" w14:textId="77777777" w:rsidR="00E938CF" w:rsidRPr="00E938CF" w:rsidRDefault="00E938CF" w:rsidP="00E938CF">
            <w:pPr>
              <w:numPr>
                <w:ilvl w:val="0"/>
                <w:numId w:val="1"/>
              </w:numPr>
              <w:spacing w:after="0" w:line="240" w:lineRule="auto"/>
              <w:rPr>
                <w:rFonts w:ascii="Arial" w:eastAsia="Times New Roman" w:hAnsi="Arial" w:cs="Arial"/>
                <w:b/>
                <w:lang w:val="en-US"/>
              </w:rPr>
            </w:pPr>
            <w:r w:rsidRPr="00E938CF">
              <w:rPr>
                <w:rFonts w:ascii="Arial" w:eastAsia="Times New Roman" w:hAnsi="Arial" w:cs="Arial"/>
                <w:b/>
                <w:lang w:val="en-US"/>
              </w:rPr>
              <w:t>MAIN DUTIES/RESPONSIBILITIES</w:t>
            </w:r>
          </w:p>
          <w:p w14:paraId="0E47F853" w14:textId="77777777" w:rsidR="00E938CF" w:rsidRPr="00E938CF" w:rsidRDefault="00E938CF" w:rsidP="00E938CF">
            <w:pPr>
              <w:spacing w:after="0" w:line="240" w:lineRule="auto"/>
              <w:rPr>
                <w:rFonts w:ascii="Arial" w:eastAsia="Times New Roman" w:hAnsi="Arial" w:cs="Arial"/>
                <w:b/>
                <w:lang w:val="en-US"/>
              </w:rPr>
            </w:pPr>
          </w:p>
          <w:p w14:paraId="7A0E303C" w14:textId="77777777" w:rsidR="00E938CF" w:rsidRPr="00E938CF" w:rsidRDefault="00E938CF" w:rsidP="00E938CF">
            <w:pPr>
              <w:spacing w:after="0" w:line="240" w:lineRule="auto"/>
              <w:jc w:val="both"/>
              <w:rPr>
                <w:rFonts w:ascii="Arial" w:eastAsia="Times New Roman" w:hAnsi="Arial" w:cs="Arial"/>
                <w:b/>
                <w:lang w:val="en-US"/>
              </w:rPr>
            </w:pPr>
            <w:r w:rsidRPr="00E938CF">
              <w:rPr>
                <w:rFonts w:ascii="Arial" w:eastAsia="Times New Roman" w:hAnsi="Arial" w:cs="Arial"/>
                <w:b/>
                <w:lang w:val="en-US"/>
              </w:rPr>
              <w:t>CLINICAL</w:t>
            </w:r>
          </w:p>
          <w:p w14:paraId="0D5D74D2" w14:textId="77777777" w:rsidR="00E938CF" w:rsidRPr="00E938CF" w:rsidRDefault="00E938CF" w:rsidP="00E938CF">
            <w:pPr>
              <w:spacing w:after="0" w:line="240" w:lineRule="auto"/>
              <w:jc w:val="both"/>
              <w:rPr>
                <w:rFonts w:ascii="Arial" w:eastAsia="Times New Roman" w:hAnsi="Arial" w:cs="Arial"/>
                <w:b/>
                <w:lang w:val="en-US"/>
              </w:rPr>
            </w:pPr>
          </w:p>
          <w:p w14:paraId="55575C0D" w14:textId="77777777" w:rsidR="00E938CF" w:rsidRPr="00E938CF" w:rsidRDefault="00E938CF" w:rsidP="00E938CF">
            <w:pPr>
              <w:numPr>
                <w:ilvl w:val="0"/>
                <w:numId w:val="5"/>
              </w:numPr>
              <w:spacing w:after="0" w:line="240" w:lineRule="auto"/>
              <w:jc w:val="both"/>
              <w:rPr>
                <w:rFonts w:ascii="Arial" w:eastAsia="Times New Roman" w:hAnsi="Arial" w:cs="Arial"/>
                <w:lang w:val="en-US"/>
              </w:rPr>
            </w:pPr>
            <w:r w:rsidRPr="00E938CF">
              <w:rPr>
                <w:rFonts w:ascii="Arial" w:eastAsia="Times New Roman" w:hAnsi="Arial" w:cs="Arial"/>
                <w:lang w:val="en-US"/>
              </w:rPr>
              <w:lastRenderedPageBreak/>
              <w:t xml:space="preserve">To undertake protocol based assessments of clients applying psychological, including neuropsychological, tests, </w:t>
            </w:r>
            <w:proofErr w:type="spellStart"/>
            <w:r w:rsidRPr="00E938CF">
              <w:rPr>
                <w:rFonts w:ascii="Arial" w:eastAsia="Times New Roman" w:hAnsi="Arial" w:cs="Arial"/>
                <w:lang w:val="en-US"/>
              </w:rPr>
              <w:t>self report</w:t>
            </w:r>
            <w:proofErr w:type="spellEnd"/>
            <w:r w:rsidRPr="00E938CF">
              <w:rPr>
                <w:rFonts w:ascii="Arial" w:eastAsia="Times New Roman" w:hAnsi="Arial" w:cs="Arial"/>
                <w:lang w:val="en-US"/>
              </w:rPr>
              <w:t xml:space="preserve"> measures, rating scales, direct and indirect structured observations and semi-structured interviews with clients, family members and others involved in the client’s care. </w:t>
            </w:r>
          </w:p>
          <w:p w14:paraId="13734EAB" w14:textId="77777777" w:rsidR="00E938CF" w:rsidRPr="00E938CF" w:rsidRDefault="00E938CF" w:rsidP="00E938CF">
            <w:pPr>
              <w:spacing w:after="0" w:line="240" w:lineRule="auto"/>
              <w:ind w:left="360"/>
              <w:jc w:val="both"/>
              <w:rPr>
                <w:rFonts w:ascii="Arial" w:eastAsia="Times New Roman" w:hAnsi="Arial" w:cs="Arial"/>
                <w:lang w:val="en-US"/>
              </w:rPr>
            </w:pPr>
          </w:p>
          <w:p w14:paraId="499DB7D5" w14:textId="77777777" w:rsidR="00E938CF" w:rsidRPr="00E938CF" w:rsidRDefault="00E938CF" w:rsidP="00E938CF">
            <w:pPr>
              <w:numPr>
                <w:ilvl w:val="0"/>
                <w:numId w:val="5"/>
              </w:numPr>
              <w:spacing w:after="0" w:line="240" w:lineRule="auto"/>
              <w:jc w:val="both"/>
              <w:rPr>
                <w:rFonts w:ascii="Arial" w:eastAsia="Times New Roman" w:hAnsi="Arial" w:cs="Arial"/>
                <w:lang w:val="en-US"/>
              </w:rPr>
            </w:pPr>
            <w:r w:rsidRPr="00E938CF">
              <w:rPr>
                <w:rFonts w:ascii="Arial" w:eastAsia="Times New Roman" w:hAnsi="Arial" w:cs="Arial"/>
                <w:lang w:val="en-US"/>
              </w:rPr>
              <w:t>To assist in the formulation of and delivery of care plans involving the psychological treatment and management of clients’ problems, under clinical supervision from a qualified clinical psychologist.</w:t>
            </w:r>
          </w:p>
          <w:p w14:paraId="42A24BAF" w14:textId="77777777" w:rsidR="00E938CF" w:rsidRPr="00E938CF" w:rsidRDefault="00E938CF" w:rsidP="00E938CF">
            <w:pPr>
              <w:spacing w:after="0" w:line="240" w:lineRule="auto"/>
              <w:jc w:val="both"/>
              <w:rPr>
                <w:rFonts w:ascii="Arial" w:eastAsia="Times New Roman" w:hAnsi="Arial" w:cs="Arial"/>
                <w:lang w:val="en-US"/>
              </w:rPr>
            </w:pPr>
          </w:p>
          <w:p w14:paraId="673E423A" w14:textId="77777777" w:rsidR="00E938CF" w:rsidRPr="00E938CF" w:rsidRDefault="00E938CF" w:rsidP="00E938CF">
            <w:pPr>
              <w:numPr>
                <w:ilvl w:val="0"/>
                <w:numId w:val="5"/>
              </w:numPr>
              <w:spacing w:after="0" w:line="240" w:lineRule="auto"/>
              <w:jc w:val="both"/>
              <w:rPr>
                <w:rFonts w:ascii="Arial" w:eastAsia="Times New Roman" w:hAnsi="Arial" w:cs="Arial"/>
                <w:lang w:val="en-US"/>
              </w:rPr>
            </w:pPr>
            <w:r w:rsidRPr="00E938CF">
              <w:rPr>
                <w:rFonts w:ascii="Arial" w:eastAsia="Times New Roman" w:hAnsi="Arial" w:cs="Arial"/>
                <w:lang w:val="en-US"/>
              </w:rPr>
              <w:t>To assist in the co-ordination and running of therapeutic groups.</w:t>
            </w:r>
          </w:p>
          <w:p w14:paraId="5A7F9A1D" w14:textId="77777777" w:rsidR="00E938CF" w:rsidRPr="00E938CF" w:rsidRDefault="00E938CF" w:rsidP="00E938CF">
            <w:pPr>
              <w:spacing w:after="0" w:line="240" w:lineRule="auto"/>
              <w:ind w:left="360"/>
              <w:jc w:val="both"/>
              <w:rPr>
                <w:rFonts w:ascii="Arial" w:eastAsia="Times New Roman" w:hAnsi="Arial" w:cs="Arial"/>
                <w:lang w:val="en-US"/>
              </w:rPr>
            </w:pPr>
          </w:p>
          <w:p w14:paraId="6C482BB7" w14:textId="77777777" w:rsidR="00E938CF" w:rsidRPr="00E938CF" w:rsidRDefault="00E938CF" w:rsidP="00E938CF">
            <w:pPr>
              <w:numPr>
                <w:ilvl w:val="0"/>
                <w:numId w:val="5"/>
              </w:num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To assist clinical psychologists in the compilation of risk assessment and risk management reports. </w:t>
            </w:r>
          </w:p>
          <w:p w14:paraId="27C1FBE0" w14:textId="77777777" w:rsidR="00E938CF" w:rsidRPr="00E938CF" w:rsidRDefault="00E938CF" w:rsidP="00E938CF">
            <w:pPr>
              <w:spacing w:after="0" w:line="240" w:lineRule="auto"/>
              <w:jc w:val="both"/>
              <w:rPr>
                <w:rFonts w:ascii="Arial" w:eastAsia="Times New Roman" w:hAnsi="Arial" w:cs="Arial"/>
                <w:lang w:val="en-US"/>
              </w:rPr>
            </w:pPr>
          </w:p>
          <w:p w14:paraId="57E88588" w14:textId="77777777" w:rsidR="00E938CF" w:rsidRPr="00E938CF" w:rsidRDefault="00E938CF" w:rsidP="00E938CF">
            <w:pPr>
              <w:numPr>
                <w:ilvl w:val="0"/>
                <w:numId w:val="5"/>
              </w:numPr>
              <w:spacing w:after="0" w:line="240" w:lineRule="auto"/>
              <w:jc w:val="both"/>
              <w:rPr>
                <w:rFonts w:ascii="Arial" w:eastAsia="Times New Roman" w:hAnsi="Arial" w:cs="Arial"/>
                <w:lang w:val="en-US"/>
              </w:rPr>
            </w:pPr>
            <w:r w:rsidRPr="00E938CF">
              <w:rPr>
                <w:rFonts w:ascii="Arial" w:eastAsia="Times New Roman" w:hAnsi="Arial" w:cs="Arial"/>
                <w:lang w:val="en-US"/>
              </w:rPr>
              <w:t>To assist in the development of a psychologically-based framework of understanding and care to the benefit of all clients of the service, across all settings where care takes place e.g. assisting in the preparation of treatment plans, self-help materials and psycho educational material.</w:t>
            </w:r>
          </w:p>
          <w:p w14:paraId="0E57A559" w14:textId="77777777" w:rsidR="00E938CF" w:rsidRPr="00E938CF" w:rsidRDefault="00E938CF" w:rsidP="00E938CF">
            <w:pPr>
              <w:spacing w:after="0" w:line="240" w:lineRule="auto"/>
              <w:ind w:left="360"/>
              <w:jc w:val="both"/>
              <w:rPr>
                <w:rFonts w:ascii="Arial" w:eastAsia="Times New Roman" w:hAnsi="Arial" w:cs="Arial"/>
                <w:i/>
                <w:lang w:val="en-US"/>
              </w:rPr>
            </w:pPr>
          </w:p>
          <w:p w14:paraId="536F133C" w14:textId="77777777" w:rsidR="00E938CF" w:rsidRPr="00E938CF" w:rsidRDefault="00E938CF" w:rsidP="00E938CF">
            <w:pPr>
              <w:numPr>
                <w:ilvl w:val="0"/>
                <w:numId w:val="5"/>
              </w:numPr>
              <w:spacing w:after="0" w:line="240" w:lineRule="auto"/>
              <w:jc w:val="both"/>
              <w:rPr>
                <w:rFonts w:ascii="Arial" w:eastAsia="Times New Roman" w:hAnsi="Arial" w:cs="Arial"/>
                <w:lang w:val="en-US"/>
              </w:rPr>
            </w:pPr>
            <w:r w:rsidRPr="00E938CF">
              <w:rPr>
                <w:rFonts w:ascii="Arial" w:eastAsia="Times New Roman" w:hAnsi="Arial" w:cs="Arial"/>
                <w:lang w:val="en-US"/>
              </w:rPr>
              <w:t>To represent Clinical Psychologists on specific patient care issues at multi-disciplinary team               meetings, case reviews etc.</w:t>
            </w:r>
          </w:p>
          <w:p w14:paraId="6741BEB5" w14:textId="77777777" w:rsidR="00E938CF" w:rsidRPr="00E938CF" w:rsidRDefault="00E938CF" w:rsidP="00E938CF">
            <w:pPr>
              <w:spacing w:after="0" w:line="240" w:lineRule="auto"/>
              <w:jc w:val="both"/>
              <w:rPr>
                <w:rFonts w:ascii="Arial" w:eastAsia="Times New Roman" w:hAnsi="Arial" w:cs="Arial"/>
                <w:lang w:val="en-US"/>
              </w:rPr>
            </w:pPr>
          </w:p>
          <w:p w14:paraId="603E24C1" w14:textId="77777777" w:rsidR="00E938CF" w:rsidRPr="00E938CF" w:rsidRDefault="00E938CF" w:rsidP="00E938CF">
            <w:pPr>
              <w:numPr>
                <w:ilvl w:val="0"/>
                <w:numId w:val="5"/>
              </w:numPr>
              <w:spacing w:after="0" w:line="240" w:lineRule="auto"/>
              <w:jc w:val="both"/>
              <w:rPr>
                <w:rFonts w:ascii="Arial" w:eastAsia="Times New Roman" w:hAnsi="Arial" w:cs="Arial"/>
                <w:lang w:val="en-US"/>
              </w:rPr>
            </w:pPr>
            <w:r w:rsidRPr="00E938CF">
              <w:rPr>
                <w:rFonts w:ascii="Arial" w:eastAsia="Times New Roman" w:hAnsi="Arial" w:cs="Arial"/>
                <w:lang w:val="en-US"/>
              </w:rPr>
              <w:t>To attend and contribute to multidisciplinary team meetings, department meetings and seminars.</w:t>
            </w:r>
          </w:p>
          <w:p w14:paraId="4B14FBBF" w14:textId="77777777" w:rsidR="00E938CF" w:rsidRPr="00E938CF" w:rsidRDefault="00E938CF" w:rsidP="00E938CF">
            <w:pPr>
              <w:spacing w:after="0" w:line="240" w:lineRule="auto"/>
              <w:rPr>
                <w:rFonts w:ascii="Arial" w:eastAsia="Times New Roman" w:hAnsi="Arial" w:cs="Arial"/>
                <w:b/>
                <w:i/>
                <w:lang w:val="en-US"/>
              </w:rPr>
            </w:pPr>
          </w:p>
          <w:p w14:paraId="7F0A9CFC" w14:textId="77777777" w:rsidR="00E938CF" w:rsidRPr="00E938CF" w:rsidRDefault="00E938CF" w:rsidP="00E938CF">
            <w:pPr>
              <w:spacing w:after="0" w:line="240" w:lineRule="auto"/>
              <w:jc w:val="both"/>
              <w:rPr>
                <w:rFonts w:ascii="Arial" w:eastAsia="Times New Roman" w:hAnsi="Arial" w:cs="Arial"/>
                <w:b/>
                <w:lang w:val="en-US"/>
              </w:rPr>
            </w:pPr>
            <w:r w:rsidRPr="00E938CF">
              <w:rPr>
                <w:rFonts w:ascii="Arial" w:eastAsia="Times New Roman" w:hAnsi="Arial" w:cs="Arial"/>
                <w:b/>
                <w:lang w:val="en-US"/>
              </w:rPr>
              <w:t>TEACHING, TRAINING AND SUPERVISION</w:t>
            </w:r>
          </w:p>
          <w:p w14:paraId="55355E24" w14:textId="77777777" w:rsidR="00E938CF" w:rsidRPr="00E938CF" w:rsidRDefault="00E938CF" w:rsidP="00E938CF">
            <w:pPr>
              <w:spacing w:after="0" w:line="240" w:lineRule="auto"/>
              <w:jc w:val="both"/>
              <w:rPr>
                <w:rFonts w:ascii="Arial" w:eastAsia="Times New Roman" w:hAnsi="Arial" w:cs="Arial"/>
                <w:b/>
                <w:lang w:val="en-US"/>
              </w:rPr>
            </w:pPr>
          </w:p>
          <w:p w14:paraId="7B6968CF" w14:textId="77777777" w:rsidR="00E938CF" w:rsidRPr="00E938CF" w:rsidRDefault="00E938CF" w:rsidP="00E938CF">
            <w:pPr>
              <w:keepNext/>
              <w:numPr>
                <w:ilvl w:val="0"/>
                <w:numId w:val="6"/>
              </w:numPr>
              <w:spacing w:after="0" w:line="240" w:lineRule="auto"/>
              <w:jc w:val="both"/>
              <w:outlineLvl w:val="3"/>
              <w:rPr>
                <w:rFonts w:ascii="Arial" w:eastAsia="Times New Roman" w:hAnsi="Arial" w:cs="Arial"/>
              </w:rPr>
            </w:pPr>
            <w:r w:rsidRPr="00E938CF">
              <w:rPr>
                <w:rFonts w:ascii="Arial" w:eastAsia="Times New Roman" w:hAnsi="Arial" w:cs="Arial"/>
              </w:rPr>
              <w:t>In common with all clinical psychologists, to receive regular clinical supervision in accordance with professional practice guidelines.</w:t>
            </w:r>
          </w:p>
          <w:p w14:paraId="15E6D652" w14:textId="77777777" w:rsidR="00E938CF" w:rsidRPr="00E938CF" w:rsidRDefault="00E938CF" w:rsidP="00E938CF">
            <w:pPr>
              <w:spacing w:after="0" w:line="240" w:lineRule="auto"/>
              <w:ind w:left="360" w:firstLine="720"/>
              <w:jc w:val="both"/>
              <w:rPr>
                <w:rFonts w:ascii="Arial" w:eastAsia="Times New Roman" w:hAnsi="Arial" w:cs="Arial"/>
                <w:lang w:val="en-US"/>
              </w:rPr>
            </w:pPr>
          </w:p>
          <w:p w14:paraId="53B8CAD9" w14:textId="77777777" w:rsidR="00E938CF" w:rsidRPr="00E938CF" w:rsidRDefault="00E938CF" w:rsidP="00E938CF">
            <w:pPr>
              <w:numPr>
                <w:ilvl w:val="0"/>
                <w:numId w:val="6"/>
              </w:numPr>
              <w:spacing w:after="0" w:line="240" w:lineRule="auto"/>
              <w:jc w:val="both"/>
              <w:rPr>
                <w:rFonts w:ascii="Arial" w:eastAsia="Times New Roman" w:hAnsi="Arial" w:cs="Arial"/>
                <w:lang w:val="en-US"/>
              </w:rPr>
            </w:pPr>
            <w:r w:rsidRPr="00E938CF">
              <w:rPr>
                <w:rFonts w:ascii="Arial" w:eastAsia="Times New Roman" w:hAnsi="Arial" w:cs="Arial"/>
                <w:lang w:val="en-US"/>
              </w:rPr>
              <w:t>To gain wider experience of professional psychology within the NHS over and above that provided       within the principal service area where post holder is employed.</w:t>
            </w:r>
          </w:p>
          <w:p w14:paraId="734AD679" w14:textId="77777777" w:rsidR="00E938CF" w:rsidRPr="00E938CF" w:rsidRDefault="00E938CF" w:rsidP="00E938CF">
            <w:pPr>
              <w:spacing w:after="0" w:line="240" w:lineRule="auto"/>
              <w:jc w:val="both"/>
              <w:rPr>
                <w:rFonts w:ascii="Arial" w:eastAsia="Times New Roman" w:hAnsi="Arial" w:cs="Arial"/>
                <w:lang w:val="en-US"/>
              </w:rPr>
            </w:pPr>
          </w:p>
          <w:p w14:paraId="1912D286" w14:textId="77777777" w:rsidR="00E938CF" w:rsidRPr="00E938CF" w:rsidRDefault="00E938CF" w:rsidP="00E938CF">
            <w:pPr>
              <w:numPr>
                <w:ilvl w:val="0"/>
                <w:numId w:val="6"/>
              </w:numPr>
              <w:spacing w:after="0" w:line="240" w:lineRule="auto"/>
              <w:jc w:val="both"/>
              <w:rPr>
                <w:rFonts w:ascii="Arial" w:eastAsia="Times New Roman" w:hAnsi="Arial" w:cs="Arial"/>
                <w:lang w:val="en-US"/>
              </w:rPr>
            </w:pPr>
            <w:r w:rsidRPr="00E938CF">
              <w:rPr>
                <w:rFonts w:ascii="Arial" w:eastAsia="Times New Roman" w:hAnsi="Arial" w:cs="Arial"/>
                <w:lang w:val="en-US"/>
              </w:rPr>
              <w:t>To develop skills and competencies that assist in the delivery of current duties</w:t>
            </w:r>
          </w:p>
          <w:p w14:paraId="02232E2F" w14:textId="77777777" w:rsidR="00E938CF" w:rsidRPr="00E938CF" w:rsidRDefault="00E938CF" w:rsidP="00E938CF">
            <w:pPr>
              <w:numPr>
                <w:ilvl w:val="0"/>
                <w:numId w:val="6"/>
              </w:numPr>
              <w:spacing w:before="240" w:after="0" w:line="240" w:lineRule="auto"/>
              <w:jc w:val="both"/>
              <w:rPr>
                <w:rFonts w:ascii="Arial" w:eastAsia="Times New Roman" w:hAnsi="Arial" w:cs="Arial"/>
                <w:lang w:val="en-US"/>
              </w:rPr>
            </w:pPr>
            <w:r w:rsidRPr="00E938CF">
              <w:rPr>
                <w:rFonts w:ascii="Arial" w:eastAsia="Times New Roman" w:hAnsi="Arial" w:cs="Arial"/>
                <w:lang w:val="en-US"/>
              </w:rPr>
              <w:t>To contribute to the development and to undertake delivery of teaching, training and support of other staff in psychological care.</w:t>
            </w:r>
          </w:p>
          <w:p w14:paraId="1AAF69D6" w14:textId="77777777" w:rsidR="00E938CF" w:rsidRPr="00E938CF" w:rsidRDefault="00E938CF" w:rsidP="00E938CF">
            <w:pPr>
              <w:spacing w:after="0" w:line="240" w:lineRule="auto"/>
              <w:jc w:val="both"/>
              <w:rPr>
                <w:rFonts w:ascii="Arial" w:eastAsia="Times New Roman" w:hAnsi="Arial" w:cs="Arial"/>
                <w:lang w:val="en-US"/>
              </w:rPr>
            </w:pPr>
          </w:p>
          <w:p w14:paraId="567C0964" w14:textId="77777777" w:rsidR="00E938CF" w:rsidRPr="00E938CF" w:rsidRDefault="00E938CF" w:rsidP="00E938CF">
            <w:pPr>
              <w:numPr>
                <w:ilvl w:val="0"/>
                <w:numId w:val="6"/>
              </w:numPr>
              <w:spacing w:after="0" w:line="240" w:lineRule="auto"/>
              <w:jc w:val="both"/>
              <w:rPr>
                <w:rFonts w:ascii="Arial" w:eastAsia="Times New Roman" w:hAnsi="Arial" w:cs="Arial"/>
                <w:lang w:val="en-US"/>
              </w:rPr>
            </w:pPr>
            <w:r w:rsidRPr="00E938CF">
              <w:rPr>
                <w:rFonts w:ascii="Arial" w:eastAsia="Times New Roman" w:hAnsi="Arial" w:cs="Arial"/>
                <w:lang w:val="en-US"/>
              </w:rPr>
              <w:t>To participate in external and internal training as deemed appropriate.</w:t>
            </w:r>
          </w:p>
          <w:p w14:paraId="6F811937" w14:textId="77777777" w:rsidR="00E938CF" w:rsidRPr="00E938CF" w:rsidRDefault="00E938CF" w:rsidP="00E938CF">
            <w:pPr>
              <w:spacing w:after="0" w:line="240" w:lineRule="auto"/>
              <w:jc w:val="both"/>
              <w:rPr>
                <w:rFonts w:ascii="Arial" w:eastAsia="Times New Roman" w:hAnsi="Arial" w:cs="Arial"/>
                <w:lang w:val="en-US"/>
              </w:rPr>
            </w:pPr>
          </w:p>
          <w:p w14:paraId="46B155A8" w14:textId="77777777" w:rsidR="00E938CF" w:rsidRPr="00E938CF" w:rsidRDefault="00E938CF" w:rsidP="00E938CF">
            <w:pPr>
              <w:spacing w:after="0" w:line="240" w:lineRule="auto"/>
              <w:jc w:val="both"/>
              <w:rPr>
                <w:rFonts w:ascii="Arial" w:eastAsia="Times New Roman" w:hAnsi="Arial" w:cs="Arial"/>
                <w:b/>
                <w:lang w:val="en-US"/>
              </w:rPr>
            </w:pPr>
            <w:r w:rsidRPr="00E938CF">
              <w:rPr>
                <w:rFonts w:ascii="Arial" w:eastAsia="Times New Roman" w:hAnsi="Arial" w:cs="Arial"/>
                <w:b/>
                <w:lang w:val="en-US"/>
              </w:rPr>
              <w:t>MANAGEMENT, RECRUITMENT POLICY AND SERVICE DEVELOPMENT</w:t>
            </w:r>
          </w:p>
          <w:p w14:paraId="1C2FDF7B" w14:textId="77777777" w:rsidR="00E938CF" w:rsidRPr="00E938CF" w:rsidRDefault="00E938CF" w:rsidP="00E938CF">
            <w:pPr>
              <w:spacing w:after="0" w:line="240" w:lineRule="auto"/>
              <w:jc w:val="both"/>
              <w:rPr>
                <w:rFonts w:ascii="Arial" w:eastAsia="Times New Roman" w:hAnsi="Arial" w:cs="Arial"/>
                <w:lang w:val="en-US"/>
              </w:rPr>
            </w:pPr>
          </w:p>
          <w:p w14:paraId="739D362A" w14:textId="77777777" w:rsidR="00E938CF" w:rsidRPr="00E938CF" w:rsidRDefault="00E938CF" w:rsidP="00E938CF">
            <w:pPr>
              <w:numPr>
                <w:ilvl w:val="0"/>
                <w:numId w:val="7"/>
              </w:numPr>
              <w:spacing w:after="0" w:line="240" w:lineRule="auto"/>
              <w:jc w:val="both"/>
              <w:rPr>
                <w:rFonts w:ascii="Arial" w:eastAsia="Times New Roman" w:hAnsi="Arial" w:cs="Arial"/>
                <w:lang w:val="en-US"/>
              </w:rPr>
            </w:pPr>
            <w:r w:rsidRPr="00E938CF">
              <w:rPr>
                <w:rFonts w:ascii="Arial" w:eastAsia="Times New Roman" w:hAnsi="Arial" w:cs="Arial"/>
                <w:lang w:val="en-US"/>
              </w:rPr>
              <w:t>To assist in the design and implementation of service developments and projects within the service as required.</w:t>
            </w:r>
          </w:p>
          <w:p w14:paraId="7133EA35" w14:textId="77777777" w:rsidR="00E938CF" w:rsidRPr="00E938CF" w:rsidRDefault="00E938CF" w:rsidP="00E938CF">
            <w:pPr>
              <w:spacing w:after="0" w:line="240" w:lineRule="auto"/>
              <w:jc w:val="both"/>
              <w:rPr>
                <w:rFonts w:ascii="Arial" w:eastAsia="Times New Roman" w:hAnsi="Arial" w:cs="Arial"/>
                <w:lang w:val="en-US"/>
              </w:rPr>
            </w:pPr>
          </w:p>
          <w:p w14:paraId="6FACE451" w14:textId="77777777" w:rsidR="00E938CF" w:rsidRPr="00E938CF" w:rsidRDefault="00E938CF" w:rsidP="00E938CF">
            <w:pPr>
              <w:numPr>
                <w:ilvl w:val="0"/>
                <w:numId w:val="7"/>
              </w:numPr>
              <w:spacing w:after="0" w:line="240" w:lineRule="auto"/>
              <w:jc w:val="both"/>
              <w:rPr>
                <w:rFonts w:ascii="Arial" w:eastAsia="Times New Roman" w:hAnsi="Arial" w:cs="Arial"/>
                <w:lang w:val="en-US"/>
              </w:rPr>
            </w:pPr>
            <w:r w:rsidRPr="00E938CF">
              <w:rPr>
                <w:rFonts w:ascii="Arial" w:eastAsia="Times New Roman" w:hAnsi="Arial" w:cs="Arial"/>
                <w:lang w:val="en-US"/>
              </w:rPr>
              <w:t>To attend meetings in which service developments are planned and discussed.</w:t>
            </w:r>
          </w:p>
          <w:p w14:paraId="56BFFB60" w14:textId="77777777" w:rsidR="00E938CF" w:rsidRPr="00E938CF" w:rsidRDefault="00E938CF" w:rsidP="00E938CF">
            <w:pPr>
              <w:spacing w:after="0" w:line="240" w:lineRule="auto"/>
              <w:jc w:val="both"/>
              <w:rPr>
                <w:rFonts w:ascii="Arial" w:eastAsia="Times New Roman" w:hAnsi="Arial" w:cs="Arial"/>
                <w:lang w:val="en-US"/>
              </w:rPr>
            </w:pPr>
          </w:p>
          <w:p w14:paraId="1E1B66C5" w14:textId="77777777" w:rsidR="00E938CF" w:rsidRPr="00E938CF" w:rsidRDefault="00E938CF" w:rsidP="00E938CF">
            <w:pPr>
              <w:spacing w:after="0" w:line="240" w:lineRule="auto"/>
              <w:jc w:val="both"/>
              <w:rPr>
                <w:rFonts w:ascii="Arial" w:eastAsia="Times New Roman" w:hAnsi="Arial" w:cs="Arial"/>
                <w:b/>
                <w:lang w:val="en-US"/>
              </w:rPr>
            </w:pPr>
          </w:p>
          <w:p w14:paraId="1C4265B1" w14:textId="77777777" w:rsidR="00E938CF" w:rsidRPr="00E938CF" w:rsidRDefault="00E938CF" w:rsidP="00E938CF">
            <w:pPr>
              <w:spacing w:after="0" w:line="240" w:lineRule="auto"/>
              <w:jc w:val="both"/>
              <w:rPr>
                <w:rFonts w:ascii="Arial" w:eastAsia="Times New Roman" w:hAnsi="Arial" w:cs="Arial"/>
                <w:b/>
                <w:lang w:val="en-US"/>
              </w:rPr>
            </w:pPr>
          </w:p>
          <w:p w14:paraId="3A43EDC6" w14:textId="77777777" w:rsidR="00E938CF" w:rsidRPr="00E938CF" w:rsidRDefault="00E938CF" w:rsidP="00E938CF">
            <w:pPr>
              <w:spacing w:after="0" w:line="240" w:lineRule="auto"/>
              <w:jc w:val="both"/>
              <w:rPr>
                <w:rFonts w:ascii="Arial" w:eastAsia="Times New Roman" w:hAnsi="Arial" w:cs="Arial"/>
                <w:b/>
                <w:lang w:val="en-US"/>
              </w:rPr>
            </w:pPr>
            <w:r w:rsidRPr="00E938CF">
              <w:rPr>
                <w:rFonts w:ascii="Arial" w:eastAsia="Times New Roman" w:hAnsi="Arial" w:cs="Arial"/>
                <w:b/>
                <w:lang w:val="en-US"/>
              </w:rPr>
              <w:t>RESEARCH AND SERVICE EVALUATION</w:t>
            </w:r>
          </w:p>
          <w:p w14:paraId="5B05A0CA" w14:textId="77777777" w:rsidR="00E938CF" w:rsidRPr="00E938CF" w:rsidRDefault="00E938CF" w:rsidP="00E938CF">
            <w:pPr>
              <w:spacing w:after="0" w:line="240" w:lineRule="auto"/>
              <w:jc w:val="both"/>
              <w:rPr>
                <w:rFonts w:ascii="Arial" w:eastAsia="Times New Roman" w:hAnsi="Arial" w:cs="Arial"/>
                <w:lang w:val="en-US"/>
              </w:rPr>
            </w:pPr>
          </w:p>
          <w:p w14:paraId="01F659C0" w14:textId="77777777" w:rsidR="00E938CF" w:rsidRPr="00E938CF" w:rsidRDefault="00E938CF" w:rsidP="00E938CF">
            <w:pPr>
              <w:numPr>
                <w:ilvl w:val="0"/>
                <w:numId w:val="8"/>
              </w:numPr>
              <w:spacing w:after="0" w:line="240" w:lineRule="auto"/>
              <w:jc w:val="both"/>
              <w:rPr>
                <w:rFonts w:ascii="Arial" w:eastAsia="Times New Roman" w:hAnsi="Arial" w:cs="Arial"/>
                <w:lang w:val="en-US"/>
              </w:rPr>
            </w:pPr>
            <w:r w:rsidRPr="00E938CF">
              <w:rPr>
                <w:rFonts w:ascii="Arial" w:eastAsia="Times New Roman" w:hAnsi="Arial" w:cs="Arial"/>
                <w:lang w:val="en-US"/>
              </w:rPr>
              <w:t>To assist in the design and implementation of research, service evaluation or audit activities.</w:t>
            </w:r>
          </w:p>
          <w:p w14:paraId="62DDD199" w14:textId="77777777" w:rsidR="00E938CF" w:rsidRPr="00E938CF" w:rsidRDefault="00E938CF" w:rsidP="00E938CF">
            <w:pPr>
              <w:spacing w:after="0" w:line="240" w:lineRule="auto"/>
              <w:jc w:val="both"/>
              <w:rPr>
                <w:rFonts w:ascii="Arial" w:eastAsia="Times New Roman" w:hAnsi="Arial" w:cs="Arial"/>
                <w:lang w:val="en-US"/>
              </w:rPr>
            </w:pPr>
          </w:p>
          <w:p w14:paraId="72BEB2EC" w14:textId="77777777" w:rsidR="00E938CF" w:rsidRPr="00E938CF" w:rsidRDefault="00E938CF" w:rsidP="00E938CF">
            <w:pPr>
              <w:numPr>
                <w:ilvl w:val="0"/>
                <w:numId w:val="8"/>
              </w:numPr>
              <w:spacing w:after="0" w:line="240" w:lineRule="auto"/>
              <w:jc w:val="both"/>
              <w:rPr>
                <w:rFonts w:ascii="Arial" w:eastAsia="Times New Roman" w:hAnsi="Arial" w:cs="Arial"/>
                <w:lang w:val="en-US"/>
              </w:rPr>
            </w:pPr>
            <w:r w:rsidRPr="00E938CF">
              <w:rPr>
                <w:rFonts w:ascii="Arial" w:eastAsia="Times New Roman" w:hAnsi="Arial" w:cs="Arial"/>
                <w:lang w:val="en-US"/>
              </w:rPr>
              <w:t>To undertake database searches for literature and research papers to inform evidence-based practice for qualified Clinical Psychologist’s work.</w:t>
            </w:r>
          </w:p>
          <w:p w14:paraId="18E2FE80" w14:textId="77777777" w:rsidR="00E938CF" w:rsidRPr="00E938CF" w:rsidRDefault="00E938CF" w:rsidP="00E938CF">
            <w:pPr>
              <w:spacing w:after="0" w:line="240" w:lineRule="auto"/>
              <w:jc w:val="both"/>
              <w:rPr>
                <w:rFonts w:ascii="Arial" w:eastAsia="Times New Roman" w:hAnsi="Arial" w:cs="Arial"/>
                <w:lang w:val="en-US"/>
              </w:rPr>
            </w:pPr>
          </w:p>
          <w:p w14:paraId="574A243A" w14:textId="77777777" w:rsidR="00E938CF" w:rsidRPr="00E938CF" w:rsidRDefault="00E938CF" w:rsidP="00E938CF">
            <w:pPr>
              <w:numPr>
                <w:ilvl w:val="0"/>
                <w:numId w:val="8"/>
              </w:num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To review and </w:t>
            </w:r>
            <w:proofErr w:type="spellStart"/>
            <w:r w:rsidRPr="00E938CF">
              <w:rPr>
                <w:rFonts w:ascii="Arial" w:eastAsia="Times New Roman" w:hAnsi="Arial" w:cs="Arial"/>
                <w:lang w:val="en-US"/>
              </w:rPr>
              <w:t>summarise</w:t>
            </w:r>
            <w:proofErr w:type="spellEnd"/>
            <w:r w:rsidRPr="00E938CF">
              <w:rPr>
                <w:rFonts w:ascii="Arial" w:eastAsia="Times New Roman" w:hAnsi="Arial" w:cs="Arial"/>
                <w:lang w:val="en-US"/>
              </w:rPr>
              <w:t xml:space="preserve"> literature for written reports. </w:t>
            </w:r>
          </w:p>
          <w:p w14:paraId="525CB9F5" w14:textId="77777777" w:rsidR="00E938CF" w:rsidRPr="00E938CF" w:rsidRDefault="00E938CF" w:rsidP="00E938CF">
            <w:pPr>
              <w:spacing w:after="0" w:line="240" w:lineRule="auto"/>
              <w:jc w:val="both"/>
              <w:rPr>
                <w:rFonts w:ascii="Arial" w:eastAsia="Times New Roman" w:hAnsi="Arial" w:cs="Arial"/>
                <w:lang w:val="en-US"/>
              </w:rPr>
            </w:pPr>
          </w:p>
          <w:p w14:paraId="4A56D3A1" w14:textId="77777777" w:rsidR="00E938CF" w:rsidRPr="00E938CF" w:rsidRDefault="00E938CF" w:rsidP="00E938CF">
            <w:pPr>
              <w:numPr>
                <w:ilvl w:val="0"/>
                <w:numId w:val="8"/>
              </w:numPr>
              <w:spacing w:after="0" w:line="240" w:lineRule="auto"/>
              <w:jc w:val="both"/>
              <w:rPr>
                <w:rFonts w:ascii="Arial" w:eastAsia="Times New Roman" w:hAnsi="Arial" w:cs="Arial"/>
                <w:lang w:val="en-US"/>
              </w:rPr>
            </w:pPr>
            <w:r w:rsidRPr="00E938CF">
              <w:rPr>
                <w:rFonts w:ascii="Arial" w:eastAsia="Times New Roman" w:hAnsi="Arial" w:cs="Arial"/>
                <w:lang w:val="en-US"/>
              </w:rPr>
              <w:t>To recruit patients into the study and obtain informed consent from them</w:t>
            </w:r>
          </w:p>
          <w:p w14:paraId="0001A959" w14:textId="77777777" w:rsidR="00E938CF" w:rsidRPr="00E938CF" w:rsidRDefault="00E938CF" w:rsidP="00E938CF">
            <w:pPr>
              <w:spacing w:after="0" w:line="240" w:lineRule="auto"/>
              <w:jc w:val="both"/>
              <w:rPr>
                <w:rFonts w:ascii="Arial" w:eastAsia="Times New Roman" w:hAnsi="Arial" w:cs="Arial"/>
                <w:lang w:val="en-US"/>
              </w:rPr>
            </w:pPr>
          </w:p>
          <w:p w14:paraId="5ACA7759" w14:textId="77777777" w:rsidR="00E938CF" w:rsidRPr="00E938CF" w:rsidRDefault="00E938CF" w:rsidP="00E938CF">
            <w:pPr>
              <w:numPr>
                <w:ilvl w:val="0"/>
                <w:numId w:val="8"/>
              </w:numPr>
              <w:spacing w:after="0" w:line="240" w:lineRule="auto"/>
              <w:jc w:val="both"/>
              <w:rPr>
                <w:rFonts w:ascii="Arial" w:eastAsia="Times New Roman" w:hAnsi="Arial" w:cs="Arial"/>
                <w:lang w:val="en-US"/>
              </w:rPr>
            </w:pPr>
            <w:r w:rsidRPr="00E938CF">
              <w:rPr>
                <w:rFonts w:ascii="Arial" w:eastAsia="Times New Roman" w:hAnsi="Arial" w:cs="Arial"/>
                <w:lang w:val="en-US"/>
              </w:rPr>
              <w:t>To undertake data collection, analysis, the production of reports and summaries, using IT and        statistical packages.</w:t>
            </w:r>
          </w:p>
          <w:p w14:paraId="24517E22" w14:textId="77777777" w:rsidR="00E938CF" w:rsidRPr="00E938CF" w:rsidRDefault="00E938CF" w:rsidP="00E938CF">
            <w:pPr>
              <w:spacing w:after="0" w:line="240" w:lineRule="auto"/>
              <w:jc w:val="both"/>
              <w:rPr>
                <w:rFonts w:ascii="Arial" w:eastAsia="Times New Roman" w:hAnsi="Arial" w:cs="Arial"/>
                <w:lang w:val="en-US"/>
              </w:rPr>
            </w:pPr>
          </w:p>
          <w:p w14:paraId="656095CC" w14:textId="77777777" w:rsidR="00E938CF" w:rsidRPr="00E938CF" w:rsidRDefault="00E938CF" w:rsidP="00E938CF">
            <w:pPr>
              <w:numPr>
                <w:ilvl w:val="0"/>
                <w:numId w:val="8"/>
              </w:numPr>
              <w:spacing w:after="0" w:line="240" w:lineRule="auto"/>
              <w:jc w:val="both"/>
              <w:rPr>
                <w:rFonts w:ascii="Arial" w:eastAsia="Times New Roman" w:hAnsi="Arial" w:cs="Arial"/>
                <w:lang w:val="en-US"/>
              </w:rPr>
            </w:pPr>
            <w:proofErr w:type="spellStart"/>
            <w:r w:rsidRPr="00E938CF">
              <w:rPr>
                <w:rFonts w:ascii="Arial" w:eastAsia="Times New Roman" w:hAnsi="Arial" w:cs="Arial"/>
                <w:lang w:val="en-US"/>
              </w:rPr>
              <w:t>Utilises</w:t>
            </w:r>
            <w:proofErr w:type="spellEnd"/>
            <w:r w:rsidRPr="00E938CF">
              <w:rPr>
                <w:rFonts w:ascii="Arial" w:eastAsia="Times New Roman" w:hAnsi="Arial" w:cs="Arial"/>
                <w:lang w:val="en-US"/>
              </w:rPr>
              <w:t xml:space="preserve"> theory, evidenced-based literature and research to support evidenced-based practice in individual work and work with individual team members.</w:t>
            </w:r>
          </w:p>
          <w:p w14:paraId="455F9CD5" w14:textId="77777777" w:rsidR="00E938CF" w:rsidRPr="00E938CF" w:rsidRDefault="00E938CF" w:rsidP="00E938CF">
            <w:pPr>
              <w:spacing w:after="0" w:line="240" w:lineRule="auto"/>
              <w:ind w:left="360"/>
              <w:jc w:val="both"/>
              <w:rPr>
                <w:rFonts w:ascii="Arial" w:eastAsia="Times New Roman" w:hAnsi="Arial" w:cs="Arial"/>
                <w:lang w:val="en-US"/>
              </w:rPr>
            </w:pPr>
          </w:p>
          <w:p w14:paraId="00107C89" w14:textId="77777777" w:rsidR="00E938CF" w:rsidRPr="00E938CF" w:rsidRDefault="00E938CF" w:rsidP="00E938CF">
            <w:pPr>
              <w:spacing w:after="0" w:line="240" w:lineRule="auto"/>
              <w:jc w:val="both"/>
              <w:rPr>
                <w:rFonts w:ascii="Arial" w:eastAsia="Times New Roman" w:hAnsi="Arial" w:cs="Arial"/>
                <w:b/>
                <w:bCs/>
                <w:lang w:val="en-US"/>
              </w:rPr>
            </w:pPr>
            <w:r w:rsidRPr="00E938CF">
              <w:rPr>
                <w:rFonts w:ascii="Arial" w:eastAsia="Times New Roman" w:hAnsi="Arial" w:cs="Arial"/>
                <w:b/>
                <w:bCs/>
                <w:lang w:val="en-US"/>
              </w:rPr>
              <w:t>IT RESPONSIBILITIES</w:t>
            </w:r>
          </w:p>
          <w:p w14:paraId="13864F7E" w14:textId="77777777" w:rsidR="00E938CF" w:rsidRPr="00E938CF" w:rsidRDefault="00E938CF" w:rsidP="00E938CF">
            <w:pPr>
              <w:spacing w:after="0" w:line="240" w:lineRule="auto"/>
              <w:jc w:val="both"/>
              <w:rPr>
                <w:rFonts w:ascii="Arial" w:eastAsia="Times New Roman" w:hAnsi="Arial" w:cs="Arial"/>
                <w:lang w:val="en-US"/>
              </w:rPr>
            </w:pPr>
          </w:p>
          <w:p w14:paraId="22A43F56" w14:textId="77777777" w:rsidR="00E938CF" w:rsidRPr="00E938CF" w:rsidRDefault="00E938CF" w:rsidP="00E938CF">
            <w:pPr>
              <w:numPr>
                <w:ilvl w:val="0"/>
                <w:numId w:val="9"/>
              </w:numPr>
              <w:spacing w:after="0" w:line="240" w:lineRule="auto"/>
              <w:jc w:val="both"/>
              <w:rPr>
                <w:rFonts w:ascii="Arial" w:eastAsia="Times New Roman" w:hAnsi="Arial" w:cs="Arial"/>
                <w:lang w:val="en-US"/>
              </w:rPr>
            </w:pPr>
            <w:r w:rsidRPr="00E938CF">
              <w:rPr>
                <w:rFonts w:ascii="Arial" w:eastAsia="Times New Roman" w:hAnsi="Arial" w:cs="Arial"/>
                <w:lang w:val="en-US"/>
              </w:rPr>
              <w:t>Undertake to collect, process, interpret and report information using appropriate software, including advanced statistical and presentation packages.</w:t>
            </w:r>
          </w:p>
          <w:p w14:paraId="121E8DF8" w14:textId="77777777" w:rsidR="00E938CF" w:rsidRPr="00E938CF" w:rsidRDefault="00E938CF" w:rsidP="00E938CF">
            <w:pPr>
              <w:spacing w:after="0" w:line="240" w:lineRule="auto"/>
              <w:jc w:val="both"/>
              <w:rPr>
                <w:rFonts w:ascii="Arial" w:eastAsia="Times New Roman" w:hAnsi="Arial" w:cs="Arial"/>
                <w:lang w:val="en-US"/>
              </w:rPr>
            </w:pPr>
          </w:p>
          <w:p w14:paraId="39392E8C" w14:textId="77777777" w:rsidR="00E938CF" w:rsidRPr="00E938CF" w:rsidRDefault="00E938CF" w:rsidP="00E938CF">
            <w:pPr>
              <w:numPr>
                <w:ilvl w:val="0"/>
                <w:numId w:val="9"/>
              </w:numPr>
              <w:spacing w:after="0" w:line="240" w:lineRule="auto"/>
              <w:jc w:val="both"/>
              <w:rPr>
                <w:rFonts w:ascii="Arial" w:eastAsia="Times New Roman" w:hAnsi="Arial" w:cs="Arial"/>
                <w:lang w:val="en-US"/>
              </w:rPr>
            </w:pPr>
            <w:r w:rsidRPr="00E938CF">
              <w:rPr>
                <w:rFonts w:ascii="Arial" w:eastAsia="Times New Roman" w:hAnsi="Arial" w:cs="Arial"/>
                <w:lang w:val="en-US"/>
              </w:rPr>
              <w:t>Use IT systems to record clinical activity, caseload, waiting list etc and report on the performance of psychologists within the sector</w:t>
            </w:r>
          </w:p>
          <w:p w14:paraId="61BB8753" w14:textId="77777777" w:rsidR="00E938CF" w:rsidRPr="00E938CF" w:rsidRDefault="00E938CF" w:rsidP="00E938CF">
            <w:pPr>
              <w:spacing w:after="0" w:line="240" w:lineRule="auto"/>
              <w:jc w:val="both"/>
              <w:rPr>
                <w:rFonts w:ascii="Arial" w:eastAsia="Times New Roman" w:hAnsi="Arial" w:cs="Arial"/>
                <w:lang w:val="en-US"/>
              </w:rPr>
            </w:pPr>
          </w:p>
          <w:p w14:paraId="72436C84" w14:textId="77777777" w:rsidR="00E938CF" w:rsidRPr="00E938CF" w:rsidRDefault="00E938CF" w:rsidP="00E938CF">
            <w:pPr>
              <w:numPr>
                <w:ilvl w:val="0"/>
                <w:numId w:val="9"/>
              </w:numPr>
              <w:spacing w:after="0" w:line="240" w:lineRule="auto"/>
              <w:jc w:val="both"/>
              <w:rPr>
                <w:rFonts w:ascii="Arial" w:eastAsia="Times New Roman" w:hAnsi="Arial" w:cs="Arial"/>
                <w:lang w:val="en-US"/>
              </w:rPr>
            </w:pPr>
            <w:r w:rsidRPr="00E938CF">
              <w:rPr>
                <w:rFonts w:ascii="Arial" w:eastAsia="Times New Roman" w:hAnsi="Arial" w:cs="Arial"/>
                <w:lang w:val="en-US"/>
              </w:rPr>
              <w:t>Use IT systems relevant to clinical interventions i.e. for scoring psychometric tests.</w:t>
            </w:r>
          </w:p>
          <w:p w14:paraId="1FA6FD57" w14:textId="77777777" w:rsidR="00E938CF" w:rsidRPr="00E938CF" w:rsidRDefault="00E938CF" w:rsidP="00E938CF">
            <w:pPr>
              <w:spacing w:after="0" w:line="240" w:lineRule="auto"/>
              <w:ind w:left="360" w:hanging="720"/>
              <w:rPr>
                <w:rFonts w:ascii="Arial" w:eastAsia="Times New Roman" w:hAnsi="Arial" w:cs="Arial"/>
                <w:lang w:val="en-US"/>
              </w:rPr>
            </w:pPr>
          </w:p>
          <w:p w14:paraId="6451AFF8" w14:textId="77777777" w:rsidR="00E938CF" w:rsidRPr="00E938CF" w:rsidRDefault="00E938CF" w:rsidP="00E938CF">
            <w:pPr>
              <w:spacing w:after="0" w:line="240" w:lineRule="auto"/>
              <w:rPr>
                <w:rFonts w:ascii="Arial" w:eastAsia="Times New Roman" w:hAnsi="Arial" w:cs="Arial"/>
                <w:b/>
                <w:bCs/>
                <w:lang w:val="en-US"/>
              </w:rPr>
            </w:pPr>
            <w:r w:rsidRPr="00E938CF">
              <w:rPr>
                <w:rFonts w:ascii="Arial" w:eastAsia="Times New Roman" w:hAnsi="Arial" w:cs="Arial"/>
                <w:b/>
                <w:bCs/>
                <w:lang w:val="en-US"/>
              </w:rPr>
              <w:t>GENERAL</w:t>
            </w:r>
          </w:p>
          <w:p w14:paraId="2CD8B43B" w14:textId="77777777" w:rsidR="00E938CF" w:rsidRPr="00E938CF" w:rsidRDefault="00E938CF" w:rsidP="00E938CF">
            <w:pPr>
              <w:spacing w:after="0" w:line="240" w:lineRule="auto"/>
              <w:rPr>
                <w:rFonts w:ascii="Arial" w:eastAsia="Times New Roman" w:hAnsi="Arial" w:cs="Arial"/>
                <w:b/>
                <w:bCs/>
                <w:lang w:val="en-US"/>
              </w:rPr>
            </w:pPr>
          </w:p>
          <w:p w14:paraId="10870DEF" w14:textId="77777777" w:rsidR="00E938CF" w:rsidRPr="00E938CF" w:rsidRDefault="00E938CF" w:rsidP="00E938CF">
            <w:pPr>
              <w:numPr>
                <w:ilvl w:val="0"/>
                <w:numId w:val="10"/>
              </w:num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To contribute to the development and maintenance of the highest professional standards of practice, through active participation in internal and external CPD training and development </w:t>
            </w:r>
            <w:proofErr w:type="spellStart"/>
            <w:r w:rsidRPr="00E938CF">
              <w:rPr>
                <w:rFonts w:ascii="Arial" w:eastAsia="Times New Roman" w:hAnsi="Arial" w:cs="Arial"/>
                <w:lang w:val="en-US"/>
              </w:rPr>
              <w:t>programmes</w:t>
            </w:r>
            <w:proofErr w:type="spellEnd"/>
            <w:r w:rsidRPr="00E938CF">
              <w:rPr>
                <w:rFonts w:ascii="Arial" w:eastAsia="Times New Roman" w:hAnsi="Arial" w:cs="Arial"/>
                <w:lang w:val="en-US"/>
              </w:rPr>
              <w:t>, in consultation with the postholder’s manager.</w:t>
            </w:r>
          </w:p>
          <w:p w14:paraId="282E3CC7" w14:textId="77777777" w:rsidR="00E938CF" w:rsidRPr="00E938CF" w:rsidRDefault="00E938CF" w:rsidP="00E938CF">
            <w:pPr>
              <w:numPr>
                <w:ilvl w:val="0"/>
                <w:numId w:val="10"/>
              </w:numPr>
              <w:spacing w:before="240" w:after="0" w:line="240" w:lineRule="auto"/>
              <w:jc w:val="both"/>
              <w:rPr>
                <w:rFonts w:ascii="Arial" w:eastAsia="Times New Roman" w:hAnsi="Arial" w:cs="Arial"/>
                <w:lang w:val="en-US"/>
              </w:rPr>
            </w:pPr>
            <w:r w:rsidRPr="00E938CF">
              <w:rPr>
                <w:rFonts w:ascii="Arial" w:eastAsia="Times New Roman" w:hAnsi="Arial" w:cs="Arial"/>
                <w:lang w:val="en-US"/>
              </w:rPr>
              <w:t>To maintain the highest standards of clinical record keeping and report writing in accordance with professional codes of practice of the British Psychological Society and Board policies and procedures.</w:t>
            </w:r>
          </w:p>
          <w:p w14:paraId="10DE658E" w14:textId="77777777" w:rsidR="00E938CF" w:rsidRPr="00E938CF" w:rsidRDefault="00E938CF" w:rsidP="00E938CF">
            <w:pPr>
              <w:spacing w:after="0" w:line="240" w:lineRule="auto"/>
              <w:ind w:left="360"/>
              <w:rPr>
                <w:rFonts w:ascii="Arial" w:eastAsia="Times New Roman" w:hAnsi="Arial" w:cs="Arial"/>
                <w:lang w:val="en-US"/>
              </w:rPr>
            </w:pPr>
          </w:p>
          <w:p w14:paraId="3EEAA219" w14:textId="77777777" w:rsidR="00E938CF" w:rsidRPr="00E938CF" w:rsidRDefault="00E938CF" w:rsidP="00E938CF">
            <w:pPr>
              <w:numPr>
                <w:ilvl w:val="0"/>
                <w:numId w:val="10"/>
              </w:numPr>
              <w:spacing w:after="0" w:line="240" w:lineRule="auto"/>
              <w:rPr>
                <w:rFonts w:ascii="Arial" w:eastAsia="Times New Roman" w:hAnsi="Arial" w:cs="Arial"/>
                <w:lang w:val="en-US"/>
              </w:rPr>
            </w:pPr>
            <w:r w:rsidRPr="00E938CF">
              <w:rPr>
                <w:rFonts w:ascii="Arial" w:eastAsia="Times New Roman" w:hAnsi="Arial" w:cs="Arial"/>
                <w:lang w:val="en-US"/>
              </w:rPr>
              <w:t>To prepare test materials and visual aids as required.</w:t>
            </w:r>
          </w:p>
          <w:p w14:paraId="4A5964AF" w14:textId="77777777" w:rsidR="00E938CF" w:rsidRPr="00E938CF" w:rsidRDefault="00E938CF" w:rsidP="00E938CF">
            <w:pPr>
              <w:spacing w:after="0" w:line="240" w:lineRule="auto"/>
              <w:rPr>
                <w:rFonts w:ascii="Arial" w:eastAsia="Times New Roman" w:hAnsi="Arial" w:cs="Arial"/>
                <w:lang w:val="en-US"/>
              </w:rPr>
            </w:pPr>
          </w:p>
          <w:p w14:paraId="627871FA" w14:textId="77777777" w:rsidR="00E938CF" w:rsidRPr="00E938CF" w:rsidRDefault="00E938CF" w:rsidP="00E938CF">
            <w:pPr>
              <w:numPr>
                <w:ilvl w:val="0"/>
                <w:numId w:val="10"/>
              </w:numPr>
              <w:spacing w:after="0" w:line="240" w:lineRule="auto"/>
              <w:rPr>
                <w:rFonts w:ascii="Arial" w:eastAsia="Times New Roman" w:hAnsi="Arial" w:cs="Arial"/>
                <w:lang w:val="en-US"/>
              </w:rPr>
            </w:pPr>
            <w:r w:rsidRPr="00E938CF">
              <w:rPr>
                <w:rFonts w:ascii="Arial" w:eastAsia="Times New Roman" w:hAnsi="Arial" w:cs="Arial"/>
                <w:lang w:val="en-US"/>
              </w:rPr>
              <w:t>To adhere to the Healthcare Support Worker code of conduct.</w:t>
            </w:r>
          </w:p>
        </w:tc>
      </w:tr>
    </w:tbl>
    <w:p w14:paraId="019553B0" w14:textId="77777777" w:rsidR="00E938CF" w:rsidRPr="00E938CF" w:rsidRDefault="00E938CF" w:rsidP="00E938CF">
      <w:pPr>
        <w:spacing w:after="0" w:line="240" w:lineRule="auto"/>
        <w:ind w:right="-270"/>
        <w:rPr>
          <w:rFonts w:ascii="Arial" w:eastAsia="Times New Roman" w:hAnsi="Arial" w:cs="Arial"/>
          <w:b/>
          <w:lang w:val="en-US"/>
        </w:rPr>
      </w:pPr>
    </w:p>
    <w:p w14:paraId="58B83D42" w14:textId="77777777" w:rsidR="00E938CF" w:rsidRPr="00E938CF" w:rsidRDefault="00E938CF" w:rsidP="00E938CF">
      <w:pPr>
        <w:spacing w:after="0" w:line="240" w:lineRule="auto"/>
        <w:ind w:right="-270"/>
        <w:rPr>
          <w:rFonts w:ascii="Arial" w:eastAsia="Times New Roman" w:hAnsi="Arial" w:cs="Arial"/>
          <w:b/>
          <w:lang w:val="en-US"/>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938CF" w:rsidRPr="00E938CF" w14:paraId="32BB7F55" w14:textId="77777777" w:rsidTr="00123610">
        <w:tc>
          <w:tcPr>
            <w:tcW w:w="10800" w:type="dxa"/>
          </w:tcPr>
          <w:p w14:paraId="2F130145" w14:textId="77777777" w:rsidR="00E938CF" w:rsidRPr="00E938CF" w:rsidRDefault="00E938CF" w:rsidP="00E938CF">
            <w:pPr>
              <w:spacing w:after="0" w:line="240" w:lineRule="auto"/>
              <w:jc w:val="both"/>
              <w:rPr>
                <w:rFonts w:ascii="Arial" w:eastAsia="Times New Roman" w:hAnsi="Arial" w:cs="Arial"/>
                <w:b/>
                <w:lang w:val="en-US"/>
              </w:rPr>
            </w:pPr>
          </w:p>
          <w:p w14:paraId="07246F6A" w14:textId="77777777" w:rsidR="00E938CF" w:rsidRPr="00E938CF" w:rsidRDefault="00E938CF" w:rsidP="00E938CF">
            <w:pPr>
              <w:spacing w:after="0" w:line="240" w:lineRule="auto"/>
              <w:jc w:val="both"/>
              <w:rPr>
                <w:rFonts w:ascii="Arial" w:eastAsia="Times New Roman" w:hAnsi="Arial" w:cs="Arial"/>
                <w:b/>
                <w:lang w:val="en-US"/>
              </w:rPr>
            </w:pPr>
            <w:r w:rsidRPr="00E938CF">
              <w:rPr>
                <w:rFonts w:ascii="Arial" w:eastAsia="Times New Roman" w:hAnsi="Arial" w:cs="Arial"/>
                <w:b/>
                <w:lang w:val="en-US"/>
              </w:rPr>
              <w:t xml:space="preserve">6.   SYSTEMS AND EQUIPMENT </w:t>
            </w:r>
          </w:p>
          <w:p w14:paraId="1BD2E397" w14:textId="77777777" w:rsidR="00E938CF" w:rsidRPr="00E938CF" w:rsidRDefault="00E938CF" w:rsidP="00E938CF">
            <w:pPr>
              <w:spacing w:after="0" w:line="240" w:lineRule="auto"/>
              <w:ind w:left="360" w:hanging="360"/>
              <w:jc w:val="both"/>
              <w:rPr>
                <w:rFonts w:ascii="Arial" w:eastAsia="Times New Roman" w:hAnsi="Arial" w:cs="Arial"/>
                <w:b/>
                <w:lang w:val="en-US"/>
              </w:rPr>
            </w:pPr>
          </w:p>
          <w:p w14:paraId="0471E689" w14:textId="77777777" w:rsidR="00E938CF" w:rsidRPr="00E938CF" w:rsidRDefault="00E938CF" w:rsidP="00E938CF">
            <w:pPr>
              <w:numPr>
                <w:ilvl w:val="0"/>
                <w:numId w:val="11"/>
              </w:num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The post holder is responsible for the correct and appropriate use of psychometric testing equipment involving the precise manipulation of equipment in a clinical setting in tests which are often timed. </w:t>
            </w:r>
          </w:p>
          <w:p w14:paraId="20A5BE9C" w14:textId="77777777" w:rsidR="00E938CF" w:rsidRPr="00E938CF" w:rsidRDefault="00E938CF" w:rsidP="00E938CF">
            <w:pPr>
              <w:spacing w:after="0" w:line="240" w:lineRule="auto"/>
              <w:ind w:left="360"/>
              <w:jc w:val="both"/>
              <w:rPr>
                <w:rFonts w:ascii="Arial" w:eastAsia="Times New Roman" w:hAnsi="Arial" w:cs="Arial"/>
                <w:lang w:val="en-US"/>
              </w:rPr>
            </w:pPr>
          </w:p>
          <w:p w14:paraId="118E19ED" w14:textId="77777777" w:rsidR="00E938CF" w:rsidRPr="00E938CF" w:rsidRDefault="00E938CF" w:rsidP="00E938CF">
            <w:pPr>
              <w:numPr>
                <w:ilvl w:val="0"/>
                <w:numId w:val="11"/>
              </w:numPr>
              <w:spacing w:after="0" w:line="240" w:lineRule="auto"/>
              <w:jc w:val="both"/>
              <w:rPr>
                <w:rFonts w:ascii="Arial" w:eastAsia="Times New Roman" w:hAnsi="Arial" w:cs="Arial"/>
                <w:lang w:val="en-US"/>
              </w:rPr>
            </w:pPr>
            <w:r w:rsidRPr="00E938CF">
              <w:rPr>
                <w:rFonts w:ascii="Arial" w:eastAsia="Times New Roman" w:hAnsi="Arial" w:cs="Arial"/>
                <w:bCs/>
                <w:lang w:val="en-US"/>
              </w:rPr>
              <w:t xml:space="preserve">The postholder would be required to use computer software for databases, statistical analysis for research and for the preparation of materials for clinical use.  In addition, a requirement of the job would be to maintain a clinical database and extract appropriate information for the purposes of research and audit and to inform service developments.  </w:t>
            </w:r>
          </w:p>
          <w:p w14:paraId="138555DE" w14:textId="77777777" w:rsidR="00E938CF" w:rsidRPr="00E938CF" w:rsidRDefault="00E938CF" w:rsidP="00E938CF">
            <w:pPr>
              <w:spacing w:after="0" w:line="240" w:lineRule="auto"/>
              <w:jc w:val="both"/>
              <w:rPr>
                <w:rFonts w:ascii="Arial" w:eastAsia="Times New Roman" w:hAnsi="Arial" w:cs="Arial"/>
                <w:lang w:val="en-US"/>
              </w:rPr>
            </w:pPr>
          </w:p>
          <w:p w14:paraId="7D3BE509" w14:textId="77777777" w:rsidR="00E938CF" w:rsidRPr="00E938CF" w:rsidRDefault="00E938CF" w:rsidP="00E938CF">
            <w:pPr>
              <w:numPr>
                <w:ilvl w:val="0"/>
                <w:numId w:val="11"/>
              </w:numPr>
              <w:tabs>
                <w:tab w:val="left" w:pos="1134"/>
                <w:tab w:val="left" w:pos="1701"/>
                <w:tab w:val="right" w:pos="9639"/>
              </w:tabs>
              <w:spacing w:after="0" w:line="240" w:lineRule="auto"/>
              <w:jc w:val="both"/>
              <w:rPr>
                <w:rFonts w:ascii="Arial" w:eastAsia="Times New Roman" w:hAnsi="Arial" w:cs="Arial"/>
                <w:bCs/>
                <w:lang w:val="en-US"/>
              </w:rPr>
            </w:pPr>
            <w:r w:rsidRPr="00E938CF">
              <w:rPr>
                <w:rFonts w:ascii="Arial" w:eastAsia="Times New Roman" w:hAnsi="Arial" w:cs="Arial"/>
                <w:bCs/>
                <w:lang w:val="en-US"/>
              </w:rPr>
              <w:t>Competence in the use of internet/intranet systems is essential for accessing the internal e-mail system and for computer-based literature searches.</w:t>
            </w:r>
          </w:p>
          <w:p w14:paraId="7DCE7DBB" w14:textId="77777777" w:rsidR="00E938CF" w:rsidRPr="00E938CF" w:rsidRDefault="00E938CF" w:rsidP="00E938CF">
            <w:pPr>
              <w:spacing w:after="0" w:line="240" w:lineRule="auto"/>
              <w:jc w:val="both"/>
              <w:rPr>
                <w:rFonts w:ascii="Arial" w:eastAsia="Times New Roman" w:hAnsi="Arial" w:cs="Arial"/>
                <w:b/>
                <w:lang w:val="en-US"/>
              </w:rPr>
            </w:pPr>
          </w:p>
          <w:p w14:paraId="75BA6BB0" w14:textId="77777777" w:rsidR="00E938CF" w:rsidRPr="00E938CF" w:rsidRDefault="00E938CF" w:rsidP="00E938CF">
            <w:pPr>
              <w:numPr>
                <w:ilvl w:val="0"/>
                <w:numId w:val="11"/>
              </w:numPr>
              <w:spacing w:after="0" w:line="240" w:lineRule="auto"/>
              <w:jc w:val="both"/>
              <w:rPr>
                <w:rFonts w:ascii="Arial" w:eastAsia="Times New Roman" w:hAnsi="Arial" w:cs="Arial"/>
                <w:lang w:val="en-US"/>
              </w:rPr>
            </w:pPr>
            <w:r w:rsidRPr="00E938CF">
              <w:rPr>
                <w:rFonts w:ascii="Arial" w:eastAsia="Times New Roman" w:hAnsi="Arial" w:cs="Arial"/>
                <w:lang w:val="en-US"/>
              </w:rPr>
              <w:t>The post holder is required to keep accurate paper records of all patient contact and patient-related activity for the purposes of contributing to the audit of the service.  It is a routine part of the post to ensure that accurate case records of clinical work are made available within the multidisciplinary case notes for others in the team to access.</w:t>
            </w:r>
          </w:p>
          <w:p w14:paraId="0BC2296A" w14:textId="77777777" w:rsidR="00E938CF" w:rsidRPr="00E938CF" w:rsidRDefault="00E938CF" w:rsidP="00E938CF">
            <w:pPr>
              <w:spacing w:after="0" w:line="240" w:lineRule="auto"/>
              <w:rPr>
                <w:rFonts w:ascii="Arial" w:eastAsia="Times New Roman" w:hAnsi="Arial" w:cs="Arial"/>
                <w:b/>
                <w:lang w:val="en-US"/>
              </w:rPr>
            </w:pPr>
          </w:p>
        </w:tc>
      </w:tr>
      <w:tr w:rsidR="00E938CF" w:rsidRPr="00E938CF" w14:paraId="7DB108DF" w14:textId="77777777" w:rsidTr="00123610">
        <w:tc>
          <w:tcPr>
            <w:tcW w:w="10800" w:type="dxa"/>
          </w:tcPr>
          <w:p w14:paraId="5E109FB7" w14:textId="77777777" w:rsidR="00E938CF" w:rsidRPr="00E938CF" w:rsidRDefault="00E938CF" w:rsidP="00E938CF">
            <w:pPr>
              <w:spacing w:after="0" w:line="240" w:lineRule="auto"/>
              <w:jc w:val="both"/>
              <w:rPr>
                <w:rFonts w:ascii="Arial" w:eastAsia="Times New Roman" w:hAnsi="Arial" w:cs="Arial"/>
                <w:b/>
                <w:lang w:val="en-US"/>
              </w:rPr>
            </w:pPr>
            <w:r w:rsidRPr="00E938CF">
              <w:rPr>
                <w:rFonts w:ascii="Arial" w:eastAsia="Times New Roman" w:hAnsi="Arial" w:cs="Arial"/>
                <w:b/>
                <w:lang w:val="en-US"/>
              </w:rPr>
              <w:t xml:space="preserve">7.  DECISIONS AND JUDGEMENTS </w:t>
            </w:r>
          </w:p>
          <w:p w14:paraId="3ECC2664" w14:textId="77777777" w:rsidR="00E938CF" w:rsidRPr="00E938CF" w:rsidRDefault="00E938CF" w:rsidP="00E938CF">
            <w:pPr>
              <w:spacing w:after="0" w:line="240" w:lineRule="auto"/>
              <w:jc w:val="both"/>
              <w:rPr>
                <w:rFonts w:ascii="Arial" w:eastAsia="Times New Roman" w:hAnsi="Arial" w:cs="Arial"/>
                <w:lang w:val="en-US"/>
              </w:rPr>
            </w:pPr>
          </w:p>
          <w:p w14:paraId="38E9AE49" w14:textId="77777777" w:rsidR="00E938CF" w:rsidRPr="00E938CF" w:rsidRDefault="00E938CF" w:rsidP="00E938CF">
            <w:pPr>
              <w:spacing w:after="0" w:line="240" w:lineRule="auto"/>
              <w:jc w:val="both"/>
              <w:rPr>
                <w:rFonts w:ascii="Arial" w:eastAsia="Times New Roman" w:hAnsi="Arial" w:cs="Arial"/>
                <w:bCs/>
                <w:lang w:val="en-US"/>
              </w:rPr>
            </w:pPr>
            <w:r w:rsidRPr="00E938CF">
              <w:rPr>
                <w:rFonts w:ascii="Arial" w:eastAsia="Times New Roman" w:hAnsi="Arial" w:cs="Arial"/>
                <w:bCs/>
                <w:lang w:val="en-US"/>
              </w:rPr>
              <w:t xml:space="preserve">The postholder would expect to be supervised on a weekly basis, by a qualified clinical psychologist.  The postholder will carry out elements of work independently and will have autonomy and accountability for adhering to protocols.  Much of their work will be overseen rather than directly observed.  </w:t>
            </w:r>
          </w:p>
          <w:p w14:paraId="77CFE5D5" w14:textId="77777777" w:rsidR="00E938CF" w:rsidRPr="00E938CF" w:rsidRDefault="00E938CF" w:rsidP="00E938CF">
            <w:pPr>
              <w:spacing w:after="0" w:line="240" w:lineRule="auto"/>
              <w:jc w:val="both"/>
              <w:rPr>
                <w:rFonts w:ascii="Arial" w:eastAsia="Times New Roman" w:hAnsi="Arial" w:cs="Arial"/>
                <w:b/>
                <w:lang w:val="en-US"/>
              </w:rPr>
            </w:pPr>
          </w:p>
        </w:tc>
      </w:tr>
      <w:tr w:rsidR="00E938CF" w:rsidRPr="00E938CF" w14:paraId="60C865CE" w14:textId="77777777" w:rsidTr="00123610">
        <w:tc>
          <w:tcPr>
            <w:tcW w:w="10800" w:type="dxa"/>
          </w:tcPr>
          <w:p w14:paraId="0BAE53D1" w14:textId="77777777" w:rsidR="00E938CF" w:rsidRPr="00E938CF" w:rsidRDefault="00E938CF" w:rsidP="00E938CF">
            <w:pPr>
              <w:spacing w:after="0" w:line="240" w:lineRule="auto"/>
              <w:jc w:val="both"/>
              <w:rPr>
                <w:rFonts w:ascii="Arial" w:eastAsia="Times New Roman" w:hAnsi="Arial" w:cs="Arial"/>
                <w:b/>
                <w:lang w:val="en-US"/>
              </w:rPr>
            </w:pPr>
          </w:p>
          <w:p w14:paraId="39D235B1" w14:textId="77777777" w:rsidR="00E938CF" w:rsidRPr="00E938CF" w:rsidRDefault="00E938CF" w:rsidP="00E938CF">
            <w:pPr>
              <w:spacing w:after="0" w:line="240" w:lineRule="auto"/>
              <w:jc w:val="both"/>
              <w:rPr>
                <w:rFonts w:ascii="Arial" w:eastAsia="Times New Roman" w:hAnsi="Arial" w:cs="Arial"/>
                <w:b/>
                <w:lang w:val="en-US"/>
              </w:rPr>
            </w:pPr>
            <w:r w:rsidRPr="00E938CF">
              <w:rPr>
                <w:rFonts w:ascii="Arial" w:eastAsia="Times New Roman" w:hAnsi="Arial" w:cs="Arial"/>
                <w:b/>
                <w:lang w:val="en-US"/>
              </w:rPr>
              <w:t>8.  COMMUNICATION AND RELATIONSHIPS</w:t>
            </w:r>
          </w:p>
          <w:p w14:paraId="5062AD0D" w14:textId="77777777" w:rsidR="00E938CF" w:rsidRPr="00E938CF" w:rsidRDefault="00E938CF" w:rsidP="00E938CF">
            <w:pPr>
              <w:spacing w:after="0" w:line="240" w:lineRule="auto"/>
              <w:jc w:val="both"/>
              <w:rPr>
                <w:rFonts w:ascii="Arial" w:eastAsia="Times New Roman" w:hAnsi="Arial" w:cs="Arial"/>
                <w:b/>
                <w:lang w:val="en-US"/>
              </w:rPr>
            </w:pPr>
          </w:p>
          <w:p w14:paraId="7495BF2F" w14:textId="77777777" w:rsidR="00E938CF" w:rsidRPr="00E938CF" w:rsidRDefault="00E938CF" w:rsidP="00E938CF">
            <w:pPr>
              <w:spacing w:after="120" w:line="264" w:lineRule="auto"/>
              <w:jc w:val="both"/>
              <w:rPr>
                <w:rFonts w:ascii="Arial" w:eastAsia="Times New Roman" w:hAnsi="Arial" w:cs="Arial"/>
              </w:rPr>
            </w:pPr>
            <w:r w:rsidRPr="00E938CF">
              <w:rPr>
                <w:rFonts w:ascii="Arial" w:eastAsia="Times New Roman" w:hAnsi="Arial" w:cs="Arial"/>
              </w:rPr>
              <w:t>Within clinical work:</w:t>
            </w:r>
          </w:p>
          <w:p w14:paraId="2FD46AC2" w14:textId="77777777" w:rsidR="00E938CF" w:rsidRPr="00E938CF" w:rsidRDefault="00E938CF" w:rsidP="00E938CF">
            <w:pPr>
              <w:numPr>
                <w:ilvl w:val="0"/>
                <w:numId w:val="3"/>
              </w:numPr>
              <w:tabs>
                <w:tab w:val="left" w:pos="567"/>
                <w:tab w:val="left" w:pos="1134"/>
                <w:tab w:val="left" w:pos="1701"/>
                <w:tab w:val="right" w:pos="9639"/>
              </w:tabs>
              <w:spacing w:after="0" w:line="264" w:lineRule="auto"/>
              <w:jc w:val="both"/>
              <w:rPr>
                <w:rFonts w:ascii="Arial" w:eastAsia="Times New Roman" w:hAnsi="Arial" w:cs="Arial"/>
              </w:rPr>
            </w:pPr>
            <w:r w:rsidRPr="00E938CF">
              <w:rPr>
                <w:rFonts w:ascii="Arial" w:eastAsia="Times New Roman" w:hAnsi="Arial" w:cs="Arial"/>
              </w:rPr>
              <w:t>To communicate clearly and empathically to clients, families and carers.</w:t>
            </w:r>
          </w:p>
          <w:p w14:paraId="0310518C" w14:textId="77777777" w:rsidR="00E938CF" w:rsidRPr="00E938CF" w:rsidRDefault="00E938CF" w:rsidP="00E938CF">
            <w:pPr>
              <w:numPr>
                <w:ilvl w:val="0"/>
                <w:numId w:val="3"/>
              </w:numPr>
              <w:tabs>
                <w:tab w:val="left" w:pos="567"/>
                <w:tab w:val="left" w:pos="1134"/>
                <w:tab w:val="left" w:pos="1701"/>
                <w:tab w:val="right" w:pos="9639"/>
              </w:tabs>
              <w:spacing w:after="0" w:line="264" w:lineRule="auto"/>
              <w:jc w:val="both"/>
              <w:rPr>
                <w:rFonts w:ascii="Arial" w:eastAsia="Times New Roman" w:hAnsi="Arial" w:cs="Arial"/>
              </w:rPr>
            </w:pPr>
            <w:r w:rsidRPr="00E938CF">
              <w:rPr>
                <w:rFonts w:ascii="Arial" w:eastAsia="Times New Roman" w:hAnsi="Arial" w:cs="Arial"/>
              </w:rPr>
              <w:t>To establish a rapport with individuals who have mental health disorders, learning disabilities or other difficulties, some of whom may be aggressive or distressed.</w:t>
            </w:r>
          </w:p>
          <w:p w14:paraId="24151CC3" w14:textId="77777777" w:rsidR="00E938CF" w:rsidRPr="00E938CF" w:rsidRDefault="00E938CF" w:rsidP="00E938CF">
            <w:pPr>
              <w:numPr>
                <w:ilvl w:val="0"/>
                <w:numId w:val="3"/>
              </w:numPr>
              <w:tabs>
                <w:tab w:val="left" w:pos="567"/>
                <w:tab w:val="left" w:pos="1134"/>
                <w:tab w:val="left" w:pos="1701"/>
                <w:tab w:val="right" w:pos="9639"/>
              </w:tabs>
              <w:spacing w:after="0" w:line="264" w:lineRule="auto"/>
              <w:jc w:val="both"/>
              <w:rPr>
                <w:rFonts w:ascii="Arial" w:eastAsia="Times New Roman" w:hAnsi="Arial" w:cs="Arial"/>
              </w:rPr>
            </w:pPr>
            <w:r w:rsidRPr="00E938CF">
              <w:rPr>
                <w:rFonts w:ascii="Arial" w:eastAsia="Times New Roman" w:hAnsi="Arial" w:cs="Arial"/>
              </w:rPr>
              <w:t xml:space="preserve">To communicate with clients, families and carers in situations where the atmosphere may be highly emotive, information which may be complex/ sensitive  </w:t>
            </w:r>
          </w:p>
          <w:p w14:paraId="58FD2175" w14:textId="77777777" w:rsidR="00E938CF" w:rsidRPr="00E938CF" w:rsidRDefault="00E938CF" w:rsidP="00E938CF">
            <w:pPr>
              <w:numPr>
                <w:ilvl w:val="0"/>
                <w:numId w:val="3"/>
              </w:numPr>
              <w:tabs>
                <w:tab w:val="left" w:pos="567"/>
                <w:tab w:val="left" w:pos="1134"/>
                <w:tab w:val="left" w:pos="1701"/>
                <w:tab w:val="right" w:pos="9639"/>
              </w:tabs>
              <w:spacing w:after="0" w:line="264" w:lineRule="auto"/>
              <w:jc w:val="both"/>
              <w:rPr>
                <w:rFonts w:ascii="Arial" w:eastAsia="Times New Roman" w:hAnsi="Arial" w:cs="Arial"/>
              </w:rPr>
            </w:pPr>
            <w:r w:rsidRPr="00E938CF">
              <w:rPr>
                <w:rFonts w:ascii="Arial" w:eastAsia="Times New Roman" w:hAnsi="Arial" w:cs="Arial"/>
              </w:rPr>
              <w:t>To discuss and negotiate clinical work with colleagues within a multidisciplinary team.</w:t>
            </w:r>
          </w:p>
          <w:p w14:paraId="01F97454" w14:textId="77777777" w:rsidR="00E938CF" w:rsidRPr="00E938CF" w:rsidRDefault="00E938CF" w:rsidP="00E938CF">
            <w:pPr>
              <w:numPr>
                <w:ilvl w:val="0"/>
                <w:numId w:val="3"/>
              </w:numPr>
              <w:tabs>
                <w:tab w:val="left" w:pos="567"/>
                <w:tab w:val="left" w:pos="1134"/>
                <w:tab w:val="left" w:pos="1701"/>
                <w:tab w:val="right" w:pos="9639"/>
              </w:tabs>
              <w:spacing w:after="0" w:line="264" w:lineRule="auto"/>
              <w:jc w:val="both"/>
              <w:rPr>
                <w:rFonts w:ascii="Arial" w:eastAsia="Times New Roman" w:hAnsi="Arial" w:cs="Arial"/>
              </w:rPr>
            </w:pPr>
            <w:r w:rsidRPr="00E938CF">
              <w:rPr>
                <w:rFonts w:ascii="Arial" w:eastAsia="Times New Roman" w:hAnsi="Arial" w:cs="Arial"/>
              </w:rPr>
              <w:t>To discuss clinical work with other agencies and professionals.</w:t>
            </w:r>
          </w:p>
          <w:p w14:paraId="59F0606E" w14:textId="77777777" w:rsidR="00E938CF" w:rsidRPr="00E938CF" w:rsidRDefault="00E938CF" w:rsidP="00E938CF">
            <w:pPr>
              <w:numPr>
                <w:ilvl w:val="0"/>
                <w:numId w:val="3"/>
              </w:numPr>
              <w:tabs>
                <w:tab w:val="left" w:pos="567"/>
                <w:tab w:val="left" w:pos="1134"/>
                <w:tab w:val="left" w:pos="1701"/>
                <w:tab w:val="right" w:pos="9639"/>
              </w:tabs>
              <w:spacing w:after="0" w:line="264" w:lineRule="auto"/>
              <w:jc w:val="both"/>
              <w:rPr>
                <w:rFonts w:ascii="Arial" w:eastAsia="Times New Roman" w:hAnsi="Arial" w:cs="Arial"/>
              </w:rPr>
            </w:pPr>
            <w:r w:rsidRPr="00E938CF">
              <w:rPr>
                <w:rFonts w:ascii="Arial" w:eastAsia="Times New Roman" w:hAnsi="Arial" w:cs="Arial"/>
              </w:rPr>
              <w:t>To provide written reports and assessments for clients, their families and other agencies.</w:t>
            </w:r>
          </w:p>
          <w:p w14:paraId="75B0325A" w14:textId="77777777" w:rsidR="00E938CF" w:rsidRPr="00E938CF" w:rsidRDefault="00E938CF" w:rsidP="00E938CF">
            <w:pPr>
              <w:tabs>
                <w:tab w:val="left" w:pos="567"/>
                <w:tab w:val="left" w:pos="1134"/>
                <w:tab w:val="left" w:pos="1701"/>
                <w:tab w:val="right" w:pos="9639"/>
              </w:tabs>
              <w:spacing w:after="0" w:line="264" w:lineRule="auto"/>
              <w:jc w:val="both"/>
              <w:rPr>
                <w:rFonts w:ascii="Arial" w:eastAsia="Times New Roman" w:hAnsi="Arial" w:cs="Arial"/>
              </w:rPr>
            </w:pPr>
          </w:p>
          <w:p w14:paraId="0388A81A" w14:textId="77777777" w:rsidR="00E938CF" w:rsidRPr="00E938CF" w:rsidRDefault="00E938CF" w:rsidP="00E938CF">
            <w:pPr>
              <w:spacing w:after="120" w:line="264" w:lineRule="auto"/>
              <w:jc w:val="both"/>
              <w:rPr>
                <w:rFonts w:ascii="Arial" w:eastAsia="Times New Roman" w:hAnsi="Arial" w:cs="Arial"/>
              </w:rPr>
            </w:pPr>
            <w:r w:rsidRPr="00E938CF">
              <w:rPr>
                <w:rFonts w:ascii="Arial" w:eastAsia="Times New Roman" w:hAnsi="Arial" w:cs="Arial"/>
              </w:rPr>
              <w:t>For research, audit and training:</w:t>
            </w:r>
          </w:p>
          <w:p w14:paraId="2CA5953C" w14:textId="77777777" w:rsidR="00E938CF" w:rsidRPr="00E938CF" w:rsidRDefault="00E938CF" w:rsidP="00E938CF">
            <w:pPr>
              <w:numPr>
                <w:ilvl w:val="0"/>
                <w:numId w:val="4"/>
              </w:numPr>
              <w:tabs>
                <w:tab w:val="left" w:pos="1134"/>
                <w:tab w:val="left" w:pos="1701"/>
                <w:tab w:val="right" w:pos="9639"/>
              </w:tabs>
              <w:spacing w:after="0" w:line="264" w:lineRule="auto"/>
              <w:ind w:left="356" w:hanging="356"/>
              <w:jc w:val="both"/>
              <w:rPr>
                <w:rFonts w:ascii="Arial" w:eastAsia="Times New Roman" w:hAnsi="Arial" w:cs="Arial"/>
              </w:rPr>
            </w:pPr>
            <w:r w:rsidRPr="00E938CF">
              <w:rPr>
                <w:rFonts w:ascii="Arial" w:eastAsia="Times New Roman" w:hAnsi="Arial" w:cs="Arial"/>
              </w:rPr>
              <w:t xml:space="preserve">To communicate the key elements of the research project to participants in a manner they can understand and obtain informed consent.  </w:t>
            </w:r>
          </w:p>
          <w:p w14:paraId="675AE394" w14:textId="77777777" w:rsidR="00E938CF" w:rsidRPr="00E938CF" w:rsidRDefault="00E938CF" w:rsidP="00E938CF">
            <w:pPr>
              <w:numPr>
                <w:ilvl w:val="0"/>
                <w:numId w:val="4"/>
              </w:numPr>
              <w:tabs>
                <w:tab w:val="left" w:pos="1134"/>
                <w:tab w:val="left" w:pos="1701"/>
                <w:tab w:val="right" w:pos="9639"/>
              </w:tabs>
              <w:spacing w:after="0" w:line="264" w:lineRule="auto"/>
              <w:ind w:left="356" w:hanging="356"/>
              <w:jc w:val="both"/>
              <w:rPr>
                <w:rFonts w:ascii="Arial" w:eastAsia="Times New Roman" w:hAnsi="Arial" w:cs="Arial"/>
              </w:rPr>
            </w:pPr>
            <w:r w:rsidRPr="00E938CF">
              <w:rPr>
                <w:rFonts w:ascii="Arial" w:eastAsia="Times New Roman" w:hAnsi="Arial" w:cs="Arial"/>
              </w:rPr>
              <w:t>To write reports on research and audit activities which are clear, concise and provide some interpretation/analysis of work.</w:t>
            </w:r>
          </w:p>
          <w:p w14:paraId="24D99B3B" w14:textId="77777777" w:rsidR="00E938CF" w:rsidRPr="00E938CF" w:rsidRDefault="00E938CF" w:rsidP="00E938CF">
            <w:pPr>
              <w:numPr>
                <w:ilvl w:val="0"/>
                <w:numId w:val="4"/>
              </w:numPr>
              <w:tabs>
                <w:tab w:val="left" w:pos="1134"/>
                <w:tab w:val="left" w:pos="1701"/>
                <w:tab w:val="right" w:pos="9639"/>
              </w:tabs>
              <w:spacing w:after="0" w:line="240" w:lineRule="auto"/>
              <w:ind w:left="356" w:right="-270" w:hanging="356"/>
              <w:jc w:val="both"/>
              <w:rPr>
                <w:rFonts w:ascii="Arial" w:eastAsia="Times New Roman" w:hAnsi="Arial" w:cs="Arial"/>
                <w:b/>
                <w:bCs/>
                <w:lang w:val="en-US"/>
              </w:rPr>
            </w:pPr>
            <w:r w:rsidRPr="00E938CF">
              <w:rPr>
                <w:rFonts w:ascii="Arial" w:eastAsia="Times New Roman" w:hAnsi="Arial" w:cs="Arial"/>
                <w:lang w:val="en-US"/>
              </w:rPr>
              <w:t>Where appropriate to present to internal and wider audience research and audit findings.</w:t>
            </w:r>
          </w:p>
          <w:p w14:paraId="4B24E094" w14:textId="77777777" w:rsidR="00E938CF" w:rsidRPr="00E938CF" w:rsidRDefault="00E938CF" w:rsidP="00E938CF">
            <w:pPr>
              <w:numPr>
                <w:ilvl w:val="0"/>
                <w:numId w:val="4"/>
              </w:numPr>
              <w:tabs>
                <w:tab w:val="left" w:pos="1134"/>
                <w:tab w:val="left" w:pos="1701"/>
                <w:tab w:val="right" w:pos="9639"/>
              </w:tabs>
              <w:spacing w:after="0" w:line="240" w:lineRule="auto"/>
              <w:ind w:left="356" w:right="-270" w:hanging="356"/>
              <w:jc w:val="both"/>
              <w:rPr>
                <w:rFonts w:ascii="Arial" w:eastAsia="Times New Roman" w:hAnsi="Arial" w:cs="Arial"/>
                <w:b/>
                <w:bCs/>
                <w:lang w:val="en-US"/>
              </w:rPr>
            </w:pPr>
            <w:r w:rsidRPr="00E938CF">
              <w:rPr>
                <w:rFonts w:ascii="Arial" w:eastAsia="Times New Roman" w:hAnsi="Arial" w:cs="Arial"/>
                <w:lang w:val="en-US"/>
              </w:rPr>
              <w:t>To undertake the delivery of teaching and training</w:t>
            </w:r>
          </w:p>
        </w:tc>
      </w:tr>
      <w:tr w:rsidR="00E938CF" w:rsidRPr="00E938CF" w14:paraId="6D385BB8" w14:textId="77777777" w:rsidTr="00123610">
        <w:tc>
          <w:tcPr>
            <w:tcW w:w="10800" w:type="dxa"/>
          </w:tcPr>
          <w:p w14:paraId="02F67A17" w14:textId="77777777" w:rsidR="00E938CF" w:rsidRPr="00E938CF" w:rsidRDefault="00E938CF" w:rsidP="00E938CF">
            <w:pPr>
              <w:spacing w:after="0" w:line="240" w:lineRule="auto"/>
              <w:jc w:val="both"/>
              <w:rPr>
                <w:rFonts w:ascii="Arial" w:eastAsia="Times New Roman" w:hAnsi="Arial" w:cs="Arial"/>
                <w:b/>
                <w:lang w:val="en-US"/>
              </w:rPr>
            </w:pPr>
          </w:p>
          <w:p w14:paraId="44B66732" w14:textId="77777777" w:rsidR="00E938CF" w:rsidRPr="00E938CF" w:rsidRDefault="00E938CF" w:rsidP="00E938CF">
            <w:pPr>
              <w:numPr>
                <w:ilvl w:val="0"/>
                <w:numId w:val="5"/>
              </w:numPr>
              <w:tabs>
                <w:tab w:val="num" w:pos="252"/>
              </w:tabs>
              <w:spacing w:after="0" w:line="240" w:lineRule="auto"/>
              <w:ind w:left="252" w:hanging="252"/>
              <w:jc w:val="both"/>
              <w:rPr>
                <w:rFonts w:ascii="Arial" w:eastAsia="Times New Roman" w:hAnsi="Arial" w:cs="Arial"/>
                <w:b/>
                <w:lang w:val="en-US"/>
              </w:rPr>
            </w:pPr>
            <w:r w:rsidRPr="00E938CF">
              <w:rPr>
                <w:rFonts w:ascii="Arial" w:eastAsia="Times New Roman" w:hAnsi="Arial" w:cs="Arial"/>
                <w:b/>
                <w:lang w:val="en-US"/>
              </w:rPr>
              <w:t>PHYSICAL, MENTAL, EMOTIONAL AND ENVIRONMENTAL DEMANDS OF THE JOB</w:t>
            </w:r>
          </w:p>
          <w:p w14:paraId="24A1D4C4" w14:textId="77777777" w:rsidR="00E938CF" w:rsidRPr="00E938CF" w:rsidRDefault="00E938CF" w:rsidP="00E938CF">
            <w:pPr>
              <w:spacing w:after="0" w:line="240" w:lineRule="auto"/>
              <w:jc w:val="both"/>
              <w:rPr>
                <w:rFonts w:ascii="Arial" w:eastAsia="Times New Roman" w:hAnsi="Arial" w:cs="Arial"/>
                <w:b/>
                <w:lang w:val="en-US"/>
              </w:rPr>
            </w:pPr>
          </w:p>
          <w:p w14:paraId="6F6C2763" w14:textId="77777777" w:rsidR="00E938CF" w:rsidRPr="00E938CF" w:rsidRDefault="00E938CF" w:rsidP="00E938CF">
            <w:pPr>
              <w:numPr>
                <w:ilvl w:val="2"/>
                <w:numId w:val="5"/>
              </w:numPr>
              <w:tabs>
                <w:tab w:val="num" w:pos="612"/>
              </w:tabs>
              <w:spacing w:after="0" w:line="240" w:lineRule="auto"/>
              <w:ind w:left="612"/>
              <w:jc w:val="both"/>
              <w:rPr>
                <w:rFonts w:ascii="Arial" w:eastAsia="Times New Roman" w:hAnsi="Arial" w:cs="Arial"/>
                <w:lang w:val="en-US"/>
              </w:rPr>
            </w:pPr>
            <w:r w:rsidRPr="00E938CF">
              <w:rPr>
                <w:rFonts w:ascii="Arial" w:eastAsia="Times New Roman" w:hAnsi="Arial" w:cs="Arial"/>
                <w:lang w:val="en-US"/>
              </w:rPr>
              <w:t xml:space="preserve">Maintain concentration throughout lengthy interviews with clients and to be active throughout in maintaining a therapeutic relationship, in pursuing the therapeutic process and in recording information during the interview.    </w:t>
            </w:r>
          </w:p>
          <w:p w14:paraId="232FE60C" w14:textId="77777777" w:rsidR="00E938CF" w:rsidRPr="00E938CF" w:rsidRDefault="00E938CF" w:rsidP="00E938CF">
            <w:pPr>
              <w:tabs>
                <w:tab w:val="num" w:pos="612"/>
              </w:tabs>
              <w:spacing w:after="0" w:line="240" w:lineRule="auto"/>
              <w:ind w:left="612" w:hanging="360"/>
              <w:jc w:val="both"/>
              <w:rPr>
                <w:rFonts w:ascii="Arial" w:eastAsia="Times New Roman" w:hAnsi="Arial" w:cs="Arial"/>
                <w:lang w:val="en-US"/>
              </w:rPr>
            </w:pPr>
          </w:p>
          <w:p w14:paraId="7F990F2E" w14:textId="77777777" w:rsidR="00E938CF" w:rsidRPr="00E938CF" w:rsidRDefault="00E938CF" w:rsidP="00E938CF">
            <w:pPr>
              <w:numPr>
                <w:ilvl w:val="2"/>
                <w:numId w:val="5"/>
              </w:numPr>
              <w:tabs>
                <w:tab w:val="num" w:pos="612"/>
              </w:tabs>
              <w:spacing w:after="0" w:line="240" w:lineRule="auto"/>
              <w:ind w:left="612"/>
              <w:jc w:val="both"/>
              <w:rPr>
                <w:rFonts w:ascii="Arial" w:eastAsia="Times New Roman" w:hAnsi="Arial" w:cs="Arial"/>
                <w:lang w:val="en-US"/>
              </w:rPr>
            </w:pPr>
            <w:r w:rsidRPr="00E938CF">
              <w:rPr>
                <w:rFonts w:ascii="Arial" w:eastAsia="Times New Roman" w:hAnsi="Arial" w:cs="Arial"/>
                <w:lang w:val="en-US"/>
              </w:rPr>
              <w:t xml:space="preserve">Working with clients where the atmosphere may be highly emotive. </w:t>
            </w:r>
          </w:p>
          <w:p w14:paraId="2DE85A16" w14:textId="77777777" w:rsidR="00E938CF" w:rsidRPr="00E938CF" w:rsidRDefault="00E938CF" w:rsidP="00E938CF">
            <w:pPr>
              <w:tabs>
                <w:tab w:val="num" w:pos="612"/>
              </w:tabs>
              <w:spacing w:after="0" w:line="240" w:lineRule="auto"/>
              <w:ind w:left="612" w:hanging="360"/>
              <w:jc w:val="both"/>
              <w:rPr>
                <w:rFonts w:ascii="Arial" w:eastAsia="Times New Roman" w:hAnsi="Arial" w:cs="Arial"/>
                <w:lang w:val="en-US"/>
              </w:rPr>
            </w:pPr>
          </w:p>
          <w:p w14:paraId="45D4D9EE" w14:textId="77777777" w:rsidR="00E938CF" w:rsidRPr="00E938CF" w:rsidRDefault="00E938CF" w:rsidP="00E938CF">
            <w:pPr>
              <w:numPr>
                <w:ilvl w:val="2"/>
                <w:numId w:val="5"/>
              </w:numPr>
              <w:tabs>
                <w:tab w:val="num" w:pos="612"/>
              </w:tabs>
              <w:spacing w:after="0" w:line="240" w:lineRule="auto"/>
              <w:ind w:left="612"/>
              <w:jc w:val="both"/>
              <w:rPr>
                <w:rFonts w:ascii="Arial" w:eastAsia="Times New Roman" w:hAnsi="Arial" w:cs="Arial"/>
                <w:lang w:val="en-US"/>
              </w:rPr>
            </w:pPr>
            <w:r w:rsidRPr="00E938CF">
              <w:rPr>
                <w:rFonts w:ascii="Arial" w:eastAsia="Times New Roman" w:hAnsi="Arial" w:cs="Arial"/>
                <w:lang w:val="en-US"/>
              </w:rPr>
              <w:t>Manipulate intricate test materials in specific ways, keep a record of time for tasks, as well as, recording client responses and making general observations. Speed and accuracy in the administration of psychometric tests completed within assessment is fundamental to the post holder’s role on a regular basis.</w:t>
            </w:r>
          </w:p>
          <w:p w14:paraId="11B9546F" w14:textId="77777777" w:rsidR="00E938CF" w:rsidRPr="00E938CF" w:rsidRDefault="00E938CF" w:rsidP="00E938CF">
            <w:pPr>
              <w:tabs>
                <w:tab w:val="num" w:pos="612"/>
              </w:tabs>
              <w:spacing w:after="0" w:line="240" w:lineRule="auto"/>
              <w:ind w:left="612" w:hanging="360"/>
              <w:jc w:val="both"/>
              <w:rPr>
                <w:rFonts w:ascii="Arial" w:eastAsia="Times New Roman" w:hAnsi="Arial" w:cs="Arial"/>
                <w:lang w:val="en-US"/>
              </w:rPr>
            </w:pPr>
          </w:p>
          <w:p w14:paraId="0DE8D90E" w14:textId="77777777" w:rsidR="00E938CF" w:rsidRPr="00E938CF" w:rsidRDefault="00E938CF" w:rsidP="00E938CF">
            <w:pPr>
              <w:numPr>
                <w:ilvl w:val="2"/>
                <w:numId w:val="5"/>
              </w:numPr>
              <w:tabs>
                <w:tab w:val="num" w:pos="612"/>
              </w:tabs>
              <w:spacing w:after="0" w:line="240" w:lineRule="auto"/>
              <w:ind w:left="612"/>
              <w:jc w:val="both"/>
              <w:rPr>
                <w:rFonts w:ascii="Arial" w:eastAsia="Times New Roman" w:hAnsi="Arial" w:cs="Arial"/>
                <w:lang w:val="en-US"/>
              </w:rPr>
            </w:pPr>
            <w:r w:rsidRPr="00E938CF">
              <w:rPr>
                <w:rFonts w:ascii="Arial" w:eastAsia="Times New Roman" w:hAnsi="Arial" w:cs="Arial"/>
                <w:lang w:val="en-US"/>
              </w:rPr>
              <w:t>Sit in a constrained/adverse environment for long periods of time i.e. when administering tests or specific interventions which may require the need to sit in a constrained way during a period of time.</w:t>
            </w:r>
          </w:p>
          <w:p w14:paraId="38DBA070" w14:textId="77777777" w:rsidR="00E938CF" w:rsidRPr="00E938CF" w:rsidRDefault="00E938CF" w:rsidP="00E938CF">
            <w:pPr>
              <w:tabs>
                <w:tab w:val="num" w:pos="612"/>
              </w:tabs>
              <w:spacing w:after="0" w:line="240" w:lineRule="auto"/>
              <w:ind w:left="612" w:hanging="360"/>
              <w:jc w:val="both"/>
              <w:rPr>
                <w:rFonts w:ascii="Arial" w:eastAsia="Times New Roman" w:hAnsi="Arial" w:cs="Arial"/>
                <w:lang w:val="en-US"/>
              </w:rPr>
            </w:pPr>
          </w:p>
          <w:p w14:paraId="5CA6C4EC" w14:textId="77777777" w:rsidR="00E938CF" w:rsidRPr="00E938CF" w:rsidRDefault="00E938CF" w:rsidP="00E938CF">
            <w:pPr>
              <w:numPr>
                <w:ilvl w:val="2"/>
                <w:numId w:val="5"/>
              </w:numPr>
              <w:tabs>
                <w:tab w:val="num" w:pos="612"/>
              </w:tabs>
              <w:spacing w:after="0" w:line="240" w:lineRule="auto"/>
              <w:ind w:left="612"/>
              <w:jc w:val="both"/>
              <w:rPr>
                <w:rFonts w:ascii="Arial" w:eastAsia="Times New Roman" w:hAnsi="Arial" w:cs="Arial"/>
                <w:lang w:val="en-US"/>
              </w:rPr>
            </w:pPr>
            <w:r w:rsidRPr="00E938CF">
              <w:rPr>
                <w:rFonts w:ascii="Arial" w:eastAsia="Times New Roman" w:hAnsi="Arial" w:cs="Arial"/>
                <w:lang w:val="en-US"/>
              </w:rPr>
              <w:t xml:space="preserve">Keyboard skills are required daily to complete many aspects of the post.  </w:t>
            </w:r>
          </w:p>
          <w:p w14:paraId="04DD8295" w14:textId="77777777" w:rsidR="00E938CF" w:rsidRPr="00E938CF" w:rsidRDefault="00E938CF" w:rsidP="00E938CF">
            <w:pPr>
              <w:tabs>
                <w:tab w:val="num" w:pos="612"/>
              </w:tabs>
              <w:spacing w:after="0" w:line="240" w:lineRule="auto"/>
              <w:ind w:left="612" w:hanging="360"/>
              <w:jc w:val="both"/>
              <w:rPr>
                <w:rFonts w:ascii="Arial" w:eastAsia="Times New Roman" w:hAnsi="Arial" w:cs="Arial"/>
                <w:lang w:val="en-US"/>
              </w:rPr>
            </w:pPr>
          </w:p>
          <w:p w14:paraId="40E7305F" w14:textId="77777777" w:rsidR="00E938CF" w:rsidRPr="00E938CF" w:rsidRDefault="00E938CF" w:rsidP="00E938CF">
            <w:pPr>
              <w:numPr>
                <w:ilvl w:val="2"/>
                <w:numId w:val="5"/>
              </w:numPr>
              <w:tabs>
                <w:tab w:val="num" w:pos="612"/>
              </w:tabs>
              <w:spacing w:after="0" w:line="240" w:lineRule="auto"/>
              <w:ind w:left="612"/>
              <w:jc w:val="both"/>
              <w:rPr>
                <w:rFonts w:ascii="Arial" w:eastAsia="Times New Roman" w:hAnsi="Arial" w:cs="Arial"/>
                <w:lang w:val="en-US"/>
              </w:rPr>
            </w:pPr>
            <w:r w:rsidRPr="00E938CF">
              <w:rPr>
                <w:rFonts w:ascii="Arial" w:eastAsia="Times New Roman" w:hAnsi="Arial" w:cs="Arial"/>
                <w:lang w:val="en-US"/>
              </w:rPr>
              <w:t xml:space="preserve">Exposure to verbal aggression from patients on the telephone, or physical/verbal aggression is to be expected but not an everyday occurrence for the jobholder.   </w:t>
            </w:r>
          </w:p>
          <w:p w14:paraId="003786BB" w14:textId="77777777" w:rsidR="00E938CF" w:rsidRPr="00E938CF" w:rsidRDefault="00E938CF" w:rsidP="00E938CF">
            <w:pPr>
              <w:spacing w:after="0" w:line="240" w:lineRule="auto"/>
              <w:jc w:val="both"/>
              <w:rPr>
                <w:rFonts w:ascii="Arial" w:eastAsia="Times New Roman" w:hAnsi="Arial" w:cs="Arial"/>
                <w:b/>
                <w:lang w:val="en-US"/>
              </w:rPr>
            </w:pPr>
          </w:p>
        </w:tc>
      </w:tr>
      <w:tr w:rsidR="00E938CF" w:rsidRPr="00E938CF" w14:paraId="592DA21C" w14:textId="77777777" w:rsidTr="00123610">
        <w:tc>
          <w:tcPr>
            <w:tcW w:w="10800" w:type="dxa"/>
          </w:tcPr>
          <w:p w14:paraId="26238CFF" w14:textId="77777777" w:rsidR="00E938CF" w:rsidRPr="00E938CF" w:rsidRDefault="00E938CF" w:rsidP="00E938CF">
            <w:pPr>
              <w:spacing w:after="0" w:line="240" w:lineRule="auto"/>
              <w:ind w:right="-270"/>
              <w:jc w:val="both"/>
              <w:rPr>
                <w:rFonts w:ascii="Arial" w:eastAsia="Times New Roman" w:hAnsi="Arial" w:cs="Arial"/>
                <w:b/>
                <w:lang w:val="en-US"/>
              </w:rPr>
            </w:pPr>
          </w:p>
          <w:p w14:paraId="3CE4CAC2" w14:textId="77777777" w:rsidR="00E938CF" w:rsidRPr="00E938CF" w:rsidRDefault="00E938CF" w:rsidP="00E938CF">
            <w:pPr>
              <w:numPr>
                <w:ilvl w:val="0"/>
                <w:numId w:val="5"/>
              </w:numPr>
              <w:tabs>
                <w:tab w:val="num" w:pos="432"/>
              </w:tabs>
              <w:spacing w:after="0" w:line="240" w:lineRule="auto"/>
              <w:ind w:right="-270" w:hanging="648"/>
              <w:jc w:val="both"/>
              <w:rPr>
                <w:rFonts w:ascii="Arial" w:eastAsia="Times New Roman" w:hAnsi="Arial" w:cs="Arial"/>
                <w:b/>
                <w:lang w:val="en-US"/>
              </w:rPr>
            </w:pPr>
            <w:r w:rsidRPr="00E938CF">
              <w:rPr>
                <w:rFonts w:ascii="Arial" w:eastAsia="Times New Roman" w:hAnsi="Arial" w:cs="Arial"/>
                <w:b/>
                <w:lang w:val="en-US"/>
              </w:rPr>
              <w:t xml:space="preserve"> MOST CHALLENGING/DIFFICULT PARTS OF THE JOB</w:t>
            </w:r>
          </w:p>
          <w:p w14:paraId="30435031" w14:textId="77777777" w:rsidR="00E938CF" w:rsidRPr="00E938CF" w:rsidRDefault="00E938CF" w:rsidP="00E938CF">
            <w:pPr>
              <w:spacing w:after="0" w:line="240" w:lineRule="auto"/>
              <w:jc w:val="both"/>
              <w:rPr>
                <w:rFonts w:ascii="Arial" w:eastAsia="Times New Roman" w:hAnsi="Arial" w:cs="Arial"/>
                <w:b/>
                <w:lang w:val="en-US"/>
              </w:rPr>
            </w:pPr>
          </w:p>
          <w:p w14:paraId="216827DE" w14:textId="77777777" w:rsidR="00E938CF" w:rsidRPr="00E938CF" w:rsidRDefault="00E938CF" w:rsidP="00E938CF">
            <w:pPr>
              <w:numPr>
                <w:ilvl w:val="0"/>
                <w:numId w:val="13"/>
              </w:numPr>
              <w:spacing w:after="0" w:line="240" w:lineRule="auto"/>
              <w:jc w:val="both"/>
              <w:rPr>
                <w:rFonts w:ascii="Arial" w:eastAsia="Times New Roman" w:hAnsi="Arial" w:cs="Arial"/>
                <w:lang w:val="en-US"/>
              </w:rPr>
            </w:pPr>
            <w:r w:rsidRPr="00E938CF">
              <w:rPr>
                <w:rFonts w:ascii="Arial" w:eastAsia="Times New Roman" w:hAnsi="Arial" w:cs="Arial"/>
                <w:lang w:val="en-US"/>
              </w:rPr>
              <w:t>To use theoretical understanding within an applied setting.</w:t>
            </w:r>
          </w:p>
          <w:p w14:paraId="33CE2EBD" w14:textId="77777777" w:rsidR="00E938CF" w:rsidRPr="00E938CF" w:rsidRDefault="00E938CF" w:rsidP="00E938CF">
            <w:pPr>
              <w:spacing w:after="0" w:line="240" w:lineRule="auto"/>
              <w:jc w:val="both"/>
              <w:rPr>
                <w:rFonts w:ascii="Arial" w:eastAsia="Times New Roman" w:hAnsi="Arial" w:cs="Arial"/>
                <w:lang w:val="en-US"/>
              </w:rPr>
            </w:pPr>
          </w:p>
          <w:p w14:paraId="07E3E041" w14:textId="77777777" w:rsidR="00E938CF" w:rsidRPr="00E938CF" w:rsidRDefault="00E938CF" w:rsidP="00E938CF">
            <w:pPr>
              <w:numPr>
                <w:ilvl w:val="0"/>
                <w:numId w:val="13"/>
              </w:num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Work with clients in distress where the atmosphere may be highly emotive and dealing with highly sensitive, often distressing information </w:t>
            </w:r>
          </w:p>
          <w:p w14:paraId="4C1EDE0D" w14:textId="77777777" w:rsidR="00E938CF" w:rsidRPr="00E938CF" w:rsidRDefault="00E938CF" w:rsidP="00E938CF">
            <w:pPr>
              <w:spacing w:after="0" w:line="240" w:lineRule="auto"/>
              <w:ind w:left="360"/>
              <w:jc w:val="both"/>
              <w:rPr>
                <w:rFonts w:ascii="Arial" w:eastAsia="Times New Roman" w:hAnsi="Arial" w:cs="Arial"/>
                <w:lang w:val="en-US"/>
              </w:rPr>
            </w:pPr>
          </w:p>
          <w:p w14:paraId="57397AA7" w14:textId="77777777" w:rsidR="00E938CF" w:rsidRPr="00E938CF" w:rsidRDefault="00E938CF" w:rsidP="00E938CF">
            <w:pPr>
              <w:numPr>
                <w:ilvl w:val="0"/>
                <w:numId w:val="12"/>
              </w:num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To work independently and exercise initiative within the boundaries of supervised practice and defined clinical/ research parameters.  </w:t>
            </w:r>
          </w:p>
          <w:p w14:paraId="53234204" w14:textId="77777777" w:rsidR="00E938CF" w:rsidRPr="00E938CF" w:rsidRDefault="00E938CF" w:rsidP="00E938CF">
            <w:pPr>
              <w:spacing w:after="0" w:line="240" w:lineRule="auto"/>
              <w:ind w:left="360"/>
              <w:jc w:val="both"/>
              <w:rPr>
                <w:rFonts w:ascii="Arial" w:eastAsia="Times New Roman" w:hAnsi="Arial" w:cs="Arial"/>
                <w:lang w:val="en-US"/>
              </w:rPr>
            </w:pPr>
          </w:p>
          <w:p w14:paraId="0AA87C22" w14:textId="77777777" w:rsidR="00E938CF" w:rsidRPr="00E938CF" w:rsidRDefault="00E938CF" w:rsidP="00E938CF">
            <w:pPr>
              <w:numPr>
                <w:ilvl w:val="0"/>
                <w:numId w:val="12"/>
              </w:numPr>
              <w:spacing w:after="0" w:line="240" w:lineRule="auto"/>
              <w:jc w:val="both"/>
              <w:rPr>
                <w:rFonts w:ascii="Arial" w:eastAsia="Times New Roman" w:hAnsi="Arial" w:cs="Arial"/>
                <w:lang w:val="en-US"/>
              </w:rPr>
            </w:pPr>
            <w:r w:rsidRPr="00E938CF">
              <w:rPr>
                <w:rFonts w:ascii="Arial" w:eastAsia="Times New Roman" w:hAnsi="Arial" w:cs="Arial"/>
                <w:lang w:val="en-US"/>
              </w:rPr>
              <w:t>To balance the demands of research/ audit and clinical aspects of the post.</w:t>
            </w:r>
          </w:p>
          <w:p w14:paraId="7CAECE4F" w14:textId="77777777" w:rsidR="00E938CF" w:rsidRPr="00E938CF" w:rsidRDefault="00E938CF" w:rsidP="00E938CF">
            <w:pPr>
              <w:spacing w:after="0" w:line="240" w:lineRule="auto"/>
              <w:ind w:right="-270"/>
              <w:jc w:val="both"/>
              <w:rPr>
                <w:rFonts w:ascii="Arial" w:eastAsia="Times New Roman" w:hAnsi="Arial" w:cs="Arial"/>
                <w:lang w:val="en-US"/>
              </w:rPr>
            </w:pPr>
          </w:p>
        </w:tc>
      </w:tr>
    </w:tbl>
    <w:p w14:paraId="46B0FE4A" w14:textId="77777777" w:rsidR="00E938CF" w:rsidRPr="00E938CF" w:rsidRDefault="00E938CF" w:rsidP="00E938CF">
      <w:pPr>
        <w:keepNext/>
        <w:spacing w:after="0" w:line="240" w:lineRule="auto"/>
        <w:outlineLvl w:val="0"/>
        <w:rPr>
          <w:rFonts w:ascii="Arial" w:eastAsia="Times New Roman" w:hAnsi="Arial" w:cs="Arial"/>
          <w:b/>
          <w:szCs w:val="20"/>
        </w:rPr>
      </w:pPr>
      <w:r w:rsidRPr="00E938CF">
        <w:rPr>
          <w:rFonts w:ascii="Arial" w:eastAsia="Times New Roman" w:hAnsi="Arial" w:cs="Arial"/>
          <w:b/>
        </w:rPr>
        <w:br w:type="page"/>
      </w:r>
      <w:r w:rsidRPr="00E938CF">
        <w:rPr>
          <w:rFonts w:ascii="Arial" w:eastAsia="Times New Roman" w:hAnsi="Arial" w:cs="Arial"/>
          <w:b/>
          <w:szCs w:val="20"/>
        </w:rPr>
        <w:t xml:space="preserve">PERSON SPECIFICATION </w:t>
      </w:r>
      <w:proofErr w:type="gramStart"/>
      <w:r w:rsidRPr="00E938CF">
        <w:rPr>
          <w:rFonts w:ascii="Arial" w:eastAsia="Times New Roman" w:hAnsi="Arial" w:cs="Arial"/>
          <w:b/>
          <w:szCs w:val="20"/>
        </w:rPr>
        <w:t>–  RESEARCH</w:t>
      </w:r>
      <w:proofErr w:type="gramEnd"/>
      <w:r w:rsidRPr="00E938CF">
        <w:rPr>
          <w:rFonts w:ascii="Arial" w:eastAsia="Times New Roman" w:hAnsi="Arial" w:cs="Arial"/>
          <w:b/>
          <w:szCs w:val="20"/>
        </w:rPr>
        <w:t xml:space="preserve"> ASSISTANT PSYCHOLOGIST - </w:t>
      </w:r>
      <w:r w:rsidRPr="00E938CF">
        <w:rPr>
          <w:rFonts w:ascii="Arial" w:eastAsia="Times New Roman" w:hAnsi="Arial" w:cs="Arial"/>
          <w:b/>
        </w:rPr>
        <w:t>Band 5</w:t>
      </w:r>
    </w:p>
    <w:p w14:paraId="0F1828DD" w14:textId="77777777" w:rsidR="00E938CF" w:rsidRPr="00E938CF" w:rsidRDefault="00E938CF" w:rsidP="00E938CF">
      <w:pPr>
        <w:keepNext/>
        <w:spacing w:after="0" w:line="240" w:lineRule="auto"/>
        <w:outlineLvl w:val="0"/>
        <w:rPr>
          <w:rFonts w:ascii="Arial" w:eastAsia="Times New Roman" w:hAnsi="Arial" w:cs="Arial"/>
          <w:b/>
          <w:szCs w:val="20"/>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938CF" w:rsidRPr="00E938CF" w14:paraId="6D5899D0" w14:textId="77777777" w:rsidTr="00123610">
        <w:tc>
          <w:tcPr>
            <w:tcW w:w="10800" w:type="dxa"/>
          </w:tcPr>
          <w:p w14:paraId="2CE460CE" w14:textId="77777777" w:rsidR="00E938CF" w:rsidRPr="00E938CF" w:rsidRDefault="00E938CF" w:rsidP="00E938CF">
            <w:pPr>
              <w:spacing w:after="0" w:line="240" w:lineRule="auto"/>
              <w:ind w:right="-270"/>
              <w:jc w:val="both"/>
              <w:rPr>
                <w:rFonts w:ascii="Times New Roman" w:eastAsia="Times New Roman" w:hAnsi="Times New Roman" w:cs="Times New Roman"/>
                <w:b/>
                <w:szCs w:val="24"/>
                <w:lang w:val="en-US"/>
              </w:rPr>
            </w:pPr>
          </w:p>
          <w:p w14:paraId="5062935B" w14:textId="77777777" w:rsidR="00E938CF" w:rsidRPr="00E938CF" w:rsidRDefault="00E938CF" w:rsidP="00E938CF">
            <w:pPr>
              <w:spacing w:after="0" w:line="240" w:lineRule="auto"/>
              <w:ind w:right="-270"/>
              <w:jc w:val="both"/>
              <w:rPr>
                <w:rFonts w:ascii="Arial" w:eastAsia="Times New Roman" w:hAnsi="Arial" w:cs="Arial"/>
                <w:b/>
                <w:lang w:val="en-US"/>
              </w:rPr>
            </w:pPr>
            <w:r w:rsidRPr="00E938CF">
              <w:rPr>
                <w:rFonts w:ascii="Times New Roman" w:eastAsia="Times New Roman" w:hAnsi="Times New Roman" w:cs="Times New Roman"/>
                <w:b/>
                <w:szCs w:val="24"/>
                <w:lang w:val="en-US"/>
              </w:rPr>
              <w:t xml:space="preserve"> </w:t>
            </w:r>
            <w:r w:rsidRPr="00E938CF">
              <w:rPr>
                <w:rFonts w:ascii="Arial" w:eastAsia="Times New Roman" w:hAnsi="Arial" w:cs="Arial"/>
                <w:b/>
                <w:lang w:val="en-US"/>
              </w:rPr>
              <w:t>11.  KNOWLEDGE, TRAINING AND EXPERIENCE REQUIRED TO DO THE JOB</w:t>
            </w:r>
          </w:p>
          <w:p w14:paraId="70BBDFB3" w14:textId="77777777" w:rsidR="00E938CF" w:rsidRPr="00E938CF" w:rsidRDefault="00E938CF" w:rsidP="00E938CF">
            <w:pPr>
              <w:spacing w:after="0" w:line="240" w:lineRule="auto"/>
              <w:rPr>
                <w:rFonts w:ascii="Arial" w:eastAsia="Times New Roman" w:hAnsi="Arial" w:cs="Arial"/>
                <w:b/>
                <w:u w:val="single"/>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902"/>
              <w:gridCol w:w="3902"/>
            </w:tblGrid>
            <w:tr w:rsidR="00E938CF" w:rsidRPr="00E938CF" w14:paraId="2B8B7E89" w14:textId="77777777" w:rsidTr="00123610">
              <w:trPr>
                <w:trHeight w:val="453"/>
              </w:trPr>
              <w:tc>
                <w:tcPr>
                  <w:tcW w:w="2520" w:type="dxa"/>
                  <w:shd w:val="pct15" w:color="auto" w:fill="FFFFFF"/>
                </w:tcPr>
                <w:p w14:paraId="7281C777" w14:textId="77777777" w:rsidR="00E938CF" w:rsidRPr="00E938CF" w:rsidRDefault="00E938CF" w:rsidP="00E938CF">
                  <w:pPr>
                    <w:spacing w:after="0" w:line="240" w:lineRule="auto"/>
                    <w:jc w:val="center"/>
                    <w:rPr>
                      <w:rFonts w:ascii="Arial" w:eastAsia="Times New Roman" w:hAnsi="Arial" w:cs="Arial"/>
                      <w:b/>
                      <w:lang w:val="en-US"/>
                    </w:rPr>
                  </w:pPr>
                </w:p>
              </w:tc>
              <w:tc>
                <w:tcPr>
                  <w:tcW w:w="3902" w:type="dxa"/>
                  <w:shd w:val="pct15" w:color="auto" w:fill="FFFFFF"/>
                </w:tcPr>
                <w:p w14:paraId="77CE20BB" w14:textId="77777777" w:rsidR="00E938CF" w:rsidRPr="00E938CF" w:rsidRDefault="00E938CF" w:rsidP="00E938CF">
                  <w:pPr>
                    <w:keepNext/>
                    <w:spacing w:before="240" w:after="60" w:line="240" w:lineRule="auto"/>
                    <w:jc w:val="center"/>
                    <w:outlineLvl w:val="1"/>
                    <w:rPr>
                      <w:rFonts w:ascii="Arial" w:eastAsia="Times New Roman" w:hAnsi="Arial" w:cs="Arial"/>
                      <w:b/>
                      <w:bCs/>
                      <w:i/>
                      <w:iCs/>
                      <w:lang w:val="en-US"/>
                    </w:rPr>
                  </w:pPr>
                  <w:r w:rsidRPr="00E938CF">
                    <w:rPr>
                      <w:rFonts w:ascii="Arial" w:eastAsia="Times New Roman" w:hAnsi="Arial" w:cs="Arial"/>
                      <w:b/>
                      <w:bCs/>
                      <w:i/>
                      <w:iCs/>
                      <w:lang w:val="en-US"/>
                    </w:rPr>
                    <w:t>ESSENTIAL</w:t>
                  </w:r>
                </w:p>
              </w:tc>
              <w:tc>
                <w:tcPr>
                  <w:tcW w:w="3902" w:type="dxa"/>
                  <w:shd w:val="pct15" w:color="auto" w:fill="FFFFFF"/>
                </w:tcPr>
                <w:p w14:paraId="39CA938E" w14:textId="77777777" w:rsidR="00E938CF" w:rsidRPr="00E938CF" w:rsidRDefault="00E938CF" w:rsidP="00E938CF">
                  <w:pPr>
                    <w:keepNext/>
                    <w:spacing w:before="240" w:after="60" w:line="240" w:lineRule="auto"/>
                    <w:jc w:val="center"/>
                    <w:outlineLvl w:val="1"/>
                    <w:rPr>
                      <w:rFonts w:ascii="Arial" w:eastAsia="Times New Roman" w:hAnsi="Arial" w:cs="Arial"/>
                      <w:b/>
                      <w:bCs/>
                      <w:i/>
                      <w:iCs/>
                      <w:lang w:val="en-US"/>
                    </w:rPr>
                  </w:pPr>
                  <w:r w:rsidRPr="00E938CF">
                    <w:rPr>
                      <w:rFonts w:ascii="Arial" w:eastAsia="Times New Roman" w:hAnsi="Arial" w:cs="Arial"/>
                      <w:b/>
                      <w:bCs/>
                      <w:i/>
                      <w:iCs/>
                      <w:lang w:val="en-US"/>
                    </w:rPr>
                    <w:t>DESIRABLE</w:t>
                  </w:r>
                </w:p>
              </w:tc>
            </w:tr>
            <w:tr w:rsidR="00E938CF" w:rsidRPr="00E938CF" w14:paraId="72E6D77F" w14:textId="77777777" w:rsidTr="00123610">
              <w:trPr>
                <w:trHeight w:val="1268"/>
              </w:trPr>
              <w:tc>
                <w:tcPr>
                  <w:tcW w:w="2520" w:type="dxa"/>
                  <w:shd w:val="pct15" w:color="auto" w:fill="FFFFFF"/>
                </w:tcPr>
                <w:p w14:paraId="21822058" w14:textId="77777777" w:rsidR="00E938CF" w:rsidRPr="00E938CF" w:rsidRDefault="00E938CF" w:rsidP="00E938CF">
                  <w:pPr>
                    <w:spacing w:after="0" w:line="240" w:lineRule="auto"/>
                    <w:rPr>
                      <w:rFonts w:ascii="Arial" w:eastAsia="Times New Roman" w:hAnsi="Arial" w:cs="Arial"/>
                      <w:b/>
                      <w:lang w:val="en-US"/>
                    </w:rPr>
                  </w:pPr>
                  <w:r w:rsidRPr="00E938CF">
                    <w:rPr>
                      <w:rFonts w:ascii="Arial" w:eastAsia="Times New Roman" w:hAnsi="Arial" w:cs="Arial"/>
                      <w:b/>
                      <w:lang w:val="en-US"/>
                    </w:rPr>
                    <w:t>TRAINING &amp; QUALIFICATIONS</w:t>
                  </w:r>
                </w:p>
                <w:p w14:paraId="181F89E4" w14:textId="77777777" w:rsidR="00E938CF" w:rsidRPr="00E938CF" w:rsidRDefault="00E938CF" w:rsidP="00E938CF">
                  <w:pPr>
                    <w:spacing w:after="0" w:line="240" w:lineRule="auto"/>
                    <w:rPr>
                      <w:rFonts w:ascii="Arial" w:eastAsia="Times New Roman" w:hAnsi="Arial" w:cs="Arial"/>
                      <w:b/>
                      <w:lang w:val="en-US"/>
                    </w:rPr>
                  </w:pPr>
                </w:p>
              </w:tc>
              <w:tc>
                <w:tcPr>
                  <w:tcW w:w="3902" w:type="dxa"/>
                </w:tcPr>
                <w:p w14:paraId="0CF9B2F8"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An </w:t>
                  </w:r>
                  <w:proofErr w:type="spellStart"/>
                  <w:r w:rsidRPr="00E938CF">
                    <w:rPr>
                      <w:rFonts w:ascii="Arial" w:eastAsia="Times New Roman" w:hAnsi="Arial" w:cs="Arial"/>
                      <w:lang w:val="en-US"/>
                    </w:rPr>
                    <w:t>honours</w:t>
                  </w:r>
                  <w:proofErr w:type="spellEnd"/>
                  <w:r w:rsidRPr="00E938CF">
                    <w:rPr>
                      <w:rFonts w:ascii="Arial" w:eastAsia="Times New Roman" w:hAnsi="Arial" w:cs="Arial"/>
                      <w:lang w:val="en-US"/>
                    </w:rPr>
                    <w:t xml:space="preserve"> degree of classification 2:1 or above in psychology.</w:t>
                  </w:r>
                </w:p>
                <w:p w14:paraId="62537DFA" w14:textId="77777777" w:rsidR="00E938CF" w:rsidRPr="00E938CF" w:rsidRDefault="00E938CF" w:rsidP="00E938CF">
                  <w:pPr>
                    <w:spacing w:after="0" w:line="240" w:lineRule="auto"/>
                    <w:jc w:val="both"/>
                    <w:rPr>
                      <w:rFonts w:ascii="Arial" w:eastAsia="Times New Roman" w:hAnsi="Arial" w:cs="Arial"/>
                      <w:lang w:val="en-US"/>
                    </w:rPr>
                  </w:pPr>
                </w:p>
                <w:p w14:paraId="3814CE44"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Entitlement to Graduate Basis for Registration with the British Psychological Society</w:t>
                  </w:r>
                </w:p>
              </w:tc>
              <w:tc>
                <w:tcPr>
                  <w:tcW w:w="3902" w:type="dxa"/>
                </w:tcPr>
                <w:p w14:paraId="1139D681"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Further post graduate training in relevant areas of professional psychology, mental health practice and/or research design and analysis. </w:t>
                  </w:r>
                </w:p>
              </w:tc>
            </w:tr>
            <w:tr w:rsidR="00E938CF" w:rsidRPr="00E938CF" w14:paraId="2159ECAD" w14:textId="77777777" w:rsidTr="00123610">
              <w:trPr>
                <w:trHeight w:val="1268"/>
              </w:trPr>
              <w:tc>
                <w:tcPr>
                  <w:tcW w:w="2520" w:type="dxa"/>
                  <w:tcBorders>
                    <w:top w:val="single" w:sz="6" w:space="0" w:color="000000"/>
                    <w:left w:val="single" w:sz="6" w:space="0" w:color="000000"/>
                    <w:bottom w:val="single" w:sz="6" w:space="0" w:color="000000"/>
                    <w:right w:val="single" w:sz="6" w:space="0" w:color="000000"/>
                  </w:tcBorders>
                  <w:shd w:val="pct15" w:color="auto" w:fill="FFFFFF"/>
                </w:tcPr>
                <w:p w14:paraId="1CE60BAA" w14:textId="77777777" w:rsidR="00E938CF" w:rsidRPr="00E938CF" w:rsidRDefault="00E938CF" w:rsidP="00E938CF">
                  <w:pPr>
                    <w:spacing w:after="0" w:line="240" w:lineRule="auto"/>
                    <w:rPr>
                      <w:rFonts w:ascii="Arial" w:eastAsia="Times New Roman" w:hAnsi="Arial" w:cs="Arial"/>
                      <w:b/>
                      <w:lang w:val="en-US"/>
                    </w:rPr>
                  </w:pPr>
                  <w:r w:rsidRPr="00E938CF">
                    <w:rPr>
                      <w:rFonts w:ascii="Arial" w:eastAsia="Times New Roman" w:hAnsi="Arial" w:cs="Arial"/>
                      <w:b/>
                      <w:lang w:val="en-US"/>
                    </w:rPr>
                    <w:t>EXPERIENCE</w:t>
                  </w:r>
                </w:p>
                <w:p w14:paraId="405A3B38" w14:textId="77777777" w:rsidR="00E938CF" w:rsidRPr="00E938CF" w:rsidRDefault="00E938CF" w:rsidP="00E938CF">
                  <w:pPr>
                    <w:spacing w:after="0" w:line="240" w:lineRule="auto"/>
                    <w:rPr>
                      <w:rFonts w:ascii="Arial" w:eastAsia="Times New Roman" w:hAnsi="Arial" w:cs="Arial"/>
                      <w:b/>
                      <w:lang w:val="en-US"/>
                    </w:rPr>
                  </w:pPr>
                </w:p>
              </w:tc>
              <w:tc>
                <w:tcPr>
                  <w:tcW w:w="3902" w:type="dxa"/>
                  <w:tcBorders>
                    <w:top w:val="single" w:sz="6" w:space="0" w:color="000000"/>
                    <w:left w:val="single" w:sz="6" w:space="0" w:color="000000"/>
                    <w:bottom w:val="single" w:sz="6" w:space="0" w:color="000000"/>
                    <w:right w:val="single" w:sz="6" w:space="0" w:color="000000"/>
                  </w:tcBorders>
                </w:tcPr>
                <w:p w14:paraId="609EB19A"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Some paid or voluntary experience in work where relating to other people is a central part</w:t>
                  </w:r>
                </w:p>
                <w:p w14:paraId="43104E1E" w14:textId="77777777" w:rsidR="00E938CF" w:rsidRPr="00E938CF" w:rsidRDefault="00E938CF" w:rsidP="00E938CF">
                  <w:pPr>
                    <w:spacing w:after="0" w:line="240" w:lineRule="auto"/>
                    <w:jc w:val="both"/>
                    <w:rPr>
                      <w:rFonts w:ascii="Arial" w:eastAsia="Times New Roman" w:hAnsi="Arial" w:cs="Arial"/>
                      <w:lang w:val="en-US"/>
                    </w:rPr>
                  </w:pPr>
                </w:p>
                <w:p w14:paraId="6391A153" w14:textId="77777777" w:rsidR="00E938CF" w:rsidRPr="00E938CF" w:rsidRDefault="00E938CF" w:rsidP="00E938CF">
                  <w:pPr>
                    <w:spacing w:after="0" w:line="240" w:lineRule="auto"/>
                    <w:jc w:val="both"/>
                    <w:rPr>
                      <w:rFonts w:ascii="Arial" w:eastAsia="Times New Roman" w:hAnsi="Arial" w:cs="Arial"/>
                      <w:lang w:val="en-US"/>
                    </w:rPr>
                  </w:pPr>
                </w:p>
              </w:tc>
              <w:tc>
                <w:tcPr>
                  <w:tcW w:w="3902" w:type="dxa"/>
                  <w:tcBorders>
                    <w:top w:val="single" w:sz="6" w:space="0" w:color="000000"/>
                    <w:left w:val="single" w:sz="6" w:space="0" w:color="000000"/>
                    <w:bottom w:val="single" w:sz="6" w:space="0" w:color="000000"/>
                    <w:right w:val="single" w:sz="6" w:space="0" w:color="000000"/>
                  </w:tcBorders>
                </w:tcPr>
                <w:p w14:paraId="64E6D17B"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Experience of paid work in direct care provision.</w:t>
                  </w:r>
                </w:p>
                <w:p w14:paraId="05FF3DD8" w14:textId="77777777" w:rsidR="00E938CF" w:rsidRPr="00E938CF" w:rsidRDefault="00E938CF" w:rsidP="00E938CF">
                  <w:pPr>
                    <w:spacing w:after="0" w:line="240" w:lineRule="auto"/>
                    <w:jc w:val="both"/>
                    <w:rPr>
                      <w:rFonts w:ascii="Arial" w:eastAsia="Times New Roman" w:hAnsi="Arial" w:cs="Arial"/>
                      <w:lang w:val="en-US"/>
                    </w:rPr>
                  </w:pPr>
                </w:p>
                <w:p w14:paraId="2BF438FF"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Experience of working with people with mental health problems and/ or other disabilities.</w:t>
                  </w:r>
                </w:p>
                <w:p w14:paraId="533B6AF3" w14:textId="77777777" w:rsidR="00E938CF" w:rsidRPr="00E938CF" w:rsidRDefault="00E938CF" w:rsidP="00E938CF">
                  <w:pPr>
                    <w:spacing w:after="0" w:line="240" w:lineRule="auto"/>
                    <w:jc w:val="both"/>
                    <w:rPr>
                      <w:rFonts w:ascii="Arial" w:eastAsia="Times New Roman" w:hAnsi="Arial" w:cs="Arial"/>
                      <w:lang w:val="en-US"/>
                    </w:rPr>
                  </w:pPr>
                </w:p>
                <w:p w14:paraId="2982BDBA"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Previous experience as an assistant psychologist, research psychologist or significant period of working in a health role in the NHS.  </w:t>
                  </w:r>
                </w:p>
                <w:p w14:paraId="17B54D0F" w14:textId="77777777" w:rsidR="00E938CF" w:rsidRPr="00E938CF" w:rsidRDefault="00E938CF" w:rsidP="00E938CF">
                  <w:pPr>
                    <w:spacing w:after="0" w:line="240" w:lineRule="auto"/>
                    <w:jc w:val="both"/>
                    <w:rPr>
                      <w:rFonts w:ascii="Arial" w:eastAsia="Times New Roman" w:hAnsi="Arial" w:cs="Arial"/>
                      <w:lang w:val="en-US"/>
                    </w:rPr>
                  </w:pPr>
                </w:p>
              </w:tc>
            </w:tr>
            <w:tr w:rsidR="00E938CF" w:rsidRPr="00E938CF" w14:paraId="379A694D" w14:textId="77777777" w:rsidTr="00123610">
              <w:trPr>
                <w:trHeight w:val="1268"/>
              </w:trPr>
              <w:tc>
                <w:tcPr>
                  <w:tcW w:w="2520" w:type="dxa"/>
                  <w:tcBorders>
                    <w:top w:val="single" w:sz="6" w:space="0" w:color="000000"/>
                    <w:left w:val="single" w:sz="6" w:space="0" w:color="000000"/>
                    <w:bottom w:val="single" w:sz="6" w:space="0" w:color="000000"/>
                    <w:right w:val="single" w:sz="6" w:space="0" w:color="000000"/>
                  </w:tcBorders>
                  <w:shd w:val="pct15" w:color="auto" w:fill="FFFFFF"/>
                </w:tcPr>
                <w:p w14:paraId="11D9737B" w14:textId="77777777" w:rsidR="00E938CF" w:rsidRPr="00E938CF" w:rsidRDefault="00E938CF" w:rsidP="00E938CF">
                  <w:pPr>
                    <w:spacing w:after="0" w:line="240" w:lineRule="auto"/>
                    <w:rPr>
                      <w:rFonts w:ascii="Arial" w:eastAsia="Times New Roman" w:hAnsi="Arial" w:cs="Arial"/>
                      <w:b/>
                      <w:lang w:val="en-US"/>
                    </w:rPr>
                  </w:pPr>
                  <w:r w:rsidRPr="00E938CF">
                    <w:rPr>
                      <w:rFonts w:ascii="Arial" w:eastAsia="Times New Roman" w:hAnsi="Arial" w:cs="Arial"/>
                      <w:b/>
                      <w:lang w:val="en-US"/>
                    </w:rPr>
                    <w:t>KNOWLEDGE AND SKILLS</w:t>
                  </w:r>
                </w:p>
              </w:tc>
              <w:tc>
                <w:tcPr>
                  <w:tcW w:w="3902" w:type="dxa"/>
                  <w:tcBorders>
                    <w:top w:val="single" w:sz="6" w:space="0" w:color="000000"/>
                    <w:left w:val="single" w:sz="6" w:space="0" w:color="000000"/>
                    <w:bottom w:val="single" w:sz="6" w:space="0" w:color="000000"/>
                    <w:right w:val="single" w:sz="6" w:space="0" w:color="000000"/>
                  </w:tcBorders>
                </w:tcPr>
                <w:p w14:paraId="5E2FE5DC"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High level communication skills (written and verbal) including an ability to communicate and work in settings in which the atmosphere may be highly emotive.</w:t>
                  </w:r>
                </w:p>
                <w:p w14:paraId="6E922141" w14:textId="77777777" w:rsidR="00E938CF" w:rsidRPr="00E938CF" w:rsidRDefault="00E938CF" w:rsidP="00E938CF">
                  <w:pPr>
                    <w:spacing w:after="0" w:line="240" w:lineRule="auto"/>
                    <w:jc w:val="both"/>
                    <w:rPr>
                      <w:rFonts w:ascii="Arial" w:eastAsia="Times New Roman" w:hAnsi="Arial" w:cs="Arial"/>
                      <w:lang w:val="en-US"/>
                    </w:rPr>
                  </w:pPr>
                </w:p>
                <w:p w14:paraId="7712AFDF"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 xml:space="preserve">An ability to communicate sensitive information to patients, </w:t>
                  </w:r>
                  <w:proofErr w:type="spellStart"/>
                  <w:r w:rsidRPr="00E938CF">
                    <w:rPr>
                      <w:rFonts w:ascii="Arial" w:eastAsia="Times New Roman" w:hAnsi="Arial" w:cs="Arial"/>
                      <w:lang w:val="en-US"/>
                    </w:rPr>
                    <w:t>carers</w:t>
                  </w:r>
                  <w:proofErr w:type="spellEnd"/>
                  <w:r w:rsidRPr="00E938CF">
                    <w:rPr>
                      <w:rFonts w:ascii="Arial" w:eastAsia="Times New Roman" w:hAnsi="Arial" w:cs="Arial"/>
                      <w:lang w:val="en-US"/>
                    </w:rPr>
                    <w:t xml:space="preserve"> and colleagues in a way that addresses psychological resistance.</w:t>
                  </w:r>
                </w:p>
                <w:p w14:paraId="22F2088E" w14:textId="77777777" w:rsidR="00E938CF" w:rsidRPr="00E938CF" w:rsidRDefault="00E938CF" w:rsidP="00E938CF">
                  <w:pPr>
                    <w:spacing w:after="0" w:line="240" w:lineRule="auto"/>
                    <w:jc w:val="both"/>
                    <w:rPr>
                      <w:rFonts w:ascii="Arial" w:eastAsia="Times New Roman" w:hAnsi="Arial" w:cs="Arial"/>
                      <w:lang w:val="en-US"/>
                    </w:rPr>
                  </w:pPr>
                </w:p>
                <w:p w14:paraId="3A3F03E2"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An understanding of the needs and difficulties of people with mental health problems or other disabilities.</w:t>
                  </w:r>
                </w:p>
                <w:p w14:paraId="1E84B5D8" w14:textId="77777777" w:rsidR="00E938CF" w:rsidRPr="00E938CF" w:rsidRDefault="00E938CF" w:rsidP="00E938CF">
                  <w:pPr>
                    <w:spacing w:after="0" w:line="240" w:lineRule="auto"/>
                    <w:jc w:val="both"/>
                    <w:rPr>
                      <w:rFonts w:ascii="Arial" w:eastAsia="Times New Roman" w:hAnsi="Arial" w:cs="Arial"/>
                      <w:lang w:val="en-US"/>
                    </w:rPr>
                  </w:pPr>
                </w:p>
                <w:p w14:paraId="6440D08B"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An ability to apply existing psychological knowledge to a mental health context.</w:t>
                  </w:r>
                </w:p>
                <w:p w14:paraId="258D63BA" w14:textId="77777777" w:rsidR="00E938CF" w:rsidRPr="00E938CF" w:rsidRDefault="00E938CF" w:rsidP="00E938CF">
                  <w:pPr>
                    <w:spacing w:after="0" w:line="240" w:lineRule="auto"/>
                    <w:jc w:val="both"/>
                    <w:rPr>
                      <w:rFonts w:ascii="Arial" w:eastAsia="Times New Roman" w:hAnsi="Arial" w:cs="Arial"/>
                      <w:lang w:val="en-US"/>
                    </w:rPr>
                  </w:pPr>
                </w:p>
                <w:p w14:paraId="3C379A62"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 theoretical framework in psychology particularly in the areas of applied psychology and developmental psychology</w:t>
                  </w:r>
                </w:p>
                <w:p w14:paraId="3C2A63D7" w14:textId="77777777" w:rsidR="00E938CF" w:rsidRPr="00E938CF" w:rsidRDefault="00E938CF" w:rsidP="00E938CF">
                  <w:pPr>
                    <w:spacing w:after="0" w:line="240" w:lineRule="auto"/>
                    <w:jc w:val="both"/>
                    <w:rPr>
                      <w:rFonts w:ascii="Arial" w:eastAsia="Times New Roman" w:hAnsi="Arial" w:cs="Arial"/>
                      <w:lang w:val="en-US"/>
                    </w:rPr>
                  </w:pPr>
                </w:p>
                <w:p w14:paraId="4144F876"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 good understanding of social science methodology and statistics</w:t>
                  </w:r>
                </w:p>
                <w:p w14:paraId="0DFC9A0A" w14:textId="77777777" w:rsidR="00E938CF" w:rsidRPr="00E938CF" w:rsidRDefault="00E938CF" w:rsidP="00E938CF">
                  <w:pPr>
                    <w:spacing w:after="0" w:line="240" w:lineRule="auto"/>
                    <w:jc w:val="both"/>
                    <w:rPr>
                      <w:rFonts w:ascii="Arial" w:eastAsia="Times New Roman" w:hAnsi="Arial" w:cs="Arial"/>
                      <w:lang w:val="en-US"/>
                    </w:rPr>
                  </w:pPr>
                </w:p>
                <w:p w14:paraId="2EAE3CF0"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Good IT skills with an ability to use word processing, database and statistical software packages</w:t>
                  </w:r>
                </w:p>
              </w:tc>
              <w:tc>
                <w:tcPr>
                  <w:tcW w:w="3902" w:type="dxa"/>
                  <w:tcBorders>
                    <w:top w:val="single" w:sz="6" w:space="0" w:color="000000"/>
                    <w:left w:val="single" w:sz="6" w:space="0" w:color="000000"/>
                    <w:bottom w:val="single" w:sz="6" w:space="0" w:color="000000"/>
                    <w:right w:val="single" w:sz="6" w:space="0" w:color="000000"/>
                  </w:tcBorders>
                </w:tcPr>
                <w:p w14:paraId="6D648BB7" w14:textId="77777777" w:rsidR="00E938CF" w:rsidRPr="00E938CF" w:rsidRDefault="00E938CF" w:rsidP="00E938CF">
                  <w:pPr>
                    <w:spacing w:after="0" w:line="240" w:lineRule="auto"/>
                    <w:rPr>
                      <w:rFonts w:ascii="Arial" w:eastAsia="Times New Roman" w:hAnsi="Arial" w:cs="Arial"/>
                      <w:lang w:val="en-US"/>
                    </w:rPr>
                  </w:pPr>
                  <w:r w:rsidRPr="00E938CF">
                    <w:rPr>
                      <w:rFonts w:ascii="Arial" w:eastAsia="Times New Roman" w:hAnsi="Arial" w:cs="Arial"/>
                      <w:lang w:val="en-US"/>
                    </w:rPr>
                    <w:t>Experience using microcomputers for databases or data-analysis, especially SPSS for Windows.</w:t>
                  </w:r>
                </w:p>
                <w:p w14:paraId="4550E517" w14:textId="77777777" w:rsidR="00E938CF" w:rsidRPr="00E938CF" w:rsidRDefault="00E938CF" w:rsidP="00E938CF">
                  <w:pPr>
                    <w:spacing w:after="0" w:line="240" w:lineRule="auto"/>
                    <w:jc w:val="both"/>
                    <w:rPr>
                      <w:rFonts w:ascii="Arial" w:eastAsia="Times New Roman" w:hAnsi="Arial" w:cs="Arial"/>
                      <w:lang w:val="en-US"/>
                    </w:rPr>
                  </w:pPr>
                </w:p>
                <w:p w14:paraId="4B7175B4"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High standard of report writing.</w:t>
                  </w:r>
                </w:p>
                <w:p w14:paraId="5ABD45C4" w14:textId="77777777" w:rsidR="00E938CF" w:rsidRPr="00E938CF" w:rsidRDefault="00E938CF" w:rsidP="00E938CF">
                  <w:pPr>
                    <w:spacing w:after="0" w:line="240" w:lineRule="auto"/>
                    <w:jc w:val="both"/>
                    <w:rPr>
                      <w:rFonts w:ascii="Arial" w:eastAsia="Times New Roman" w:hAnsi="Arial" w:cs="Arial"/>
                      <w:lang w:val="en-US"/>
                    </w:rPr>
                  </w:pPr>
                </w:p>
                <w:p w14:paraId="2A2A6611"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Knowledge of mental health systems.</w:t>
                  </w:r>
                </w:p>
              </w:tc>
            </w:tr>
            <w:tr w:rsidR="00E938CF" w:rsidRPr="00E938CF" w14:paraId="30EC4CEE" w14:textId="77777777" w:rsidTr="00123610">
              <w:trPr>
                <w:trHeight w:val="1268"/>
              </w:trPr>
              <w:tc>
                <w:tcPr>
                  <w:tcW w:w="2520" w:type="dxa"/>
                  <w:tcBorders>
                    <w:top w:val="single" w:sz="6" w:space="0" w:color="000000"/>
                    <w:left w:val="single" w:sz="6" w:space="0" w:color="000000"/>
                    <w:bottom w:val="single" w:sz="6" w:space="0" w:color="000000"/>
                    <w:right w:val="single" w:sz="6" w:space="0" w:color="000000"/>
                  </w:tcBorders>
                  <w:shd w:val="pct15" w:color="auto" w:fill="FFFFFF"/>
                </w:tcPr>
                <w:p w14:paraId="39C6819F" w14:textId="77777777" w:rsidR="00E938CF" w:rsidRPr="00E938CF" w:rsidRDefault="00E938CF" w:rsidP="00E938CF">
                  <w:pPr>
                    <w:spacing w:after="0" w:line="240" w:lineRule="auto"/>
                    <w:rPr>
                      <w:rFonts w:ascii="Arial" w:eastAsia="Times New Roman" w:hAnsi="Arial" w:cs="Arial"/>
                      <w:b/>
                      <w:lang w:val="en-US"/>
                    </w:rPr>
                  </w:pPr>
                  <w:r w:rsidRPr="00E938CF">
                    <w:rPr>
                      <w:rFonts w:ascii="Arial" w:eastAsia="Times New Roman" w:hAnsi="Arial" w:cs="Arial"/>
                      <w:b/>
                      <w:lang w:val="en-US"/>
                    </w:rPr>
                    <w:t>PERSONAL</w:t>
                  </w:r>
                </w:p>
              </w:tc>
              <w:tc>
                <w:tcPr>
                  <w:tcW w:w="3902" w:type="dxa"/>
                  <w:tcBorders>
                    <w:top w:val="single" w:sz="6" w:space="0" w:color="000000"/>
                    <w:left w:val="single" w:sz="6" w:space="0" w:color="000000"/>
                    <w:bottom w:val="single" w:sz="6" w:space="0" w:color="000000"/>
                    <w:right w:val="single" w:sz="6" w:space="0" w:color="000000"/>
                  </w:tcBorders>
                </w:tcPr>
                <w:p w14:paraId="0F6771A7"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An ability to interact effectively with staff from all disciplines.</w:t>
                  </w:r>
                </w:p>
                <w:p w14:paraId="0E7FD2B0" w14:textId="77777777" w:rsidR="00E938CF" w:rsidRPr="00E938CF" w:rsidRDefault="00E938CF" w:rsidP="00E938CF">
                  <w:pPr>
                    <w:spacing w:after="0" w:line="240" w:lineRule="auto"/>
                    <w:jc w:val="both"/>
                    <w:rPr>
                      <w:rFonts w:ascii="Arial" w:eastAsia="Times New Roman" w:hAnsi="Arial" w:cs="Arial"/>
                      <w:lang w:val="en-US"/>
                    </w:rPr>
                  </w:pPr>
                </w:p>
                <w:p w14:paraId="58C25432"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An ability to interact with people with mental health problems or disabilities.</w:t>
                  </w:r>
                </w:p>
                <w:p w14:paraId="3224ED17" w14:textId="77777777" w:rsidR="00E938CF" w:rsidRPr="00E938CF" w:rsidRDefault="00E938CF" w:rsidP="00E938CF">
                  <w:pPr>
                    <w:spacing w:after="0" w:line="240" w:lineRule="auto"/>
                    <w:jc w:val="both"/>
                    <w:rPr>
                      <w:rFonts w:ascii="Arial" w:eastAsia="Times New Roman" w:hAnsi="Arial" w:cs="Arial"/>
                      <w:lang w:val="en-US"/>
                    </w:rPr>
                  </w:pPr>
                </w:p>
                <w:p w14:paraId="4DA8468C"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Ability to work independently, reliably and consistently with work agreed and managed at regular intervals.</w:t>
                  </w:r>
                </w:p>
                <w:p w14:paraId="4BA755BB" w14:textId="77777777" w:rsidR="00E938CF" w:rsidRPr="00E938CF" w:rsidRDefault="00E938CF" w:rsidP="00E938CF">
                  <w:pPr>
                    <w:spacing w:after="0" w:line="240" w:lineRule="auto"/>
                    <w:jc w:val="both"/>
                    <w:rPr>
                      <w:rFonts w:ascii="Arial" w:eastAsia="Times New Roman" w:hAnsi="Arial" w:cs="Arial"/>
                      <w:lang w:val="en-US"/>
                    </w:rPr>
                  </w:pPr>
                </w:p>
                <w:p w14:paraId="6D90BDD9"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Ability to work effectively as a team member.</w:t>
                  </w:r>
                </w:p>
                <w:p w14:paraId="64D022A5" w14:textId="77777777" w:rsidR="00E938CF" w:rsidRPr="00E938CF" w:rsidRDefault="00E938CF" w:rsidP="00E938CF">
                  <w:pPr>
                    <w:spacing w:after="0" w:line="240" w:lineRule="auto"/>
                    <w:jc w:val="both"/>
                    <w:rPr>
                      <w:rFonts w:ascii="Arial" w:eastAsia="Times New Roman" w:hAnsi="Arial" w:cs="Arial"/>
                      <w:lang w:val="en-US"/>
                    </w:rPr>
                  </w:pPr>
                </w:p>
              </w:tc>
              <w:tc>
                <w:tcPr>
                  <w:tcW w:w="3902" w:type="dxa"/>
                  <w:tcBorders>
                    <w:top w:val="single" w:sz="6" w:space="0" w:color="000000"/>
                    <w:left w:val="single" w:sz="6" w:space="0" w:color="000000"/>
                    <w:bottom w:val="single" w:sz="6" w:space="0" w:color="000000"/>
                    <w:right w:val="single" w:sz="6" w:space="0" w:color="000000"/>
                  </w:tcBorders>
                </w:tcPr>
                <w:p w14:paraId="1FCDF4AD"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An interest in working with people with mental health problems or other disabilities.</w:t>
                  </w:r>
                </w:p>
                <w:p w14:paraId="3B30576E" w14:textId="77777777" w:rsidR="00E938CF" w:rsidRPr="00E938CF" w:rsidRDefault="00E938CF" w:rsidP="00E938CF">
                  <w:pPr>
                    <w:spacing w:after="0" w:line="240" w:lineRule="auto"/>
                    <w:jc w:val="both"/>
                    <w:rPr>
                      <w:rFonts w:ascii="Arial" w:eastAsia="Times New Roman" w:hAnsi="Arial" w:cs="Arial"/>
                      <w:lang w:val="en-US"/>
                    </w:rPr>
                  </w:pPr>
                </w:p>
                <w:p w14:paraId="4896F4D9" w14:textId="77777777" w:rsidR="00E938CF" w:rsidRPr="00E938CF" w:rsidRDefault="00E938CF" w:rsidP="00E938CF">
                  <w:pPr>
                    <w:spacing w:after="0" w:line="240" w:lineRule="auto"/>
                    <w:jc w:val="both"/>
                    <w:rPr>
                      <w:rFonts w:ascii="Arial" w:eastAsia="Times New Roman" w:hAnsi="Arial" w:cs="Arial"/>
                      <w:lang w:val="en-US"/>
                    </w:rPr>
                  </w:pPr>
                </w:p>
                <w:p w14:paraId="623BF329" w14:textId="77777777" w:rsidR="00E938CF" w:rsidRPr="00E938CF" w:rsidRDefault="00E938CF" w:rsidP="00E938CF">
                  <w:pPr>
                    <w:spacing w:after="0" w:line="240" w:lineRule="auto"/>
                    <w:jc w:val="both"/>
                    <w:rPr>
                      <w:rFonts w:ascii="Arial" w:eastAsia="Times New Roman" w:hAnsi="Arial" w:cs="Arial"/>
                      <w:lang w:val="en-US"/>
                    </w:rPr>
                  </w:pPr>
                </w:p>
              </w:tc>
            </w:tr>
            <w:tr w:rsidR="00E938CF" w:rsidRPr="00E938CF" w14:paraId="61B614F5" w14:textId="77777777" w:rsidTr="00123610">
              <w:trPr>
                <w:trHeight w:val="1268"/>
              </w:trPr>
              <w:tc>
                <w:tcPr>
                  <w:tcW w:w="2520" w:type="dxa"/>
                  <w:tcBorders>
                    <w:top w:val="single" w:sz="6" w:space="0" w:color="000000"/>
                    <w:left w:val="single" w:sz="6" w:space="0" w:color="000000"/>
                    <w:bottom w:val="single" w:sz="6" w:space="0" w:color="000000"/>
                    <w:right w:val="single" w:sz="6" w:space="0" w:color="000000"/>
                  </w:tcBorders>
                  <w:shd w:val="pct15" w:color="auto" w:fill="FFFFFF"/>
                </w:tcPr>
                <w:p w14:paraId="7450028D" w14:textId="77777777" w:rsidR="00E938CF" w:rsidRPr="00E938CF" w:rsidRDefault="00E938CF" w:rsidP="00E938CF">
                  <w:pPr>
                    <w:spacing w:after="0" w:line="240" w:lineRule="auto"/>
                    <w:rPr>
                      <w:rFonts w:ascii="Arial" w:eastAsia="Times New Roman" w:hAnsi="Arial" w:cs="Arial"/>
                      <w:b/>
                      <w:lang w:val="en-US"/>
                    </w:rPr>
                  </w:pPr>
                  <w:r w:rsidRPr="00E938CF">
                    <w:rPr>
                      <w:rFonts w:ascii="Arial" w:eastAsia="Times New Roman" w:hAnsi="Arial" w:cs="Arial"/>
                      <w:b/>
                      <w:lang w:val="en-US"/>
                    </w:rPr>
                    <w:t xml:space="preserve">OTHER </w:t>
                  </w:r>
                </w:p>
                <w:p w14:paraId="3C7ECEFD" w14:textId="77777777" w:rsidR="00E938CF" w:rsidRPr="00E938CF" w:rsidRDefault="00E938CF" w:rsidP="00E938CF">
                  <w:pPr>
                    <w:spacing w:after="0" w:line="240" w:lineRule="auto"/>
                    <w:rPr>
                      <w:rFonts w:ascii="Arial" w:eastAsia="Times New Roman" w:hAnsi="Arial" w:cs="Arial"/>
                      <w:b/>
                      <w:lang w:val="en-US"/>
                    </w:rPr>
                  </w:pPr>
                </w:p>
              </w:tc>
              <w:tc>
                <w:tcPr>
                  <w:tcW w:w="3902" w:type="dxa"/>
                  <w:tcBorders>
                    <w:top w:val="single" w:sz="6" w:space="0" w:color="000000"/>
                    <w:left w:val="single" w:sz="6" w:space="0" w:color="000000"/>
                    <w:bottom w:val="single" w:sz="6" w:space="0" w:color="000000"/>
                    <w:right w:val="single" w:sz="6" w:space="0" w:color="000000"/>
                  </w:tcBorders>
                </w:tcPr>
                <w:p w14:paraId="67D78BCF"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Ability to accept and use supervision appropriately and effectively.</w:t>
                  </w:r>
                </w:p>
              </w:tc>
              <w:tc>
                <w:tcPr>
                  <w:tcW w:w="3902" w:type="dxa"/>
                  <w:tcBorders>
                    <w:top w:val="single" w:sz="6" w:space="0" w:color="000000"/>
                    <w:left w:val="single" w:sz="6" w:space="0" w:color="000000"/>
                    <w:bottom w:val="single" w:sz="6" w:space="0" w:color="000000"/>
                    <w:right w:val="single" w:sz="6" w:space="0" w:color="000000"/>
                  </w:tcBorders>
                </w:tcPr>
                <w:p w14:paraId="531B847A" w14:textId="77777777" w:rsidR="00E938CF" w:rsidRPr="00E938CF" w:rsidRDefault="00E938CF" w:rsidP="00E938CF">
                  <w:pPr>
                    <w:spacing w:after="0" w:line="240" w:lineRule="auto"/>
                    <w:jc w:val="both"/>
                    <w:rPr>
                      <w:rFonts w:ascii="Arial" w:eastAsia="Times New Roman" w:hAnsi="Arial" w:cs="Arial"/>
                      <w:lang w:val="en-US"/>
                    </w:rPr>
                  </w:pPr>
                  <w:r w:rsidRPr="00E938CF">
                    <w:rPr>
                      <w:rFonts w:ascii="Arial" w:eastAsia="Times New Roman" w:hAnsi="Arial" w:cs="Arial"/>
                      <w:lang w:val="en-US"/>
                    </w:rPr>
                    <w:t>A desire to explore a career in Professional Psychology</w:t>
                  </w:r>
                </w:p>
              </w:tc>
            </w:tr>
          </w:tbl>
          <w:p w14:paraId="214EF6A3" w14:textId="77777777" w:rsidR="00E938CF" w:rsidRPr="00E938CF" w:rsidRDefault="00E938CF" w:rsidP="00E938CF">
            <w:pPr>
              <w:spacing w:after="0" w:line="240" w:lineRule="auto"/>
              <w:ind w:left="360"/>
              <w:rPr>
                <w:rFonts w:ascii="Times New Roman" w:eastAsia="Times New Roman" w:hAnsi="Times New Roman" w:cs="Times New Roman"/>
                <w:b/>
                <w:szCs w:val="24"/>
                <w:lang w:val="en-US"/>
              </w:rPr>
            </w:pPr>
          </w:p>
        </w:tc>
      </w:tr>
    </w:tbl>
    <w:p w14:paraId="7B11AF27" w14:textId="77777777" w:rsidR="0087694A" w:rsidRDefault="0087694A"/>
    <w:sectPr w:rsidR="00876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0554"/>
    <w:multiLevelType w:val="hybridMultilevel"/>
    <w:tmpl w:val="45DC64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8679B0"/>
    <w:multiLevelType w:val="hybridMultilevel"/>
    <w:tmpl w:val="3DE28D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A4896"/>
    <w:multiLevelType w:val="hybridMultilevel"/>
    <w:tmpl w:val="B150E9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342DFF"/>
    <w:multiLevelType w:val="hybridMultilevel"/>
    <w:tmpl w:val="B184A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B7F6E"/>
    <w:multiLevelType w:val="hybridMultilevel"/>
    <w:tmpl w:val="DCF677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E15F2"/>
    <w:multiLevelType w:val="hybridMultilevel"/>
    <w:tmpl w:val="40C8C1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136B53"/>
    <w:multiLevelType w:val="hybridMultilevel"/>
    <w:tmpl w:val="0DDAA836"/>
    <w:lvl w:ilvl="0" w:tplc="CC323310">
      <w:start w:val="1"/>
      <w:numFmt w:val="decimal"/>
      <w:lvlText w:val="%1."/>
      <w:lvlJc w:val="left"/>
      <w:pPr>
        <w:tabs>
          <w:tab w:val="num" w:pos="720"/>
        </w:tabs>
        <w:ind w:left="720" w:hanging="360"/>
      </w:pPr>
      <w:rPr>
        <w:b/>
        <w:i w:val="0"/>
      </w:rPr>
    </w:lvl>
    <w:lvl w:ilvl="1" w:tplc="08090001">
      <w:start w:val="1"/>
      <w:numFmt w:val="bullet"/>
      <w:lvlText w:val=""/>
      <w:lvlJc w:val="left"/>
      <w:pPr>
        <w:tabs>
          <w:tab w:val="num" w:pos="1440"/>
        </w:tabs>
        <w:ind w:left="1440" w:hanging="360"/>
      </w:pPr>
      <w:rPr>
        <w:rFonts w:ascii="Symbol" w:hAnsi="Symbol" w:hint="default"/>
        <w:b/>
        <w:i w:val="0"/>
      </w:rPr>
    </w:lvl>
    <w:lvl w:ilvl="2" w:tplc="28FE053A">
      <w:start w:val="1"/>
      <w:numFmt w:val="decimal"/>
      <w:lvlText w:val="%3."/>
      <w:lvlJc w:val="left"/>
      <w:pPr>
        <w:tabs>
          <w:tab w:val="num" w:pos="2340"/>
        </w:tabs>
        <w:ind w:left="2340" w:hanging="360"/>
      </w:pPr>
      <w:rPr>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6A0E0D"/>
    <w:multiLevelType w:val="hybridMultilevel"/>
    <w:tmpl w:val="CEAC12F0"/>
    <w:lvl w:ilvl="0" w:tplc="EB7C79F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9060DDE"/>
    <w:multiLevelType w:val="hybridMultilevel"/>
    <w:tmpl w:val="7324C4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89B59F7"/>
    <w:multiLevelType w:val="hybridMultilevel"/>
    <w:tmpl w:val="5A2E2A2E"/>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190582"/>
    <w:multiLevelType w:val="hybridMultilevel"/>
    <w:tmpl w:val="080E8036"/>
    <w:lvl w:ilvl="0" w:tplc="28FE053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B26414"/>
    <w:multiLevelType w:val="hybridMultilevel"/>
    <w:tmpl w:val="1CFC6A20"/>
    <w:lvl w:ilvl="0" w:tplc="28FE053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0"/>
  </w:num>
  <w:num w:numId="4">
    <w:abstractNumId w:val="8"/>
  </w:num>
  <w:num w:numId="5">
    <w:abstractNumId w:val="7"/>
  </w:num>
  <w:num w:numId="6">
    <w:abstractNumId w:val="0"/>
  </w:num>
  <w:num w:numId="7">
    <w:abstractNumId w:val="2"/>
  </w:num>
  <w:num w:numId="8">
    <w:abstractNumId w:val="6"/>
  </w:num>
  <w:num w:numId="9">
    <w:abstractNumId w:val="9"/>
  </w:num>
  <w:num w:numId="10">
    <w:abstractNumId w:val="1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CF"/>
    <w:rsid w:val="00307ACB"/>
    <w:rsid w:val="00317CF9"/>
    <w:rsid w:val="003A5753"/>
    <w:rsid w:val="00444B37"/>
    <w:rsid w:val="005E3C7E"/>
    <w:rsid w:val="00613340"/>
    <w:rsid w:val="0087694A"/>
    <w:rsid w:val="0098715C"/>
    <w:rsid w:val="00E93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13C6"/>
  <w15:docId w15:val="{ABE15096-55F2-9440-A7D1-C36AAB30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3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84017">
      <w:bodyDiv w:val="1"/>
      <w:marLeft w:val="0"/>
      <w:marRight w:val="0"/>
      <w:marTop w:val="0"/>
      <w:marBottom w:val="0"/>
      <w:divBdr>
        <w:top w:val="none" w:sz="0" w:space="0" w:color="auto"/>
        <w:left w:val="none" w:sz="0" w:space="0" w:color="auto"/>
        <w:bottom w:val="none" w:sz="0" w:space="0" w:color="auto"/>
        <w:right w:val="none" w:sz="0" w:space="0" w:color="auto"/>
      </w:divBdr>
      <w:divsChild>
        <w:div w:id="1965500911">
          <w:marLeft w:val="0"/>
          <w:marRight w:val="0"/>
          <w:marTop w:val="0"/>
          <w:marBottom w:val="0"/>
          <w:divBdr>
            <w:top w:val="none" w:sz="0" w:space="0" w:color="auto"/>
            <w:left w:val="none" w:sz="0" w:space="0" w:color="auto"/>
            <w:bottom w:val="none" w:sz="0" w:space="0" w:color="auto"/>
            <w:right w:val="none" w:sz="0" w:space="0" w:color="auto"/>
          </w:divBdr>
          <w:divsChild>
            <w:div w:id="509485552">
              <w:marLeft w:val="0"/>
              <w:marRight w:val="0"/>
              <w:marTop w:val="0"/>
              <w:marBottom w:val="0"/>
              <w:divBdr>
                <w:top w:val="none" w:sz="0" w:space="0" w:color="auto"/>
                <w:left w:val="none" w:sz="0" w:space="0" w:color="auto"/>
                <w:bottom w:val="none" w:sz="0" w:space="0" w:color="auto"/>
                <w:right w:val="none" w:sz="0" w:space="0" w:color="auto"/>
              </w:divBdr>
              <w:divsChild>
                <w:div w:id="14438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9808">
          <w:marLeft w:val="0"/>
          <w:marRight w:val="0"/>
          <w:marTop w:val="0"/>
          <w:marBottom w:val="0"/>
          <w:divBdr>
            <w:top w:val="none" w:sz="0" w:space="0" w:color="auto"/>
            <w:left w:val="none" w:sz="0" w:space="0" w:color="auto"/>
            <w:bottom w:val="none" w:sz="0" w:space="0" w:color="auto"/>
            <w:right w:val="none" w:sz="0" w:space="0" w:color="auto"/>
          </w:divBdr>
          <w:divsChild>
            <w:div w:id="1170171610">
              <w:marLeft w:val="0"/>
              <w:marRight w:val="0"/>
              <w:marTop w:val="0"/>
              <w:marBottom w:val="0"/>
              <w:divBdr>
                <w:top w:val="none" w:sz="0" w:space="0" w:color="auto"/>
                <w:left w:val="none" w:sz="0" w:space="0" w:color="auto"/>
                <w:bottom w:val="none" w:sz="0" w:space="0" w:color="auto"/>
                <w:right w:val="none" w:sz="0" w:space="0" w:color="auto"/>
              </w:divBdr>
              <w:divsChild>
                <w:div w:id="1287926649">
                  <w:marLeft w:val="0"/>
                  <w:marRight w:val="0"/>
                  <w:marTop w:val="0"/>
                  <w:marBottom w:val="0"/>
                  <w:divBdr>
                    <w:top w:val="none" w:sz="0" w:space="0" w:color="auto"/>
                    <w:left w:val="none" w:sz="0" w:space="0" w:color="auto"/>
                    <w:bottom w:val="none" w:sz="0" w:space="0" w:color="auto"/>
                    <w:right w:val="none" w:sz="0" w:space="0" w:color="auto"/>
                  </w:divBdr>
                </w:div>
              </w:divsChild>
            </w:div>
            <w:div w:id="322315356">
              <w:marLeft w:val="0"/>
              <w:marRight w:val="0"/>
              <w:marTop w:val="0"/>
              <w:marBottom w:val="0"/>
              <w:divBdr>
                <w:top w:val="none" w:sz="0" w:space="0" w:color="auto"/>
                <w:left w:val="none" w:sz="0" w:space="0" w:color="auto"/>
                <w:bottom w:val="none" w:sz="0" w:space="0" w:color="auto"/>
                <w:right w:val="none" w:sz="0" w:space="0" w:color="auto"/>
              </w:divBdr>
              <w:divsChild>
                <w:div w:id="14530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10789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tmckibbens1</dc:creator>
  <cp:lastModifiedBy>Mcdonald, Marion</cp:lastModifiedBy>
  <cp:revision>2</cp:revision>
  <dcterms:created xsi:type="dcterms:W3CDTF">2024-10-07T09:35:00Z</dcterms:created>
  <dcterms:modified xsi:type="dcterms:W3CDTF">2024-10-07T09:35:00Z</dcterms:modified>
</cp:coreProperties>
</file>