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F339C6" w14:textId="77777777" w:rsidR="006F7F17" w:rsidRDefault="006F7F17">
      <w:pPr>
        <w:pStyle w:val="Title"/>
        <w:rPr>
          <w:sz w:val="20"/>
        </w:rPr>
      </w:pPr>
      <w:r>
        <w:rPr>
          <w:sz w:val="20"/>
        </w:rPr>
        <w:t>NHS TAYSIDE – AGENDA FOR CHANGE</w:t>
      </w:r>
    </w:p>
    <w:p w14:paraId="13FC2C16" w14:textId="77777777" w:rsidR="006F7F17" w:rsidRDefault="006F7F17">
      <w:pPr>
        <w:pStyle w:val="Title"/>
        <w:rPr>
          <w:sz w:val="20"/>
        </w:rPr>
      </w:pPr>
      <w:r>
        <w:rPr>
          <w:sz w:val="20"/>
        </w:rPr>
        <w:t>JOB DESCRIPTION</w:t>
      </w:r>
    </w:p>
    <w:p w14:paraId="4C340296" w14:textId="77777777" w:rsidR="006F7F17" w:rsidRPr="00BE7787" w:rsidRDefault="006F7F17">
      <w:pPr>
        <w:pStyle w:val="Title"/>
        <w:rPr>
          <w:rFonts w:ascii="Calibri" w:hAnsi="Calibri" w:cs="Calibri"/>
          <w:b w:val="0"/>
          <w:sz w:val="20"/>
        </w:rPr>
      </w:pPr>
    </w:p>
    <w:p w14:paraId="02540FFC" w14:textId="77777777" w:rsidR="006F7F17" w:rsidRPr="00BE7787" w:rsidRDefault="006F7F17">
      <w:pPr>
        <w:rPr>
          <w:rFonts w:ascii="Calibri" w:hAnsi="Calibri" w:cs="Calibri"/>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37"/>
        <w:gridCol w:w="2513"/>
        <w:gridCol w:w="4149"/>
      </w:tblGrid>
      <w:tr w:rsidR="006F7F17" w:rsidRPr="00AF562E" w14:paraId="022A7BB7" w14:textId="77777777" w:rsidTr="009B1660">
        <w:trPr>
          <w:cantSplit/>
          <w:trHeight w:val="386"/>
        </w:trPr>
        <w:tc>
          <w:tcPr>
            <w:tcW w:w="3337" w:type="dxa"/>
            <w:vMerge w:val="restart"/>
          </w:tcPr>
          <w:p w14:paraId="6DF5E1B4" w14:textId="77777777" w:rsidR="006F7F17" w:rsidRPr="00AF562E" w:rsidRDefault="006F7F17" w:rsidP="006F7F17">
            <w:pPr>
              <w:pStyle w:val="Subtitle"/>
              <w:numPr>
                <w:ilvl w:val="0"/>
                <w:numId w:val="1"/>
              </w:numPr>
              <w:rPr>
                <w:rFonts w:ascii="Calibri" w:hAnsi="Calibri" w:cs="Calibri"/>
                <w:sz w:val="22"/>
                <w:szCs w:val="22"/>
              </w:rPr>
            </w:pPr>
            <w:r w:rsidRPr="00AF562E">
              <w:rPr>
                <w:rFonts w:ascii="Calibri" w:hAnsi="Calibri" w:cs="Calibri"/>
                <w:sz w:val="22"/>
                <w:szCs w:val="22"/>
              </w:rPr>
              <w:t>JOB IDENTIFICATION</w:t>
            </w:r>
          </w:p>
          <w:p w14:paraId="0CE0A836" w14:textId="77777777" w:rsidR="006F7F17" w:rsidRPr="00AF562E" w:rsidRDefault="006F7F17">
            <w:pPr>
              <w:ind w:left="720"/>
              <w:jc w:val="both"/>
              <w:rPr>
                <w:rFonts w:ascii="Calibri" w:hAnsi="Calibri" w:cs="Calibri"/>
                <w:szCs w:val="22"/>
              </w:rPr>
            </w:pPr>
          </w:p>
          <w:p w14:paraId="21A1E6BA" w14:textId="77777777" w:rsidR="006F7F17" w:rsidRPr="00AF562E" w:rsidRDefault="006F7F17">
            <w:pPr>
              <w:ind w:left="360"/>
              <w:jc w:val="both"/>
              <w:rPr>
                <w:rFonts w:ascii="Calibri" w:hAnsi="Calibri" w:cs="Calibri"/>
                <w:szCs w:val="22"/>
              </w:rPr>
            </w:pPr>
          </w:p>
          <w:p w14:paraId="5B1D2F82" w14:textId="77777777" w:rsidR="006F7F17" w:rsidRPr="00AF562E" w:rsidRDefault="006F7F17">
            <w:pPr>
              <w:ind w:left="360"/>
              <w:jc w:val="both"/>
              <w:rPr>
                <w:rFonts w:ascii="Calibri" w:hAnsi="Calibri" w:cs="Calibri"/>
                <w:szCs w:val="22"/>
              </w:rPr>
            </w:pPr>
          </w:p>
          <w:p w14:paraId="09B46213" w14:textId="77777777" w:rsidR="006F7F17" w:rsidRPr="00AF562E" w:rsidRDefault="006F7F17">
            <w:pPr>
              <w:ind w:left="360"/>
              <w:jc w:val="both"/>
              <w:rPr>
                <w:rFonts w:ascii="Calibri" w:hAnsi="Calibri" w:cs="Calibri"/>
                <w:szCs w:val="22"/>
              </w:rPr>
            </w:pPr>
          </w:p>
        </w:tc>
        <w:tc>
          <w:tcPr>
            <w:tcW w:w="2513" w:type="dxa"/>
          </w:tcPr>
          <w:p w14:paraId="68233031" w14:textId="77777777" w:rsidR="006F7F17" w:rsidRPr="00AF562E" w:rsidRDefault="006F7F17">
            <w:pPr>
              <w:jc w:val="both"/>
              <w:rPr>
                <w:rFonts w:ascii="Calibri" w:hAnsi="Calibri" w:cs="Calibri"/>
                <w:szCs w:val="22"/>
              </w:rPr>
            </w:pPr>
            <w:r w:rsidRPr="00AF562E">
              <w:rPr>
                <w:rFonts w:ascii="Calibri" w:hAnsi="Calibri" w:cs="Calibri"/>
                <w:szCs w:val="22"/>
              </w:rPr>
              <w:t>Job Title</w:t>
            </w:r>
          </w:p>
        </w:tc>
        <w:tc>
          <w:tcPr>
            <w:tcW w:w="4149" w:type="dxa"/>
          </w:tcPr>
          <w:p w14:paraId="28FCB7F8" w14:textId="77777777" w:rsidR="006F7F17" w:rsidRPr="00AF562E" w:rsidRDefault="006F7F17">
            <w:pPr>
              <w:jc w:val="both"/>
              <w:rPr>
                <w:rFonts w:ascii="Calibri" w:hAnsi="Calibri" w:cs="Calibri"/>
                <w:szCs w:val="22"/>
              </w:rPr>
            </w:pPr>
            <w:r w:rsidRPr="00AF562E">
              <w:rPr>
                <w:rFonts w:ascii="Calibri" w:hAnsi="Calibri" w:cs="Calibri"/>
                <w:szCs w:val="22"/>
              </w:rPr>
              <w:t>Community Children’s Nurse</w:t>
            </w:r>
          </w:p>
        </w:tc>
      </w:tr>
      <w:tr w:rsidR="006F7F17" w:rsidRPr="00AF562E" w14:paraId="21E66440" w14:textId="77777777" w:rsidTr="009B1660">
        <w:trPr>
          <w:cantSplit/>
          <w:trHeight w:val="385"/>
        </w:trPr>
        <w:tc>
          <w:tcPr>
            <w:tcW w:w="3337" w:type="dxa"/>
            <w:vMerge/>
          </w:tcPr>
          <w:p w14:paraId="32D8CE0F" w14:textId="77777777" w:rsidR="006F7F17" w:rsidRPr="00AF562E" w:rsidRDefault="006F7F17" w:rsidP="006F7F17">
            <w:pPr>
              <w:pStyle w:val="Subtitle"/>
              <w:numPr>
                <w:ilvl w:val="0"/>
                <w:numId w:val="1"/>
              </w:numPr>
              <w:rPr>
                <w:rFonts w:ascii="Calibri" w:hAnsi="Calibri" w:cs="Calibri"/>
                <w:sz w:val="22"/>
                <w:szCs w:val="22"/>
              </w:rPr>
            </w:pPr>
          </w:p>
        </w:tc>
        <w:tc>
          <w:tcPr>
            <w:tcW w:w="2513" w:type="dxa"/>
          </w:tcPr>
          <w:p w14:paraId="4265E03B" w14:textId="77777777" w:rsidR="006F7F17" w:rsidRPr="00AF562E" w:rsidRDefault="006F7F17">
            <w:pPr>
              <w:jc w:val="both"/>
              <w:rPr>
                <w:rFonts w:ascii="Calibri" w:hAnsi="Calibri" w:cs="Calibri"/>
                <w:szCs w:val="22"/>
              </w:rPr>
            </w:pPr>
            <w:r w:rsidRPr="00AF562E">
              <w:rPr>
                <w:rFonts w:ascii="Calibri" w:hAnsi="Calibri" w:cs="Calibri"/>
                <w:szCs w:val="22"/>
              </w:rPr>
              <w:t>Department(s)/Location</w:t>
            </w:r>
          </w:p>
        </w:tc>
        <w:tc>
          <w:tcPr>
            <w:tcW w:w="4149" w:type="dxa"/>
          </w:tcPr>
          <w:p w14:paraId="59580C8D" w14:textId="77777777" w:rsidR="006F7F17" w:rsidRPr="00AF562E" w:rsidRDefault="006F7F17" w:rsidP="00511E18">
            <w:pPr>
              <w:jc w:val="both"/>
              <w:rPr>
                <w:rFonts w:ascii="Calibri" w:hAnsi="Calibri" w:cs="Calibri"/>
                <w:szCs w:val="22"/>
              </w:rPr>
            </w:pPr>
            <w:r w:rsidRPr="00AF562E">
              <w:rPr>
                <w:rFonts w:ascii="Calibri" w:hAnsi="Calibri" w:cs="Calibri"/>
                <w:szCs w:val="22"/>
              </w:rPr>
              <w:t xml:space="preserve">Women and Child Health </w:t>
            </w:r>
          </w:p>
        </w:tc>
      </w:tr>
      <w:tr w:rsidR="006F7F17" w:rsidRPr="00AF562E" w14:paraId="6AB84E59" w14:textId="77777777" w:rsidTr="009B1660">
        <w:trPr>
          <w:cantSplit/>
          <w:trHeight w:val="385"/>
        </w:trPr>
        <w:tc>
          <w:tcPr>
            <w:tcW w:w="3337" w:type="dxa"/>
            <w:vMerge/>
          </w:tcPr>
          <w:p w14:paraId="1EA0BBBA" w14:textId="77777777" w:rsidR="006F7F17" w:rsidRPr="00AF562E" w:rsidRDefault="006F7F17" w:rsidP="006F7F17">
            <w:pPr>
              <w:pStyle w:val="Subtitle"/>
              <w:numPr>
                <w:ilvl w:val="0"/>
                <w:numId w:val="1"/>
              </w:numPr>
              <w:rPr>
                <w:rFonts w:ascii="Calibri" w:hAnsi="Calibri" w:cs="Calibri"/>
                <w:sz w:val="22"/>
                <w:szCs w:val="22"/>
              </w:rPr>
            </w:pPr>
          </w:p>
        </w:tc>
        <w:tc>
          <w:tcPr>
            <w:tcW w:w="2513" w:type="dxa"/>
          </w:tcPr>
          <w:p w14:paraId="174E8532" w14:textId="77777777" w:rsidR="006F7F17" w:rsidRDefault="006F7F17">
            <w:pPr>
              <w:jc w:val="both"/>
              <w:rPr>
                <w:rFonts w:ascii="Calibri" w:hAnsi="Calibri" w:cs="Calibri"/>
                <w:szCs w:val="22"/>
              </w:rPr>
            </w:pPr>
            <w:r w:rsidRPr="00AF562E">
              <w:rPr>
                <w:rFonts w:ascii="Calibri" w:hAnsi="Calibri" w:cs="Calibri"/>
                <w:szCs w:val="22"/>
              </w:rPr>
              <w:t>Number of job holders</w:t>
            </w:r>
          </w:p>
          <w:p w14:paraId="3A58929A" w14:textId="77777777" w:rsidR="00880C2D" w:rsidRPr="00AF562E" w:rsidRDefault="00880C2D">
            <w:pPr>
              <w:jc w:val="both"/>
              <w:rPr>
                <w:rFonts w:ascii="Calibri" w:hAnsi="Calibri" w:cs="Calibri"/>
                <w:szCs w:val="22"/>
              </w:rPr>
            </w:pPr>
            <w:r>
              <w:rPr>
                <w:rFonts w:ascii="Calibri" w:hAnsi="Calibri" w:cs="Calibri"/>
                <w:szCs w:val="22"/>
              </w:rPr>
              <w:t>Required</w:t>
            </w:r>
          </w:p>
        </w:tc>
        <w:tc>
          <w:tcPr>
            <w:tcW w:w="4149" w:type="dxa"/>
          </w:tcPr>
          <w:p w14:paraId="72FCE3B3" w14:textId="77777777" w:rsidR="006F7F17" w:rsidRPr="00AF562E" w:rsidRDefault="00880C2D" w:rsidP="00880C2D">
            <w:pPr>
              <w:jc w:val="both"/>
              <w:rPr>
                <w:rFonts w:ascii="Calibri" w:hAnsi="Calibri" w:cs="Calibri"/>
                <w:szCs w:val="22"/>
              </w:rPr>
            </w:pPr>
            <w:r>
              <w:rPr>
                <w:rFonts w:ascii="Calibri" w:hAnsi="Calibri" w:cs="Calibri"/>
                <w:szCs w:val="22"/>
              </w:rPr>
              <w:t xml:space="preserve">3.7 </w:t>
            </w:r>
            <w:proofErr w:type="spellStart"/>
            <w:r>
              <w:rPr>
                <w:rFonts w:ascii="Calibri" w:hAnsi="Calibri" w:cs="Calibri"/>
                <w:szCs w:val="22"/>
              </w:rPr>
              <w:t>wte</w:t>
            </w:r>
            <w:proofErr w:type="spellEnd"/>
            <w:r>
              <w:rPr>
                <w:rFonts w:ascii="Calibri" w:hAnsi="Calibri" w:cs="Calibri"/>
                <w:szCs w:val="22"/>
              </w:rPr>
              <w:t xml:space="preserve"> </w:t>
            </w:r>
          </w:p>
        </w:tc>
      </w:tr>
      <w:tr w:rsidR="006F7F17" w:rsidRPr="00AF562E" w14:paraId="46AD8B91" w14:textId="77777777">
        <w:tc>
          <w:tcPr>
            <w:tcW w:w="9999" w:type="dxa"/>
            <w:gridSpan w:val="3"/>
          </w:tcPr>
          <w:p w14:paraId="3BA2A425" w14:textId="77777777" w:rsidR="006F7F17" w:rsidRPr="00AF562E" w:rsidRDefault="006F7F17" w:rsidP="006F7F17">
            <w:pPr>
              <w:pStyle w:val="Heading2"/>
              <w:numPr>
                <w:ilvl w:val="0"/>
                <w:numId w:val="1"/>
              </w:numPr>
              <w:rPr>
                <w:rFonts w:ascii="Calibri" w:hAnsi="Calibri" w:cs="Calibri"/>
                <w:sz w:val="22"/>
                <w:szCs w:val="22"/>
              </w:rPr>
            </w:pPr>
            <w:r w:rsidRPr="00AF562E">
              <w:rPr>
                <w:rFonts w:ascii="Calibri" w:hAnsi="Calibri" w:cs="Calibri"/>
                <w:sz w:val="22"/>
                <w:szCs w:val="22"/>
              </w:rPr>
              <w:t>JOB PURPOSE</w:t>
            </w:r>
          </w:p>
          <w:p w14:paraId="697FE3EC" w14:textId="77777777" w:rsidR="006F7F17" w:rsidRPr="00AF562E" w:rsidRDefault="006F7F17">
            <w:pPr>
              <w:pStyle w:val="BodyTextIndent2"/>
              <w:rPr>
                <w:rFonts w:ascii="Calibri" w:hAnsi="Calibri" w:cs="Calibri"/>
                <w:sz w:val="22"/>
                <w:szCs w:val="22"/>
              </w:rPr>
            </w:pPr>
            <w:r w:rsidRPr="00AF562E">
              <w:rPr>
                <w:rFonts w:ascii="Calibri" w:hAnsi="Calibri" w:cs="Calibri"/>
                <w:sz w:val="22"/>
                <w:szCs w:val="22"/>
              </w:rPr>
              <w:t xml:space="preserve">To participate as a team member within a Community Children’s Nursing Team.  Promoting and maintaining safe, high quality and effective nursing care for children, young </w:t>
            </w:r>
            <w:proofErr w:type="gramStart"/>
            <w:r w:rsidRPr="00AF562E">
              <w:rPr>
                <w:rFonts w:ascii="Calibri" w:hAnsi="Calibri" w:cs="Calibri"/>
                <w:sz w:val="22"/>
                <w:szCs w:val="22"/>
              </w:rPr>
              <w:t>people</w:t>
            </w:r>
            <w:proofErr w:type="gramEnd"/>
            <w:r w:rsidRPr="00AF562E">
              <w:rPr>
                <w:rFonts w:ascii="Calibri" w:hAnsi="Calibri" w:cs="Calibri"/>
                <w:sz w:val="22"/>
                <w:szCs w:val="22"/>
              </w:rPr>
              <w:t xml:space="preserve"> and their families within the community setting, based on the values of the clinical group within the clinical governance framework. To be responsible for the assessment, </w:t>
            </w:r>
            <w:proofErr w:type="gramStart"/>
            <w:r w:rsidRPr="00AF562E">
              <w:rPr>
                <w:rFonts w:ascii="Calibri" w:hAnsi="Calibri" w:cs="Calibri"/>
                <w:sz w:val="22"/>
                <w:szCs w:val="22"/>
              </w:rPr>
              <w:t>development</w:t>
            </w:r>
            <w:proofErr w:type="gramEnd"/>
            <w:r w:rsidRPr="00AF562E">
              <w:rPr>
                <w:rFonts w:ascii="Calibri" w:hAnsi="Calibri" w:cs="Calibri"/>
                <w:sz w:val="22"/>
                <w:szCs w:val="22"/>
              </w:rPr>
              <w:t xml:space="preserve"> and implementation of effective </w:t>
            </w:r>
            <w:proofErr w:type="spellStart"/>
            <w:r w:rsidRPr="00AF562E">
              <w:rPr>
                <w:rFonts w:ascii="Calibri" w:hAnsi="Calibri" w:cs="Calibri"/>
                <w:sz w:val="22"/>
                <w:szCs w:val="22"/>
              </w:rPr>
              <w:t>programmes</w:t>
            </w:r>
            <w:proofErr w:type="spellEnd"/>
            <w:r w:rsidRPr="00AF562E">
              <w:rPr>
                <w:rFonts w:ascii="Calibri" w:hAnsi="Calibri" w:cs="Calibri"/>
                <w:sz w:val="22"/>
                <w:szCs w:val="22"/>
              </w:rPr>
              <w:t xml:space="preserve"> of care delivery with on ongoing supervision of junior staff.   To maintain own personal and professional development encouraging innovation and practice development in conjunction with team members.  To contribute to the continuing development of clinical practice and in the absence of the team manager to ensure effective operation of the service.</w:t>
            </w:r>
          </w:p>
          <w:p w14:paraId="6A57D5AF" w14:textId="77777777" w:rsidR="006F7F17" w:rsidRPr="00AF562E" w:rsidRDefault="006F7F17">
            <w:pPr>
              <w:jc w:val="both"/>
              <w:rPr>
                <w:rFonts w:ascii="Calibri" w:hAnsi="Calibri" w:cs="Calibri"/>
                <w:szCs w:val="22"/>
              </w:rPr>
            </w:pPr>
          </w:p>
        </w:tc>
      </w:tr>
      <w:tr w:rsidR="006F7F17" w:rsidRPr="00AF562E" w14:paraId="4AAC8619" w14:textId="77777777">
        <w:trPr>
          <w:trHeight w:val="2798"/>
        </w:trPr>
        <w:tc>
          <w:tcPr>
            <w:tcW w:w="9999" w:type="dxa"/>
            <w:gridSpan w:val="3"/>
          </w:tcPr>
          <w:p w14:paraId="0AD01039" w14:textId="77777777" w:rsidR="006F7F17" w:rsidRPr="00AF562E" w:rsidRDefault="006F7F17" w:rsidP="006F7F17">
            <w:pPr>
              <w:pStyle w:val="Heading2"/>
              <w:numPr>
                <w:ilvl w:val="0"/>
                <w:numId w:val="1"/>
              </w:numPr>
              <w:rPr>
                <w:rFonts w:ascii="Calibri" w:hAnsi="Calibri" w:cs="Calibri"/>
                <w:sz w:val="22"/>
                <w:szCs w:val="22"/>
              </w:rPr>
            </w:pPr>
            <w:r w:rsidRPr="00AF562E">
              <w:rPr>
                <w:rFonts w:ascii="Calibri" w:hAnsi="Calibri" w:cs="Calibri"/>
                <w:sz w:val="22"/>
                <w:szCs w:val="22"/>
              </w:rPr>
              <w:t xml:space="preserve">ORGANISATIONAL POSITION                                  </w:t>
            </w:r>
          </w:p>
          <w:p w14:paraId="6B0B0650" w14:textId="77777777" w:rsidR="006F7F17" w:rsidRPr="00AF562E" w:rsidRDefault="006F7F17" w:rsidP="009A65AD">
            <w:pPr>
              <w:jc w:val="both"/>
              <w:rPr>
                <w:rFonts w:ascii="Calibri" w:hAnsi="Calibri" w:cs="Calibri"/>
                <w:szCs w:val="22"/>
              </w:rPr>
            </w:pPr>
            <w:r w:rsidRPr="00AF562E">
              <w:rPr>
                <w:rFonts w:ascii="Calibri" w:hAnsi="Calibri" w:cs="Calibri"/>
                <w:szCs w:val="22"/>
              </w:rPr>
              <w:t xml:space="preserve">                                                                           </w:t>
            </w:r>
            <w:r w:rsidR="009A65AD">
              <w:rPr>
                <w:rFonts w:ascii="Calibri" w:hAnsi="Calibri" w:cs="Calibri"/>
                <w:szCs w:val="22"/>
              </w:rPr>
              <w:t xml:space="preserve">       </w:t>
            </w:r>
            <w:r w:rsidR="00343EFF" w:rsidRPr="00AF562E">
              <w:rPr>
                <w:rFonts w:ascii="Calibri" w:hAnsi="Calibri" w:cs="Calibri"/>
                <w:szCs w:val="22"/>
              </w:rPr>
              <w:t>Senior Nurse</w:t>
            </w:r>
            <w:r w:rsidRPr="00AF562E">
              <w:rPr>
                <w:rFonts w:ascii="Calibri" w:hAnsi="Calibri" w:cs="Calibri"/>
                <w:szCs w:val="22"/>
              </w:rPr>
              <w:t xml:space="preserve">– </w:t>
            </w:r>
            <w:r w:rsidR="00AF562E">
              <w:rPr>
                <w:rFonts w:ascii="Calibri" w:hAnsi="Calibri" w:cs="Calibri"/>
                <w:szCs w:val="22"/>
              </w:rPr>
              <w:t>CYP</w:t>
            </w:r>
          </w:p>
          <w:p w14:paraId="20FE2054" w14:textId="77777777" w:rsidR="006F7F17" w:rsidRPr="00AF562E" w:rsidRDefault="00A922A2">
            <w:pPr>
              <w:ind w:left="360"/>
              <w:jc w:val="center"/>
              <w:rPr>
                <w:rFonts w:ascii="Calibri" w:hAnsi="Calibri" w:cs="Calibri"/>
                <w:szCs w:val="22"/>
              </w:rPr>
            </w:pPr>
            <w:r>
              <w:rPr>
                <w:rFonts w:ascii="Calibri" w:hAnsi="Calibri" w:cs="Calibri"/>
                <w:noProof/>
                <w:szCs w:val="22"/>
                <w:lang w:val="en-GB" w:eastAsia="en-GB"/>
              </w:rPr>
              <w:pict w14:anchorId="211D385D">
                <v:shapetype id="_x0000_t32" coordsize="21600,21600" o:spt="32" o:oned="t" path="m,l21600,21600e" filled="f">
                  <v:path arrowok="t" fillok="f" o:connecttype="none"/>
                  <o:lock v:ext="edit" shapetype="t"/>
                </v:shapetype>
                <v:shape id="_x0000_s1028" type="#_x0000_t32" style="position:absolute;left:0;text-align:left;margin-left:250.9pt;margin-top:4.65pt;width:0;height:18pt;z-index:251656704" o:connectortype="straight">
                  <v:stroke endarrow="block"/>
                </v:shape>
              </w:pict>
            </w:r>
          </w:p>
          <w:p w14:paraId="502AF455" w14:textId="77777777" w:rsidR="009A65AD" w:rsidRDefault="009A65AD">
            <w:pPr>
              <w:ind w:left="360"/>
              <w:jc w:val="center"/>
              <w:rPr>
                <w:rFonts w:ascii="Calibri" w:hAnsi="Calibri" w:cs="Calibri"/>
                <w:szCs w:val="22"/>
              </w:rPr>
            </w:pPr>
          </w:p>
          <w:p w14:paraId="1AEC351A" w14:textId="77777777" w:rsidR="009A65AD" w:rsidRPr="00D6718C" w:rsidRDefault="00A922A2">
            <w:pPr>
              <w:ind w:left="360"/>
              <w:jc w:val="center"/>
              <w:rPr>
                <w:rFonts w:ascii="Calibri" w:hAnsi="Calibri" w:cs="Calibri"/>
                <w:szCs w:val="22"/>
              </w:rPr>
            </w:pPr>
            <w:r>
              <w:rPr>
                <w:rFonts w:ascii="Calibri" w:hAnsi="Calibri" w:cs="Calibri"/>
                <w:noProof/>
                <w:szCs w:val="22"/>
                <w:lang w:val="en-GB" w:eastAsia="en-GB"/>
              </w:rPr>
              <w:pict w14:anchorId="7907FF27">
                <v:shape id="_x0000_s1029" type="#_x0000_t32" style="position:absolute;left:0;text-align:left;margin-left:250.9pt;margin-top:13.05pt;width:0;height:18pt;z-index:251657728" o:connectortype="straight">
                  <v:stroke endarrow="block"/>
                </v:shape>
              </w:pict>
            </w:r>
            <w:r w:rsidR="00D6718C" w:rsidRPr="00D6718C">
              <w:rPr>
                <w:rFonts w:ascii="Calibri" w:hAnsi="Calibri" w:cs="Calibri"/>
                <w:szCs w:val="22"/>
              </w:rPr>
              <w:t>CCN/</w:t>
            </w:r>
            <w:r w:rsidR="009A65AD" w:rsidRPr="00D6718C">
              <w:rPr>
                <w:rFonts w:ascii="Calibri" w:hAnsi="Calibri" w:cs="Calibri"/>
                <w:szCs w:val="22"/>
              </w:rPr>
              <w:t xml:space="preserve"> Homecare Co-</w:t>
            </w:r>
            <w:proofErr w:type="spellStart"/>
            <w:r w:rsidR="009A65AD" w:rsidRPr="00D6718C">
              <w:rPr>
                <w:rFonts w:ascii="Calibri" w:hAnsi="Calibri" w:cs="Calibri"/>
                <w:szCs w:val="22"/>
              </w:rPr>
              <w:t>ordinator</w:t>
            </w:r>
            <w:r w:rsidR="00D6718C" w:rsidRPr="00D6718C">
              <w:rPr>
                <w:rFonts w:ascii="Calibri" w:hAnsi="Calibri" w:cs="Calibri"/>
                <w:szCs w:val="22"/>
              </w:rPr>
              <w:t>s</w:t>
            </w:r>
            <w:proofErr w:type="spellEnd"/>
          </w:p>
          <w:p w14:paraId="72BDE036" w14:textId="77777777" w:rsidR="009A65AD" w:rsidRDefault="009A65AD">
            <w:pPr>
              <w:ind w:left="360"/>
              <w:jc w:val="center"/>
              <w:rPr>
                <w:rFonts w:ascii="Calibri" w:hAnsi="Calibri" w:cs="Calibri"/>
                <w:szCs w:val="22"/>
              </w:rPr>
            </w:pPr>
          </w:p>
          <w:p w14:paraId="794F798A" w14:textId="77777777" w:rsidR="00D6718C" w:rsidRPr="00AF562E" w:rsidRDefault="00D6718C">
            <w:pPr>
              <w:ind w:left="360"/>
              <w:jc w:val="center"/>
              <w:rPr>
                <w:rFonts w:ascii="Calibri" w:hAnsi="Calibri" w:cs="Calibri"/>
                <w:szCs w:val="22"/>
              </w:rPr>
            </w:pPr>
          </w:p>
          <w:p w14:paraId="78F6A222" w14:textId="77777777" w:rsidR="006F7F17" w:rsidRPr="00AF562E" w:rsidRDefault="00A922A2">
            <w:pPr>
              <w:ind w:left="360"/>
              <w:jc w:val="center"/>
              <w:rPr>
                <w:rFonts w:ascii="Calibri" w:hAnsi="Calibri" w:cs="Calibri"/>
                <w:b/>
                <w:szCs w:val="22"/>
              </w:rPr>
            </w:pPr>
            <w:r>
              <w:rPr>
                <w:rFonts w:ascii="Calibri" w:hAnsi="Calibri" w:cs="Calibri"/>
                <w:noProof/>
                <w:szCs w:val="22"/>
                <w:lang w:val="en-GB" w:eastAsia="en-GB"/>
              </w:rPr>
              <w:pict w14:anchorId="42D48449">
                <v:shape id="_x0000_s1030" type="#_x0000_t32" style="position:absolute;left:0;text-align:left;margin-left:250.9pt;margin-top:12.45pt;width:0;height:18pt;z-index:251658752" o:connectortype="straight">
                  <v:stroke endarrow="block"/>
                </v:shape>
              </w:pict>
            </w:r>
            <w:r w:rsidR="006F7F17" w:rsidRPr="00AF562E">
              <w:rPr>
                <w:rFonts w:ascii="Calibri" w:hAnsi="Calibri" w:cs="Calibri"/>
                <w:b/>
                <w:szCs w:val="22"/>
              </w:rPr>
              <w:t>Community Children’s Nurse (this post)</w:t>
            </w:r>
          </w:p>
          <w:p w14:paraId="28B6EE0F" w14:textId="77777777" w:rsidR="006F7F17" w:rsidRDefault="006F7F17">
            <w:pPr>
              <w:ind w:left="360"/>
              <w:jc w:val="center"/>
              <w:rPr>
                <w:rFonts w:ascii="Calibri" w:hAnsi="Calibri" w:cs="Calibri"/>
                <w:szCs w:val="22"/>
              </w:rPr>
            </w:pPr>
          </w:p>
          <w:p w14:paraId="0CD78B19" w14:textId="77777777" w:rsidR="00D6718C" w:rsidRPr="00AF562E" w:rsidRDefault="00D6718C">
            <w:pPr>
              <w:ind w:left="360"/>
              <w:jc w:val="center"/>
              <w:rPr>
                <w:rFonts w:ascii="Calibri" w:hAnsi="Calibri" w:cs="Calibri"/>
                <w:szCs w:val="22"/>
              </w:rPr>
            </w:pPr>
          </w:p>
          <w:p w14:paraId="43FFE2CC" w14:textId="77777777" w:rsidR="006F7F17" w:rsidRPr="00AF562E" w:rsidRDefault="009A65AD" w:rsidP="009A65AD">
            <w:pPr>
              <w:ind w:left="360"/>
              <w:jc w:val="center"/>
              <w:rPr>
                <w:rFonts w:ascii="Calibri" w:hAnsi="Calibri" w:cs="Calibri"/>
                <w:szCs w:val="22"/>
              </w:rPr>
            </w:pPr>
            <w:r>
              <w:rPr>
                <w:rFonts w:ascii="Calibri" w:hAnsi="Calibri" w:cs="Calibri"/>
                <w:szCs w:val="22"/>
              </w:rPr>
              <w:t xml:space="preserve">HCSW </w:t>
            </w:r>
          </w:p>
        </w:tc>
      </w:tr>
      <w:tr w:rsidR="006F7F17" w:rsidRPr="00AF562E" w14:paraId="219F54DD" w14:textId="77777777">
        <w:trPr>
          <w:trHeight w:val="2951"/>
        </w:trPr>
        <w:tc>
          <w:tcPr>
            <w:tcW w:w="9999" w:type="dxa"/>
            <w:gridSpan w:val="3"/>
          </w:tcPr>
          <w:p w14:paraId="57A14CB0" w14:textId="77777777" w:rsidR="006F7F17" w:rsidRPr="00AF562E" w:rsidRDefault="006F7F17" w:rsidP="006F7F17">
            <w:pPr>
              <w:pStyle w:val="BodyText3"/>
              <w:numPr>
                <w:ilvl w:val="0"/>
                <w:numId w:val="1"/>
              </w:numPr>
              <w:autoSpaceDE/>
              <w:autoSpaceDN/>
              <w:adjustRightInd/>
              <w:rPr>
                <w:rFonts w:ascii="Calibri" w:hAnsi="Calibri" w:cs="Calibri"/>
                <w:szCs w:val="22"/>
              </w:rPr>
            </w:pPr>
            <w:r w:rsidRPr="00AF562E">
              <w:rPr>
                <w:rFonts w:ascii="Calibri" w:hAnsi="Calibri" w:cs="Calibri"/>
                <w:szCs w:val="22"/>
              </w:rPr>
              <w:t>SCOPE AND RANGE (please complete as appropriate to specific area)</w:t>
            </w:r>
          </w:p>
          <w:p w14:paraId="6207F372" w14:textId="77777777" w:rsidR="006F7F17" w:rsidRPr="00AF562E" w:rsidRDefault="006F7F17">
            <w:pPr>
              <w:pStyle w:val="BodyText3"/>
              <w:autoSpaceDE/>
              <w:autoSpaceDN/>
              <w:adjustRightInd/>
              <w:rPr>
                <w:rFonts w:ascii="Calibri" w:hAnsi="Calibri" w:cs="Calibri"/>
                <w:szCs w:val="22"/>
              </w:rPr>
            </w:pPr>
          </w:p>
          <w:p w14:paraId="661351C0" w14:textId="77777777" w:rsidR="006F7F17" w:rsidRPr="00AF562E" w:rsidRDefault="006F7F17" w:rsidP="00AF562E">
            <w:pPr>
              <w:pStyle w:val="BodyText3"/>
              <w:autoSpaceDE/>
              <w:autoSpaceDN/>
              <w:adjustRightInd/>
              <w:ind w:left="720"/>
              <w:rPr>
                <w:rFonts w:ascii="Calibri" w:hAnsi="Calibri" w:cs="Calibri"/>
                <w:b w:val="0"/>
                <w:szCs w:val="22"/>
              </w:rPr>
            </w:pPr>
            <w:r w:rsidRPr="00AF562E">
              <w:rPr>
                <w:rFonts w:ascii="Calibri" w:hAnsi="Calibri" w:cs="Calibri"/>
                <w:b w:val="0"/>
                <w:szCs w:val="22"/>
              </w:rPr>
              <w:t>To provide high quality nursing care for the child/ young person and their family/carer, meeting their individual</w:t>
            </w:r>
            <w:r w:rsidR="009A65AD">
              <w:rPr>
                <w:rFonts w:ascii="Calibri" w:hAnsi="Calibri" w:cs="Calibri"/>
                <w:b w:val="0"/>
                <w:szCs w:val="22"/>
              </w:rPr>
              <w:t xml:space="preserve"> </w:t>
            </w:r>
            <w:r w:rsidR="00AF562E">
              <w:rPr>
                <w:rFonts w:ascii="Calibri" w:hAnsi="Calibri" w:cs="Calibri"/>
                <w:b w:val="0"/>
                <w:szCs w:val="22"/>
              </w:rPr>
              <w:t>health</w:t>
            </w:r>
            <w:r w:rsidRPr="00AF562E">
              <w:rPr>
                <w:rFonts w:ascii="Calibri" w:hAnsi="Calibri" w:cs="Calibri"/>
                <w:b w:val="0"/>
                <w:szCs w:val="22"/>
              </w:rPr>
              <w:t xml:space="preserve">care and social needs within the community environment.  </w:t>
            </w:r>
          </w:p>
          <w:p w14:paraId="0E341DD3" w14:textId="77777777" w:rsidR="006F7F17" w:rsidRPr="00AF562E" w:rsidRDefault="006F7F17">
            <w:pPr>
              <w:pStyle w:val="BodyText3"/>
              <w:autoSpaceDE/>
              <w:autoSpaceDN/>
              <w:adjustRightInd/>
              <w:ind w:left="360"/>
              <w:rPr>
                <w:rFonts w:ascii="Calibri" w:hAnsi="Calibri" w:cs="Calibri"/>
                <w:b w:val="0"/>
                <w:szCs w:val="22"/>
              </w:rPr>
            </w:pPr>
            <w:r w:rsidRPr="00AF562E">
              <w:rPr>
                <w:rFonts w:ascii="Calibri" w:hAnsi="Calibri" w:cs="Calibri"/>
                <w:b w:val="0"/>
                <w:szCs w:val="22"/>
              </w:rPr>
              <w:t xml:space="preserve"> </w:t>
            </w:r>
          </w:p>
          <w:p w14:paraId="0068F0C9" w14:textId="77777777" w:rsidR="006F7F17" w:rsidRPr="00AF562E" w:rsidRDefault="006F7F17">
            <w:pPr>
              <w:pStyle w:val="BodyText3"/>
              <w:autoSpaceDE/>
              <w:autoSpaceDN/>
              <w:adjustRightInd/>
              <w:ind w:left="720"/>
              <w:rPr>
                <w:rFonts w:ascii="Calibri" w:hAnsi="Calibri" w:cs="Calibri"/>
                <w:b w:val="0"/>
                <w:szCs w:val="22"/>
              </w:rPr>
            </w:pPr>
            <w:r w:rsidRPr="00AF562E">
              <w:rPr>
                <w:rFonts w:ascii="Calibri" w:hAnsi="Calibri" w:cs="Calibri"/>
                <w:b w:val="0"/>
                <w:szCs w:val="22"/>
              </w:rPr>
              <w:t>To facilitate safe and effective discharge from hospital by providing support and education for ch</w:t>
            </w:r>
            <w:r w:rsidR="00AF562E">
              <w:rPr>
                <w:rFonts w:ascii="Calibri" w:hAnsi="Calibri" w:cs="Calibri"/>
                <w:b w:val="0"/>
                <w:szCs w:val="22"/>
              </w:rPr>
              <w:t xml:space="preserve">ildren, young </w:t>
            </w:r>
            <w:proofErr w:type="gramStart"/>
            <w:r w:rsidR="00AF562E">
              <w:rPr>
                <w:rFonts w:ascii="Calibri" w:hAnsi="Calibri" w:cs="Calibri"/>
                <w:b w:val="0"/>
                <w:szCs w:val="22"/>
              </w:rPr>
              <w:t>people</w:t>
            </w:r>
            <w:proofErr w:type="gramEnd"/>
            <w:r w:rsidR="00AF562E">
              <w:rPr>
                <w:rFonts w:ascii="Calibri" w:hAnsi="Calibri" w:cs="Calibri"/>
                <w:b w:val="0"/>
                <w:szCs w:val="22"/>
              </w:rPr>
              <w:t xml:space="preserve"> and their </w:t>
            </w:r>
            <w:r w:rsidRPr="00AF562E">
              <w:rPr>
                <w:rFonts w:ascii="Calibri" w:hAnsi="Calibri" w:cs="Calibri"/>
                <w:b w:val="0"/>
                <w:szCs w:val="22"/>
              </w:rPr>
              <w:t xml:space="preserve">family’s / carers. </w:t>
            </w:r>
            <w:r w:rsidR="001121EC">
              <w:rPr>
                <w:rFonts w:ascii="Calibri" w:hAnsi="Calibri" w:cs="Calibri"/>
                <w:b w:val="0"/>
                <w:szCs w:val="22"/>
              </w:rPr>
              <w:t xml:space="preserve">  </w:t>
            </w:r>
          </w:p>
          <w:p w14:paraId="54EA0D49" w14:textId="77777777" w:rsidR="006F7F17" w:rsidRPr="00AF562E" w:rsidRDefault="006F7F17">
            <w:pPr>
              <w:pStyle w:val="BodyText3"/>
              <w:autoSpaceDE/>
              <w:autoSpaceDN/>
              <w:adjustRightInd/>
              <w:ind w:left="720"/>
              <w:rPr>
                <w:rFonts w:ascii="Calibri" w:hAnsi="Calibri" w:cs="Calibri"/>
                <w:szCs w:val="22"/>
              </w:rPr>
            </w:pPr>
          </w:p>
          <w:p w14:paraId="320C8130" w14:textId="77777777" w:rsidR="006F7F17" w:rsidRPr="00AF562E" w:rsidRDefault="006F7F17">
            <w:pPr>
              <w:pStyle w:val="BodyText3"/>
              <w:autoSpaceDE/>
              <w:autoSpaceDN/>
              <w:adjustRightInd/>
              <w:ind w:left="720"/>
              <w:rPr>
                <w:rFonts w:ascii="Calibri" w:hAnsi="Calibri" w:cs="Calibri"/>
                <w:szCs w:val="22"/>
              </w:rPr>
            </w:pPr>
            <w:r w:rsidRPr="00AF562E">
              <w:rPr>
                <w:rFonts w:ascii="Calibri" w:hAnsi="Calibri" w:cs="Calibri"/>
                <w:szCs w:val="22"/>
              </w:rPr>
              <w:t>Environment of Care</w:t>
            </w:r>
          </w:p>
          <w:p w14:paraId="24C4E43B" w14:textId="77777777" w:rsidR="006F7F17" w:rsidRPr="00AF562E" w:rsidRDefault="006F7F17">
            <w:pPr>
              <w:pStyle w:val="BodyText3"/>
              <w:autoSpaceDE/>
              <w:autoSpaceDN/>
              <w:adjustRightInd/>
              <w:ind w:left="720"/>
              <w:rPr>
                <w:rFonts w:ascii="Calibri" w:hAnsi="Calibri" w:cs="Calibri"/>
                <w:szCs w:val="22"/>
              </w:rPr>
            </w:pPr>
          </w:p>
          <w:p w14:paraId="30748473" w14:textId="77777777" w:rsidR="00AF38CC" w:rsidRPr="00AF38CC" w:rsidRDefault="00AF38CC" w:rsidP="00AF38CC">
            <w:pPr>
              <w:numPr>
                <w:ilvl w:val="0"/>
                <w:numId w:val="13"/>
              </w:numPr>
              <w:rPr>
                <w:rFonts w:ascii="Calibri" w:hAnsi="Calibri" w:cs="Calibri"/>
              </w:rPr>
            </w:pPr>
            <w:r w:rsidRPr="00AF38CC">
              <w:rPr>
                <w:rFonts w:ascii="Calibri" w:hAnsi="Calibri" w:cs="Calibri"/>
              </w:rPr>
              <w:t>Th</w:t>
            </w:r>
            <w:r w:rsidR="009A65AD">
              <w:rPr>
                <w:rFonts w:ascii="Calibri" w:hAnsi="Calibri" w:cs="Calibri"/>
              </w:rPr>
              <w:t xml:space="preserve">e Community Children’s nursing </w:t>
            </w:r>
            <w:r w:rsidRPr="00AF38CC">
              <w:rPr>
                <w:rFonts w:ascii="Calibri" w:hAnsi="Calibri" w:cs="Calibri"/>
              </w:rPr>
              <w:t>team</w:t>
            </w:r>
            <w:r w:rsidR="001121EC">
              <w:rPr>
                <w:rFonts w:ascii="Calibri" w:hAnsi="Calibri" w:cs="Calibri"/>
              </w:rPr>
              <w:t xml:space="preserve"> working i</w:t>
            </w:r>
            <w:r w:rsidR="00213E3D">
              <w:rPr>
                <w:rFonts w:ascii="Calibri" w:hAnsi="Calibri" w:cs="Calibri"/>
              </w:rPr>
              <w:t>n conjunction with Specialty N</w:t>
            </w:r>
            <w:r w:rsidR="00880C2D">
              <w:rPr>
                <w:rFonts w:ascii="Calibri" w:hAnsi="Calibri" w:cs="Calibri"/>
              </w:rPr>
              <w:t>urses</w:t>
            </w:r>
            <w:r w:rsidR="001121EC">
              <w:rPr>
                <w:rFonts w:ascii="Calibri" w:hAnsi="Calibri" w:cs="Calibri"/>
              </w:rPr>
              <w:t>,</w:t>
            </w:r>
            <w:r w:rsidR="00880C2D">
              <w:rPr>
                <w:rFonts w:ascii="Calibri" w:hAnsi="Calibri" w:cs="Calibri"/>
              </w:rPr>
              <w:t xml:space="preserve"> </w:t>
            </w:r>
            <w:r w:rsidR="001121EC">
              <w:rPr>
                <w:rFonts w:ascii="Calibri" w:hAnsi="Calibri" w:cs="Calibri"/>
              </w:rPr>
              <w:t>to provide</w:t>
            </w:r>
            <w:r w:rsidRPr="00AF38CC">
              <w:rPr>
                <w:rFonts w:ascii="Calibri" w:hAnsi="Calibri" w:cs="Calibri"/>
              </w:rPr>
              <w:t xml:space="preserve"> outpatient and ambulatory care for children and</w:t>
            </w:r>
            <w:r>
              <w:rPr>
                <w:rFonts w:ascii="Calibri" w:hAnsi="Calibri" w:cs="Calibri"/>
              </w:rPr>
              <w:t xml:space="preserve"> </w:t>
            </w:r>
            <w:r w:rsidR="00213E3D">
              <w:rPr>
                <w:rFonts w:ascii="Calibri" w:hAnsi="Calibri" w:cs="Calibri"/>
              </w:rPr>
              <w:t xml:space="preserve">their families </w:t>
            </w:r>
            <w:r w:rsidRPr="00AF38CC">
              <w:rPr>
                <w:rFonts w:ascii="Calibri" w:hAnsi="Calibri" w:cs="Calibri"/>
              </w:rPr>
              <w:t xml:space="preserve">throughout </w:t>
            </w:r>
            <w:proofErr w:type="spellStart"/>
            <w:r w:rsidRPr="00AF38CC">
              <w:rPr>
                <w:rFonts w:ascii="Calibri" w:hAnsi="Calibri" w:cs="Calibri"/>
              </w:rPr>
              <w:t>Tayside</w:t>
            </w:r>
            <w:proofErr w:type="spellEnd"/>
            <w:r w:rsidRPr="00AF38CC">
              <w:rPr>
                <w:rFonts w:ascii="Calibri" w:hAnsi="Calibri" w:cs="Calibri"/>
              </w:rPr>
              <w:t>.</w:t>
            </w:r>
          </w:p>
          <w:p w14:paraId="010A0187" w14:textId="77777777" w:rsidR="006F7F17" w:rsidRPr="00AF562E" w:rsidRDefault="006F7F17">
            <w:pPr>
              <w:pStyle w:val="BodyText3"/>
              <w:autoSpaceDE/>
              <w:autoSpaceDN/>
              <w:adjustRightInd/>
              <w:rPr>
                <w:rFonts w:ascii="Calibri" w:hAnsi="Calibri" w:cs="Calibri"/>
                <w:b w:val="0"/>
                <w:szCs w:val="22"/>
              </w:rPr>
            </w:pPr>
          </w:p>
          <w:p w14:paraId="77E95209" w14:textId="77777777" w:rsidR="006F7F17" w:rsidRDefault="006F7F17">
            <w:pPr>
              <w:pStyle w:val="BodyText3"/>
              <w:autoSpaceDE/>
              <w:autoSpaceDN/>
              <w:adjustRightInd/>
              <w:ind w:left="720"/>
              <w:rPr>
                <w:rFonts w:ascii="Calibri" w:hAnsi="Calibri" w:cs="Calibri"/>
                <w:b w:val="0"/>
                <w:szCs w:val="22"/>
              </w:rPr>
            </w:pPr>
            <w:r w:rsidRPr="00AF562E">
              <w:rPr>
                <w:rFonts w:ascii="Calibri" w:hAnsi="Calibri" w:cs="Calibri"/>
                <w:b w:val="0"/>
                <w:szCs w:val="22"/>
              </w:rPr>
              <w:t>To include:</w:t>
            </w:r>
          </w:p>
          <w:p w14:paraId="4CFD13BD" w14:textId="77777777" w:rsidR="009B1033" w:rsidRPr="00AF562E" w:rsidRDefault="009B1033">
            <w:pPr>
              <w:pStyle w:val="BodyText3"/>
              <w:autoSpaceDE/>
              <w:autoSpaceDN/>
              <w:adjustRightInd/>
              <w:ind w:left="720"/>
              <w:rPr>
                <w:rFonts w:ascii="Calibri" w:hAnsi="Calibri" w:cs="Calibri"/>
                <w:b w:val="0"/>
                <w:szCs w:val="22"/>
              </w:rPr>
            </w:pPr>
          </w:p>
          <w:p w14:paraId="23EB1167" w14:textId="77777777" w:rsidR="006F7F17" w:rsidRPr="009B1033" w:rsidRDefault="009B1033" w:rsidP="009B1033">
            <w:pPr>
              <w:pStyle w:val="BodyText3"/>
              <w:numPr>
                <w:ilvl w:val="0"/>
                <w:numId w:val="13"/>
              </w:numPr>
              <w:autoSpaceDE/>
              <w:autoSpaceDN/>
              <w:adjustRightInd/>
              <w:rPr>
                <w:rFonts w:ascii="Calibri" w:hAnsi="Calibri" w:cs="Calibri"/>
                <w:b w:val="0"/>
                <w:szCs w:val="22"/>
              </w:rPr>
            </w:pPr>
            <w:r w:rsidRPr="009B1033">
              <w:rPr>
                <w:rFonts w:ascii="Calibri" w:hAnsi="Calibri" w:cs="Calibri"/>
                <w:b w:val="0"/>
              </w:rPr>
              <w:t>The post holder contributes to budgetary responsibility by underta</w:t>
            </w:r>
            <w:r>
              <w:rPr>
                <w:rFonts w:ascii="Calibri" w:hAnsi="Calibri" w:cs="Calibri"/>
                <w:b w:val="0"/>
              </w:rPr>
              <w:t xml:space="preserve">king routine weekly stocks and </w:t>
            </w:r>
            <w:r w:rsidRPr="009B1033">
              <w:rPr>
                <w:rFonts w:ascii="Calibri" w:hAnsi="Calibri" w:cs="Calibri"/>
                <w:b w:val="0"/>
              </w:rPr>
              <w:t>supplies ordering. Liaison is required with supplies and sterile services department.</w:t>
            </w:r>
          </w:p>
          <w:p w14:paraId="0C076ACC" w14:textId="77777777" w:rsidR="006F7F17" w:rsidRPr="00AF562E" w:rsidRDefault="006F7F17">
            <w:pPr>
              <w:pStyle w:val="BodyText3"/>
              <w:autoSpaceDE/>
              <w:autoSpaceDN/>
              <w:adjustRightInd/>
              <w:rPr>
                <w:rFonts w:ascii="Calibri" w:hAnsi="Calibri" w:cs="Calibri"/>
                <w:b w:val="0"/>
                <w:szCs w:val="22"/>
              </w:rPr>
            </w:pPr>
          </w:p>
          <w:p w14:paraId="1398C770" w14:textId="77777777" w:rsidR="006F7F17" w:rsidRPr="00AF562E" w:rsidRDefault="006F7F17" w:rsidP="006F7F17">
            <w:pPr>
              <w:pStyle w:val="BodyText3"/>
              <w:numPr>
                <w:ilvl w:val="0"/>
                <w:numId w:val="3"/>
              </w:numPr>
              <w:tabs>
                <w:tab w:val="clear" w:pos="360"/>
                <w:tab w:val="num" w:pos="1080"/>
              </w:tabs>
              <w:autoSpaceDE/>
              <w:autoSpaceDN/>
              <w:adjustRightInd/>
              <w:ind w:left="1080"/>
              <w:rPr>
                <w:rFonts w:ascii="Calibri" w:hAnsi="Calibri" w:cs="Calibri"/>
                <w:b w:val="0"/>
                <w:szCs w:val="22"/>
              </w:rPr>
            </w:pPr>
            <w:r w:rsidRPr="00AF562E">
              <w:rPr>
                <w:rFonts w:ascii="Calibri" w:hAnsi="Calibri" w:cs="Calibri"/>
                <w:b w:val="0"/>
                <w:szCs w:val="22"/>
              </w:rPr>
              <w:t xml:space="preserve">Contribute to the budget by an awareness of and an influence on stock </w:t>
            </w:r>
            <w:r w:rsidR="009B1033">
              <w:rPr>
                <w:rFonts w:ascii="Calibri" w:hAnsi="Calibri" w:cs="Calibri"/>
                <w:b w:val="0"/>
                <w:szCs w:val="22"/>
              </w:rPr>
              <w:t>supplies and care of equipment.</w:t>
            </w:r>
          </w:p>
          <w:p w14:paraId="6727D76C" w14:textId="77777777" w:rsidR="006F7F17" w:rsidRPr="00AF562E" w:rsidRDefault="006F7F17">
            <w:pPr>
              <w:pStyle w:val="BodyText3"/>
              <w:autoSpaceDE/>
              <w:autoSpaceDN/>
              <w:adjustRightInd/>
              <w:ind w:left="720"/>
              <w:rPr>
                <w:rFonts w:ascii="Calibri" w:hAnsi="Calibri" w:cs="Calibri"/>
                <w:szCs w:val="22"/>
              </w:rPr>
            </w:pPr>
          </w:p>
          <w:p w14:paraId="7E802BDD" w14:textId="77777777" w:rsidR="006F7F17" w:rsidRPr="00AF562E" w:rsidRDefault="006F7F17" w:rsidP="00AF562E">
            <w:pPr>
              <w:pStyle w:val="BodyTextIndent"/>
              <w:numPr>
                <w:ilvl w:val="0"/>
                <w:numId w:val="1"/>
              </w:numPr>
              <w:jc w:val="both"/>
              <w:rPr>
                <w:rFonts w:ascii="Calibri" w:hAnsi="Calibri" w:cs="Calibri"/>
                <w:b/>
                <w:sz w:val="22"/>
                <w:szCs w:val="22"/>
              </w:rPr>
            </w:pPr>
            <w:r w:rsidRPr="00AF562E">
              <w:rPr>
                <w:rFonts w:ascii="Calibri" w:hAnsi="Calibri" w:cs="Calibri"/>
                <w:b/>
                <w:sz w:val="22"/>
                <w:szCs w:val="22"/>
              </w:rPr>
              <w:t>MAIN DUTIES/RESPONSIBILITIES</w:t>
            </w:r>
          </w:p>
          <w:p w14:paraId="161FB121" w14:textId="77777777" w:rsidR="006F7F17" w:rsidRPr="00AF562E" w:rsidRDefault="006F7F17">
            <w:pPr>
              <w:pStyle w:val="BodyTextIndent"/>
              <w:jc w:val="both"/>
              <w:rPr>
                <w:rFonts w:ascii="Calibri" w:hAnsi="Calibri" w:cs="Calibri"/>
                <w:b/>
                <w:sz w:val="22"/>
                <w:szCs w:val="22"/>
              </w:rPr>
            </w:pPr>
          </w:p>
          <w:p w14:paraId="58DAEB92" w14:textId="77777777" w:rsidR="006F7F17" w:rsidRPr="00AF562E" w:rsidRDefault="006F7F17" w:rsidP="009B1033">
            <w:pPr>
              <w:pStyle w:val="BodyTextIndent"/>
              <w:ind w:left="720"/>
              <w:jc w:val="both"/>
              <w:rPr>
                <w:rFonts w:ascii="Calibri" w:hAnsi="Calibri" w:cs="Calibri"/>
                <w:sz w:val="22"/>
                <w:szCs w:val="22"/>
              </w:rPr>
            </w:pPr>
            <w:r w:rsidRPr="00AF562E">
              <w:rPr>
                <w:rFonts w:ascii="Calibri" w:hAnsi="Calibri" w:cs="Calibri"/>
                <w:b/>
                <w:sz w:val="22"/>
                <w:szCs w:val="22"/>
              </w:rPr>
              <w:t xml:space="preserve">Care Delivery </w:t>
            </w:r>
          </w:p>
          <w:p w14:paraId="618C1CCC" w14:textId="77777777" w:rsidR="006F7F17" w:rsidRPr="00AF562E" w:rsidRDefault="006F7F17" w:rsidP="006F7F17">
            <w:pPr>
              <w:pStyle w:val="BodyTextIndent"/>
              <w:numPr>
                <w:ilvl w:val="0"/>
                <w:numId w:val="12"/>
              </w:numPr>
              <w:tabs>
                <w:tab w:val="clear" w:pos="360"/>
                <w:tab w:val="num" w:pos="720"/>
              </w:tabs>
              <w:ind w:left="720"/>
              <w:jc w:val="both"/>
              <w:rPr>
                <w:rFonts w:ascii="Calibri" w:hAnsi="Calibri" w:cs="Calibri"/>
                <w:sz w:val="22"/>
                <w:szCs w:val="22"/>
              </w:rPr>
            </w:pPr>
            <w:r w:rsidRPr="00AF562E">
              <w:rPr>
                <w:rFonts w:ascii="Calibri" w:hAnsi="Calibri" w:cs="Calibri"/>
                <w:sz w:val="22"/>
                <w:szCs w:val="22"/>
              </w:rPr>
              <w:t>To maintain confidentiality of information regarding patients and families.</w:t>
            </w:r>
          </w:p>
          <w:p w14:paraId="5739B95E" w14:textId="77777777" w:rsidR="006F7F17" w:rsidRPr="00AF562E" w:rsidRDefault="006F7F17" w:rsidP="006F7F17">
            <w:pPr>
              <w:pStyle w:val="BodyTextIndent"/>
              <w:numPr>
                <w:ilvl w:val="0"/>
                <w:numId w:val="5"/>
              </w:numPr>
              <w:jc w:val="both"/>
              <w:rPr>
                <w:rFonts w:ascii="Calibri" w:hAnsi="Calibri" w:cs="Calibri"/>
                <w:sz w:val="22"/>
                <w:szCs w:val="22"/>
              </w:rPr>
            </w:pPr>
            <w:r w:rsidRPr="00AF562E">
              <w:rPr>
                <w:rFonts w:ascii="Calibri" w:hAnsi="Calibri" w:cs="Calibri"/>
                <w:sz w:val="22"/>
                <w:szCs w:val="22"/>
              </w:rPr>
              <w:t>Contribute to the application of a range of interventions and technical skills appropriate to a variety of conditi</w:t>
            </w:r>
            <w:r w:rsidR="00BE7787" w:rsidRPr="00AF562E">
              <w:rPr>
                <w:rFonts w:ascii="Calibri" w:hAnsi="Calibri" w:cs="Calibri"/>
                <w:sz w:val="22"/>
                <w:szCs w:val="22"/>
              </w:rPr>
              <w:t xml:space="preserve">ons and specialties – Medical, </w:t>
            </w:r>
            <w:proofErr w:type="gramStart"/>
            <w:r w:rsidR="00BE7787" w:rsidRPr="00AF562E">
              <w:rPr>
                <w:rFonts w:ascii="Calibri" w:hAnsi="Calibri" w:cs="Calibri"/>
                <w:sz w:val="22"/>
                <w:szCs w:val="22"/>
              </w:rPr>
              <w:t>S</w:t>
            </w:r>
            <w:r w:rsidRPr="00AF562E">
              <w:rPr>
                <w:rFonts w:ascii="Calibri" w:hAnsi="Calibri" w:cs="Calibri"/>
                <w:sz w:val="22"/>
                <w:szCs w:val="22"/>
              </w:rPr>
              <w:t xml:space="preserve">urgical, </w:t>
            </w:r>
            <w:r w:rsidR="00880C2D">
              <w:rPr>
                <w:rFonts w:ascii="Calibri" w:hAnsi="Calibri" w:cs="Calibri"/>
                <w:sz w:val="22"/>
                <w:szCs w:val="22"/>
              </w:rPr>
              <w:t xml:space="preserve"> and</w:t>
            </w:r>
            <w:proofErr w:type="gramEnd"/>
            <w:r w:rsidR="00880C2D">
              <w:rPr>
                <w:rFonts w:ascii="Calibri" w:hAnsi="Calibri" w:cs="Calibri"/>
                <w:sz w:val="22"/>
                <w:szCs w:val="22"/>
              </w:rPr>
              <w:t xml:space="preserve"> other specialty services.</w:t>
            </w:r>
          </w:p>
          <w:p w14:paraId="5C891D45" w14:textId="77777777" w:rsidR="006F7F17" w:rsidRPr="00AF562E" w:rsidRDefault="006F7F17" w:rsidP="006F7F17">
            <w:pPr>
              <w:pStyle w:val="BodyTextIndent"/>
              <w:numPr>
                <w:ilvl w:val="0"/>
                <w:numId w:val="5"/>
              </w:numPr>
              <w:jc w:val="both"/>
              <w:rPr>
                <w:rFonts w:ascii="Calibri" w:hAnsi="Calibri" w:cs="Calibri"/>
                <w:sz w:val="22"/>
                <w:szCs w:val="22"/>
              </w:rPr>
            </w:pPr>
            <w:r w:rsidRPr="00AF562E">
              <w:rPr>
                <w:rFonts w:ascii="Calibri" w:hAnsi="Calibri" w:cs="Calibri"/>
                <w:sz w:val="22"/>
                <w:szCs w:val="22"/>
              </w:rPr>
              <w:t xml:space="preserve">Collaborate with patients/clients/significant others to provide care packages reflective of individuals’ social, </w:t>
            </w:r>
            <w:proofErr w:type="gramStart"/>
            <w:r w:rsidRPr="00AF562E">
              <w:rPr>
                <w:rFonts w:ascii="Calibri" w:hAnsi="Calibri" w:cs="Calibri"/>
                <w:sz w:val="22"/>
                <w:szCs w:val="22"/>
              </w:rPr>
              <w:t>cultural</w:t>
            </w:r>
            <w:proofErr w:type="gramEnd"/>
            <w:r w:rsidRPr="00AF562E">
              <w:rPr>
                <w:rFonts w:ascii="Calibri" w:hAnsi="Calibri" w:cs="Calibri"/>
                <w:sz w:val="22"/>
                <w:szCs w:val="22"/>
              </w:rPr>
              <w:t xml:space="preserve"> and spiritual needs.</w:t>
            </w:r>
          </w:p>
          <w:p w14:paraId="1334BCE8" w14:textId="77777777" w:rsidR="006F7F17" w:rsidRPr="00AF562E" w:rsidRDefault="006F7F17" w:rsidP="006F7F17">
            <w:pPr>
              <w:pStyle w:val="BodyTextIndent"/>
              <w:numPr>
                <w:ilvl w:val="0"/>
                <w:numId w:val="5"/>
              </w:numPr>
              <w:jc w:val="both"/>
              <w:rPr>
                <w:rFonts w:ascii="Calibri" w:hAnsi="Calibri" w:cs="Calibri"/>
                <w:sz w:val="22"/>
                <w:szCs w:val="22"/>
              </w:rPr>
            </w:pPr>
            <w:r w:rsidRPr="00AF562E">
              <w:rPr>
                <w:rFonts w:ascii="Calibri" w:hAnsi="Calibri" w:cs="Calibri"/>
                <w:sz w:val="22"/>
                <w:szCs w:val="22"/>
              </w:rPr>
              <w:t xml:space="preserve">Maintain effective communication pathways to ensure appropriate information is shared and </w:t>
            </w:r>
            <w:proofErr w:type="spellStart"/>
            <w:r w:rsidRPr="00AF562E">
              <w:rPr>
                <w:rFonts w:ascii="Calibri" w:hAnsi="Calibri" w:cs="Calibri"/>
                <w:sz w:val="22"/>
                <w:szCs w:val="22"/>
              </w:rPr>
              <w:t>patients</w:t>
            </w:r>
            <w:proofErr w:type="spellEnd"/>
            <w:r w:rsidRPr="00AF562E">
              <w:rPr>
                <w:rFonts w:ascii="Calibri" w:hAnsi="Calibri" w:cs="Calibri"/>
                <w:sz w:val="22"/>
                <w:szCs w:val="22"/>
              </w:rPr>
              <w:t xml:space="preserve"> needs are met, maintaining patient records within agreed standards, and arranging multi-disciplinary meetings.</w:t>
            </w:r>
          </w:p>
          <w:p w14:paraId="693FC5C7" w14:textId="77777777" w:rsidR="006F7F17" w:rsidRPr="00AF562E" w:rsidRDefault="006F7F17" w:rsidP="006F7F17">
            <w:pPr>
              <w:pStyle w:val="BodyTextIndent"/>
              <w:numPr>
                <w:ilvl w:val="0"/>
                <w:numId w:val="5"/>
              </w:numPr>
              <w:jc w:val="both"/>
              <w:rPr>
                <w:rFonts w:ascii="Calibri" w:hAnsi="Calibri" w:cs="Calibri"/>
                <w:sz w:val="22"/>
                <w:szCs w:val="22"/>
              </w:rPr>
            </w:pPr>
            <w:r w:rsidRPr="00AF562E">
              <w:rPr>
                <w:rFonts w:ascii="Calibri" w:hAnsi="Calibri" w:cs="Calibri"/>
                <w:sz w:val="22"/>
                <w:szCs w:val="22"/>
              </w:rPr>
              <w:t xml:space="preserve">Engage in activities to share experiences, </w:t>
            </w:r>
            <w:proofErr w:type="gramStart"/>
            <w:r w:rsidRPr="00AF562E">
              <w:rPr>
                <w:rFonts w:ascii="Calibri" w:hAnsi="Calibri" w:cs="Calibri"/>
                <w:sz w:val="22"/>
                <w:szCs w:val="22"/>
              </w:rPr>
              <w:t>give</w:t>
            </w:r>
            <w:proofErr w:type="gramEnd"/>
            <w:r w:rsidRPr="00AF562E">
              <w:rPr>
                <w:rFonts w:ascii="Calibri" w:hAnsi="Calibri" w:cs="Calibri"/>
                <w:sz w:val="22"/>
                <w:szCs w:val="22"/>
              </w:rPr>
              <w:t xml:space="preserve"> and receive clinical support.</w:t>
            </w:r>
          </w:p>
          <w:p w14:paraId="4E9357A8" w14:textId="77777777" w:rsidR="006F7F17" w:rsidRPr="00AF562E" w:rsidRDefault="006F7F17" w:rsidP="006F7F17">
            <w:pPr>
              <w:pStyle w:val="BodyTextIndent"/>
              <w:numPr>
                <w:ilvl w:val="0"/>
                <w:numId w:val="5"/>
              </w:numPr>
              <w:jc w:val="both"/>
              <w:rPr>
                <w:rFonts w:ascii="Calibri" w:hAnsi="Calibri" w:cs="Calibri"/>
                <w:sz w:val="22"/>
                <w:szCs w:val="22"/>
              </w:rPr>
            </w:pPr>
            <w:r w:rsidRPr="00AF562E">
              <w:rPr>
                <w:rFonts w:ascii="Calibri" w:hAnsi="Calibri" w:cs="Calibri"/>
                <w:sz w:val="22"/>
                <w:szCs w:val="22"/>
              </w:rPr>
              <w:t>Contribute to public protection by participating in and maintaining Trust Health &amp; Safety, Quality Assurance, Infection control and risk management strategies.</w:t>
            </w:r>
          </w:p>
          <w:p w14:paraId="0596A53F" w14:textId="77777777" w:rsidR="006F7F17" w:rsidRPr="00AF562E" w:rsidRDefault="006F7F17" w:rsidP="006F7F17">
            <w:pPr>
              <w:pStyle w:val="BodyTextIndent"/>
              <w:numPr>
                <w:ilvl w:val="0"/>
                <w:numId w:val="5"/>
              </w:numPr>
              <w:jc w:val="both"/>
              <w:rPr>
                <w:rFonts w:ascii="Calibri" w:hAnsi="Calibri" w:cs="Calibri"/>
                <w:sz w:val="22"/>
                <w:szCs w:val="22"/>
              </w:rPr>
            </w:pPr>
            <w:proofErr w:type="spellStart"/>
            <w:r w:rsidRPr="00AF562E">
              <w:rPr>
                <w:rFonts w:ascii="Calibri" w:hAnsi="Calibri" w:cs="Calibri"/>
                <w:sz w:val="22"/>
                <w:szCs w:val="22"/>
              </w:rPr>
              <w:t>Utilise</w:t>
            </w:r>
            <w:proofErr w:type="spellEnd"/>
            <w:r w:rsidRPr="00AF562E">
              <w:rPr>
                <w:rFonts w:ascii="Calibri" w:hAnsi="Calibri" w:cs="Calibri"/>
                <w:sz w:val="22"/>
                <w:szCs w:val="22"/>
              </w:rPr>
              <w:t xml:space="preserve"> health promotion strategies to support / advise patients / clients, identify and assess health promotion needs.</w:t>
            </w:r>
          </w:p>
          <w:p w14:paraId="7F4E13DC" w14:textId="77777777" w:rsidR="006F7F17" w:rsidRPr="00AF562E" w:rsidRDefault="006F7F17" w:rsidP="006F7F17">
            <w:pPr>
              <w:pStyle w:val="BodyTextIndent"/>
              <w:numPr>
                <w:ilvl w:val="0"/>
                <w:numId w:val="5"/>
              </w:numPr>
              <w:jc w:val="both"/>
              <w:rPr>
                <w:rFonts w:ascii="Calibri" w:hAnsi="Calibri" w:cs="Calibri"/>
                <w:sz w:val="22"/>
                <w:szCs w:val="22"/>
              </w:rPr>
            </w:pPr>
            <w:r w:rsidRPr="00AF562E">
              <w:rPr>
                <w:rFonts w:ascii="Calibri" w:hAnsi="Calibri" w:cs="Calibri"/>
                <w:sz w:val="22"/>
                <w:szCs w:val="22"/>
              </w:rPr>
              <w:t>Demonstrate effective decision making within the context of their current role.</w:t>
            </w:r>
          </w:p>
          <w:p w14:paraId="715CE50A" w14:textId="77777777" w:rsidR="006F7F17" w:rsidRPr="00AF562E" w:rsidRDefault="006F7F17" w:rsidP="006F7F17">
            <w:pPr>
              <w:pStyle w:val="BodyTextIndent"/>
              <w:numPr>
                <w:ilvl w:val="0"/>
                <w:numId w:val="5"/>
              </w:numPr>
              <w:jc w:val="both"/>
              <w:rPr>
                <w:rFonts w:ascii="Calibri" w:hAnsi="Calibri" w:cs="Calibri"/>
                <w:sz w:val="22"/>
                <w:szCs w:val="22"/>
              </w:rPr>
            </w:pPr>
            <w:r w:rsidRPr="00AF562E">
              <w:rPr>
                <w:rFonts w:ascii="Calibri" w:hAnsi="Calibri" w:cs="Calibri"/>
                <w:sz w:val="22"/>
                <w:szCs w:val="22"/>
              </w:rPr>
              <w:t>Demonstrate knowledge of effective professional working relationships, role boundaries and autonomy.</w:t>
            </w:r>
          </w:p>
          <w:p w14:paraId="13CBB63C" w14:textId="77777777" w:rsidR="006F7F17" w:rsidRPr="00AF562E" w:rsidRDefault="006F7F17">
            <w:pPr>
              <w:pStyle w:val="BodyTextIndent"/>
              <w:jc w:val="both"/>
              <w:rPr>
                <w:rFonts w:ascii="Calibri" w:hAnsi="Calibri" w:cs="Calibri"/>
                <w:sz w:val="22"/>
                <w:szCs w:val="22"/>
              </w:rPr>
            </w:pPr>
          </w:p>
          <w:p w14:paraId="091ACA2E" w14:textId="77777777" w:rsidR="006F7F17" w:rsidRPr="00AF562E" w:rsidRDefault="006F7F17" w:rsidP="009B1033">
            <w:pPr>
              <w:pStyle w:val="BodyTextIndent"/>
              <w:jc w:val="both"/>
              <w:rPr>
                <w:rFonts w:ascii="Calibri" w:hAnsi="Calibri" w:cs="Calibri"/>
                <w:b/>
                <w:sz w:val="22"/>
                <w:szCs w:val="22"/>
              </w:rPr>
            </w:pPr>
            <w:r w:rsidRPr="00AF562E">
              <w:rPr>
                <w:rFonts w:ascii="Calibri" w:hAnsi="Calibri" w:cs="Calibri"/>
                <w:b/>
                <w:sz w:val="22"/>
                <w:szCs w:val="22"/>
              </w:rPr>
              <w:t>Management / Leadership</w:t>
            </w:r>
          </w:p>
          <w:p w14:paraId="63CB0AE5" w14:textId="77777777" w:rsidR="006F7F17" w:rsidRPr="00AF562E" w:rsidRDefault="006F7F17" w:rsidP="006F7F17">
            <w:pPr>
              <w:pStyle w:val="BodyTextIndent"/>
              <w:numPr>
                <w:ilvl w:val="0"/>
                <w:numId w:val="6"/>
              </w:numPr>
              <w:jc w:val="both"/>
              <w:rPr>
                <w:rFonts w:ascii="Calibri" w:hAnsi="Calibri" w:cs="Calibri"/>
                <w:sz w:val="22"/>
                <w:szCs w:val="22"/>
              </w:rPr>
            </w:pPr>
            <w:r w:rsidRPr="00AF562E">
              <w:rPr>
                <w:rFonts w:ascii="Calibri" w:hAnsi="Calibri" w:cs="Calibri"/>
                <w:sz w:val="22"/>
                <w:szCs w:val="22"/>
              </w:rPr>
              <w:t xml:space="preserve">Demonstrates ability, without supervision, to co-operate, organize, </w:t>
            </w:r>
            <w:proofErr w:type="spellStart"/>
            <w:proofErr w:type="gramStart"/>
            <w:r w:rsidRPr="00AF562E">
              <w:rPr>
                <w:rFonts w:ascii="Calibri" w:hAnsi="Calibri" w:cs="Calibri"/>
                <w:sz w:val="22"/>
                <w:szCs w:val="22"/>
              </w:rPr>
              <w:t>prioritise</w:t>
            </w:r>
            <w:proofErr w:type="spellEnd"/>
            <w:proofErr w:type="gramEnd"/>
            <w:r w:rsidRPr="00AF562E">
              <w:rPr>
                <w:rFonts w:ascii="Calibri" w:hAnsi="Calibri" w:cs="Calibri"/>
                <w:sz w:val="22"/>
                <w:szCs w:val="22"/>
              </w:rPr>
              <w:t xml:space="preserve"> and manage a patient caseload to ensure that the interests of patients / clients are met in a rapidly changing situations / environments.</w:t>
            </w:r>
          </w:p>
          <w:p w14:paraId="7F6DD844" w14:textId="77777777" w:rsidR="006F7F17" w:rsidRPr="00AF562E" w:rsidRDefault="006F7F17" w:rsidP="006F7F17">
            <w:pPr>
              <w:pStyle w:val="BodyTextIndent"/>
              <w:numPr>
                <w:ilvl w:val="0"/>
                <w:numId w:val="6"/>
              </w:numPr>
              <w:jc w:val="both"/>
              <w:rPr>
                <w:rFonts w:ascii="Calibri" w:hAnsi="Calibri" w:cs="Calibri"/>
                <w:sz w:val="22"/>
                <w:szCs w:val="22"/>
              </w:rPr>
            </w:pPr>
            <w:r w:rsidRPr="00AF562E">
              <w:rPr>
                <w:rFonts w:ascii="Calibri" w:hAnsi="Calibri" w:cs="Calibri"/>
                <w:sz w:val="22"/>
                <w:szCs w:val="22"/>
              </w:rPr>
              <w:t>Establishes and maintains collaborative working relationships with public, health care workers and other agencies.</w:t>
            </w:r>
          </w:p>
          <w:p w14:paraId="340EAA2E" w14:textId="77777777" w:rsidR="006F7F17" w:rsidRPr="00AF562E" w:rsidRDefault="006F7F17" w:rsidP="006F7F17">
            <w:pPr>
              <w:pStyle w:val="BodyTextIndent"/>
              <w:numPr>
                <w:ilvl w:val="0"/>
                <w:numId w:val="6"/>
              </w:numPr>
              <w:jc w:val="both"/>
              <w:rPr>
                <w:rFonts w:ascii="Calibri" w:hAnsi="Calibri" w:cs="Calibri"/>
                <w:sz w:val="22"/>
                <w:szCs w:val="22"/>
              </w:rPr>
            </w:pPr>
            <w:r w:rsidRPr="00AF562E">
              <w:rPr>
                <w:rFonts w:ascii="Calibri" w:hAnsi="Calibri" w:cs="Calibri"/>
                <w:sz w:val="22"/>
                <w:szCs w:val="22"/>
              </w:rPr>
              <w:t xml:space="preserve">Demonstrates the ability to initiate, plan and lead multi professional / multi agency care planning / review meetings for the child and </w:t>
            </w:r>
            <w:proofErr w:type="gramStart"/>
            <w:r w:rsidRPr="00AF562E">
              <w:rPr>
                <w:rFonts w:ascii="Calibri" w:hAnsi="Calibri" w:cs="Calibri"/>
                <w:sz w:val="22"/>
                <w:szCs w:val="22"/>
              </w:rPr>
              <w:t>family</w:t>
            </w:r>
            <w:proofErr w:type="gramEnd"/>
          </w:p>
          <w:p w14:paraId="31A37BC1" w14:textId="77777777" w:rsidR="006F7F17" w:rsidRPr="00AF562E" w:rsidRDefault="006F7F17" w:rsidP="006F7F17">
            <w:pPr>
              <w:pStyle w:val="BodyTextIndent"/>
              <w:numPr>
                <w:ilvl w:val="0"/>
                <w:numId w:val="6"/>
              </w:numPr>
              <w:jc w:val="both"/>
              <w:rPr>
                <w:rFonts w:ascii="Calibri" w:hAnsi="Calibri" w:cs="Calibri"/>
                <w:sz w:val="22"/>
                <w:szCs w:val="22"/>
              </w:rPr>
            </w:pPr>
            <w:r w:rsidRPr="00AF562E">
              <w:rPr>
                <w:rFonts w:ascii="Calibri" w:hAnsi="Calibri" w:cs="Calibri"/>
                <w:sz w:val="22"/>
                <w:szCs w:val="22"/>
              </w:rPr>
              <w:t>Contributes to and influences practice development initiatives within the clinical area and TUH.</w:t>
            </w:r>
          </w:p>
          <w:p w14:paraId="67CF7B2B" w14:textId="77777777" w:rsidR="006F7F17" w:rsidRPr="00AF562E" w:rsidRDefault="006F7F17" w:rsidP="006F7F17">
            <w:pPr>
              <w:pStyle w:val="BodyTextIndent"/>
              <w:numPr>
                <w:ilvl w:val="0"/>
                <w:numId w:val="6"/>
              </w:numPr>
              <w:jc w:val="both"/>
              <w:rPr>
                <w:rFonts w:ascii="Calibri" w:hAnsi="Calibri" w:cs="Calibri"/>
                <w:sz w:val="22"/>
                <w:szCs w:val="22"/>
              </w:rPr>
            </w:pPr>
            <w:r w:rsidRPr="00AF562E">
              <w:rPr>
                <w:rFonts w:ascii="Calibri" w:hAnsi="Calibri" w:cs="Calibri"/>
                <w:sz w:val="22"/>
                <w:szCs w:val="22"/>
              </w:rPr>
              <w:t xml:space="preserve">Enhances the working environment through teamwork, mutual </w:t>
            </w:r>
            <w:proofErr w:type="gramStart"/>
            <w:r w:rsidRPr="00AF562E">
              <w:rPr>
                <w:rFonts w:ascii="Calibri" w:hAnsi="Calibri" w:cs="Calibri"/>
                <w:sz w:val="22"/>
                <w:szCs w:val="22"/>
              </w:rPr>
              <w:t>respect</w:t>
            </w:r>
            <w:proofErr w:type="gramEnd"/>
            <w:r w:rsidRPr="00AF562E">
              <w:rPr>
                <w:rFonts w:ascii="Calibri" w:hAnsi="Calibri" w:cs="Calibri"/>
                <w:sz w:val="22"/>
                <w:szCs w:val="22"/>
              </w:rPr>
              <w:t xml:space="preserve"> and support of others.</w:t>
            </w:r>
          </w:p>
          <w:p w14:paraId="1DB51B95" w14:textId="77777777" w:rsidR="006F7F17" w:rsidRPr="00AF562E" w:rsidRDefault="006F7F17" w:rsidP="006F7F17">
            <w:pPr>
              <w:pStyle w:val="BodyTextIndent"/>
              <w:numPr>
                <w:ilvl w:val="0"/>
                <w:numId w:val="6"/>
              </w:numPr>
              <w:jc w:val="both"/>
              <w:rPr>
                <w:rFonts w:ascii="Calibri" w:hAnsi="Calibri" w:cs="Calibri"/>
                <w:sz w:val="22"/>
                <w:szCs w:val="22"/>
              </w:rPr>
            </w:pPr>
            <w:r w:rsidRPr="00AF562E">
              <w:rPr>
                <w:rFonts w:ascii="Calibri" w:hAnsi="Calibri" w:cs="Calibri"/>
                <w:sz w:val="22"/>
                <w:szCs w:val="22"/>
              </w:rPr>
              <w:t>Motivates and encourages self and others to achieve team and organizational goals.</w:t>
            </w:r>
          </w:p>
          <w:p w14:paraId="47EFD960" w14:textId="77777777" w:rsidR="006F7F17" w:rsidRPr="00AF562E" w:rsidRDefault="006F7F17" w:rsidP="006F7F17">
            <w:pPr>
              <w:pStyle w:val="BodyTextIndent"/>
              <w:numPr>
                <w:ilvl w:val="0"/>
                <w:numId w:val="6"/>
              </w:numPr>
              <w:jc w:val="both"/>
              <w:rPr>
                <w:rFonts w:ascii="Calibri" w:hAnsi="Calibri" w:cs="Calibri"/>
                <w:sz w:val="22"/>
                <w:szCs w:val="22"/>
              </w:rPr>
            </w:pPr>
            <w:r w:rsidRPr="00AF562E">
              <w:rPr>
                <w:rFonts w:ascii="Calibri" w:hAnsi="Calibri" w:cs="Calibri"/>
                <w:sz w:val="22"/>
                <w:szCs w:val="22"/>
              </w:rPr>
              <w:t xml:space="preserve">Maintains safe environment for patients, public and staff utilizing quality assurance, risk management strategies and local and national policies, </w:t>
            </w:r>
            <w:proofErr w:type="gramStart"/>
            <w:r w:rsidRPr="00AF562E">
              <w:rPr>
                <w:rFonts w:ascii="Calibri" w:hAnsi="Calibri" w:cs="Calibri"/>
                <w:sz w:val="22"/>
                <w:szCs w:val="22"/>
              </w:rPr>
              <w:t>standards</w:t>
            </w:r>
            <w:proofErr w:type="gramEnd"/>
            <w:r w:rsidRPr="00AF562E">
              <w:rPr>
                <w:rFonts w:ascii="Calibri" w:hAnsi="Calibri" w:cs="Calibri"/>
                <w:sz w:val="22"/>
                <w:szCs w:val="22"/>
              </w:rPr>
              <w:t xml:space="preserve"> and guidelines.</w:t>
            </w:r>
          </w:p>
          <w:p w14:paraId="57732532" w14:textId="77777777" w:rsidR="006F7F17" w:rsidRPr="00AF562E" w:rsidRDefault="006F7F17" w:rsidP="006F7F17">
            <w:pPr>
              <w:pStyle w:val="BodyTextIndent"/>
              <w:numPr>
                <w:ilvl w:val="0"/>
                <w:numId w:val="6"/>
              </w:numPr>
              <w:jc w:val="both"/>
              <w:rPr>
                <w:rFonts w:ascii="Calibri" w:hAnsi="Calibri" w:cs="Calibri"/>
                <w:sz w:val="22"/>
                <w:szCs w:val="22"/>
              </w:rPr>
            </w:pPr>
            <w:r w:rsidRPr="00AF562E">
              <w:rPr>
                <w:rFonts w:ascii="Calibri" w:hAnsi="Calibri" w:cs="Calibri"/>
                <w:sz w:val="22"/>
                <w:szCs w:val="22"/>
              </w:rPr>
              <w:t>Participates in management and evaluation of change to improve quality of care.</w:t>
            </w:r>
          </w:p>
          <w:p w14:paraId="7766C986" w14:textId="77777777" w:rsidR="006F7F17" w:rsidRPr="00AF562E" w:rsidRDefault="006F7F17" w:rsidP="006F7F17">
            <w:pPr>
              <w:pStyle w:val="BodyTextIndent"/>
              <w:numPr>
                <w:ilvl w:val="0"/>
                <w:numId w:val="6"/>
              </w:numPr>
              <w:jc w:val="both"/>
              <w:rPr>
                <w:rFonts w:ascii="Calibri" w:hAnsi="Calibri" w:cs="Calibri"/>
                <w:sz w:val="22"/>
                <w:szCs w:val="22"/>
              </w:rPr>
            </w:pPr>
            <w:r w:rsidRPr="00AF562E">
              <w:rPr>
                <w:rFonts w:ascii="Calibri" w:hAnsi="Calibri" w:cs="Calibri"/>
                <w:sz w:val="22"/>
                <w:szCs w:val="22"/>
              </w:rPr>
              <w:t xml:space="preserve">Contribute to the effective use of staff, </w:t>
            </w:r>
            <w:proofErr w:type="gramStart"/>
            <w:r w:rsidRPr="00AF562E">
              <w:rPr>
                <w:rFonts w:ascii="Calibri" w:hAnsi="Calibri" w:cs="Calibri"/>
                <w:sz w:val="22"/>
                <w:szCs w:val="22"/>
              </w:rPr>
              <w:t>equipment</w:t>
            </w:r>
            <w:proofErr w:type="gramEnd"/>
            <w:r w:rsidRPr="00AF562E">
              <w:rPr>
                <w:rFonts w:ascii="Calibri" w:hAnsi="Calibri" w:cs="Calibri"/>
                <w:sz w:val="22"/>
                <w:szCs w:val="22"/>
              </w:rPr>
              <w:t xml:space="preserve"> and financial resources.</w:t>
            </w:r>
          </w:p>
          <w:p w14:paraId="3D4E1C21" w14:textId="77777777" w:rsidR="006F7F17" w:rsidRPr="00AF562E" w:rsidRDefault="006F7F17" w:rsidP="006F7F17">
            <w:pPr>
              <w:pStyle w:val="BodyTextIndent"/>
              <w:numPr>
                <w:ilvl w:val="0"/>
                <w:numId w:val="6"/>
              </w:numPr>
              <w:jc w:val="both"/>
              <w:rPr>
                <w:rFonts w:ascii="Calibri" w:hAnsi="Calibri" w:cs="Calibri"/>
                <w:sz w:val="22"/>
                <w:szCs w:val="22"/>
              </w:rPr>
            </w:pPr>
            <w:r w:rsidRPr="00AF562E">
              <w:rPr>
                <w:rFonts w:ascii="Calibri" w:hAnsi="Calibri" w:cs="Calibri"/>
                <w:sz w:val="22"/>
                <w:szCs w:val="22"/>
              </w:rPr>
              <w:t xml:space="preserve">Contribute to and influence recruitment and selection of </w:t>
            </w:r>
            <w:proofErr w:type="gramStart"/>
            <w:r w:rsidRPr="00AF562E">
              <w:rPr>
                <w:rFonts w:ascii="Calibri" w:hAnsi="Calibri" w:cs="Calibri"/>
                <w:sz w:val="22"/>
                <w:szCs w:val="22"/>
              </w:rPr>
              <w:t>carers</w:t>
            </w:r>
            <w:proofErr w:type="gramEnd"/>
            <w:r w:rsidRPr="00AF562E">
              <w:rPr>
                <w:rFonts w:ascii="Calibri" w:hAnsi="Calibri" w:cs="Calibri"/>
                <w:sz w:val="22"/>
                <w:szCs w:val="22"/>
              </w:rPr>
              <w:t xml:space="preserve"> </w:t>
            </w:r>
          </w:p>
          <w:p w14:paraId="789A00F7" w14:textId="77777777" w:rsidR="006F7F17" w:rsidRPr="00AF562E" w:rsidRDefault="006F7F17" w:rsidP="006F7F17">
            <w:pPr>
              <w:pStyle w:val="BodyTextIndent"/>
              <w:numPr>
                <w:ilvl w:val="0"/>
                <w:numId w:val="6"/>
              </w:numPr>
              <w:jc w:val="both"/>
              <w:rPr>
                <w:rFonts w:ascii="Calibri" w:hAnsi="Calibri" w:cs="Calibri"/>
                <w:sz w:val="22"/>
                <w:szCs w:val="22"/>
              </w:rPr>
            </w:pPr>
            <w:r w:rsidRPr="00AF562E">
              <w:rPr>
                <w:rFonts w:ascii="Calibri" w:hAnsi="Calibri" w:cs="Calibri"/>
                <w:sz w:val="22"/>
                <w:szCs w:val="22"/>
              </w:rPr>
              <w:t>To lead and supervise new / junior staff / learners and support workers who are providing care to patients and act as a source of advice to ensure safe and effective care and that their educational needs are met.</w:t>
            </w:r>
          </w:p>
          <w:p w14:paraId="472401E9" w14:textId="77777777" w:rsidR="006F7F17" w:rsidRPr="00AF562E" w:rsidRDefault="006F7F17" w:rsidP="006F7F17">
            <w:pPr>
              <w:pStyle w:val="BodyTextIndent"/>
              <w:numPr>
                <w:ilvl w:val="0"/>
                <w:numId w:val="6"/>
              </w:numPr>
              <w:jc w:val="both"/>
              <w:rPr>
                <w:rFonts w:ascii="Calibri" w:hAnsi="Calibri" w:cs="Calibri"/>
                <w:sz w:val="22"/>
                <w:szCs w:val="22"/>
              </w:rPr>
            </w:pPr>
            <w:r w:rsidRPr="00AF562E">
              <w:rPr>
                <w:rFonts w:ascii="Calibri" w:hAnsi="Calibri" w:cs="Calibri"/>
                <w:sz w:val="22"/>
                <w:szCs w:val="22"/>
              </w:rPr>
              <w:t>In the absence of the</w:t>
            </w:r>
            <w:r w:rsidR="00AF562E">
              <w:rPr>
                <w:rFonts w:ascii="Calibri" w:hAnsi="Calibri" w:cs="Calibri"/>
                <w:sz w:val="22"/>
                <w:szCs w:val="22"/>
              </w:rPr>
              <w:t xml:space="preserve"> Band 6 or </w:t>
            </w:r>
            <w:proofErr w:type="gramStart"/>
            <w:r w:rsidR="00AF562E">
              <w:rPr>
                <w:rFonts w:ascii="Calibri" w:hAnsi="Calibri" w:cs="Calibri"/>
                <w:sz w:val="22"/>
                <w:szCs w:val="22"/>
              </w:rPr>
              <w:t xml:space="preserve">7 </w:t>
            </w:r>
            <w:r w:rsidRPr="00AF562E">
              <w:rPr>
                <w:rFonts w:ascii="Calibri" w:hAnsi="Calibri" w:cs="Calibri"/>
                <w:sz w:val="22"/>
                <w:szCs w:val="22"/>
              </w:rPr>
              <w:t>,</w:t>
            </w:r>
            <w:proofErr w:type="gramEnd"/>
            <w:r w:rsidRPr="00AF562E">
              <w:rPr>
                <w:rFonts w:ascii="Calibri" w:hAnsi="Calibri" w:cs="Calibri"/>
                <w:sz w:val="22"/>
                <w:szCs w:val="22"/>
              </w:rPr>
              <w:t xml:space="preserve"> take charge of the team for the management of standards of care and the daily responsibilities, including work allocation, deployment and supervision of staff, to ensure smooth running of the team.</w:t>
            </w:r>
          </w:p>
          <w:p w14:paraId="4B6A1CFD" w14:textId="77777777" w:rsidR="00AF562E" w:rsidRPr="00AF562E" w:rsidRDefault="00AF562E" w:rsidP="009B1033">
            <w:pPr>
              <w:pStyle w:val="BodyTextIndent"/>
              <w:ind w:left="0"/>
              <w:jc w:val="both"/>
              <w:rPr>
                <w:rFonts w:ascii="Calibri" w:hAnsi="Calibri" w:cs="Calibri"/>
                <w:sz w:val="22"/>
                <w:szCs w:val="22"/>
              </w:rPr>
            </w:pPr>
          </w:p>
          <w:p w14:paraId="40E6EB7B" w14:textId="77777777" w:rsidR="006F7F17" w:rsidRPr="009B1033" w:rsidRDefault="006F7F17" w:rsidP="009B1033">
            <w:pPr>
              <w:pStyle w:val="BodyTextIndent"/>
              <w:jc w:val="both"/>
              <w:rPr>
                <w:rFonts w:ascii="Calibri" w:hAnsi="Calibri" w:cs="Calibri"/>
                <w:b/>
                <w:sz w:val="22"/>
                <w:szCs w:val="22"/>
              </w:rPr>
            </w:pPr>
            <w:r w:rsidRPr="00AF562E">
              <w:rPr>
                <w:rFonts w:ascii="Calibri" w:hAnsi="Calibri" w:cs="Calibri"/>
                <w:b/>
                <w:sz w:val="22"/>
                <w:szCs w:val="22"/>
              </w:rPr>
              <w:t>Education &amp; Continuing Professional Development</w:t>
            </w:r>
          </w:p>
          <w:p w14:paraId="75E491CA" w14:textId="77777777" w:rsidR="006F7F17" w:rsidRPr="00AF562E" w:rsidRDefault="006F7F17" w:rsidP="006F7F17">
            <w:pPr>
              <w:pStyle w:val="BodyTextIndent"/>
              <w:numPr>
                <w:ilvl w:val="0"/>
                <w:numId w:val="7"/>
              </w:numPr>
              <w:jc w:val="both"/>
              <w:rPr>
                <w:rFonts w:ascii="Calibri" w:hAnsi="Calibri" w:cs="Calibri"/>
                <w:sz w:val="22"/>
                <w:szCs w:val="22"/>
              </w:rPr>
            </w:pPr>
            <w:r w:rsidRPr="00AF562E">
              <w:rPr>
                <w:rFonts w:ascii="Calibri" w:hAnsi="Calibri" w:cs="Calibri"/>
                <w:sz w:val="22"/>
                <w:szCs w:val="22"/>
              </w:rPr>
              <w:t>Actively participates in clinical support activities provided by the organization (Preceptorship / Mentorship / Clinical Supervision)</w:t>
            </w:r>
          </w:p>
          <w:p w14:paraId="5CB9F6DB" w14:textId="77777777" w:rsidR="006F7F17" w:rsidRPr="00AF562E" w:rsidRDefault="006F7F17" w:rsidP="006F7F17">
            <w:pPr>
              <w:pStyle w:val="BodyTextIndent"/>
              <w:numPr>
                <w:ilvl w:val="0"/>
                <w:numId w:val="7"/>
              </w:numPr>
              <w:jc w:val="both"/>
              <w:rPr>
                <w:rFonts w:ascii="Calibri" w:hAnsi="Calibri" w:cs="Calibri"/>
                <w:sz w:val="22"/>
                <w:szCs w:val="22"/>
              </w:rPr>
            </w:pPr>
            <w:r w:rsidRPr="00AF562E">
              <w:rPr>
                <w:rFonts w:ascii="Calibri" w:hAnsi="Calibri" w:cs="Calibri"/>
                <w:sz w:val="22"/>
                <w:szCs w:val="22"/>
              </w:rPr>
              <w:t xml:space="preserve">Identifies own professional development and educational needs through reflection and Individual Performance Review, developing individualized training / development </w:t>
            </w:r>
            <w:proofErr w:type="spellStart"/>
            <w:r w:rsidRPr="00AF562E">
              <w:rPr>
                <w:rFonts w:ascii="Calibri" w:hAnsi="Calibri" w:cs="Calibri"/>
                <w:sz w:val="22"/>
                <w:szCs w:val="22"/>
              </w:rPr>
              <w:t>programme</w:t>
            </w:r>
            <w:proofErr w:type="spellEnd"/>
            <w:r w:rsidRPr="00AF562E">
              <w:rPr>
                <w:rFonts w:ascii="Calibri" w:hAnsi="Calibri" w:cs="Calibri"/>
                <w:sz w:val="22"/>
                <w:szCs w:val="22"/>
              </w:rPr>
              <w:t>.</w:t>
            </w:r>
          </w:p>
          <w:p w14:paraId="65400ECA" w14:textId="77777777" w:rsidR="006F7F17" w:rsidRPr="00AF562E" w:rsidRDefault="006F7F17" w:rsidP="006F7F17">
            <w:pPr>
              <w:pStyle w:val="BodyTextIndent"/>
              <w:numPr>
                <w:ilvl w:val="0"/>
                <w:numId w:val="7"/>
              </w:numPr>
              <w:jc w:val="both"/>
              <w:rPr>
                <w:rFonts w:ascii="Calibri" w:hAnsi="Calibri" w:cs="Calibri"/>
                <w:sz w:val="22"/>
                <w:szCs w:val="22"/>
              </w:rPr>
            </w:pPr>
            <w:r w:rsidRPr="00AF562E">
              <w:rPr>
                <w:rFonts w:ascii="Calibri" w:hAnsi="Calibri" w:cs="Calibri"/>
                <w:sz w:val="22"/>
                <w:szCs w:val="22"/>
              </w:rPr>
              <w:t xml:space="preserve">Demonstrates ability to critically appraise level of competence, identify areas for further </w:t>
            </w:r>
            <w:r w:rsidRPr="00AF562E">
              <w:rPr>
                <w:rFonts w:ascii="Calibri" w:hAnsi="Calibri" w:cs="Calibri"/>
                <w:sz w:val="22"/>
                <w:szCs w:val="22"/>
              </w:rPr>
              <w:lastRenderedPageBreak/>
              <w:t>development.</w:t>
            </w:r>
          </w:p>
          <w:p w14:paraId="6584566A" w14:textId="77777777" w:rsidR="006F7F17" w:rsidRPr="00AF562E" w:rsidRDefault="006F7F17" w:rsidP="006F7F17">
            <w:pPr>
              <w:pStyle w:val="BodyTextIndent"/>
              <w:numPr>
                <w:ilvl w:val="0"/>
                <w:numId w:val="7"/>
              </w:numPr>
              <w:jc w:val="both"/>
              <w:rPr>
                <w:rFonts w:ascii="Calibri" w:hAnsi="Calibri" w:cs="Calibri"/>
                <w:sz w:val="22"/>
                <w:szCs w:val="22"/>
              </w:rPr>
            </w:pPr>
            <w:r w:rsidRPr="00AF562E">
              <w:rPr>
                <w:rFonts w:ascii="Calibri" w:hAnsi="Calibri" w:cs="Calibri"/>
                <w:sz w:val="22"/>
                <w:szCs w:val="22"/>
              </w:rPr>
              <w:t>Provides ongoing evidence of competence through maintenance of personal professional portfolio.</w:t>
            </w:r>
          </w:p>
          <w:p w14:paraId="20F40417" w14:textId="77777777" w:rsidR="006F7F17" w:rsidRPr="00AF562E" w:rsidRDefault="006F7F17" w:rsidP="006F7F17">
            <w:pPr>
              <w:pStyle w:val="BodyTextIndent"/>
              <w:numPr>
                <w:ilvl w:val="0"/>
                <w:numId w:val="7"/>
              </w:numPr>
              <w:jc w:val="both"/>
              <w:rPr>
                <w:rFonts w:ascii="Calibri" w:hAnsi="Calibri" w:cs="Calibri"/>
                <w:sz w:val="22"/>
                <w:szCs w:val="22"/>
              </w:rPr>
            </w:pPr>
            <w:r w:rsidRPr="00AF562E">
              <w:rPr>
                <w:rFonts w:ascii="Calibri" w:hAnsi="Calibri" w:cs="Calibri"/>
                <w:sz w:val="22"/>
                <w:szCs w:val="22"/>
              </w:rPr>
              <w:t>Facilitates partnership with patients, carers in the provision of information and education. Identifies the health promotion needs of individuals providing comprehensive, current health care information.</w:t>
            </w:r>
          </w:p>
          <w:p w14:paraId="4C4DA931" w14:textId="77777777" w:rsidR="006F7F17" w:rsidRPr="00AF562E" w:rsidRDefault="006F7F17" w:rsidP="006F7F17">
            <w:pPr>
              <w:pStyle w:val="BodyTextIndent"/>
              <w:numPr>
                <w:ilvl w:val="0"/>
                <w:numId w:val="7"/>
              </w:numPr>
              <w:jc w:val="both"/>
              <w:rPr>
                <w:rFonts w:ascii="Calibri" w:hAnsi="Calibri" w:cs="Calibri"/>
                <w:sz w:val="22"/>
                <w:szCs w:val="22"/>
              </w:rPr>
            </w:pPr>
            <w:r w:rsidRPr="00AF562E">
              <w:rPr>
                <w:rFonts w:ascii="Calibri" w:hAnsi="Calibri" w:cs="Calibri"/>
                <w:sz w:val="22"/>
                <w:szCs w:val="22"/>
              </w:rPr>
              <w:t xml:space="preserve">Participates in teaching of patients, parents / </w:t>
            </w:r>
            <w:proofErr w:type="gramStart"/>
            <w:r w:rsidRPr="00AF562E">
              <w:rPr>
                <w:rFonts w:ascii="Calibri" w:hAnsi="Calibri" w:cs="Calibri"/>
                <w:sz w:val="22"/>
                <w:szCs w:val="22"/>
              </w:rPr>
              <w:t>carers</w:t>
            </w:r>
            <w:proofErr w:type="gramEnd"/>
            <w:r w:rsidRPr="00AF562E">
              <w:rPr>
                <w:rFonts w:ascii="Calibri" w:hAnsi="Calibri" w:cs="Calibri"/>
                <w:sz w:val="22"/>
                <w:szCs w:val="22"/>
              </w:rPr>
              <w:t xml:space="preserve"> and colleagues.</w:t>
            </w:r>
          </w:p>
          <w:p w14:paraId="5A60978A" w14:textId="77777777" w:rsidR="006F7F17" w:rsidRPr="00AF562E" w:rsidRDefault="006F7F17" w:rsidP="006F7F17">
            <w:pPr>
              <w:pStyle w:val="BodyTextIndent"/>
              <w:numPr>
                <w:ilvl w:val="0"/>
                <w:numId w:val="7"/>
              </w:numPr>
              <w:jc w:val="both"/>
              <w:rPr>
                <w:rFonts w:ascii="Calibri" w:hAnsi="Calibri" w:cs="Calibri"/>
                <w:sz w:val="22"/>
                <w:szCs w:val="22"/>
              </w:rPr>
            </w:pPr>
            <w:r w:rsidRPr="00AF562E">
              <w:rPr>
                <w:rFonts w:ascii="Calibri" w:hAnsi="Calibri" w:cs="Calibri"/>
                <w:sz w:val="22"/>
                <w:szCs w:val="22"/>
              </w:rPr>
              <w:t>Contributes to creating and maintaining a supportive teaching and learning environment.</w:t>
            </w:r>
          </w:p>
          <w:p w14:paraId="46A261B3" w14:textId="77777777" w:rsidR="006F7F17" w:rsidRDefault="006F7F17" w:rsidP="006F7F17">
            <w:pPr>
              <w:pStyle w:val="BodyTextIndent"/>
              <w:numPr>
                <w:ilvl w:val="0"/>
                <w:numId w:val="7"/>
              </w:numPr>
              <w:jc w:val="both"/>
              <w:rPr>
                <w:rFonts w:ascii="Calibri" w:hAnsi="Calibri" w:cs="Calibri"/>
                <w:sz w:val="22"/>
                <w:szCs w:val="22"/>
              </w:rPr>
            </w:pPr>
            <w:r w:rsidRPr="00AF562E">
              <w:rPr>
                <w:rFonts w:ascii="Calibri" w:hAnsi="Calibri" w:cs="Calibri"/>
                <w:sz w:val="22"/>
                <w:szCs w:val="22"/>
              </w:rPr>
              <w:t xml:space="preserve">Participates in the development of policies, </w:t>
            </w:r>
            <w:proofErr w:type="gramStart"/>
            <w:r w:rsidRPr="00AF562E">
              <w:rPr>
                <w:rFonts w:ascii="Calibri" w:hAnsi="Calibri" w:cs="Calibri"/>
                <w:sz w:val="22"/>
                <w:szCs w:val="22"/>
              </w:rPr>
              <w:t>protocols</w:t>
            </w:r>
            <w:proofErr w:type="gramEnd"/>
            <w:r w:rsidRPr="00AF562E">
              <w:rPr>
                <w:rFonts w:ascii="Calibri" w:hAnsi="Calibri" w:cs="Calibri"/>
                <w:sz w:val="22"/>
                <w:szCs w:val="22"/>
              </w:rPr>
              <w:t xml:space="preserve"> and guidelines.</w:t>
            </w:r>
          </w:p>
          <w:p w14:paraId="5E8ADE53" w14:textId="77777777" w:rsidR="00AF562E" w:rsidRPr="00AF562E" w:rsidRDefault="00AF562E" w:rsidP="00AF562E">
            <w:pPr>
              <w:pStyle w:val="BodyTextIndent"/>
              <w:ind w:left="720"/>
              <w:jc w:val="both"/>
              <w:rPr>
                <w:rFonts w:ascii="Calibri" w:hAnsi="Calibri" w:cs="Calibri"/>
                <w:sz w:val="22"/>
                <w:szCs w:val="22"/>
              </w:rPr>
            </w:pPr>
          </w:p>
          <w:p w14:paraId="10800F3D" w14:textId="77777777" w:rsidR="006F7F17" w:rsidRPr="009B1033" w:rsidRDefault="00BE7787" w:rsidP="009B1033">
            <w:pPr>
              <w:pStyle w:val="BodyTextIndent"/>
              <w:ind w:left="0"/>
              <w:jc w:val="both"/>
              <w:rPr>
                <w:rFonts w:ascii="Calibri" w:hAnsi="Calibri" w:cs="Calibri"/>
                <w:b/>
                <w:sz w:val="22"/>
                <w:szCs w:val="22"/>
              </w:rPr>
            </w:pPr>
            <w:r w:rsidRPr="00AF562E">
              <w:rPr>
                <w:rFonts w:ascii="Calibri" w:hAnsi="Calibri" w:cs="Calibri"/>
                <w:b/>
                <w:sz w:val="22"/>
                <w:szCs w:val="22"/>
              </w:rPr>
              <w:t xml:space="preserve">            </w:t>
            </w:r>
            <w:proofErr w:type="gramStart"/>
            <w:r w:rsidR="006F7F17" w:rsidRPr="00AF562E">
              <w:rPr>
                <w:rFonts w:ascii="Calibri" w:hAnsi="Calibri" w:cs="Calibri"/>
                <w:b/>
                <w:sz w:val="22"/>
                <w:szCs w:val="22"/>
              </w:rPr>
              <w:t>Quality  /</w:t>
            </w:r>
            <w:proofErr w:type="gramEnd"/>
            <w:r w:rsidR="006F7F17" w:rsidRPr="00AF562E">
              <w:rPr>
                <w:rFonts w:ascii="Calibri" w:hAnsi="Calibri" w:cs="Calibri"/>
                <w:b/>
                <w:sz w:val="22"/>
                <w:szCs w:val="22"/>
              </w:rPr>
              <w:t xml:space="preserve"> Research and Development</w:t>
            </w:r>
          </w:p>
          <w:p w14:paraId="1BD55F05" w14:textId="77777777" w:rsidR="006F7F17" w:rsidRPr="00AF562E" w:rsidRDefault="006F7F17" w:rsidP="006F7F17">
            <w:pPr>
              <w:pStyle w:val="BodyTextIndent"/>
              <w:numPr>
                <w:ilvl w:val="0"/>
                <w:numId w:val="8"/>
              </w:numPr>
              <w:jc w:val="both"/>
              <w:rPr>
                <w:rFonts w:ascii="Calibri" w:hAnsi="Calibri" w:cs="Calibri"/>
                <w:sz w:val="22"/>
                <w:szCs w:val="22"/>
              </w:rPr>
            </w:pPr>
            <w:r w:rsidRPr="00AF562E">
              <w:rPr>
                <w:rFonts w:ascii="Calibri" w:hAnsi="Calibri" w:cs="Calibri"/>
                <w:sz w:val="22"/>
                <w:szCs w:val="22"/>
              </w:rPr>
              <w:t>Demonstrates ability to utilize research to update and improve clinical care.</w:t>
            </w:r>
          </w:p>
          <w:p w14:paraId="63AAFDB5" w14:textId="77777777" w:rsidR="006F7F17" w:rsidRPr="00AF562E" w:rsidRDefault="006F7F17" w:rsidP="006F7F17">
            <w:pPr>
              <w:pStyle w:val="BodyTextIndent"/>
              <w:numPr>
                <w:ilvl w:val="0"/>
                <w:numId w:val="8"/>
              </w:numPr>
              <w:jc w:val="both"/>
              <w:rPr>
                <w:rFonts w:ascii="Calibri" w:hAnsi="Calibri" w:cs="Calibri"/>
                <w:sz w:val="22"/>
                <w:szCs w:val="22"/>
              </w:rPr>
            </w:pPr>
            <w:r w:rsidRPr="00AF562E">
              <w:rPr>
                <w:rFonts w:ascii="Calibri" w:hAnsi="Calibri" w:cs="Calibri"/>
                <w:sz w:val="22"/>
                <w:szCs w:val="22"/>
              </w:rPr>
              <w:t>Utilizes research skills to critically appraise practice and current care regimes.</w:t>
            </w:r>
          </w:p>
          <w:p w14:paraId="31D4001E" w14:textId="77777777" w:rsidR="006F7F17" w:rsidRPr="00AF562E" w:rsidRDefault="006F7F17" w:rsidP="006F7F17">
            <w:pPr>
              <w:pStyle w:val="BodyTextIndent"/>
              <w:numPr>
                <w:ilvl w:val="0"/>
                <w:numId w:val="8"/>
              </w:numPr>
              <w:jc w:val="both"/>
              <w:rPr>
                <w:rFonts w:ascii="Calibri" w:hAnsi="Calibri" w:cs="Calibri"/>
                <w:sz w:val="22"/>
                <w:szCs w:val="22"/>
              </w:rPr>
            </w:pPr>
            <w:r w:rsidRPr="00AF562E">
              <w:rPr>
                <w:rFonts w:ascii="Calibri" w:hAnsi="Calibri" w:cs="Calibri"/>
                <w:sz w:val="22"/>
                <w:szCs w:val="22"/>
              </w:rPr>
              <w:t>Applies current, up to date knowledge to clinical practice.</w:t>
            </w:r>
          </w:p>
          <w:p w14:paraId="2D153FF0" w14:textId="77777777" w:rsidR="006F7F17" w:rsidRPr="00AF562E" w:rsidRDefault="006F7F17" w:rsidP="006F7F17">
            <w:pPr>
              <w:pStyle w:val="BodyTextIndent"/>
              <w:numPr>
                <w:ilvl w:val="0"/>
                <w:numId w:val="8"/>
              </w:numPr>
              <w:jc w:val="both"/>
              <w:rPr>
                <w:rFonts w:ascii="Calibri" w:hAnsi="Calibri" w:cs="Calibri"/>
                <w:sz w:val="22"/>
                <w:szCs w:val="22"/>
              </w:rPr>
            </w:pPr>
            <w:r w:rsidRPr="00AF562E">
              <w:rPr>
                <w:rFonts w:ascii="Calibri" w:hAnsi="Calibri" w:cs="Calibri"/>
                <w:sz w:val="22"/>
                <w:szCs w:val="22"/>
              </w:rPr>
              <w:t>Participates in Trust and local clinical governance initiatives / activities.</w:t>
            </w:r>
          </w:p>
          <w:p w14:paraId="2342A724" w14:textId="77777777" w:rsidR="006F7F17" w:rsidRPr="00AF562E" w:rsidRDefault="006F7F17" w:rsidP="006F7F17">
            <w:pPr>
              <w:pStyle w:val="BodyTextIndent"/>
              <w:numPr>
                <w:ilvl w:val="0"/>
                <w:numId w:val="8"/>
              </w:numPr>
              <w:jc w:val="both"/>
              <w:rPr>
                <w:rFonts w:ascii="Calibri" w:hAnsi="Calibri" w:cs="Calibri"/>
                <w:sz w:val="22"/>
                <w:szCs w:val="22"/>
              </w:rPr>
            </w:pPr>
            <w:r w:rsidRPr="00AF562E">
              <w:rPr>
                <w:rFonts w:ascii="Calibri" w:hAnsi="Calibri" w:cs="Calibri"/>
                <w:sz w:val="22"/>
                <w:szCs w:val="22"/>
              </w:rPr>
              <w:t>Demonstrates ability to identify and utilize information technology effectively.</w:t>
            </w:r>
          </w:p>
          <w:p w14:paraId="4F12D875" w14:textId="77777777" w:rsidR="006F7F17" w:rsidRPr="00AF562E" w:rsidRDefault="006F7F17" w:rsidP="006F7F17">
            <w:pPr>
              <w:pStyle w:val="BodyTextIndent"/>
              <w:numPr>
                <w:ilvl w:val="0"/>
                <w:numId w:val="8"/>
              </w:numPr>
              <w:jc w:val="both"/>
              <w:rPr>
                <w:rFonts w:ascii="Calibri" w:hAnsi="Calibri" w:cs="Calibri"/>
                <w:sz w:val="22"/>
                <w:szCs w:val="22"/>
              </w:rPr>
            </w:pPr>
            <w:r w:rsidRPr="00AF562E">
              <w:rPr>
                <w:rFonts w:ascii="Calibri" w:hAnsi="Calibri" w:cs="Calibri"/>
                <w:sz w:val="22"/>
                <w:szCs w:val="22"/>
              </w:rPr>
              <w:t>Contributes to creating an environment where research, quality and clinical audit are valued by all staff.</w:t>
            </w:r>
          </w:p>
          <w:p w14:paraId="2106EC2E" w14:textId="77777777" w:rsidR="006F7F17" w:rsidRPr="00AF562E" w:rsidRDefault="006F7F17" w:rsidP="006F7F17">
            <w:pPr>
              <w:pStyle w:val="BodyTextIndent"/>
              <w:numPr>
                <w:ilvl w:val="0"/>
                <w:numId w:val="8"/>
              </w:numPr>
              <w:jc w:val="both"/>
              <w:rPr>
                <w:rFonts w:ascii="Calibri" w:hAnsi="Calibri" w:cs="Calibri"/>
                <w:sz w:val="22"/>
                <w:szCs w:val="22"/>
              </w:rPr>
            </w:pPr>
            <w:r w:rsidRPr="00AF562E">
              <w:rPr>
                <w:rFonts w:ascii="Calibri" w:hAnsi="Calibri" w:cs="Calibri"/>
                <w:sz w:val="22"/>
                <w:szCs w:val="22"/>
              </w:rPr>
              <w:t xml:space="preserve">To work within an ethical and legal framework utilizing defined policies, procedures, standards and protocols of the department, organization and NHS </w:t>
            </w:r>
            <w:proofErr w:type="spellStart"/>
            <w:r w:rsidRPr="00AF562E">
              <w:rPr>
                <w:rFonts w:ascii="Calibri" w:hAnsi="Calibri" w:cs="Calibri"/>
                <w:sz w:val="22"/>
                <w:szCs w:val="22"/>
              </w:rPr>
              <w:t>Tayside</w:t>
            </w:r>
            <w:proofErr w:type="spellEnd"/>
            <w:r w:rsidRPr="00AF562E">
              <w:rPr>
                <w:rFonts w:ascii="Calibri" w:hAnsi="Calibri" w:cs="Calibri"/>
                <w:sz w:val="22"/>
                <w:szCs w:val="22"/>
              </w:rPr>
              <w:t xml:space="preserve"> to promote safe effective </w:t>
            </w:r>
            <w:proofErr w:type="gramStart"/>
            <w:r w:rsidRPr="00AF562E">
              <w:rPr>
                <w:rFonts w:ascii="Calibri" w:hAnsi="Calibri" w:cs="Calibri"/>
                <w:sz w:val="22"/>
                <w:szCs w:val="22"/>
              </w:rPr>
              <w:t>evidence based</w:t>
            </w:r>
            <w:proofErr w:type="gramEnd"/>
            <w:r w:rsidRPr="00AF562E">
              <w:rPr>
                <w:rFonts w:ascii="Calibri" w:hAnsi="Calibri" w:cs="Calibri"/>
                <w:sz w:val="22"/>
                <w:szCs w:val="22"/>
              </w:rPr>
              <w:t xml:space="preserve"> practice and contribute to quality improvement.</w:t>
            </w:r>
          </w:p>
        </w:tc>
      </w:tr>
      <w:tr w:rsidR="006F7F17" w:rsidRPr="00AF562E" w14:paraId="09A8A7FA" w14:textId="77777777">
        <w:tc>
          <w:tcPr>
            <w:tcW w:w="9999" w:type="dxa"/>
            <w:gridSpan w:val="3"/>
          </w:tcPr>
          <w:p w14:paraId="788765F1" w14:textId="77777777" w:rsidR="006F7F17" w:rsidRPr="009B1033" w:rsidRDefault="009B1033" w:rsidP="009B1033">
            <w:pPr>
              <w:pStyle w:val="Heading2"/>
              <w:numPr>
                <w:ilvl w:val="0"/>
                <w:numId w:val="1"/>
              </w:numPr>
              <w:rPr>
                <w:rFonts w:ascii="Calibri" w:hAnsi="Calibri" w:cs="Calibri"/>
                <w:sz w:val="22"/>
                <w:szCs w:val="22"/>
              </w:rPr>
            </w:pPr>
            <w:r>
              <w:rPr>
                <w:rFonts w:ascii="Calibri" w:hAnsi="Calibri" w:cs="Calibri"/>
                <w:sz w:val="22"/>
                <w:szCs w:val="22"/>
              </w:rPr>
              <w:lastRenderedPageBreak/>
              <w:t xml:space="preserve"> </w:t>
            </w:r>
            <w:r w:rsidR="006F7F17" w:rsidRPr="00AF562E">
              <w:rPr>
                <w:rFonts w:ascii="Calibri" w:hAnsi="Calibri" w:cs="Calibri"/>
                <w:sz w:val="22"/>
                <w:szCs w:val="22"/>
              </w:rPr>
              <w:t>COMMUNICATIONS AND RELATIONSHIPS</w:t>
            </w:r>
          </w:p>
          <w:p w14:paraId="7D5ECF93" w14:textId="77777777" w:rsidR="006F7F17" w:rsidRPr="00AF562E" w:rsidRDefault="006F7F17" w:rsidP="00BE7787">
            <w:pPr>
              <w:numPr>
                <w:ilvl w:val="0"/>
                <w:numId w:val="9"/>
              </w:numPr>
              <w:rPr>
                <w:rFonts w:ascii="Calibri" w:hAnsi="Calibri" w:cs="Calibri"/>
                <w:szCs w:val="22"/>
              </w:rPr>
            </w:pPr>
            <w:r w:rsidRPr="00AF562E">
              <w:rPr>
                <w:rFonts w:ascii="Calibri" w:hAnsi="Calibri" w:cs="Calibri"/>
                <w:szCs w:val="22"/>
              </w:rPr>
              <w:t xml:space="preserve">Engages in effective communication with patients, carers, health and social care workers, other relevant departments / agencies utilizing a wide range of media such as Email, telephone, verbal and written communication and overcome any difficulties in communication with people involved such as language barriers, clinical conditions </w:t>
            </w:r>
            <w:proofErr w:type="gramStart"/>
            <w:r w:rsidRPr="00AF562E">
              <w:rPr>
                <w:rFonts w:ascii="Calibri" w:hAnsi="Calibri" w:cs="Calibri"/>
                <w:szCs w:val="22"/>
              </w:rPr>
              <w:t>e.g.</w:t>
            </w:r>
            <w:proofErr w:type="gramEnd"/>
            <w:r w:rsidRPr="00AF562E">
              <w:rPr>
                <w:rFonts w:ascii="Calibri" w:hAnsi="Calibri" w:cs="Calibri"/>
                <w:szCs w:val="22"/>
              </w:rPr>
              <w:t xml:space="preserve"> children with complex neurological conditions and effectively manage complaints and incidents.</w:t>
            </w:r>
          </w:p>
          <w:p w14:paraId="394E3283" w14:textId="77777777" w:rsidR="006F7F17" w:rsidRPr="00AF562E" w:rsidRDefault="006F7F17" w:rsidP="006F7F17">
            <w:pPr>
              <w:numPr>
                <w:ilvl w:val="0"/>
                <w:numId w:val="9"/>
              </w:numPr>
              <w:jc w:val="both"/>
              <w:rPr>
                <w:rFonts w:ascii="Calibri" w:hAnsi="Calibri" w:cs="Calibri"/>
                <w:szCs w:val="22"/>
              </w:rPr>
            </w:pPr>
            <w:r w:rsidRPr="00AF562E">
              <w:rPr>
                <w:rFonts w:ascii="Calibri" w:hAnsi="Calibri" w:cs="Calibri"/>
                <w:szCs w:val="22"/>
              </w:rPr>
              <w:t xml:space="preserve">Demonstrates ability to manage written and verbal information taking </w:t>
            </w:r>
            <w:proofErr w:type="spellStart"/>
            <w:r w:rsidRPr="00AF562E">
              <w:rPr>
                <w:rFonts w:ascii="Calibri" w:hAnsi="Calibri" w:cs="Calibri"/>
                <w:szCs w:val="22"/>
              </w:rPr>
              <w:t>cognisance</w:t>
            </w:r>
            <w:proofErr w:type="spellEnd"/>
            <w:r w:rsidRPr="00AF562E">
              <w:rPr>
                <w:rFonts w:ascii="Calibri" w:hAnsi="Calibri" w:cs="Calibri"/>
                <w:szCs w:val="22"/>
              </w:rPr>
              <w:t xml:space="preserve"> of local and National Policies.</w:t>
            </w:r>
          </w:p>
          <w:p w14:paraId="07F4AC07" w14:textId="77777777" w:rsidR="006F7F17" w:rsidRPr="00AF562E" w:rsidRDefault="006F7F17" w:rsidP="006F7F17">
            <w:pPr>
              <w:numPr>
                <w:ilvl w:val="0"/>
                <w:numId w:val="9"/>
              </w:numPr>
              <w:jc w:val="both"/>
              <w:rPr>
                <w:rFonts w:ascii="Calibri" w:hAnsi="Calibri" w:cs="Calibri"/>
                <w:szCs w:val="22"/>
              </w:rPr>
            </w:pPr>
            <w:r w:rsidRPr="00AF562E">
              <w:rPr>
                <w:rFonts w:ascii="Calibri" w:hAnsi="Calibri" w:cs="Calibri"/>
                <w:szCs w:val="22"/>
              </w:rPr>
              <w:t>Actively encourages team cohesion, promoting co-operative and effective working relationships.</w:t>
            </w:r>
          </w:p>
          <w:p w14:paraId="50783340" w14:textId="77777777" w:rsidR="006F7F17" w:rsidRPr="00AF562E" w:rsidRDefault="006F7F17" w:rsidP="006F7F17">
            <w:pPr>
              <w:numPr>
                <w:ilvl w:val="0"/>
                <w:numId w:val="9"/>
              </w:numPr>
              <w:jc w:val="both"/>
              <w:rPr>
                <w:rFonts w:ascii="Calibri" w:hAnsi="Calibri" w:cs="Calibri"/>
                <w:szCs w:val="22"/>
              </w:rPr>
            </w:pPr>
            <w:r w:rsidRPr="00AF562E">
              <w:rPr>
                <w:rFonts w:ascii="Calibri" w:hAnsi="Calibri" w:cs="Calibri"/>
                <w:szCs w:val="22"/>
              </w:rPr>
              <w:t xml:space="preserve">Actively encourages care cohesion and communication between primary, </w:t>
            </w:r>
            <w:proofErr w:type="gramStart"/>
            <w:r w:rsidRPr="00AF562E">
              <w:rPr>
                <w:rFonts w:ascii="Calibri" w:hAnsi="Calibri" w:cs="Calibri"/>
                <w:szCs w:val="22"/>
              </w:rPr>
              <w:t>secondary</w:t>
            </w:r>
            <w:proofErr w:type="gramEnd"/>
            <w:r w:rsidRPr="00AF562E">
              <w:rPr>
                <w:rFonts w:ascii="Calibri" w:hAnsi="Calibri" w:cs="Calibri"/>
                <w:szCs w:val="22"/>
              </w:rPr>
              <w:t xml:space="preserve"> and tertiary </w:t>
            </w:r>
            <w:proofErr w:type="spellStart"/>
            <w:r w:rsidRPr="00AF562E">
              <w:rPr>
                <w:rFonts w:ascii="Calibri" w:hAnsi="Calibri" w:cs="Calibri"/>
                <w:szCs w:val="22"/>
              </w:rPr>
              <w:t>centres</w:t>
            </w:r>
            <w:proofErr w:type="spellEnd"/>
            <w:r w:rsidRPr="00AF562E">
              <w:rPr>
                <w:rFonts w:ascii="Calibri" w:hAnsi="Calibri" w:cs="Calibri"/>
                <w:szCs w:val="22"/>
              </w:rPr>
              <w:t>.</w:t>
            </w:r>
          </w:p>
          <w:p w14:paraId="2E530C9F" w14:textId="77777777" w:rsidR="006F7F17" w:rsidRPr="00AF562E" w:rsidRDefault="006F7F17">
            <w:pPr>
              <w:ind w:left="360"/>
              <w:jc w:val="both"/>
              <w:rPr>
                <w:rFonts w:ascii="Calibri" w:hAnsi="Calibri" w:cs="Calibri"/>
                <w:szCs w:val="22"/>
              </w:rPr>
            </w:pPr>
          </w:p>
          <w:p w14:paraId="4317F898" w14:textId="77777777" w:rsidR="006F7F17" w:rsidRPr="00AF562E" w:rsidRDefault="006F7F17">
            <w:pPr>
              <w:jc w:val="both"/>
              <w:rPr>
                <w:rFonts w:ascii="Calibri" w:hAnsi="Calibri" w:cs="Calibri"/>
                <w:szCs w:val="22"/>
              </w:rPr>
            </w:pPr>
          </w:p>
        </w:tc>
      </w:tr>
      <w:tr w:rsidR="006F7F17" w:rsidRPr="00AF562E" w14:paraId="4A6CFA2B" w14:textId="77777777">
        <w:tc>
          <w:tcPr>
            <w:tcW w:w="9999" w:type="dxa"/>
            <w:gridSpan w:val="3"/>
          </w:tcPr>
          <w:p w14:paraId="2640E39C" w14:textId="77777777" w:rsidR="006F7F17" w:rsidRPr="009B1033" w:rsidRDefault="006F7F17" w:rsidP="009B1033">
            <w:pPr>
              <w:pStyle w:val="Heading2"/>
              <w:numPr>
                <w:ilvl w:val="0"/>
                <w:numId w:val="4"/>
              </w:numPr>
              <w:rPr>
                <w:rFonts w:ascii="Calibri" w:hAnsi="Calibri" w:cs="Calibri"/>
                <w:sz w:val="22"/>
                <w:szCs w:val="22"/>
              </w:rPr>
            </w:pPr>
            <w:r w:rsidRPr="00AF562E">
              <w:rPr>
                <w:rFonts w:ascii="Calibri" w:hAnsi="Calibri" w:cs="Calibri"/>
                <w:sz w:val="22"/>
                <w:szCs w:val="22"/>
              </w:rPr>
              <w:t>KNOWLEDGE, TRAINING AND EXPERIENCE REQUIRED TO DO THE JOB</w:t>
            </w:r>
          </w:p>
          <w:p w14:paraId="22689D95" w14:textId="697DA559" w:rsidR="006F7F17" w:rsidRPr="00AF562E" w:rsidRDefault="006F7F17" w:rsidP="006F7F17">
            <w:pPr>
              <w:numPr>
                <w:ilvl w:val="0"/>
                <w:numId w:val="10"/>
              </w:numPr>
              <w:jc w:val="both"/>
              <w:rPr>
                <w:rFonts w:ascii="Calibri" w:hAnsi="Calibri" w:cs="Calibri"/>
                <w:szCs w:val="22"/>
              </w:rPr>
            </w:pPr>
            <w:r w:rsidRPr="00AF562E">
              <w:rPr>
                <w:rFonts w:ascii="Calibri" w:hAnsi="Calibri" w:cs="Calibri"/>
                <w:szCs w:val="22"/>
              </w:rPr>
              <w:t xml:space="preserve">Registered </w:t>
            </w:r>
            <w:r w:rsidR="00880C2D">
              <w:rPr>
                <w:rFonts w:ascii="Calibri" w:hAnsi="Calibri" w:cs="Calibri"/>
                <w:szCs w:val="22"/>
              </w:rPr>
              <w:t xml:space="preserve">Children’s </w:t>
            </w:r>
            <w:r w:rsidRPr="00AF562E">
              <w:rPr>
                <w:rFonts w:ascii="Calibri" w:hAnsi="Calibri" w:cs="Calibri"/>
                <w:szCs w:val="22"/>
              </w:rPr>
              <w:t xml:space="preserve">Nurse, on part 1, 8 or 12 of the </w:t>
            </w:r>
            <w:r w:rsidR="00A922A2">
              <w:rPr>
                <w:rFonts w:ascii="Calibri" w:hAnsi="Calibri" w:cs="Calibri"/>
                <w:szCs w:val="22"/>
              </w:rPr>
              <w:t xml:space="preserve">UK </w:t>
            </w:r>
            <w:r w:rsidRPr="00AF562E">
              <w:rPr>
                <w:rFonts w:ascii="Calibri" w:hAnsi="Calibri" w:cs="Calibri"/>
                <w:szCs w:val="22"/>
              </w:rPr>
              <w:t xml:space="preserve">NMC register with </w:t>
            </w:r>
            <w:r w:rsidR="00A922A2">
              <w:rPr>
                <w:rFonts w:ascii="Calibri" w:hAnsi="Calibri" w:cs="Calibri"/>
                <w:szCs w:val="22"/>
              </w:rPr>
              <w:t xml:space="preserve">previous </w:t>
            </w:r>
            <w:r w:rsidRPr="00AF562E">
              <w:rPr>
                <w:rFonts w:ascii="Calibri" w:hAnsi="Calibri" w:cs="Calibri"/>
                <w:szCs w:val="22"/>
              </w:rPr>
              <w:t>post registration experience.</w:t>
            </w:r>
          </w:p>
          <w:p w14:paraId="227222AA" w14:textId="77777777" w:rsidR="006F7F17" w:rsidRPr="00AF562E" w:rsidRDefault="006F7F17" w:rsidP="006F7F17">
            <w:pPr>
              <w:numPr>
                <w:ilvl w:val="0"/>
                <w:numId w:val="10"/>
              </w:numPr>
              <w:jc w:val="both"/>
              <w:rPr>
                <w:rFonts w:ascii="Calibri" w:hAnsi="Calibri" w:cs="Calibri"/>
                <w:szCs w:val="22"/>
              </w:rPr>
            </w:pPr>
            <w:r w:rsidRPr="00AF562E">
              <w:rPr>
                <w:rFonts w:ascii="Calibri" w:hAnsi="Calibri" w:cs="Calibri"/>
                <w:szCs w:val="22"/>
              </w:rPr>
              <w:t>Experience within the acute and / or a community setting would be advantageous.</w:t>
            </w:r>
          </w:p>
          <w:p w14:paraId="0FA89CD1" w14:textId="77777777" w:rsidR="006F7F17" w:rsidRPr="00AF562E" w:rsidRDefault="006F7F17" w:rsidP="006F7F17">
            <w:pPr>
              <w:numPr>
                <w:ilvl w:val="0"/>
                <w:numId w:val="10"/>
              </w:numPr>
              <w:jc w:val="both"/>
              <w:rPr>
                <w:rFonts w:ascii="Calibri" w:hAnsi="Calibri" w:cs="Calibri"/>
                <w:szCs w:val="22"/>
              </w:rPr>
            </w:pPr>
            <w:r w:rsidRPr="00AF562E">
              <w:rPr>
                <w:rFonts w:ascii="Calibri" w:hAnsi="Calibri" w:cs="Calibri"/>
                <w:szCs w:val="22"/>
              </w:rPr>
              <w:t>Evidence of relevant continuing professional development is essential.</w:t>
            </w:r>
          </w:p>
          <w:p w14:paraId="5294B539" w14:textId="77777777" w:rsidR="006F7F17" w:rsidRPr="00AF562E" w:rsidRDefault="006F7F17" w:rsidP="006F7F17">
            <w:pPr>
              <w:numPr>
                <w:ilvl w:val="0"/>
                <w:numId w:val="10"/>
              </w:numPr>
              <w:jc w:val="both"/>
              <w:rPr>
                <w:rFonts w:ascii="Calibri" w:hAnsi="Calibri" w:cs="Calibri"/>
                <w:szCs w:val="22"/>
              </w:rPr>
            </w:pPr>
            <w:r w:rsidRPr="00AF562E">
              <w:rPr>
                <w:rFonts w:ascii="Calibri" w:hAnsi="Calibri" w:cs="Calibri"/>
                <w:szCs w:val="22"/>
              </w:rPr>
              <w:t>Ability to demonstrate a commitment to community nursing.</w:t>
            </w:r>
          </w:p>
          <w:p w14:paraId="2DF9277F" w14:textId="77777777" w:rsidR="006F7F17" w:rsidRPr="00AF562E" w:rsidRDefault="006F7F17">
            <w:pPr>
              <w:ind w:left="1080"/>
              <w:jc w:val="both"/>
              <w:rPr>
                <w:rFonts w:ascii="Calibri" w:hAnsi="Calibri" w:cs="Calibri"/>
                <w:szCs w:val="22"/>
              </w:rPr>
            </w:pPr>
          </w:p>
        </w:tc>
      </w:tr>
      <w:tr w:rsidR="006F7F17" w:rsidRPr="00AF562E" w14:paraId="5D423811" w14:textId="77777777">
        <w:tc>
          <w:tcPr>
            <w:tcW w:w="9999" w:type="dxa"/>
            <w:gridSpan w:val="3"/>
          </w:tcPr>
          <w:p w14:paraId="51C624F4" w14:textId="77777777" w:rsidR="006F7F17" w:rsidRPr="009B1033" w:rsidRDefault="006F7F17" w:rsidP="009B1033">
            <w:pPr>
              <w:pStyle w:val="Subtitle"/>
              <w:numPr>
                <w:ilvl w:val="0"/>
                <w:numId w:val="4"/>
              </w:numPr>
              <w:rPr>
                <w:rFonts w:ascii="Calibri" w:hAnsi="Calibri" w:cs="Calibri"/>
                <w:sz w:val="22"/>
                <w:szCs w:val="22"/>
              </w:rPr>
            </w:pPr>
            <w:r w:rsidRPr="00AF562E">
              <w:rPr>
                <w:rFonts w:ascii="Calibri" w:hAnsi="Calibri" w:cs="Calibri"/>
                <w:sz w:val="22"/>
                <w:szCs w:val="22"/>
              </w:rPr>
              <w:t>SYSTEMS AND EQUIPMENT</w:t>
            </w:r>
          </w:p>
          <w:p w14:paraId="39847C9B" w14:textId="77777777" w:rsidR="006F7F17" w:rsidRPr="00AF562E" w:rsidRDefault="006F7F17">
            <w:pPr>
              <w:pStyle w:val="BodyTextIndent3"/>
              <w:rPr>
                <w:rFonts w:ascii="Calibri" w:hAnsi="Calibri" w:cs="Calibri"/>
                <w:szCs w:val="22"/>
              </w:rPr>
            </w:pPr>
            <w:r w:rsidRPr="00AF562E">
              <w:rPr>
                <w:rFonts w:ascii="Calibri" w:hAnsi="Calibri" w:cs="Calibri"/>
                <w:szCs w:val="22"/>
              </w:rPr>
              <w:t>The Community Children’s Nurse is expected to have the knowledge and skills necessary to use all equipment</w:t>
            </w:r>
            <w:r w:rsidR="00AF562E">
              <w:rPr>
                <w:rFonts w:ascii="Calibri" w:hAnsi="Calibri" w:cs="Calibri"/>
                <w:szCs w:val="22"/>
              </w:rPr>
              <w:t xml:space="preserve"> or, to take action to learn,</w:t>
            </w:r>
            <w:r w:rsidRPr="00AF562E">
              <w:rPr>
                <w:rFonts w:ascii="Calibri" w:hAnsi="Calibri" w:cs="Calibri"/>
                <w:szCs w:val="22"/>
              </w:rPr>
              <w:t xml:space="preserve"> within the community.</w:t>
            </w:r>
          </w:p>
          <w:p w14:paraId="2AAD2997" w14:textId="77777777" w:rsidR="006F7F17" w:rsidRPr="00AF562E" w:rsidRDefault="006F7F17" w:rsidP="00E60FD9">
            <w:pPr>
              <w:ind w:left="720"/>
              <w:jc w:val="both"/>
              <w:rPr>
                <w:rFonts w:ascii="Calibri" w:hAnsi="Calibri" w:cs="Calibri"/>
                <w:szCs w:val="22"/>
              </w:rPr>
            </w:pPr>
            <w:r w:rsidRPr="00AF562E">
              <w:rPr>
                <w:rFonts w:ascii="Calibri" w:hAnsi="Calibri" w:cs="Calibri"/>
                <w:szCs w:val="22"/>
              </w:rPr>
              <w:t xml:space="preserve">Examples of equipment and machinery </w:t>
            </w:r>
            <w:proofErr w:type="gramStart"/>
            <w:r w:rsidRPr="00AF562E">
              <w:rPr>
                <w:rFonts w:ascii="Calibri" w:hAnsi="Calibri" w:cs="Calibri"/>
                <w:szCs w:val="22"/>
              </w:rPr>
              <w:t>used</w:t>
            </w:r>
            <w:proofErr w:type="gramEnd"/>
          </w:p>
          <w:p w14:paraId="5021532E" w14:textId="77777777" w:rsidR="006F7F17" w:rsidRPr="00AF562E" w:rsidRDefault="006F7F17">
            <w:pPr>
              <w:pStyle w:val="Heading3"/>
              <w:rPr>
                <w:rFonts w:ascii="Calibri" w:hAnsi="Calibri" w:cs="Calibri"/>
                <w:b/>
                <w:szCs w:val="22"/>
              </w:rPr>
            </w:pPr>
            <w:r w:rsidRPr="00AF562E">
              <w:rPr>
                <w:rFonts w:ascii="Calibri" w:hAnsi="Calibri" w:cs="Calibri"/>
                <w:b/>
                <w:szCs w:val="22"/>
              </w:rPr>
              <w:t>Information Technology</w:t>
            </w:r>
          </w:p>
          <w:p w14:paraId="2980F6EF" w14:textId="77777777" w:rsidR="006F7F17" w:rsidRPr="00AF562E" w:rsidRDefault="006F7F17">
            <w:pPr>
              <w:jc w:val="both"/>
              <w:rPr>
                <w:rFonts w:ascii="Calibri" w:hAnsi="Calibri" w:cs="Calibri"/>
                <w:szCs w:val="22"/>
              </w:rPr>
            </w:pPr>
            <w:r w:rsidRPr="00AF562E">
              <w:rPr>
                <w:rFonts w:ascii="Calibri" w:hAnsi="Calibri" w:cs="Calibri"/>
                <w:szCs w:val="22"/>
              </w:rPr>
              <w:t xml:space="preserve">              Duty rostering systems</w:t>
            </w:r>
            <w:r w:rsidR="00AF562E">
              <w:rPr>
                <w:rFonts w:ascii="Calibri" w:hAnsi="Calibri" w:cs="Calibri"/>
                <w:szCs w:val="22"/>
              </w:rPr>
              <w:t xml:space="preserve">   e –rostering/ SSTS </w:t>
            </w:r>
          </w:p>
          <w:p w14:paraId="538E05E4" w14:textId="77777777" w:rsidR="00BE7787" w:rsidRPr="00AF562E" w:rsidRDefault="00BE7787">
            <w:pPr>
              <w:ind w:left="720"/>
              <w:jc w:val="both"/>
              <w:rPr>
                <w:rFonts w:ascii="Calibri" w:hAnsi="Calibri" w:cs="Calibri"/>
                <w:szCs w:val="22"/>
              </w:rPr>
            </w:pPr>
            <w:r w:rsidRPr="00AF562E">
              <w:rPr>
                <w:rFonts w:ascii="Calibri" w:hAnsi="Calibri" w:cs="Calibri"/>
                <w:szCs w:val="22"/>
              </w:rPr>
              <w:t>ICE</w:t>
            </w:r>
          </w:p>
          <w:p w14:paraId="0A84D838" w14:textId="77777777" w:rsidR="00BE7787" w:rsidRPr="00AF562E" w:rsidRDefault="00BE7787">
            <w:pPr>
              <w:ind w:left="720"/>
              <w:jc w:val="both"/>
              <w:rPr>
                <w:rFonts w:ascii="Calibri" w:hAnsi="Calibri" w:cs="Calibri"/>
                <w:szCs w:val="22"/>
              </w:rPr>
            </w:pPr>
            <w:proofErr w:type="spellStart"/>
            <w:r w:rsidRPr="00AF562E">
              <w:rPr>
                <w:rFonts w:ascii="Calibri" w:hAnsi="Calibri" w:cs="Calibri"/>
                <w:szCs w:val="22"/>
              </w:rPr>
              <w:t>Emis</w:t>
            </w:r>
            <w:proofErr w:type="spellEnd"/>
          </w:p>
          <w:p w14:paraId="25678E66" w14:textId="77777777" w:rsidR="00BE7787" w:rsidRPr="00AF562E" w:rsidRDefault="00BE7787">
            <w:pPr>
              <w:ind w:left="720"/>
              <w:jc w:val="both"/>
              <w:rPr>
                <w:rFonts w:ascii="Calibri" w:hAnsi="Calibri" w:cs="Calibri"/>
                <w:szCs w:val="22"/>
              </w:rPr>
            </w:pPr>
            <w:r w:rsidRPr="00AF562E">
              <w:rPr>
                <w:rFonts w:ascii="Calibri" w:hAnsi="Calibri" w:cs="Calibri"/>
                <w:szCs w:val="22"/>
              </w:rPr>
              <w:t>Clinica</w:t>
            </w:r>
            <w:r w:rsidR="006D0FDA" w:rsidRPr="00AF562E">
              <w:rPr>
                <w:rFonts w:ascii="Calibri" w:hAnsi="Calibri" w:cs="Calibri"/>
                <w:szCs w:val="22"/>
              </w:rPr>
              <w:t>l</w:t>
            </w:r>
            <w:r w:rsidRPr="00AF562E">
              <w:rPr>
                <w:rFonts w:ascii="Calibri" w:hAnsi="Calibri" w:cs="Calibri"/>
                <w:szCs w:val="22"/>
              </w:rPr>
              <w:t xml:space="preserve"> Portal </w:t>
            </w:r>
          </w:p>
          <w:p w14:paraId="10CE9F6C" w14:textId="77777777" w:rsidR="006F7F17" w:rsidRPr="00E60FD9" w:rsidRDefault="006F7F17">
            <w:pPr>
              <w:ind w:left="720"/>
              <w:jc w:val="both"/>
              <w:rPr>
                <w:rFonts w:ascii="Calibri" w:hAnsi="Calibri" w:cs="Calibri"/>
                <w:szCs w:val="22"/>
              </w:rPr>
            </w:pPr>
            <w:r w:rsidRPr="00E60FD9">
              <w:rPr>
                <w:rFonts w:ascii="Calibri" w:hAnsi="Calibri" w:cs="Calibri"/>
                <w:szCs w:val="22"/>
              </w:rPr>
              <w:t>Intranet</w:t>
            </w:r>
          </w:p>
          <w:p w14:paraId="61C6A6D5" w14:textId="77777777" w:rsidR="00E60FD9" w:rsidRPr="00AF562E" w:rsidRDefault="00E60FD9">
            <w:pPr>
              <w:ind w:left="720"/>
              <w:jc w:val="both"/>
              <w:rPr>
                <w:rFonts w:ascii="Calibri" w:hAnsi="Calibri" w:cs="Calibri"/>
                <w:b/>
                <w:szCs w:val="22"/>
              </w:rPr>
            </w:pPr>
          </w:p>
          <w:p w14:paraId="1CFB26DA" w14:textId="77777777" w:rsidR="00E60FD9" w:rsidRDefault="00BE7787" w:rsidP="00BE7787">
            <w:pPr>
              <w:pStyle w:val="Heading3"/>
              <w:ind w:left="0"/>
              <w:rPr>
                <w:rFonts w:ascii="Calibri" w:hAnsi="Calibri" w:cs="Calibri"/>
                <w:b/>
                <w:szCs w:val="22"/>
                <w:u w:val="none"/>
              </w:rPr>
            </w:pPr>
            <w:r w:rsidRPr="00AF562E">
              <w:rPr>
                <w:rFonts w:ascii="Calibri" w:hAnsi="Calibri" w:cs="Calibri"/>
                <w:b/>
                <w:szCs w:val="22"/>
                <w:u w:val="none"/>
              </w:rPr>
              <w:lastRenderedPageBreak/>
              <w:t xml:space="preserve">             </w:t>
            </w:r>
          </w:p>
          <w:p w14:paraId="6A0E3B21" w14:textId="77777777" w:rsidR="006F7F17" w:rsidRPr="00AF562E" w:rsidRDefault="00BE7787" w:rsidP="00E60FD9">
            <w:pPr>
              <w:pStyle w:val="Heading3"/>
              <w:rPr>
                <w:rFonts w:ascii="Calibri" w:hAnsi="Calibri" w:cs="Calibri"/>
                <w:b/>
                <w:szCs w:val="22"/>
              </w:rPr>
            </w:pPr>
            <w:r w:rsidRPr="00AF562E">
              <w:rPr>
                <w:rFonts w:ascii="Calibri" w:hAnsi="Calibri" w:cs="Calibri"/>
                <w:b/>
                <w:szCs w:val="22"/>
              </w:rPr>
              <w:t xml:space="preserve"> </w:t>
            </w:r>
            <w:r w:rsidR="006F7F17" w:rsidRPr="00AF562E">
              <w:rPr>
                <w:rFonts w:ascii="Calibri" w:hAnsi="Calibri" w:cs="Calibri"/>
                <w:b/>
                <w:szCs w:val="22"/>
              </w:rPr>
              <w:t>Moving and Handling Equipment within the home and social environment</w:t>
            </w:r>
          </w:p>
          <w:p w14:paraId="3EFF5B32" w14:textId="77777777" w:rsidR="006F7F17" w:rsidRPr="00AF562E" w:rsidRDefault="006F7F17">
            <w:pPr>
              <w:ind w:left="720"/>
              <w:jc w:val="both"/>
              <w:rPr>
                <w:rFonts w:ascii="Calibri" w:hAnsi="Calibri" w:cs="Calibri"/>
                <w:szCs w:val="22"/>
              </w:rPr>
            </w:pPr>
            <w:r w:rsidRPr="00AF562E">
              <w:rPr>
                <w:rFonts w:ascii="Calibri" w:hAnsi="Calibri" w:cs="Calibri"/>
                <w:szCs w:val="22"/>
              </w:rPr>
              <w:t>Hoists and equipment for the safe handling of children.</w:t>
            </w:r>
          </w:p>
          <w:p w14:paraId="655A70D1" w14:textId="77777777" w:rsidR="006F7F17" w:rsidRPr="00AF562E" w:rsidRDefault="006F7F17">
            <w:pPr>
              <w:ind w:left="720"/>
              <w:jc w:val="both"/>
              <w:rPr>
                <w:rFonts w:ascii="Calibri" w:hAnsi="Calibri" w:cs="Calibri"/>
                <w:szCs w:val="22"/>
              </w:rPr>
            </w:pPr>
            <w:r w:rsidRPr="00AF562E">
              <w:rPr>
                <w:rFonts w:ascii="Calibri" w:hAnsi="Calibri" w:cs="Calibri"/>
                <w:szCs w:val="22"/>
              </w:rPr>
              <w:t>Electrical beds / cots / bedsides / home traction</w:t>
            </w:r>
          </w:p>
          <w:p w14:paraId="59A6F218" w14:textId="77777777" w:rsidR="006F7F17" w:rsidRDefault="006F7F17">
            <w:pPr>
              <w:ind w:left="720"/>
              <w:jc w:val="both"/>
              <w:rPr>
                <w:rFonts w:ascii="Calibri" w:hAnsi="Calibri" w:cs="Calibri"/>
                <w:szCs w:val="22"/>
              </w:rPr>
            </w:pPr>
            <w:r w:rsidRPr="00AF562E">
              <w:rPr>
                <w:rFonts w:ascii="Calibri" w:hAnsi="Calibri" w:cs="Calibri"/>
                <w:szCs w:val="22"/>
              </w:rPr>
              <w:t>Wheelchairs / splints / crutches / mouse chair / car seat</w:t>
            </w:r>
          </w:p>
          <w:p w14:paraId="74A25955" w14:textId="77777777" w:rsidR="00B46DAD" w:rsidRPr="00AF562E" w:rsidRDefault="00B46DAD">
            <w:pPr>
              <w:ind w:left="720"/>
              <w:jc w:val="both"/>
              <w:rPr>
                <w:rFonts w:ascii="Calibri" w:hAnsi="Calibri" w:cs="Calibri"/>
                <w:szCs w:val="22"/>
              </w:rPr>
            </w:pPr>
          </w:p>
          <w:p w14:paraId="134A112F" w14:textId="77777777" w:rsidR="006F7F17" w:rsidRPr="00AF562E" w:rsidRDefault="00BE7787" w:rsidP="00BE7787">
            <w:pPr>
              <w:pStyle w:val="Heading3"/>
              <w:ind w:left="0"/>
              <w:rPr>
                <w:rFonts w:ascii="Calibri" w:hAnsi="Calibri" w:cs="Calibri"/>
                <w:b/>
                <w:szCs w:val="22"/>
              </w:rPr>
            </w:pPr>
            <w:r w:rsidRPr="00AF562E">
              <w:rPr>
                <w:rFonts w:ascii="Calibri" w:hAnsi="Calibri" w:cs="Calibri"/>
                <w:b/>
                <w:szCs w:val="22"/>
                <w:u w:val="none"/>
              </w:rPr>
              <w:t xml:space="preserve">             </w:t>
            </w:r>
            <w:r w:rsidRPr="00AF562E">
              <w:rPr>
                <w:rFonts w:ascii="Calibri" w:hAnsi="Calibri" w:cs="Calibri"/>
                <w:b/>
                <w:szCs w:val="22"/>
              </w:rPr>
              <w:t xml:space="preserve"> </w:t>
            </w:r>
            <w:r w:rsidR="006F7F17" w:rsidRPr="00AF562E">
              <w:rPr>
                <w:rFonts w:ascii="Calibri" w:hAnsi="Calibri" w:cs="Calibri"/>
                <w:b/>
                <w:szCs w:val="22"/>
              </w:rPr>
              <w:t>Near Patient Testing</w:t>
            </w:r>
          </w:p>
          <w:p w14:paraId="1B8202EE" w14:textId="77777777" w:rsidR="006F7F17" w:rsidRPr="00AF562E" w:rsidRDefault="006F7F17">
            <w:pPr>
              <w:jc w:val="both"/>
              <w:rPr>
                <w:rFonts w:ascii="Calibri" w:hAnsi="Calibri" w:cs="Calibri"/>
                <w:szCs w:val="22"/>
              </w:rPr>
            </w:pPr>
            <w:r w:rsidRPr="00AF562E">
              <w:rPr>
                <w:rFonts w:ascii="Calibri" w:hAnsi="Calibri" w:cs="Calibri"/>
                <w:szCs w:val="22"/>
              </w:rPr>
              <w:t xml:space="preserve">              Monitoring vital signs</w:t>
            </w:r>
          </w:p>
          <w:p w14:paraId="65B7298B" w14:textId="77777777" w:rsidR="006F7F17" w:rsidRPr="00AF562E" w:rsidRDefault="006F7F17">
            <w:pPr>
              <w:ind w:left="720"/>
              <w:jc w:val="both"/>
              <w:rPr>
                <w:rFonts w:ascii="Calibri" w:hAnsi="Calibri" w:cs="Calibri"/>
                <w:szCs w:val="22"/>
              </w:rPr>
            </w:pPr>
            <w:r w:rsidRPr="00AF562E">
              <w:rPr>
                <w:rFonts w:ascii="Calibri" w:hAnsi="Calibri" w:cs="Calibri"/>
                <w:szCs w:val="22"/>
              </w:rPr>
              <w:t xml:space="preserve">Blood Glucose monitoring </w:t>
            </w:r>
          </w:p>
          <w:p w14:paraId="3EC1A578" w14:textId="77777777" w:rsidR="006F7F17" w:rsidRPr="00AF562E" w:rsidRDefault="006F7F17">
            <w:pPr>
              <w:ind w:left="720"/>
              <w:jc w:val="both"/>
              <w:rPr>
                <w:rFonts w:ascii="Calibri" w:hAnsi="Calibri" w:cs="Calibri"/>
                <w:szCs w:val="22"/>
              </w:rPr>
            </w:pPr>
            <w:r w:rsidRPr="00AF562E">
              <w:rPr>
                <w:rFonts w:ascii="Calibri" w:hAnsi="Calibri" w:cs="Calibri"/>
                <w:szCs w:val="22"/>
              </w:rPr>
              <w:t>Capillary bloods</w:t>
            </w:r>
          </w:p>
          <w:p w14:paraId="25F5BC9E" w14:textId="77777777" w:rsidR="006F7F17" w:rsidRPr="00AF562E" w:rsidRDefault="006F7F17">
            <w:pPr>
              <w:ind w:left="720"/>
              <w:jc w:val="both"/>
              <w:rPr>
                <w:rFonts w:ascii="Calibri" w:hAnsi="Calibri" w:cs="Calibri"/>
                <w:szCs w:val="22"/>
              </w:rPr>
            </w:pPr>
            <w:r w:rsidRPr="00AF562E">
              <w:rPr>
                <w:rFonts w:ascii="Calibri" w:hAnsi="Calibri" w:cs="Calibri"/>
                <w:szCs w:val="22"/>
              </w:rPr>
              <w:t>Central lines</w:t>
            </w:r>
          </w:p>
          <w:p w14:paraId="5F51D2F0" w14:textId="77777777" w:rsidR="006F7F17" w:rsidRPr="00AF562E" w:rsidRDefault="006F7F17">
            <w:pPr>
              <w:ind w:left="720"/>
              <w:jc w:val="both"/>
              <w:rPr>
                <w:rFonts w:ascii="Calibri" w:hAnsi="Calibri" w:cs="Calibri"/>
                <w:szCs w:val="22"/>
              </w:rPr>
            </w:pPr>
            <w:r w:rsidRPr="00AF562E">
              <w:rPr>
                <w:rFonts w:ascii="Calibri" w:hAnsi="Calibri" w:cs="Calibri"/>
                <w:szCs w:val="22"/>
              </w:rPr>
              <w:t>Urine testing</w:t>
            </w:r>
          </w:p>
          <w:p w14:paraId="61161D59" w14:textId="77777777" w:rsidR="006F7F17" w:rsidRPr="00AF562E" w:rsidRDefault="00880C2D">
            <w:pPr>
              <w:jc w:val="both"/>
              <w:rPr>
                <w:rFonts w:ascii="Calibri" w:hAnsi="Calibri" w:cs="Calibri"/>
                <w:szCs w:val="22"/>
              </w:rPr>
            </w:pPr>
            <w:r>
              <w:rPr>
                <w:rFonts w:ascii="Calibri" w:hAnsi="Calibri" w:cs="Calibri"/>
                <w:szCs w:val="22"/>
              </w:rPr>
              <w:t xml:space="preserve">              Weight and </w:t>
            </w:r>
            <w:proofErr w:type="spellStart"/>
            <w:r>
              <w:rPr>
                <w:rFonts w:ascii="Calibri" w:hAnsi="Calibri" w:cs="Calibri"/>
                <w:szCs w:val="22"/>
              </w:rPr>
              <w:t>Heighs</w:t>
            </w:r>
            <w:proofErr w:type="spellEnd"/>
          </w:p>
          <w:p w14:paraId="2870C935" w14:textId="77777777" w:rsidR="006F7F17" w:rsidRPr="00AF562E" w:rsidRDefault="006F7F17" w:rsidP="00AF562E">
            <w:pPr>
              <w:pStyle w:val="Heading3"/>
              <w:ind w:left="0"/>
              <w:rPr>
                <w:rFonts w:ascii="Calibri" w:hAnsi="Calibri" w:cs="Calibri"/>
                <w:szCs w:val="22"/>
              </w:rPr>
            </w:pPr>
          </w:p>
          <w:p w14:paraId="09E3C2FC" w14:textId="77777777" w:rsidR="006F7F17" w:rsidRPr="00AF562E" w:rsidRDefault="006F7F17">
            <w:pPr>
              <w:pStyle w:val="Heading3"/>
              <w:rPr>
                <w:rFonts w:ascii="Calibri" w:hAnsi="Calibri" w:cs="Calibri"/>
                <w:b/>
                <w:szCs w:val="22"/>
              </w:rPr>
            </w:pPr>
            <w:r w:rsidRPr="00AF562E">
              <w:rPr>
                <w:rFonts w:ascii="Calibri" w:hAnsi="Calibri" w:cs="Calibri"/>
                <w:b/>
                <w:szCs w:val="22"/>
              </w:rPr>
              <w:t>Medical Devices</w:t>
            </w:r>
          </w:p>
          <w:p w14:paraId="01BBF107" w14:textId="77777777" w:rsidR="00AF562E" w:rsidRPr="00AF562E" w:rsidRDefault="006F7F17">
            <w:pPr>
              <w:jc w:val="both"/>
              <w:rPr>
                <w:rFonts w:ascii="Calibri" w:hAnsi="Calibri" w:cs="Calibri"/>
                <w:szCs w:val="22"/>
              </w:rPr>
            </w:pPr>
            <w:r w:rsidRPr="00AF562E">
              <w:rPr>
                <w:rFonts w:ascii="Calibri" w:hAnsi="Calibri" w:cs="Calibri"/>
                <w:szCs w:val="22"/>
              </w:rPr>
              <w:t xml:space="preserve">              </w:t>
            </w:r>
            <w:r w:rsidR="00BE7787" w:rsidRPr="00AF562E">
              <w:rPr>
                <w:rFonts w:ascii="Calibri" w:hAnsi="Calibri" w:cs="Calibri"/>
                <w:szCs w:val="22"/>
              </w:rPr>
              <w:t xml:space="preserve"> </w:t>
            </w:r>
            <w:r w:rsidR="00AF562E" w:rsidRPr="00AF562E">
              <w:rPr>
                <w:rFonts w:ascii="Calibri" w:hAnsi="Calibri" w:cs="Calibri"/>
                <w:szCs w:val="22"/>
              </w:rPr>
              <w:t xml:space="preserve">PCA </w:t>
            </w:r>
          </w:p>
          <w:p w14:paraId="221A44DB" w14:textId="77777777" w:rsidR="006F7F17" w:rsidRPr="00AF562E" w:rsidRDefault="00AF562E">
            <w:pPr>
              <w:jc w:val="both"/>
              <w:rPr>
                <w:rFonts w:ascii="Calibri" w:hAnsi="Calibri" w:cs="Calibri"/>
                <w:szCs w:val="22"/>
              </w:rPr>
            </w:pPr>
            <w:r w:rsidRPr="00AF562E">
              <w:rPr>
                <w:rFonts w:ascii="Calibri" w:hAnsi="Calibri" w:cs="Calibri"/>
                <w:szCs w:val="22"/>
              </w:rPr>
              <w:t xml:space="preserve">              Oxygen </w:t>
            </w:r>
            <w:r w:rsidR="006F7F17" w:rsidRPr="00AF562E">
              <w:rPr>
                <w:rFonts w:ascii="Calibri" w:hAnsi="Calibri" w:cs="Calibri"/>
                <w:szCs w:val="22"/>
              </w:rPr>
              <w:t>saturati</w:t>
            </w:r>
            <w:r w:rsidRPr="00AF562E">
              <w:rPr>
                <w:rFonts w:ascii="Calibri" w:hAnsi="Calibri" w:cs="Calibri"/>
                <w:szCs w:val="22"/>
              </w:rPr>
              <w:t>on monitor</w:t>
            </w:r>
          </w:p>
          <w:p w14:paraId="64D03896" w14:textId="77777777" w:rsidR="006F7F17" w:rsidRPr="00AF562E" w:rsidRDefault="006F7F17">
            <w:pPr>
              <w:ind w:left="720"/>
              <w:jc w:val="both"/>
              <w:rPr>
                <w:rFonts w:ascii="Calibri" w:hAnsi="Calibri" w:cs="Calibri"/>
                <w:szCs w:val="22"/>
              </w:rPr>
            </w:pPr>
            <w:r w:rsidRPr="00AF562E">
              <w:rPr>
                <w:rFonts w:ascii="Calibri" w:hAnsi="Calibri" w:cs="Calibri"/>
                <w:szCs w:val="22"/>
              </w:rPr>
              <w:t>Infusion pumps / syringe drivers</w:t>
            </w:r>
          </w:p>
          <w:p w14:paraId="2317B7B9" w14:textId="77777777" w:rsidR="006F7F17" w:rsidRPr="00AF562E" w:rsidRDefault="006F7F17">
            <w:pPr>
              <w:ind w:left="720"/>
              <w:jc w:val="both"/>
              <w:rPr>
                <w:rFonts w:ascii="Calibri" w:hAnsi="Calibri" w:cs="Calibri"/>
                <w:szCs w:val="22"/>
              </w:rPr>
            </w:pPr>
            <w:r w:rsidRPr="00AF562E">
              <w:rPr>
                <w:rFonts w:ascii="Calibri" w:hAnsi="Calibri" w:cs="Calibri"/>
                <w:szCs w:val="22"/>
              </w:rPr>
              <w:t>Suction machines</w:t>
            </w:r>
          </w:p>
          <w:p w14:paraId="5FEFF6E4" w14:textId="77777777" w:rsidR="006F7F17" w:rsidRPr="00AF562E" w:rsidRDefault="006F7F17">
            <w:pPr>
              <w:ind w:left="720"/>
              <w:jc w:val="both"/>
              <w:rPr>
                <w:rFonts w:ascii="Calibri" w:hAnsi="Calibri" w:cs="Calibri"/>
                <w:szCs w:val="22"/>
              </w:rPr>
            </w:pPr>
            <w:r w:rsidRPr="00AF562E">
              <w:rPr>
                <w:rFonts w:ascii="Calibri" w:hAnsi="Calibri" w:cs="Calibri"/>
                <w:szCs w:val="22"/>
              </w:rPr>
              <w:t xml:space="preserve">Home </w:t>
            </w:r>
            <w:proofErr w:type="spellStart"/>
            <w:r w:rsidRPr="00AF562E">
              <w:rPr>
                <w:rFonts w:ascii="Calibri" w:hAnsi="Calibri" w:cs="Calibri"/>
                <w:szCs w:val="22"/>
              </w:rPr>
              <w:t>Nebuliser</w:t>
            </w:r>
            <w:proofErr w:type="spellEnd"/>
          </w:p>
          <w:p w14:paraId="13DF7BFF" w14:textId="77777777" w:rsidR="006F7F17" w:rsidRPr="00AF562E" w:rsidRDefault="006F7F17">
            <w:pPr>
              <w:ind w:left="720"/>
              <w:jc w:val="both"/>
              <w:rPr>
                <w:rFonts w:ascii="Calibri" w:hAnsi="Calibri" w:cs="Calibri"/>
                <w:szCs w:val="22"/>
              </w:rPr>
            </w:pPr>
            <w:r w:rsidRPr="00AF562E">
              <w:rPr>
                <w:rFonts w:ascii="Calibri" w:hAnsi="Calibri" w:cs="Calibri"/>
                <w:szCs w:val="22"/>
              </w:rPr>
              <w:t xml:space="preserve">Oxygen </w:t>
            </w:r>
            <w:r w:rsidR="00BE7787" w:rsidRPr="00AF562E">
              <w:rPr>
                <w:rFonts w:ascii="Calibri" w:hAnsi="Calibri" w:cs="Calibri"/>
                <w:szCs w:val="22"/>
              </w:rPr>
              <w:t>concentrators/ cylinders</w:t>
            </w:r>
          </w:p>
          <w:p w14:paraId="7FA4A014" w14:textId="77777777" w:rsidR="006F7F17" w:rsidRDefault="006F7F17">
            <w:pPr>
              <w:ind w:left="720"/>
              <w:jc w:val="both"/>
              <w:rPr>
                <w:rFonts w:ascii="Calibri" w:hAnsi="Calibri" w:cs="Calibri"/>
                <w:szCs w:val="22"/>
              </w:rPr>
            </w:pPr>
            <w:r w:rsidRPr="00AF562E">
              <w:rPr>
                <w:rFonts w:ascii="Calibri" w:hAnsi="Calibri" w:cs="Calibri"/>
                <w:szCs w:val="22"/>
              </w:rPr>
              <w:t>Feeding pumps</w:t>
            </w:r>
          </w:p>
          <w:p w14:paraId="699E132D" w14:textId="77777777" w:rsidR="00880C2D" w:rsidRPr="00AF562E" w:rsidRDefault="00880C2D" w:rsidP="00880C2D">
            <w:pPr>
              <w:jc w:val="both"/>
              <w:rPr>
                <w:rFonts w:ascii="Calibri" w:hAnsi="Calibri" w:cs="Calibri"/>
                <w:szCs w:val="22"/>
              </w:rPr>
            </w:pPr>
          </w:p>
          <w:p w14:paraId="7052A58C" w14:textId="77777777" w:rsidR="006F7F17" w:rsidRPr="00AF562E" w:rsidRDefault="006F7F17">
            <w:pPr>
              <w:jc w:val="both"/>
              <w:rPr>
                <w:rFonts w:ascii="Calibri" w:hAnsi="Calibri" w:cs="Calibri"/>
                <w:szCs w:val="22"/>
                <w:u w:val="single"/>
              </w:rPr>
            </w:pPr>
          </w:p>
          <w:p w14:paraId="2DA5E3E5" w14:textId="77777777" w:rsidR="006F7F17" w:rsidRPr="00AF562E" w:rsidRDefault="006F7F17">
            <w:pPr>
              <w:ind w:left="720"/>
              <w:jc w:val="both"/>
              <w:rPr>
                <w:rFonts w:ascii="Calibri" w:hAnsi="Calibri" w:cs="Calibri"/>
                <w:b/>
                <w:szCs w:val="22"/>
              </w:rPr>
            </w:pPr>
            <w:r w:rsidRPr="00AF562E">
              <w:rPr>
                <w:rFonts w:ascii="Calibri" w:hAnsi="Calibri" w:cs="Calibri"/>
                <w:b/>
                <w:szCs w:val="22"/>
                <w:u w:val="single"/>
              </w:rPr>
              <w:t>Treatments</w:t>
            </w:r>
            <w:r w:rsidRPr="00AF562E">
              <w:rPr>
                <w:rFonts w:ascii="Calibri" w:hAnsi="Calibri" w:cs="Calibri"/>
                <w:b/>
                <w:szCs w:val="22"/>
              </w:rPr>
              <w:t xml:space="preserve"> </w:t>
            </w:r>
          </w:p>
          <w:p w14:paraId="5024A1BB" w14:textId="77777777" w:rsidR="00AF562E" w:rsidRPr="00AF562E" w:rsidRDefault="00AF562E">
            <w:pPr>
              <w:ind w:left="720"/>
              <w:jc w:val="both"/>
              <w:rPr>
                <w:rFonts w:ascii="Calibri" w:hAnsi="Calibri" w:cs="Calibri"/>
                <w:szCs w:val="22"/>
              </w:rPr>
            </w:pPr>
            <w:r w:rsidRPr="00AF562E">
              <w:rPr>
                <w:rFonts w:ascii="Calibri" w:hAnsi="Calibri" w:cs="Calibri"/>
                <w:szCs w:val="22"/>
              </w:rPr>
              <w:t xml:space="preserve">Central Line care </w:t>
            </w:r>
          </w:p>
          <w:p w14:paraId="285D5F19" w14:textId="77777777" w:rsidR="006F7F17" w:rsidRPr="00AF562E" w:rsidRDefault="006F7F17">
            <w:pPr>
              <w:jc w:val="both"/>
              <w:rPr>
                <w:rFonts w:ascii="Calibri" w:hAnsi="Calibri" w:cs="Calibri"/>
                <w:szCs w:val="22"/>
              </w:rPr>
            </w:pPr>
            <w:r w:rsidRPr="00AF562E">
              <w:rPr>
                <w:rFonts w:ascii="Calibri" w:hAnsi="Calibri" w:cs="Calibri"/>
                <w:szCs w:val="22"/>
              </w:rPr>
              <w:t xml:space="preserve">              </w:t>
            </w:r>
            <w:r w:rsidR="00AF562E" w:rsidRPr="00AF562E">
              <w:rPr>
                <w:rFonts w:ascii="Calibri" w:hAnsi="Calibri" w:cs="Calibri"/>
                <w:szCs w:val="22"/>
              </w:rPr>
              <w:t xml:space="preserve"> </w:t>
            </w:r>
            <w:r w:rsidRPr="00AF562E">
              <w:rPr>
                <w:rFonts w:ascii="Calibri" w:hAnsi="Calibri" w:cs="Calibri"/>
                <w:szCs w:val="22"/>
              </w:rPr>
              <w:t>Oxygen therapy / Chemotherapy / drug therapies</w:t>
            </w:r>
          </w:p>
          <w:p w14:paraId="21160598" w14:textId="77777777" w:rsidR="006F7F17" w:rsidRPr="00AF562E" w:rsidRDefault="006F7F17">
            <w:pPr>
              <w:ind w:left="720"/>
              <w:jc w:val="both"/>
              <w:rPr>
                <w:rFonts w:ascii="Calibri" w:hAnsi="Calibri" w:cs="Calibri"/>
                <w:szCs w:val="22"/>
              </w:rPr>
            </w:pPr>
            <w:proofErr w:type="spellStart"/>
            <w:r w:rsidRPr="00AF562E">
              <w:rPr>
                <w:rFonts w:ascii="Calibri" w:hAnsi="Calibri" w:cs="Calibri"/>
                <w:szCs w:val="22"/>
              </w:rPr>
              <w:t>Nebulisers</w:t>
            </w:r>
            <w:proofErr w:type="spellEnd"/>
          </w:p>
          <w:p w14:paraId="64E164F2" w14:textId="77777777" w:rsidR="006F7F17" w:rsidRDefault="00880C2D">
            <w:pPr>
              <w:ind w:left="720"/>
              <w:jc w:val="both"/>
              <w:rPr>
                <w:rFonts w:ascii="Calibri" w:hAnsi="Calibri" w:cs="Calibri"/>
                <w:szCs w:val="22"/>
              </w:rPr>
            </w:pPr>
            <w:proofErr w:type="spellStart"/>
            <w:r>
              <w:rPr>
                <w:rFonts w:ascii="Calibri" w:hAnsi="Calibri" w:cs="Calibri"/>
                <w:szCs w:val="22"/>
              </w:rPr>
              <w:t>Invasie</w:t>
            </w:r>
            <w:proofErr w:type="spellEnd"/>
            <w:r>
              <w:rPr>
                <w:rFonts w:ascii="Calibri" w:hAnsi="Calibri" w:cs="Calibri"/>
                <w:szCs w:val="22"/>
              </w:rPr>
              <w:t xml:space="preserve"> / </w:t>
            </w:r>
            <w:r w:rsidR="006F7F17" w:rsidRPr="00AF562E">
              <w:rPr>
                <w:rFonts w:ascii="Calibri" w:hAnsi="Calibri" w:cs="Calibri"/>
                <w:szCs w:val="22"/>
              </w:rPr>
              <w:t>Non-invasive ventilation</w:t>
            </w:r>
            <w:r w:rsidR="00AF562E" w:rsidRPr="00AF562E">
              <w:rPr>
                <w:rFonts w:ascii="Calibri" w:hAnsi="Calibri" w:cs="Calibri"/>
                <w:szCs w:val="22"/>
              </w:rPr>
              <w:t xml:space="preserve"> </w:t>
            </w:r>
            <w:proofErr w:type="gramStart"/>
            <w:r w:rsidR="00AF562E" w:rsidRPr="00AF562E">
              <w:rPr>
                <w:rFonts w:ascii="Calibri" w:hAnsi="Calibri" w:cs="Calibri"/>
                <w:szCs w:val="22"/>
              </w:rPr>
              <w:t>( BIPAP</w:t>
            </w:r>
            <w:proofErr w:type="gramEnd"/>
            <w:r w:rsidR="00AF562E" w:rsidRPr="00AF562E">
              <w:rPr>
                <w:rFonts w:ascii="Calibri" w:hAnsi="Calibri" w:cs="Calibri"/>
                <w:szCs w:val="22"/>
              </w:rPr>
              <w:t xml:space="preserve"> / CPAP)</w:t>
            </w:r>
          </w:p>
          <w:p w14:paraId="35EA71C1" w14:textId="77777777" w:rsidR="00B46DAD" w:rsidRDefault="00B46DAD">
            <w:pPr>
              <w:ind w:left="720"/>
              <w:jc w:val="both"/>
              <w:rPr>
                <w:rFonts w:ascii="Calibri" w:hAnsi="Calibri" w:cs="Calibri"/>
                <w:szCs w:val="22"/>
              </w:rPr>
            </w:pPr>
            <w:r>
              <w:rPr>
                <w:rFonts w:ascii="Calibri" w:hAnsi="Calibri" w:cs="Calibri"/>
                <w:szCs w:val="22"/>
              </w:rPr>
              <w:t>Sleep studies</w:t>
            </w:r>
          </w:p>
          <w:p w14:paraId="7E1ACAC8" w14:textId="77777777" w:rsidR="00880C2D" w:rsidRDefault="00880C2D">
            <w:pPr>
              <w:ind w:left="720"/>
              <w:jc w:val="both"/>
              <w:rPr>
                <w:rFonts w:ascii="Calibri" w:hAnsi="Calibri" w:cs="Calibri"/>
                <w:szCs w:val="22"/>
              </w:rPr>
            </w:pPr>
            <w:r>
              <w:rPr>
                <w:rFonts w:ascii="Calibri" w:hAnsi="Calibri" w:cs="Calibri"/>
                <w:szCs w:val="22"/>
              </w:rPr>
              <w:t xml:space="preserve">24 </w:t>
            </w:r>
            <w:proofErr w:type="spellStart"/>
            <w:r>
              <w:rPr>
                <w:rFonts w:ascii="Calibri" w:hAnsi="Calibri" w:cs="Calibri"/>
                <w:szCs w:val="22"/>
              </w:rPr>
              <w:t>hr</w:t>
            </w:r>
            <w:proofErr w:type="spellEnd"/>
            <w:r>
              <w:rPr>
                <w:rFonts w:ascii="Calibri" w:hAnsi="Calibri" w:cs="Calibri"/>
                <w:szCs w:val="22"/>
              </w:rPr>
              <w:t xml:space="preserve"> BP monitoring</w:t>
            </w:r>
          </w:p>
          <w:p w14:paraId="64E25A68" w14:textId="77777777" w:rsidR="00880C2D" w:rsidRDefault="00880C2D">
            <w:pPr>
              <w:ind w:left="720"/>
              <w:jc w:val="both"/>
              <w:rPr>
                <w:rFonts w:ascii="Calibri" w:hAnsi="Calibri" w:cs="Calibri"/>
                <w:szCs w:val="22"/>
              </w:rPr>
            </w:pPr>
            <w:proofErr w:type="gramStart"/>
            <w:r>
              <w:rPr>
                <w:rFonts w:ascii="Calibri" w:hAnsi="Calibri" w:cs="Calibri"/>
                <w:szCs w:val="22"/>
              </w:rPr>
              <w:t>Nursing  care</w:t>
            </w:r>
            <w:proofErr w:type="gramEnd"/>
            <w:r>
              <w:rPr>
                <w:rFonts w:ascii="Calibri" w:hAnsi="Calibri" w:cs="Calibri"/>
                <w:szCs w:val="22"/>
              </w:rPr>
              <w:t xml:space="preserve">  - variety </w:t>
            </w:r>
          </w:p>
          <w:p w14:paraId="5AB33C71" w14:textId="77777777" w:rsidR="00880C2D" w:rsidRDefault="00880C2D">
            <w:pPr>
              <w:ind w:left="720"/>
              <w:jc w:val="both"/>
              <w:rPr>
                <w:rFonts w:ascii="Calibri" w:hAnsi="Calibri" w:cs="Calibri"/>
                <w:szCs w:val="22"/>
              </w:rPr>
            </w:pPr>
          </w:p>
          <w:p w14:paraId="2922B423" w14:textId="77777777" w:rsidR="00880C2D" w:rsidRDefault="00880C2D">
            <w:pPr>
              <w:ind w:left="720"/>
              <w:jc w:val="both"/>
              <w:rPr>
                <w:rFonts w:ascii="Calibri" w:hAnsi="Calibri" w:cs="Calibri"/>
                <w:szCs w:val="22"/>
              </w:rPr>
            </w:pPr>
          </w:p>
          <w:p w14:paraId="33656A92" w14:textId="77777777" w:rsidR="00880C2D" w:rsidRDefault="00880C2D">
            <w:pPr>
              <w:ind w:left="720"/>
              <w:jc w:val="both"/>
              <w:rPr>
                <w:rFonts w:ascii="Calibri" w:hAnsi="Calibri" w:cs="Calibri"/>
                <w:szCs w:val="22"/>
              </w:rPr>
            </w:pPr>
          </w:p>
          <w:p w14:paraId="54B6444C" w14:textId="77777777" w:rsidR="00880C2D" w:rsidRDefault="00880C2D">
            <w:pPr>
              <w:ind w:left="720"/>
              <w:jc w:val="both"/>
              <w:rPr>
                <w:rFonts w:ascii="Calibri" w:hAnsi="Calibri" w:cs="Calibri"/>
                <w:szCs w:val="22"/>
              </w:rPr>
            </w:pPr>
            <w:r>
              <w:rPr>
                <w:rFonts w:ascii="Calibri" w:hAnsi="Calibri" w:cs="Calibri"/>
                <w:b/>
                <w:szCs w:val="22"/>
              </w:rPr>
              <w:t xml:space="preserve">This is not an exhaustive </w:t>
            </w:r>
            <w:proofErr w:type="gramStart"/>
            <w:r>
              <w:rPr>
                <w:rFonts w:ascii="Calibri" w:hAnsi="Calibri" w:cs="Calibri"/>
                <w:b/>
                <w:szCs w:val="22"/>
              </w:rPr>
              <w:t>list</w:t>
            </w:r>
            <w:proofErr w:type="gramEnd"/>
          </w:p>
          <w:p w14:paraId="6F66E89B" w14:textId="77777777" w:rsidR="00880C2D" w:rsidRPr="00AF562E" w:rsidRDefault="00880C2D">
            <w:pPr>
              <w:ind w:left="720"/>
              <w:jc w:val="both"/>
              <w:rPr>
                <w:rFonts w:ascii="Calibri" w:hAnsi="Calibri" w:cs="Calibri"/>
                <w:szCs w:val="22"/>
              </w:rPr>
            </w:pPr>
          </w:p>
          <w:p w14:paraId="5F796A91" w14:textId="77777777" w:rsidR="0098158F" w:rsidRPr="0098158F" w:rsidRDefault="0098158F" w:rsidP="0098158F">
            <w:pPr>
              <w:ind w:left="720"/>
              <w:rPr>
                <w:rFonts w:asciiTheme="minorHAnsi" w:hAnsiTheme="minorHAnsi" w:cstheme="minorHAnsi"/>
                <w:b/>
                <w:szCs w:val="22"/>
              </w:rPr>
            </w:pPr>
            <w:r w:rsidRPr="0098158F">
              <w:rPr>
                <w:rFonts w:asciiTheme="minorHAnsi" w:hAnsiTheme="minorHAnsi" w:cstheme="minorHAnsi"/>
                <w:b/>
                <w:szCs w:val="22"/>
              </w:rPr>
              <w:t>Responsibility for Records Management</w:t>
            </w:r>
          </w:p>
          <w:p w14:paraId="4FFA27E6" w14:textId="77777777" w:rsidR="0098158F" w:rsidRPr="0098158F" w:rsidRDefault="0098158F" w:rsidP="0098158F">
            <w:pPr>
              <w:ind w:left="720"/>
              <w:rPr>
                <w:rFonts w:asciiTheme="minorHAnsi" w:hAnsiTheme="minorHAnsi" w:cstheme="minorHAnsi"/>
                <w:szCs w:val="22"/>
              </w:rPr>
            </w:pPr>
            <w:r w:rsidRPr="0098158F">
              <w:rPr>
                <w:rFonts w:asciiTheme="minorHAnsi" w:hAnsiTheme="minorHAnsi" w:cstheme="minorHAnsi"/>
                <w:szCs w:val="22"/>
              </w:rPr>
              <w:t xml:space="preserve">All records created </w:t>
            </w:r>
            <w:proofErr w:type="gramStart"/>
            <w:r w:rsidRPr="0098158F">
              <w:rPr>
                <w:rFonts w:asciiTheme="minorHAnsi" w:hAnsiTheme="minorHAnsi" w:cstheme="minorHAnsi"/>
                <w:szCs w:val="22"/>
              </w:rPr>
              <w:t>in the course of</w:t>
            </w:r>
            <w:proofErr w:type="gramEnd"/>
            <w:r w:rsidRPr="0098158F">
              <w:rPr>
                <w:rFonts w:asciiTheme="minorHAnsi" w:hAnsiTheme="minorHAnsi" w:cstheme="minorHAnsi"/>
                <w:szCs w:val="22"/>
              </w:rPr>
              <w:t xml:space="preserve"> the business of NHS </w:t>
            </w:r>
            <w:proofErr w:type="spellStart"/>
            <w:r w:rsidRPr="0098158F">
              <w:rPr>
                <w:rFonts w:asciiTheme="minorHAnsi" w:hAnsiTheme="minorHAnsi" w:cstheme="minorHAnsi"/>
                <w:szCs w:val="22"/>
              </w:rPr>
              <w:t>Tayside</w:t>
            </w:r>
            <w:proofErr w:type="spellEnd"/>
            <w:r w:rsidRPr="0098158F">
              <w:rPr>
                <w:rFonts w:asciiTheme="minorHAnsi" w:hAnsiTheme="minorHAnsi" w:cstheme="minorHAnsi"/>
                <w:szCs w:val="22"/>
              </w:rPr>
              <w:t xml:space="preserve"> are corporate records and are public records under the terms of the Public Records (Scotland) Act 2011.  This includes email messages and other electronic records.  It is your responsibility to ensure that you keep appropriate records of your work in NHS </w:t>
            </w:r>
            <w:proofErr w:type="spellStart"/>
            <w:r w:rsidRPr="0098158F">
              <w:rPr>
                <w:rFonts w:asciiTheme="minorHAnsi" w:hAnsiTheme="minorHAnsi" w:cstheme="minorHAnsi"/>
                <w:szCs w:val="22"/>
              </w:rPr>
              <w:t>Tayside</w:t>
            </w:r>
            <w:proofErr w:type="spellEnd"/>
            <w:r w:rsidRPr="0098158F">
              <w:rPr>
                <w:rFonts w:asciiTheme="minorHAnsi" w:hAnsiTheme="minorHAnsi" w:cstheme="minorHAnsi"/>
                <w:szCs w:val="22"/>
              </w:rPr>
              <w:t xml:space="preserve"> and manage those records in keeping with the NHS </w:t>
            </w:r>
            <w:proofErr w:type="spellStart"/>
            <w:r w:rsidRPr="0098158F">
              <w:rPr>
                <w:rFonts w:asciiTheme="minorHAnsi" w:hAnsiTheme="minorHAnsi" w:cstheme="minorHAnsi"/>
                <w:szCs w:val="22"/>
              </w:rPr>
              <w:t>Tayside</w:t>
            </w:r>
            <w:proofErr w:type="spellEnd"/>
            <w:r w:rsidRPr="0098158F">
              <w:rPr>
                <w:rFonts w:asciiTheme="minorHAnsi" w:hAnsiTheme="minorHAnsi" w:cstheme="minorHAnsi"/>
                <w:szCs w:val="22"/>
              </w:rPr>
              <w:t xml:space="preserve"> Records Management Policy and with any guidance produced by NHS </w:t>
            </w:r>
            <w:proofErr w:type="spellStart"/>
            <w:r w:rsidRPr="0098158F">
              <w:rPr>
                <w:rFonts w:asciiTheme="minorHAnsi" w:hAnsiTheme="minorHAnsi" w:cstheme="minorHAnsi"/>
                <w:szCs w:val="22"/>
              </w:rPr>
              <w:t>Tayside</w:t>
            </w:r>
            <w:proofErr w:type="spellEnd"/>
            <w:r w:rsidRPr="0098158F">
              <w:rPr>
                <w:rFonts w:asciiTheme="minorHAnsi" w:hAnsiTheme="minorHAnsi" w:cstheme="minorHAnsi"/>
                <w:szCs w:val="22"/>
              </w:rPr>
              <w:t xml:space="preserve"> specific to your employment.</w:t>
            </w:r>
          </w:p>
          <w:p w14:paraId="59F669B5" w14:textId="77777777" w:rsidR="006F7F17" w:rsidRPr="00AF562E" w:rsidRDefault="006F7F17">
            <w:pPr>
              <w:ind w:left="720"/>
              <w:jc w:val="both"/>
              <w:rPr>
                <w:rFonts w:ascii="Calibri" w:hAnsi="Calibri" w:cs="Calibri"/>
                <w:szCs w:val="22"/>
              </w:rPr>
            </w:pPr>
          </w:p>
        </w:tc>
      </w:tr>
      <w:tr w:rsidR="006F7F17" w:rsidRPr="00AF562E" w14:paraId="585575CA" w14:textId="77777777">
        <w:tc>
          <w:tcPr>
            <w:tcW w:w="9999" w:type="dxa"/>
            <w:gridSpan w:val="3"/>
            <w:tcBorders>
              <w:bottom w:val="single" w:sz="4" w:space="0" w:color="auto"/>
            </w:tcBorders>
          </w:tcPr>
          <w:p w14:paraId="506DD2EB" w14:textId="77777777" w:rsidR="006F7F17" w:rsidRPr="00AF562E" w:rsidRDefault="006F7F17" w:rsidP="006F7F17">
            <w:pPr>
              <w:pStyle w:val="Heading2"/>
              <w:numPr>
                <w:ilvl w:val="0"/>
                <w:numId w:val="4"/>
              </w:numPr>
              <w:rPr>
                <w:rFonts w:ascii="Calibri" w:hAnsi="Calibri" w:cs="Calibri"/>
                <w:sz w:val="22"/>
                <w:szCs w:val="22"/>
              </w:rPr>
            </w:pPr>
            <w:r w:rsidRPr="00AF562E">
              <w:rPr>
                <w:rFonts w:ascii="Calibri" w:hAnsi="Calibri" w:cs="Calibri"/>
                <w:sz w:val="22"/>
                <w:szCs w:val="22"/>
              </w:rPr>
              <w:lastRenderedPageBreak/>
              <w:t>PHYSICAL DEMANDS OF THE JOB</w:t>
            </w:r>
          </w:p>
          <w:p w14:paraId="20416D0C" w14:textId="77777777" w:rsidR="006F7F17" w:rsidRPr="00AF562E" w:rsidRDefault="006F7F17">
            <w:pPr>
              <w:ind w:left="720"/>
              <w:jc w:val="both"/>
              <w:rPr>
                <w:rFonts w:ascii="Calibri" w:hAnsi="Calibri" w:cs="Calibri"/>
                <w:szCs w:val="22"/>
              </w:rPr>
            </w:pPr>
          </w:p>
          <w:p w14:paraId="09011983" w14:textId="77777777" w:rsidR="006F7F17" w:rsidRPr="00AF562E" w:rsidRDefault="006F7F17">
            <w:pPr>
              <w:ind w:left="720"/>
              <w:jc w:val="both"/>
              <w:rPr>
                <w:rFonts w:ascii="Calibri" w:hAnsi="Calibri" w:cs="Calibri"/>
                <w:b/>
                <w:szCs w:val="22"/>
              </w:rPr>
            </w:pPr>
            <w:r w:rsidRPr="00AF562E">
              <w:rPr>
                <w:rFonts w:ascii="Calibri" w:hAnsi="Calibri" w:cs="Calibri"/>
                <w:b/>
                <w:szCs w:val="22"/>
              </w:rPr>
              <w:t>Physical skills:</w:t>
            </w:r>
          </w:p>
          <w:p w14:paraId="0A3C7A41" w14:textId="77777777" w:rsidR="00AF562E" w:rsidRPr="00AF562E" w:rsidRDefault="00AF562E">
            <w:pPr>
              <w:ind w:left="720"/>
              <w:jc w:val="both"/>
              <w:rPr>
                <w:rFonts w:ascii="Calibri" w:hAnsi="Calibri" w:cs="Calibri"/>
                <w:szCs w:val="22"/>
              </w:rPr>
            </w:pPr>
            <w:r w:rsidRPr="00AF562E">
              <w:rPr>
                <w:rFonts w:ascii="Calibri" w:hAnsi="Calibri" w:cs="Calibri"/>
                <w:szCs w:val="22"/>
              </w:rPr>
              <w:t xml:space="preserve">To participate in developing condition specific skills for the service provision </w:t>
            </w:r>
          </w:p>
          <w:p w14:paraId="4D2AC3EA" w14:textId="77777777" w:rsidR="00AF562E" w:rsidRPr="00AF562E" w:rsidRDefault="00AF562E" w:rsidP="00AF562E">
            <w:pPr>
              <w:jc w:val="both"/>
              <w:rPr>
                <w:rFonts w:ascii="Calibri" w:hAnsi="Calibri" w:cs="Calibri"/>
                <w:szCs w:val="22"/>
              </w:rPr>
            </w:pPr>
            <w:r w:rsidRPr="00AF562E">
              <w:rPr>
                <w:rFonts w:ascii="Calibri" w:hAnsi="Calibri" w:cs="Calibri"/>
                <w:szCs w:val="22"/>
              </w:rPr>
              <w:t xml:space="preserve">               </w:t>
            </w:r>
            <w:r w:rsidR="006F7F17" w:rsidRPr="00AF562E">
              <w:rPr>
                <w:rFonts w:ascii="Calibri" w:hAnsi="Calibri" w:cs="Calibri"/>
                <w:szCs w:val="22"/>
              </w:rPr>
              <w:t xml:space="preserve">Administer oral, rectal, inhaled, intravenous and or intra-muscular injections, syringe </w:t>
            </w:r>
            <w:proofErr w:type="gramStart"/>
            <w:r w:rsidR="006F7F17" w:rsidRPr="00AF562E">
              <w:rPr>
                <w:rFonts w:ascii="Calibri" w:hAnsi="Calibri" w:cs="Calibri"/>
                <w:szCs w:val="22"/>
              </w:rPr>
              <w:t>pump</w:t>
            </w:r>
            <w:proofErr w:type="gramEnd"/>
            <w:r w:rsidR="006F7F17" w:rsidRPr="00AF562E">
              <w:rPr>
                <w:rFonts w:ascii="Calibri" w:hAnsi="Calibri" w:cs="Calibri"/>
                <w:szCs w:val="22"/>
              </w:rPr>
              <w:t xml:space="preserve"> </w:t>
            </w:r>
          </w:p>
          <w:p w14:paraId="7CAAB99A" w14:textId="77777777" w:rsidR="006F7F17" w:rsidRPr="00AF562E" w:rsidRDefault="00AF562E" w:rsidP="00AF562E">
            <w:pPr>
              <w:jc w:val="both"/>
              <w:rPr>
                <w:rFonts w:ascii="Calibri" w:hAnsi="Calibri" w:cs="Calibri"/>
                <w:szCs w:val="22"/>
              </w:rPr>
            </w:pPr>
            <w:r w:rsidRPr="00AF562E">
              <w:rPr>
                <w:rFonts w:ascii="Calibri" w:hAnsi="Calibri" w:cs="Calibri"/>
                <w:szCs w:val="22"/>
              </w:rPr>
              <w:t xml:space="preserve">               and </w:t>
            </w:r>
            <w:r w:rsidR="006F7F17" w:rsidRPr="00AF562E">
              <w:rPr>
                <w:rFonts w:ascii="Calibri" w:hAnsi="Calibri" w:cs="Calibri"/>
                <w:szCs w:val="22"/>
              </w:rPr>
              <w:t>infusions.</w:t>
            </w:r>
          </w:p>
          <w:p w14:paraId="3C9F41BB" w14:textId="77777777" w:rsidR="00AF562E" w:rsidRPr="00AF562E" w:rsidRDefault="00AF562E">
            <w:pPr>
              <w:ind w:left="720"/>
              <w:jc w:val="both"/>
              <w:rPr>
                <w:rFonts w:ascii="Calibri" w:hAnsi="Calibri" w:cs="Calibri"/>
                <w:szCs w:val="22"/>
              </w:rPr>
            </w:pPr>
            <w:r w:rsidRPr="00AF562E">
              <w:rPr>
                <w:rFonts w:ascii="Calibri" w:hAnsi="Calibri" w:cs="Calibri"/>
                <w:szCs w:val="22"/>
              </w:rPr>
              <w:lastRenderedPageBreak/>
              <w:t xml:space="preserve">Insertion /Care and Management of feeding devices- </w:t>
            </w:r>
            <w:proofErr w:type="spellStart"/>
            <w:r w:rsidRPr="00AF562E">
              <w:rPr>
                <w:rFonts w:ascii="Calibri" w:hAnsi="Calibri" w:cs="Calibri"/>
                <w:szCs w:val="22"/>
              </w:rPr>
              <w:t>Nasogastric</w:t>
            </w:r>
            <w:r w:rsidR="006F7F17" w:rsidRPr="00AF562E">
              <w:rPr>
                <w:rFonts w:ascii="Calibri" w:hAnsi="Calibri" w:cs="Calibri"/>
                <w:szCs w:val="22"/>
              </w:rPr>
              <w:t>s</w:t>
            </w:r>
            <w:proofErr w:type="spellEnd"/>
            <w:r w:rsidRPr="00AF562E">
              <w:rPr>
                <w:rFonts w:ascii="Calibri" w:hAnsi="Calibri" w:cs="Calibri"/>
                <w:szCs w:val="22"/>
              </w:rPr>
              <w:t xml:space="preserve"> / </w:t>
            </w:r>
            <w:proofErr w:type="spellStart"/>
            <w:proofErr w:type="gramStart"/>
            <w:r w:rsidRPr="00AF562E">
              <w:rPr>
                <w:rFonts w:ascii="Calibri" w:hAnsi="Calibri" w:cs="Calibri"/>
                <w:szCs w:val="22"/>
              </w:rPr>
              <w:t>Jej</w:t>
            </w:r>
            <w:r w:rsidR="00B46DAD">
              <w:rPr>
                <w:rFonts w:ascii="Calibri" w:hAnsi="Calibri" w:cs="Calibri"/>
                <w:szCs w:val="22"/>
              </w:rPr>
              <w:t>u</w:t>
            </w:r>
            <w:r w:rsidRPr="00AF562E">
              <w:rPr>
                <w:rFonts w:ascii="Calibri" w:hAnsi="Calibri" w:cs="Calibri"/>
                <w:szCs w:val="22"/>
              </w:rPr>
              <w:t>enal</w:t>
            </w:r>
            <w:proofErr w:type="spellEnd"/>
            <w:r w:rsidRPr="00AF562E">
              <w:rPr>
                <w:rFonts w:ascii="Calibri" w:hAnsi="Calibri" w:cs="Calibri"/>
                <w:szCs w:val="22"/>
              </w:rPr>
              <w:t xml:space="preserve">  tubes</w:t>
            </w:r>
            <w:proofErr w:type="gramEnd"/>
            <w:r w:rsidR="006F7F17" w:rsidRPr="00AF562E">
              <w:rPr>
                <w:rFonts w:ascii="Calibri" w:hAnsi="Calibri" w:cs="Calibri"/>
                <w:szCs w:val="22"/>
              </w:rPr>
              <w:t>, Gastrostomy</w:t>
            </w:r>
            <w:r w:rsidRPr="00AF562E">
              <w:rPr>
                <w:rFonts w:ascii="Calibri" w:hAnsi="Calibri" w:cs="Calibri"/>
                <w:szCs w:val="22"/>
              </w:rPr>
              <w:t xml:space="preserve">  /</w:t>
            </w:r>
            <w:proofErr w:type="spellStart"/>
            <w:r w:rsidRPr="00AF562E">
              <w:rPr>
                <w:rFonts w:ascii="Calibri" w:hAnsi="Calibri" w:cs="Calibri"/>
                <w:szCs w:val="22"/>
              </w:rPr>
              <w:t>Jejenostomy</w:t>
            </w:r>
            <w:proofErr w:type="spellEnd"/>
            <w:r w:rsidRPr="00AF562E">
              <w:rPr>
                <w:rFonts w:ascii="Calibri" w:hAnsi="Calibri" w:cs="Calibri"/>
                <w:szCs w:val="22"/>
              </w:rPr>
              <w:t xml:space="preserve">  tubes. </w:t>
            </w:r>
          </w:p>
          <w:p w14:paraId="44A97548" w14:textId="77777777" w:rsidR="006F7F17" w:rsidRPr="00AF562E" w:rsidRDefault="00AF562E" w:rsidP="00AF562E">
            <w:pPr>
              <w:jc w:val="both"/>
              <w:rPr>
                <w:rFonts w:ascii="Calibri" w:hAnsi="Calibri" w:cs="Calibri"/>
                <w:szCs w:val="22"/>
              </w:rPr>
            </w:pPr>
            <w:r w:rsidRPr="00AF562E">
              <w:rPr>
                <w:rFonts w:ascii="Calibri" w:hAnsi="Calibri" w:cs="Calibri"/>
                <w:szCs w:val="22"/>
              </w:rPr>
              <w:t xml:space="preserve">              A</w:t>
            </w:r>
            <w:r w:rsidR="006F7F17" w:rsidRPr="00AF562E">
              <w:rPr>
                <w:rFonts w:ascii="Calibri" w:hAnsi="Calibri" w:cs="Calibri"/>
                <w:szCs w:val="22"/>
              </w:rPr>
              <w:t>dministration of medication or feed.</w:t>
            </w:r>
          </w:p>
          <w:p w14:paraId="34051689" w14:textId="77777777" w:rsidR="006F7F17" w:rsidRPr="00AF562E" w:rsidRDefault="006F7F17">
            <w:pPr>
              <w:ind w:left="720"/>
              <w:jc w:val="both"/>
              <w:rPr>
                <w:rFonts w:ascii="Calibri" w:hAnsi="Calibri" w:cs="Calibri"/>
                <w:szCs w:val="22"/>
              </w:rPr>
            </w:pPr>
            <w:r w:rsidRPr="00AF562E">
              <w:rPr>
                <w:rFonts w:ascii="Calibri" w:hAnsi="Calibri" w:cs="Calibri"/>
                <w:szCs w:val="22"/>
              </w:rPr>
              <w:t>Insertion of urinary catheters.</w:t>
            </w:r>
          </w:p>
          <w:p w14:paraId="423E5545" w14:textId="77777777" w:rsidR="006F7F17" w:rsidRPr="00AF562E" w:rsidRDefault="006F7F17">
            <w:pPr>
              <w:ind w:left="720"/>
              <w:jc w:val="both"/>
              <w:rPr>
                <w:rFonts w:ascii="Calibri" w:hAnsi="Calibri" w:cs="Calibri"/>
                <w:szCs w:val="22"/>
              </w:rPr>
            </w:pPr>
            <w:r w:rsidRPr="00AF562E">
              <w:rPr>
                <w:rFonts w:ascii="Calibri" w:hAnsi="Calibri" w:cs="Calibri"/>
                <w:szCs w:val="22"/>
              </w:rPr>
              <w:t>Wound dressing, removal of sutures.</w:t>
            </w:r>
          </w:p>
          <w:p w14:paraId="6C5A0730" w14:textId="77777777" w:rsidR="006F7F17" w:rsidRPr="00AF562E" w:rsidRDefault="006F7F17">
            <w:pPr>
              <w:ind w:left="720"/>
              <w:jc w:val="both"/>
              <w:rPr>
                <w:rFonts w:ascii="Calibri" w:hAnsi="Calibri" w:cs="Calibri"/>
                <w:szCs w:val="22"/>
              </w:rPr>
            </w:pPr>
            <w:r w:rsidRPr="00AF562E">
              <w:rPr>
                <w:rFonts w:ascii="Calibri" w:hAnsi="Calibri" w:cs="Calibri"/>
                <w:szCs w:val="22"/>
              </w:rPr>
              <w:t>Stoma care – Tracheostomy / Gastrostomy and sizing of tubes</w:t>
            </w:r>
          </w:p>
          <w:p w14:paraId="54D2B572" w14:textId="77777777" w:rsidR="006F7F17" w:rsidRPr="00AF562E" w:rsidRDefault="006F7F17">
            <w:pPr>
              <w:ind w:left="720"/>
              <w:jc w:val="both"/>
              <w:rPr>
                <w:rFonts w:ascii="Calibri" w:hAnsi="Calibri" w:cs="Calibri"/>
                <w:szCs w:val="22"/>
              </w:rPr>
            </w:pPr>
            <w:r w:rsidRPr="00AF562E">
              <w:rPr>
                <w:rFonts w:ascii="Calibri" w:hAnsi="Calibri" w:cs="Calibri"/>
                <w:szCs w:val="22"/>
              </w:rPr>
              <w:t>Care of children in traction and plasters in their home.</w:t>
            </w:r>
          </w:p>
          <w:p w14:paraId="3287BDBE" w14:textId="77777777" w:rsidR="006F7F17" w:rsidRPr="00AF562E" w:rsidRDefault="006F7F17">
            <w:pPr>
              <w:ind w:left="720"/>
              <w:jc w:val="both"/>
              <w:rPr>
                <w:rFonts w:ascii="Calibri" w:hAnsi="Calibri" w:cs="Calibri"/>
                <w:szCs w:val="22"/>
              </w:rPr>
            </w:pPr>
            <w:r w:rsidRPr="00AF562E">
              <w:rPr>
                <w:rFonts w:ascii="Calibri" w:hAnsi="Calibri" w:cs="Calibri"/>
                <w:szCs w:val="22"/>
              </w:rPr>
              <w:t>Teaching and education of new cares / skills to parents / carers</w:t>
            </w:r>
          </w:p>
          <w:p w14:paraId="1C86E802" w14:textId="77777777" w:rsidR="006F7F17" w:rsidRPr="00AF562E" w:rsidRDefault="00AF562E" w:rsidP="00AF562E">
            <w:pPr>
              <w:jc w:val="both"/>
              <w:rPr>
                <w:rFonts w:ascii="Calibri" w:hAnsi="Calibri" w:cs="Calibri"/>
                <w:szCs w:val="22"/>
              </w:rPr>
            </w:pPr>
            <w:r w:rsidRPr="00AF562E">
              <w:rPr>
                <w:rFonts w:ascii="Calibri" w:hAnsi="Calibri" w:cs="Calibri"/>
                <w:szCs w:val="22"/>
              </w:rPr>
              <w:t xml:space="preserve">               </w:t>
            </w:r>
            <w:r w:rsidR="006F7F17" w:rsidRPr="00AF562E">
              <w:rPr>
                <w:rFonts w:ascii="Calibri" w:hAnsi="Calibri" w:cs="Calibri"/>
                <w:szCs w:val="22"/>
              </w:rPr>
              <w:t>Resourcing community aids.</w:t>
            </w:r>
          </w:p>
          <w:p w14:paraId="7E7F613A" w14:textId="77777777" w:rsidR="006F7F17" w:rsidRPr="00AF562E" w:rsidRDefault="006F7F17" w:rsidP="00AF562E">
            <w:pPr>
              <w:jc w:val="both"/>
              <w:rPr>
                <w:rFonts w:ascii="Calibri" w:hAnsi="Calibri" w:cs="Calibri"/>
                <w:szCs w:val="22"/>
              </w:rPr>
            </w:pPr>
          </w:p>
          <w:p w14:paraId="77C1D95D" w14:textId="77777777" w:rsidR="006F7F17" w:rsidRPr="00AF562E" w:rsidRDefault="006F7F17">
            <w:pPr>
              <w:ind w:left="720"/>
              <w:jc w:val="both"/>
              <w:rPr>
                <w:rFonts w:ascii="Calibri" w:hAnsi="Calibri" w:cs="Calibri"/>
                <w:b/>
                <w:szCs w:val="22"/>
              </w:rPr>
            </w:pPr>
            <w:r w:rsidRPr="00AF562E">
              <w:rPr>
                <w:rFonts w:ascii="Calibri" w:hAnsi="Calibri" w:cs="Calibri"/>
                <w:b/>
                <w:szCs w:val="22"/>
              </w:rPr>
              <w:t>Physical Demands:</w:t>
            </w:r>
          </w:p>
          <w:p w14:paraId="62BCC92F" w14:textId="77777777" w:rsidR="00AF562E" w:rsidRPr="00AF562E" w:rsidRDefault="00AF562E" w:rsidP="00AF562E">
            <w:pPr>
              <w:jc w:val="both"/>
              <w:rPr>
                <w:rFonts w:ascii="Calibri" w:hAnsi="Calibri" w:cs="Calibri"/>
                <w:szCs w:val="22"/>
              </w:rPr>
            </w:pPr>
            <w:r w:rsidRPr="00AF562E">
              <w:rPr>
                <w:rFonts w:ascii="Calibri" w:hAnsi="Calibri" w:cs="Calibri"/>
                <w:b/>
                <w:szCs w:val="22"/>
              </w:rPr>
              <w:t xml:space="preserve">               </w:t>
            </w:r>
            <w:r w:rsidR="006F7F17" w:rsidRPr="00AF562E">
              <w:rPr>
                <w:rFonts w:ascii="Calibri" w:hAnsi="Calibri" w:cs="Calibri"/>
                <w:szCs w:val="22"/>
              </w:rPr>
              <w:t xml:space="preserve">Patient movement with use of mechanical aids, </w:t>
            </w:r>
            <w:proofErr w:type="spellStart"/>
            <w:r w:rsidR="006F7F17" w:rsidRPr="00AF562E">
              <w:rPr>
                <w:rFonts w:ascii="Calibri" w:hAnsi="Calibri" w:cs="Calibri"/>
                <w:szCs w:val="22"/>
              </w:rPr>
              <w:t>manoeuvre</w:t>
            </w:r>
            <w:proofErr w:type="spellEnd"/>
            <w:r w:rsidR="006F7F17" w:rsidRPr="00AF562E">
              <w:rPr>
                <w:rFonts w:ascii="Calibri" w:hAnsi="Calibri" w:cs="Calibri"/>
                <w:szCs w:val="22"/>
              </w:rPr>
              <w:t xml:space="preserve"> patients within confined areas of</w:t>
            </w:r>
          </w:p>
          <w:p w14:paraId="7F7EE869" w14:textId="77777777" w:rsidR="006F7F17" w:rsidRPr="00AF562E" w:rsidRDefault="00AF562E" w:rsidP="00AF562E">
            <w:pPr>
              <w:jc w:val="both"/>
              <w:rPr>
                <w:rFonts w:ascii="Calibri" w:hAnsi="Calibri" w:cs="Calibri"/>
                <w:szCs w:val="22"/>
              </w:rPr>
            </w:pPr>
            <w:r w:rsidRPr="00AF562E">
              <w:rPr>
                <w:rFonts w:ascii="Calibri" w:hAnsi="Calibri" w:cs="Calibri"/>
                <w:szCs w:val="22"/>
              </w:rPr>
              <w:t xml:space="preserve">              </w:t>
            </w:r>
            <w:r w:rsidR="00B46DAD">
              <w:rPr>
                <w:rFonts w:ascii="Calibri" w:hAnsi="Calibri" w:cs="Calibri"/>
                <w:szCs w:val="22"/>
              </w:rPr>
              <w:t xml:space="preserve"> their</w:t>
            </w:r>
            <w:r w:rsidRPr="00AF562E">
              <w:rPr>
                <w:rFonts w:ascii="Calibri" w:hAnsi="Calibri" w:cs="Calibri"/>
                <w:szCs w:val="22"/>
              </w:rPr>
              <w:t xml:space="preserve"> </w:t>
            </w:r>
            <w:r w:rsidR="006F7F17" w:rsidRPr="00AF562E">
              <w:rPr>
                <w:rFonts w:ascii="Calibri" w:hAnsi="Calibri" w:cs="Calibri"/>
                <w:szCs w:val="22"/>
              </w:rPr>
              <w:t>home.</w:t>
            </w:r>
          </w:p>
          <w:p w14:paraId="42A70A44" w14:textId="77777777" w:rsidR="006F7F17" w:rsidRPr="00AF562E" w:rsidRDefault="006F7F17">
            <w:pPr>
              <w:ind w:left="720"/>
              <w:jc w:val="both"/>
              <w:rPr>
                <w:rFonts w:ascii="Calibri" w:hAnsi="Calibri" w:cs="Calibri"/>
                <w:szCs w:val="22"/>
              </w:rPr>
            </w:pPr>
            <w:r w:rsidRPr="00AF562E">
              <w:rPr>
                <w:rFonts w:ascii="Calibri" w:hAnsi="Calibri" w:cs="Calibri"/>
                <w:szCs w:val="22"/>
              </w:rPr>
              <w:t>Push wheelchairs</w:t>
            </w:r>
          </w:p>
          <w:p w14:paraId="1D41B1F0" w14:textId="0EEDD324" w:rsidR="006F7F17" w:rsidRDefault="006F7F17">
            <w:pPr>
              <w:pStyle w:val="Subtitle"/>
              <w:rPr>
                <w:rFonts w:ascii="Calibri" w:hAnsi="Calibri" w:cs="Calibri"/>
                <w:b w:val="0"/>
                <w:sz w:val="22"/>
                <w:szCs w:val="22"/>
              </w:rPr>
            </w:pPr>
            <w:r w:rsidRPr="00AF562E">
              <w:rPr>
                <w:rFonts w:ascii="Calibri" w:hAnsi="Calibri" w:cs="Calibri"/>
                <w:sz w:val="22"/>
                <w:szCs w:val="22"/>
              </w:rPr>
              <w:t xml:space="preserve">              </w:t>
            </w:r>
            <w:r w:rsidR="006D0FDA" w:rsidRPr="00AF562E">
              <w:rPr>
                <w:rFonts w:ascii="Calibri" w:hAnsi="Calibri" w:cs="Calibri"/>
                <w:sz w:val="22"/>
                <w:szCs w:val="22"/>
              </w:rPr>
              <w:t xml:space="preserve"> </w:t>
            </w:r>
            <w:r w:rsidR="00A922A2">
              <w:rPr>
                <w:rFonts w:ascii="Calibri" w:hAnsi="Calibri" w:cs="Calibri"/>
                <w:b w:val="0"/>
                <w:sz w:val="22"/>
                <w:szCs w:val="22"/>
              </w:rPr>
              <w:t>Travelling</w:t>
            </w:r>
            <w:r w:rsidR="00B46DAD">
              <w:rPr>
                <w:rFonts w:ascii="Calibri" w:hAnsi="Calibri" w:cs="Calibri"/>
                <w:b w:val="0"/>
                <w:sz w:val="22"/>
                <w:szCs w:val="22"/>
              </w:rPr>
              <w:t xml:space="preserve"> / walking for the majority of </w:t>
            </w:r>
            <w:r w:rsidRPr="00AF562E">
              <w:rPr>
                <w:rFonts w:ascii="Calibri" w:hAnsi="Calibri" w:cs="Calibri"/>
                <w:b w:val="0"/>
                <w:sz w:val="22"/>
                <w:szCs w:val="22"/>
              </w:rPr>
              <w:t>shift.</w:t>
            </w:r>
          </w:p>
          <w:p w14:paraId="7C5418DA" w14:textId="77777777" w:rsidR="006F7F17" w:rsidRPr="00AF562E" w:rsidRDefault="006F7F17" w:rsidP="00B46DAD">
            <w:pPr>
              <w:ind w:left="720"/>
              <w:jc w:val="both"/>
              <w:rPr>
                <w:rFonts w:ascii="Calibri" w:hAnsi="Calibri" w:cs="Calibri"/>
                <w:szCs w:val="22"/>
              </w:rPr>
            </w:pPr>
            <w:r w:rsidRPr="00AF562E">
              <w:rPr>
                <w:rFonts w:ascii="Calibri" w:hAnsi="Calibri" w:cs="Calibri"/>
                <w:b/>
                <w:szCs w:val="22"/>
              </w:rPr>
              <w:t>Mental Demands:</w:t>
            </w:r>
          </w:p>
          <w:p w14:paraId="414A6D23" w14:textId="77777777" w:rsidR="006F7F17" w:rsidRPr="00AF562E" w:rsidRDefault="006F7F17">
            <w:pPr>
              <w:ind w:left="720"/>
              <w:jc w:val="both"/>
              <w:rPr>
                <w:rFonts w:ascii="Calibri" w:hAnsi="Calibri" w:cs="Calibri"/>
                <w:szCs w:val="22"/>
              </w:rPr>
            </w:pPr>
            <w:r w:rsidRPr="00AF562E">
              <w:rPr>
                <w:rFonts w:ascii="Calibri" w:hAnsi="Calibri" w:cs="Calibri"/>
                <w:szCs w:val="22"/>
              </w:rPr>
              <w:t>Concentration required when checking documents / patients notes and calculating drug dosages, whilst subject to frequent interruptions from patients / relatives / team members.</w:t>
            </w:r>
          </w:p>
          <w:p w14:paraId="5F49C0FD" w14:textId="77777777" w:rsidR="006F7F17" w:rsidRPr="00AF562E" w:rsidRDefault="006F7F17">
            <w:pPr>
              <w:ind w:left="720"/>
              <w:jc w:val="both"/>
              <w:rPr>
                <w:rFonts w:ascii="Calibri" w:hAnsi="Calibri" w:cs="Calibri"/>
                <w:szCs w:val="22"/>
              </w:rPr>
            </w:pPr>
            <w:r w:rsidRPr="00AF562E">
              <w:rPr>
                <w:rFonts w:ascii="Calibri" w:hAnsi="Calibri" w:cs="Calibri"/>
                <w:szCs w:val="22"/>
              </w:rPr>
              <w:t xml:space="preserve">Concentration required when observing patient and family </w:t>
            </w:r>
            <w:proofErr w:type="spellStart"/>
            <w:r w:rsidRPr="00AF562E">
              <w:rPr>
                <w:rFonts w:ascii="Calibri" w:hAnsi="Calibri" w:cs="Calibri"/>
                <w:szCs w:val="22"/>
              </w:rPr>
              <w:t>behaviours</w:t>
            </w:r>
            <w:proofErr w:type="spellEnd"/>
            <w:r w:rsidRPr="00AF562E">
              <w:rPr>
                <w:rFonts w:ascii="Calibri" w:hAnsi="Calibri" w:cs="Calibri"/>
                <w:szCs w:val="22"/>
              </w:rPr>
              <w:t xml:space="preserve"> in the home, which </w:t>
            </w:r>
            <w:proofErr w:type="spellStart"/>
            <w:r w:rsidRPr="00AF562E">
              <w:rPr>
                <w:rFonts w:ascii="Calibri" w:hAnsi="Calibri" w:cs="Calibri"/>
                <w:szCs w:val="22"/>
              </w:rPr>
              <w:t>maybe</w:t>
            </w:r>
            <w:proofErr w:type="spellEnd"/>
            <w:r w:rsidRPr="00AF562E">
              <w:rPr>
                <w:rFonts w:ascii="Calibri" w:hAnsi="Calibri" w:cs="Calibri"/>
                <w:szCs w:val="22"/>
              </w:rPr>
              <w:t xml:space="preserve"> unpredictable.</w:t>
            </w:r>
          </w:p>
          <w:p w14:paraId="2B7D8B9E" w14:textId="43D123C2" w:rsidR="006F7F17" w:rsidRPr="00AF562E" w:rsidRDefault="00A922A2">
            <w:pPr>
              <w:ind w:left="720"/>
              <w:jc w:val="both"/>
              <w:rPr>
                <w:rFonts w:ascii="Calibri" w:hAnsi="Calibri" w:cs="Calibri"/>
                <w:szCs w:val="22"/>
              </w:rPr>
            </w:pPr>
            <w:r>
              <w:rPr>
                <w:rFonts w:ascii="Calibri" w:hAnsi="Calibri" w:cs="Calibri"/>
                <w:szCs w:val="22"/>
              </w:rPr>
              <w:t>Travelling</w:t>
            </w:r>
            <w:r w:rsidR="006F7F17" w:rsidRPr="00AF562E">
              <w:rPr>
                <w:rFonts w:ascii="Calibri" w:hAnsi="Calibri" w:cs="Calibri"/>
                <w:szCs w:val="22"/>
              </w:rPr>
              <w:t xml:space="preserve"> / weather conditions / unfamiliar locations.</w:t>
            </w:r>
          </w:p>
          <w:p w14:paraId="0A6200D9" w14:textId="77777777" w:rsidR="006F7F17" w:rsidRPr="00AF562E" w:rsidRDefault="006F7F17">
            <w:pPr>
              <w:jc w:val="both"/>
              <w:rPr>
                <w:rFonts w:ascii="Calibri" w:hAnsi="Calibri" w:cs="Calibri"/>
                <w:szCs w:val="22"/>
              </w:rPr>
            </w:pPr>
          </w:p>
          <w:p w14:paraId="6CC72D24" w14:textId="77777777" w:rsidR="006F7F17" w:rsidRPr="00AF562E" w:rsidRDefault="00AF562E" w:rsidP="00AF562E">
            <w:pPr>
              <w:jc w:val="both"/>
              <w:rPr>
                <w:rFonts w:ascii="Calibri" w:hAnsi="Calibri" w:cs="Calibri"/>
                <w:szCs w:val="22"/>
              </w:rPr>
            </w:pPr>
            <w:r w:rsidRPr="00AF562E">
              <w:rPr>
                <w:rFonts w:ascii="Calibri" w:hAnsi="Calibri" w:cs="Calibri"/>
                <w:b/>
                <w:szCs w:val="22"/>
              </w:rPr>
              <w:t xml:space="preserve">              </w:t>
            </w:r>
            <w:r w:rsidR="006F7F17" w:rsidRPr="00AF562E">
              <w:rPr>
                <w:rFonts w:ascii="Calibri" w:hAnsi="Calibri" w:cs="Calibri"/>
                <w:b/>
                <w:szCs w:val="22"/>
              </w:rPr>
              <w:t>Emotional Demands:</w:t>
            </w:r>
          </w:p>
          <w:p w14:paraId="301BB3A4" w14:textId="77777777" w:rsidR="006F7F17" w:rsidRPr="00AF562E" w:rsidRDefault="006F7F17">
            <w:pPr>
              <w:ind w:left="720"/>
              <w:jc w:val="both"/>
              <w:rPr>
                <w:rFonts w:ascii="Calibri" w:hAnsi="Calibri" w:cs="Calibri"/>
                <w:szCs w:val="22"/>
              </w:rPr>
            </w:pPr>
            <w:r w:rsidRPr="00AF562E">
              <w:rPr>
                <w:rFonts w:ascii="Calibri" w:hAnsi="Calibri" w:cs="Calibri"/>
                <w:szCs w:val="22"/>
              </w:rPr>
              <w:t>Communicating with distressed / anxious/ worried patients / relatives / carers</w:t>
            </w:r>
          </w:p>
          <w:p w14:paraId="31C77445" w14:textId="77777777" w:rsidR="006F7F17" w:rsidRPr="00AF562E" w:rsidRDefault="006F7F17">
            <w:pPr>
              <w:ind w:left="720"/>
              <w:jc w:val="both"/>
              <w:rPr>
                <w:rFonts w:ascii="Calibri" w:hAnsi="Calibri" w:cs="Calibri"/>
                <w:szCs w:val="22"/>
              </w:rPr>
            </w:pPr>
            <w:r w:rsidRPr="00AF562E">
              <w:rPr>
                <w:rFonts w:ascii="Calibri" w:hAnsi="Calibri" w:cs="Calibri"/>
                <w:szCs w:val="22"/>
              </w:rPr>
              <w:t>Caring for children and young people with complex neurological conditions.</w:t>
            </w:r>
          </w:p>
          <w:p w14:paraId="4BC43ECD" w14:textId="77777777" w:rsidR="006F7F17" w:rsidRPr="00AF562E" w:rsidRDefault="006F7F17">
            <w:pPr>
              <w:ind w:left="720"/>
              <w:jc w:val="both"/>
              <w:rPr>
                <w:rFonts w:ascii="Calibri" w:hAnsi="Calibri" w:cs="Calibri"/>
                <w:szCs w:val="22"/>
              </w:rPr>
            </w:pPr>
            <w:r w:rsidRPr="00AF562E">
              <w:rPr>
                <w:rFonts w:ascii="Calibri" w:hAnsi="Calibri" w:cs="Calibri"/>
                <w:szCs w:val="22"/>
              </w:rPr>
              <w:t>Caring for the terminally ill.</w:t>
            </w:r>
          </w:p>
          <w:p w14:paraId="42AA201B" w14:textId="77777777" w:rsidR="006F7F17" w:rsidRPr="00AF562E" w:rsidRDefault="006F7F17">
            <w:pPr>
              <w:ind w:left="720"/>
              <w:jc w:val="both"/>
              <w:rPr>
                <w:rFonts w:ascii="Calibri" w:hAnsi="Calibri" w:cs="Calibri"/>
                <w:szCs w:val="22"/>
              </w:rPr>
            </w:pPr>
            <w:r w:rsidRPr="00AF562E">
              <w:rPr>
                <w:rFonts w:ascii="Calibri" w:hAnsi="Calibri" w:cs="Calibri"/>
                <w:szCs w:val="22"/>
              </w:rPr>
              <w:t>Caring for patients and parents / carers following receipt of bad news.</w:t>
            </w:r>
          </w:p>
          <w:p w14:paraId="139E794A" w14:textId="77777777" w:rsidR="006F7F17" w:rsidRPr="00AF562E" w:rsidRDefault="006F7F17">
            <w:pPr>
              <w:ind w:left="720"/>
              <w:jc w:val="both"/>
              <w:rPr>
                <w:rFonts w:ascii="Calibri" w:hAnsi="Calibri" w:cs="Calibri"/>
                <w:szCs w:val="22"/>
              </w:rPr>
            </w:pPr>
            <w:r w:rsidRPr="00AF562E">
              <w:rPr>
                <w:rFonts w:ascii="Calibri" w:hAnsi="Calibri" w:cs="Calibri"/>
                <w:szCs w:val="22"/>
              </w:rPr>
              <w:t>Dealing with staffing issues, staff complaints and poor performance.</w:t>
            </w:r>
          </w:p>
          <w:p w14:paraId="419FB851" w14:textId="77777777" w:rsidR="006F7F17" w:rsidRPr="00AF562E" w:rsidRDefault="006F7F17">
            <w:pPr>
              <w:ind w:left="720"/>
              <w:jc w:val="both"/>
              <w:rPr>
                <w:rFonts w:ascii="Calibri" w:hAnsi="Calibri" w:cs="Calibri"/>
                <w:szCs w:val="22"/>
              </w:rPr>
            </w:pPr>
            <w:r w:rsidRPr="00AF562E">
              <w:rPr>
                <w:rFonts w:ascii="Calibri" w:hAnsi="Calibri" w:cs="Calibri"/>
                <w:szCs w:val="22"/>
              </w:rPr>
              <w:t xml:space="preserve">Dealing with child and </w:t>
            </w:r>
            <w:proofErr w:type="gramStart"/>
            <w:r w:rsidRPr="00AF562E">
              <w:rPr>
                <w:rFonts w:ascii="Calibri" w:hAnsi="Calibri" w:cs="Calibri"/>
                <w:szCs w:val="22"/>
              </w:rPr>
              <w:t>parents</w:t>
            </w:r>
            <w:proofErr w:type="gramEnd"/>
            <w:r w:rsidRPr="00AF562E">
              <w:rPr>
                <w:rFonts w:ascii="Calibri" w:hAnsi="Calibri" w:cs="Calibri"/>
                <w:szCs w:val="22"/>
              </w:rPr>
              <w:t xml:space="preserve"> issues and complaints.</w:t>
            </w:r>
          </w:p>
          <w:p w14:paraId="276ECA41" w14:textId="77777777" w:rsidR="006F7F17" w:rsidRPr="00AF562E" w:rsidRDefault="006F7F17">
            <w:pPr>
              <w:ind w:left="720"/>
              <w:jc w:val="both"/>
              <w:rPr>
                <w:rFonts w:ascii="Calibri" w:hAnsi="Calibri" w:cs="Calibri"/>
                <w:szCs w:val="22"/>
              </w:rPr>
            </w:pPr>
            <w:r w:rsidRPr="00AF562E">
              <w:rPr>
                <w:rFonts w:ascii="Calibri" w:hAnsi="Calibri" w:cs="Calibri"/>
                <w:szCs w:val="22"/>
              </w:rPr>
              <w:t xml:space="preserve">Caring for highly </w:t>
            </w:r>
            <w:proofErr w:type="spellStart"/>
            <w:r w:rsidRPr="00AF562E">
              <w:rPr>
                <w:rFonts w:ascii="Calibri" w:hAnsi="Calibri" w:cs="Calibri"/>
                <w:szCs w:val="22"/>
              </w:rPr>
              <w:t>dependant</w:t>
            </w:r>
            <w:proofErr w:type="spellEnd"/>
            <w:r w:rsidRPr="00AF562E">
              <w:rPr>
                <w:rFonts w:ascii="Calibri" w:hAnsi="Calibri" w:cs="Calibri"/>
                <w:szCs w:val="22"/>
              </w:rPr>
              <w:t xml:space="preserve"> children.</w:t>
            </w:r>
          </w:p>
          <w:p w14:paraId="6051D662" w14:textId="77777777" w:rsidR="006F7F17" w:rsidRPr="00AF562E" w:rsidRDefault="006F7F17">
            <w:pPr>
              <w:ind w:left="720"/>
              <w:jc w:val="both"/>
              <w:rPr>
                <w:rFonts w:ascii="Calibri" w:hAnsi="Calibri" w:cs="Calibri"/>
                <w:szCs w:val="22"/>
              </w:rPr>
            </w:pPr>
            <w:r w:rsidRPr="00AF562E">
              <w:rPr>
                <w:rFonts w:ascii="Calibri" w:hAnsi="Calibri" w:cs="Calibri"/>
                <w:szCs w:val="22"/>
              </w:rPr>
              <w:t>Supporting parents / carers.</w:t>
            </w:r>
          </w:p>
          <w:p w14:paraId="3E9A6556" w14:textId="77777777" w:rsidR="006F7F17" w:rsidRPr="00AF562E" w:rsidRDefault="006F7F17">
            <w:pPr>
              <w:ind w:left="720"/>
              <w:jc w:val="both"/>
              <w:rPr>
                <w:rFonts w:ascii="Calibri" w:hAnsi="Calibri" w:cs="Calibri"/>
                <w:szCs w:val="22"/>
              </w:rPr>
            </w:pPr>
          </w:p>
          <w:p w14:paraId="442E781F" w14:textId="77777777" w:rsidR="006F7F17" w:rsidRPr="00AF562E" w:rsidRDefault="00AF562E" w:rsidP="00AF562E">
            <w:pPr>
              <w:jc w:val="both"/>
              <w:rPr>
                <w:rFonts w:ascii="Calibri" w:hAnsi="Calibri" w:cs="Calibri"/>
                <w:szCs w:val="22"/>
              </w:rPr>
            </w:pPr>
            <w:r w:rsidRPr="00AF562E">
              <w:rPr>
                <w:rFonts w:ascii="Calibri" w:hAnsi="Calibri" w:cs="Calibri"/>
                <w:b/>
                <w:szCs w:val="22"/>
              </w:rPr>
              <w:t xml:space="preserve">             </w:t>
            </w:r>
            <w:r w:rsidR="006F7F17" w:rsidRPr="00AF562E">
              <w:rPr>
                <w:rFonts w:ascii="Calibri" w:hAnsi="Calibri" w:cs="Calibri"/>
                <w:b/>
                <w:szCs w:val="22"/>
              </w:rPr>
              <w:t>Working Conditions:</w:t>
            </w:r>
          </w:p>
          <w:p w14:paraId="45C31BF9" w14:textId="77777777" w:rsidR="006F7F17" w:rsidRPr="00AF562E" w:rsidRDefault="00AF562E" w:rsidP="00AF562E">
            <w:pPr>
              <w:jc w:val="both"/>
              <w:rPr>
                <w:rFonts w:ascii="Calibri" w:hAnsi="Calibri" w:cs="Calibri"/>
                <w:szCs w:val="22"/>
              </w:rPr>
            </w:pPr>
            <w:r w:rsidRPr="00AF562E">
              <w:rPr>
                <w:rFonts w:ascii="Calibri" w:hAnsi="Calibri" w:cs="Calibri"/>
                <w:szCs w:val="22"/>
              </w:rPr>
              <w:t xml:space="preserve">              Expo</w:t>
            </w:r>
            <w:r w:rsidR="00B46DAD">
              <w:rPr>
                <w:rFonts w:ascii="Calibri" w:hAnsi="Calibri" w:cs="Calibri"/>
                <w:szCs w:val="22"/>
              </w:rPr>
              <w:t>s</w:t>
            </w:r>
            <w:r w:rsidR="006F7F17" w:rsidRPr="00AF562E">
              <w:rPr>
                <w:rFonts w:ascii="Calibri" w:hAnsi="Calibri" w:cs="Calibri"/>
                <w:szCs w:val="22"/>
              </w:rPr>
              <w:t xml:space="preserve">ure </w:t>
            </w:r>
            <w:proofErr w:type="gramStart"/>
            <w:r w:rsidR="006F7F17" w:rsidRPr="00AF562E">
              <w:rPr>
                <w:rFonts w:ascii="Calibri" w:hAnsi="Calibri" w:cs="Calibri"/>
                <w:szCs w:val="22"/>
              </w:rPr>
              <w:t>to</w:t>
            </w:r>
            <w:r>
              <w:rPr>
                <w:rFonts w:ascii="Calibri" w:hAnsi="Calibri" w:cs="Calibri"/>
                <w:szCs w:val="22"/>
              </w:rPr>
              <w:t>:</w:t>
            </w:r>
            <w:proofErr w:type="gramEnd"/>
            <w:r>
              <w:rPr>
                <w:rFonts w:ascii="Calibri" w:hAnsi="Calibri" w:cs="Calibri"/>
                <w:szCs w:val="22"/>
              </w:rPr>
              <w:t xml:space="preserve"> </w:t>
            </w:r>
            <w:r w:rsidR="006F7F17" w:rsidRPr="00AF562E">
              <w:rPr>
                <w:rFonts w:ascii="Calibri" w:hAnsi="Calibri" w:cs="Calibri"/>
                <w:szCs w:val="22"/>
              </w:rPr>
              <w:t xml:space="preserve"> </w:t>
            </w:r>
            <w:r w:rsidR="00B46DAD">
              <w:rPr>
                <w:rFonts w:ascii="Calibri" w:hAnsi="Calibri" w:cs="Calibri"/>
                <w:szCs w:val="22"/>
              </w:rPr>
              <w:t xml:space="preserve">examples being, </w:t>
            </w:r>
            <w:r w:rsidR="006F7F17" w:rsidRPr="00AF562E">
              <w:rPr>
                <w:rFonts w:ascii="Calibri" w:hAnsi="Calibri" w:cs="Calibri"/>
                <w:szCs w:val="22"/>
              </w:rPr>
              <w:t xml:space="preserve">body fluids, </w:t>
            </w:r>
            <w:proofErr w:type="spellStart"/>
            <w:r w:rsidR="006F7F17" w:rsidRPr="00AF562E">
              <w:rPr>
                <w:rFonts w:ascii="Calibri" w:hAnsi="Calibri" w:cs="Calibri"/>
                <w:szCs w:val="22"/>
              </w:rPr>
              <w:t>faeces</w:t>
            </w:r>
            <w:proofErr w:type="spellEnd"/>
            <w:r w:rsidR="006F7F17" w:rsidRPr="00AF562E">
              <w:rPr>
                <w:rFonts w:ascii="Calibri" w:hAnsi="Calibri" w:cs="Calibri"/>
                <w:szCs w:val="22"/>
              </w:rPr>
              <w:t>, catheter bags.</w:t>
            </w:r>
          </w:p>
          <w:p w14:paraId="6914E9B5" w14:textId="77777777" w:rsidR="006F7F17" w:rsidRPr="00AF562E" w:rsidRDefault="006F7F17">
            <w:pPr>
              <w:pStyle w:val="Subtitle"/>
              <w:rPr>
                <w:rFonts w:ascii="Calibri" w:hAnsi="Calibri" w:cs="Calibri"/>
                <w:b w:val="0"/>
                <w:sz w:val="22"/>
                <w:szCs w:val="22"/>
              </w:rPr>
            </w:pPr>
            <w:r w:rsidRPr="00AF562E">
              <w:rPr>
                <w:rFonts w:ascii="Calibri" w:hAnsi="Calibri" w:cs="Calibri"/>
                <w:b w:val="0"/>
                <w:sz w:val="22"/>
                <w:szCs w:val="22"/>
              </w:rPr>
              <w:t xml:space="preserve">              Exposure </w:t>
            </w:r>
            <w:proofErr w:type="gramStart"/>
            <w:r w:rsidRPr="00AF562E">
              <w:rPr>
                <w:rFonts w:ascii="Calibri" w:hAnsi="Calibri" w:cs="Calibri"/>
                <w:b w:val="0"/>
                <w:sz w:val="22"/>
                <w:szCs w:val="22"/>
              </w:rPr>
              <w:t>to</w:t>
            </w:r>
            <w:r w:rsidR="00AF562E">
              <w:rPr>
                <w:rFonts w:ascii="Calibri" w:hAnsi="Calibri" w:cs="Calibri"/>
                <w:b w:val="0"/>
                <w:sz w:val="22"/>
                <w:szCs w:val="22"/>
              </w:rPr>
              <w:t>:</w:t>
            </w:r>
            <w:proofErr w:type="gramEnd"/>
            <w:r w:rsidR="00AF562E">
              <w:rPr>
                <w:rFonts w:ascii="Calibri" w:hAnsi="Calibri" w:cs="Calibri"/>
                <w:b w:val="0"/>
                <w:sz w:val="22"/>
                <w:szCs w:val="22"/>
              </w:rPr>
              <w:t xml:space="preserve"> </w:t>
            </w:r>
            <w:r w:rsidRPr="00AF562E">
              <w:rPr>
                <w:rFonts w:ascii="Calibri" w:hAnsi="Calibri" w:cs="Calibri"/>
                <w:b w:val="0"/>
                <w:sz w:val="22"/>
                <w:szCs w:val="22"/>
              </w:rPr>
              <w:t xml:space="preserve"> verbal aggression</w:t>
            </w:r>
            <w:r w:rsidR="00AF562E">
              <w:rPr>
                <w:rFonts w:ascii="Calibri" w:hAnsi="Calibri" w:cs="Calibri"/>
                <w:b w:val="0"/>
                <w:sz w:val="22"/>
                <w:szCs w:val="22"/>
              </w:rPr>
              <w:t>,</w:t>
            </w:r>
            <w:r w:rsidRPr="00AF562E">
              <w:rPr>
                <w:rFonts w:ascii="Calibri" w:hAnsi="Calibri" w:cs="Calibri"/>
                <w:b w:val="0"/>
                <w:sz w:val="22"/>
                <w:szCs w:val="22"/>
              </w:rPr>
              <w:t xml:space="preserve"> from relatives, children and adolescents in their own homes.</w:t>
            </w:r>
          </w:p>
          <w:p w14:paraId="6256C52E" w14:textId="77777777" w:rsidR="006F7F17" w:rsidRPr="00AF562E" w:rsidRDefault="006F7F17">
            <w:pPr>
              <w:pStyle w:val="Subtitle"/>
              <w:rPr>
                <w:rFonts w:ascii="Calibri" w:hAnsi="Calibri" w:cs="Calibri"/>
                <w:b w:val="0"/>
                <w:sz w:val="22"/>
                <w:szCs w:val="22"/>
              </w:rPr>
            </w:pPr>
            <w:r w:rsidRPr="00AF562E">
              <w:rPr>
                <w:rFonts w:ascii="Calibri" w:hAnsi="Calibri" w:cs="Calibri"/>
                <w:b w:val="0"/>
                <w:sz w:val="22"/>
                <w:szCs w:val="22"/>
              </w:rPr>
              <w:t xml:space="preserve">              Lone working – personal safety in the community</w:t>
            </w:r>
          </w:p>
          <w:p w14:paraId="35D75C4A" w14:textId="77777777" w:rsidR="00AF562E" w:rsidRPr="00AF562E" w:rsidRDefault="00AF562E">
            <w:pPr>
              <w:pStyle w:val="Subtitle"/>
              <w:rPr>
                <w:rFonts w:ascii="Calibri" w:hAnsi="Calibri" w:cs="Calibri"/>
                <w:b w:val="0"/>
                <w:sz w:val="22"/>
                <w:szCs w:val="22"/>
              </w:rPr>
            </w:pPr>
          </w:p>
          <w:p w14:paraId="21FC4FE9" w14:textId="77777777" w:rsidR="00AF562E" w:rsidRPr="00AF562E" w:rsidRDefault="00AF562E">
            <w:pPr>
              <w:pStyle w:val="Subtitle"/>
              <w:rPr>
                <w:rFonts w:ascii="Calibri" w:hAnsi="Calibri" w:cs="Calibri"/>
                <w:b w:val="0"/>
                <w:sz w:val="22"/>
                <w:szCs w:val="22"/>
              </w:rPr>
            </w:pPr>
          </w:p>
          <w:p w14:paraId="67926CFE" w14:textId="77777777" w:rsidR="00AF562E" w:rsidRPr="00AF562E" w:rsidRDefault="00AF562E">
            <w:pPr>
              <w:pStyle w:val="Subtitle"/>
              <w:rPr>
                <w:rFonts w:ascii="Calibri" w:hAnsi="Calibri" w:cs="Calibri"/>
                <w:b w:val="0"/>
                <w:sz w:val="22"/>
                <w:szCs w:val="22"/>
              </w:rPr>
            </w:pPr>
          </w:p>
          <w:p w14:paraId="776C33D2" w14:textId="77777777" w:rsidR="00AF562E" w:rsidRPr="00AF562E" w:rsidRDefault="00AF562E">
            <w:pPr>
              <w:pStyle w:val="Subtitle"/>
              <w:rPr>
                <w:rFonts w:ascii="Calibri" w:hAnsi="Calibri" w:cs="Calibri"/>
                <w:b w:val="0"/>
                <w:sz w:val="22"/>
                <w:szCs w:val="22"/>
              </w:rPr>
            </w:pPr>
          </w:p>
          <w:p w14:paraId="0D0D008B" w14:textId="77777777" w:rsidR="00AF562E" w:rsidRPr="00AF562E" w:rsidRDefault="00880C2D">
            <w:pPr>
              <w:pStyle w:val="Subtitle"/>
              <w:rPr>
                <w:rFonts w:ascii="Calibri" w:hAnsi="Calibri" w:cs="Calibri"/>
                <w:b w:val="0"/>
                <w:sz w:val="22"/>
                <w:szCs w:val="22"/>
              </w:rPr>
            </w:pPr>
            <w:r>
              <w:rPr>
                <w:rFonts w:ascii="Calibri" w:hAnsi="Calibri" w:cs="Calibri"/>
                <w:b w:val="0"/>
                <w:sz w:val="22"/>
                <w:szCs w:val="22"/>
              </w:rPr>
              <w:t xml:space="preserve">                </w:t>
            </w:r>
          </w:p>
          <w:p w14:paraId="46DA94B6" w14:textId="77777777" w:rsidR="00AF562E" w:rsidRPr="00AF562E" w:rsidRDefault="00AF562E">
            <w:pPr>
              <w:pStyle w:val="Subtitle"/>
              <w:rPr>
                <w:rFonts w:ascii="Calibri" w:hAnsi="Calibri" w:cs="Calibri"/>
                <w:b w:val="0"/>
                <w:sz w:val="22"/>
                <w:szCs w:val="22"/>
              </w:rPr>
            </w:pPr>
          </w:p>
          <w:p w14:paraId="4A87D725" w14:textId="77777777" w:rsidR="00AF562E" w:rsidRPr="00AF562E" w:rsidRDefault="00AF562E">
            <w:pPr>
              <w:pStyle w:val="Subtitle"/>
              <w:rPr>
                <w:rFonts w:ascii="Calibri" w:hAnsi="Calibri" w:cs="Calibri"/>
                <w:b w:val="0"/>
                <w:sz w:val="22"/>
                <w:szCs w:val="22"/>
              </w:rPr>
            </w:pPr>
          </w:p>
        </w:tc>
      </w:tr>
    </w:tbl>
    <w:p w14:paraId="6194ADEF" w14:textId="77777777" w:rsidR="006F7F17" w:rsidRPr="00AF562E" w:rsidRDefault="006F7F17">
      <w:pPr>
        <w:pStyle w:val="Title"/>
        <w:jc w:val="left"/>
        <w:rPr>
          <w:rFonts w:ascii="Calibri" w:hAnsi="Calibri" w:cs="Calibri"/>
          <w:b w:val="0"/>
          <w:sz w:val="22"/>
          <w:szCs w:val="22"/>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90"/>
      </w:tblGrid>
      <w:tr w:rsidR="006F7F17" w:rsidRPr="00AF562E" w14:paraId="2B95F6AD" w14:textId="77777777">
        <w:tc>
          <w:tcPr>
            <w:tcW w:w="9990" w:type="dxa"/>
          </w:tcPr>
          <w:p w14:paraId="1FE184B7" w14:textId="77777777" w:rsidR="006F7F17" w:rsidRPr="00AF562E" w:rsidRDefault="006F7F17" w:rsidP="006F7F17">
            <w:pPr>
              <w:pStyle w:val="Heading2"/>
              <w:numPr>
                <w:ilvl w:val="0"/>
                <w:numId w:val="4"/>
              </w:numPr>
              <w:rPr>
                <w:rFonts w:ascii="Calibri" w:hAnsi="Calibri" w:cs="Calibri"/>
                <w:sz w:val="22"/>
                <w:szCs w:val="22"/>
              </w:rPr>
            </w:pPr>
            <w:r w:rsidRPr="00AF562E">
              <w:rPr>
                <w:rFonts w:ascii="Calibri" w:hAnsi="Calibri" w:cs="Calibri"/>
                <w:sz w:val="22"/>
                <w:szCs w:val="22"/>
              </w:rPr>
              <w:lastRenderedPageBreak/>
              <w:t>DECISIONS AND JUDGEMENTS</w:t>
            </w:r>
          </w:p>
          <w:p w14:paraId="29AD209F" w14:textId="77777777" w:rsidR="006F7F17" w:rsidRPr="00AF562E" w:rsidRDefault="006F7F17">
            <w:pPr>
              <w:ind w:left="720"/>
              <w:jc w:val="both"/>
              <w:rPr>
                <w:rFonts w:ascii="Calibri" w:hAnsi="Calibri" w:cs="Calibri"/>
                <w:szCs w:val="22"/>
              </w:rPr>
            </w:pPr>
          </w:p>
          <w:p w14:paraId="71C939D1" w14:textId="77777777" w:rsidR="006F7F17" w:rsidRPr="00AF562E" w:rsidRDefault="006F7F17" w:rsidP="00BE7787">
            <w:pPr>
              <w:numPr>
                <w:ilvl w:val="0"/>
                <w:numId w:val="11"/>
              </w:numPr>
              <w:rPr>
                <w:rFonts w:ascii="Calibri" w:hAnsi="Calibri" w:cs="Calibri"/>
                <w:szCs w:val="22"/>
              </w:rPr>
            </w:pPr>
            <w:r w:rsidRPr="00AF562E">
              <w:rPr>
                <w:rFonts w:ascii="Calibri" w:hAnsi="Calibri" w:cs="Calibri"/>
                <w:szCs w:val="22"/>
              </w:rPr>
              <w:t xml:space="preserve">Recognizes situations which may be detrimental to the health and </w:t>
            </w:r>
            <w:proofErr w:type="spellStart"/>
            <w:r w:rsidRPr="00AF562E">
              <w:rPr>
                <w:rFonts w:ascii="Calibri" w:hAnsi="Calibri" w:cs="Calibri"/>
                <w:szCs w:val="22"/>
              </w:rPr>
              <w:t>well being</w:t>
            </w:r>
            <w:proofErr w:type="spellEnd"/>
            <w:r w:rsidRPr="00AF562E">
              <w:rPr>
                <w:rFonts w:ascii="Calibri" w:hAnsi="Calibri" w:cs="Calibri"/>
                <w:szCs w:val="22"/>
              </w:rPr>
              <w:t xml:space="preserve"> of the individual and take appropriate action.</w:t>
            </w:r>
          </w:p>
          <w:p w14:paraId="4FBC00C2" w14:textId="77777777" w:rsidR="006F7F17" w:rsidRPr="00AF562E" w:rsidRDefault="006F7F17" w:rsidP="00BE7787">
            <w:pPr>
              <w:numPr>
                <w:ilvl w:val="0"/>
                <w:numId w:val="11"/>
              </w:numPr>
              <w:rPr>
                <w:rFonts w:ascii="Calibri" w:hAnsi="Calibri" w:cs="Calibri"/>
                <w:szCs w:val="22"/>
              </w:rPr>
            </w:pPr>
            <w:r w:rsidRPr="00AF562E">
              <w:rPr>
                <w:rFonts w:ascii="Calibri" w:hAnsi="Calibri" w:cs="Calibri"/>
                <w:szCs w:val="22"/>
              </w:rPr>
              <w:t>Positively contribute to an environment which promotes learning and professional development, supporting staff and colleagues.</w:t>
            </w:r>
          </w:p>
          <w:p w14:paraId="7A75F9CD" w14:textId="77777777" w:rsidR="006F7F17" w:rsidRPr="00AF562E" w:rsidRDefault="006F7F17" w:rsidP="00BE7787">
            <w:pPr>
              <w:numPr>
                <w:ilvl w:val="0"/>
                <w:numId w:val="11"/>
              </w:numPr>
              <w:rPr>
                <w:rFonts w:ascii="Calibri" w:hAnsi="Calibri" w:cs="Calibri"/>
                <w:szCs w:val="22"/>
              </w:rPr>
            </w:pPr>
            <w:r w:rsidRPr="00AF562E">
              <w:rPr>
                <w:rFonts w:ascii="Calibri" w:hAnsi="Calibri" w:cs="Calibri"/>
                <w:szCs w:val="22"/>
              </w:rPr>
              <w:t>Advises on the promotion of health and prevention of illness.</w:t>
            </w:r>
          </w:p>
          <w:p w14:paraId="1AFD19D2" w14:textId="77777777" w:rsidR="006F7F17" w:rsidRPr="00AF562E" w:rsidRDefault="006F7F17" w:rsidP="00BE7787">
            <w:pPr>
              <w:numPr>
                <w:ilvl w:val="0"/>
                <w:numId w:val="11"/>
              </w:numPr>
              <w:rPr>
                <w:rFonts w:ascii="Calibri" w:hAnsi="Calibri" w:cs="Calibri"/>
                <w:szCs w:val="22"/>
              </w:rPr>
            </w:pPr>
            <w:r w:rsidRPr="00AF562E">
              <w:rPr>
                <w:rFonts w:ascii="Calibri" w:hAnsi="Calibri" w:cs="Calibri"/>
                <w:szCs w:val="22"/>
              </w:rPr>
              <w:t xml:space="preserve">Demonstrates effective skilled clinical practice utilizing a sound knowledge base incorporating research and best available evidence via </w:t>
            </w:r>
            <w:proofErr w:type="spellStart"/>
            <w:r w:rsidRPr="00AF562E">
              <w:rPr>
                <w:rFonts w:ascii="Calibri" w:hAnsi="Calibri" w:cs="Calibri"/>
                <w:szCs w:val="22"/>
              </w:rPr>
              <w:t>continuos</w:t>
            </w:r>
            <w:proofErr w:type="spellEnd"/>
            <w:r w:rsidRPr="00AF562E">
              <w:rPr>
                <w:rFonts w:ascii="Calibri" w:hAnsi="Calibri" w:cs="Calibri"/>
                <w:szCs w:val="22"/>
              </w:rPr>
              <w:t xml:space="preserve"> professional development.</w:t>
            </w:r>
          </w:p>
          <w:p w14:paraId="7AD459F0" w14:textId="77777777" w:rsidR="006F7F17" w:rsidRPr="00AF562E" w:rsidRDefault="006F7F17" w:rsidP="00BE7787">
            <w:pPr>
              <w:numPr>
                <w:ilvl w:val="0"/>
                <w:numId w:val="11"/>
              </w:numPr>
              <w:rPr>
                <w:rFonts w:ascii="Calibri" w:hAnsi="Calibri" w:cs="Calibri"/>
                <w:szCs w:val="22"/>
              </w:rPr>
            </w:pPr>
            <w:r w:rsidRPr="00AF562E">
              <w:rPr>
                <w:rFonts w:ascii="Calibri" w:hAnsi="Calibri" w:cs="Calibri"/>
                <w:szCs w:val="22"/>
              </w:rPr>
              <w:t>Demonstrates and develops effective team working, functioning in a multi-professional environment, utilizing effective communication skills.</w:t>
            </w:r>
          </w:p>
          <w:p w14:paraId="3F8B456C" w14:textId="77777777" w:rsidR="006F7F17" w:rsidRPr="00AF562E" w:rsidRDefault="00BE7787" w:rsidP="00BE7787">
            <w:pPr>
              <w:numPr>
                <w:ilvl w:val="0"/>
                <w:numId w:val="11"/>
              </w:numPr>
              <w:rPr>
                <w:rFonts w:ascii="Calibri" w:hAnsi="Calibri" w:cs="Calibri"/>
                <w:szCs w:val="22"/>
              </w:rPr>
            </w:pPr>
            <w:r w:rsidRPr="00AF562E">
              <w:rPr>
                <w:rFonts w:ascii="Calibri" w:hAnsi="Calibri" w:cs="Calibri"/>
                <w:szCs w:val="22"/>
              </w:rPr>
              <w:t>Assess</w:t>
            </w:r>
            <w:r w:rsidR="006F7F17" w:rsidRPr="00AF562E">
              <w:rPr>
                <w:rFonts w:ascii="Calibri" w:hAnsi="Calibri" w:cs="Calibri"/>
                <w:szCs w:val="22"/>
              </w:rPr>
              <w:t xml:space="preserve">, </w:t>
            </w:r>
            <w:r w:rsidR="00B46DAD">
              <w:rPr>
                <w:rFonts w:ascii="Calibri" w:hAnsi="Calibri" w:cs="Calibri"/>
                <w:szCs w:val="22"/>
              </w:rPr>
              <w:t>plan</w:t>
            </w:r>
            <w:r w:rsidR="006F7F17" w:rsidRPr="00AF562E">
              <w:rPr>
                <w:rFonts w:ascii="Calibri" w:hAnsi="Calibri" w:cs="Calibri"/>
                <w:szCs w:val="22"/>
              </w:rPr>
              <w:t xml:space="preserve"> and evaluates care in partnership with the child and family / carers / multidisciplinary team ensuring accurate written records are maintained.</w:t>
            </w:r>
          </w:p>
          <w:p w14:paraId="5CF3162D" w14:textId="77777777" w:rsidR="006F7F17" w:rsidRPr="00AF562E" w:rsidRDefault="006F7F17" w:rsidP="00BE7787">
            <w:pPr>
              <w:numPr>
                <w:ilvl w:val="0"/>
                <w:numId w:val="11"/>
              </w:numPr>
              <w:rPr>
                <w:rFonts w:ascii="Calibri" w:hAnsi="Calibri" w:cs="Calibri"/>
                <w:szCs w:val="22"/>
              </w:rPr>
            </w:pPr>
            <w:r w:rsidRPr="00AF562E">
              <w:rPr>
                <w:rFonts w:ascii="Calibri" w:hAnsi="Calibri" w:cs="Calibri"/>
                <w:szCs w:val="22"/>
              </w:rPr>
              <w:t xml:space="preserve">Contributes to the clinical governance framework by ensuring standards are met following the appropriate guidelines, </w:t>
            </w:r>
            <w:proofErr w:type="gramStart"/>
            <w:r w:rsidRPr="00AF562E">
              <w:rPr>
                <w:rFonts w:ascii="Calibri" w:hAnsi="Calibri" w:cs="Calibri"/>
                <w:szCs w:val="22"/>
              </w:rPr>
              <w:t>policies</w:t>
            </w:r>
            <w:proofErr w:type="gramEnd"/>
            <w:r w:rsidRPr="00AF562E">
              <w:rPr>
                <w:rFonts w:ascii="Calibri" w:hAnsi="Calibri" w:cs="Calibri"/>
                <w:szCs w:val="22"/>
              </w:rPr>
              <w:t xml:space="preserve"> and procedures.</w:t>
            </w:r>
          </w:p>
          <w:p w14:paraId="74A6A34C" w14:textId="77777777" w:rsidR="006F7F17" w:rsidRPr="00AF562E" w:rsidRDefault="006F7F17" w:rsidP="00BE7787">
            <w:pPr>
              <w:numPr>
                <w:ilvl w:val="0"/>
                <w:numId w:val="11"/>
              </w:numPr>
              <w:rPr>
                <w:rFonts w:ascii="Calibri" w:hAnsi="Calibri" w:cs="Calibri"/>
                <w:szCs w:val="22"/>
              </w:rPr>
            </w:pPr>
            <w:r w:rsidRPr="00AF562E">
              <w:rPr>
                <w:rFonts w:ascii="Calibri" w:hAnsi="Calibri" w:cs="Calibri"/>
                <w:szCs w:val="22"/>
              </w:rPr>
              <w:t>Participates in research and audit processes as appropriate ensuring high quality services are delivered.</w:t>
            </w:r>
          </w:p>
          <w:p w14:paraId="37D38A7A" w14:textId="77777777" w:rsidR="006F7F17" w:rsidRPr="00AF562E" w:rsidRDefault="006F7F17" w:rsidP="00BE7787">
            <w:pPr>
              <w:numPr>
                <w:ilvl w:val="0"/>
                <w:numId w:val="11"/>
              </w:numPr>
              <w:rPr>
                <w:rFonts w:ascii="Calibri" w:hAnsi="Calibri" w:cs="Calibri"/>
                <w:szCs w:val="22"/>
              </w:rPr>
            </w:pPr>
            <w:r w:rsidRPr="00AF562E">
              <w:rPr>
                <w:rFonts w:ascii="Calibri" w:hAnsi="Calibri" w:cs="Calibri"/>
                <w:szCs w:val="22"/>
              </w:rPr>
              <w:t>Contributes to the development of individuals within an effective performance appraisal system.</w:t>
            </w:r>
          </w:p>
          <w:p w14:paraId="49744B81" w14:textId="77777777" w:rsidR="006F7F17" w:rsidRPr="00AF562E" w:rsidRDefault="006F7F17" w:rsidP="00BE7787">
            <w:pPr>
              <w:numPr>
                <w:ilvl w:val="0"/>
                <w:numId w:val="11"/>
              </w:numPr>
              <w:rPr>
                <w:rFonts w:ascii="Calibri" w:hAnsi="Calibri" w:cs="Calibri"/>
                <w:szCs w:val="22"/>
              </w:rPr>
            </w:pPr>
            <w:r w:rsidRPr="00AF562E">
              <w:rPr>
                <w:rFonts w:ascii="Calibri" w:hAnsi="Calibri" w:cs="Calibri"/>
                <w:szCs w:val="22"/>
              </w:rPr>
              <w:t xml:space="preserve">Contributes to the monitoring, </w:t>
            </w:r>
            <w:proofErr w:type="gramStart"/>
            <w:r w:rsidRPr="00AF562E">
              <w:rPr>
                <w:rFonts w:ascii="Calibri" w:hAnsi="Calibri" w:cs="Calibri"/>
                <w:szCs w:val="22"/>
              </w:rPr>
              <w:t>control</w:t>
            </w:r>
            <w:proofErr w:type="gramEnd"/>
            <w:r w:rsidRPr="00AF562E">
              <w:rPr>
                <w:rFonts w:ascii="Calibri" w:hAnsi="Calibri" w:cs="Calibri"/>
                <w:szCs w:val="22"/>
              </w:rPr>
              <w:t xml:space="preserve"> and use of resources.</w:t>
            </w:r>
          </w:p>
          <w:p w14:paraId="0D815DE5" w14:textId="77777777" w:rsidR="006F7F17" w:rsidRPr="00AF562E" w:rsidRDefault="006F7F17" w:rsidP="00BE7787">
            <w:pPr>
              <w:rPr>
                <w:rFonts w:ascii="Calibri" w:hAnsi="Calibri" w:cs="Calibri"/>
                <w:szCs w:val="22"/>
              </w:rPr>
            </w:pPr>
          </w:p>
          <w:p w14:paraId="36FBDF5A" w14:textId="77777777" w:rsidR="006F7F17" w:rsidRPr="00AF562E" w:rsidRDefault="006F7F17" w:rsidP="00BE7787">
            <w:pPr>
              <w:ind w:left="709"/>
              <w:rPr>
                <w:rFonts w:ascii="Calibri" w:hAnsi="Calibri" w:cs="Calibri"/>
                <w:szCs w:val="22"/>
              </w:rPr>
            </w:pPr>
            <w:r w:rsidRPr="00AF562E">
              <w:rPr>
                <w:rFonts w:ascii="Calibri" w:hAnsi="Calibri" w:cs="Calibri"/>
                <w:szCs w:val="22"/>
              </w:rPr>
              <w:t>The Registered N</w:t>
            </w:r>
            <w:r w:rsidR="00E60FD9">
              <w:rPr>
                <w:rFonts w:ascii="Calibri" w:hAnsi="Calibri" w:cs="Calibri"/>
                <w:szCs w:val="22"/>
              </w:rPr>
              <w:t>urse will be responsible to the Community Co-</w:t>
            </w:r>
            <w:proofErr w:type="spellStart"/>
            <w:r w:rsidR="00E60FD9">
              <w:rPr>
                <w:rFonts w:ascii="Calibri" w:hAnsi="Calibri" w:cs="Calibri"/>
                <w:szCs w:val="22"/>
              </w:rPr>
              <w:t>ordinator</w:t>
            </w:r>
            <w:proofErr w:type="spellEnd"/>
            <w:r w:rsidR="00E60FD9">
              <w:rPr>
                <w:rFonts w:ascii="Calibri" w:hAnsi="Calibri" w:cs="Calibri"/>
                <w:szCs w:val="22"/>
              </w:rPr>
              <w:t xml:space="preserve"> </w:t>
            </w:r>
            <w:r w:rsidRPr="00AF562E">
              <w:rPr>
                <w:rFonts w:ascii="Calibri" w:hAnsi="Calibri" w:cs="Calibri"/>
                <w:szCs w:val="22"/>
              </w:rPr>
              <w:t>for clinical guidance and professional management, work review and formal appraisal of performance.</w:t>
            </w:r>
          </w:p>
          <w:p w14:paraId="77B44C45" w14:textId="77777777" w:rsidR="006F7F17" w:rsidRPr="00AF562E" w:rsidRDefault="006F7F17" w:rsidP="00BE7787">
            <w:pPr>
              <w:ind w:left="709"/>
              <w:rPr>
                <w:rFonts w:ascii="Calibri" w:hAnsi="Calibri" w:cs="Calibri"/>
                <w:szCs w:val="22"/>
              </w:rPr>
            </w:pPr>
          </w:p>
          <w:p w14:paraId="5ADEE555" w14:textId="77777777" w:rsidR="006F7F17" w:rsidRPr="00AF562E" w:rsidRDefault="006F7F17" w:rsidP="00BE7787">
            <w:pPr>
              <w:ind w:left="709"/>
              <w:rPr>
                <w:rFonts w:ascii="Calibri" w:hAnsi="Calibri" w:cs="Calibri"/>
                <w:szCs w:val="22"/>
              </w:rPr>
            </w:pPr>
            <w:r w:rsidRPr="00AF562E">
              <w:rPr>
                <w:rFonts w:ascii="Calibri" w:hAnsi="Calibri" w:cs="Calibri"/>
                <w:szCs w:val="22"/>
              </w:rPr>
              <w:t>The Registered Nurse has responsibility for managing a defined caseload working within professional guidelines.</w:t>
            </w:r>
          </w:p>
          <w:p w14:paraId="3410C7DE" w14:textId="77777777" w:rsidR="006F7F17" w:rsidRPr="00AF562E" w:rsidRDefault="006F7F17" w:rsidP="00BE7787">
            <w:pPr>
              <w:ind w:left="709"/>
              <w:rPr>
                <w:rFonts w:ascii="Calibri" w:hAnsi="Calibri" w:cs="Calibri"/>
                <w:szCs w:val="22"/>
              </w:rPr>
            </w:pPr>
          </w:p>
          <w:p w14:paraId="02D06F43" w14:textId="77777777" w:rsidR="006F7F17" w:rsidRPr="00AF562E" w:rsidRDefault="006F7F17" w:rsidP="00BE7787">
            <w:pPr>
              <w:ind w:left="709"/>
              <w:rPr>
                <w:rFonts w:ascii="Calibri" w:hAnsi="Calibri" w:cs="Calibri"/>
                <w:szCs w:val="22"/>
              </w:rPr>
            </w:pPr>
            <w:r w:rsidRPr="00AF562E">
              <w:rPr>
                <w:rFonts w:ascii="Calibri" w:hAnsi="Calibri" w:cs="Calibri"/>
                <w:szCs w:val="22"/>
              </w:rPr>
              <w:t xml:space="preserve">The Registered Nurse will regularly allocate, co-ordinate and assess the work of the team and individuals using their own initiative.  </w:t>
            </w:r>
          </w:p>
          <w:p w14:paraId="11490821" w14:textId="77777777" w:rsidR="006F7F17" w:rsidRPr="00AF562E" w:rsidRDefault="006F7F17" w:rsidP="00BE7787">
            <w:pPr>
              <w:ind w:left="709"/>
              <w:rPr>
                <w:rFonts w:ascii="Calibri" w:hAnsi="Calibri" w:cs="Calibri"/>
                <w:szCs w:val="22"/>
              </w:rPr>
            </w:pPr>
          </w:p>
          <w:p w14:paraId="39C9829A" w14:textId="77777777" w:rsidR="006F7F17" w:rsidRPr="00AF562E" w:rsidRDefault="006F7F17" w:rsidP="00BE7787">
            <w:pPr>
              <w:ind w:left="709"/>
              <w:rPr>
                <w:rFonts w:ascii="Calibri" w:hAnsi="Calibri" w:cs="Calibri"/>
                <w:szCs w:val="22"/>
              </w:rPr>
            </w:pPr>
            <w:r w:rsidRPr="00AF562E">
              <w:rPr>
                <w:rFonts w:ascii="Calibri" w:hAnsi="Calibri" w:cs="Calibri"/>
                <w:szCs w:val="22"/>
              </w:rPr>
              <w:t>The Registered Nurse will be responsible for the assessment, monitoring, evaluation and interpretation of patient condition and early detection of deterioration using critical judgement and reaso</w:t>
            </w:r>
            <w:r w:rsidR="00E60FD9">
              <w:rPr>
                <w:rFonts w:ascii="Calibri" w:hAnsi="Calibri" w:cs="Calibri"/>
                <w:szCs w:val="22"/>
              </w:rPr>
              <w:t>ning and responds appropriately.</w:t>
            </w:r>
          </w:p>
          <w:p w14:paraId="02A429A9" w14:textId="77777777" w:rsidR="006F7F17" w:rsidRPr="00AF562E" w:rsidRDefault="006F7F17" w:rsidP="00BE7787">
            <w:pPr>
              <w:ind w:left="709"/>
              <w:rPr>
                <w:rFonts w:ascii="Calibri" w:hAnsi="Calibri" w:cs="Calibri"/>
                <w:szCs w:val="22"/>
              </w:rPr>
            </w:pPr>
          </w:p>
          <w:p w14:paraId="6EDEF875" w14:textId="77777777" w:rsidR="006F7F17" w:rsidRPr="00AF562E" w:rsidRDefault="006F7F17" w:rsidP="00BE7787">
            <w:pPr>
              <w:ind w:left="709"/>
              <w:rPr>
                <w:rFonts w:ascii="Calibri" w:hAnsi="Calibri" w:cs="Calibri"/>
                <w:szCs w:val="22"/>
              </w:rPr>
            </w:pPr>
            <w:proofErr w:type="spellStart"/>
            <w:r w:rsidRPr="00AF562E">
              <w:rPr>
                <w:rFonts w:ascii="Calibri" w:hAnsi="Calibri" w:cs="Calibri"/>
                <w:szCs w:val="22"/>
              </w:rPr>
              <w:t>Deputises</w:t>
            </w:r>
            <w:proofErr w:type="spellEnd"/>
            <w:r w:rsidRPr="00AF562E">
              <w:rPr>
                <w:rFonts w:ascii="Calibri" w:hAnsi="Calibri" w:cs="Calibri"/>
                <w:szCs w:val="22"/>
              </w:rPr>
              <w:t xml:space="preserve"> in the management of the team in the absence of the Team Leader.</w:t>
            </w:r>
          </w:p>
          <w:p w14:paraId="7AEE85F5" w14:textId="77777777" w:rsidR="006F7F17" w:rsidRPr="00AF562E" w:rsidRDefault="006F7F17">
            <w:pPr>
              <w:jc w:val="both"/>
              <w:rPr>
                <w:rFonts w:ascii="Calibri" w:hAnsi="Calibri" w:cs="Calibri"/>
                <w:szCs w:val="22"/>
              </w:rPr>
            </w:pPr>
          </w:p>
        </w:tc>
      </w:tr>
      <w:tr w:rsidR="006F7F17" w:rsidRPr="00AF562E" w14:paraId="0F51424D" w14:textId="77777777">
        <w:tc>
          <w:tcPr>
            <w:tcW w:w="9990" w:type="dxa"/>
          </w:tcPr>
          <w:p w14:paraId="33250944" w14:textId="77777777" w:rsidR="006F7F17" w:rsidRPr="00AF562E" w:rsidRDefault="006F7F17" w:rsidP="006F7F17">
            <w:pPr>
              <w:pStyle w:val="Heading2"/>
              <w:numPr>
                <w:ilvl w:val="0"/>
                <w:numId w:val="4"/>
              </w:numPr>
              <w:rPr>
                <w:rFonts w:ascii="Calibri" w:hAnsi="Calibri" w:cs="Calibri"/>
                <w:sz w:val="22"/>
                <w:szCs w:val="22"/>
              </w:rPr>
            </w:pPr>
            <w:r w:rsidRPr="00AF562E">
              <w:rPr>
                <w:rFonts w:ascii="Calibri" w:hAnsi="Calibri" w:cs="Calibri"/>
                <w:sz w:val="22"/>
                <w:szCs w:val="22"/>
              </w:rPr>
              <w:t>MOST CHALLENGING/DIFFICULT PARTS OF THE JOB</w:t>
            </w:r>
          </w:p>
          <w:p w14:paraId="2EE134F2" w14:textId="77777777" w:rsidR="006F7F17" w:rsidRPr="00AF562E" w:rsidRDefault="006F7F17">
            <w:pPr>
              <w:ind w:left="720"/>
              <w:jc w:val="both"/>
              <w:rPr>
                <w:rFonts w:ascii="Calibri" w:hAnsi="Calibri" w:cs="Calibri"/>
                <w:szCs w:val="22"/>
              </w:rPr>
            </w:pPr>
          </w:p>
          <w:p w14:paraId="10B8E715" w14:textId="77777777" w:rsidR="006F7F17" w:rsidRPr="00AF562E" w:rsidRDefault="006D0FDA" w:rsidP="006D0FDA">
            <w:pPr>
              <w:ind w:left="720"/>
              <w:rPr>
                <w:rFonts w:ascii="Calibri" w:hAnsi="Calibri" w:cs="Calibri"/>
                <w:szCs w:val="22"/>
              </w:rPr>
            </w:pPr>
            <w:r w:rsidRPr="00AF562E">
              <w:rPr>
                <w:rFonts w:ascii="Calibri" w:hAnsi="Calibri" w:cs="Calibri"/>
                <w:szCs w:val="22"/>
              </w:rPr>
              <w:t xml:space="preserve">Effective management and </w:t>
            </w:r>
            <w:r w:rsidR="00AF562E" w:rsidRPr="00AF562E">
              <w:rPr>
                <w:rFonts w:ascii="Calibri" w:hAnsi="Calibri" w:cs="Calibri"/>
                <w:szCs w:val="22"/>
              </w:rPr>
              <w:t>prior</w:t>
            </w:r>
            <w:r w:rsidR="00AF562E">
              <w:rPr>
                <w:rFonts w:ascii="Calibri" w:hAnsi="Calibri" w:cs="Calibri"/>
                <w:szCs w:val="22"/>
              </w:rPr>
              <w:t>i</w:t>
            </w:r>
            <w:r w:rsidR="00AF562E" w:rsidRPr="00AF562E">
              <w:rPr>
                <w:rFonts w:ascii="Calibri" w:hAnsi="Calibri" w:cs="Calibri"/>
                <w:szCs w:val="22"/>
              </w:rPr>
              <w:t>tization</w:t>
            </w:r>
            <w:r w:rsidRPr="00AF562E">
              <w:rPr>
                <w:rFonts w:ascii="Calibri" w:hAnsi="Calibri" w:cs="Calibri"/>
                <w:szCs w:val="22"/>
              </w:rPr>
              <w:t xml:space="preserve"> </w:t>
            </w:r>
            <w:r w:rsidR="006F7F17" w:rsidRPr="00AF562E">
              <w:rPr>
                <w:rFonts w:ascii="Calibri" w:hAnsi="Calibri" w:cs="Calibri"/>
                <w:szCs w:val="22"/>
              </w:rPr>
              <w:t>of competing demands within an unpredictable environment.</w:t>
            </w:r>
          </w:p>
          <w:p w14:paraId="2085C8D4" w14:textId="77777777" w:rsidR="006F7F17" w:rsidRPr="00AF562E" w:rsidRDefault="006F7F17">
            <w:pPr>
              <w:ind w:left="720"/>
              <w:jc w:val="both"/>
              <w:rPr>
                <w:rFonts w:ascii="Calibri" w:hAnsi="Calibri" w:cs="Calibri"/>
                <w:szCs w:val="22"/>
              </w:rPr>
            </w:pPr>
          </w:p>
          <w:p w14:paraId="47762955" w14:textId="77777777" w:rsidR="006F7F17" w:rsidRPr="00AF562E" w:rsidRDefault="006F7F17">
            <w:pPr>
              <w:ind w:left="720"/>
              <w:jc w:val="both"/>
              <w:rPr>
                <w:rFonts w:ascii="Calibri" w:hAnsi="Calibri" w:cs="Calibri"/>
                <w:szCs w:val="22"/>
              </w:rPr>
            </w:pPr>
            <w:r w:rsidRPr="00AF562E">
              <w:rPr>
                <w:rFonts w:ascii="Calibri" w:hAnsi="Calibri" w:cs="Calibri"/>
                <w:szCs w:val="22"/>
              </w:rPr>
              <w:t>In the absence of the Team Leader provide cover to ensure the effective resource management of the team.</w:t>
            </w:r>
          </w:p>
          <w:p w14:paraId="1B1C8430" w14:textId="77777777" w:rsidR="006F7F17" w:rsidRPr="00AF562E" w:rsidRDefault="006F7F17">
            <w:pPr>
              <w:ind w:left="720"/>
              <w:jc w:val="both"/>
              <w:rPr>
                <w:rFonts w:ascii="Calibri" w:hAnsi="Calibri" w:cs="Calibri"/>
                <w:szCs w:val="22"/>
              </w:rPr>
            </w:pPr>
          </w:p>
          <w:p w14:paraId="3007E4E7" w14:textId="77777777" w:rsidR="006F7F17" w:rsidRPr="00AF562E" w:rsidRDefault="006F7F17">
            <w:pPr>
              <w:ind w:left="720"/>
              <w:jc w:val="both"/>
              <w:rPr>
                <w:rFonts w:ascii="Calibri" w:hAnsi="Calibri" w:cs="Calibri"/>
                <w:szCs w:val="22"/>
              </w:rPr>
            </w:pPr>
            <w:r w:rsidRPr="00AF562E">
              <w:rPr>
                <w:rFonts w:ascii="Calibri" w:hAnsi="Calibri" w:cs="Calibri"/>
                <w:szCs w:val="22"/>
              </w:rPr>
              <w:t>Total care of patients physical / emotional needs.</w:t>
            </w:r>
          </w:p>
          <w:p w14:paraId="39E545FD" w14:textId="77777777" w:rsidR="006F7F17" w:rsidRPr="00AF562E" w:rsidRDefault="006F7F17">
            <w:pPr>
              <w:ind w:left="720"/>
              <w:jc w:val="both"/>
              <w:rPr>
                <w:rFonts w:ascii="Calibri" w:hAnsi="Calibri" w:cs="Calibri"/>
                <w:szCs w:val="22"/>
              </w:rPr>
            </w:pPr>
          </w:p>
          <w:p w14:paraId="2BBACD1C" w14:textId="77777777" w:rsidR="006F7F17" w:rsidRPr="00AF562E" w:rsidRDefault="006F7F17">
            <w:pPr>
              <w:ind w:left="720"/>
              <w:jc w:val="both"/>
              <w:rPr>
                <w:rFonts w:ascii="Calibri" w:hAnsi="Calibri" w:cs="Calibri"/>
                <w:szCs w:val="22"/>
              </w:rPr>
            </w:pPr>
            <w:r w:rsidRPr="00AF562E">
              <w:rPr>
                <w:rFonts w:ascii="Calibri" w:hAnsi="Calibri" w:cs="Calibri"/>
                <w:szCs w:val="22"/>
              </w:rPr>
              <w:t>Sourcing equipment is challenging.</w:t>
            </w:r>
          </w:p>
          <w:p w14:paraId="385B689D" w14:textId="77777777" w:rsidR="006F7F17" w:rsidRPr="00AF562E" w:rsidRDefault="006F7F17">
            <w:pPr>
              <w:ind w:left="720"/>
              <w:jc w:val="both"/>
              <w:rPr>
                <w:rFonts w:ascii="Calibri" w:hAnsi="Calibri" w:cs="Calibri"/>
                <w:szCs w:val="22"/>
              </w:rPr>
            </w:pPr>
            <w:r w:rsidRPr="00AF562E">
              <w:rPr>
                <w:rFonts w:ascii="Calibri" w:hAnsi="Calibri" w:cs="Calibri"/>
                <w:szCs w:val="22"/>
              </w:rPr>
              <w:t>Matching expectations and needs of the child and family to resources available.</w:t>
            </w:r>
          </w:p>
          <w:p w14:paraId="25C926C7" w14:textId="77777777" w:rsidR="006F7F17" w:rsidRPr="00AF562E" w:rsidRDefault="00B46DAD">
            <w:pPr>
              <w:ind w:left="720"/>
              <w:jc w:val="both"/>
              <w:rPr>
                <w:rFonts w:ascii="Calibri" w:hAnsi="Calibri" w:cs="Calibri"/>
                <w:szCs w:val="22"/>
              </w:rPr>
            </w:pPr>
            <w:r>
              <w:rPr>
                <w:rFonts w:ascii="Calibri" w:hAnsi="Calibri" w:cs="Calibri"/>
                <w:szCs w:val="22"/>
              </w:rPr>
              <w:t>The prioritiz</w:t>
            </w:r>
            <w:r w:rsidR="006F7F17" w:rsidRPr="00AF562E">
              <w:rPr>
                <w:rFonts w:ascii="Calibri" w:hAnsi="Calibri" w:cs="Calibri"/>
                <w:szCs w:val="22"/>
              </w:rPr>
              <w:t xml:space="preserve">ing of support services to the needs of the child and family. </w:t>
            </w:r>
          </w:p>
          <w:p w14:paraId="30E16EAB" w14:textId="77777777" w:rsidR="006F7F17" w:rsidRDefault="006F7F17">
            <w:pPr>
              <w:ind w:left="720"/>
              <w:jc w:val="both"/>
              <w:rPr>
                <w:rFonts w:ascii="Calibri" w:hAnsi="Calibri" w:cs="Calibri"/>
                <w:szCs w:val="22"/>
              </w:rPr>
            </w:pPr>
          </w:p>
          <w:p w14:paraId="535F6FCF" w14:textId="77777777" w:rsidR="00E60FD9" w:rsidRPr="00AF562E" w:rsidRDefault="00E60FD9">
            <w:pPr>
              <w:ind w:left="720"/>
              <w:jc w:val="both"/>
              <w:rPr>
                <w:rFonts w:ascii="Calibri" w:hAnsi="Calibri" w:cs="Calibri"/>
                <w:szCs w:val="22"/>
              </w:rPr>
            </w:pPr>
          </w:p>
        </w:tc>
      </w:tr>
      <w:tr w:rsidR="006F7F17" w14:paraId="17C156F6" w14:textId="77777777">
        <w:trPr>
          <w:cantSplit/>
        </w:trPr>
        <w:tc>
          <w:tcPr>
            <w:tcW w:w="9990" w:type="dxa"/>
            <w:tcBorders>
              <w:top w:val="single" w:sz="4" w:space="0" w:color="auto"/>
              <w:left w:val="single" w:sz="4" w:space="0" w:color="auto"/>
              <w:bottom w:val="single" w:sz="4" w:space="0" w:color="auto"/>
              <w:right w:val="single" w:sz="4" w:space="0" w:color="auto"/>
            </w:tcBorders>
          </w:tcPr>
          <w:p w14:paraId="3B693F3E" w14:textId="77777777" w:rsidR="006F7F17" w:rsidRPr="00BE7787" w:rsidRDefault="006F7F17" w:rsidP="006F7F17">
            <w:pPr>
              <w:pStyle w:val="Heading2"/>
              <w:numPr>
                <w:ilvl w:val="0"/>
                <w:numId w:val="4"/>
              </w:numPr>
              <w:rPr>
                <w:rFonts w:ascii="Calibri" w:hAnsi="Calibri" w:cs="Calibri"/>
                <w:sz w:val="24"/>
                <w:szCs w:val="24"/>
              </w:rPr>
            </w:pPr>
            <w:r w:rsidRPr="00BE7787">
              <w:rPr>
                <w:rFonts w:ascii="Calibri" w:hAnsi="Calibri" w:cs="Calibri"/>
                <w:sz w:val="24"/>
                <w:szCs w:val="24"/>
              </w:rPr>
              <w:lastRenderedPageBreak/>
              <w:t xml:space="preserve">JOB DESCRIPTION AGREEMENT </w:t>
            </w:r>
          </w:p>
          <w:p w14:paraId="4FABFB00" w14:textId="77777777" w:rsidR="006F7F17" w:rsidRDefault="006F7F17"/>
          <w:p w14:paraId="13C901CC" w14:textId="77777777" w:rsidR="006F7F17" w:rsidRPr="00BE7787" w:rsidRDefault="006F7F17">
            <w:pPr>
              <w:ind w:left="360"/>
              <w:jc w:val="both"/>
              <w:rPr>
                <w:rFonts w:ascii="Calibri" w:hAnsi="Calibri" w:cs="Calibri"/>
              </w:rPr>
            </w:pPr>
            <w:r w:rsidRPr="00BE7787">
              <w:rPr>
                <w:rFonts w:ascii="Calibri" w:hAnsi="Calibri" w:cs="Calibri"/>
              </w:rPr>
              <w:t>The job description will need to be signed off using the attached sheet by each postholder to whom the job description applies.</w:t>
            </w:r>
          </w:p>
          <w:p w14:paraId="2156BDF0" w14:textId="77777777" w:rsidR="006F7F17" w:rsidRDefault="006F7F17">
            <w:pPr>
              <w:ind w:left="360"/>
              <w:jc w:val="both"/>
              <w:rPr>
                <w:b/>
              </w:rPr>
            </w:pPr>
          </w:p>
        </w:tc>
      </w:tr>
    </w:tbl>
    <w:p w14:paraId="6F31ECBD" w14:textId="77777777" w:rsidR="006F7F17" w:rsidRDefault="006F7F17">
      <w:pPr>
        <w:pStyle w:val="BodyText"/>
        <w:rPr>
          <w:b/>
          <w:sz w:val="20"/>
        </w:rPr>
      </w:pPr>
    </w:p>
    <w:p w14:paraId="6953F28A" w14:textId="77777777" w:rsidR="00E60FD9" w:rsidRDefault="00E60FD9">
      <w:pPr>
        <w:pStyle w:val="BodyText"/>
        <w:rPr>
          <w:b/>
          <w:sz w:val="20"/>
        </w:rPr>
      </w:pPr>
    </w:p>
    <w:p w14:paraId="548C76EB" w14:textId="77777777" w:rsidR="00E60FD9" w:rsidRPr="00E60FD9" w:rsidRDefault="00E60FD9" w:rsidP="00E60FD9"/>
    <w:p w14:paraId="2BBAE698" w14:textId="77777777" w:rsidR="00E60FD9" w:rsidRPr="00E60FD9" w:rsidRDefault="00E60FD9" w:rsidP="00E60FD9"/>
    <w:p w14:paraId="3C2D2B29" w14:textId="77777777" w:rsidR="00E60FD9" w:rsidRPr="00E60FD9" w:rsidRDefault="00E60FD9" w:rsidP="00E60FD9"/>
    <w:p w14:paraId="2BDDAAD9" w14:textId="77777777" w:rsidR="00E60FD9" w:rsidRPr="00E60FD9" w:rsidRDefault="00E60FD9" w:rsidP="00E60FD9"/>
    <w:p w14:paraId="71F01055" w14:textId="77777777" w:rsidR="00E60FD9" w:rsidRPr="00E60FD9" w:rsidRDefault="00E60FD9" w:rsidP="00E60FD9"/>
    <w:p w14:paraId="21AF945A" w14:textId="77777777" w:rsidR="00E60FD9" w:rsidRPr="00E60FD9" w:rsidRDefault="00E60FD9" w:rsidP="00E60FD9"/>
    <w:p w14:paraId="67DB03C1" w14:textId="77777777" w:rsidR="00E60FD9" w:rsidRPr="00E60FD9" w:rsidRDefault="00E60FD9" w:rsidP="00E60FD9"/>
    <w:p w14:paraId="582BF2C1" w14:textId="77777777" w:rsidR="00E60FD9" w:rsidRPr="00E60FD9" w:rsidRDefault="00E60FD9" w:rsidP="00E60FD9"/>
    <w:p w14:paraId="290CC8AE" w14:textId="77777777" w:rsidR="00E60FD9" w:rsidRPr="00E60FD9" w:rsidRDefault="00E60FD9" w:rsidP="00E60FD9"/>
    <w:p w14:paraId="6A7B8AA2" w14:textId="77777777" w:rsidR="00E60FD9" w:rsidRPr="00E60FD9" w:rsidRDefault="00E60FD9" w:rsidP="00E60FD9"/>
    <w:p w14:paraId="2082575F" w14:textId="77777777" w:rsidR="00E60FD9" w:rsidRPr="00E60FD9" w:rsidRDefault="00E60FD9" w:rsidP="00E60FD9"/>
    <w:p w14:paraId="435EAE47" w14:textId="77777777" w:rsidR="00E60FD9" w:rsidRPr="00E60FD9" w:rsidRDefault="00E60FD9" w:rsidP="00E60FD9"/>
    <w:p w14:paraId="2250C0AC" w14:textId="77777777" w:rsidR="00E60FD9" w:rsidRPr="00E60FD9" w:rsidRDefault="00E60FD9" w:rsidP="00E60FD9"/>
    <w:p w14:paraId="0EFC4906" w14:textId="77777777" w:rsidR="00E60FD9" w:rsidRPr="00E60FD9" w:rsidRDefault="00E60FD9" w:rsidP="00E60FD9"/>
    <w:p w14:paraId="7F8A2A0A" w14:textId="77777777" w:rsidR="00E60FD9" w:rsidRPr="00E60FD9" w:rsidRDefault="00E60FD9" w:rsidP="00E60FD9"/>
    <w:p w14:paraId="727BD10B" w14:textId="77777777" w:rsidR="00E60FD9" w:rsidRPr="00E60FD9" w:rsidRDefault="00E60FD9" w:rsidP="00E60FD9"/>
    <w:p w14:paraId="130F8650" w14:textId="77777777" w:rsidR="00E60FD9" w:rsidRPr="00E60FD9" w:rsidRDefault="00E60FD9" w:rsidP="00E60FD9"/>
    <w:p w14:paraId="55A07384" w14:textId="77777777" w:rsidR="00E60FD9" w:rsidRDefault="00E60FD9">
      <w:pPr>
        <w:pStyle w:val="BodyText"/>
      </w:pPr>
    </w:p>
    <w:p w14:paraId="077C8199" w14:textId="77777777" w:rsidR="00E60FD9" w:rsidRDefault="00E60FD9">
      <w:pPr>
        <w:pStyle w:val="BodyText"/>
      </w:pPr>
    </w:p>
    <w:sectPr w:rsidR="00E60FD9">
      <w:headerReference w:type="default" r:id="rId8"/>
      <w:footerReference w:type="default" r:id="rId9"/>
      <w:pgSz w:w="12240" w:h="15840"/>
      <w:pgMar w:top="1134" w:right="1134" w:bottom="1134" w:left="1474" w:header="454"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958C57" w14:textId="77777777" w:rsidR="002D5AE6" w:rsidRDefault="002D5AE6" w:rsidP="006F7F17">
      <w:r>
        <w:separator/>
      </w:r>
    </w:p>
  </w:endnote>
  <w:endnote w:type="continuationSeparator" w:id="0">
    <w:p w14:paraId="35A52E19" w14:textId="77777777" w:rsidR="002D5AE6" w:rsidRDefault="002D5AE6" w:rsidP="006F7F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1C1FA5" w14:textId="77777777" w:rsidR="00AF38CC" w:rsidRDefault="00AF38CC">
    <w:pPr>
      <w:pStyle w:val="Footer"/>
      <w:rPr>
        <w:sz w:val="18"/>
        <w:lang w:val="en-GB"/>
      </w:rPr>
    </w:pPr>
    <w:r>
      <w:rPr>
        <w:sz w:val="18"/>
        <w:lang w:val="en-GB"/>
      </w:rPr>
      <w:t>3873-Communithy Children’s Nurse</w:t>
    </w:r>
    <w:r>
      <w:rPr>
        <w:sz w:val="18"/>
        <w:lang w:val="en-GB"/>
      </w:rPr>
      <w:tab/>
    </w:r>
    <w:r>
      <w:rPr>
        <w:snapToGrid w:val="0"/>
        <w:sz w:val="18"/>
        <w:lang w:val="en-GB"/>
      </w:rPr>
      <w:t xml:space="preserve">Page </w:t>
    </w:r>
    <w:r>
      <w:rPr>
        <w:snapToGrid w:val="0"/>
        <w:sz w:val="18"/>
        <w:lang w:val="en-GB"/>
      </w:rPr>
      <w:fldChar w:fldCharType="begin"/>
    </w:r>
    <w:r>
      <w:rPr>
        <w:snapToGrid w:val="0"/>
        <w:sz w:val="18"/>
        <w:lang w:val="en-GB"/>
      </w:rPr>
      <w:instrText xml:space="preserve"> PAGE </w:instrText>
    </w:r>
    <w:r>
      <w:rPr>
        <w:snapToGrid w:val="0"/>
        <w:sz w:val="18"/>
        <w:lang w:val="en-GB"/>
      </w:rPr>
      <w:fldChar w:fldCharType="separate"/>
    </w:r>
    <w:r w:rsidR="00D23593">
      <w:rPr>
        <w:noProof/>
        <w:snapToGrid w:val="0"/>
        <w:sz w:val="18"/>
        <w:lang w:val="en-GB"/>
      </w:rPr>
      <w:t>8</w:t>
    </w:r>
    <w:r>
      <w:rPr>
        <w:snapToGrid w:val="0"/>
        <w:sz w:val="18"/>
        <w:lang w:val="en-GB"/>
      </w:rPr>
      <w:fldChar w:fldCharType="end"/>
    </w:r>
    <w:r>
      <w:rPr>
        <w:snapToGrid w:val="0"/>
        <w:sz w:val="18"/>
        <w:lang w:val="en-GB"/>
      </w:rPr>
      <w:t xml:space="preserve"> of </w:t>
    </w:r>
    <w:r>
      <w:rPr>
        <w:snapToGrid w:val="0"/>
        <w:sz w:val="18"/>
        <w:lang w:val="en-GB"/>
      </w:rPr>
      <w:fldChar w:fldCharType="begin"/>
    </w:r>
    <w:r>
      <w:rPr>
        <w:snapToGrid w:val="0"/>
        <w:sz w:val="18"/>
        <w:lang w:val="en-GB"/>
      </w:rPr>
      <w:instrText xml:space="preserve"> NUMPAGES </w:instrText>
    </w:r>
    <w:r>
      <w:rPr>
        <w:snapToGrid w:val="0"/>
        <w:sz w:val="18"/>
        <w:lang w:val="en-GB"/>
      </w:rPr>
      <w:fldChar w:fldCharType="separate"/>
    </w:r>
    <w:r w:rsidR="00D23593">
      <w:rPr>
        <w:noProof/>
        <w:snapToGrid w:val="0"/>
        <w:sz w:val="18"/>
        <w:lang w:val="en-GB"/>
      </w:rPr>
      <w:t>8</w:t>
    </w:r>
    <w:r>
      <w:rPr>
        <w:snapToGrid w:val="0"/>
        <w:sz w:val="18"/>
        <w:lang w:val="en-GB"/>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E3CDF1" w14:textId="77777777" w:rsidR="002D5AE6" w:rsidRDefault="002D5AE6" w:rsidP="006F7F17">
      <w:r>
        <w:separator/>
      </w:r>
    </w:p>
  </w:footnote>
  <w:footnote w:type="continuationSeparator" w:id="0">
    <w:p w14:paraId="2D08F884" w14:textId="77777777" w:rsidR="002D5AE6" w:rsidRDefault="002D5AE6" w:rsidP="006F7F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863269" w14:textId="77777777" w:rsidR="00AF38CC" w:rsidRDefault="00AF38CC">
    <w:pPr>
      <w:pStyle w:val="Header"/>
      <w:jc w:val="right"/>
      <w:rPr>
        <w:lang w:val="en-GB"/>
      </w:rPr>
    </w:pPr>
    <w:r>
      <w:rPr>
        <w:lang w:val="en-GB"/>
      </w:rPr>
      <w:t>Job Reference Number…SCO6-3873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5E638F"/>
    <w:multiLevelType w:val="hybridMultilevel"/>
    <w:tmpl w:val="4C9E9E9E"/>
    <w:lvl w:ilvl="0" w:tplc="0809000F">
      <w:start w:val="1"/>
      <w:numFmt w:val="decimal"/>
      <w:lvlText w:val="%1."/>
      <w:lvlJc w:val="left"/>
      <w:pPr>
        <w:ind w:left="1200" w:hanging="360"/>
      </w:pPr>
    </w:lvl>
    <w:lvl w:ilvl="1" w:tplc="08090019" w:tentative="1">
      <w:start w:val="1"/>
      <w:numFmt w:val="lowerLetter"/>
      <w:lvlText w:val="%2."/>
      <w:lvlJc w:val="left"/>
      <w:pPr>
        <w:ind w:left="1920" w:hanging="360"/>
      </w:pPr>
    </w:lvl>
    <w:lvl w:ilvl="2" w:tplc="0809001B" w:tentative="1">
      <w:start w:val="1"/>
      <w:numFmt w:val="lowerRoman"/>
      <w:lvlText w:val="%3."/>
      <w:lvlJc w:val="right"/>
      <w:pPr>
        <w:ind w:left="2640" w:hanging="180"/>
      </w:pPr>
    </w:lvl>
    <w:lvl w:ilvl="3" w:tplc="0809000F" w:tentative="1">
      <w:start w:val="1"/>
      <w:numFmt w:val="decimal"/>
      <w:lvlText w:val="%4."/>
      <w:lvlJc w:val="left"/>
      <w:pPr>
        <w:ind w:left="3360" w:hanging="360"/>
      </w:pPr>
    </w:lvl>
    <w:lvl w:ilvl="4" w:tplc="08090019" w:tentative="1">
      <w:start w:val="1"/>
      <w:numFmt w:val="lowerLetter"/>
      <w:lvlText w:val="%5."/>
      <w:lvlJc w:val="left"/>
      <w:pPr>
        <w:ind w:left="4080" w:hanging="360"/>
      </w:pPr>
    </w:lvl>
    <w:lvl w:ilvl="5" w:tplc="0809001B" w:tentative="1">
      <w:start w:val="1"/>
      <w:numFmt w:val="lowerRoman"/>
      <w:lvlText w:val="%6."/>
      <w:lvlJc w:val="right"/>
      <w:pPr>
        <w:ind w:left="4800" w:hanging="180"/>
      </w:pPr>
    </w:lvl>
    <w:lvl w:ilvl="6" w:tplc="0809000F" w:tentative="1">
      <w:start w:val="1"/>
      <w:numFmt w:val="decimal"/>
      <w:lvlText w:val="%7."/>
      <w:lvlJc w:val="left"/>
      <w:pPr>
        <w:ind w:left="5520" w:hanging="360"/>
      </w:pPr>
    </w:lvl>
    <w:lvl w:ilvl="7" w:tplc="08090019" w:tentative="1">
      <w:start w:val="1"/>
      <w:numFmt w:val="lowerLetter"/>
      <w:lvlText w:val="%8."/>
      <w:lvlJc w:val="left"/>
      <w:pPr>
        <w:ind w:left="6240" w:hanging="360"/>
      </w:pPr>
    </w:lvl>
    <w:lvl w:ilvl="8" w:tplc="0809001B" w:tentative="1">
      <w:start w:val="1"/>
      <w:numFmt w:val="lowerRoman"/>
      <w:lvlText w:val="%9."/>
      <w:lvlJc w:val="right"/>
      <w:pPr>
        <w:ind w:left="6960" w:hanging="180"/>
      </w:pPr>
    </w:lvl>
  </w:abstractNum>
  <w:abstractNum w:abstractNumId="1" w15:restartNumberingAfterBreak="0">
    <w:nsid w:val="1C7A192B"/>
    <w:multiLevelType w:val="hybridMultilevel"/>
    <w:tmpl w:val="5A10954A"/>
    <w:lvl w:ilvl="0" w:tplc="25408792">
      <w:start w:val="1"/>
      <w:numFmt w:val="bullet"/>
      <w:lvlText w:val=""/>
      <w:lvlJc w:val="left"/>
      <w:pPr>
        <w:tabs>
          <w:tab w:val="num" w:pos="720"/>
        </w:tabs>
        <w:ind w:left="720" w:hanging="360"/>
      </w:pPr>
      <w:rPr>
        <w:rFonts w:ascii="Wingdings" w:hAnsi="Wingdings" w:hint="default"/>
      </w:rPr>
    </w:lvl>
    <w:lvl w:ilvl="1" w:tplc="68ECA7F8" w:tentative="1">
      <w:start w:val="1"/>
      <w:numFmt w:val="bullet"/>
      <w:lvlText w:val="o"/>
      <w:lvlJc w:val="left"/>
      <w:pPr>
        <w:tabs>
          <w:tab w:val="num" w:pos="1800"/>
        </w:tabs>
        <w:ind w:left="1800" w:hanging="360"/>
      </w:pPr>
      <w:rPr>
        <w:rFonts w:ascii="Courier New" w:hAnsi="Courier New" w:hint="default"/>
      </w:rPr>
    </w:lvl>
    <w:lvl w:ilvl="2" w:tplc="587E4D38" w:tentative="1">
      <w:start w:val="1"/>
      <w:numFmt w:val="bullet"/>
      <w:lvlText w:val=""/>
      <w:lvlJc w:val="left"/>
      <w:pPr>
        <w:tabs>
          <w:tab w:val="num" w:pos="2520"/>
        </w:tabs>
        <w:ind w:left="2520" w:hanging="360"/>
      </w:pPr>
      <w:rPr>
        <w:rFonts w:ascii="Wingdings" w:hAnsi="Wingdings" w:hint="default"/>
      </w:rPr>
    </w:lvl>
    <w:lvl w:ilvl="3" w:tplc="C240BDD8" w:tentative="1">
      <w:start w:val="1"/>
      <w:numFmt w:val="bullet"/>
      <w:lvlText w:val=""/>
      <w:lvlJc w:val="left"/>
      <w:pPr>
        <w:tabs>
          <w:tab w:val="num" w:pos="3240"/>
        </w:tabs>
        <w:ind w:left="3240" w:hanging="360"/>
      </w:pPr>
      <w:rPr>
        <w:rFonts w:ascii="Symbol" w:hAnsi="Symbol" w:hint="default"/>
      </w:rPr>
    </w:lvl>
    <w:lvl w:ilvl="4" w:tplc="BAF24EDE" w:tentative="1">
      <w:start w:val="1"/>
      <w:numFmt w:val="bullet"/>
      <w:lvlText w:val="o"/>
      <w:lvlJc w:val="left"/>
      <w:pPr>
        <w:tabs>
          <w:tab w:val="num" w:pos="3960"/>
        </w:tabs>
        <w:ind w:left="3960" w:hanging="360"/>
      </w:pPr>
      <w:rPr>
        <w:rFonts w:ascii="Courier New" w:hAnsi="Courier New" w:hint="default"/>
      </w:rPr>
    </w:lvl>
    <w:lvl w:ilvl="5" w:tplc="2DAA16BA" w:tentative="1">
      <w:start w:val="1"/>
      <w:numFmt w:val="bullet"/>
      <w:lvlText w:val=""/>
      <w:lvlJc w:val="left"/>
      <w:pPr>
        <w:tabs>
          <w:tab w:val="num" w:pos="4680"/>
        </w:tabs>
        <w:ind w:left="4680" w:hanging="360"/>
      </w:pPr>
      <w:rPr>
        <w:rFonts w:ascii="Wingdings" w:hAnsi="Wingdings" w:hint="default"/>
      </w:rPr>
    </w:lvl>
    <w:lvl w:ilvl="6" w:tplc="4694FE0C" w:tentative="1">
      <w:start w:val="1"/>
      <w:numFmt w:val="bullet"/>
      <w:lvlText w:val=""/>
      <w:lvlJc w:val="left"/>
      <w:pPr>
        <w:tabs>
          <w:tab w:val="num" w:pos="5400"/>
        </w:tabs>
        <w:ind w:left="5400" w:hanging="360"/>
      </w:pPr>
      <w:rPr>
        <w:rFonts w:ascii="Symbol" w:hAnsi="Symbol" w:hint="default"/>
      </w:rPr>
    </w:lvl>
    <w:lvl w:ilvl="7" w:tplc="B4826FC0" w:tentative="1">
      <w:start w:val="1"/>
      <w:numFmt w:val="bullet"/>
      <w:lvlText w:val="o"/>
      <w:lvlJc w:val="left"/>
      <w:pPr>
        <w:tabs>
          <w:tab w:val="num" w:pos="6120"/>
        </w:tabs>
        <w:ind w:left="6120" w:hanging="360"/>
      </w:pPr>
      <w:rPr>
        <w:rFonts w:ascii="Courier New" w:hAnsi="Courier New" w:hint="default"/>
      </w:rPr>
    </w:lvl>
    <w:lvl w:ilvl="8" w:tplc="AA12EEFE"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F1F0F87"/>
    <w:multiLevelType w:val="hybridMultilevel"/>
    <w:tmpl w:val="579097D0"/>
    <w:lvl w:ilvl="0" w:tplc="97C84EF0">
      <w:start w:val="1"/>
      <w:numFmt w:val="bullet"/>
      <w:lvlText w:val=""/>
      <w:lvlJc w:val="left"/>
      <w:pPr>
        <w:tabs>
          <w:tab w:val="num" w:pos="1080"/>
        </w:tabs>
        <w:ind w:left="1080" w:hanging="360"/>
      </w:pPr>
      <w:rPr>
        <w:rFonts w:ascii="Wingdings" w:hAnsi="Wingdings"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F4F4190"/>
    <w:multiLevelType w:val="hybridMultilevel"/>
    <w:tmpl w:val="EC2271C8"/>
    <w:lvl w:ilvl="0" w:tplc="4DECC8D2">
      <w:start w:val="1"/>
      <w:numFmt w:val="bullet"/>
      <w:lvlText w:val=""/>
      <w:lvlJc w:val="left"/>
      <w:pPr>
        <w:tabs>
          <w:tab w:val="num" w:pos="720"/>
        </w:tabs>
        <w:ind w:left="720" w:hanging="360"/>
      </w:pPr>
      <w:rPr>
        <w:rFonts w:ascii="Wingdings" w:hAnsi="Wingdings" w:hint="default"/>
      </w:rPr>
    </w:lvl>
    <w:lvl w:ilvl="1" w:tplc="C284D70E" w:tentative="1">
      <w:start w:val="1"/>
      <w:numFmt w:val="bullet"/>
      <w:lvlText w:val="o"/>
      <w:lvlJc w:val="left"/>
      <w:pPr>
        <w:tabs>
          <w:tab w:val="num" w:pos="1800"/>
        </w:tabs>
        <w:ind w:left="1800" w:hanging="360"/>
      </w:pPr>
      <w:rPr>
        <w:rFonts w:ascii="Courier New" w:hAnsi="Courier New" w:hint="default"/>
      </w:rPr>
    </w:lvl>
    <w:lvl w:ilvl="2" w:tplc="E30C02DA" w:tentative="1">
      <w:start w:val="1"/>
      <w:numFmt w:val="bullet"/>
      <w:lvlText w:val=""/>
      <w:lvlJc w:val="left"/>
      <w:pPr>
        <w:tabs>
          <w:tab w:val="num" w:pos="2520"/>
        </w:tabs>
        <w:ind w:left="2520" w:hanging="360"/>
      </w:pPr>
      <w:rPr>
        <w:rFonts w:ascii="Wingdings" w:hAnsi="Wingdings" w:hint="default"/>
      </w:rPr>
    </w:lvl>
    <w:lvl w:ilvl="3" w:tplc="E806B390" w:tentative="1">
      <w:start w:val="1"/>
      <w:numFmt w:val="bullet"/>
      <w:lvlText w:val=""/>
      <w:lvlJc w:val="left"/>
      <w:pPr>
        <w:tabs>
          <w:tab w:val="num" w:pos="3240"/>
        </w:tabs>
        <w:ind w:left="3240" w:hanging="360"/>
      </w:pPr>
      <w:rPr>
        <w:rFonts w:ascii="Symbol" w:hAnsi="Symbol" w:hint="default"/>
      </w:rPr>
    </w:lvl>
    <w:lvl w:ilvl="4" w:tplc="110A0558" w:tentative="1">
      <w:start w:val="1"/>
      <w:numFmt w:val="bullet"/>
      <w:lvlText w:val="o"/>
      <w:lvlJc w:val="left"/>
      <w:pPr>
        <w:tabs>
          <w:tab w:val="num" w:pos="3960"/>
        </w:tabs>
        <w:ind w:left="3960" w:hanging="360"/>
      </w:pPr>
      <w:rPr>
        <w:rFonts w:ascii="Courier New" w:hAnsi="Courier New" w:hint="default"/>
      </w:rPr>
    </w:lvl>
    <w:lvl w:ilvl="5" w:tplc="769E19A6" w:tentative="1">
      <w:start w:val="1"/>
      <w:numFmt w:val="bullet"/>
      <w:lvlText w:val=""/>
      <w:lvlJc w:val="left"/>
      <w:pPr>
        <w:tabs>
          <w:tab w:val="num" w:pos="4680"/>
        </w:tabs>
        <w:ind w:left="4680" w:hanging="360"/>
      </w:pPr>
      <w:rPr>
        <w:rFonts w:ascii="Wingdings" w:hAnsi="Wingdings" w:hint="default"/>
      </w:rPr>
    </w:lvl>
    <w:lvl w:ilvl="6" w:tplc="5C0A7478" w:tentative="1">
      <w:start w:val="1"/>
      <w:numFmt w:val="bullet"/>
      <w:lvlText w:val=""/>
      <w:lvlJc w:val="left"/>
      <w:pPr>
        <w:tabs>
          <w:tab w:val="num" w:pos="5400"/>
        </w:tabs>
        <w:ind w:left="5400" w:hanging="360"/>
      </w:pPr>
      <w:rPr>
        <w:rFonts w:ascii="Symbol" w:hAnsi="Symbol" w:hint="default"/>
      </w:rPr>
    </w:lvl>
    <w:lvl w:ilvl="7" w:tplc="A6B043F8" w:tentative="1">
      <w:start w:val="1"/>
      <w:numFmt w:val="bullet"/>
      <w:lvlText w:val="o"/>
      <w:lvlJc w:val="left"/>
      <w:pPr>
        <w:tabs>
          <w:tab w:val="num" w:pos="6120"/>
        </w:tabs>
        <w:ind w:left="6120" w:hanging="360"/>
      </w:pPr>
      <w:rPr>
        <w:rFonts w:ascii="Courier New" w:hAnsi="Courier New" w:hint="default"/>
      </w:rPr>
    </w:lvl>
    <w:lvl w:ilvl="8" w:tplc="D8ACB6C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3730DEC"/>
    <w:multiLevelType w:val="hybridMultilevel"/>
    <w:tmpl w:val="B080CBBA"/>
    <w:lvl w:ilvl="0" w:tplc="929278A4">
      <w:start w:val="1"/>
      <w:numFmt w:val="bullet"/>
      <w:lvlText w:val=""/>
      <w:lvlJc w:val="left"/>
      <w:pPr>
        <w:tabs>
          <w:tab w:val="num" w:pos="720"/>
        </w:tabs>
        <w:ind w:left="720" w:hanging="360"/>
      </w:pPr>
      <w:rPr>
        <w:rFonts w:ascii="Wingdings" w:hAnsi="Wingdings" w:hint="default"/>
      </w:rPr>
    </w:lvl>
    <w:lvl w:ilvl="1" w:tplc="96DE46E8" w:tentative="1">
      <w:start w:val="1"/>
      <w:numFmt w:val="bullet"/>
      <w:lvlText w:val="o"/>
      <w:lvlJc w:val="left"/>
      <w:pPr>
        <w:tabs>
          <w:tab w:val="num" w:pos="1800"/>
        </w:tabs>
        <w:ind w:left="1800" w:hanging="360"/>
      </w:pPr>
      <w:rPr>
        <w:rFonts w:ascii="Courier New" w:hAnsi="Courier New" w:hint="default"/>
      </w:rPr>
    </w:lvl>
    <w:lvl w:ilvl="2" w:tplc="9A844694" w:tentative="1">
      <w:start w:val="1"/>
      <w:numFmt w:val="bullet"/>
      <w:lvlText w:val=""/>
      <w:lvlJc w:val="left"/>
      <w:pPr>
        <w:tabs>
          <w:tab w:val="num" w:pos="2520"/>
        </w:tabs>
        <w:ind w:left="2520" w:hanging="360"/>
      </w:pPr>
      <w:rPr>
        <w:rFonts w:ascii="Wingdings" w:hAnsi="Wingdings" w:hint="default"/>
      </w:rPr>
    </w:lvl>
    <w:lvl w:ilvl="3" w:tplc="24AE8B7A" w:tentative="1">
      <w:start w:val="1"/>
      <w:numFmt w:val="bullet"/>
      <w:lvlText w:val=""/>
      <w:lvlJc w:val="left"/>
      <w:pPr>
        <w:tabs>
          <w:tab w:val="num" w:pos="3240"/>
        </w:tabs>
        <w:ind w:left="3240" w:hanging="360"/>
      </w:pPr>
      <w:rPr>
        <w:rFonts w:ascii="Symbol" w:hAnsi="Symbol" w:hint="default"/>
      </w:rPr>
    </w:lvl>
    <w:lvl w:ilvl="4" w:tplc="42623852" w:tentative="1">
      <w:start w:val="1"/>
      <w:numFmt w:val="bullet"/>
      <w:lvlText w:val="o"/>
      <w:lvlJc w:val="left"/>
      <w:pPr>
        <w:tabs>
          <w:tab w:val="num" w:pos="3960"/>
        </w:tabs>
        <w:ind w:left="3960" w:hanging="360"/>
      </w:pPr>
      <w:rPr>
        <w:rFonts w:ascii="Courier New" w:hAnsi="Courier New" w:hint="default"/>
      </w:rPr>
    </w:lvl>
    <w:lvl w:ilvl="5" w:tplc="1BAE5B48" w:tentative="1">
      <w:start w:val="1"/>
      <w:numFmt w:val="bullet"/>
      <w:lvlText w:val=""/>
      <w:lvlJc w:val="left"/>
      <w:pPr>
        <w:tabs>
          <w:tab w:val="num" w:pos="4680"/>
        </w:tabs>
        <w:ind w:left="4680" w:hanging="360"/>
      </w:pPr>
      <w:rPr>
        <w:rFonts w:ascii="Wingdings" w:hAnsi="Wingdings" w:hint="default"/>
      </w:rPr>
    </w:lvl>
    <w:lvl w:ilvl="6" w:tplc="5D808396" w:tentative="1">
      <w:start w:val="1"/>
      <w:numFmt w:val="bullet"/>
      <w:lvlText w:val=""/>
      <w:lvlJc w:val="left"/>
      <w:pPr>
        <w:tabs>
          <w:tab w:val="num" w:pos="5400"/>
        </w:tabs>
        <w:ind w:left="5400" w:hanging="360"/>
      </w:pPr>
      <w:rPr>
        <w:rFonts w:ascii="Symbol" w:hAnsi="Symbol" w:hint="default"/>
      </w:rPr>
    </w:lvl>
    <w:lvl w:ilvl="7" w:tplc="9146A5A4" w:tentative="1">
      <w:start w:val="1"/>
      <w:numFmt w:val="bullet"/>
      <w:lvlText w:val="o"/>
      <w:lvlJc w:val="left"/>
      <w:pPr>
        <w:tabs>
          <w:tab w:val="num" w:pos="6120"/>
        </w:tabs>
        <w:ind w:left="6120" w:hanging="360"/>
      </w:pPr>
      <w:rPr>
        <w:rFonts w:ascii="Courier New" w:hAnsi="Courier New" w:hint="default"/>
      </w:rPr>
    </w:lvl>
    <w:lvl w:ilvl="8" w:tplc="0CDE0580"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D5D4EE0"/>
    <w:multiLevelType w:val="hybridMultilevel"/>
    <w:tmpl w:val="6C880884"/>
    <w:lvl w:ilvl="0" w:tplc="609813D6">
      <w:start w:val="1"/>
      <w:numFmt w:val="bullet"/>
      <w:lvlText w:val=""/>
      <w:lvlJc w:val="left"/>
      <w:pPr>
        <w:tabs>
          <w:tab w:val="num" w:pos="720"/>
        </w:tabs>
        <w:ind w:left="720" w:hanging="360"/>
      </w:pPr>
      <w:rPr>
        <w:rFonts w:ascii="Wingdings" w:hAnsi="Wingdings" w:hint="default"/>
      </w:rPr>
    </w:lvl>
    <w:lvl w:ilvl="1" w:tplc="71683868" w:tentative="1">
      <w:start w:val="1"/>
      <w:numFmt w:val="bullet"/>
      <w:lvlText w:val="o"/>
      <w:lvlJc w:val="left"/>
      <w:pPr>
        <w:tabs>
          <w:tab w:val="num" w:pos="1800"/>
        </w:tabs>
        <w:ind w:left="1800" w:hanging="360"/>
      </w:pPr>
      <w:rPr>
        <w:rFonts w:ascii="Courier New" w:hAnsi="Courier New" w:hint="default"/>
      </w:rPr>
    </w:lvl>
    <w:lvl w:ilvl="2" w:tplc="35D45628" w:tentative="1">
      <w:start w:val="1"/>
      <w:numFmt w:val="bullet"/>
      <w:lvlText w:val=""/>
      <w:lvlJc w:val="left"/>
      <w:pPr>
        <w:tabs>
          <w:tab w:val="num" w:pos="2520"/>
        </w:tabs>
        <w:ind w:left="2520" w:hanging="360"/>
      </w:pPr>
      <w:rPr>
        <w:rFonts w:ascii="Wingdings" w:hAnsi="Wingdings" w:hint="default"/>
      </w:rPr>
    </w:lvl>
    <w:lvl w:ilvl="3" w:tplc="9288DD2C" w:tentative="1">
      <w:start w:val="1"/>
      <w:numFmt w:val="bullet"/>
      <w:lvlText w:val=""/>
      <w:lvlJc w:val="left"/>
      <w:pPr>
        <w:tabs>
          <w:tab w:val="num" w:pos="3240"/>
        </w:tabs>
        <w:ind w:left="3240" w:hanging="360"/>
      </w:pPr>
      <w:rPr>
        <w:rFonts w:ascii="Symbol" w:hAnsi="Symbol" w:hint="default"/>
      </w:rPr>
    </w:lvl>
    <w:lvl w:ilvl="4" w:tplc="9FC4CA5E" w:tentative="1">
      <w:start w:val="1"/>
      <w:numFmt w:val="bullet"/>
      <w:lvlText w:val="o"/>
      <w:lvlJc w:val="left"/>
      <w:pPr>
        <w:tabs>
          <w:tab w:val="num" w:pos="3960"/>
        </w:tabs>
        <w:ind w:left="3960" w:hanging="360"/>
      </w:pPr>
      <w:rPr>
        <w:rFonts w:ascii="Courier New" w:hAnsi="Courier New" w:hint="default"/>
      </w:rPr>
    </w:lvl>
    <w:lvl w:ilvl="5" w:tplc="0ED8F03E" w:tentative="1">
      <w:start w:val="1"/>
      <w:numFmt w:val="bullet"/>
      <w:lvlText w:val=""/>
      <w:lvlJc w:val="left"/>
      <w:pPr>
        <w:tabs>
          <w:tab w:val="num" w:pos="4680"/>
        </w:tabs>
        <w:ind w:left="4680" w:hanging="360"/>
      </w:pPr>
      <w:rPr>
        <w:rFonts w:ascii="Wingdings" w:hAnsi="Wingdings" w:hint="default"/>
      </w:rPr>
    </w:lvl>
    <w:lvl w:ilvl="6" w:tplc="20F81F9A" w:tentative="1">
      <w:start w:val="1"/>
      <w:numFmt w:val="bullet"/>
      <w:lvlText w:val=""/>
      <w:lvlJc w:val="left"/>
      <w:pPr>
        <w:tabs>
          <w:tab w:val="num" w:pos="5400"/>
        </w:tabs>
        <w:ind w:left="5400" w:hanging="360"/>
      </w:pPr>
      <w:rPr>
        <w:rFonts w:ascii="Symbol" w:hAnsi="Symbol" w:hint="default"/>
      </w:rPr>
    </w:lvl>
    <w:lvl w:ilvl="7" w:tplc="B100C0B0" w:tentative="1">
      <w:start w:val="1"/>
      <w:numFmt w:val="bullet"/>
      <w:lvlText w:val="o"/>
      <w:lvlJc w:val="left"/>
      <w:pPr>
        <w:tabs>
          <w:tab w:val="num" w:pos="6120"/>
        </w:tabs>
        <w:ind w:left="6120" w:hanging="360"/>
      </w:pPr>
      <w:rPr>
        <w:rFonts w:ascii="Courier New" w:hAnsi="Courier New" w:hint="default"/>
      </w:rPr>
    </w:lvl>
    <w:lvl w:ilvl="8" w:tplc="BB72B23A" w:tentative="1">
      <w:start w:val="1"/>
      <w:numFmt w:val="bullet"/>
      <w:lvlText w:val=""/>
      <w:lvlJc w:val="left"/>
      <w:pPr>
        <w:tabs>
          <w:tab w:val="num" w:pos="6840"/>
        </w:tabs>
        <w:ind w:left="6840" w:hanging="360"/>
      </w:pPr>
      <w:rPr>
        <w:rFonts w:ascii="Wingdings" w:hAnsi="Wingdings" w:hint="default"/>
      </w:rPr>
    </w:lvl>
  </w:abstractNum>
  <w:abstractNum w:abstractNumId="6" w15:restartNumberingAfterBreak="0">
    <w:nsid w:val="50452036"/>
    <w:multiLevelType w:val="singleLevel"/>
    <w:tmpl w:val="97C84EF0"/>
    <w:lvl w:ilvl="0">
      <w:start w:val="1"/>
      <w:numFmt w:val="bullet"/>
      <w:lvlText w:val=""/>
      <w:lvlJc w:val="left"/>
      <w:pPr>
        <w:tabs>
          <w:tab w:val="num" w:pos="360"/>
        </w:tabs>
        <w:ind w:left="360" w:hanging="360"/>
      </w:pPr>
      <w:rPr>
        <w:rFonts w:ascii="Wingdings" w:hAnsi="Wingdings" w:hint="default"/>
      </w:rPr>
    </w:lvl>
  </w:abstractNum>
  <w:abstractNum w:abstractNumId="7" w15:restartNumberingAfterBreak="0">
    <w:nsid w:val="563575D0"/>
    <w:multiLevelType w:val="hybridMultilevel"/>
    <w:tmpl w:val="DE82E2D4"/>
    <w:lvl w:ilvl="0" w:tplc="40324290">
      <w:start w:val="1"/>
      <w:numFmt w:val="bullet"/>
      <w:lvlText w:val=""/>
      <w:lvlJc w:val="left"/>
      <w:pPr>
        <w:tabs>
          <w:tab w:val="num" w:pos="720"/>
        </w:tabs>
        <w:ind w:left="720" w:hanging="360"/>
      </w:pPr>
      <w:rPr>
        <w:rFonts w:ascii="Wingdings" w:hAnsi="Wingdings" w:hint="default"/>
      </w:rPr>
    </w:lvl>
    <w:lvl w:ilvl="1" w:tplc="F014F1CA" w:tentative="1">
      <w:start w:val="1"/>
      <w:numFmt w:val="bullet"/>
      <w:lvlText w:val="o"/>
      <w:lvlJc w:val="left"/>
      <w:pPr>
        <w:tabs>
          <w:tab w:val="num" w:pos="1800"/>
        </w:tabs>
        <w:ind w:left="1800" w:hanging="360"/>
      </w:pPr>
      <w:rPr>
        <w:rFonts w:ascii="Courier New" w:hAnsi="Courier New" w:hint="default"/>
      </w:rPr>
    </w:lvl>
    <w:lvl w:ilvl="2" w:tplc="5E1CB64E" w:tentative="1">
      <w:start w:val="1"/>
      <w:numFmt w:val="bullet"/>
      <w:lvlText w:val=""/>
      <w:lvlJc w:val="left"/>
      <w:pPr>
        <w:tabs>
          <w:tab w:val="num" w:pos="2520"/>
        </w:tabs>
        <w:ind w:left="2520" w:hanging="360"/>
      </w:pPr>
      <w:rPr>
        <w:rFonts w:ascii="Wingdings" w:hAnsi="Wingdings" w:hint="default"/>
      </w:rPr>
    </w:lvl>
    <w:lvl w:ilvl="3" w:tplc="421C99EC" w:tentative="1">
      <w:start w:val="1"/>
      <w:numFmt w:val="bullet"/>
      <w:lvlText w:val=""/>
      <w:lvlJc w:val="left"/>
      <w:pPr>
        <w:tabs>
          <w:tab w:val="num" w:pos="3240"/>
        </w:tabs>
        <w:ind w:left="3240" w:hanging="360"/>
      </w:pPr>
      <w:rPr>
        <w:rFonts w:ascii="Symbol" w:hAnsi="Symbol" w:hint="default"/>
      </w:rPr>
    </w:lvl>
    <w:lvl w:ilvl="4" w:tplc="9A4A8F3A" w:tentative="1">
      <w:start w:val="1"/>
      <w:numFmt w:val="bullet"/>
      <w:lvlText w:val="o"/>
      <w:lvlJc w:val="left"/>
      <w:pPr>
        <w:tabs>
          <w:tab w:val="num" w:pos="3960"/>
        </w:tabs>
        <w:ind w:left="3960" w:hanging="360"/>
      </w:pPr>
      <w:rPr>
        <w:rFonts w:ascii="Courier New" w:hAnsi="Courier New" w:hint="default"/>
      </w:rPr>
    </w:lvl>
    <w:lvl w:ilvl="5" w:tplc="15EA13EA" w:tentative="1">
      <w:start w:val="1"/>
      <w:numFmt w:val="bullet"/>
      <w:lvlText w:val=""/>
      <w:lvlJc w:val="left"/>
      <w:pPr>
        <w:tabs>
          <w:tab w:val="num" w:pos="4680"/>
        </w:tabs>
        <w:ind w:left="4680" w:hanging="360"/>
      </w:pPr>
      <w:rPr>
        <w:rFonts w:ascii="Wingdings" w:hAnsi="Wingdings" w:hint="default"/>
      </w:rPr>
    </w:lvl>
    <w:lvl w:ilvl="6" w:tplc="598CBDF4" w:tentative="1">
      <w:start w:val="1"/>
      <w:numFmt w:val="bullet"/>
      <w:lvlText w:val=""/>
      <w:lvlJc w:val="left"/>
      <w:pPr>
        <w:tabs>
          <w:tab w:val="num" w:pos="5400"/>
        </w:tabs>
        <w:ind w:left="5400" w:hanging="360"/>
      </w:pPr>
      <w:rPr>
        <w:rFonts w:ascii="Symbol" w:hAnsi="Symbol" w:hint="default"/>
      </w:rPr>
    </w:lvl>
    <w:lvl w:ilvl="7" w:tplc="CB5CFF38" w:tentative="1">
      <w:start w:val="1"/>
      <w:numFmt w:val="bullet"/>
      <w:lvlText w:val="o"/>
      <w:lvlJc w:val="left"/>
      <w:pPr>
        <w:tabs>
          <w:tab w:val="num" w:pos="6120"/>
        </w:tabs>
        <w:ind w:left="6120" w:hanging="360"/>
      </w:pPr>
      <w:rPr>
        <w:rFonts w:ascii="Courier New" w:hAnsi="Courier New" w:hint="default"/>
      </w:rPr>
    </w:lvl>
    <w:lvl w:ilvl="8" w:tplc="B33A4DC2"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7FD5176"/>
    <w:multiLevelType w:val="singleLevel"/>
    <w:tmpl w:val="97C84EF0"/>
    <w:lvl w:ilvl="0">
      <w:start w:val="1"/>
      <w:numFmt w:val="bullet"/>
      <w:lvlText w:val=""/>
      <w:lvlJc w:val="left"/>
      <w:pPr>
        <w:tabs>
          <w:tab w:val="num" w:pos="360"/>
        </w:tabs>
        <w:ind w:left="360" w:hanging="360"/>
      </w:pPr>
      <w:rPr>
        <w:rFonts w:ascii="Wingdings" w:hAnsi="Wingdings" w:hint="default"/>
      </w:rPr>
    </w:lvl>
  </w:abstractNum>
  <w:abstractNum w:abstractNumId="9" w15:restartNumberingAfterBreak="0">
    <w:nsid w:val="68277D78"/>
    <w:multiLevelType w:val="multilevel"/>
    <w:tmpl w:val="8D8A7F9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0" w15:restartNumberingAfterBreak="0">
    <w:nsid w:val="7153401E"/>
    <w:multiLevelType w:val="singleLevel"/>
    <w:tmpl w:val="10669712"/>
    <w:lvl w:ilvl="0">
      <w:start w:val="7"/>
      <w:numFmt w:val="decimal"/>
      <w:lvlText w:val="%1"/>
      <w:lvlJc w:val="left"/>
      <w:pPr>
        <w:tabs>
          <w:tab w:val="num" w:pos="720"/>
        </w:tabs>
        <w:ind w:left="720" w:hanging="360"/>
      </w:pPr>
      <w:rPr>
        <w:rFonts w:hint="default"/>
      </w:rPr>
    </w:lvl>
  </w:abstractNum>
  <w:abstractNum w:abstractNumId="11" w15:restartNumberingAfterBreak="0">
    <w:nsid w:val="774E2E5C"/>
    <w:multiLevelType w:val="hybridMultilevel"/>
    <w:tmpl w:val="7FB4A4AC"/>
    <w:lvl w:ilvl="0" w:tplc="C298DAFA">
      <w:start w:val="1"/>
      <w:numFmt w:val="bullet"/>
      <w:lvlText w:val=""/>
      <w:lvlJc w:val="left"/>
      <w:pPr>
        <w:tabs>
          <w:tab w:val="num" w:pos="720"/>
        </w:tabs>
        <w:ind w:left="720" w:hanging="360"/>
      </w:pPr>
      <w:rPr>
        <w:rFonts w:ascii="Wingdings" w:hAnsi="Wingdings" w:hint="default"/>
      </w:rPr>
    </w:lvl>
    <w:lvl w:ilvl="1" w:tplc="4B16DE80" w:tentative="1">
      <w:start w:val="1"/>
      <w:numFmt w:val="bullet"/>
      <w:lvlText w:val="o"/>
      <w:lvlJc w:val="left"/>
      <w:pPr>
        <w:tabs>
          <w:tab w:val="num" w:pos="1800"/>
        </w:tabs>
        <w:ind w:left="1800" w:hanging="360"/>
      </w:pPr>
      <w:rPr>
        <w:rFonts w:ascii="Courier New" w:hAnsi="Courier New" w:hint="default"/>
      </w:rPr>
    </w:lvl>
    <w:lvl w:ilvl="2" w:tplc="647E8DF6" w:tentative="1">
      <w:start w:val="1"/>
      <w:numFmt w:val="bullet"/>
      <w:lvlText w:val=""/>
      <w:lvlJc w:val="left"/>
      <w:pPr>
        <w:tabs>
          <w:tab w:val="num" w:pos="2520"/>
        </w:tabs>
        <w:ind w:left="2520" w:hanging="360"/>
      </w:pPr>
      <w:rPr>
        <w:rFonts w:ascii="Wingdings" w:hAnsi="Wingdings" w:hint="default"/>
      </w:rPr>
    </w:lvl>
    <w:lvl w:ilvl="3" w:tplc="7FD46638" w:tentative="1">
      <w:start w:val="1"/>
      <w:numFmt w:val="bullet"/>
      <w:lvlText w:val=""/>
      <w:lvlJc w:val="left"/>
      <w:pPr>
        <w:tabs>
          <w:tab w:val="num" w:pos="3240"/>
        </w:tabs>
        <w:ind w:left="3240" w:hanging="360"/>
      </w:pPr>
      <w:rPr>
        <w:rFonts w:ascii="Symbol" w:hAnsi="Symbol" w:hint="default"/>
      </w:rPr>
    </w:lvl>
    <w:lvl w:ilvl="4" w:tplc="EF38E51C" w:tentative="1">
      <w:start w:val="1"/>
      <w:numFmt w:val="bullet"/>
      <w:lvlText w:val="o"/>
      <w:lvlJc w:val="left"/>
      <w:pPr>
        <w:tabs>
          <w:tab w:val="num" w:pos="3960"/>
        </w:tabs>
        <w:ind w:left="3960" w:hanging="360"/>
      </w:pPr>
      <w:rPr>
        <w:rFonts w:ascii="Courier New" w:hAnsi="Courier New" w:hint="default"/>
      </w:rPr>
    </w:lvl>
    <w:lvl w:ilvl="5" w:tplc="0CAEC794" w:tentative="1">
      <w:start w:val="1"/>
      <w:numFmt w:val="bullet"/>
      <w:lvlText w:val=""/>
      <w:lvlJc w:val="left"/>
      <w:pPr>
        <w:tabs>
          <w:tab w:val="num" w:pos="4680"/>
        </w:tabs>
        <w:ind w:left="4680" w:hanging="360"/>
      </w:pPr>
      <w:rPr>
        <w:rFonts w:ascii="Wingdings" w:hAnsi="Wingdings" w:hint="default"/>
      </w:rPr>
    </w:lvl>
    <w:lvl w:ilvl="6" w:tplc="1D4C4268" w:tentative="1">
      <w:start w:val="1"/>
      <w:numFmt w:val="bullet"/>
      <w:lvlText w:val=""/>
      <w:lvlJc w:val="left"/>
      <w:pPr>
        <w:tabs>
          <w:tab w:val="num" w:pos="5400"/>
        </w:tabs>
        <w:ind w:left="5400" w:hanging="360"/>
      </w:pPr>
      <w:rPr>
        <w:rFonts w:ascii="Symbol" w:hAnsi="Symbol" w:hint="default"/>
      </w:rPr>
    </w:lvl>
    <w:lvl w:ilvl="7" w:tplc="18D04A52" w:tentative="1">
      <w:start w:val="1"/>
      <w:numFmt w:val="bullet"/>
      <w:lvlText w:val="o"/>
      <w:lvlJc w:val="left"/>
      <w:pPr>
        <w:tabs>
          <w:tab w:val="num" w:pos="6120"/>
        </w:tabs>
        <w:ind w:left="6120" w:hanging="360"/>
      </w:pPr>
      <w:rPr>
        <w:rFonts w:ascii="Courier New" w:hAnsi="Courier New" w:hint="default"/>
      </w:rPr>
    </w:lvl>
    <w:lvl w:ilvl="8" w:tplc="AAFE791C"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8C86338"/>
    <w:multiLevelType w:val="hybridMultilevel"/>
    <w:tmpl w:val="725CABC6"/>
    <w:lvl w:ilvl="0" w:tplc="02FA6DD6">
      <w:start w:val="1"/>
      <w:numFmt w:val="bullet"/>
      <w:lvlText w:val=""/>
      <w:lvlJc w:val="left"/>
      <w:pPr>
        <w:tabs>
          <w:tab w:val="num" w:pos="1080"/>
        </w:tabs>
        <w:ind w:left="1080" w:hanging="360"/>
      </w:pPr>
      <w:rPr>
        <w:rFonts w:ascii="Wingdings" w:hAnsi="Wingdings" w:hint="default"/>
      </w:rPr>
    </w:lvl>
    <w:lvl w:ilvl="1" w:tplc="29C49E18" w:tentative="1">
      <w:start w:val="1"/>
      <w:numFmt w:val="bullet"/>
      <w:lvlText w:val="o"/>
      <w:lvlJc w:val="left"/>
      <w:pPr>
        <w:tabs>
          <w:tab w:val="num" w:pos="2160"/>
        </w:tabs>
        <w:ind w:left="2160" w:hanging="360"/>
      </w:pPr>
      <w:rPr>
        <w:rFonts w:ascii="Courier New" w:hAnsi="Courier New" w:hint="default"/>
      </w:rPr>
    </w:lvl>
    <w:lvl w:ilvl="2" w:tplc="84645950" w:tentative="1">
      <w:start w:val="1"/>
      <w:numFmt w:val="bullet"/>
      <w:lvlText w:val=""/>
      <w:lvlJc w:val="left"/>
      <w:pPr>
        <w:tabs>
          <w:tab w:val="num" w:pos="2880"/>
        </w:tabs>
        <w:ind w:left="2880" w:hanging="360"/>
      </w:pPr>
      <w:rPr>
        <w:rFonts w:ascii="Wingdings" w:hAnsi="Wingdings" w:hint="default"/>
      </w:rPr>
    </w:lvl>
    <w:lvl w:ilvl="3" w:tplc="D17E4C48" w:tentative="1">
      <w:start w:val="1"/>
      <w:numFmt w:val="bullet"/>
      <w:lvlText w:val=""/>
      <w:lvlJc w:val="left"/>
      <w:pPr>
        <w:tabs>
          <w:tab w:val="num" w:pos="3600"/>
        </w:tabs>
        <w:ind w:left="3600" w:hanging="360"/>
      </w:pPr>
      <w:rPr>
        <w:rFonts w:ascii="Symbol" w:hAnsi="Symbol" w:hint="default"/>
      </w:rPr>
    </w:lvl>
    <w:lvl w:ilvl="4" w:tplc="B4607792" w:tentative="1">
      <w:start w:val="1"/>
      <w:numFmt w:val="bullet"/>
      <w:lvlText w:val="o"/>
      <w:lvlJc w:val="left"/>
      <w:pPr>
        <w:tabs>
          <w:tab w:val="num" w:pos="4320"/>
        </w:tabs>
        <w:ind w:left="4320" w:hanging="360"/>
      </w:pPr>
      <w:rPr>
        <w:rFonts w:ascii="Courier New" w:hAnsi="Courier New" w:hint="default"/>
      </w:rPr>
    </w:lvl>
    <w:lvl w:ilvl="5" w:tplc="9B9673FA" w:tentative="1">
      <w:start w:val="1"/>
      <w:numFmt w:val="bullet"/>
      <w:lvlText w:val=""/>
      <w:lvlJc w:val="left"/>
      <w:pPr>
        <w:tabs>
          <w:tab w:val="num" w:pos="5040"/>
        </w:tabs>
        <w:ind w:left="5040" w:hanging="360"/>
      </w:pPr>
      <w:rPr>
        <w:rFonts w:ascii="Wingdings" w:hAnsi="Wingdings" w:hint="default"/>
      </w:rPr>
    </w:lvl>
    <w:lvl w:ilvl="6" w:tplc="B9F0D62A" w:tentative="1">
      <w:start w:val="1"/>
      <w:numFmt w:val="bullet"/>
      <w:lvlText w:val=""/>
      <w:lvlJc w:val="left"/>
      <w:pPr>
        <w:tabs>
          <w:tab w:val="num" w:pos="5760"/>
        </w:tabs>
        <w:ind w:left="5760" w:hanging="360"/>
      </w:pPr>
      <w:rPr>
        <w:rFonts w:ascii="Symbol" w:hAnsi="Symbol" w:hint="default"/>
      </w:rPr>
    </w:lvl>
    <w:lvl w:ilvl="7" w:tplc="A9B07858" w:tentative="1">
      <w:start w:val="1"/>
      <w:numFmt w:val="bullet"/>
      <w:lvlText w:val="o"/>
      <w:lvlJc w:val="left"/>
      <w:pPr>
        <w:tabs>
          <w:tab w:val="num" w:pos="6480"/>
        </w:tabs>
        <w:ind w:left="6480" w:hanging="360"/>
      </w:pPr>
      <w:rPr>
        <w:rFonts w:ascii="Courier New" w:hAnsi="Courier New" w:hint="default"/>
      </w:rPr>
    </w:lvl>
    <w:lvl w:ilvl="8" w:tplc="24483BB8"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7B16502A"/>
    <w:multiLevelType w:val="singleLevel"/>
    <w:tmpl w:val="97C84EF0"/>
    <w:lvl w:ilvl="0">
      <w:start w:val="1"/>
      <w:numFmt w:val="bullet"/>
      <w:lvlText w:val=""/>
      <w:lvlJc w:val="left"/>
      <w:pPr>
        <w:tabs>
          <w:tab w:val="num" w:pos="360"/>
        </w:tabs>
        <w:ind w:left="360" w:hanging="360"/>
      </w:pPr>
      <w:rPr>
        <w:rFonts w:ascii="Wingdings" w:hAnsi="Wingdings" w:hint="default"/>
      </w:rPr>
    </w:lvl>
  </w:abstractNum>
  <w:num w:numId="1" w16cid:durableId="805925639">
    <w:abstractNumId w:val="9"/>
  </w:num>
  <w:num w:numId="2" w16cid:durableId="421344278">
    <w:abstractNumId w:val="8"/>
  </w:num>
  <w:num w:numId="3" w16cid:durableId="2076392714">
    <w:abstractNumId w:val="6"/>
  </w:num>
  <w:num w:numId="4" w16cid:durableId="1227759942">
    <w:abstractNumId w:val="10"/>
  </w:num>
  <w:num w:numId="5" w16cid:durableId="1380477762">
    <w:abstractNumId w:val="7"/>
  </w:num>
  <w:num w:numId="6" w16cid:durableId="748162600">
    <w:abstractNumId w:val="5"/>
  </w:num>
  <w:num w:numId="7" w16cid:durableId="605382263">
    <w:abstractNumId w:val="11"/>
  </w:num>
  <w:num w:numId="8" w16cid:durableId="1294403595">
    <w:abstractNumId w:val="3"/>
  </w:num>
  <w:num w:numId="9" w16cid:durableId="465512365">
    <w:abstractNumId w:val="4"/>
  </w:num>
  <w:num w:numId="10" w16cid:durableId="815948808">
    <w:abstractNumId w:val="1"/>
  </w:num>
  <w:num w:numId="11" w16cid:durableId="1681277437">
    <w:abstractNumId w:val="12"/>
  </w:num>
  <w:num w:numId="12" w16cid:durableId="780958515">
    <w:abstractNumId w:val="13"/>
  </w:num>
  <w:num w:numId="13" w16cid:durableId="998774113">
    <w:abstractNumId w:val="2"/>
  </w:num>
  <w:num w:numId="14" w16cid:durableId="226262676">
    <w:abstractNumId w:val="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43EFF"/>
    <w:rsid w:val="000C0D21"/>
    <w:rsid w:val="001121EC"/>
    <w:rsid w:val="00213E3D"/>
    <w:rsid w:val="002A2712"/>
    <w:rsid w:val="002D5AE6"/>
    <w:rsid w:val="00343EFF"/>
    <w:rsid w:val="003D1E55"/>
    <w:rsid w:val="00403812"/>
    <w:rsid w:val="004F777B"/>
    <w:rsid w:val="00511E18"/>
    <w:rsid w:val="005F3456"/>
    <w:rsid w:val="006D0FDA"/>
    <w:rsid w:val="006F7F17"/>
    <w:rsid w:val="00720C29"/>
    <w:rsid w:val="00880C2D"/>
    <w:rsid w:val="008F4F31"/>
    <w:rsid w:val="0098158F"/>
    <w:rsid w:val="009A65AD"/>
    <w:rsid w:val="009B1033"/>
    <w:rsid w:val="009B1660"/>
    <w:rsid w:val="009D4E9C"/>
    <w:rsid w:val="00A922A2"/>
    <w:rsid w:val="00AF38CC"/>
    <w:rsid w:val="00AF562E"/>
    <w:rsid w:val="00B46DAD"/>
    <w:rsid w:val="00BA695C"/>
    <w:rsid w:val="00BE7787"/>
    <w:rsid w:val="00C40460"/>
    <w:rsid w:val="00D23593"/>
    <w:rsid w:val="00D546F1"/>
    <w:rsid w:val="00D6718C"/>
    <w:rsid w:val="00E07D97"/>
    <w:rsid w:val="00E4308C"/>
    <w:rsid w:val="00E60FD9"/>
    <w:rsid w:val="00E625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rules v:ext="edit">
        <o:r id="V:Rule4" type="connector" idref="#_x0000_s1029"/>
        <o:r id="V:Rule5" type="connector" idref="#_x0000_s1028"/>
        <o:r id="V:Rule6" type="connector" idref="#_x0000_s1030"/>
      </o:rules>
    </o:shapelayout>
  </w:shapeDefaults>
  <w:decimalSymbol w:val="."/>
  <w:listSeparator w:val=","/>
  <w14:docId w14:val="7226D36A"/>
  <w15:docId w15:val="{F497864B-981F-43DA-8E36-E1B19B3CA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2"/>
      <w:lang w:val="en-US" w:eastAsia="en-US"/>
    </w:rPr>
  </w:style>
  <w:style w:type="paragraph" w:styleId="Heading1">
    <w:name w:val="heading 1"/>
    <w:basedOn w:val="Normal"/>
    <w:next w:val="Normal"/>
    <w:qFormat/>
    <w:pPr>
      <w:keepNext/>
      <w:ind w:left="426"/>
      <w:outlineLvl w:val="0"/>
    </w:pPr>
    <w:rPr>
      <w:sz w:val="24"/>
    </w:rPr>
  </w:style>
  <w:style w:type="paragraph" w:styleId="Heading2">
    <w:name w:val="heading 2"/>
    <w:basedOn w:val="Normal"/>
    <w:next w:val="Normal"/>
    <w:qFormat/>
    <w:pPr>
      <w:keepNext/>
      <w:jc w:val="both"/>
      <w:outlineLvl w:val="1"/>
    </w:pPr>
    <w:rPr>
      <w:rFonts w:ascii="Arial" w:hAnsi="Arial"/>
      <w:b/>
      <w:sz w:val="20"/>
    </w:rPr>
  </w:style>
  <w:style w:type="paragraph" w:styleId="Heading3">
    <w:name w:val="heading 3"/>
    <w:basedOn w:val="Normal"/>
    <w:next w:val="Normal"/>
    <w:qFormat/>
    <w:pPr>
      <w:keepNext/>
      <w:ind w:left="720"/>
      <w:jc w:val="both"/>
      <w:outlineLvl w:val="2"/>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2">
    <w:name w:val="Body Text Indent 2"/>
    <w:basedOn w:val="Normal"/>
    <w:semiHidden/>
    <w:pPr>
      <w:ind w:left="720"/>
    </w:pPr>
    <w:rPr>
      <w:sz w:val="20"/>
    </w:rPr>
  </w:style>
  <w:style w:type="paragraph" w:styleId="Title">
    <w:name w:val="Title"/>
    <w:basedOn w:val="Normal"/>
    <w:qFormat/>
    <w:pPr>
      <w:jc w:val="center"/>
    </w:pPr>
    <w:rPr>
      <w:b/>
      <w:sz w:val="24"/>
    </w:rPr>
  </w:style>
  <w:style w:type="paragraph" w:styleId="Subtitle">
    <w:name w:val="Subtitle"/>
    <w:basedOn w:val="Normal"/>
    <w:qFormat/>
    <w:pPr>
      <w:jc w:val="both"/>
    </w:pPr>
    <w:rPr>
      <w:rFonts w:ascii="Arial" w:hAnsi="Arial"/>
      <w:b/>
      <w:sz w:val="20"/>
    </w:rPr>
  </w:style>
  <w:style w:type="paragraph" w:styleId="BodyText3">
    <w:name w:val="Body Text 3"/>
    <w:basedOn w:val="Normal"/>
    <w:semiHidden/>
    <w:pPr>
      <w:autoSpaceDE w:val="0"/>
      <w:autoSpaceDN w:val="0"/>
      <w:adjustRightInd w:val="0"/>
    </w:pPr>
    <w:rPr>
      <w:b/>
    </w:rPr>
  </w:style>
  <w:style w:type="paragraph" w:styleId="BodyTextIndent">
    <w:name w:val="Body Text Indent"/>
    <w:basedOn w:val="Normal"/>
    <w:semiHidden/>
    <w:pPr>
      <w:ind w:left="360"/>
    </w:pPr>
    <w:rPr>
      <w:sz w:val="20"/>
    </w:rPr>
  </w:style>
  <w:style w:type="paragraph" w:styleId="Header">
    <w:name w:val="header"/>
    <w:basedOn w:val="Normal"/>
    <w:semiHidden/>
    <w:pPr>
      <w:tabs>
        <w:tab w:val="center" w:pos="4153"/>
        <w:tab w:val="right" w:pos="8306"/>
      </w:tabs>
    </w:pPr>
    <w:rPr>
      <w:sz w:val="20"/>
    </w:rPr>
  </w:style>
  <w:style w:type="paragraph" w:styleId="BodyText">
    <w:name w:val="Body Text"/>
    <w:basedOn w:val="Normal"/>
    <w:semiHidden/>
    <w:pPr>
      <w:jc w:val="both"/>
    </w:pPr>
    <w:rPr>
      <w:sz w:val="24"/>
    </w:rPr>
  </w:style>
  <w:style w:type="paragraph" w:styleId="BodyText2">
    <w:name w:val="Body Text 2"/>
    <w:basedOn w:val="Normal"/>
    <w:semiHidden/>
    <w:pPr>
      <w:autoSpaceDE w:val="0"/>
      <w:autoSpaceDN w:val="0"/>
      <w:adjustRightInd w:val="0"/>
      <w:jc w:val="both"/>
    </w:pPr>
  </w:style>
  <w:style w:type="paragraph" w:styleId="BodyTextIndent3">
    <w:name w:val="Body Text Indent 3"/>
    <w:basedOn w:val="Normal"/>
    <w:semiHidden/>
    <w:pPr>
      <w:ind w:left="720"/>
      <w:jc w:val="both"/>
    </w:pPr>
  </w:style>
  <w:style w:type="paragraph" w:styleId="Footer">
    <w:name w:val="footer"/>
    <w:basedOn w:val="Normal"/>
    <w:semiHidden/>
    <w:pPr>
      <w:tabs>
        <w:tab w:val="center" w:pos="4153"/>
        <w:tab w:val="right" w:pos="8306"/>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7</Pages>
  <Words>2136</Words>
  <Characters>12178</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NHS TAYSIDE – AGENDA FOR CHANGE</vt:lpstr>
    </vt:vector>
  </TitlesOfParts>
  <Company>TUHT</Company>
  <LinksUpToDate>false</LinksUpToDate>
  <CharactersWithSpaces>14286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NHS TAYSIDE – AGENDA FOR CHANGE</dc:title>
  <dc:creator>Computer Services Unit</dc:creator>
  <cp:lastModifiedBy>Morag Souter</cp:lastModifiedBy>
  <cp:revision>5</cp:revision>
  <cp:lastPrinted>2022-07-29T16:15:00Z</cp:lastPrinted>
  <dcterms:created xsi:type="dcterms:W3CDTF">2024-10-10T13:25:00Z</dcterms:created>
  <dcterms:modified xsi:type="dcterms:W3CDTF">2024-10-18T11:00:00Z</dcterms:modified>
</cp:coreProperties>
</file>