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7AD3" w14:textId="77777777" w:rsidR="00FD578A" w:rsidRPr="003C622C" w:rsidRDefault="008B2646" w:rsidP="00C13E5E">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61A67BF3" wp14:editId="61A67BF4">
                <wp:simplePos x="0" y="0"/>
                <wp:positionH relativeFrom="column">
                  <wp:posOffset>5339715</wp:posOffset>
                </wp:positionH>
                <wp:positionV relativeFrom="paragraph">
                  <wp:posOffset>-13970</wp:posOffset>
                </wp:positionV>
                <wp:extent cx="1110615" cy="1085850"/>
                <wp:effectExtent l="3175" t="317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67BFB" w14:textId="77777777" w:rsidR="00510DE6" w:rsidRDefault="00471761">
                            <w:r>
                              <w:rPr>
                                <w:noProof/>
                                <w:sz w:val="28"/>
                                <w:lang w:eastAsia="en-GB"/>
                              </w:rPr>
                              <w:drawing>
                                <wp:inline distT="0" distB="0" distL="0" distR="0" wp14:anchorId="61A67BFC" wp14:editId="61A67BFD">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67BF3"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61A67BFB" w14:textId="77777777" w:rsidR="00510DE6" w:rsidRDefault="00471761">
                      <w:r>
                        <w:rPr>
                          <w:noProof/>
                          <w:sz w:val="28"/>
                          <w:lang w:eastAsia="en-GB"/>
                        </w:rPr>
                        <w:drawing>
                          <wp:inline distT="0" distB="0" distL="0" distR="0" wp14:anchorId="61A67BFC" wp14:editId="61A67BFD">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3C622C">
        <w:rPr>
          <w:rFonts w:ascii="Arial" w:hAnsi="Arial" w:cs="Arial"/>
          <w:sz w:val="22"/>
          <w:szCs w:val="22"/>
        </w:rPr>
        <w:t xml:space="preserve"> </w:t>
      </w:r>
    </w:p>
    <w:p w14:paraId="61A67AD4" w14:textId="77777777" w:rsidR="00FD578A" w:rsidRPr="003C622C" w:rsidRDefault="00FD578A" w:rsidP="00C13E5E">
      <w:pPr>
        <w:spacing w:before="120" w:after="120"/>
        <w:jc w:val="right"/>
        <w:rPr>
          <w:rFonts w:ascii="Arial" w:hAnsi="Arial" w:cs="Arial"/>
          <w:sz w:val="22"/>
          <w:szCs w:val="22"/>
        </w:rPr>
      </w:pPr>
    </w:p>
    <w:p w14:paraId="61A67AD5" w14:textId="77777777" w:rsidR="005C0421" w:rsidRPr="003C622C" w:rsidRDefault="00FD578A" w:rsidP="00C13E5E">
      <w:pPr>
        <w:spacing w:before="120" w:after="120"/>
        <w:ind w:left="1560"/>
        <w:jc w:val="center"/>
        <w:rPr>
          <w:rFonts w:ascii="Arial" w:hAnsi="Arial" w:cs="Arial"/>
          <w:smallCaps/>
          <w:sz w:val="22"/>
          <w:szCs w:val="22"/>
        </w:rPr>
      </w:pPr>
      <w:r w:rsidRPr="003C622C">
        <w:rPr>
          <w:rFonts w:ascii="Arial" w:hAnsi="Arial" w:cs="Arial"/>
          <w:smallCaps/>
          <w:sz w:val="22"/>
          <w:szCs w:val="22"/>
        </w:rPr>
        <w:t xml:space="preserve">      </w:t>
      </w:r>
    </w:p>
    <w:p w14:paraId="61A67AD6" w14:textId="77777777" w:rsidR="00FD578A" w:rsidRPr="003C622C" w:rsidRDefault="00EA1A7B" w:rsidP="00C13E5E">
      <w:pPr>
        <w:spacing w:before="120" w:after="120"/>
        <w:ind w:left="1560"/>
        <w:jc w:val="center"/>
        <w:rPr>
          <w:rFonts w:ascii="Arial" w:hAnsi="Arial" w:cs="Arial"/>
          <w:b/>
          <w:smallCaps/>
          <w:sz w:val="22"/>
          <w:szCs w:val="22"/>
        </w:rPr>
      </w:pPr>
      <w:r w:rsidRPr="003C622C">
        <w:rPr>
          <w:rFonts w:ascii="Arial" w:hAnsi="Arial" w:cs="Arial"/>
          <w:b/>
          <w:smallCaps/>
          <w:sz w:val="22"/>
          <w:szCs w:val="22"/>
        </w:rPr>
        <w:t xml:space="preserve"> NHS NATIONAL SERVICES SCOTLAND</w:t>
      </w:r>
    </w:p>
    <w:p w14:paraId="61A67AD7" w14:textId="77777777" w:rsidR="00FD578A" w:rsidRPr="003C622C" w:rsidRDefault="00FD578A" w:rsidP="00C13E5E">
      <w:pPr>
        <w:pStyle w:val="Heading1"/>
        <w:spacing w:before="120" w:after="120"/>
        <w:jc w:val="center"/>
        <w:rPr>
          <w:rFonts w:ascii="Arial" w:hAnsi="Arial" w:cs="Arial"/>
          <w:sz w:val="22"/>
          <w:szCs w:val="22"/>
        </w:rPr>
      </w:pPr>
      <w:r w:rsidRPr="003C622C">
        <w:rPr>
          <w:rFonts w:ascii="Arial" w:hAnsi="Arial" w:cs="Arial"/>
          <w:sz w:val="22"/>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D0DEB" w:rsidRPr="003C622C" w14:paraId="61A67AD9" w14:textId="77777777">
        <w:tc>
          <w:tcPr>
            <w:tcW w:w="10632" w:type="dxa"/>
            <w:gridSpan w:val="2"/>
            <w:tcBorders>
              <w:top w:val="single" w:sz="4" w:space="0" w:color="auto"/>
              <w:left w:val="single" w:sz="4" w:space="0" w:color="auto"/>
              <w:bottom w:val="nil"/>
              <w:right w:val="single" w:sz="4" w:space="0" w:color="auto"/>
            </w:tcBorders>
          </w:tcPr>
          <w:p w14:paraId="61A67AD8" w14:textId="77777777" w:rsidR="002D0DEB" w:rsidRPr="003C622C" w:rsidRDefault="002D0DEB" w:rsidP="00C13E5E">
            <w:pPr>
              <w:spacing w:before="120" w:after="120"/>
              <w:rPr>
                <w:rFonts w:ascii="Arial" w:hAnsi="Arial" w:cs="Arial"/>
                <w:b/>
                <w:sz w:val="22"/>
                <w:szCs w:val="22"/>
              </w:rPr>
            </w:pPr>
            <w:r w:rsidRPr="003C622C">
              <w:rPr>
                <w:rFonts w:ascii="Arial" w:hAnsi="Arial" w:cs="Arial"/>
                <w:b/>
                <w:sz w:val="22"/>
                <w:szCs w:val="22"/>
              </w:rPr>
              <w:t>1.     JOB DETAILS</w:t>
            </w:r>
          </w:p>
        </w:tc>
      </w:tr>
      <w:tr w:rsidR="005C0421" w:rsidRPr="003C622C" w14:paraId="61A67ADC" w14:textId="77777777">
        <w:tc>
          <w:tcPr>
            <w:tcW w:w="3917" w:type="dxa"/>
            <w:tcBorders>
              <w:top w:val="nil"/>
              <w:left w:val="single" w:sz="4" w:space="0" w:color="auto"/>
              <w:bottom w:val="nil"/>
              <w:right w:val="nil"/>
            </w:tcBorders>
          </w:tcPr>
          <w:p w14:paraId="61A67ADA" w14:textId="77777777" w:rsidR="005C0421" w:rsidRPr="003C622C" w:rsidRDefault="00510DE6" w:rsidP="00C13E5E">
            <w:pPr>
              <w:spacing w:before="120" w:after="120"/>
              <w:rPr>
                <w:rFonts w:ascii="Arial" w:hAnsi="Arial" w:cs="Arial"/>
                <w:sz w:val="22"/>
                <w:szCs w:val="22"/>
              </w:rPr>
            </w:pPr>
            <w:r w:rsidRPr="003C622C">
              <w:rPr>
                <w:rFonts w:ascii="Arial" w:hAnsi="Arial" w:cs="Arial"/>
                <w:sz w:val="22"/>
                <w:szCs w:val="22"/>
              </w:rPr>
              <w:t>Job Title</w:t>
            </w:r>
          </w:p>
        </w:tc>
        <w:tc>
          <w:tcPr>
            <w:tcW w:w="6715" w:type="dxa"/>
            <w:tcBorders>
              <w:top w:val="nil"/>
              <w:left w:val="nil"/>
              <w:bottom w:val="nil"/>
              <w:right w:val="single" w:sz="4" w:space="0" w:color="auto"/>
            </w:tcBorders>
          </w:tcPr>
          <w:p w14:paraId="61A67ADB" w14:textId="109C1D23" w:rsidR="005C0421" w:rsidRPr="000443EA" w:rsidRDefault="00217C50" w:rsidP="003C622C">
            <w:pPr>
              <w:rPr>
                <w:rFonts w:ascii="Arial" w:hAnsi="Arial" w:cs="Arial"/>
                <w:b/>
                <w:sz w:val="22"/>
                <w:szCs w:val="22"/>
              </w:rPr>
            </w:pPr>
            <w:r w:rsidRPr="000443EA">
              <w:rPr>
                <w:rFonts w:ascii="Arial" w:hAnsi="Arial" w:cs="Arial"/>
                <w:b/>
                <w:sz w:val="22"/>
                <w:szCs w:val="22"/>
              </w:rPr>
              <w:t>Payment Officer</w:t>
            </w:r>
          </w:p>
        </w:tc>
      </w:tr>
      <w:tr w:rsidR="005C0421" w:rsidRPr="003C622C" w14:paraId="61A67ADF" w14:textId="77777777">
        <w:tc>
          <w:tcPr>
            <w:tcW w:w="3917" w:type="dxa"/>
            <w:tcBorders>
              <w:top w:val="nil"/>
              <w:left w:val="single" w:sz="4" w:space="0" w:color="auto"/>
              <w:bottom w:val="nil"/>
              <w:right w:val="nil"/>
            </w:tcBorders>
          </w:tcPr>
          <w:p w14:paraId="61A67ADD" w14:textId="77777777" w:rsidR="005C0421" w:rsidRPr="003C622C" w:rsidRDefault="00510DE6" w:rsidP="00C13E5E">
            <w:pPr>
              <w:spacing w:before="120" w:after="120"/>
              <w:rPr>
                <w:rFonts w:ascii="Arial" w:hAnsi="Arial" w:cs="Arial"/>
                <w:sz w:val="22"/>
                <w:szCs w:val="22"/>
              </w:rPr>
            </w:pPr>
            <w:r w:rsidRPr="003C622C">
              <w:rPr>
                <w:rFonts w:ascii="Arial" w:hAnsi="Arial" w:cs="Arial"/>
                <w:sz w:val="22"/>
                <w:szCs w:val="22"/>
              </w:rPr>
              <w:t>Immediate Senior Officer</w:t>
            </w:r>
            <w:r w:rsidR="001C4D55" w:rsidRPr="003C622C">
              <w:rPr>
                <w:rFonts w:ascii="Arial" w:hAnsi="Arial" w:cs="Arial"/>
                <w:sz w:val="22"/>
                <w:szCs w:val="22"/>
              </w:rPr>
              <w:t>/ Line Manager</w:t>
            </w:r>
          </w:p>
        </w:tc>
        <w:tc>
          <w:tcPr>
            <w:tcW w:w="6715" w:type="dxa"/>
            <w:tcBorders>
              <w:top w:val="nil"/>
              <w:left w:val="nil"/>
              <w:bottom w:val="nil"/>
              <w:right w:val="single" w:sz="4" w:space="0" w:color="auto"/>
            </w:tcBorders>
          </w:tcPr>
          <w:p w14:paraId="61A67ADE" w14:textId="77777777" w:rsidR="005C0421" w:rsidRPr="003C622C" w:rsidRDefault="00217C50" w:rsidP="003C622C">
            <w:pPr>
              <w:rPr>
                <w:rFonts w:ascii="Arial" w:hAnsi="Arial" w:cs="Arial"/>
                <w:color w:val="000000"/>
                <w:sz w:val="22"/>
                <w:szCs w:val="22"/>
              </w:rPr>
            </w:pPr>
            <w:r w:rsidRPr="003C622C">
              <w:rPr>
                <w:rFonts w:ascii="Arial" w:hAnsi="Arial" w:cs="Arial"/>
                <w:color w:val="000000"/>
                <w:sz w:val="22"/>
                <w:szCs w:val="22"/>
              </w:rPr>
              <w:t>Payment/PV Coordinator</w:t>
            </w:r>
          </w:p>
        </w:tc>
      </w:tr>
      <w:tr w:rsidR="005C0421" w:rsidRPr="003C622C" w14:paraId="61A67AE2" w14:textId="77777777">
        <w:tc>
          <w:tcPr>
            <w:tcW w:w="3917" w:type="dxa"/>
            <w:tcBorders>
              <w:top w:val="nil"/>
              <w:left w:val="single" w:sz="4" w:space="0" w:color="auto"/>
              <w:bottom w:val="nil"/>
              <w:right w:val="nil"/>
            </w:tcBorders>
          </w:tcPr>
          <w:p w14:paraId="61A67AE0" w14:textId="77777777" w:rsidR="005C0421" w:rsidRPr="003C622C" w:rsidRDefault="00320CA6" w:rsidP="00C13E5E">
            <w:pPr>
              <w:spacing w:before="120" w:after="120"/>
              <w:rPr>
                <w:rFonts w:ascii="Arial" w:hAnsi="Arial" w:cs="Arial"/>
                <w:sz w:val="22"/>
                <w:szCs w:val="22"/>
              </w:rPr>
            </w:pPr>
            <w:r w:rsidRPr="003C622C">
              <w:rPr>
                <w:rFonts w:ascii="Arial" w:hAnsi="Arial" w:cs="Arial"/>
                <w:sz w:val="22"/>
                <w:szCs w:val="22"/>
              </w:rPr>
              <w:t>Department</w:t>
            </w:r>
          </w:p>
        </w:tc>
        <w:tc>
          <w:tcPr>
            <w:tcW w:w="6715" w:type="dxa"/>
            <w:tcBorders>
              <w:top w:val="nil"/>
              <w:left w:val="nil"/>
              <w:bottom w:val="nil"/>
              <w:right w:val="single" w:sz="4" w:space="0" w:color="auto"/>
            </w:tcBorders>
          </w:tcPr>
          <w:p w14:paraId="61A67AE1" w14:textId="77777777" w:rsidR="005C0421" w:rsidRPr="003C622C" w:rsidRDefault="00217C50" w:rsidP="00C13E5E">
            <w:pPr>
              <w:spacing w:before="120" w:after="120"/>
              <w:rPr>
                <w:rFonts w:ascii="Arial" w:hAnsi="Arial" w:cs="Arial"/>
                <w:sz w:val="22"/>
                <w:szCs w:val="22"/>
              </w:rPr>
            </w:pPr>
            <w:r w:rsidRPr="003C622C">
              <w:rPr>
                <w:rFonts w:ascii="Arial" w:hAnsi="Arial" w:cs="Arial"/>
                <w:sz w:val="22"/>
                <w:szCs w:val="22"/>
              </w:rPr>
              <w:t>Contractor Finance</w:t>
            </w:r>
          </w:p>
        </w:tc>
      </w:tr>
      <w:tr w:rsidR="00320CA6" w:rsidRPr="003C622C" w14:paraId="61A67AE5" w14:textId="77777777">
        <w:tc>
          <w:tcPr>
            <w:tcW w:w="3917" w:type="dxa"/>
            <w:tcBorders>
              <w:top w:val="nil"/>
              <w:left w:val="single" w:sz="4" w:space="0" w:color="auto"/>
              <w:bottom w:val="nil"/>
              <w:right w:val="nil"/>
            </w:tcBorders>
          </w:tcPr>
          <w:p w14:paraId="61A67AE3" w14:textId="77777777" w:rsidR="00320CA6" w:rsidRPr="003C622C" w:rsidRDefault="00320CA6" w:rsidP="00C13E5E">
            <w:pPr>
              <w:spacing w:before="120" w:after="120"/>
              <w:rPr>
                <w:rFonts w:ascii="Arial" w:hAnsi="Arial" w:cs="Arial"/>
                <w:sz w:val="22"/>
                <w:szCs w:val="22"/>
              </w:rPr>
            </w:pPr>
            <w:r w:rsidRPr="003C622C">
              <w:rPr>
                <w:rFonts w:ascii="Arial" w:hAnsi="Arial" w:cs="Arial"/>
                <w:sz w:val="22"/>
                <w:szCs w:val="22"/>
              </w:rPr>
              <w:t>SBU</w:t>
            </w:r>
          </w:p>
        </w:tc>
        <w:tc>
          <w:tcPr>
            <w:tcW w:w="6715" w:type="dxa"/>
            <w:tcBorders>
              <w:top w:val="nil"/>
              <w:left w:val="nil"/>
              <w:bottom w:val="nil"/>
              <w:right w:val="single" w:sz="4" w:space="0" w:color="auto"/>
            </w:tcBorders>
          </w:tcPr>
          <w:p w14:paraId="61A67AE4" w14:textId="480A4DB4" w:rsidR="00320CA6" w:rsidRPr="003C622C" w:rsidRDefault="00993602" w:rsidP="00C13E5E">
            <w:pPr>
              <w:spacing w:before="120" w:after="120"/>
              <w:rPr>
                <w:rFonts w:ascii="Arial" w:hAnsi="Arial" w:cs="Arial"/>
                <w:sz w:val="22"/>
                <w:szCs w:val="22"/>
              </w:rPr>
            </w:pPr>
            <w:r>
              <w:rPr>
                <w:rFonts w:ascii="Arial" w:hAnsi="Arial" w:cs="Arial"/>
                <w:sz w:val="22"/>
                <w:szCs w:val="22"/>
              </w:rPr>
              <w:t xml:space="preserve">Finance, </w:t>
            </w:r>
            <w:r w:rsidR="00206BBF">
              <w:rPr>
                <w:rFonts w:ascii="Arial" w:hAnsi="Arial" w:cs="Arial"/>
                <w:sz w:val="22"/>
                <w:szCs w:val="22"/>
              </w:rPr>
              <w:t xml:space="preserve">Corporate </w:t>
            </w:r>
            <w:r>
              <w:rPr>
                <w:rFonts w:ascii="Arial" w:hAnsi="Arial" w:cs="Arial"/>
                <w:sz w:val="22"/>
                <w:szCs w:val="22"/>
              </w:rPr>
              <w:t>Governance and Central Legal Services</w:t>
            </w:r>
          </w:p>
        </w:tc>
      </w:tr>
      <w:tr w:rsidR="005C0421" w:rsidRPr="003C622C" w14:paraId="61A67AE8" w14:textId="77777777">
        <w:tc>
          <w:tcPr>
            <w:tcW w:w="3917" w:type="dxa"/>
            <w:tcBorders>
              <w:top w:val="nil"/>
              <w:left w:val="single" w:sz="4" w:space="0" w:color="auto"/>
              <w:bottom w:val="nil"/>
              <w:right w:val="nil"/>
            </w:tcBorders>
          </w:tcPr>
          <w:p w14:paraId="61A67AE6" w14:textId="77777777" w:rsidR="005C0421" w:rsidRPr="003C622C" w:rsidRDefault="00510DE6" w:rsidP="00C13E5E">
            <w:pPr>
              <w:spacing w:before="120" w:after="120"/>
              <w:rPr>
                <w:rFonts w:ascii="Arial" w:hAnsi="Arial" w:cs="Arial"/>
                <w:sz w:val="22"/>
                <w:szCs w:val="22"/>
              </w:rPr>
            </w:pPr>
            <w:r w:rsidRPr="003C622C">
              <w:rPr>
                <w:rFonts w:ascii="Arial" w:hAnsi="Arial" w:cs="Arial"/>
                <w:sz w:val="22"/>
                <w:szCs w:val="22"/>
              </w:rPr>
              <w:t>Location</w:t>
            </w:r>
          </w:p>
        </w:tc>
        <w:tc>
          <w:tcPr>
            <w:tcW w:w="6715" w:type="dxa"/>
            <w:tcBorders>
              <w:top w:val="nil"/>
              <w:left w:val="nil"/>
              <w:bottom w:val="nil"/>
              <w:right w:val="single" w:sz="4" w:space="0" w:color="auto"/>
            </w:tcBorders>
          </w:tcPr>
          <w:p w14:paraId="61A67AE7" w14:textId="77777777" w:rsidR="005C0421" w:rsidRPr="003C622C" w:rsidRDefault="005C0421" w:rsidP="00C13E5E">
            <w:pPr>
              <w:spacing w:before="120" w:after="120"/>
              <w:rPr>
                <w:rFonts w:ascii="Arial" w:hAnsi="Arial" w:cs="Arial"/>
                <w:sz w:val="22"/>
                <w:szCs w:val="22"/>
              </w:rPr>
            </w:pPr>
          </w:p>
        </w:tc>
      </w:tr>
      <w:tr w:rsidR="005C0421" w:rsidRPr="003C622C" w14:paraId="61A67AEB" w14:textId="77777777">
        <w:tc>
          <w:tcPr>
            <w:tcW w:w="3917" w:type="dxa"/>
            <w:tcBorders>
              <w:top w:val="nil"/>
              <w:left w:val="single" w:sz="4" w:space="0" w:color="auto"/>
              <w:bottom w:val="single" w:sz="4" w:space="0" w:color="auto"/>
              <w:right w:val="nil"/>
            </w:tcBorders>
          </w:tcPr>
          <w:p w14:paraId="61A67AE9" w14:textId="77777777" w:rsidR="00510DE6" w:rsidRPr="003C622C" w:rsidRDefault="00510DE6" w:rsidP="00510DE6">
            <w:pPr>
              <w:spacing w:before="120" w:after="120"/>
              <w:rPr>
                <w:rFonts w:ascii="Arial" w:hAnsi="Arial" w:cs="Arial"/>
                <w:sz w:val="22"/>
                <w:szCs w:val="22"/>
              </w:rPr>
            </w:pPr>
            <w:r w:rsidRPr="003C622C">
              <w:rPr>
                <w:rFonts w:ascii="Arial" w:hAnsi="Arial" w:cs="Arial"/>
                <w:sz w:val="22"/>
                <w:szCs w:val="22"/>
              </w:rPr>
              <w:t>CAJE Reference</w:t>
            </w:r>
          </w:p>
        </w:tc>
        <w:tc>
          <w:tcPr>
            <w:tcW w:w="6715" w:type="dxa"/>
            <w:tcBorders>
              <w:top w:val="nil"/>
              <w:left w:val="nil"/>
              <w:bottom w:val="single" w:sz="4" w:space="0" w:color="auto"/>
              <w:right w:val="single" w:sz="4" w:space="0" w:color="auto"/>
            </w:tcBorders>
          </w:tcPr>
          <w:p w14:paraId="61A67AEA" w14:textId="77777777" w:rsidR="005C0421" w:rsidRPr="003C622C" w:rsidRDefault="000443EA" w:rsidP="00C13E5E">
            <w:pPr>
              <w:pStyle w:val="Header"/>
              <w:tabs>
                <w:tab w:val="clear" w:pos="4153"/>
                <w:tab w:val="clear" w:pos="8306"/>
              </w:tabs>
              <w:spacing w:before="120" w:after="120"/>
              <w:rPr>
                <w:rFonts w:ascii="Arial" w:hAnsi="Arial" w:cs="Arial"/>
                <w:sz w:val="22"/>
                <w:szCs w:val="22"/>
              </w:rPr>
            </w:pPr>
            <w:r w:rsidRPr="000443EA">
              <w:rPr>
                <w:rFonts w:ascii="Arial" w:hAnsi="Arial" w:cs="Arial"/>
                <w:sz w:val="22"/>
                <w:szCs w:val="22"/>
              </w:rPr>
              <w:t>NPPCFSG552</w:t>
            </w:r>
          </w:p>
        </w:tc>
      </w:tr>
      <w:tr w:rsidR="002D0DEB" w:rsidRPr="003C622C" w14:paraId="61A67AED" w14:textId="77777777">
        <w:tc>
          <w:tcPr>
            <w:tcW w:w="10632" w:type="dxa"/>
            <w:gridSpan w:val="2"/>
            <w:tcBorders>
              <w:top w:val="single" w:sz="4" w:space="0" w:color="auto"/>
              <w:left w:val="nil"/>
              <w:bottom w:val="single" w:sz="4" w:space="0" w:color="auto"/>
              <w:right w:val="nil"/>
            </w:tcBorders>
          </w:tcPr>
          <w:p w14:paraId="61A67AEC" w14:textId="77777777" w:rsidR="002D0DEB" w:rsidRPr="003C622C" w:rsidRDefault="002D0DEB" w:rsidP="00C13E5E">
            <w:pPr>
              <w:spacing w:before="120" w:after="120"/>
              <w:rPr>
                <w:rFonts w:ascii="Arial" w:hAnsi="Arial" w:cs="Arial"/>
                <w:sz w:val="22"/>
                <w:szCs w:val="22"/>
              </w:rPr>
            </w:pPr>
          </w:p>
        </w:tc>
      </w:tr>
      <w:tr w:rsidR="005C0421" w:rsidRPr="003C622C" w14:paraId="61A67AEF" w14:textId="77777777">
        <w:tc>
          <w:tcPr>
            <w:tcW w:w="10632" w:type="dxa"/>
            <w:gridSpan w:val="2"/>
            <w:tcBorders>
              <w:top w:val="single" w:sz="4" w:space="0" w:color="auto"/>
              <w:left w:val="single" w:sz="4" w:space="0" w:color="auto"/>
              <w:bottom w:val="nil"/>
              <w:right w:val="single" w:sz="4" w:space="0" w:color="auto"/>
            </w:tcBorders>
          </w:tcPr>
          <w:p w14:paraId="61A67AEE" w14:textId="77777777" w:rsidR="005C0421" w:rsidRPr="003C622C" w:rsidRDefault="002D0DEB" w:rsidP="00C13E5E">
            <w:pPr>
              <w:spacing w:before="120" w:after="120"/>
              <w:rPr>
                <w:rFonts w:ascii="Arial" w:hAnsi="Arial" w:cs="Arial"/>
                <w:b/>
                <w:sz w:val="22"/>
                <w:szCs w:val="22"/>
              </w:rPr>
            </w:pPr>
            <w:r w:rsidRPr="003C622C">
              <w:rPr>
                <w:rFonts w:ascii="Arial" w:hAnsi="Arial" w:cs="Arial"/>
                <w:b/>
                <w:sz w:val="22"/>
                <w:szCs w:val="22"/>
              </w:rPr>
              <w:t>2.</w:t>
            </w:r>
            <w:r w:rsidRPr="003C622C">
              <w:rPr>
                <w:rFonts w:ascii="Arial" w:hAnsi="Arial" w:cs="Arial"/>
                <w:b/>
                <w:sz w:val="22"/>
                <w:szCs w:val="22"/>
              </w:rPr>
              <w:tab/>
              <w:t>JOB PURPOSE</w:t>
            </w:r>
          </w:p>
        </w:tc>
      </w:tr>
      <w:tr w:rsidR="003902F3" w:rsidRPr="003C622C" w14:paraId="61A67AF2" w14:textId="77777777">
        <w:tc>
          <w:tcPr>
            <w:tcW w:w="10632" w:type="dxa"/>
            <w:gridSpan w:val="2"/>
            <w:tcBorders>
              <w:top w:val="nil"/>
              <w:left w:val="single" w:sz="4" w:space="0" w:color="auto"/>
              <w:bottom w:val="single" w:sz="4" w:space="0" w:color="auto"/>
              <w:right w:val="single" w:sz="4" w:space="0" w:color="auto"/>
            </w:tcBorders>
          </w:tcPr>
          <w:p w14:paraId="61A67AF0" w14:textId="02FEF60B" w:rsidR="003902F3" w:rsidRDefault="00217C50" w:rsidP="003C622C">
            <w:pPr>
              <w:rPr>
                <w:rFonts w:ascii="Arial" w:hAnsi="Arial" w:cs="Arial"/>
                <w:sz w:val="22"/>
                <w:szCs w:val="22"/>
              </w:rPr>
            </w:pPr>
            <w:r w:rsidRPr="003C622C">
              <w:rPr>
                <w:rFonts w:ascii="Arial" w:hAnsi="Arial" w:cs="Arial"/>
                <w:sz w:val="22"/>
                <w:szCs w:val="22"/>
              </w:rPr>
              <w:t>To deliver an accurate and comprehensive payments service to all Primary Care contractors and all other parties in line with financial regulations and legislation, providing assurance around probity and quality and that activity is properly monitored.</w:t>
            </w:r>
          </w:p>
          <w:p w14:paraId="61A67AF1" w14:textId="77777777" w:rsidR="000D2DC2" w:rsidRPr="003C622C" w:rsidRDefault="000D2DC2" w:rsidP="003C622C">
            <w:pPr>
              <w:rPr>
                <w:rFonts w:ascii="Arial" w:hAnsi="Arial" w:cs="Arial"/>
                <w:sz w:val="22"/>
                <w:szCs w:val="22"/>
              </w:rPr>
            </w:pPr>
          </w:p>
        </w:tc>
      </w:tr>
      <w:tr w:rsidR="005C0421" w:rsidRPr="003C622C" w14:paraId="61A67AF4" w14:textId="77777777">
        <w:tc>
          <w:tcPr>
            <w:tcW w:w="10632" w:type="dxa"/>
            <w:gridSpan w:val="2"/>
            <w:tcBorders>
              <w:top w:val="single" w:sz="4" w:space="0" w:color="auto"/>
              <w:left w:val="nil"/>
              <w:bottom w:val="single" w:sz="4" w:space="0" w:color="auto"/>
              <w:right w:val="nil"/>
            </w:tcBorders>
          </w:tcPr>
          <w:p w14:paraId="61A67AF3" w14:textId="77777777" w:rsidR="005C0421" w:rsidRPr="003C622C" w:rsidRDefault="005C0421" w:rsidP="00C13E5E">
            <w:pPr>
              <w:spacing w:before="120" w:after="120"/>
              <w:rPr>
                <w:rFonts w:ascii="Arial" w:hAnsi="Arial" w:cs="Arial"/>
                <w:sz w:val="22"/>
                <w:szCs w:val="22"/>
              </w:rPr>
            </w:pPr>
          </w:p>
        </w:tc>
      </w:tr>
      <w:tr w:rsidR="005C0421" w:rsidRPr="003C622C" w14:paraId="61A67AF6" w14:textId="77777777">
        <w:tc>
          <w:tcPr>
            <w:tcW w:w="10632" w:type="dxa"/>
            <w:gridSpan w:val="2"/>
            <w:tcBorders>
              <w:top w:val="single" w:sz="4" w:space="0" w:color="auto"/>
              <w:left w:val="single" w:sz="4" w:space="0" w:color="auto"/>
              <w:bottom w:val="nil"/>
              <w:right w:val="single" w:sz="4" w:space="0" w:color="auto"/>
            </w:tcBorders>
          </w:tcPr>
          <w:p w14:paraId="61A67AF5" w14:textId="77777777" w:rsidR="005C0421" w:rsidRPr="003C622C" w:rsidRDefault="005C0421" w:rsidP="00C13E5E">
            <w:pPr>
              <w:spacing w:before="120" w:after="120"/>
              <w:rPr>
                <w:rFonts w:ascii="Arial" w:hAnsi="Arial" w:cs="Arial"/>
                <w:b/>
                <w:sz w:val="22"/>
                <w:szCs w:val="22"/>
              </w:rPr>
            </w:pPr>
            <w:r w:rsidRPr="003C622C">
              <w:rPr>
                <w:rFonts w:ascii="Arial" w:hAnsi="Arial" w:cs="Arial"/>
                <w:b/>
                <w:sz w:val="22"/>
                <w:szCs w:val="22"/>
              </w:rPr>
              <w:t xml:space="preserve">3.  </w:t>
            </w:r>
            <w:r w:rsidR="002D0DEB" w:rsidRPr="003C622C">
              <w:rPr>
                <w:rFonts w:ascii="Arial" w:hAnsi="Arial" w:cs="Arial"/>
                <w:b/>
                <w:sz w:val="22"/>
                <w:szCs w:val="22"/>
              </w:rPr>
              <w:tab/>
            </w:r>
            <w:r w:rsidRPr="003C622C">
              <w:rPr>
                <w:rFonts w:ascii="Arial" w:hAnsi="Arial" w:cs="Arial"/>
                <w:b/>
                <w:sz w:val="22"/>
                <w:szCs w:val="22"/>
              </w:rPr>
              <w:t xml:space="preserve"> DIMENSIONS</w:t>
            </w:r>
          </w:p>
        </w:tc>
      </w:tr>
      <w:tr w:rsidR="003902F3" w:rsidRPr="003C622C" w14:paraId="61A67AFB" w14:textId="77777777">
        <w:trPr>
          <w:trHeight w:val="1122"/>
        </w:trPr>
        <w:tc>
          <w:tcPr>
            <w:tcW w:w="10632" w:type="dxa"/>
            <w:gridSpan w:val="2"/>
            <w:tcBorders>
              <w:top w:val="nil"/>
              <w:left w:val="single" w:sz="4" w:space="0" w:color="auto"/>
              <w:bottom w:val="single" w:sz="4" w:space="0" w:color="auto"/>
              <w:right w:val="single" w:sz="4" w:space="0" w:color="auto"/>
            </w:tcBorders>
          </w:tcPr>
          <w:p w14:paraId="61A67AF7" w14:textId="77777777" w:rsidR="00217C50" w:rsidRPr="003C622C" w:rsidRDefault="00217C50" w:rsidP="00217C50">
            <w:pPr>
              <w:spacing w:before="120"/>
              <w:rPr>
                <w:rFonts w:ascii="Arial" w:hAnsi="Arial" w:cs="Arial"/>
                <w:sz w:val="22"/>
                <w:szCs w:val="22"/>
              </w:rPr>
            </w:pPr>
            <w:r w:rsidRPr="003C622C">
              <w:rPr>
                <w:rFonts w:ascii="Arial" w:hAnsi="Arial" w:cs="Arial"/>
                <w:sz w:val="22"/>
                <w:szCs w:val="22"/>
              </w:rPr>
              <w:t>Practitioner &amp; Counter Fraud Services provides services to more than 10,000 primary care contractors and their staff working from 4000 practices across Scotland and to all territorial NHS Boards within Scotland. We manage the registration and primary care medical records for 5.5 million patients and make payments in excess of £2.5bn each year, more than 20% of the Scottish Government’s budget for Health.</w:t>
            </w:r>
          </w:p>
          <w:p w14:paraId="61A67AF8" w14:textId="77777777" w:rsidR="00217C50" w:rsidRPr="003C622C" w:rsidRDefault="00217C50" w:rsidP="00217C50">
            <w:pPr>
              <w:spacing w:before="120"/>
              <w:rPr>
                <w:rFonts w:ascii="Arial" w:hAnsi="Arial" w:cs="Arial"/>
                <w:sz w:val="22"/>
                <w:szCs w:val="22"/>
              </w:rPr>
            </w:pPr>
            <w:r w:rsidRPr="003C622C">
              <w:rPr>
                <w:rFonts w:ascii="Arial" w:hAnsi="Arial" w:cs="Arial"/>
                <w:sz w:val="22"/>
                <w:szCs w:val="22"/>
              </w:rPr>
              <w:t>Our offices are located  in four offices across Scotland: Glasgow, Edinburgh, Livingston and Aberdeen and manage a total budget of £800 million per annum to General Medical Practitioners for Primary Care services provided to the patients of Scotland, approximately £1.3 billion payments to Primary Care dispensing contractors, £400m for General Dental Services and £100m for Optometry.</w:t>
            </w:r>
          </w:p>
          <w:p w14:paraId="61A67AF9" w14:textId="77777777" w:rsidR="003902F3" w:rsidRDefault="00217C50" w:rsidP="003C622C">
            <w:pPr>
              <w:spacing w:before="120"/>
              <w:rPr>
                <w:rFonts w:ascii="Arial" w:hAnsi="Arial" w:cs="Arial"/>
                <w:sz w:val="22"/>
                <w:szCs w:val="22"/>
              </w:rPr>
            </w:pPr>
            <w:r w:rsidRPr="003C622C">
              <w:rPr>
                <w:rFonts w:ascii="Arial" w:hAnsi="Arial" w:cs="Arial"/>
                <w:sz w:val="22"/>
                <w:szCs w:val="22"/>
              </w:rPr>
              <w:t>The patient population served is the whole of Scotland, some 5.5 million patients as registered on the national patient registration and identification databases. Approximately 440,000 medical record transfers are carried out annually with approximately 1.8 million updates and changes to the national CHI patient database. We process and validate more than 100 million clinical and financial transaction items a year from across primary care settings to strict data quality, accuracy and timeliness performance targets. We approve complex dental treatment and provide quality reports of treatment outcomes. Queries/issues/complaints can come from patients and other customers receiving these services which in many cases will escalate to this post for investigation and resolution. We deliver our services in a highly audited system with external audit and ISO accreditation.</w:t>
            </w:r>
          </w:p>
          <w:p w14:paraId="61A67AFA" w14:textId="77777777" w:rsidR="000D2DC2" w:rsidRPr="003C622C" w:rsidRDefault="000D2DC2" w:rsidP="003C622C">
            <w:pPr>
              <w:spacing w:before="120"/>
              <w:rPr>
                <w:rFonts w:ascii="Arial" w:hAnsi="Arial" w:cs="Arial"/>
                <w:sz w:val="22"/>
                <w:szCs w:val="22"/>
              </w:rPr>
            </w:pPr>
          </w:p>
        </w:tc>
      </w:tr>
    </w:tbl>
    <w:p w14:paraId="61A67AFC" w14:textId="77777777" w:rsidR="00217C50" w:rsidRDefault="00217C50">
      <w:pPr>
        <w:rPr>
          <w:rFonts w:ascii="Arial" w:hAnsi="Arial" w:cs="Arial"/>
          <w:sz w:val="22"/>
          <w:szCs w:val="22"/>
        </w:rPr>
      </w:pPr>
    </w:p>
    <w:p w14:paraId="61A67AFD" w14:textId="77777777" w:rsidR="003C622C" w:rsidRDefault="003C622C">
      <w:pPr>
        <w:rPr>
          <w:rFonts w:ascii="Arial" w:hAnsi="Arial" w:cs="Arial"/>
          <w:sz w:val="22"/>
          <w:szCs w:val="22"/>
        </w:rPr>
      </w:pPr>
    </w:p>
    <w:p w14:paraId="61A67AFE" w14:textId="77777777" w:rsidR="003C622C" w:rsidRDefault="003C622C">
      <w:pPr>
        <w:rPr>
          <w:rFonts w:ascii="Arial" w:hAnsi="Arial" w:cs="Arial"/>
          <w:sz w:val="22"/>
          <w:szCs w:val="22"/>
        </w:rPr>
      </w:pPr>
    </w:p>
    <w:p w14:paraId="61A67AFF" w14:textId="77777777" w:rsidR="003C622C" w:rsidRDefault="003C622C">
      <w:pPr>
        <w:rPr>
          <w:rFonts w:ascii="Arial" w:hAnsi="Arial" w:cs="Arial"/>
          <w:sz w:val="22"/>
          <w:szCs w:val="22"/>
        </w:rPr>
      </w:pPr>
    </w:p>
    <w:p w14:paraId="61A67B00" w14:textId="77777777" w:rsidR="003C622C" w:rsidRPr="003C622C" w:rsidRDefault="003C622C">
      <w:pPr>
        <w:rPr>
          <w:rFonts w:ascii="Arial" w:hAnsi="Arial"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4626"/>
        <w:gridCol w:w="790"/>
        <w:gridCol w:w="1684"/>
        <w:gridCol w:w="413"/>
      </w:tblGrid>
      <w:tr w:rsidR="005C0421" w:rsidRPr="003C622C" w14:paraId="61A67B02" w14:textId="77777777">
        <w:tc>
          <w:tcPr>
            <w:tcW w:w="10632" w:type="dxa"/>
            <w:gridSpan w:val="6"/>
            <w:tcBorders>
              <w:top w:val="single" w:sz="4" w:space="0" w:color="auto"/>
              <w:left w:val="single" w:sz="4" w:space="0" w:color="auto"/>
              <w:bottom w:val="nil"/>
              <w:right w:val="single" w:sz="4" w:space="0" w:color="auto"/>
            </w:tcBorders>
          </w:tcPr>
          <w:p w14:paraId="61A67B01" w14:textId="77777777" w:rsidR="005C0421" w:rsidRPr="003C622C" w:rsidRDefault="005C0421" w:rsidP="00C13E5E">
            <w:pPr>
              <w:spacing w:before="120" w:after="120"/>
              <w:rPr>
                <w:rFonts w:ascii="Arial" w:hAnsi="Arial" w:cs="Arial"/>
                <w:b/>
                <w:sz w:val="22"/>
                <w:szCs w:val="22"/>
              </w:rPr>
            </w:pPr>
            <w:r w:rsidRPr="003C622C">
              <w:rPr>
                <w:rFonts w:ascii="Arial" w:hAnsi="Arial" w:cs="Arial"/>
                <w:b/>
                <w:sz w:val="22"/>
                <w:szCs w:val="22"/>
              </w:rPr>
              <w:lastRenderedPageBreak/>
              <w:t xml:space="preserve">4.   </w:t>
            </w:r>
            <w:r w:rsidR="002D0DEB" w:rsidRPr="003C622C">
              <w:rPr>
                <w:rFonts w:ascii="Arial" w:hAnsi="Arial" w:cs="Arial"/>
                <w:b/>
                <w:sz w:val="22"/>
                <w:szCs w:val="22"/>
              </w:rPr>
              <w:tab/>
            </w:r>
            <w:r w:rsidRPr="003C622C">
              <w:rPr>
                <w:rFonts w:ascii="Arial" w:hAnsi="Arial" w:cs="Arial"/>
                <w:b/>
                <w:sz w:val="22"/>
                <w:szCs w:val="22"/>
              </w:rPr>
              <w:t>ORGANISATION CHART</w:t>
            </w:r>
          </w:p>
        </w:tc>
      </w:tr>
      <w:tr w:rsidR="003902F3" w:rsidRPr="003C622C" w14:paraId="61A67B04" w14:textId="77777777">
        <w:trPr>
          <w:trHeight w:val="2643"/>
        </w:trPr>
        <w:tc>
          <w:tcPr>
            <w:tcW w:w="10632" w:type="dxa"/>
            <w:gridSpan w:val="6"/>
            <w:tcBorders>
              <w:top w:val="nil"/>
              <w:left w:val="single" w:sz="4" w:space="0" w:color="auto"/>
              <w:bottom w:val="nil"/>
              <w:right w:val="single" w:sz="4" w:space="0" w:color="auto"/>
            </w:tcBorders>
          </w:tcPr>
          <w:p w14:paraId="61A67B03" w14:textId="77777777" w:rsidR="002965E3" w:rsidRPr="003C622C" w:rsidRDefault="00000000" w:rsidP="002965E3">
            <w:pPr>
              <w:pStyle w:val="BodyText"/>
              <w:tabs>
                <w:tab w:val="left" w:pos="0"/>
              </w:tabs>
              <w:jc w:val="center"/>
              <w:rPr>
                <w:rFonts w:ascii="Arial" w:hAnsi="Arial" w:cs="Arial"/>
                <w:b w:val="0"/>
                <w:bCs/>
                <w:iCs/>
                <w:color w:val="C0504D"/>
                <w:sz w:val="22"/>
                <w:szCs w:val="22"/>
              </w:rPr>
            </w:pPr>
            <w:r>
              <w:pict w14:anchorId="61A67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259.5pt">
                  <v:imagedata r:id="rId8" o:title=""/>
                </v:shape>
              </w:pict>
            </w:r>
          </w:p>
        </w:tc>
      </w:tr>
      <w:tr w:rsidR="003902F3" w:rsidRPr="003C622C" w14:paraId="61A67B06" w14:textId="77777777">
        <w:tc>
          <w:tcPr>
            <w:tcW w:w="10632" w:type="dxa"/>
            <w:gridSpan w:val="6"/>
            <w:tcBorders>
              <w:top w:val="nil"/>
              <w:left w:val="single" w:sz="4" w:space="0" w:color="auto"/>
              <w:bottom w:val="single" w:sz="4" w:space="0" w:color="auto"/>
              <w:right w:val="single" w:sz="4" w:space="0" w:color="auto"/>
            </w:tcBorders>
          </w:tcPr>
          <w:p w14:paraId="61A67B05" w14:textId="77777777" w:rsidR="003902F3" w:rsidRPr="003C622C" w:rsidRDefault="003902F3" w:rsidP="00C13E5E">
            <w:pPr>
              <w:spacing w:before="120" w:after="120"/>
              <w:jc w:val="both"/>
              <w:rPr>
                <w:rFonts w:ascii="Arial" w:hAnsi="Arial" w:cs="Arial"/>
                <w:iCs/>
                <w:sz w:val="22"/>
                <w:szCs w:val="22"/>
              </w:rPr>
            </w:pPr>
          </w:p>
        </w:tc>
      </w:tr>
      <w:tr w:rsidR="003902F3" w:rsidRPr="003C622C" w14:paraId="61A67B08" w14:textId="77777777">
        <w:tc>
          <w:tcPr>
            <w:tcW w:w="10632" w:type="dxa"/>
            <w:gridSpan w:val="6"/>
            <w:tcBorders>
              <w:top w:val="single" w:sz="4" w:space="0" w:color="auto"/>
              <w:left w:val="nil"/>
              <w:bottom w:val="single" w:sz="4" w:space="0" w:color="auto"/>
              <w:right w:val="nil"/>
            </w:tcBorders>
          </w:tcPr>
          <w:p w14:paraId="61A67B07" w14:textId="77777777" w:rsidR="003902F3" w:rsidRPr="003C622C" w:rsidRDefault="003902F3" w:rsidP="00C13E5E">
            <w:pPr>
              <w:spacing w:before="120" w:after="120"/>
              <w:rPr>
                <w:rFonts w:ascii="Arial" w:hAnsi="Arial" w:cs="Arial"/>
                <w:sz w:val="22"/>
                <w:szCs w:val="22"/>
              </w:rPr>
            </w:pPr>
          </w:p>
        </w:tc>
      </w:tr>
      <w:tr w:rsidR="003902F3" w:rsidRPr="003C622C" w14:paraId="61A67B0A" w14:textId="77777777">
        <w:tc>
          <w:tcPr>
            <w:tcW w:w="10632" w:type="dxa"/>
            <w:gridSpan w:val="6"/>
            <w:tcBorders>
              <w:top w:val="single" w:sz="4" w:space="0" w:color="auto"/>
              <w:left w:val="single" w:sz="4" w:space="0" w:color="auto"/>
              <w:bottom w:val="nil"/>
              <w:right w:val="single" w:sz="4" w:space="0" w:color="auto"/>
            </w:tcBorders>
          </w:tcPr>
          <w:p w14:paraId="61A67B09" w14:textId="77777777" w:rsidR="003902F3" w:rsidRPr="003C622C" w:rsidRDefault="003902F3" w:rsidP="00C13E5E">
            <w:pPr>
              <w:spacing w:before="120" w:after="120"/>
              <w:rPr>
                <w:rFonts w:ascii="Arial" w:hAnsi="Arial" w:cs="Arial"/>
                <w:b/>
                <w:sz w:val="22"/>
                <w:szCs w:val="22"/>
              </w:rPr>
            </w:pPr>
            <w:r w:rsidRPr="003C622C">
              <w:rPr>
                <w:rFonts w:ascii="Arial" w:hAnsi="Arial" w:cs="Arial"/>
                <w:b/>
                <w:sz w:val="22"/>
                <w:szCs w:val="22"/>
              </w:rPr>
              <w:t xml:space="preserve">5.   </w:t>
            </w:r>
            <w:r w:rsidRPr="003C622C">
              <w:rPr>
                <w:rFonts w:ascii="Arial" w:hAnsi="Arial" w:cs="Arial"/>
                <w:b/>
                <w:sz w:val="22"/>
                <w:szCs w:val="22"/>
              </w:rPr>
              <w:tab/>
              <w:t>ROLE OF THE DEPARTMENT</w:t>
            </w:r>
          </w:p>
        </w:tc>
      </w:tr>
      <w:tr w:rsidR="003902F3" w:rsidRPr="003C622C" w14:paraId="61A67B17" w14:textId="77777777">
        <w:tc>
          <w:tcPr>
            <w:tcW w:w="10632" w:type="dxa"/>
            <w:gridSpan w:val="6"/>
            <w:tcBorders>
              <w:top w:val="nil"/>
              <w:left w:val="single" w:sz="4" w:space="0" w:color="auto"/>
              <w:bottom w:val="single" w:sz="4" w:space="0" w:color="auto"/>
              <w:right w:val="single" w:sz="4" w:space="0" w:color="auto"/>
            </w:tcBorders>
          </w:tcPr>
          <w:p w14:paraId="61A67B0B" w14:textId="77777777" w:rsidR="00217C50" w:rsidRPr="003C622C" w:rsidRDefault="00217C50" w:rsidP="00217C50">
            <w:pPr>
              <w:rPr>
                <w:rFonts w:ascii="Arial" w:hAnsi="Arial" w:cs="Arial"/>
                <w:sz w:val="22"/>
                <w:szCs w:val="22"/>
              </w:rPr>
            </w:pPr>
            <w:r w:rsidRPr="003C622C">
              <w:rPr>
                <w:rFonts w:ascii="Arial" w:hAnsi="Arial" w:cs="Arial"/>
                <w:sz w:val="22"/>
                <w:szCs w:val="22"/>
              </w:rPr>
              <w:t>The Practitioner and Counter Fraud (P&amp;CFS) Strategic Business Unit (SBU) validates, authorises and makes accurate payments and patient registration for NHS Services to Scotland’s GPs, dentists, community pharmacists, dispensing doctors, appliance suppliers, stoma providers and optometrists, processing and checking millions of claims every month. The SBU works to deter and detect fraud both inside the NHS and beyond, coordinating awareness campaigns and leading investigations. The SBU also provides a full range of conference, events and committee services.</w:t>
            </w:r>
          </w:p>
          <w:p w14:paraId="61A67B0C" w14:textId="77777777" w:rsidR="00217C50" w:rsidRPr="003C622C" w:rsidRDefault="00217C50" w:rsidP="00217C50">
            <w:pPr>
              <w:rPr>
                <w:rFonts w:ascii="Arial" w:hAnsi="Arial" w:cs="Arial"/>
                <w:sz w:val="22"/>
                <w:szCs w:val="22"/>
              </w:rPr>
            </w:pPr>
          </w:p>
          <w:p w14:paraId="61A67B0D" w14:textId="77777777" w:rsidR="00217C50" w:rsidRPr="003C622C" w:rsidRDefault="00217C50" w:rsidP="00217C50">
            <w:pPr>
              <w:rPr>
                <w:rFonts w:ascii="Arial" w:hAnsi="Arial" w:cs="Arial"/>
                <w:sz w:val="22"/>
                <w:szCs w:val="22"/>
              </w:rPr>
            </w:pPr>
            <w:r w:rsidRPr="003C622C">
              <w:rPr>
                <w:rFonts w:ascii="Arial" w:hAnsi="Arial" w:cs="Arial"/>
                <w:sz w:val="22"/>
                <w:szCs w:val="22"/>
              </w:rPr>
              <w:t>Within the SBU, the Contractor Finance function is responsible for providing accurate and timely payments to GP practices, dentists, community pharmacies, dispensing doctors, appliance suppliers, stoma providers and opticians.</w:t>
            </w:r>
          </w:p>
          <w:p w14:paraId="61A67B0E" w14:textId="77777777" w:rsidR="00217C50" w:rsidRPr="003C622C" w:rsidRDefault="00217C50" w:rsidP="00217C50">
            <w:pPr>
              <w:rPr>
                <w:rFonts w:ascii="Arial" w:hAnsi="Arial" w:cs="Arial"/>
                <w:sz w:val="22"/>
                <w:szCs w:val="22"/>
              </w:rPr>
            </w:pPr>
          </w:p>
          <w:p w14:paraId="61A67B0F" w14:textId="77777777" w:rsidR="00217C50" w:rsidRPr="003C622C" w:rsidRDefault="00217C50" w:rsidP="00217C50">
            <w:pPr>
              <w:rPr>
                <w:rFonts w:ascii="Arial" w:hAnsi="Arial" w:cs="Arial"/>
                <w:sz w:val="22"/>
                <w:szCs w:val="22"/>
              </w:rPr>
            </w:pPr>
            <w:r w:rsidRPr="003C622C">
              <w:rPr>
                <w:rFonts w:ascii="Arial" w:hAnsi="Arial" w:cs="Arial"/>
                <w:sz w:val="22"/>
                <w:szCs w:val="22"/>
              </w:rPr>
              <w:t>Contractor Finance validates, calculates, processes, reviews and verifies payments from 100s of millions of transactions and is responsible for the checking, validation and approval of Global Sum calculations for all Scottish GP practices.</w:t>
            </w:r>
          </w:p>
          <w:p w14:paraId="61A67B10" w14:textId="77777777" w:rsidR="00217C50" w:rsidRPr="003C622C" w:rsidRDefault="00217C50" w:rsidP="00217C50">
            <w:pPr>
              <w:rPr>
                <w:rFonts w:ascii="Arial" w:hAnsi="Arial" w:cs="Arial"/>
                <w:sz w:val="22"/>
                <w:szCs w:val="22"/>
              </w:rPr>
            </w:pPr>
          </w:p>
          <w:p w14:paraId="61A67B11" w14:textId="77777777" w:rsidR="00217C50" w:rsidRPr="003C622C" w:rsidRDefault="00217C50" w:rsidP="00217C50">
            <w:pPr>
              <w:rPr>
                <w:rFonts w:ascii="Arial" w:hAnsi="Arial" w:cs="Arial"/>
                <w:sz w:val="22"/>
                <w:szCs w:val="22"/>
              </w:rPr>
            </w:pPr>
            <w:r w:rsidRPr="003C622C">
              <w:rPr>
                <w:rFonts w:ascii="Arial" w:hAnsi="Arial" w:cs="Arial"/>
                <w:sz w:val="22"/>
                <w:szCs w:val="22"/>
              </w:rPr>
              <w:t xml:space="preserve">Contractor finance is also responsible for checking, validating/forecasting and approving CNORIS Claims and validation/payment of Scottish Infected Blood Support Scheme (SIBSS) Claims. </w:t>
            </w:r>
          </w:p>
          <w:p w14:paraId="61A67B12" w14:textId="77777777" w:rsidR="00217C50" w:rsidRPr="003C622C" w:rsidRDefault="00217C50" w:rsidP="00217C50">
            <w:pPr>
              <w:rPr>
                <w:rFonts w:ascii="Arial" w:hAnsi="Arial" w:cs="Arial"/>
                <w:sz w:val="22"/>
                <w:szCs w:val="22"/>
              </w:rPr>
            </w:pPr>
          </w:p>
          <w:p w14:paraId="61A67B13" w14:textId="77777777" w:rsidR="00217C50" w:rsidRPr="003C622C" w:rsidRDefault="00217C50" w:rsidP="00217C50">
            <w:pPr>
              <w:rPr>
                <w:rFonts w:ascii="Arial" w:hAnsi="Arial" w:cs="Arial"/>
                <w:sz w:val="22"/>
                <w:szCs w:val="22"/>
              </w:rPr>
            </w:pPr>
            <w:r w:rsidRPr="003C622C">
              <w:rPr>
                <w:rFonts w:ascii="Arial" w:hAnsi="Arial" w:cs="Arial"/>
                <w:sz w:val="22"/>
                <w:szCs w:val="22"/>
              </w:rPr>
              <w:t>In addition Practitioner Services provide advice to practitioners, their staff and financial advisors, financial and statistical information to NHS Boards and for information and returns required by the Scottish Public Pensions Agency of the Scottish Government.</w:t>
            </w:r>
          </w:p>
          <w:p w14:paraId="61A67B14" w14:textId="77777777" w:rsidR="00217C50" w:rsidRPr="003C622C" w:rsidRDefault="00217C50" w:rsidP="00217C50">
            <w:pPr>
              <w:rPr>
                <w:rFonts w:ascii="Arial" w:hAnsi="Arial" w:cs="Arial"/>
                <w:sz w:val="22"/>
                <w:szCs w:val="22"/>
              </w:rPr>
            </w:pPr>
          </w:p>
          <w:p w14:paraId="61A67B15" w14:textId="77777777" w:rsidR="003902F3" w:rsidRDefault="00217C50" w:rsidP="003C622C">
            <w:pPr>
              <w:rPr>
                <w:rFonts w:ascii="Arial" w:hAnsi="Arial" w:cs="Arial"/>
                <w:sz w:val="22"/>
                <w:szCs w:val="22"/>
              </w:rPr>
            </w:pPr>
            <w:r w:rsidRPr="003C622C">
              <w:rPr>
                <w:rFonts w:ascii="Arial" w:hAnsi="Arial" w:cs="Arial"/>
                <w:sz w:val="22"/>
                <w:szCs w:val="22"/>
              </w:rPr>
              <w:t>The four regional offices, based in Edinburgh, Livingston, Glasgow and Aberdeen, provide a full range of support activities in relation to General Medical Services, Community Pharmacies, dispensing doctors, appliance suppliers, stoma providers, high street Opticians and dentists providing General Dental Services in Scotland and to all NHS Boards.</w:t>
            </w:r>
          </w:p>
          <w:p w14:paraId="61A67B16" w14:textId="77777777" w:rsidR="000D2DC2" w:rsidRPr="003C622C" w:rsidRDefault="000D2DC2" w:rsidP="003C622C">
            <w:pPr>
              <w:rPr>
                <w:rFonts w:ascii="Arial" w:hAnsi="Arial" w:cs="Arial"/>
                <w:sz w:val="22"/>
                <w:szCs w:val="22"/>
              </w:rPr>
            </w:pPr>
          </w:p>
        </w:tc>
      </w:tr>
      <w:tr w:rsidR="003902F3" w:rsidRPr="003C622C" w14:paraId="61A67B1B" w14:textId="77777777">
        <w:tc>
          <w:tcPr>
            <w:tcW w:w="10632" w:type="dxa"/>
            <w:gridSpan w:val="6"/>
            <w:tcBorders>
              <w:top w:val="single" w:sz="4" w:space="0" w:color="auto"/>
              <w:left w:val="nil"/>
              <w:bottom w:val="single" w:sz="4" w:space="0" w:color="auto"/>
              <w:right w:val="nil"/>
            </w:tcBorders>
          </w:tcPr>
          <w:p w14:paraId="61A67B18" w14:textId="77777777" w:rsidR="003902F3" w:rsidRDefault="003902F3" w:rsidP="00C13E5E">
            <w:pPr>
              <w:spacing w:before="120" w:after="120"/>
              <w:rPr>
                <w:rFonts w:ascii="Arial" w:hAnsi="Arial" w:cs="Arial"/>
                <w:sz w:val="22"/>
                <w:szCs w:val="22"/>
              </w:rPr>
            </w:pPr>
          </w:p>
          <w:p w14:paraId="61A67B19" w14:textId="77777777" w:rsidR="003C622C" w:rsidRDefault="003C622C" w:rsidP="00C13E5E">
            <w:pPr>
              <w:spacing w:before="120" w:after="120"/>
              <w:rPr>
                <w:rFonts w:ascii="Arial" w:hAnsi="Arial" w:cs="Arial"/>
                <w:sz w:val="22"/>
                <w:szCs w:val="22"/>
              </w:rPr>
            </w:pPr>
          </w:p>
          <w:p w14:paraId="61A67B1A" w14:textId="77777777" w:rsidR="003C622C" w:rsidRPr="003C622C" w:rsidRDefault="003C622C" w:rsidP="00C13E5E">
            <w:pPr>
              <w:spacing w:before="120" w:after="120"/>
              <w:rPr>
                <w:rFonts w:ascii="Arial" w:hAnsi="Arial" w:cs="Arial"/>
                <w:sz w:val="22"/>
                <w:szCs w:val="22"/>
              </w:rPr>
            </w:pPr>
          </w:p>
        </w:tc>
      </w:tr>
      <w:tr w:rsidR="003902F3" w:rsidRPr="003C622C" w14:paraId="61A67B1D" w14:textId="77777777">
        <w:tc>
          <w:tcPr>
            <w:tcW w:w="10632" w:type="dxa"/>
            <w:gridSpan w:val="6"/>
            <w:tcBorders>
              <w:top w:val="single" w:sz="4" w:space="0" w:color="auto"/>
              <w:left w:val="single" w:sz="4" w:space="0" w:color="auto"/>
              <w:bottom w:val="nil"/>
              <w:right w:val="single" w:sz="4" w:space="0" w:color="auto"/>
            </w:tcBorders>
          </w:tcPr>
          <w:p w14:paraId="61A67B1C" w14:textId="77777777" w:rsidR="003902F3" w:rsidRPr="003C622C" w:rsidRDefault="003902F3" w:rsidP="00C13E5E">
            <w:pPr>
              <w:spacing w:before="120" w:after="120"/>
              <w:rPr>
                <w:rFonts w:ascii="Arial" w:hAnsi="Arial" w:cs="Arial"/>
                <w:b/>
                <w:sz w:val="22"/>
                <w:szCs w:val="22"/>
              </w:rPr>
            </w:pPr>
            <w:r w:rsidRPr="003C622C">
              <w:rPr>
                <w:rFonts w:ascii="Arial" w:hAnsi="Arial" w:cs="Arial"/>
                <w:b/>
                <w:sz w:val="22"/>
                <w:szCs w:val="22"/>
              </w:rPr>
              <w:lastRenderedPageBreak/>
              <w:t xml:space="preserve">6.   </w:t>
            </w:r>
            <w:r w:rsidRPr="003C622C">
              <w:rPr>
                <w:rFonts w:ascii="Arial" w:hAnsi="Arial" w:cs="Arial"/>
                <w:b/>
                <w:sz w:val="22"/>
                <w:szCs w:val="22"/>
              </w:rPr>
              <w:tab/>
              <w:t>KEY RESULT AREAS</w:t>
            </w:r>
          </w:p>
        </w:tc>
      </w:tr>
      <w:tr w:rsidR="003902F3" w:rsidRPr="003C622C" w14:paraId="61A67B32" w14:textId="77777777">
        <w:tc>
          <w:tcPr>
            <w:tcW w:w="10632" w:type="dxa"/>
            <w:gridSpan w:val="6"/>
            <w:tcBorders>
              <w:top w:val="nil"/>
              <w:left w:val="single" w:sz="4" w:space="0" w:color="auto"/>
              <w:bottom w:val="single" w:sz="4" w:space="0" w:color="auto"/>
              <w:right w:val="single" w:sz="4" w:space="0" w:color="auto"/>
            </w:tcBorders>
          </w:tcPr>
          <w:p w14:paraId="61A67B1E" w14:textId="77777777" w:rsidR="00217C50" w:rsidRPr="003C622C" w:rsidRDefault="00217C50" w:rsidP="00217C50">
            <w:pPr>
              <w:pStyle w:val="ListParagraph"/>
              <w:numPr>
                <w:ilvl w:val="0"/>
                <w:numId w:val="43"/>
              </w:numPr>
              <w:ind w:left="360"/>
              <w:rPr>
                <w:sz w:val="22"/>
                <w:szCs w:val="22"/>
              </w:rPr>
            </w:pPr>
            <w:r w:rsidRPr="003C622C">
              <w:rPr>
                <w:sz w:val="22"/>
                <w:szCs w:val="22"/>
              </w:rPr>
              <w:t xml:space="preserve">Calculate process and reconcile the payment requests in an accurate and timely manner for NHS Boards and contractors.  Update the appropriate system and provide payment verification assurance in line with financial procedures/regulations and legislation. </w:t>
            </w:r>
          </w:p>
          <w:p w14:paraId="61A67B1F" w14:textId="77777777" w:rsidR="00217C50" w:rsidRPr="003C622C" w:rsidRDefault="00217C50" w:rsidP="00217C50">
            <w:pPr>
              <w:pStyle w:val="ListParagraph"/>
              <w:ind w:left="0"/>
              <w:rPr>
                <w:sz w:val="22"/>
                <w:szCs w:val="22"/>
              </w:rPr>
            </w:pPr>
          </w:p>
          <w:p w14:paraId="61A67B20" w14:textId="77777777" w:rsidR="00217C50" w:rsidRPr="003C622C" w:rsidRDefault="00217C50" w:rsidP="00217C50">
            <w:pPr>
              <w:pStyle w:val="ListParagraph"/>
              <w:numPr>
                <w:ilvl w:val="0"/>
                <w:numId w:val="43"/>
              </w:numPr>
              <w:ind w:left="360"/>
              <w:rPr>
                <w:sz w:val="22"/>
                <w:szCs w:val="22"/>
              </w:rPr>
            </w:pPr>
            <w:r w:rsidRPr="003C622C">
              <w:rPr>
                <w:sz w:val="22"/>
                <w:szCs w:val="22"/>
              </w:rPr>
              <w:t>Completes complex ad hoc calculations and analysis throughout the month for all payments to contractors, NHS Boards</w:t>
            </w:r>
            <w:r w:rsidR="00CD65B7">
              <w:rPr>
                <w:sz w:val="22"/>
                <w:szCs w:val="22"/>
              </w:rPr>
              <w:t xml:space="preserve">, </w:t>
            </w:r>
            <w:r w:rsidRPr="003C622C">
              <w:rPr>
                <w:sz w:val="22"/>
                <w:szCs w:val="22"/>
              </w:rPr>
              <w:t xml:space="preserve">members of the public and to be processed, e.g. maternity payment calculation / locum contractors </w:t>
            </w:r>
          </w:p>
          <w:p w14:paraId="61A67B21" w14:textId="77777777" w:rsidR="00217C50" w:rsidRPr="003C622C" w:rsidRDefault="00217C50" w:rsidP="00217C50">
            <w:pPr>
              <w:pStyle w:val="ListParagraph"/>
              <w:ind w:left="0"/>
              <w:rPr>
                <w:sz w:val="22"/>
                <w:szCs w:val="22"/>
              </w:rPr>
            </w:pPr>
          </w:p>
          <w:p w14:paraId="61A67B22" w14:textId="77777777" w:rsidR="00217C50" w:rsidRPr="003C622C" w:rsidRDefault="00217C50" w:rsidP="00217C50">
            <w:pPr>
              <w:pStyle w:val="ListParagraph"/>
              <w:numPr>
                <w:ilvl w:val="0"/>
                <w:numId w:val="43"/>
              </w:numPr>
              <w:ind w:left="360"/>
              <w:rPr>
                <w:sz w:val="22"/>
                <w:szCs w:val="22"/>
              </w:rPr>
            </w:pPr>
            <w:r w:rsidRPr="003C622C">
              <w:rPr>
                <w:sz w:val="22"/>
                <w:szCs w:val="22"/>
              </w:rPr>
              <w:t xml:space="preserve">Deal with payment and financial enquiries and deal sensitively and confidentially.  This is with contractors, patients and </w:t>
            </w:r>
            <w:r w:rsidR="000D2DC2" w:rsidRPr="003C622C">
              <w:rPr>
                <w:sz w:val="22"/>
                <w:szCs w:val="22"/>
              </w:rPr>
              <w:t>colleagues;</w:t>
            </w:r>
            <w:r w:rsidRPr="003C622C">
              <w:rPr>
                <w:sz w:val="22"/>
                <w:szCs w:val="22"/>
              </w:rPr>
              <w:t xml:space="preserve"> this includes communicating with contractors, members of the public and NHS Boards providing appropriate feedback and solutions and advice on a daily basis over the telephone or email.</w:t>
            </w:r>
          </w:p>
          <w:p w14:paraId="61A67B23" w14:textId="77777777" w:rsidR="00217C50" w:rsidRPr="003C622C" w:rsidRDefault="00217C50" w:rsidP="00217C50">
            <w:pPr>
              <w:rPr>
                <w:rFonts w:ascii="Arial" w:hAnsi="Arial" w:cs="Arial"/>
                <w:sz w:val="22"/>
                <w:szCs w:val="22"/>
              </w:rPr>
            </w:pPr>
          </w:p>
          <w:p w14:paraId="61A67B24" w14:textId="77777777" w:rsidR="00217C50" w:rsidRPr="003C622C" w:rsidRDefault="00217C50" w:rsidP="00217C50">
            <w:pPr>
              <w:pStyle w:val="ListParagraph"/>
              <w:numPr>
                <w:ilvl w:val="0"/>
                <w:numId w:val="43"/>
              </w:numPr>
              <w:ind w:left="360"/>
              <w:rPr>
                <w:sz w:val="22"/>
                <w:szCs w:val="22"/>
              </w:rPr>
            </w:pPr>
            <w:r w:rsidRPr="003C622C">
              <w:rPr>
                <w:sz w:val="22"/>
                <w:szCs w:val="22"/>
              </w:rPr>
              <w:t>Investigate and analyse payment trends. This involves the analysis of data and the preparation of documentation for payment verification purposes and taking necessary follow up action eg obtain explanations on prescribing pattern or where necessary participate in a practice visit as directed and recover overpayments.</w:t>
            </w:r>
          </w:p>
          <w:p w14:paraId="61A67B25" w14:textId="77777777" w:rsidR="00217C50" w:rsidRPr="003C622C" w:rsidRDefault="00217C50" w:rsidP="00217C50">
            <w:pPr>
              <w:rPr>
                <w:rFonts w:ascii="Arial" w:hAnsi="Arial" w:cs="Arial"/>
                <w:sz w:val="22"/>
                <w:szCs w:val="22"/>
              </w:rPr>
            </w:pPr>
          </w:p>
          <w:p w14:paraId="61A67B26" w14:textId="77777777" w:rsidR="00217C50" w:rsidRPr="003C622C" w:rsidRDefault="00217C50" w:rsidP="00217C50">
            <w:pPr>
              <w:pStyle w:val="ListParagraph"/>
              <w:numPr>
                <w:ilvl w:val="0"/>
                <w:numId w:val="43"/>
              </w:numPr>
              <w:ind w:left="360"/>
              <w:rPr>
                <w:sz w:val="22"/>
                <w:szCs w:val="22"/>
              </w:rPr>
            </w:pPr>
            <w:r w:rsidRPr="003C622C">
              <w:rPr>
                <w:sz w:val="22"/>
                <w:szCs w:val="22"/>
              </w:rPr>
              <w:t>Setting up new contractors/customers details and verify all inputs for accuracy within the finance system and ensuring all records are maintained and stored in line with data protection standards and information governance on a daily basis</w:t>
            </w:r>
          </w:p>
          <w:p w14:paraId="61A67B27" w14:textId="77777777" w:rsidR="00217C50" w:rsidRPr="003C622C" w:rsidRDefault="00217C50" w:rsidP="00217C50">
            <w:pPr>
              <w:pStyle w:val="ListParagraph"/>
              <w:ind w:left="0"/>
              <w:rPr>
                <w:sz w:val="22"/>
                <w:szCs w:val="22"/>
              </w:rPr>
            </w:pPr>
          </w:p>
          <w:p w14:paraId="61A67B28" w14:textId="77777777" w:rsidR="00217C50" w:rsidRPr="003C622C" w:rsidRDefault="00217C50" w:rsidP="00217C50">
            <w:pPr>
              <w:pStyle w:val="ListParagraph"/>
              <w:numPr>
                <w:ilvl w:val="0"/>
                <w:numId w:val="43"/>
              </w:numPr>
              <w:ind w:left="360"/>
              <w:rPr>
                <w:sz w:val="22"/>
                <w:szCs w:val="22"/>
              </w:rPr>
            </w:pPr>
            <w:r w:rsidRPr="003C622C">
              <w:rPr>
                <w:sz w:val="22"/>
                <w:szCs w:val="22"/>
              </w:rPr>
              <w:t>Assist in the planning of the Annual payment verification programme according to the schedules set out by the Scottish Government in line with regulations to provide assurance to NHS Boards.  This involves planning of what will be looked at during random and non random sampling which may include a visit, and provide all necessary support to the clinician responsible for accessing patient records.  The post holder is also required to provide face to face verbal feedback to the practice in relation to any corrective action deemed necessary, and to prepare a written report for both practice and NHS Board detailing the findings of the visit.</w:t>
            </w:r>
          </w:p>
          <w:p w14:paraId="61A67B29" w14:textId="77777777" w:rsidR="00217C50" w:rsidRPr="003C622C" w:rsidRDefault="00217C50" w:rsidP="00217C50">
            <w:pPr>
              <w:rPr>
                <w:rFonts w:ascii="Arial" w:hAnsi="Arial" w:cs="Arial"/>
                <w:sz w:val="22"/>
                <w:szCs w:val="22"/>
              </w:rPr>
            </w:pPr>
          </w:p>
          <w:p w14:paraId="61A67B2A" w14:textId="77777777" w:rsidR="00217C50" w:rsidRPr="003C622C" w:rsidRDefault="00217C50" w:rsidP="00217C50">
            <w:pPr>
              <w:pStyle w:val="ListParagraph"/>
              <w:numPr>
                <w:ilvl w:val="0"/>
                <w:numId w:val="43"/>
              </w:numPr>
              <w:ind w:left="360"/>
              <w:rPr>
                <w:sz w:val="22"/>
                <w:szCs w:val="22"/>
              </w:rPr>
            </w:pPr>
            <w:r w:rsidRPr="003C622C">
              <w:rPr>
                <w:sz w:val="22"/>
                <w:szCs w:val="22"/>
              </w:rPr>
              <w:t>Ensures procedures for security and confidentiality of data are maintained and that all regulations and NSS policies are adhered to, e.g.  data protection.  The post holder will review current operating procedures/ quality process documentation suggesting improvements to working practices for more effective delivery of the service.</w:t>
            </w:r>
          </w:p>
          <w:p w14:paraId="61A67B2B" w14:textId="77777777" w:rsidR="00217C50" w:rsidRPr="003C622C" w:rsidRDefault="00217C50" w:rsidP="00217C50">
            <w:pPr>
              <w:pStyle w:val="ListParagraph"/>
              <w:ind w:left="0"/>
              <w:rPr>
                <w:sz w:val="22"/>
                <w:szCs w:val="22"/>
              </w:rPr>
            </w:pPr>
          </w:p>
          <w:p w14:paraId="61A67B2C" w14:textId="77777777" w:rsidR="00217C50" w:rsidRPr="003C622C" w:rsidRDefault="00217C50" w:rsidP="00217C50">
            <w:pPr>
              <w:pStyle w:val="ListParagraph"/>
              <w:numPr>
                <w:ilvl w:val="0"/>
                <w:numId w:val="43"/>
              </w:numPr>
              <w:ind w:left="360"/>
              <w:rPr>
                <w:sz w:val="22"/>
                <w:szCs w:val="22"/>
              </w:rPr>
            </w:pPr>
            <w:r w:rsidRPr="003C622C">
              <w:rPr>
                <w:sz w:val="22"/>
                <w:szCs w:val="22"/>
              </w:rPr>
              <w:t>Produce routine and ad-hoc reports from excel and system reporting tools and prepare the production of quarterly management reports for NHS Boards, which covers all aspects of payments/payment verification work undertaken, including annual risk assessment.</w:t>
            </w:r>
          </w:p>
          <w:p w14:paraId="61A67B2D" w14:textId="77777777" w:rsidR="00217C50" w:rsidRPr="003C622C" w:rsidRDefault="00217C50" w:rsidP="00217C50">
            <w:pPr>
              <w:pStyle w:val="ListParagraph"/>
              <w:ind w:left="0"/>
              <w:rPr>
                <w:sz w:val="22"/>
                <w:szCs w:val="22"/>
              </w:rPr>
            </w:pPr>
          </w:p>
          <w:p w14:paraId="61A67B2E" w14:textId="77777777" w:rsidR="00217C50" w:rsidRPr="003C622C" w:rsidRDefault="00217C50" w:rsidP="00217C50">
            <w:pPr>
              <w:pStyle w:val="ListParagraph"/>
              <w:numPr>
                <w:ilvl w:val="0"/>
                <w:numId w:val="43"/>
              </w:numPr>
              <w:ind w:left="360"/>
              <w:rPr>
                <w:sz w:val="22"/>
                <w:szCs w:val="22"/>
              </w:rPr>
            </w:pPr>
            <w:r w:rsidRPr="003C622C">
              <w:rPr>
                <w:sz w:val="22"/>
                <w:szCs w:val="22"/>
              </w:rPr>
              <w:t xml:space="preserve">Provide constructive feedback and guidance to new staff, and advise the Payments / PV Coordinator of any resultant outcomes with regards to training and development. </w:t>
            </w:r>
          </w:p>
          <w:p w14:paraId="61A67B2F" w14:textId="77777777" w:rsidR="00217C50" w:rsidRPr="003C622C" w:rsidRDefault="00217C50" w:rsidP="00217C50">
            <w:pPr>
              <w:pStyle w:val="ListParagraph"/>
              <w:rPr>
                <w:sz w:val="22"/>
                <w:szCs w:val="22"/>
              </w:rPr>
            </w:pPr>
          </w:p>
          <w:p w14:paraId="61A67B30" w14:textId="77777777" w:rsidR="003902F3" w:rsidRDefault="00217C50" w:rsidP="003C622C">
            <w:pPr>
              <w:pStyle w:val="ListParagraph"/>
              <w:numPr>
                <w:ilvl w:val="0"/>
                <w:numId w:val="43"/>
              </w:numPr>
              <w:ind w:left="360"/>
              <w:rPr>
                <w:sz w:val="22"/>
                <w:szCs w:val="22"/>
              </w:rPr>
            </w:pPr>
            <w:r w:rsidRPr="003C622C">
              <w:rPr>
                <w:sz w:val="22"/>
                <w:szCs w:val="22"/>
              </w:rPr>
              <w:t xml:space="preserve">Carry out training with less experienced team members on a regular basis including some </w:t>
            </w:r>
            <w:r w:rsidRPr="003C622C">
              <w:rPr>
                <w:sz w:val="22"/>
                <w:szCs w:val="22"/>
                <w:lang w:eastAsia="en-GB"/>
              </w:rPr>
              <w:t>delegation of work and monitoring of staff as required.</w:t>
            </w:r>
          </w:p>
          <w:p w14:paraId="61A67B31" w14:textId="77777777" w:rsidR="000D2DC2" w:rsidRPr="000D2DC2" w:rsidRDefault="000D2DC2" w:rsidP="000D2DC2">
            <w:pPr>
              <w:rPr>
                <w:sz w:val="22"/>
                <w:szCs w:val="22"/>
              </w:rPr>
            </w:pPr>
          </w:p>
        </w:tc>
      </w:tr>
      <w:tr w:rsidR="003902F3" w:rsidRPr="003C622C" w14:paraId="61A67B34" w14:textId="77777777">
        <w:tc>
          <w:tcPr>
            <w:tcW w:w="10632" w:type="dxa"/>
            <w:gridSpan w:val="6"/>
            <w:tcBorders>
              <w:top w:val="single" w:sz="4" w:space="0" w:color="auto"/>
              <w:left w:val="nil"/>
              <w:bottom w:val="single" w:sz="4" w:space="0" w:color="auto"/>
              <w:right w:val="nil"/>
            </w:tcBorders>
          </w:tcPr>
          <w:p w14:paraId="61A67B33" w14:textId="77777777" w:rsidR="003902F3" w:rsidRPr="003C622C" w:rsidRDefault="003902F3" w:rsidP="00C13E5E">
            <w:pPr>
              <w:pStyle w:val="Header"/>
              <w:spacing w:before="120" w:after="120"/>
              <w:ind w:left="420"/>
              <w:rPr>
                <w:rFonts w:ascii="Arial" w:hAnsi="Arial" w:cs="Arial"/>
                <w:sz w:val="22"/>
                <w:szCs w:val="22"/>
              </w:rPr>
            </w:pPr>
          </w:p>
        </w:tc>
      </w:tr>
      <w:tr w:rsidR="003902F3" w:rsidRPr="003C622C" w14:paraId="61A67B36" w14:textId="77777777">
        <w:tc>
          <w:tcPr>
            <w:tcW w:w="10632" w:type="dxa"/>
            <w:gridSpan w:val="6"/>
            <w:tcBorders>
              <w:top w:val="single" w:sz="4" w:space="0" w:color="auto"/>
              <w:left w:val="single" w:sz="4" w:space="0" w:color="auto"/>
              <w:bottom w:val="single" w:sz="4" w:space="0" w:color="auto"/>
              <w:right w:val="single" w:sz="4" w:space="0" w:color="auto"/>
            </w:tcBorders>
          </w:tcPr>
          <w:p w14:paraId="61A67B35" w14:textId="77777777" w:rsidR="003902F3" w:rsidRPr="003C622C" w:rsidRDefault="003902F3" w:rsidP="00C13E5E">
            <w:pPr>
              <w:spacing w:before="120" w:after="120"/>
              <w:rPr>
                <w:rFonts w:ascii="Arial" w:hAnsi="Arial" w:cs="Arial"/>
                <w:b/>
                <w:bCs/>
                <w:sz w:val="22"/>
                <w:szCs w:val="22"/>
              </w:rPr>
            </w:pPr>
            <w:r w:rsidRPr="003C622C">
              <w:rPr>
                <w:rFonts w:ascii="Arial" w:hAnsi="Arial" w:cs="Arial"/>
                <w:b/>
                <w:bCs/>
                <w:sz w:val="22"/>
                <w:szCs w:val="22"/>
              </w:rPr>
              <w:t xml:space="preserve">7.    </w:t>
            </w:r>
            <w:r w:rsidRPr="003C622C">
              <w:rPr>
                <w:rFonts w:ascii="Arial" w:hAnsi="Arial" w:cs="Arial"/>
                <w:b/>
                <w:bCs/>
                <w:sz w:val="22"/>
                <w:szCs w:val="22"/>
              </w:rPr>
              <w:tab/>
              <w:t>ASSIGNMENT AND REVIEW OF WORK</w:t>
            </w:r>
          </w:p>
        </w:tc>
      </w:tr>
      <w:tr w:rsidR="003902F3" w:rsidRPr="003C622C" w14:paraId="61A67B3A" w14:textId="77777777">
        <w:trPr>
          <w:trHeight w:val="493"/>
        </w:trPr>
        <w:tc>
          <w:tcPr>
            <w:tcW w:w="10632" w:type="dxa"/>
            <w:gridSpan w:val="6"/>
            <w:vMerge w:val="restart"/>
            <w:tcBorders>
              <w:top w:val="nil"/>
              <w:left w:val="single" w:sz="4" w:space="0" w:color="auto"/>
              <w:bottom w:val="single" w:sz="4" w:space="0" w:color="auto"/>
              <w:right w:val="single" w:sz="4" w:space="0" w:color="auto"/>
            </w:tcBorders>
          </w:tcPr>
          <w:p w14:paraId="61A67B37" w14:textId="77777777" w:rsidR="00217C50" w:rsidRDefault="00217C50" w:rsidP="00217C50">
            <w:pPr>
              <w:jc w:val="both"/>
              <w:rPr>
                <w:rFonts w:ascii="Arial" w:hAnsi="Arial" w:cs="Arial"/>
                <w:sz w:val="22"/>
                <w:szCs w:val="22"/>
              </w:rPr>
            </w:pPr>
            <w:r w:rsidRPr="003C622C">
              <w:rPr>
                <w:rFonts w:ascii="Arial" w:hAnsi="Arial" w:cs="Arial"/>
                <w:sz w:val="22"/>
                <w:szCs w:val="22"/>
              </w:rPr>
              <w:t xml:space="preserve">The post holder is required to work independently, prioritising their own workload, delegating tasks to staff, making judgements in relation to the daily workload.  They will also make decisions on validity of payment claims and analyse financial data on a daily basis. </w:t>
            </w:r>
            <w:r w:rsidRPr="003C622C">
              <w:rPr>
                <w:rFonts w:ascii="Arial" w:hAnsi="Arial" w:cs="Arial"/>
                <w:sz w:val="22"/>
                <w:szCs w:val="22"/>
                <w:lang w:eastAsia="en-GB"/>
              </w:rPr>
              <w:t>The post holder will demonstrate their ability to work autonomously using their own initiative without supervision</w:t>
            </w:r>
            <w:r w:rsidRPr="003C622C">
              <w:rPr>
                <w:rFonts w:ascii="Arial" w:hAnsi="Arial" w:cs="Arial"/>
                <w:sz w:val="22"/>
                <w:szCs w:val="22"/>
              </w:rPr>
              <w:t xml:space="preserve"> and only ask line manager for response to more unusual queries. </w:t>
            </w:r>
          </w:p>
          <w:p w14:paraId="61A67B38" w14:textId="77777777" w:rsidR="003C622C" w:rsidRPr="003C622C" w:rsidRDefault="003C622C" w:rsidP="00217C50">
            <w:pPr>
              <w:jc w:val="both"/>
              <w:rPr>
                <w:rFonts w:ascii="Arial" w:hAnsi="Arial" w:cs="Arial"/>
                <w:sz w:val="22"/>
                <w:szCs w:val="22"/>
              </w:rPr>
            </w:pPr>
          </w:p>
          <w:p w14:paraId="61A67B39" w14:textId="77777777" w:rsidR="003902F3" w:rsidRPr="003C622C" w:rsidRDefault="00217C50" w:rsidP="003C622C">
            <w:pPr>
              <w:jc w:val="both"/>
              <w:rPr>
                <w:rFonts w:ascii="Arial" w:hAnsi="Arial" w:cs="Arial"/>
                <w:sz w:val="22"/>
                <w:szCs w:val="22"/>
              </w:rPr>
            </w:pPr>
            <w:r w:rsidRPr="003C622C">
              <w:rPr>
                <w:rFonts w:ascii="Arial" w:hAnsi="Arial" w:cs="Arial"/>
                <w:sz w:val="22"/>
                <w:szCs w:val="22"/>
              </w:rPr>
              <w:t xml:space="preserve">Performance is reviewed in accordance with NSS policies.  </w:t>
            </w:r>
          </w:p>
        </w:tc>
      </w:tr>
      <w:tr w:rsidR="003902F3" w:rsidRPr="003C622C" w14:paraId="61A67B3C" w14:textId="77777777">
        <w:trPr>
          <w:trHeight w:val="493"/>
        </w:trPr>
        <w:tc>
          <w:tcPr>
            <w:tcW w:w="10632" w:type="dxa"/>
            <w:gridSpan w:val="6"/>
            <w:vMerge/>
            <w:tcBorders>
              <w:top w:val="nil"/>
              <w:left w:val="single" w:sz="4" w:space="0" w:color="auto"/>
              <w:bottom w:val="single" w:sz="4" w:space="0" w:color="auto"/>
              <w:right w:val="single" w:sz="4" w:space="0" w:color="auto"/>
            </w:tcBorders>
          </w:tcPr>
          <w:p w14:paraId="61A67B3B" w14:textId="77777777" w:rsidR="003902F3" w:rsidRPr="003C622C" w:rsidRDefault="003902F3" w:rsidP="00C13E5E">
            <w:pPr>
              <w:pStyle w:val="Header"/>
              <w:numPr>
                <w:ilvl w:val="0"/>
                <w:numId w:val="1"/>
              </w:numPr>
              <w:spacing w:before="120" w:after="120"/>
              <w:rPr>
                <w:rFonts w:ascii="Arial" w:hAnsi="Arial" w:cs="Arial"/>
                <w:sz w:val="22"/>
                <w:szCs w:val="22"/>
              </w:rPr>
            </w:pPr>
          </w:p>
        </w:tc>
      </w:tr>
      <w:tr w:rsidR="003902F3" w:rsidRPr="003C622C" w14:paraId="61A67B3E" w14:textId="77777777">
        <w:tc>
          <w:tcPr>
            <w:tcW w:w="10632" w:type="dxa"/>
            <w:gridSpan w:val="6"/>
            <w:tcBorders>
              <w:top w:val="single" w:sz="4" w:space="0" w:color="auto"/>
              <w:left w:val="nil"/>
              <w:bottom w:val="nil"/>
              <w:right w:val="nil"/>
            </w:tcBorders>
          </w:tcPr>
          <w:p w14:paraId="61A67B3D" w14:textId="77777777" w:rsidR="003902F3" w:rsidRPr="003C622C" w:rsidRDefault="003902F3" w:rsidP="00C13E5E">
            <w:pPr>
              <w:spacing w:before="120" w:after="120"/>
              <w:rPr>
                <w:rFonts w:ascii="Arial" w:hAnsi="Arial" w:cs="Arial"/>
                <w:sz w:val="22"/>
                <w:szCs w:val="22"/>
              </w:rPr>
            </w:pPr>
          </w:p>
        </w:tc>
      </w:tr>
      <w:tr w:rsidR="005C0421" w:rsidRPr="003C622C" w14:paraId="61A67B4D" w14:textId="77777777">
        <w:tc>
          <w:tcPr>
            <w:tcW w:w="10632" w:type="dxa"/>
            <w:gridSpan w:val="6"/>
            <w:tcBorders>
              <w:top w:val="single" w:sz="4" w:space="0" w:color="auto"/>
              <w:left w:val="single" w:sz="4" w:space="0" w:color="auto"/>
              <w:bottom w:val="nil"/>
              <w:right w:val="single" w:sz="4" w:space="0" w:color="auto"/>
            </w:tcBorders>
          </w:tcPr>
          <w:p w14:paraId="61A67B3F" w14:textId="77777777" w:rsidR="005C0421" w:rsidRDefault="005C0421" w:rsidP="00C13E5E">
            <w:pPr>
              <w:spacing w:before="120" w:after="120"/>
              <w:rPr>
                <w:rFonts w:ascii="Arial" w:hAnsi="Arial" w:cs="Arial"/>
                <w:b/>
                <w:sz w:val="22"/>
                <w:szCs w:val="22"/>
              </w:rPr>
            </w:pPr>
            <w:r w:rsidRPr="003C622C">
              <w:rPr>
                <w:rFonts w:ascii="Arial" w:hAnsi="Arial" w:cs="Arial"/>
                <w:b/>
                <w:bCs/>
                <w:sz w:val="22"/>
                <w:szCs w:val="22"/>
              </w:rPr>
              <w:t xml:space="preserve">8.    </w:t>
            </w:r>
            <w:r w:rsidR="002D0DEB" w:rsidRPr="003C622C">
              <w:rPr>
                <w:rFonts w:ascii="Arial" w:hAnsi="Arial" w:cs="Arial"/>
                <w:b/>
                <w:bCs/>
                <w:sz w:val="22"/>
                <w:szCs w:val="22"/>
              </w:rPr>
              <w:tab/>
            </w:r>
            <w:r w:rsidRPr="003C622C">
              <w:rPr>
                <w:rFonts w:ascii="Arial" w:hAnsi="Arial" w:cs="Arial"/>
                <w:b/>
                <w:sz w:val="22"/>
                <w:szCs w:val="22"/>
              </w:rPr>
              <w:t>COMMUNICATIONS AND WORKING RELATIONSHIPS</w:t>
            </w:r>
          </w:p>
          <w:p w14:paraId="61A67B40" w14:textId="77777777" w:rsidR="003C622C" w:rsidRDefault="003C622C" w:rsidP="003C622C">
            <w:pPr>
              <w:spacing w:before="120" w:after="120"/>
              <w:rPr>
                <w:rFonts w:ascii="Arial" w:hAnsi="Arial" w:cs="Arial"/>
                <w:b/>
                <w:sz w:val="22"/>
                <w:szCs w:val="22"/>
              </w:rPr>
            </w:pPr>
            <w:r w:rsidRPr="003C622C">
              <w:rPr>
                <w:rFonts w:ascii="Arial" w:hAnsi="Arial" w:cs="Arial"/>
                <w:sz w:val="22"/>
                <w:szCs w:val="22"/>
                <w:lang w:eastAsia="en-GB"/>
              </w:rPr>
              <w:t>The post-holder will work and be in contact with members of staff across the various groups within NSS / P&amp;CFS, and as such comprehensive verbal communication and excellent interpersonal skills are essential.</w:t>
            </w:r>
          </w:p>
          <w:p w14:paraId="61A67B41" w14:textId="77777777" w:rsidR="003C622C" w:rsidRPr="003C622C" w:rsidRDefault="003C622C" w:rsidP="003C622C">
            <w:pPr>
              <w:overflowPunct/>
              <w:autoSpaceDE/>
              <w:autoSpaceDN/>
              <w:adjustRightInd/>
              <w:ind w:right="448"/>
              <w:textAlignment w:val="auto"/>
              <w:rPr>
                <w:rFonts w:ascii="Arial" w:hAnsi="Arial" w:cs="Arial"/>
                <w:sz w:val="22"/>
                <w:szCs w:val="22"/>
                <w:lang w:eastAsia="en-GB"/>
              </w:rPr>
            </w:pPr>
            <w:r w:rsidRPr="003C622C">
              <w:rPr>
                <w:rFonts w:ascii="Arial" w:hAnsi="Arial" w:cs="Arial"/>
                <w:sz w:val="22"/>
                <w:szCs w:val="22"/>
                <w:lang w:eastAsia="en-GB"/>
              </w:rPr>
              <w:t>Face-to-face communication with staff on a daily basis for work related tasks, delegating work and monitoring of staff as required and any other aspect of staff management.</w:t>
            </w:r>
          </w:p>
          <w:p w14:paraId="61A67B42" w14:textId="77777777" w:rsidR="003C622C" w:rsidRDefault="003C622C" w:rsidP="003C622C">
            <w:pPr>
              <w:spacing w:before="120" w:after="120"/>
              <w:rPr>
                <w:rFonts w:ascii="Arial" w:hAnsi="Arial" w:cs="Arial"/>
                <w:sz w:val="22"/>
                <w:szCs w:val="22"/>
                <w:lang w:eastAsia="en-GB"/>
              </w:rPr>
            </w:pPr>
            <w:r w:rsidRPr="003C622C">
              <w:rPr>
                <w:rFonts w:ascii="Arial" w:hAnsi="Arial" w:cs="Arial"/>
                <w:sz w:val="22"/>
                <w:szCs w:val="22"/>
                <w:lang w:eastAsia="en-GB"/>
              </w:rPr>
              <w:t>Indirect communication via, email, and telephone with all levels of staff within P&amp;CFS, NHS Boards, Contractors and members of the public.  This will involve providing verbal and written information to staff, Contractors, Practice Staff, patients and accountants and auditors on payment/payment verification queries and procedures.</w:t>
            </w:r>
          </w:p>
          <w:p w14:paraId="61A67B43" w14:textId="77777777" w:rsidR="003C622C" w:rsidRDefault="003C622C" w:rsidP="003C622C">
            <w:pPr>
              <w:rPr>
                <w:rFonts w:ascii="Arial" w:hAnsi="Arial" w:cs="Arial"/>
                <w:sz w:val="22"/>
                <w:szCs w:val="22"/>
                <w:lang w:eastAsia="en-GB"/>
              </w:rPr>
            </w:pPr>
            <w:r w:rsidRPr="003C622C">
              <w:rPr>
                <w:rFonts w:ascii="Arial" w:hAnsi="Arial" w:cs="Arial"/>
                <w:b/>
                <w:bCs/>
                <w:sz w:val="22"/>
                <w:szCs w:val="22"/>
                <w:lang w:eastAsia="en-GB"/>
              </w:rPr>
              <w:t>Internal</w:t>
            </w:r>
          </w:p>
          <w:p w14:paraId="61A67B44" w14:textId="77777777" w:rsidR="003C622C" w:rsidRDefault="003C622C" w:rsidP="003C622C">
            <w:pPr>
              <w:rPr>
                <w:rFonts w:ascii="Arial" w:hAnsi="Arial" w:cs="Arial"/>
                <w:sz w:val="22"/>
                <w:szCs w:val="22"/>
                <w:lang w:eastAsia="en-GB"/>
              </w:rPr>
            </w:pPr>
            <w:r w:rsidRPr="003C622C">
              <w:rPr>
                <w:rFonts w:ascii="Arial" w:hAnsi="Arial" w:cs="Arial"/>
                <w:sz w:val="22"/>
                <w:szCs w:val="22"/>
                <w:lang w:eastAsia="en-GB"/>
              </w:rPr>
              <w:t>Regular contact with all levels of P&amp;CFS and NSS staff.</w:t>
            </w:r>
          </w:p>
          <w:p w14:paraId="61A67B45" w14:textId="77777777" w:rsidR="003C622C" w:rsidRDefault="003C622C" w:rsidP="003C622C">
            <w:pPr>
              <w:rPr>
                <w:rFonts w:ascii="Arial" w:hAnsi="Arial" w:cs="Arial"/>
                <w:sz w:val="22"/>
                <w:szCs w:val="22"/>
                <w:lang w:eastAsia="en-GB"/>
              </w:rPr>
            </w:pPr>
          </w:p>
          <w:p w14:paraId="61A67B46" w14:textId="77777777" w:rsidR="003C622C" w:rsidRDefault="003C622C" w:rsidP="003C622C">
            <w:pPr>
              <w:rPr>
                <w:rFonts w:ascii="Arial" w:hAnsi="Arial" w:cs="Arial"/>
                <w:b/>
                <w:sz w:val="22"/>
                <w:szCs w:val="22"/>
              </w:rPr>
            </w:pPr>
            <w:r w:rsidRPr="003C622C">
              <w:rPr>
                <w:rFonts w:ascii="Arial" w:hAnsi="Arial" w:cs="Arial"/>
                <w:b/>
                <w:bCs/>
                <w:sz w:val="22"/>
                <w:szCs w:val="22"/>
                <w:lang w:eastAsia="en-GB"/>
              </w:rPr>
              <w:t>External</w:t>
            </w:r>
          </w:p>
          <w:p w14:paraId="61A67B47" w14:textId="77777777" w:rsidR="003C622C" w:rsidRDefault="003C622C" w:rsidP="003C622C">
            <w:pPr>
              <w:rPr>
                <w:rFonts w:ascii="Arial" w:hAnsi="Arial" w:cs="Arial"/>
                <w:sz w:val="22"/>
                <w:szCs w:val="22"/>
                <w:lang w:eastAsia="en-GB"/>
              </w:rPr>
            </w:pPr>
            <w:r w:rsidRPr="003C622C">
              <w:rPr>
                <w:rFonts w:ascii="Arial" w:hAnsi="Arial" w:cs="Arial"/>
                <w:sz w:val="22"/>
                <w:szCs w:val="22"/>
                <w:lang w:eastAsia="en-GB"/>
              </w:rPr>
              <w:t xml:space="preserve">Contractors </w:t>
            </w:r>
          </w:p>
          <w:p w14:paraId="61A67B48" w14:textId="77777777" w:rsidR="003C622C" w:rsidRDefault="003C622C" w:rsidP="003C622C">
            <w:pPr>
              <w:rPr>
                <w:rFonts w:ascii="Arial" w:hAnsi="Arial" w:cs="Arial"/>
                <w:sz w:val="22"/>
                <w:szCs w:val="22"/>
                <w:lang w:eastAsia="en-GB"/>
              </w:rPr>
            </w:pPr>
            <w:r w:rsidRPr="003C622C">
              <w:rPr>
                <w:rFonts w:ascii="Arial" w:hAnsi="Arial" w:cs="Arial"/>
                <w:sz w:val="22"/>
                <w:szCs w:val="22"/>
                <w:lang w:eastAsia="en-GB"/>
              </w:rPr>
              <w:t>NHS Boards</w:t>
            </w:r>
          </w:p>
          <w:p w14:paraId="61A67B49" w14:textId="77777777" w:rsidR="003C622C" w:rsidRDefault="003C622C" w:rsidP="003C622C">
            <w:pPr>
              <w:rPr>
                <w:rFonts w:ascii="Arial" w:hAnsi="Arial" w:cs="Arial"/>
                <w:sz w:val="22"/>
                <w:szCs w:val="22"/>
                <w:lang w:eastAsia="en-GB"/>
              </w:rPr>
            </w:pPr>
            <w:r w:rsidRPr="003C622C">
              <w:rPr>
                <w:rFonts w:ascii="Arial" w:hAnsi="Arial" w:cs="Arial"/>
                <w:sz w:val="22"/>
                <w:szCs w:val="22"/>
                <w:lang w:eastAsia="en-GB"/>
              </w:rPr>
              <w:t>Practice Staff</w:t>
            </w:r>
          </w:p>
          <w:p w14:paraId="61A67B4A" w14:textId="77777777" w:rsidR="003C622C" w:rsidRDefault="003C622C" w:rsidP="003C622C">
            <w:pPr>
              <w:rPr>
                <w:rFonts w:ascii="Arial" w:hAnsi="Arial" w:cs="Arial"/>
                <w:sz w:val="22"/>
                <w:szCs w:val="22"/>
                <w:lang w:eastAsia="en-GB"/>
              </w:rPr>
            </w:pPr>
            <w:r w:rsidRPr="003C622C">
              <w:rPr>
                <w:rFonts w:ascii="Arial" w:hAnsi="Arial" w:cs="Arial"/>
                <w:sz w:val="22"/>
                <w:szCs w:val="22"/>
                <w:lang w:eastAsia="en-GB"/>
              </w:rPr>
              <w:t>Accountants</w:t>
            </w:r>
          </w:p>
          <w:p w14:paraId="61A67B4B" w14:textId="77777777" w:rsidR="003C622C" w:rsidRDefault="003C622C" w:rsidP="003C622C">
            <w:pPr>
              <w:rPr>
                <w:rFonts w:ascii="Arial" w:hAnsi="Arial" w:cs="Arial"/>
                <w:sz w:val="22"/>
                <w:szCs w:val="22"/>
                <w:lang w:eastAsia="en-GB"/>
              </w:rPr>
            </w:pPr>
            <w:r w:rsidRPr="003C622C">
              <w:rPr>
                <w:rFonts w:ascii="Arial" w:hAnsi="Arial" w:cs="Arial"/>
                <w:sz w:val="22"/>
                <w:szCs w:val="22"/>
                <w:lang w:eastAsia="en-GB"/>
              </w:rPr>
              <w:t>External Third Party Bodies eg SPPA, Auditors</w:t>
            </w:r>
          </w:p>
          <w:p w14:paraId="61A67B4C" w14:textId="77777777" w:rsidR="003C622C" w:rsidRPr="003C622C" w:rsidRDefault="003C622C" w:rsidP="003C622C">
            <w:pPr>
              <w:rPr>
                <w:rFonts w:ascii="Arial" w:hAnsi="Arial" w:cs="Arial"/>
                <w:sz w:val="22"/>
                <w:szCs w:val="22"/>
                <w:lang w:eastAsia="en-GB"/>
              </w:rPr>
            </w:pPr>
            <w:r w:rsidRPr="003C622C">
              <w:rPr>
                <w:rFonts w:ascii="Arial" w:hAnsi="Arial" w:cs="Arial"/>
                <w:sz w:val="22"/>
                <w:szCs w:val="22"/>
                <w:lang w:eastAsia="en-GB"/>
              </w:rPr>
              <w:t>General Public and scheme Members of Scottish Infected Blood Support Scheme (SIBSS)</w:t>
            </w:r>
          </w:p>
        </w:tc>
      </w:tr>
      <w:tr w:rsidR="00EA1A7B" w:rsidRPr="003C622C" w14:paraId="61A67B4F" w14:textId="77777777">
        <w:tc>
          <w:tcPr>
            <w:tcW w:w="10632" w:type="dxa"/>
            <w:gridSpan w:val="6"/>
            <w:tcBorders>
              <w:top w:val="single" w:sz="4" w:space="0" w:color="auto"/>
              <w:left w:val="nil"/>
              <w:bottom w:val="single" w:sz="4" w:space="0" w:color="auto"/>
              <w:right w:val="nil"/>
            </w:tcBorders>
          </w:tcPr>
          <w:p w14:paraId="61A67B4E" w14:textId="77777777" w:rsidR="00EA1A7B" w:rsidRPr="003C622C" w:rsidRDefault="00EA1A7B" w:rsidP="00C13E5E">
            <w:pPr>
              <w:spacing w:before="120" w:after="120"/>
              <w:rPr>
                <w:rFonts w:ascii="Arial" w:hAnsi="Arial" w:cs="Arial"/>
                <w:bCs/>
                <w:sz w:val="22"/>
                <w:szCs w:val="22"/>
              </w:rPr>
            </w:pPr>
          </w:p>
        </w:tc>
      </w:tr>
      <w:tr w:rsidR="00EA1A7B" w:rsidRPr="003C622C" w14:paraId="61A67B51" w14:textId="77777777">
        <w:tc>
          <w:tcPr>
            <w:tcW w:w="10632" w:type="dxa"/>
            <w:gridSpan w:val="6"/>
            <w:tcBorders>
              <w:top w:val="single" w:sz="4" w:space="0" w:color="auto"/>
              <w:left w:val="single" w:sz="4" w:space="0" w:color="auto"/>
              <w:bottom w:val="nil"/>
              <w:right w:val="single" w:sz="4" w:space="0" w:color="auto"/>
            </w:tcBorders>
          </w:tcPr>
          <w:p w14:paraId="61A67B50" w14:textId="77777777" w:rsidR="005C0421" w:rsidRPr="003C622C" w:rsidRDefault="002D0DEB" w:rsidP="00C13E5E">
            <w:pPr>
              <w:spacing w:before="120" w:after="120"/>
              <w:rPr>
                <w:rFonts w:ascii="Arial" w:hAnsi="Arial" w:cs="Arial"/>
                <w:b/>
                <w:sz w:val="22"/>
                <w:szCs w:val="22"/>
              </w:rPr>
            </w:pPr>
            <w:r w:rsidRPr="003C622C">
              <w:rPr>
                <w:rFonts w:ascii="Arial" w:hAnsi="Arial" w:cs="Arial"/>
                <w:b/>
                <w:bCs/>
                <w:sz w:val="22"/>
                <w:szCs w:val="22"/>
              </w:rPr>
              <w:t>9.</w:t>
            </w:r>
            <w:r w:rsidRPr="003C622C">
              <w:rPr>
                <w:rFonts w:ascii="Arial" w:hAnsi="Arial" w:cs="Arial"/>
                <w:b/>
                <w:bCs/>
                <w:sz w:val="22"/>
                <w:szCs w:val="22"/>
              </w:rPr>
              <w:tab/>
              <w:t xml:space="preserve">MOST CHALLENGING PART OF THE JOB </w:t>
            </w:r>
          </w:p>
        </w:tc>
      </w:tr>
      <w:tr w:rsidR="003902F3" w:rsidRPr="003C622C" w14:paraId="61A67B5C" w14:textId="77777777">
        <w:tc>
          <w:tcPr>
            <w:tcW w:w="10632" w:type="dxa"/>
            <w:gridSpan w:val="6"/>
            <w:tcBorders>
              <w:top w:val="nil"/>
              <w:left w:val="single" w:sz="4" w:space="0" w:color="auto"/>
              <w:bottom w:val="single" w:sz="4" w:space="0" w:color="auto"/>
              <w:right w:val="single" w:sz="4" w:space="0" w:color="auto"/>
            </w:tcBorders>
          </w:tcPr>
          <w:p w14:paraId="61A67B52" w14:textId="77777777" w:rsidR="00217C50" w:rsidRPr="003C622C" w:rsidRDefault="00217C50" w:rsidP="003C622C">
            <w:pPr>
              <w:tabs>
                <w:tab w:val="left" w:pos="9531"/>
              </w:tabs>
              <w:overflowPunct/>
              <w:autoSpaceDE/>
              <w:autoSpaceDN/>
              <w:adjustRightInd/>
              <w:textAlignment w:val="auto"/>
              <w:rPr>
                <w:rFonts w:ascii="Arial" w:hAnsi="Arial" w:cs="Arial"/>
                <w:sz w:val="22"/>
                <w:szCs w:val="22"/>
                <w:lang w:eastAsia="en-GB"/>
              </w:rPr>
            </w:pPr>
            <w:r w:rsidRPr="003C622C">
              <w:rPr>
                <w:rFonts w:ascii="Arial" w:hAnsi="Arial" w:cs="Arial"/>
                <w:sz w:val="22"/>
                <w:szCs w:val="22"/>
                <w:lang w:eastAsia="en-GB"/>
              </w:rPr>
              <w:t>Ensuring that all claims and payments are processed in accordance with complex payment regulations in an accurate and timely way, and that audit safeguards are met. Ensure that a strong focus</w:t>
            </w:r>
            <w:r w:rsidR="003C622C">
              <w:rPr>
                <w:rFonts w:ascii="Arial" w:hAnsi="Arial" w:cs="Arial"/>
                <w:sz w:val="22"/>
                <w:szCs w:val="22"/>
                <w:lang w:eastAsia="en-GB"/>
              </w:rPr>
              <w:t xml:space="preserve"> </w:t>
            </w:r>
            <w:r w:rsidRPr="003C622C">
              <w:rPr>
                <w:rFonts w:ascii="Arial" w:hAnsi="Arial" w:cs="Arial"/>
                <w:sz w:val="22"/>
                <w:szCs w:val="22"/>
                <w:lang w:eastAsia="en-GB"/>
              </w:rPr>
              <w:t>on quality and probity is applied to all work, whilst adhering to the reporting schedule.</w:t>
            </w:r>
          </w:p>
          <w:p w14:paraId="61A67B53" w14:textId="77777777" w:rsidR="00217C50" w:rsidRPr="003C622C" w:rsidRDefault="00217C50" w:rsidP="003C622C">
            <w:pPr>
              <w:ind w:right="72"/>
              <w:rPr>
                <w:rFonts w:ascii="Arial" w:hAnsi="Arial" w:cs="Arial"/>
                <w:b/>
                <w:sz w:val="22"/>
                <w:szCs w:val="22"/>
              </w:rPr>
            </w:pPr>
          </w:p>
          <w:p w14:paraId="61A67B54" w14:textId="77777777" w:rsidR="00217C50" w:rsidRPr="003C622C" w:rsidRDefault="00217C50" w:rsidP="003C622C">
            <w:pPr>
              <w:overflowPunct/>
              <w:autoSpaceDE/>
              <w:autoSpaceDN/>
              <w:adjustRightInd/>
              <w:textAlignment w:val="auto"/>
              <w:rPr>
                <w:rFonts w:ascii="Arial" w:hAnsi="Arial" w:cs="Arial"/>
                <w:b/>
                <w:sz w:val="22"/>
                <w:szCs w:val="22"/>
              </w:rPr>
            </w:pPr>
            <w:r w:rsidRPr="003C622C">
              <w:rPr>
                <w:rFonts w:ascii="Arial" w:hAnsi="Arial" w:cs="Arial"/>
                <w:sz w:val="22"/>
                <w:szCs w:val="22"/>
                <w:lang w:eastAsia="en-GB"/>
              </w:rPr>
              <w:t>Ensuring that all contractor payments are finalised and payment statements are issued within the very</w:t>
            </w:r>
            <w:r w:rsidR="003C622C">
              <w:rPr>
                <w:rFonts w:ascii="Arial" w:hAnsi="Arial" w:cs="Arial"/>
                <w:sz w:val="22"/>
                <w:szCs w:val="22"/>
                <w:lang w:eastAsia="en-GB"/>
              </w:rPr>
              <w:t xml:space="preserve"> </w:t>
            </w:r>
            <w:r w:rsidRPr="003C622C">
              <w:rPr>
                <w:rFonts w:ascii="Arial" w:hAnsi="Arial" w:cs="Arial"/>
                <w:sz w:val="22"/>
                <w:szCs w:val="22"/>
                <w:lang w:eastAsia="en-GB"/>
              </w:rPr>
              <w:t xml:space="preserve">tight timescales set out by legislation. This involves very close attention to detail and high level </w:t>
            </w:r>
            <w:r w:rsidR="003C622C" w:rsidRPr="003C622C">
              <w:rPr>
                <w:rFonts w:ascii="Arial" w:hAnsi="Arial" w:cs="Arial"/>
                <w:sz w:val="22"/>
                <w:szCs w:val="22"/>
                <w:lang w:eastAsia="en-GB"/>
              </w:rPr>
              <w:t xml:space="preserve">of </w:t>
            </w:r>
            <w:r w:rsidR="003C622C">
              <w:rPr>
                <w:rFonts w:ascii="Arial" w:hAnsi="Arial" w:cs="Arial"/>
                <w:sz w:val="22"/>
                <w:szCs w:val="22"/>
                <w:lang w:eastAsia="en-GB"/>
              </w:rPr>
              <w:t>concentration</w:t>
            </w:r>
            <w:r w:rsidRPr="003C622C">
              <w:rPr>
                <w:rFonts w:ascii="Arial" w:hAnsi="Arial" w:cs="Arial"/>
                <w:sz w:val="22"/>
                <w:szCs w:val="22"/>
                <w:lang w:eastAsia="en-GB"/>
              </w:rPr>
              <w:t>.</w:t>
            </w:r>
          </w:p>
          <w:p w14:paraId="61A67B55" w14:textId="77777777" w:rsidR="00217C50" w:rsidRPr="003C622C" w:rsidRDefault="00217C50" w:rsidP="003C622C">
            <w:pPr>
              <w:ind w:right="72"/>
              <w:rPr>
                <w:rFonts w:ascii="Arial" w:hAnsi="Arial" w:cs="Arial"/>
                <w:b/>
                <w:sz w:val="22"/>
                <w:szCs w:val="22"/>
              </w:rPr>
            </w:pPr>
          </w:p>
          <w:p w14:paraId="61A67B56" w14:textId="77777777" w:rsidR="00217C50" w:rsidRPr="003C622C" w:rsidRDefault="00217C50" w:rsidP="003C622C">
            <w:pPr>
              <w:overflowPunct/>
              <w:autoSpaceDE/>
              <w:autoSpaceDN/>
              <w:adjustRightInd/>
              <w:textAlignment w:val="auto"/>
              <w:rPr>
                <w:rFonts w:ascii="Arial" w:hAnsi="Arial" w:cs="Arial"/>
                <w:b/>
                <w:sz w:val="22"/>
                <w:szCs w:val="22"/>
              </w:rPr>
            </w:pPr>
            <w:r w:rsidRPr="003C622C">
              <w:rPr>
                <w:rFonts w:ascii="Arial" w:hAnsi="Arial" w:cs="Arial"/>
                <w:sz w:val="22"/>
                <w:szCs w:val="22"/>
                <w:lang w:eastAsia="en-GB"/>
              </w:rPr>
              <w:t>Remaining as flexible as possible in relation to ever changing legislation, payment systems and procedures.</w:t>
            </w:r>
          </w:p>
          <w:p w14:paraId="61A67B57" w14:textId="77777777" w:rsidR="00217C50" w:rsidRPr="003C622C" w:rsidRDefault="00217C50" w:rsidP="003C622C">
            <w:pPr>
              <w:ind w:right="72"/>
              <w:rPr>
                <w:rFonts w:ascii="Arial" w:hAnsi="Arial" w:cs="Arial"/>
                <w:b/>
                <w:sz w:val="22"/>
                <w:szCs w:val="22"/>
              </w:rPr>
            </w:pPr>
          </w:p>
          <w:p w14:paraId="61A67B58" w14:textId="77777777" w:rsidR="00217C50" w:rsidRPr="003C622C" w:rsidRDefault="00217C50" w:rsidP="003C622C">
            <w:pPr>
              <w:overflowPunct/>
              <w:autoSpaceDE/>
              <w:autoSpaceDN/>
              <w:adjustRightInd/>
              <w:textAlignment w:val="auto"/>
              <w:rPr>
                <w:rFonts w:ascii="Arial" w:hAnsi="Arial" w:cs="Arial"/>
                <w:sz w:val="22"/>
                <w:szCs w:val="22"/>
                <w:lang w:eastAsia="en-GB"/>
              </w:rPr>
            </w:pPr>
            <w:r w:rsidRPr="003C622C">
              <w:rPr>
                <w:rFonts w:ascii="Arial" w:hAnsi="Arial" w:cs="Arial"/>
                <w:sz w:val="22"/>
                <w:szCs w:val="22"/>
                <w:lang w:eastAsia="en-GB"/>
              </w:rPr>
              <w:t>Remaining Professional at all times</w:t>
            </w:r>
            <w:r w:rsidR="000D2DC2" w:rsidRPr="003C622C">
              <w:rPr>
                <w:rFonts w:ascii="Arial" w:hAnsi="Arial" w:cs="Arial"/>
                <w:sz w:val="22"/>
                <w:szCs w:val="22"/>
                <w:lang w:eastAsia="en-GB"/>
              </w:rPr>
              <w:t xml:space="preserve">, </w:t>
            </w:r>
            <w:r w:rsidR="000D2DC2">
              <w:rPr>
                <w:rFonts w:ascii="Arial" w:hAnsi="Arial" w:cs="Arial"/>
                <w:sz w:val="22"/>
                <w:szCs w:val="22"/>
                <w:lang w:eastAsia="en-GB"/>
              </w:rPr>
              <w:t xml:space="preserve">for example </w:t>
            </w:r>
            <w:r w:rsidRPr="003C622C">
              <w:rPr>
                <w:rFonts w:ascii="Arial" w:hAnsi="Arial" w:cs="Arial"/>
                <w:sz w:val="22"/>
                <w:szCs w:val="22"/>
                <w:lang w:eastAsia="en-GB"/>
              </w:rPr>
              <w:t xml:space="preserve">when dealing with difficult/emotional or abusive </w:t>
            </w:r>
            <w:r w:rsidR="003C622C">
              <w:rPr>
                <w:rFonts w:ascii="Arial" w:hAnsi="Arial" w:cs="Arial"/>
                <w:sz w:val="22"/>
                <w:szCs w:val="22"/>
                <w:lang w:eastAsia="en-GB"/>
              </w:rPr>
              <w:t>p</w:t>
            </w:r>
            <w:r w:rsidRPr="003C622C">
              <w:rPr>
                <w:rFonts w:ascii="Arial" w:hAnsi="Arial" w:cs="Arial"/>
                <w:sz w:val="22"/>
                <w:szCs w:val="22"/>
                <w:lang w:eastAsia="en-GB"/>
              </w:rPr>
              <w:t>atients who have controversial medical issues in relation to SIBSS (Scottish Infected Blood Support Scheme).</w:t>
            </w:r>
          </w:p>
          <w:p w14:paraId="61A67B59" w14:textId="77777777" w:rsidR="00217C50" w:rsidRPr="003C622C" w:rsidRDefault="00217C50" w:rsidP="003C622C">
            <w:pPr>
              <w:overflowPunct/>
              <w:autoSpaceDE/>
              <w:autoSpaceDN/>
              <w:adjustRightInd/>
              <w:textAlignment w:val="auto"/>
              <w:rPr>
                <w:rFonts w:ascii="Arial" w:hAnsi="Arial" w:cs="Arial"/>
                <w:sz w:val="22"/>
                <w:szCs w:val="22"/>
                <w:lang w:eastAsia="en-GB"/>
              </w:rPr>
            </w:pPr>
          </w:p>
          <w:p w14:paraId="61A67B5A" w14:textId="77777777" w:rsidR="003902F3" w:rsidRDefault="00217C50" w:rsidP="003C622C">
            <w:pPr>
              <w:overflowPunct/>
              <w:autoSpaceDE/>
              <w:autoSpaceDN/>
              <w:adjustRightInd/>
              <w:textAlignment w:val="auto"/>
              <w:rPr>
                <w:rFonts w:ascii="Arial" w:hAnsi="Arial" w:cs="Arial"/>
                <w:sz w:val="22"/>
                <w:szCs w:val="22"/>
                <w:lang w:eastAsia="en-GB"/>
              </w:rPr>
            </w:pPr>
            <w:r w:rsidRPr="003C622C">
              <w:rPr>
                <w:rFonts w:ascii="Arial" w:hAnsi="Arial" w:cs="Arial"/>
                <w:sz w:val="22"/>
                <w:szCs w:val="22"/>
                <w:lang w:eastAsia="en-GB"/>
              </w:rPr>
              <w:t>Where practice visits are carried out, they are undertaken in a strict/consistent manner to the highest professional standards, as representing NSS, within an environment that can, at times, prove to be</w:t>
            </w:r>
            <w:r w:rsidR="003C622C">
              <w:rPr>
                <w:rFonts w:ascii="Arial" w:hAnsi="Arial" w:cs="Arial"/>
                <w:sz w:val="22"/>
                <w:szCs w:val="22"/>
                <w:lang w:eastAsia="en-GB"/>
              </w:rPr>
              <w:t xml:space="preserve"> </w:t>
            </w:r>
            <w:r w:rsidRPr="003C622C">
              <w:rPr>
                <w:rFonts w:ascii="Arial" w:hAnsi="Arial" w:cs="Arial"/>
                <w:sz w:val="22"/>
                <w:szCs w:val="22"/>
                <w:lang w:eastAsia="en-GB"/>
              </w:rPr>
              <w:t>challenging.</w:t>
            </w:r>
          </w:p>
          <w:p w14:paraId="61A67B5B" w14:textId="77777777" w:rsidR="000D2DC2" w:rsidRPr="003C622C" w:rsidRDefault="000D2DC2" w:rsidP="003C622C">
            <w:pPr>
              <w:overflowPunct/>
              <w:autoSpaceDE/>
              <w:autoSpaceDN/>
              <w:adjustRightInd/>
              <w:textAlignment w:val="auto"/>
              <w:rPr>
                <w:rFonts w:ascii="Arial" w:hAnsi="Arial" w:cs="Arial"/>
                <w:sz w:val="22"/>
                <w:szCs w:val="22"/>
                <w:lang w:eastAsia="en-GB"/>
              </w:rPr>
            </w:pPr>
          </w:p>
        </w:tc>
      </w:tr>
      <w:tr w:rsidR="002674F8" w:rsidRPr="003C622C" w14:paraId="61A67B5E" w14:textId="77777777">
        <w:tc>
          <w:tcPr>
            <w:tcW w:w="10632" w:type="dxa"/>
            <w:gridSpan w:val="6"/>
            <w:tcBorders>
              <w:top w:val="single" w:sz="4" w:space="0" w:color="auto"/>
              <w:left w:val="nil"/>
              <w:bottom w:val="single" w:sz="4" w:space="0" w:color="auto"/>
              <w:right w:val="nil"/>
            </w:tcBorders>
          </w:tcPr>
          <w:p w14:paraId="61A67B5D" w14:textId="77777777" w:rsidR="00FB3FE1" w:rsidRPr="003C622C" w:rsidRDefault="00FB3FE1" w:rsidP="00C13E5E">
            <w:pPr>
              <w:spacing w:before="120" w:after="120"/>
              <w:rPr>
                <w:rFonts w:ascii="Arial" w:hAnsi="Arial" w:cs="Arial"/>
                <w:sz w:val="22"/>
                <w:szCs w:val="22"/>
              </w:rPr>
            </w:pPr>
          </w:p>
        </w:tc>
      </w:tr>
      <w:tr w:rsidR="003902F3" w:rsidRPr="003C622C" w14:paraId="61A67B60" w14:textId="77777777">
        <w:tc>
          <w:tcPr>
            <w:tcW w:w="10632" w:type="dxa"/>
            <w:gridSpan w:val="6"/>
            <w:tcBorders>
              <w:top w:val="single" w:sz="4" w:space="0" w:color="auto"/>
              <w:left w:val="single" w:sz="4" w:space="0" w:color="auto"/>
              <w:bottom w:val="single" w:sz="4" w:space="0" w:color="auto"/>
              <w:right w:val="single" w:sz="4" w:space="0" w:color="auto"/>
            </w:tcBorders>
          </w:tcPr>
          <w:p w14:paraId="61A67B5F" w14:textId="77777777" w:rsidR="003902F3" w:rsidRPr="003C622C" w:rsidRDefault="003902F3" w:rsidP="00C13E5E">
            <w:pPr>
              <w:spacing w:before="120" w:after="120"/>
              <w:rPr>
                <w:rFonts w:ascii="Arial" w:hAnsi="Arial" w:cs="Arial"/>
                <w:b/>
                <w:sz w:val="22"/>
                <w:szCs w:val="22"/>
              </w:rPr>
            </w:pPr>
            <w:r w:rsidRPr="003C622C">
              <w:rPr>
                <w:rFonts w:ascii="Arial" w:hAnsi="Arial" w:cs="Arial"/>
                <w:b/>
                <w:sz w:val="22"/>
                <w:szCs w:val="22"/>
              </w:rPr>
              <w:t>10.</w:t>
            </w:r>
            <w:r w:rsidRPr="003C622C">
              <w:rPr>
                <w:rFonts w:ascii="Arial" w:hAnsi="Arial" w:cs="Arial"/>
                <w:b/>
                <w:sz w:val="22"/>
                <w:szCs w:val="22"/>
              </w:rPr>
              <w:tab/>
            </w:r>
            <w:r w:rsidRPr="003C622C">
              <w:rPr>
                <w:rFonts w:ascii="Arial" w:hAnsi="Arial" w:cs="Arial"/>
                <w:b/>
                <w:caps/>
                <w:sz w:val="22"/>
                <w:szCs w:val="22"/>
              </w:rPr>
              <w:t>Systems</w:t>
            </w:r>
          </w:p>
        </w:tc>
      </w:tr>
      <w:tr w:rsidR="003902F3" w:rsidRPr="003C622C" w14:paraId="61A67B69" w14:textId="77777777">
        <w:tc>
          <w:tcPr>
            <w:tcW w:w="10632" w:type="dxa"/>
            <w:gridSpan w:val="6"/>
            <w:tcBorders>
              <w:top w:val="single" w:sz="4" w:space="0" w:color="auto"/>
              <w:left w:val="single" w:sz="4" w:space="0" w:color="auto"/>
              <w:bottom w:val="single" w:sz="4" w:space="0" w:color="auto"/>
              <w:right w:val="single" w:sz="4" w:space="0" w:color="auto"/>
            </w:tcBorders>
          </w:tcPr>
          <w:p w14:paraId="61A67B61" w14:textId="77777777" w:rsidR="00217C50" w:rsidRPr="003C622C" w:rsidRDefault="00217C50" w:rsidP="00217C50">
            <w:pPr>
              <w:pStyle w:val="ListParagraph"/>
              <w:numPr>
                <w:ilvl w:val="0"/>
                <w:numId w:val="44"/>
              </w:numPr>
              <w:spacing w:before="120"/>
              <w:jc w:val="both"/>
              <w:rPr>
                <w:sz w:val="22"/>
                <w:szCs w:val="22"/>
              </w:rPr>
            </w:pPr>
            <w:r w:rsidRPr="003C622C">
              <w:rPr>
                <w:sz w:val="22"/>
                <w:szCs w:val="22"/>
              </w:rPr>
              <w:t>Knowledge of Microsoft Excel/Word/ PowerPoint and Visio for the production of correspondence, reports, analysis and manipulation of data.</w:t>
            </w:r>
          </w:p>
          <w:p w14:paraId="61A67B62" w14:textId="77777777" w:rsidR="00217C50" w:rsidRPr="003C622C" w:rsidRDefault="00217C50" w:rsidP="00217C50">
            <w:pPr>
              <w:pStyle w:val="ListParagraph"/>
              <w:numPr>
                <w:ilvl w:val="0"/>
                <w:numId w:val="44"/>
              </w:numPr>
              <w:rPr>
                <w:sz w:val="22"/>
                <w:szCs w:val="22"/>
              </w:rPr>
            </w:pPr>
            <w:r w:rsidRPr="003C622C">
              <w:rPr>
                <w:sz w:val="22"/>
                <w:szCs w:val="22"/>
              </w:rPr>
              <w:t>Work with, store and transmit data in accordance with data protection, freedom of information and principles of confidentiality.</w:t>
            </w:r>
          </w:p>
          <w:p w14:paraId="61A67B63" w14:textId="77777777" w:rsidR="00217C50" w:rsidRPr="0033684F" w:rsidRDefault="00217C50" w:rsidP="00217C50">
            <w:pPr>
              <w:pStyle w:val="ListParagraph"/>
              <w:numPr>
                <w:ilvl w:val="0"/>
                <w:numId w:val="44"/>
              </w:numPr>
              <w:rPr>
                <w:sz w:val="22"/>
                <w:szCs w:val="22"/>
              </w:rPr>
            </w:pPr>
            <w:r w:rsidRPr="003C622C">
              <w:rPr>
                <w:sz w:val="22"/>
                <w:szCs w:val="22"/>
              </w:rPr>
              <w:t xml:space="preserve">Knowledge of </w:t>
            </w:r>
            <w:r w:rsidRPr="0033684F">
              <w:rPr>
                <w:sz w:val="22"/>
                <w:szCs w:val="22"/>
              </w:rPr>
              <w:t>Business Objects and Discoverer database reporting tools to create and run reports for analysis and data manipulation.</w:t>
            </w:r>
          </w:p>
          <w:p w14:paraId="61A67B64" w14:textId="77777777" w:rsidR="0033684F" w:rsidRPr="0033684F" w:rsidRDefault="0075746F" w:rsidP="00217C50">
            <w:pPr>
              <w:pStyle w:val="ListParagraph"/>
              <w:numPr>
                <w:ilvl w:val="0"/>
                <w:numId w:val="44"/>
              </w:numPr>
              <w:rPr>
                <w:sz w:val="22"/>
                <w:szCs w:val="22"/>
              </w:rPr>
            </w:pPr>
            <w:r w:rsidRPr="0033684F">
              <w:rPr>
                <w:sz w:val="22"/>
                <w:szCs w:val="22"/>
              </w:rPr>
              <w:t>The post holder will be required to develop a detailed knowledge of bespoke P&amp;CFS payment systems</w:t>
            </w:r>
          </w:p>
          <w:p w14:paraId="61A67B65" w14:textId="77777777" w:rsidR="00217C50" w:rsidRPr="003C622C" w:rsidRDefault="0075746F" w:rsidP="00217C50">
            <w:pPr>
              <w:pStyle w:val="ListParagraph"/>
              <w:numPr>
                <w:ilvl w:val="0"/>
                <w:numId w:val="44"/>
              </w:numPr>
              <w:rPr>
                <w:sz w:val="22"/>
                <w:szCs w:val="22"/>
              </w:rPr>
            </w:pPr>
            <w:r w:rsidRPr="0033684F" w:rsidDel="0018421D">
              <w:rPr>
                <w:sz w:val="22"/>
                <w:szCs w:val="22"/>
              </w:rPr>
              <w:t xml:space="preserve"> </w:t>
            </w:r>
            <w:r w:rsidR="00217C50" w:rsidRPr="0033684F">
              <w:rPr>
                <w:sz w:val="22"/>
                <w:szCs w:val="22"/>
              </w:rPr>
              <w:t>E-mail for every day</w:t>
            </w:r>
            <w:r w:rsidR="00217C50" w:rsidRPr="003C622C">
              <w:rPr>
                <w:sz w:val="22"/>
                <w:szCs w:val="22"/>
              </w:rPr>
              <w:t xml:space="preserve"> internal and external communication</w:t>
            </w:r>
          </w:p>
          <w:p w14:paraId="61A67B66" w14:textId="77777777" w:rsidR="00217C50" w:rsidRPr="003C622C" w:rsidRDefault="00217C50" w:rsidP="00217C50">
            <w:pPr>
              <w:pStyle w:val="ListParagraph"/>
              <w:numPr>
                <w:ilvl w:val="0"/>
                <w:numId w:val="44"/>
              </w:numPr>
              <w:rPr>
                <w:sz w:val="22"/>
                <w:szCs w:val="22"/>
              </w:rPr>
            </w:pPr>
            <w:r w:rsidRPr="003C622C">
              <w:rPr>
                <w:sz w:val="22"/>
                <w:szCs w:val="22"/>
              </w:rPr>
              <w:t>Intranet/Intranet to research and locate information</w:t>
            </w:r>
          </w:p>
          <w:p w14:paraId="61A67B67" w14:textId="77777777" w:rsidR="00217C50" w:rsidRPr="003C622C" w:rsidRDefault="00217C50" w:rsidP="00217C50">
            <w:pPr>
              <w:pStyle w:val="ListParagraph"/>
              <w:numPr>
                <w:ilvl w:val="0"/>
                <w:numId w:val="44"/>
              </w:numPr>
              <w:rPr>
                <w:sz w:val="22"/>
                <w:szCs w:val="22"/>
              </w:rPr>
            </w:pPr>
            <w:r w:rsidRPr="003C622C">
              <w:rPr>
                <w:sz w:val="22"/>
                <w:szCs w:val="22"/>
              </w:rPr>
              <w:t>Working knowledge of remote access systems to maximise productivity when working flexibly in other locations</w:t>
            </w:r>
          </w:p>
          <w:p w14:paraId="61A67B68" w14:textId="77777777" w:rsidR="003902F3" w:rsidRPr="003C622C" w:rsidRDefault="00217C50" w:rsidP="003C622C">
            <w:pPr>
              <w:pStyle w:val="ListParagraph"/>
              <w:numPr>
                <w:ilvl w:val="0"/>
                <w:numId w:val="44"/>
              </w:numPr>
              <w:rPr>
                <w:sz w:val="22"/>
                <w:szCs w:val="22"/>
              </w:rPr>
            </w:pPr>
            <w:r w:rsidRPr="003C622C">
              <w:rPr>
                <w:sz w:val="22"/>
                <w:szCs w:val="22"/>
              </w:rPr>
              <w:lastRenderedPageBreak/>
              <w:t>Working knowledge of payment systems, Cedar eFinancials, SSTS, eExpenses and PECOS to ensure effective revenue budget management and payment are made</w:t>
            </w:r>
          </w:p>
        </w:tc>
      </w:tr>
      <w:tr w:rsidR="00197DD5" w:rsidRPr="003C622C" w14:paraId="61A67B6B" w14:textId="77777777">
        <w:tc>
          <w:tcPr>
            <w:tcW w:w="10632" w:type="dxa"/>
            <w:gridSpan w:val="6"/>
            <w:tcBorders>
              <w:top w:val="single" w:sz="4" w:space="0" w:color="auto"/>
              <w:left w:val="nil"/>
              <w:bottom w:val="single" w:sz="4" w:space="0" w:color="auto"/>
              <w:right w:val="nil"/>
            </w:tcBorders>
          </w:tcPr>
          <w:p w14:paraId="61A67B6A" w14:textId="77777777" w:rsidR="00197DD5" w:rsidRPr="003C622C" w:rsidRDefault="00197DD5" w:rsidP="00C13E5E">
            <w:pPr>
              <w:spacing w:before="120" w:after="120"/>
              <w:rPr>
                <w:rFonts w:ascii="Arial" w:hAnsi="Arial" w:cs="Arial"/>
                <w:sz w:val="22"/>
                <w:szCs w:val="22"/>
              </w:rPr>
            </w:pPr>
          </w:p>
        </w:tc>
      </w:tr>
      <w:tr w:rsidR="003902F3" w:rsidRPr="003C622C" w14:paraId="61A67B6D" w14:textId="77777777">
        <w:tc>
          <w:tcPr>
            <w:tcW w:w="10632" w:type="dxa"/>
            <w:gridSpan w:val="6"/>
            <w:tcBorders>
              <w:top w:val="single" w:sz="4" w:space="0" w:color="auto"/>
              <w:left w:val="single" w:sz="4" w:space="0" w:color="auto"/>
              <w:bottom w:val="single" w:sz="4" w:space="0" w:color="auto"/>
              <w:right w:val="single" w:sz="4" w:space="0" w:color="auto"/>
            </w:tcBorders>
          </w:tcPr>
          <w:p w14:paraId="61A67B6C" w14:textId="77777777" w:rsidR="003902F3" w:rsidRPr="003C622C" w:rsidRDefault="003902F3" w:rsidP="00C13E5E">
            <w:pPr>
              <w:spacing w:before="120" w:after="120"/>
              <w:rPr>
                <w:rFonts w:ascii="Arial" w:hAnsi="Arial" w:cs="Arial"/>
                <w:b/>
                <w:sz w:val="22"/>
                <w:szCs w:val="22"/>
              </w:rPr>
            </w:pPr>
            <w:r w:rsidRPr="003C622C">
              <w:rPr>
                <w:rFonts w:ascii="Arial" w:hAnsi="Arial" w:cs="Arial"/>
                <w:b/>
                <w:sz w:val="22"/>
                <w:szCs w:val="22"/>
              </w:rPr>
              <w:t xml:space="preserve">11. </w:t>
            </w:r>
            <w:r w:rsidRPr="003C622C">
              <w:rPr>
                <w:rFonts w:ascii="Arial" w:hAnsi="Arial" w:cs="Arial"/>
                <w:b/>
                <w:sz w:val="22"/>
                <w:szCs w:val="22"/>
              </w:rPr>
              <w:tab/>
              <w:t>WORKING ENVIRONMENT AND EFFORT</w:t>
            </w:r>
          </w:p>
        </w:tc>
      </w:tr>
      <w:tr w:rsidR="003902F3" w:rsidRPr="003C622C" w14:paraId="61A67B6F" w14:textId="77777777">
        <w:tc>
          <w:tcPr>
            <w:tcW w:w="10632" w:type="dxa"/>
            <w:gridSpan w:val="6"/>
            <w:tcBorders>
              <w:top w:val="nil"/>
              <w:left w:val="single" w:sz="4" w:space="0" w:color="auto"/>
              <w:bottom w:val="nil"/>
              <w:right w:val="single" w:sz="4" w:space="0" w:color="auto"/>
            </w:tcBorders>
          </w:tcPr>
          <w:p w14:paraId="61A67B6E" w14:textId="77777777" w:rsidR="003902F3" w:rsidRPr="003C622C" w:rsidRDefault="003902F3" w:rsidP="003C622C">
            <w:pPr>
              <w:rPr>
                <w:rFonts w:ascii="Arial" w:hAnsi="Arial" w:cs="Arial"/>
                <w:b/>
                <w:sz w:val="22"/>
                <w:szCs w:val="22"/>
              </w:rPr>
            </w:pPr>
            <w:r w:rsidRPr="003C622C">
              <w:rPr>
                <w:rFonts w:ascii="Arial" w:hAnsi="Arial" w:cs="Arial"/>
                <w:b/>
                <w:sz w:val="22"/>
                <w:szCs w:val="22"/>
              </w:rPr>
              <w:t>Physical Effort</w:t>
            </w:r>
          </w:p>
        </w:tc>
      </w:tr>
      <w:tr w:rsidR="003902F3" w:rsidRPr="003C622C" w14:paraId="61A67B71" w14:textId="77777777">
        <w:tc>
          <w:tcPr>
            <w:tcW w:w="10632" w:type="dxa"/>
            <w:gridSpan w:val="6"/>
            <w:tcBorders>
              <w:top w:val="nil"/>
              <w:left w:val="single" w:sz="4" w:space="0" w:color="auto"/>
              <w:bottom w:val="nil"/>
              <w:right w:val="single" w:sz="4" w:space="0" w:color="auto"/>
            </w:tcBorders>
          </w:tcPr>
          <w:p w14:paraId="61A67B70" w14:textId="77777777" w:rsidR="003902F3" w:rsidRPr="003C622C" w:rsidRDefault="00217C50" w:rsidP="003C622C">
            <w:pPr>
              <w:ind w:right="175"/>
              <w:rPr>
                <w:rFonts w:ascii="Arial" w:hAnsi="Arial" w:cs="Arial"/>
                <w:b/>
                <w:bCs/>
                <w:sz w:val="22"/>
                <w:szCs w:val="22"/>
                <w:lang w:eastAsia="en-GB"/>
              </w:rPr>
            </w:pPr>
            <w:r w:rsidRPr="003C622C">
              <w:rPr>
                <w:rFonts w:ascii="Arial" w:hAnsi="Arial" w:cs="Arial"/>
                <w:sz w:val="22"/>
                <w:szCs w:val="22"/>
                <w:lang w:eastAsia="en-GB"/>
              </w:rPr>
              <w:t>Daily requirement for sitting at workstation and inputting financial data for substantial periods of time, with appropriate breaks.</w:t>
            </w:r>
          </w:p>
        </w:tc>
      </w:tr>
      <w:tr w:rsidR="003902F3" w:rsidRPr="003C622C" w14:paraId="61A67B73" w14:textId="77777777">
        <w:tc>
          <w:tcPr>
            <w:tcW w:w="10632" w:type="dxa"/>
            <w:gridSpan w:val="6"/>
            <w:tcBorders>
              <w:top w:val="nil"/>
              <w:left w:val="single" w:sz="4" w:space="0" w:color="auto"/>
              <w:bottom w:val="nil"/>
              <w:right w:val="single" w:sz="4" w:space="0" w:color="auto"/>
            </w:tcBorders>
          </w:tcPr>
          <w:p w14:paraId="61A67B72" w14:textId="77777777" w:rsidR="003902F3" w:rsidRPr="003C622C" w:rsidRDefault="003902F3" w:rsidP="003C622C">
            <w:pPr>
              <w:pStyle w:val="BodyText"/>
              <w:spacing w:before="0" w:after="0" w:line="264" w:lineRule="auto"/>
              <w:rPr>
                <w:rFonts w:ascii="Arial" w:hAnsi="Arial" w:cs="Arial"/>
                <w:bCs/>
                <w:iCs/>
                <w:sz w:val="22"/>
                <w:szCs w:val="22"/>
              </w:rPr>
            </w:pPr>
            <w:r w:rsidRPr="003C622C">
              <w:rPr>
                <w:rFonts w:ascii="Arial" w:hAnsi="Arial" w:cs="Arial"/>
                <w:bCs/>
                <w:iCs/>
                <w:sz w:val="22"/>
                <w:szCs w:val="22"/>
              </w:rPr>
              <w:t>Mental Effort</w:t>
            </w:r>
          </w:p>
        </w:tc>
      </w:tr>
      <w:tr w:rsidR="003902F3" w:rsidRPr="003C622C" w14:paraId="61A67B77" w14:textId="77777777">
        <w:tc>
          <w:tcPr>
            <w:tcW w:w="10632" w:type="dxa"/>
            <w:gridSpan w:val="6"/>
            <w:tcBorders>
              <w:top w:val="nil"/>
              <w:left w:val="single" w:sz="4" w:space="0" w:color="auto"/>
              <w:bottom w:val="nil"/>
              <w:right w:val="single" w:sz="4" w:space="0" w:color="auto"/>
            </w:tcBorders>
          </w:tcPr>
          <w:p w14:paraId="61A67B74" w14:textId="77777777" w:rsidR="00217C50" w:rsidRPr="003C622C" w:rsidRDefault="00217C50" w:rsidP="003C622C">
            <w:pPr>
              <w:overflowPunct/>
              <w:autoSpaceDE/>
              <w:autoSpaceDN/>
              <w:adjustRightInd/>
              <w:ind w:right="175"/>
              <w:textAlignment w:val="auto"/>
              <w:rPr>
                <w:rFonts w:ascii="Arial" w:hAnsi="Arial" w:cs="Arial"/>
                <w:sz w:val="22"/>
                <w:szCs w:val="22"/>
                <w:lang w:eastAsia="en-GB"/>
              </w:rPr>
            </w:pPr>
            <w:r w:rsidRPr="003C622C">
              <w:rPr>
                <w:rFonts w:ascii="Arial" w:hAnsi="Arial" w:cs="Arial"/>
                <w:sz w:val="22"/>
                <w:szCs w:val="22"/>
                <w:lang w:eastAsia="en-GB"/>
              </w:rPr>
              <w:t>Frequent concentration required when inputting and checking financial data and audit trails to ensure correct payments and ledger codes are produced.</w:t>
            </w:r>
          </w:p>
          <w:p w14:paraId="61A67B75" w14:textId="77777777" w:rsidR="00217C50" w:rsidRPr="003C622C" w:rsidRDefault="00217C50" w:rsidP="003C622C">
            <w:pPr>
              <w:ind w:right="175"/>
              <w:rPr>
                <w:rFonts w:ascii="Arial" w:hAnsi="Arial" w:cs="Arial"/>
                <w:sz w:val="22"/>
                <w:szCs w:val="22"/>
                <w:lang w:eastAsia="en-GB"/>
              </w:rPr>
            </w:pPr>
            <w:r w:rsidRPr="003C622C">
              <w:rPr>
                <w:rFonts w:ascii="Arial" w:hAnsi="Arial" w:cs="Arial"/>
                <w:sz w:val="22"/>
                <w:szCs w:val="22"/>
                <w:lang w:eastAsia="en-GB"/>
              </w:rPr>
              <w:t>The inputting of financial information using precise keyboard skills to produce accurate outputs.</w:t>
            </w:r>
          </w:p>
          <w:p w14:paraId="61A67B76" w14:textId="77777777" w:rsidR="003902F3" w:rsidRPr="003C622C" w:rsidRDefault="00217C50" w:rsidP="003C622C">
            <w:pPr>
              <w:ind w:right="175"/>
              <w:rPr>
                <w:rFonts w:ascii="Arial" w:hAnsi="Arial" w:cs="Arial"/>
                <w:sz w:val="22"/>
                <w:szCs w:val="22"/>
                <w:lang w:eastAsia="en-GB"/>
              </w:rPr>
            </w:pPr>
            <w:r w:rsidRPr="003C622C">
              <w:rPr>
                <w:rFonts w:ascii="Arial" w:hAnsi="Arial" w:cs="Arial"/>
                <w:sz w:val="22"/>
                <w:szCs w:val="22"/>
                <w:lang w:eastAsia="en-GB"/>
              </w:rPr>
              <w:t>The post holder’s day may be varied as they may need to change from one activity to another to respond to enquiries from contractors, members of the public and NHS Boards.</w:t>
            </w:r>
          </w:p>
        </w:tc>
      </w:tr>
      <w:tr w:rsidR="003902F3" w:rsidRPr="003C622C" w14:paraId="61A67B79" w14:textId="77777777">
        <w:tc>
          <w:tcPr>
            <w:tcW w:w="10632" w:type="dxa"/>
            <w:gridSpan w:val="6"/>
            <w:tcBorders>
              <w:top w:val="nil"/>
              <w:left w:val="single" w:sz="4" w:space="0" w:color="auto"/>
              <w:bottom w:val="nil"/>
              <w:right w:val="single" w:sz="4" w:space="0" w:color="auto"/>
            </w:tcBorders>
          </w:tcPr>
          <w:p w14:paraId="61A67B78" w14:textId="77777777" w:rsidR="003902F3" w:rsidRPr="003C622C" w:rsidRDefault="003902F3" w:rsidP="003C622C">
            <w:pPr>
              <w:rPr>
                <w:rFonts w:ascii="Arial" w:hAnsi="Arial" w:cs="Arial"/>
                <w:b/>
                <w:sz w:val="22"/>
                <w:szCs w:val="22"/>
              </w:rPr>
            </w:pPr>
            <w:r w:rsidRPr="003C622C">
              <w:rPr>
                <w:rFonts w:ascii="Arial" w:hAnsi="Arial" w:cs="Arial"/>
                <w:b/>
                <w:sz w:val="22"/>
                <w:szCs w:val="22"/>
              </w:rPr>
              <w:t>Emotional Effort</w:t>
            </w:r>
          </w:p>
        </w:tc>
      </w:tr>
      <w:tr w:rsidR="003902F3" w:rsidRPr="003C622C" w14:paraId="61A67B7B" w14:textId="77777777">
        <w:tc>
          <w:tcPr>
            <w:tcW w:w="10632" w:type="dxa"/>
            <w:gridSpan w:val="6"/>
            <w:tcBorders>
              <w:top w:val="nil"/>
              <w:left w:val="single" w:sz="4" w:space="0" w:color="auto"/>
              <w:bottom w:val="nil"/>
              <w:right w:val="single" w:sz="4" w:space="0" w:color="auto"/>
            </w:tcBorders>
          </w:tcPr>
          <w:p w14:paraId="61A67B7A" w14:textId="77777777" w:rsidR="003902F3" w:rsidRPr="003C622C" w:rsidRDefault="00217C50" w:rsidP="003C622C">
            <w:pPr>
              <w:rPr>
                <w:rFonts w:ascii="Arial" w:hAnsi="Arial" w:cs="Arial"/>
                <w:sz w:val="22"/>
                <w:szCs w:val="22"/>
              </w:rPr>
            </w:pPr>
            <w:r w:rsidRPr="003C622C">
              <w:rPr>
                <w:rFonts w:ascii="Arial" w:hAnsi="Arial" w:cs="Arial"/>
                <w:sz w:val="22"/>
                <w:szCs w:val="22"/>
                <w:lang w:eastAsia="en-GB"/>
              </w:rPr>
              <w:t>The post holder may occasionally take and have to deal with abusive/sensitive in nature calls.  Patience is required when dealing with these situations coming from members of the public/patients, contractors and NHS Boards. i.e. when dealing with members of the public in relation to the Scottish Infected Blood Support Scheme the callers will be distressed after only recently finding out they have been infected by contaminated blood from the times before strict criteria of blood for transfusion was set out.</w:t>
            </w:r>
          </w:p>
        </w:tc>
      </w:tr>
      <w:tr w:rsidR="003902F3" w:rsidRPr="003C622C" w14:paraId="61A67B7D" w14:textId="77777777">
        <w:tc>
          <w:tcPr>
            <w:tcW w:w="10632" w:type="dxa"/>
            <w:gridSpan w:val="6"/>
            <w:tcBorders>
              <w:top w:val="single" w:sz="4" w:space="0" w:color="auto"/>
              <w:left w:val="nil"/>
              <w:bottom w:val="single" w:sz="4" w:space="0" w:color="auto"/>
              <w:right w:val="nil"/>
            </w:tcBorders>
          </w:tcPr>
          <w:p w14:paraId="61A67B7C" w14:textId="77777777" w:rsidR="003902F3" w:rsidRPr="003C622C" w:rsidRDefault="003902F3" w:rsidP="003C622C">
            <w:pPr>
              <w:rPr>
                <w:rFonts w:ascii="Arial" w:hAnsi="Arial" w:cs="Arial"/>
                <w:sz w:val="22"/>
                <w:szCs w:val="22"/>
              </w:rPr>
            </w:pPr>
          </w:p>
        </w:tc>
      </w:tr>
      <w:tr w:rsidR="003902F3" w:rsidRPr="003C622C" w14:paraId="61A67B7F" w14:textId="77777777">
        <w:tc>
          <w:tcPr>
            <w:tcW w:w="10632" w:type="dxa"/>
            <w:gridSpan w:val="6"/>
            <w:tcBorders>
              <w:top w:val="single" w:sz="4" w:space="0" w:color="auto"/>
              <w:left w:val="single" w:sz="4" w:space="0" w:color="auto"/>
              <w:bottom w:val="nil"/>
              <w:right w:val="single" w:sz="4" w:space="0" w:color="auto"/>
            </w:tcBorders>
          </w:tcPr>
          <w:p w14:paraId="61A67B7E" w14:textId="77777777" w:rsidR="003902F3" w:rsidRPr="003C622C" w:rsidRDefault="003902F3" w:rsidP="00C13E5E">
            <w:pPr>
              <w:spacing w:before="120" w:after="120"/>
              <w:rPr>
                <w:rFonts w:ascii="Arial" w:hAnsi="Arial" w:cs="Arial"/>
                <w:b/>
                <w:sz w:val="22"/>
                <w:szCs w:val="22"/>
              </w:rPr>
            </w:pPr>
            <w:r w:rsidRPr="003C622C">
              <w:rPr>
                <w:rFonts w:ascii="Arial" w:hAnsi="Arial" w:cs="Arial"/>
                <w:b/>
                <w:sz w:val="22"/>
                <w:szCs w:val="22"/>
              </w:rPr>
              <w:t xml:space="preserve">12. </w:t>
            </w:r>
            <w:r w:rsidRPr="003C622C">
              <w:rPr>
                <w:rFonts w:ascii="Arial" w:hAnsi="Arial" w:cs="Arial"/>
                <w:b/>
                <w:sz w:val="22"/>
                <w:szCs w:val="22"/>
              </w:rPr>
              <w:tab/>
            </w:r>
            <w:r w:rsidRPr="003C622C">
              <w:rPr>
                <w:rFonts w:ascii="Arial" w:hAnsi="Arial" w:cs="Arial"/>
                <w:b/>
                <w:bCs/>
                <w:sz w:val="22"/>
                <w:szCs w:val="22"/>
              </w:rPr>
              <w:t>ENVIRONMENTAL / WORKING CONDITIONS &amp; MACHINERY AND EQUIPMENT</w:t>
            </w:r>
          </w:p>
        </w:tc>
      </w:tr>
      <w:tr w:rsidR="003902F3" w:rsidRPr="003C622C" w14:paraId="61A67B8F" w14:textId="77777777">
        <w:tc>
          <w:tcPr>
            <w:tcW w:w="10632" w:type="dxa"/>
            <w:gridSpan w:val="6"/>
            <w:tcBorders>
              <w:top w:val="nil"/>
              <w:left w:val="single" w:sz="4" w:space="0" w:color="auto"/>
              <w:bottom w:val="single" w:sz="4" w:space="0" w:color="auto"/>
              <w:right w:val="single" w:sz="4" w:space="0" w:color="auto"/>
            </w:tcBorders>
          </w:tcPr>
          <w:p w14:paraId="61A67B80" w14:textId="77777777" w:rsidR="00217C50" w:rsidRPr="003C622C" w:rsidRDefault="00217C50" w:rsidP="00217C50">
            <w:pPr>
              <w:pStyle w:val="Header"/>
              <w:tabs>
                <w:tab w:val="clear" w:pos="4153"/>
                <w:tab w:val="clear" w:pos="8306"/>
              </w:tabs>
              <w:rPr>
                <w:rFonts w:ascii="Arial" w:hAnsi="Arial" w:cs="Arial"/>
                <w:sz w:val="22"/>
                <w:szCs w:val="22"/>
              </w:rPr>
            </w:pPr>
            <w:r w:rsidRPr="003C622C">
              <w:rPr>
                <w:rFonts w:ascii="Arial" w:hAnsi="Arial" w:cs="Arial"/>
                <w:sz w:val="22"/>
                <w:szCs w:val="22"/>
              </w:rPr>
              <w:t>Office environment – generally modern open-plan.</w:t>
            </w:r>
          </w:p>
          <w:p w14:paraId="61A67B81" w14:textId="77777777" w:rsidR="00217C50" w:rsidRPr="003C622C" w:rsidRDefault="00217C50" w:rsidP="00217C50">
            <w:pPr>
              <w:pStyle w:val="Header"/>
              <w:tabs>
                <w:tab w:val="clear" w:pos="4153"/>
                <w:tab w:val="clear" w:pos="8306"/>
              </w:tabs>
              <w:rPr>
                <w:rFonts w:ascii="Arial" w:hAnsi="Arial" w:cs="Arial"/>
                <w:sz w:val="22"/>
                <w:szCs w:val="22"/>
              </w:rPr>
            </w:pPr>
          </w:p>
          <w:p w14:paraId="61A67B82" w14:textId="77777777" w:rsidR="00217C50" w:rsidRPr="003C622C" w:rsidRDefault="00217C50" w:rsidP="00217C50">
            <w:pPr>
              <w:pStyle w:val="Header"/>
              <w:tabs>
                <w:tab w:val="clear" w:pos="4153"/>
                <w:tab w:val="clear" w:pos="8306"/>
              </w:tabs>
              <w:rPr>
                <w:rFonts w:ascii="Arial" w:hAnsi="Arial" w:cs="Arial"/>
                <w:sz w:val="22"/>
                <w:szCs w:val="22"/>
              </w:rPr>
            </w:pPr>
            <w:r w:rsidRPr="003C622C">
              <w:rPr>
                <w:rFonts w:ascii="Arial" w:hAnsi="Arial" w:cs="Arial"/>
                <w:sz w:val="22"/>
                <w:szCs w:val="22"/>
              </w:rPr>
              <w:t xml:space="preserve">Office conditions, exposure to unpleasant conditions is rare, works with VDU for significant proportion of working day and also frequent use of telephones, laser printers, photocopier. </w:t>
            </w:r>
          </w:p>
          <w:p w14:paraId="61A67B83" w14:textId="77777777" w:rsidR="00217C50" w:rsidRPr="003C622C" w:rsidRDefault="00217C50" w:rsidP="00217C50">
            <w:pPr>
              <w:pStyle w:val="Header"/>
              <w:tabs>
                <w:tab w:val="clear" w:pos="4153"/>
                <w:tab w:val="clear" w:pos="8306"/>
              </w:tabs>
              <w:rPr>
                <w:rFonts w:ascii="Arial" w:hAnsi="Arial" w:cs="Arial"/>
                <w:sz w:val="22"/>
                <w:szCs w:val="22"/>
              </w:rPr>
            </w:pPr>
          </w:p>
          <w:p w14:paraId="61A67B84" w14:textId="77777777" w:rsidR="00217C50" w:rsidRPr="003C622C" w:rsidRDefault="00217C50" w:rsidP="00217C50">
            <w:pPr>
              <w:pStyle w:val="Header"/>
              <w:tabs>
                <w:tab w:val="clear" w:pos="4153"/>
                <w:tab w:val="clear" w:pos="8306"/>
              </w:tabs>
              <w:rPr>
                <w:rFonts w:ascii="Arial" w:hAnsi="Arial" w:cs="Arial"/>
                <w:sz w:val="22"/>
                <w:szCs w:val="22"/>
              </w:rPr>
            </w:pPr>
            <w:r w:rsidRPr="003C622C">
              <w:rPr>
                <w:rFonts w:ascii="Arial" w:hAnsi="Arial" w:cs="Arial"/>
                <w:sz w:val="22"/>
                <w:szCs w:val="22"/>
              </w:rPr>
              <w:t>Work from home and off site on a regular basis with use of laptop computer.</w:t>
            </w:r>
          </w:p>
          <w:p w14:paraId="61A67B85" w14:textId="77777777" w:rsidR="00217C50" w:rsidRPr="003C622C" w:rsidRDefault="00217C50" w:rsidP="003C622C">
            <w:pPr>
              <w:pStyle w:val="Heading4"/>
              <w:ind w:left="0"/>
              <w:rPr>
                <w:szCs w:val="22"/>
              </w:rPr>
            </w:pPr>
            <w:r w:rsidRPr="003C622C">
              <w:rPr>
                <w:szCs w:val="22"/>
              </w:rPr>
              <w:t>Machinery &amp; Equipment</w:t>
            </w:r>
          </w:p>
          <w:p w14:paraId="61A67B86" w14:textId="77777777" w:rsidR="00217C50" w:rsidRPr="003C622C" w:rsidRDefault="00217C50" w:rsidP="003C622C">
            <w:pPr>
              <w:pStyle w:val="ListParagraph"/>
              <w:numPr>
                <w:ilvl w:val="0"/>
                <w:numId w:val="47"/>
              </w:numPr>
              <w:rPr>
                <w:sz w:val="22"/>
                <w:szCs w:val="22"/>
              </w:rPr>
            </w:pPr>
            <w:r w:rsidRPr="003C622C">
              <w:rPr>
                <w:sz w:val="22"/>
                <w:szCs w:val="22"/>
              </w:rPr>
              <w:t>Personal Computer/Laptop</w:t>
            </w:r>
          </w:p>
          <w:p w14:paraId="61A67B87" w14:textId="77777777" w:rsidR="00217C50" w:rsidRPr="003C622C" w:rsidRDefault="00217C50" w:rsidP="003C622C">
            <w:pPr>
              <w:pStyle w:val="ListParagraph"/>
              <w:numPr>
                <w:ilvl w:val="0"/>
                <w:numId w:val="47"/>
              </w:numPr>
              <w:rPr>
                <w:sz w:val="22"/>
                <w:szCs w:val="22"/>
              </w:rPr>
            </w:pPr>
            <w:r w:rsidRPr="003C622C">
              <w:rPr>
                <w:sz w:val="22"/>
                <w:szCs w:val="22"/>
              </w:rPr>
              <w:t>Mobile phone</w:t>
            </w:r>
          </w:p>
          <w:p w14:paraId="61A67B88" w14:textId="77777777" w:rsidR="00217C50" w:rsidRPr="003C622C" w:rsidRDefault="00217C50" w:rsidP="003C622C">
            <w:pPr>
              <w:pStyle w:val="ListParagraph"/>
              <w:numPr>
                <w:ilvl w:val="0"/>
                <w:numId w:val="47"/>
              </w:numPr>
              <w:rPr>
                <w:sz w:val="22"/>
                <w:szCs w:val="22"/>
              </w:rPr>
            </w:pPr>
            <w:r w:rsidRPr="003C622C">
              <w:rPr>
                <w:sz w:val="22"/>
                <w:szCs w:val="22"/>
              </w:rPr>
              <w:t>Printer</w:t>
            </w:r>
          </w:p>
          <w:p w14:paraId="61A67B89" w14:textId="77777777" w:rsidR="00217C50" w:rsidRPr="003C622C" w:rsidRDefault="00217C50" w:rsidP="003C622C">
            <w:pPr>
              <w:pStyle w:val="ListParagraph"/>
              <w:numPr>
                <w:ilvl w:val="0"/>
                <w:numId w:val="47"/>
              </w:numPr>
              <w:rPr>
                <w:sz w:val="22"/>
                <w:szCs w:val="22"/>
              </w:rPr>
            </w:pPr>
            <w:r w:rsidRPr="003C622C">
              <w:rPr>
                <w:sz w:val="22"/>
                <w:szCs w:val="22"/>
              </w:rPr>
              <w:t>Photocopier</w:t>
            </w:r>
          </w:p>
          <w:p w14:paraId="61A67B8A" w14:textId="77777777" w:rsidR="00217C50" w:rsidRPr="003C622C" w:rsidRDefault="00217C50" w:rsidP="003C622C">
            <w:pPr>
              <w:pStyle w:val="ListParagraph"/>
              <w:numPr>
                <w:ilvl w:val="0"/>
                <w:numId w:val="47"/>
              </w:numPr>
              <w:rPr>
                <w:sz w:val="22"/>
                <w:szCs w:val="22"/>
              </w:rPr>
            </w:pPr>
            <w:r w:rsidRPr="003C622C">
              <w:rPr>
                <w:sz w:val="22"/>
                <w:szCs w:val="22"/>
              </w:rPr>
              <w:t>Presentation projectors</w:t>
            </w:r>
          </w:p>
          <w:p w14:paraId="61A67B8B" w14:textId="77777777" w:rsidR="003902F3" w:rsidRPr="003C622C" w:rsidRDefault="00217C50" w:rsidP="003C622C">
            <w:pPr>
              <w:pStyle w:val="ListParagraph"/>
              <w:numPr>
                <w:ilvl w:val="0"/>
                <w:numId w:val="47"/>
              </w:numPr>
              <w:spacing w:before="120" w:after="120"/>
              <w:rPr>
                <w:sz w:val="22"/>
                <w:szCs w:val="22"/>
              </w:rPr>
            </w:pPr>
            <w:r w:rsidRPr="003C622C">
              <w:rPr>
                <w:sz w:val="22"/>
                <w:szCs w:val="22"/>
              </w:rPr>
              <w:t>Video conferencing and voice conferencing systems</w:t>
            </w:r>
          </w:p>
          <w:p w14:paraId="61A67B8C" w14:textId="77777777" w:rsidR="00217C50" w:rsidRPr="003C622C" w:rsidRDefault="00217C50" w:rsidP="003C622C">
            <w:pPr>
              <w:pStyle w:val="ListParagraph"/>
              <w:numPr>
                <w:ilvl w:val="0"/>
                <w:numId w:val="47"/>
              </w:numPr>
              <w:ind w:right="594"/>
              <w:rPr>
                <w:sz w:val="22"/>
                <w:szCs w:val="22"/>
              </w:rPr>
            </w:pPr>
            <w:r w:rsidRPr="003C622C">
              <w:rPr>
                <w:sz w:val="22"/>
                <w:szCs w:val="22"/>
              </w:rPr>
              <w:t>Document Shredder</w:t>
            </w:r>
          </w:p>
          <w:p w14:paraId="61A67B8D" w14:textId="77777777" w:rsidR="00217C50" w:rsidRPr="003C622C" w:rsidRDefault="00217C50" w:rsidP="003C622C">
            <w:pPr>
              <w:pStyle w:val="ListParagraph"/>
              <w:numPr>
                <w:ilvl w:val="0"/>
                <w:numId w:val="47"/>
              </w:numPr>
              <w:ind w:right="594"/>
              <w:rPr>
                <w:sz w:val="22"/>
                <w:szCs w:val="22"/>
              </w:rPr>
            </w:pPr>
            <w:r w:rsidRPr="003C622C">
              <w:rPr>
                <w:sz w:val="22"/>
                <w:szCs w:val="22"/>
              </w:rPr>
              <w:t>Document Scanner</w:t>
            </w:r>
          </w:p>
          <w:p w14:paraId="61A67B8E" w14:textId="77777777" w:rsidR="00217C50" w:rsidRPr="003C622C" w:rsidRDefault="00217C50" w:rsidP="003C622C">
            <w:pPr>
              <w:pStyle w:val="ListParagraph"/>
              <w:numPr>
                <w:ilvl w:val="0"/>
                <w:numId w:val="47"/>
              </w:numPr>
              <w:spacing w:before="120" w:after="120"/>
              <w:rPr>
                <w:iCs/>
                <w:sz w:val="22"/>
                <w:szCs w:val="22"/>
              </w:rPr>
            </w:pPr>
            <w:r w:rsidRPr="003C622C">
              <w:rPr>
                <w:sz w:val="22"/>
                <w:szCs w:val="22"/>
              </w:rPr>
              <w:t>Telephone</w:t>
            </w:r>
          </w:p>
        </w:tc>
      </w:tr>
      <w:tr w:rsidR="003902F3" w:rsidRPr="003C622C" w14:paraId="61A67B91" w14:textId="77777777">
        <w:tc>
          <w:tcPr>
            <w:tcW w:w="10632" w:type="dxa"/>
            <w:gridSpan w:val="6"/>
            <w:tcBorders>
              <w:top w:val="single" w:sz="4" w:space="0" w:color="auto"/>
              <w:left w:val="nil"/>
              <w:bottom w:val="single" w:sz="4" w:space="0" w:color="auto"/>
              <w:right w:val="nil"/>
            </w:tcBorders>
          </w:tcPr>
          <w:p w14:paraId="61A67B90" w14:textId="77777777" w:rsidR="003902F3" w:rsidRPr="003C622C" w:rsidDel="00D71D10" w:rsidRDefault="003902F3" w:rsidP="00C13E5E">
            <w:pPr>
              <w:spacing w:before="120" w:after="120"/>
              <w:rPr>
                <w:rFonts w:ascii="Arial" w:hAnsi="Arial" w:cs="Arial"/>
                <w:sz w:val="22"/>
                <w:szCs w:val="22"/>
              </w:rPr>
            </w:pPr>
          </w:p>
        </w:tc>
      </w:tr>
      <w:tr w:rsidR="003902F3" w:rsidRPr="003C622C" w14:paraId="61A67B93" w14:textId="77777777">
        <w:tc>
          <w:tcPr>
            <w:tcW w:w="10632" w:type="dxa"/>
            <w:gridSpan w:val="6"/>
            <w:tcBorders>
              <w:top w:val="single" w:sz="4" w:space="0" w:color="auto"/>
              <w:left w:val="single" w:sz="4" w:space="0" w:color="auto"/>
              <w:bottom w:val="nil"/>
              <w:right w:val="single" w:sz="4" w:space="0" w:color="auto"/>
            </w:tcBorders>
          </w:tcPr>
          <w:p w14:paraId="61A67B92" w14:textId="77777777" w:rsidR="003902F3" w:rsidRPr="003C622C" w:rsidRDefault="003902F3" w:rsidP="00C13E5E">
            <w:pPr>
              <w:spacing w:before="120" w:after="120"/>
              <w:rPr>
                <w:rFonts w:ascii="Arial" w:hAnsi="Arial" w:cs="Arial"/>
                <w:b/>
                <w:sz w:val="22"/>
                <w:szCs w:val="22"/>
              </w:rPr>
            </w:pPr>
            <w:r w:rsidRPr="003C622C">
              <w:rPr>
                <w:rFonts w:ascii="Arial" w:hAnsi="Arial" w:cs="Arial"/>
                <w:b/>
                <w:sz w:val="22"/>
                <w:szCs w:val="22"/>
              </w:rPr>
              <w:t xml:space="preserve">13. </w:t>
            </w:r>
            <w:r w:rsidRPr="003C622C">
              <w:rPr>
                <w:rFonts w:ascii="Arial" w:hAnsi="Arial" w:cs="Arial"/>
                <w:b/>
                <w:sz w:val="22"/>
                <w:szCs w:val="22"/>
              </w:rPr>
              <w:tab/>
              <w:t>QUALIFICATIONS AND/OR EXPERIENCE SPECIFIED FOR THE POST</w:t>
            </w:r>
          </w:p>
        </w:tc>
      </w:tr>
      <w:tr w:rsidR="003902F3" w:rsidRPr="003C622C" w14:paraId="61A67BA2" w14:textId="77777777">
        <w:tc>
          <w:tcPr>
            <w:tcW w:w="10632" w:type="dxa"/>
            <w:gridSpan w:val="6"/>
            <w:tcBorders>
              <w:top w:val="nil"/>
              <w:left w:val="single" w:sz="4" w:space="0" w:color="auto"/>
              <w:bottom w:val="single" w:sz="4" w:space="0" w:color="auto"/>
              <w:right w:val="single" w:sz="4" w:space="0" w:color="auto"/>
            </w:tcBorders>
          </w:tcPr>
          <w:p w14:paraId="61A67B94" w14:textId="77777777" w:rsidR="00217C50" w:rsidRPr="003C622C" w:rsidRDefault="00217C50" w:rsidP="00217C50">
            <w:pPr>
              <w:rPr>
                <w:rFonts w:ascii="Arial" w:hAnsi="Arial" w:cs="Arial"/>
                <w:b/>
                <w:sz w:val="22"/>
                <w:szCs w:val="22"/>
              </w:rPr>
            </w:pPr>
            <w:r w:rsidRPr="003C622C">
              <w:rPr>
                <w:rFonts w:ascii="Arial" w:hAnsi="Arial" w:cs="Arial"/>
                <w:b/>
                <w:sz w:val="22"/>
                <w:szCs w:val="22"/>
              </w:rPr>
              <w:t>Qualifications</w:t>
            </w:r>
          </w:p>
          <w:p w14:paraId="61A67B95" w14:textId="77777777" w:rsidR="00217C50" w:rsidRPr="003C622C" w:rsidRDefault="00217C50" w:rsidP="00217C50">
            <w:pPr>
              <w:rPr>
                <w:rFonts w:ascii="Arial" w:hAnsi="Arial" w:cs="Arial"/>
                <w:sz w:val="22"/>
                <w:szCs w:val="22"/>
              </w:rPr>
            </w:pPr>
            <w:r w:rsidRPr="003C622C">
              <w:rPr>
                <w:rFonts w:ascii="Arial" w:hAnsi="Arial" w:cs="Arial"/>
                <w:sz w:val="22"/>
                <w:szCs w:val="22"/>
              </w:rPr>
              <w:t>The post holder will be educated to HND level, preferably in a finance/computer related discipline or have experience in a related environment.</w:t>
            </w:r>
          </w:p>
          <w:p w14:paraId="61A67B96" w14:textId="77777777" w:rsidR="00217C50" w:rsidRPr="003C622C" w:rsidRDefault="00217C50" w:rsidP="00217C50">
            <w:pPr>
              <w:rPr>
                <w:rFonts w:ascii="Arial" w:hAnsi="Arial" w:cs="Arial"/>
                <w:sz w:val="22"/>
                <w:szCs w:val="22"/>
              </w:rPr>
            </w:pPr>
          </w:p>
          <w:p w14:paraId="61A67B97" w14:textId="77777777" w:rsidR="00217C50" w:rsidRPr="003C622C" w:rsidRDefault="00217C50" w:rsidP="00217C50">
            <w:pPr>
              <w:jc w:val="both"/>
              <w:rPr>
                <w:rFonts w:ascii="Arial" w:hAnsi="Arial" w:cs="Arial"/>
                <w:b/>
                <w:sz w:val="22"/>
                <w:szCs w:val="22"/>
              </w:rPr>
            </w:pPr>
            <w:r w:rsidRPr="003C622C">
              <w:rPr>
                <w:rFonts w:ascii="Arial" w:hAnsi="Arial" w:cs="Arial"/>
                <w:b/>
                <w:sz w:val="22"/>
                <w:szCs w:val="22"/>
              </w:rPr>
              <w:t>Experience, Knowledge and Skills</w:t>
            </w:r>
          </w:p>
          <w:p w14:paraId="61A67B98"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lang w:eastAsia="en-GB"/>
              </w:rPr>
              <w:t>Good communication skills with the ability to present information logically in both written and oral forms and deal with people at all levels with tact and diplomacy in a professional manner.</w:t>
            </w:r>
          </w:p>
          <w:p w14:paraId="61A67B99"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lang w:eastAsia="en-GB"/>
              </w:rPr>
              <w:t>Good working knowledge of Microsoft Office suite of IT packages.</w:t>
            </w:r>
          </w:p>
          <w:p w14:paraId="61A67B9A"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rPr>
              <w:t>Organise, plan and participate in the Annual practice visits programme according to the schedules set out by the Scottish Government in line with Payment Verification Protocol Regulations to provide assurance to NHS Boards and Scottish Government.</w:t>
            </w:r>
          </w:p>
          <w:p w14:paraId="61A67B9B" w14:textId="77777777" w:rsidR="00217C50" w:rsidRPr="003C622C" w:rsidRDefault="00217C50" w:rsidP="00217C50">
            <w:pPr>
              <w:pStyle w:val="ListParagraph"/>
              <w:numPr>
                <w:ilvl w:val="0"/>
                <w:numId w:val="46"/>
              </w:numPr>
              <w:jc w:val="both"/>
              <w:rPr>
                <w:b/>
                <w:sz w:val="22"/>
                <w:szCs w:val="22"/>
              </w:rPr>
            </w:pPr>
            <w:r w:rsidRPr="003C622C">
              <w:rPr>
                <w:sz w:val="22"/>
                <w:szCs w:val="22"/>
                <w:lang w:eastAsia="en-GB"/>
              </w:rPr>
              <w:t>Planning and organisational skills including managing their own time, planning of work in line with tight and continually changing deadlines set down by legislation and financial instructions.</w:t>
            </w:r>
          </w:p>
          <w:p w14:paraId="61A67B9C"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lang w:eastAsia="en-GB"/>
              </w:rPr>
              <w:t>Ability to train staff and delegate tasks when required</w:t>
            </w:r>
          </w:p>
          <w:p w14:paraId="61A67B9D"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lang w:eastAsia="en-GB"/>
              </w:rPr>
              <w:lastRenderedPageBreak/>
              <w:t>The post holder will demonstrate their ability to work autonomously using their own initiative without supervision.</w:t>
            </w:r>
          </w:p>
          <w:p w14:paraId="61A67B9E"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lang w:eastAsia="en-GB"/>
              </w:rPr>
              <w:t>Deal confidently with data in line with data protection, operating procedures and information governance.</w:t>
            </w:r>
          </w:p>
          <w:p w14:paraId="61A67B9F"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lang w:eastAsia="en-GB"/>
              </w:rPr>
              <w:t>Knowledge of Microsoft Office applications (See systems) for analysing financial data, inputting financial information accurately, preparing reports and for retrieval and storage of data.</w:t>
            </w:r>
          </w:p>
          <w:p w14:paraId="61A67BA0" w14:textId="77777777" w:rsidR="00217C50" w:rsidRPr="003C622C" w:rsidRDefault="00217C50" w:rsidP="00217C50">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lang w:eastAsia="en-GB"/>
              </w:rPr>
              <w:t>Knowledge of Reporting tools for financial data analysis</w:t>
            </w:r>
          </w:p>
          <w:p w14:paraId="61A67BA1" w14:textId="77777777" w:rsidR="003902F3" w:rsidRPr="003C622C" w:rsidRDefault="00217C50" w:rsidP="003C622C">
            <w:pPr>
              <w:pStyle w:val="ListParagraph"/>
              <w:numPr>
                <w:ilvl w:val="0"/>
                <w:numId w:val="46"/>
              </w:numPr>
              <w:overflowPunct/>
              <w:autoSpaceDE/>
              <w:autoSpaceDN/>
              <w:adjustRightInd/>
              <w:ind w:right="1021"/>
              <w:jc w:val="both"/>
              <w:textAlignment w:val="auto"/>
              <w:rPr>
                <w:sz w:val="22"/>
                <w:szCs w:val="22"/>
                <w:lang w:eastAsia="en-GB"/>
              </w:rPr>
            </w:pPr>
            <w:r w:rsidRPr="003C622C">
              <w:rPr>
                <w:sz w:val="22"/>
                <w:szCs w:val="22"/>
              </w:rPr>
              <w:t xml:space="preserve">Experience and knowledge of the NHS Finance process and related systems  </w:t>
            </w:r>
          </w:p>
        </w:tc>
      </w:tr>
      <w:tr w:rsidR="003902F3" w:rsidRPr="003C622C" w14:paraId="61A67BA4" w14:textId="77777777">
        <w:tc>
          <w:tcPr>
            <w:tcW w:w="10632" w:type="dxa"/>
            <w:gridSpan w:val="6"/>
            <w:tcBorders>
              <w:top w:val="single" w:sz="4" w:space="0" w:color="auto"/>
              <w:left w:val="nil"/>
              <w:bottom w:val="single" w:sz="4" w:space="0" w:color="auto"/>
              <w:right w:val="nil"/>
            </w:tcBorders>
          </w:tcPr>
          <w:p w14:paraId="61A67BA3" w14:textId="77777777" w:rsidR="00510DE6" w:rsidRPr="003C622C" w:rsidRDefault="00510DE6" w:rsidP="00C13E5E">
            <w:pPr>
              <w:spacing w:before="120" w:after="120"/>
              <w:rPr>
                <w:rFonts w:ascii="Arial" w:hAnsi="Arial" w:cs="Arial"/>
                <w:sz w:val="22"/>
                <w:szCs w:val="22"/>
              </w:rPr>
            </w:pPr>
          </w:p>
        </w:tc>
      </w:tr>
      <w:tr w:rsidR="003902F3" w:rsidRPr="003C622C" w14:paraId="61A67BA6" w14:textId="77777777">
        <w:tc>
          <w:tcPr>
            <w:tcW w:w="10632" w:type="dxa"/>
            <w:gridSpan w:val="6"/>
            <w:tcBorders>
              <w:top w:val="single" w:sz="4" w:space="0" w:color="auto"/>
              <w:left w:val="single" w:sz="4" w:space="0" w:color="auto"/>
              <w:bottom w:val="nil"/>
              <w:right w:val="single" w:sz="4" w:space="0" w:color="auto"/>
            </w:tcBorders>
          </w:tcPr>
          <w:p w14:paraId="61A67BA5" w14:textId="77777777" w:rsidR="003902F3" w:rsidRPr="003C622C" w:rsidRDefault="003902F3" w:rsidP="00C13E5E">
            <w:pPr>
              <w:spacing w:before="120" w:after="120"/>
              <w:rPr>
                <w:rFonts w:ascii="Arial" w:hAnsi="Arial" w:cs="Arial"/>
                <w:b/>
                <w:sz w:val="22"/>
                <w:szCs w:val="22"/>
              </w:rPr>
            </w:pPr>
            <w:r w:rsidRPr="003C622C">
              <w:rPr>
                <w:rFonts w:ascii="Arial" w:hAnsi="Arial" w:cs="Arial"/>
                <w:b/>
                <w:sz w:val="22"/>
                <w:szCs w:val="22"/>
              </w:rPr>
              <w:t xml:space="preserve">14.   </w:t>
            </w:r>
            <w:r w:rsidRPr="003C622C">
              <w:rPr>
                <w:rFonts w:ascii="Arial" w:hAnsi="Arial" w:cs="Arial"/>
                <w:b/>
                <w:sz w:val="22"/>
                <w:szCs w:val="22"/>
              </w:rPr>
              <w:tab/>
              <w:t>JOB DESCRIPTION AGREEMENT</w:t>
            </w:r>
          </w:p>
        </w:tc>
      </w:tr>
      <w:tr w:rsidR="003902F3" w:rsidRPr="003C622C" w14:paraId="61A67BA9" w14:textId="77777777">
        <w:tc>
          <w:tcPr>
            <w:tcW w:w="10632" w:type="dxa"/>
            <w:gridSpan w:val="6"/>
            <w:tcBorders>
              <w:top w:val="nil"/>
              <w:left w:val="single" w:sz="4" w:space="0" w:color="auto"/>
              <w:bottom w:val="nil"/>
              <w:right w:val="single" w:sz="4" w:space="0" w:color="auto"/>
            </w:tcBorders>
          </w:tcPr>
          <w:p w14:paraId="61A67BA7" w14:textId="77777777" w:rsidR="003902F3" w:rsidRPr="003C622C" w:rsidRDefault="003902F3" w:rsidP="00510DE6">
            <w:pPr>
              <w:pStyle w:val="BodyText"/>
              <w:spacing w:line="264" w:lineRule="auto"/>
              <w:rPr>
                <w:rFonts w:ascii="Arial" w:hAnsi="Arial" w:cs="Arial"/>
                <w:b w:val="0"/>
                <w:sz w:val="22"/>
                <w:szCs w:val="22"/>
              </w:rPr>
            </w:pPr>
            <w:r w:rsidRPr="003C622C">
              <w:rPr>
                <w:rFonts w:ascii="Arial" w:hAnsi="Arial" w:cs="Arial"/>
                <w:b w:val="0"/>
                <w:sz w:val="22"/>
                <w:szCs w:val="22"/>
              </w:rPr>
              <w:t xml:space="preserve">A separate job description will </w:t>
            </w:r>
            <w:r w:rsidR="00510DE6" w:rsidRPr="003C622C">
              <w:rPr>
                <w:rFonts w:ascii="Arial" w:hAnsi="Arial" w:cs="Arial"/>
                <w:b w:val="0"/>
                <w:sz w:val="22"/>
                <w:szCs w:val="22"/>
              </w:rPr>
              <w:t>need to be signed off by each post</w:t>
            </w:r>
            <w:r w:rsidRPr="003C622C">
              <w:rPr>
                <w:rFonts w:ascii="Arial" w:hAnsi="Arial" w:cs="Arial"/>
                <w:b w:val="0"/>
                <w:sz w:val="22"/>
                <w:szCs w:val="22"/>
              </w:rPr>
              <w:t>holder to whom the job description applies.</w:t>
            </w:r>
          </w:p>
          <w:p w14:paraId="61A67BA8" w14:textId="77777777" w:rsidR="00510DE6" w:rsidRPr="003C622C" w:rsidRDefault="00510DE6" w:rsidP="00510DE6">
            <w:pPr>
              <w:pStyle w:val="BodyText"/>
              <w:spacing w:line="264" w:lineRule="auto"/>
              <w:rPr>
                <w:rFonts w:ascii="Arial" w:hAnsi="Arial" w:cs="Arial"/>
                <w:b w:val="0"/>
                <w:sz w:val="22"/>
                <w:szCs w:val="22"/>
              </w:rPr>
            </w:pPr>
          </w:p>
        </w:tc>
      </w:tr>
      <w:tr w:rsidR="003902F3" w:rsidRPr="003C622C" w14:paraId="61A67BAF" w14:textId="77777777">
        <w:tc>
          <w:tcPr>
            <w:tcW w:w="3056" w:type="dxa"/>
            <w:tcBorders>
              <w:top w:val="nil"/>
              <w:left w:val="single" w:sz="4" w:space="0" w:color="auto"/>
              <w:bottom w:val="nil"/>
              <w:right w:val="single" w:sz="4" w:space="0" w:color="auto"/>
            </w:tcBorders>
          </w:tcPr>
          <w:p w14:paraId="61A67BAA" w14:textId="77777777" w:rsidR="003902F3" w:rsidRPr="003C622C" w:rsidRDefault="005A0CBC" w:rsidP="005A0CBC">
            <w:pPr>
              <w:spacing w:before="120" w:after="120"/>
              <w:rPr>
                <w:rFonts w:ascii="Arial" w:hAnsi="Arial" w:cs="Arial"/>
                <w:sz w:val="22"/>
                <w:szCs w:val="22"/>
              </w:rPr>
            </w:pPr>
            <w:r w:rsidRPr="003C622C">
              <w:rPr>
                <w:rFonts w:ascii="Arial" w:hAnsi="Arial" w:cs="Arial"/>
                <w:sz w:val="22"/>
                <w:szCs w:val="22"/>
              </w:rPr>
              <w:t>Postholder</w:t>
            </w:r>
            <w:r w:rsidR="003902F3" w:rsidRPr="003C622C">
              <w:rPr>
                <w:rFonts w:ascii="Arial" w:hAnsi="Arial" w:cs="Arial"/>
                <w:sz w:val="22"/>
                <w:szCs w:val="22"/>
              </w:rPr>
              <w:t xml:space="preserve"> Signature</w:t>
            </w:r>
            <w:r w:rsidRPr="003C622C">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1A67BAB" w14:textId="77777777" w:rsidR="003902F3" w:rsidRPr="003C622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1A67BAC" w14:textId="77777777" w:rsidR="003902F3" w:rsidRPr="003C622C" w:rsidRDefault="003902F3" w:rsidP="00C13E5E">
            <w:pPr>
              <w:spacing w:before="120" w:after="120"/>
              <w:jc w:val="right"/>
              <w:rPr>
                <w:rFonts w:ascii="Arial" w:hAnsi="Arial" w:cs="Arial"/>
                <w:sz w:val="22"/>
                <w:szCs w:val="22"/>
              </w:rPr>
            </w:pPr>
            <w:r w:rsidRPr="003C622C">
              <w:rPr>
                <w:rFonts w:ascii="Arial" w:hAnsi="Arial" w:cs="Arial"/>
                <w:sz w:val="22"/>
                <w:szCs w:val="22"/>
              </w:rPr>
              <w:t>Date</w:t>
            </w:r>
            <w:r w:rsidR="005A0CBC" w:rsidRPr="003C622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1A67BAD" w14:textId="77777777" w:rsidR="003902F3" w:rsidRPr="003C622C"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61A67BAE" w14:textId="77777777" w:rsidR="003902F3" w:rsidRPr="003C622C" w:rsidRDefault="003902F3" w:rsidP="00C13E5E">
            <w:pPr>
              <w:spacing w:before="120" w:after="120"/>
              <w:rPr>
                <w:rFonts w:ascii="Arial" w:hAnsi="Arial" w:cs="Arial"/>
                <w:sz w:val="22"/>
                <w:szCs w:val="22"/>
              </w:rPr>
            </w:pPr>
          </w:p>
        </w:tc>
      </w:tr>
      <w:tr w:rsidR="003902F3" w:rsidRPr="003C622C" w14:paraId="61A67BB5" w14:textId="77777777">
        <w:trPr>
          <w:trHeight w:hRule="exact" w:val="170"/>
        </w:trPr>
        <w:tc>
          <w:tcPr>
            <w:tcW w:w="3056" w:type="dxa"/>
            <w:tcBorders>
              <w:top w:val="nil"/>
              <w:left w:val="single" w:sz="4" w:space="0" w:color="auto"/>
              <w:bottom w:val="nil"/>
              <w:right w:val="nil"/>
            </w:tcBorders>
          </w:tcPr>
          <w:p w14:paraId="61A67BB0" w14:textId="77777777" w:rsidR="003902F3" w:rsidRPr="003C622C"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1A67BB1" w14:textId="77777777" w:rsidR="003902F3" w:rsidRPr="003C622C"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61A67BB2" w14:textId="77777777" w:rsidR="003902F3" w:rsidRPr="003C622C"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1A67BB3" w14:textId="77777777" w:rsidR="003902F3" w:rsidRPr="003C622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1A67BB4" w14:textId="77777777" w:rsidR="003902F3" w:rsidRPr="003C622C" w:rsidRDefault="003902F3" w:rsidP="00C13E5E">
            <w:pPr>
              <w:spacing w:before="120" w:after="120"/>
              <w:rPr>
                <w:rFonts w:ascii="Arial" w:hAnsi="Arial" w:cs="Arial"/>
                <w:sz w:val="22"/>
                <w:szCs w:val="22"/>
              </w:rPr>
            </w:pPr>
          </w:p>
        </w:tc>
      </w:tr>
      <w:tr w:rsidR="003902F3" w:rsidRPr="003C622C" w14:paraId="61A67BBB" w14:textId="77777777">
        <w:tc>
          <w:tcPr>
            <w:tcW w:w="3056" w:type="dxa"/>
            <w:tcBorders>
              <w:top w:val="nil"/>
              <w:left w:val="single" w:sz="4" w:space="0" w:color="auto"/>
              <w:bottom w:val="nil"/>
              <w:right w:val="single" w:sz="4" w:space="0" w:color="auto"/>
            </w:tcBorders>
          </w:tcPr>
          <w:p w14:paraId="61A67BB6" w14:textId="77777777" w:rsidR="00510DE6" w:rsidRPr="003C622C" w:rsidRDefault="005A0CBC" w:rsidP="00C13E5E">
            <w:pPr>
              <w:spacing w:before="120" w:after="120"/>
              <w:rPr>
                <w:rFonts w:ascii="Arial" w:hAnsi="Arial" w:cs="Arial"/>
                <w:sz w:val="22"/>
                <w:szCs w:val="22"/>
              </w:rPr>
            </w:pPr>
            <w:r w:rsidRPr="003C622C">
              <w:rPr>
                <w:rFonts w:ascii="Arial" w:hAnsi="Arial" w:cs="Arial"/>
                <w:sz w:val="22"/>
                <w:szCs w:val="22"/>
              </w:rPr>
              <w:t>Postholder Print:</w:t>
            </w:r>
          </w:p>
        </w:tc>
        <w:tc>
          <w:tcPr>
            <w:tcW w:w="4689" w:type="dxa"/>
            <w:gridSpan w:val="2"/>
            <w:tcBorders>
              <w:top w:val="single" w:sz="4" w:space="0" w:color="auto"/>
              <w:left w:val="single" w:sz="4" w:space="0" w:color="auto"/>
              <w:bottom w:val="single" w:sz="4" w:space="0" w:color="auto"/>
              <w:right w:val="single" w:sz="4" w:space="0" w:color="auto"/>
            </w:tcBorders>
          </w:tcPr>
          <w:p w14:paraId="61A67BB7" w14:textId="77777777" w:rsidR="003902F3" w:rsidRPr="003C622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61A67BB8" w14:textId="77777777" w:rsidR="005A0CBC" w:rsidRPr="003C622C"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61A67BB9" w14:textId="77777777" w:rsidR="003902F3" w:rsidRPr="003C622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1A67BBA" w14:textId="77777777" w:rsidR="003902F3" w:rsidRPr="003C622C" w:rsidRDefault="003902F3" w:rsidP="00C13E5E">
            <w:pPr>
              <w:spacing w:before="120" w:after="120"/>
              <w:rPr>
                <w:rFonts w:ascii="Arial" w:hAnsi="Arial" w:cs="Arial"/>
                <w:sz w:val="22"/>
                <w:szCs w:val="22"/>
              </w:rPr>
            </w:pPr>
          </w:p>
        </w:tc>
      </w:tr>
      <w:tr w:rsidR="00197DD5" w:rsidRPr="003C622C" w14:paraId="61A67BC1" w14:textId="77777777">
        <w:trPr>
          <w:trHeight w:hRule="exact" w:val="170"/>
        </w:trPr>
        <w:tc>
          <w:tcPr>
            <w:tcW w:w="3056" w:type="dxa"/>
            <w:tcBorders>
              <w:top w:val="nil"/>
              <w:left w:val="single" w:sz="4" w:space="0" w:color="auto"/>
              <w:bottom w:val="nil"/>
              <w:right w:val="nil"/>
            </w:tcBorders>
          </w:tcPr>
          <w:p w14:paraId="61A67BBC" w14:textId="77777777" w:rsidR="00197DD5" w:rsidRPr="003C622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1A67BBD" w14:textId="77777777" w:rsidR="00197DD5" w:rsidRPr="003C622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1A67BBE" w14:textId="77777777" w:rsidR="00197DD5" w:rsidRPr="003C622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1A67BBF" w14:textId="77777777" w:rsidR="00197DD5" w:rsidRPr="003C622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1A67BC0" w14:textId="77777777" w:rsidR="00197DD5" w:rsidRPr="003C622C" w:rsidRDefault="00197DD5" w:rsidP="00E26E50">
            <w:pPr>
              <w:spacing w:before="120" w:after="120"/>
              <w:rPr>
                <w:rFonts w:ascii="Arial" w:hAnsi="Arial" w:cs="Arial"/>
                <w:sz w:val="22"/>
                <w:szCs w:val="22"/>
              </w:rPr>
            </w:pPr>
          </w:p>
        </w:tc>
      </w:tr>
      <w:tr w:rsidR="003902F3" w:rsidRPr="003C622C" w14:paraId="61A67BC7" w14:textId="77777777" w:rsidTr="00510DE6">
        <w:trPr>
          <w:trHeight w:val="383"/>
        </w:trPr>
        <w:tc>
          <w:tcPr>
            <w:tcW w:w="3056" w:type="dxa"/>
            <w:tcBorders>
              <w:top w:val="nil"/>
              <w:left w:val="single" w:sz="4" w:space="0" w:color="auto"/>
              <w:bottom w:val="nil"/>
              <w:right w:val="single" w:sz="4" w:space="0" w:color="auto"/>
            </w:tcBorders>
          </w:tcPr>
          <w:p w14:paraId="61A67BC2" w14:textId="77777777" w:rsidR="003902F3" w:rsidRPr="003C622C" w:rsidRDefault="005A0CBC" w:rsidP="005A0CBC">
            <w:pPr>
              <w:spacing w:before="120" w:after="120"/>
              <w:rPr>
                <w:rFonts w:ascii="Arial" w:hAnsi="Arial" w:cs="Arial"/>
                <w:sz w:val="22"/>
                <w:szCs w:val="22"/>
              </w:rPr>
            </w:pPr>
            <w:r w:rsidRPr="003C622C">
              <w:rPr>
                <w:rFonts w:ascii="Arial" w:hAnsi="Arial" w:cs="Arial"/>
                <w:sz w:val="22"/>
                <w:szCs w:val="22"/>
              </w:rPr>
              <w:t>Manager Signature:</w:t>
            </w:r>
          </w:p>
        </w:tc>
        <w:tc>
          <w:tcPr>
            <w:tcW w:w="4689" w:type="dxa"/>
            <w:gridSpan w:val="2"/>
            <w:tcBorders>
              <w:top w:val="single" w:sz="4" w:space="0" w:color="auto"/>
              <w:left w:val="single" w:sz="4" w:space="0" w:color="auto"/>
              <w:bottom w:val="single" w:sz="4" w:space="0" w:color="auto"/>
              <w:right w:val="single" w:sz="4" w:space="0" w:color="auto"/>
            </w:tcBorders>
          </w:tcPr>
          <w:p w14:paraId="61A67BC3" w14:textId="77777777" w:rsidR="003902F3" w:rsidRPr="003C622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1A67BC4" w14:textId="77777777" w:rsidR="003902F3" w:rsidRPr="003C622C" w:rsidRDefault="003902F3" w:rsidP="00C13E5E">
            <w:pPr>
              <w:spacing w:before="120" w:after="120"/>
              <w:jc w:val="right"/>
              <w:rPr>
                <w:rFonts w:ascii="Arial" w:hAnsi="Arial" w:cs="Arial"/>
                <w:sz w:val="22"/>
                <w:szCs w:val="22"/>
              </w:rPr>
            </w:pPr>
            <w:r w:rsidRPr="003C622C">
              <w:rPr>
                <w:rFonts w:ascii="Arial" w:hAnsi="Arial" w:cs="Arial"/>
                <w:sz w:val="22"/>
                <w:szCs w:val="22"/>
              </w:rPr>
              <w:t>Date</w:t>
            </w:r>
            <w:r w:rsidR="005A0CBC" w:rsidRPr="003C622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1A67BC5" w14:textId="77777777" w:rsidR="003902F3" w:rsidRPr="003C622C"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61A67BC6" w14:textId="77777777" w:rsidR="003902F3" w:rsidRPr="003C622C" w:rsidRDefault="003902F3" w:rsidP="00C13E5E">
            <w:pPr>
              <w:spacing w:before="120" w:after="120"/>
              <w:rPr>
                <w:rFonts w:ascii="Arial" w:hAnsi="Arial" w:cs="Arial"/>
                <w:sz w:val="22"/>
                <w:szCs w:val="22"/>
              </w:rPr>
            </w:pPr>
          </w:p>
        </w:tc>
      </w:tr>
      <w:tr w:rsidR="00197DD5" w:rsidRPr="003C622C" w14:paraId="61A67BCD" w14:textId="77777777">
        <w:trPr>
          <w:trHeight w:hRule="exact" w:val="170"/>
        </w:trPr>
        <w:tc>
          <w:tcPr>
            <w:tcW w:w="3056" w:type="dxa"/>
            <w:tcBorders>
              <w:top w:val="nil"/>
              <w:left w:val="single" w:sz="4" w:space="0" w:color="auto"/>
              <w:bottom w:val="nil"/>
              <w:right w:val="nil"/>
            </w:tcBorders>
          </w:tcPr>
          <w:p w14:paraId="61A67BC8" w14:textId="77777777" w:rsidR="00197DD5" w:rsidRPr="003C622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1A67BC9" w14:textId="77777777" w:rsidR="00197DD5" w:rsidRPr="003C622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1A67BCA" w14:textId="77777777" w:rsidR="00197DD5" w:rsidRPr="003C622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1A67BCB" w14:textId="77777777" w:rsidR="00197DD5" w:rsidRPr="003C622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1A67BCC" w14:textId="77777777" w:rsidR="00197DD5" w:rsidRPr="003C622C" w:rsidRDefault="00197DD5" w:rsidP="00E26E50">
            <w:pPr>
              <w:spacing w:before="120" w:after="120"/>
              <w:rPr>
                <w:rFonts w:ascii="Arial" w:hAnsi="Arial" w:cs="Arial"/>
                <w:sz w:val="22"/>
                <w:szCs w:val="22"/>
              </w:rPr>
            </w:pPr>
          </w:p>
        </w:tc>
      </w:tr>
      <w:tr w:rsidR="003902F3" w:rsidRPr="003C622C" w14:paraId="61A67BD1" w14:textId="77777777">
        <w:tc>
          <w:tcPr>
            <w:tcW w:w="3056" w:type="dxa"/>
            <w:tcBorders>
              <w:top w:val="nil"/>
              <w:left w:val="single" w:sz="4" w:space="0" w:color="auto"/>
              <w:bottom w:val="nil"/>
              <w:right w:val="single" w:sz="4" w:space="0" w:color="auto"/>
            </w:tcBorders>
          </w:tcPr>
          <w:p w14:paraId="61A67BCE" w14:textId="77777777" w:rsidR="003902F3" w:rsidRPr="003C622C" w:rsidRDefault="005A0CBC" w:rsidP="00C13E5E">
            <w:pPr>
              <w:spacing w:before="120" w:after="120"/>
              <w:rPr>
                <w:rFonts w:ascii="Arial" w:hAnsi="Arial" w:cs="Arial"/>
                <w:sz w:val="22"/>
                <w:szCs w:val="22"/>
              </w:rPr>
            </w:pPr>
            <w:r w:rsidRPr="003C622C">
              <w:rPr>
                <w:rFonts w:ascii="Arial" w:hAnsi="Arial" w:cs="Arial"/>
                <w:sz w:val="22"/>
                <w:szCs w:val="22"/>
              </w:rPr>
              <w:t>Manager Print:</w:t>
            </w:r>
          </w:p>
        </w:tc>
        <w:tc>
          <w:tcPr>
            <w:tcW w:w="4689" w:type="dxa"/>
            <w:gridSpan w:val="2"/>
            <w:tcBorders>
              <w:top w:val="single" w:sz="4" w:space="0" w:color="auto"/>
              <w:left w:val="single" w:sz="4" w:space="0" w:color="auto"/>
              <w:bottom w:val="single" w:sz="4" w:space="0" w:color="auto"/>
              <w:right w:val="single" w:sz="4" w:space="0" w:color="auto"/>
            </w:tcBorders>
          </w:tcPr>
          <w:p w14:paraId="61A67BCF" w14:textId="77777777" w:rsidR="003902F3" w:rsidRPr="003C622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1A67BD0" w14:textId="77777777" w:rsidR="003902F3" w:rsidRPr="003C622C" w:rsidRDefault="003902F3" w:rsidP="00C13E5E">
            <w:pPr>
              <w:spacing w:before="120" w:after="120"/>
              <w:rPr>
                <w:rFonts w:ascii="Arial" w:hAnsi="Arial" w:cs="Arial"/>
                <w:sz w:val="22"/>
                <w:szCs w:val="22"/>
              </w:rPr>
            </w:pPr>
          </w:p>
        </w:tc>
      </w:tr>
      <w:tr w:rsidR="00197DD5" w:rsidRPr="003C622C" w14:paraId="61A67BD7" w14:textId="77777777">
        <w:trPr>
          <w:trHeight w:hRule="exact" w:val="170"/>
        </w:trPr>
        <w:tc>
          <w:tcPr>
            <w:tcW w:w="3056" w:type="dxa"/>
            <w:tcBorders>
              <w:top w:val="nil"/>
              <w:left w:val="single" w:sz="4" w:space="0" w:color="auto"/>
              <w:bottom w:val="nil"/>
              <w:right w:val="nil"/>
            </w:tcBorders>
          </w:tcPr>
          <w:p w14:paraId="61A67BD2" w14:textId="77777777" w:rsidR="00197DD5" w:rsidRPr="003C622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1A67BD3" w14:textId="77777777" w:rsidR="00197DD5" w:rsidRPr="003C622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1A67BD4" w14:textId="77777777" w:rsidR="00197DD5" w:rsidRPr="003C622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1A67BD5" w14:textId="77777777" w:rsidR="00197DD5" w:rsidRPr="003C622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1A67BD6" w14:textId="77777777" w:rsidR="00197DD5" w:rsidRPr="003C622C" w:rsidRDefault="00197DD5" w:rsidP="00E26E50">
            <w:pPr>
              <w:spacing w:before="120" w:after="120"/>
              <w:rPr>
                <w:rFonts w:ascii="Arial" w:hAnsi="Arial" w:cs="Arial"/>
                <w:sz w:val="22"/>
                <w:szCs w:val="22"/>
              </w:rPr>
            </w:pPr>
          </w:p>
        </w:tc>
      </w:tr>
      <w:tr w:rsidR="003902F3" w:rsidRPr="003C622C" w14:paraId="61A67BDB" w14:textId="77777777">
        <w:tc>
          <w:tcPr>
            <w:tcW w:w="3056" w:type="dxa"/>
            <w:tcBorders>
              <w:top w:val="nil"/>
              <w:left w:val="single" w:sz="4" w:space="0" w:color="auto"/>
              <w:bottom w:val="nil"/>
              <w:right w:val="single" w:sz="4" w:space="0" w:color="auto"/>
            </w:tcBorders>
          </w:tcPr>
          <w:p w14:paraId="61A67BD8" w14:textId="77777777" w:rsidR="003902F3" w:rsidRPr="003C622C" w:rsidRDefault="005A0CBC" w:rsidP="00C13E5E">
            <w:pPr>
              <w:spacing w:before="120" w:after="120"/>
              <w:rPr>
                <w:rFonts w:ascii="Arial" w:hAnsi="Arial" w:cs="Arial"/>
                <w:sz w:val="22"/>
                <w:szCs w:val="22"/>
              </w:rPr>
            </w:pPr>
            <w:r w:rsidRPr="003C622C">
              <w:rPr>
                <w:rFonts w:ascii="Arial" w:hAnsi="Arial" w:cs="Arial"/>
                <w:sz w:val="22"/>
                <w:szCs w:val="22"/>
              </w:rPr>
              <w:t>Manager Title:</w:t>
            </w:r>
          </w:p>
        </w:tc>
        <w:tc>
          <w:tcPr>
            <w:tcW w:w="4689" w:type="dxa"/>
            <w:gridSpan w:val="2"/>
            <w:tcBorders>
              <w:top w:val="single" w:sz="4" w:space="0" w:color="auto"/>
              <w:left w:val="single" w:sz="4" w:space="0" w:color="auto"/>
              <w:bottom w:val="single" w:sz="4" w:space="0" w:color="auto"/>
              <w:right w:val="single" w:sz="4" w:space="0" w:color="auto"/>
            </w:tcBorders>
          </w:tcPr>
          <w:p w14:paraId="61A67BD9" w14:textId="77777777" w:rsidR="003902F3" w:rsidRPr="003C622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1A67BDA" w14:textId="77777777" w:rsidR="003902F3" w:rsidRPr="003C622C" w:rsidRDefault="003902F3" w:rsidP="00C13E5E">
            <w:pPr>
              <w:spacing w:before="120" w:after="120"/>
              <w:rPr>
                <w:rFonts w:ascii="Arial" w:hAnsi="Arial" w:cs="Arial"/>
                <w:sz w:val="22"/>
                <w:szCs w:val="22"/>
              </w:rPr>
            </w:pPr>
          </w:p>
        </w:tc>
      </w:tr>
      <w:tr w:rsidR="00197DD5" w:rsidRPr="003C622C" w14:paraId="61A67BE1" w14:textId="77777777">
        <w:trPr>
          <w:trHeight w:hRule="exact" w:val="170"/>
        </w:trPr>
        <w:tc>
          <w:tcPr>
            <w:tcW w:w="3056" w:type="dxa"/>
            <w:tcBorders>
              <w:top w:val="nil"/>
              <w:left w:val="single" w:sz="4" w:space="0" w:color="auto"/>
              <w:bottom w:val="nil"/>
              <w:right w:val="nil"/>
            </w:tcBorders>
          </w:tcPr>
          <w:p w14:paraId="61A67BDC" w14:textId="77777777" w:rsidR="00197DD5" w:rsidRPr="003C622C" w:rsidRDefault="00197DD5" w:rsidP="00E26E50">
            <w:pPr>
              <w:spacing w:before="120" w:after="120"/>
              <w:rPr>
                <w:rFonts w:ascii="Arial" w:hAnsi="Arial" w:cs="Arial"/>
                <w:sz w:val="22"/>
                <w:szCs w:val="22"/>
              </w:rPr>
            </w:pPr>
          </w:p>
        </w:tc>
        <w:tc>
          <w:tcPr>
            <w:tcW w:w="4689" w:type="dxa"/>
            <w:gridSpan w:val="2"/>
            <w:tcBorders>
              <w:top w:val="nil"/>
              <w:left w:val="nil"/>
              <w:bottom w:val="nil"/>
              <w:right w:val="nil"/>
            </w:tcBorders>
          </w:tcPr>
          <w:p w14:paraId="61A67BDD" w14:textId="77777777" w:rsidR="00197DD5" w:rsidRPr="003C622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1A67BDE" w14:textId="77777777" w:rsidR="00197DD5" w:rsidRPr="003C622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1A67BDF" w14:textId="77777777" w:rsidR="00197DD5" w:rsidRPr="003C622C"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61A67BE0" w14:textId="77777777" w:rsidR="00197DD5" w:rsidRPr="003C622C" w:rsidRDefault="00197DD5" w:rsidP="00E26E50">
            <w:pPr>
              <w:spacing w:before="120" w:after="120"/>
              <w:rPr>
                <w:rFonts w:ascii="Arial" w:hAnsi="Arial" w:cs="Arial"/>
                <w:sz w:val="22"/>
                <w:szCs w:val="22"/>
              </w:rPr>
            </w:pPr>
          </w:p>
        </w:tc>
      </w:tr>
      <w:tr w:rsidR="003902F3" w:rsidRPr="003C622C" w14:paraId="61A67BEB" w14:textId="77777777" w:rsidTr="005A0CBC">
        <w:trPr>
          <w:trHeight w:val="70"/>
        </w:trPr>
        <w:tc>
          <w:tcPr>
            <w:tcW w:w="3119" w:type="dxa"/>
            <w:gridSpan w:val="2"/>
            <w:tcBorders>
              <w:top w:val="nil"/>
              <w:left w:val="single" w:sz="4" w:space="0" w:color="auto"/>
              <w:bottom w:val="nil"/>
              <w:right w:val="single" w:sz="4" w:space="0" w:color="auto"/>
            </w:tcBorders>
          </w:tcPr>
          <w:p w14:paraId="61A67BE2" w14:textId="77777777" w:rsidR="003902F3" w:rsidRPr="003C622C" w:rsidRDefault="005A0CBC" w:rsidP="005A0CBC">
            <w:pPr>
              <w:spacing w:before="120" w:after="120"/>
              <w:rPr>
                <w:rFonts w:ascii="Arial" w:hAnsi="Arial" w:cs="Arial"/>
                <w:sz w:val="22"/>
                <w:szCs w:val="22"/>
              </w:rPr>
            </w:pPr>
            <w:r w:rsidRPr="003C622C">
              <w:rPr>
                <w:rFonts w:ascii="Arial" w:hAnsi="Arial" w:cs="Arial"/>
                <w:sz w:val="22"/>
                <w:szCs w:val="22"/>
              </w:rPr>
              <w:t>HR Stamp:</w:t>
            </w:r>
          </w:p>
        </w:tc>
        <w:tc>
          <w:tcPr>
            <w:tcW w:w="4626" w:type="dxa"/>
            <w:tcBorders>
              <w:top w:val="single" w:sz="4" w:space="0" w:color="auto"/>
              <w:left w:val="single" w:sz="4" w:space="0" w:color="auto"/>
              <w:bottom w:val="single" w:sz="4" w:space="0" w:color="auto"/>
              <w:right w:val="single" w:sz="4" w:space="0" w:color="auto"/>
            </w:tcBorders>
          </w:tcPr>
          <w:p w14:paraId="61A67BE3" w14:textId="77777777" w:rsidR="003902F3" w:rsidRPr="003C622C" w:rsidRDefault="003902F3" w:rsidP="00C13E5E">
            <w:pPr>
              <w:spacing w:before="120" w:after="120"/>
              <w:rPr>
                <w:rFonts w:ascii="Arial" w:hAnsi="Arial" w:cs="Arial"/>
                <w:sz w:val="22"/>
                <w:szCs w:val="22"/>
              </w:rPr>
            </w:pPr>
          </w:p>
          <w:p w14:paraId="61A67BE4" w14:textId="77777777" w:rsidR="005A0CBC" w:rsidRPr="003C622C" w:rsidRDefault="005A0CBC" w:rsidP="00C13E5E">
            <w:pPr>
              <w:spacing w:before="120" w:after="120"/>
              <w:rPr>
                <w:rFonts w:ascii="Arial" w:hAnsi="Arial" w:cs="Arial"/>
                <w:sz w:val="22"/>
                <w:szCs w:val="22"/>
              </w:rPr>
            </w:pPr>
          </w:p>
          <w:p w14:paraId="61A67BE5" w14:textId="77777777" w:rsidR="005A0CBC" w:rsidRPr="003C622C" w:rsidRDefault="005A0CBC" w:rsidP="00C13E5E">
            <w:pPr>
              <w:spacing w:before="120" w:after="120"/>
              <w:rPr>
                <w:rFonts w:ascii="Arial" w:hAnsi="Arial" w:cs="Arial"/>
                <w:sz w:val="22"/>
                <w:szCs w:val="22"/>
              </w:rPr>
            </w:pPr>
          </w:p>
          <w:p w14:paraId="61A67BE6" w14:textId="77777777" w:rsidR="005A0CBC" w:rsidRPr="003C622C" w:rsidRDefault="005A0CBC" w:rsidP="00C13E5E">
            <w:pPr>
              <w:spacing w:before="120" w:after="120"/>
              <w:rPr>
                <w:rFonts w:ascii="Arial" w:hAnsi="Arial" w:cs="Arial"/>
                <w:sz w:val="22"/>
                <w:szCs w:val="22"/>
              </w:rPr>
            </w:pPr>
          </w:p>
          <w:p w14:paraId="61A67BE7" w14:textId="77777777" w:rsidR="005A0CBC" w:rsidRPr="003C622C" w:rsidRDefault="005A0CBC" w:rsidP="00C13E5E">
            <w:pPr>
              <w:spacing w:before="120" w:after="120"/>
              <w:rPr>
                <w:rFonts w:ascii="Arial" w:hAnsi="Arial" w:cs="Arial"/>
                <w:sz w:val="22"/>
                <w:szCs w:val="22"/>
              </w:rPr>
            </w:pPr>
          </w:p>
          <w:p w14:paraId="61A67BE8" w14:textId="77777777" w:rsidR="005A0CBC" w:rsidRPr="003C622C" w:rsidRDefault="005A0CBC" w:rsidP="00C13E5E">
            <w:pPr>
              <w:spacing w:before="120" w:after="120"/>
              <w:rPr>
                <w:rFonts w:ascii="Arial" w:hAnsi="Arial" w:cs="Arial"/>
                <w:sz w:val="22"/>
                <w:szCs w:val="22"/>
              </w:rPr>
            </w:pPr>
          </w:p>
          <w:p w14:paraId="61A67BE9" w14:textId="77777777" w:rsidR="005A0CBC" w:rsidRPr="003C622C" w:rsidRDefault="005A0CBC"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1A67BEA" w14:textId="77777777" w:rsidR="003902F3" w:rsidRPr="003C622C" w:rsidRDefault="003902F3" w:rsidP="00C13E5E">
            <w:pPr>
              <w:spacing w:before="120" w:after="120"/>
              <w:rPr>
                <w:rFonts w:ascii="Arial" w:hAnsi="Arial" w:cs="Arial"/>
                <w:sz w:val="22"/>
                <w:szCs w:val="22"/>
              </w:rPr>
            </w:pPr>
          </w:p>
        </w:tc>
      </w:tr>
      <w:tr w:rsidR="00197DD5" w:rsidRPr="003C622C" w14:paraId="61A67BF1" w14:textId="77777777">
        <w:trPr>
          <w:trHeight w:hRule="exact" w:val="170"/>
        </w:trPr>
        <w:tc>
          <w:tcPr>
            <w:tcW w:w="3056" w:type="dxa"/>
            <w:tcBorders>
              <w:top w:val="nil"/>
              <w:left w:val="single" w:sz="4" w:space="0" w:color="auto"/>
              <w:bottom w:val="single" w:sz="4" w:space="0" w:color="auto"/>
              <w:right w:val="nil"/>
            </w:tcBorders>
          </w:tcPr>
          <w:p w14:paraId="61A67BEC" w14:textId="77777777" w:rsidR="00197DD5" w:rsidRPr="003C622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1A67BED" w14:textId="77777777" w:rsidR="00197DD5" w:rsidRPr="003C622C"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61A67BEE" w14:textId="77777777" w:rsidR="00197DD5" w:rsidRPr="003C622C" w:rsidRDefault="00197DD5" w:rsidP="00E26E50">
            <w:pPr>
              <w:spacing w:before="120" w:after="120"/>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61A67BEF" w14:textId="77777777" w:rsidR="00197DD5" w:rsidRPr="003C622C"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61A67BF0" w14:textId="77777777" w:rsidR="00197DD5" w:rsidRPr="003C622C" w:rsidRDefault="00197DD5" w:rsidP="00E26E50">
            <w:pPr>
              <w:spacing w:before="120" w:after="120"/>
              <w:rPr>
                <w:rFonts w:ascii="Arial" w:hAnsi="Arial" w:cs="Arial"/>
                <w:sz w:val="22"/>
                <w:szCs w:val="22"/>
              </w:rPr>
            </w:pPr>
          </w:p>
        </w:tc>
      </w:tr>
    </w:tbl>
    <w:p w14:paraId="61A67BF2" w14:textId="77777777" w:rsidR="00FD578A" w:rsidRPr="003C622C" w:rsidRDefault="00FD578A" w:rsidP="003C622C">
      <w:pPr>
        <w:spacing w:before="120" w:after="120"/>
        <w:rPr>
          <w:rFonts w:ascii="Arial" w:hAnsi="Arial" w:cs="Arial"/>
          <w:sz w:val="22"/>
          <w:szCs w:val="22"/>
        </w:rPr>
      </w:pPr>
    </w:p>
    <w:sectPr w:rsidR="00FD578A" w:rsidRPr="003C622C" w:rsidSect="00E112CD">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C7AC" w14:textId="77777777" w:rsidR="00E112CD" w:rsidRDefault="00E112CD">
      <w:r>
        <w:separator/>
      </w:r>
    </w:p>
  </w:endnote>
  <w:endnote w:type="continuationSeparator" w:id="0">
    <w:p w14:paraId="6936EFC1" w14:textId="77777777" w:rsidR="00E112CD" w:rsidRDefault="00E112CD">
      <w:r>
        <w:continuationSeparator/>
      </w:r>
    </w:p>
  </w:endnote>
  <w:endnote w:type="continuationNotice" w:id="1">
    <w:p w14:paraId="2A33232A" w14:textId="77777777" w:rsidR="00E112CD" w:rsidRDefault="00E11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7BFA" w14:textId="77777777"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184D87"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184D87" w:rsidRPr="005C0421">
      <w:rPr>
        <w:rStyle w:val="PageNumber"/>
        <w:rFonts w:ascii="Tahoma" w:hAnsi="Tahoma" w:cs="Tahoma"/>
        <w:sz w:val="16"/>
        <w:szCs w:val="16"/>
      </w:rPr>
      <w:fldChar w:fldCharType="separate"/>
    </w:r>
    <w:r w:rsidR="00A362F0">
      <w:rPr>
        <w:rStyle w:val="PageNumber"/>
        <w:rFonts w:ascii="Tahoma" w:hAnsi="Tahoma" w:cs="Tahoma"/>
        <w:noProof/>
        <w:sz w:val="16"/>
        <w:szCs w:val="16"/>
      </w:rPr>
      <w:t>1</w:t>
    </w:r>
    <w:r w:rsidR="00184D87"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184D87"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184D87" w:rsidRPr="005C0421">
      <w:rPr>
        <w:rStyle w:val="PageNumber"/>
        <w:rFonts w:ascii="Tahoma" w:hAnsi="Tahoma" w:cs="Tahoma"/>
        <w:sz w:val="16"/>
        <w:szCs w:val="16"/>
      </w:rPr>
      <w:fldChar w:fldCharType="separate"/>
    </w:r>
    <w:r w:rsidR="00A362F0">
      <w:rPr>
        <w:rStyle w:val="PageNumber"/>
        <w:rFonts w:ascii="Tahoma" w:hAnsi="Tahoma" w:cs="Tahoma"/>
        <w:noProof/>
        <w:sz w:val="16"/>
        <w:szCs w:val="16"/>
      </w:rPr>
      <w:t>6</w:t>
    </w:r>
    <w:r w:rsidR="00184D87"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3AFE" w14:textId="77777777" w:rsidR="00E112CD" w:rsidRDefault="00E112CD">
      <w:r>
        <w:separator/>
      </w:r>
    </w:p>
  </w:footnote>
  <w:footnote w:type="continuationSeparator" w:id="0">
    <w:p w14:paraId="0FED19C2" w14:textId="77777777" w:rsidR="00E112CD" w:rsidRDefault="00E112CD">
      <w:r>
        <w:continuationSeparator/>
      </w:r>
    </w:p>
  </w:footnote>
  <w:footnote w:type="continuationNotice" w:id="1">
    <w:p w14:paraId="624A7C84" w14:textId="77777777" w:rsidR="00E112CD" w:rsidRDefault="00E112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D3892"/>
    <w:multiLevelType w:val="hybridMultilevel"/>
    <w:tmpl w:val="D3586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2D50FA"/>
    <w:multiLevelType w:val="hybridMultilevel"/>
    <w:tmpl w:val="8E34C91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F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F4A17"/>
    <w:multiLevelType w:val="hybridMultilevel"/>
    <w:tmpl w:val="55DA06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D2F00"/>
    <w:multiLevelType w:val="hybridMultilevel"/>
    <w:tmpl w:val="8E2CC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572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602A6"/>
    <w:multiLevelType w:val="hybridMultilevel"/>
    <w:tmpl w:val="9962C91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E5D1F"/>
    <w:multiLevelType w:val="hybridMultilevel"/>
    <w:tmpl w:val="8B6893E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413F0"/>
    <w:multiLevelType w:val="hybridMultilevel"/>
    <w:tmpl w:val="036480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95C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9025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D62379"/>
    <w:multiLevelType w:val="hybridMultilevel"/>
    <w:tmpl w:val="D9C61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D42177"/>
    <w:multiLevelType w:val="hybridMultilevel"/>
    <w:tmpl w:val="31CA6242"/>
    <w:lvl w:ilvl="0" w:tplc="578E549A">
      <w:start w:val="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3473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B62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5A175D"/>
    <w:multiLevelType w:val="hybridMultilevel"/>
    <w:tmpl w:val="1B06139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5368C9"/>
    <w:multiLevelType w:val="hybridMultilevel"/>
    <w:tmpl w:val="DC0A02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FC7E15"/>
    <w:multiLevelType w:val="hybridMultilevel"/>
    <w:tmpl w:val="FBF4523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2AC72A1"/>
    <w:multiLevelType w:val="hybridMultilevel"/>
    <w:tmpl w:val="CC380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F92C43"/>
    <w:multiLevelType w:val="hybridMultilevel"/>
    <w:tmpl w:val="6F14F00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3D5C"/>
    <w:multiLevelType w:val="hybridMultilevel"/>
    <w:tmpl w:val="8DE87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A35B07"/>
    <w:multiLevelType w:val="hybridMultilevel"/>
    <w:tmpl w:val="6F9E9778"/>
    <w:lvl w:ilvl="0" w:tplc="0409000F">
      <w:start w:val="9"/>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26223"/>
    <w:multiLevelType w:val="hybridMultilevel"/>
    <w:tmpl w:val="656C7C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34784B"/>
    <w:multiLevelType w:val="hybridMultilevel"/>
    <w:tmpl w:val="3224F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5A23E4"/>
    <w:multiLevelType w:val="hybridMultilevel"/>
    <w:tmpl w:val="2FCE3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502FF"/>
    <w:multiLevelType w:val="hybridMultilevel"/>
    <w:tmpl w:val="5B52AC9A"/>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660"/>
        </w:tabs>
        <w:ind w:left="660" w:hanging="360"/>
      </w:pPr>
    </w:lvl>
    <w:lvl w:ilvl="2" w:tplc="0809001B" w:tentative="1">
      <w:start w:val="1"/>
      <w:numFmt w:val="lowerRoman"/>
      <w:lvlText w:val="%3."/>
      <w:lvlJc w:val="right"/>
      <w:pPr>
        <w:tabs>
          <w:tab w:val="num" w:pos="1380"/>
        </w:tabs>
        <w:ind w:left="1380" w:hanging="180"/>
      </w:pPr>
    </w:lvl>
    <w:lvl w:ilvl="3" w:tplc="0809000F" w:tentative="1">
      <w:start w:val="1"/>
      <w:numFmt w:val="decimal"/>
      <w:lvlText w:val="%4."/>
      <w:lvlJc w:val="left"/>
      <w:pPr>
        <w:tabs>
          <w:tab w:val="num" w:pos="2100"/>
        </w:tabs>
        <w:ind w:left="2100" w:hanging="360"/>
      </w:pPr>
    </w:lvl>
    <w:lvl w:ilvl="4" w:tplc="08090019" w:tentative="1">
      <w:start w:val="1"/>
      <w:numFmt w:val="lowerLetter"/>
      <w:lvlText w:val="%5."/>
      <w:lvlJc w:val="left"/>
      <w:pPr>
        <w:tabs>
          <w:tab w:val="num" w:pos="2820"/>
        </w:tabs>
        <w:ind w:left="2820" w:hanging="360"/>
      </w:pPr>
    </w:lvl>
    <w:lvl w:ilvl="5" w:tplc="0809001B" w:tentative="1">
      <w:start w:val="1"/>
      <w:numFmt w:val="lowerRoman"/>
      <w:lvlText w:val="%6."/>
      <w:lvlJc w:val="right"/>
      <w:pPr>
        <w:tabs>
          <w:tab w:val="num" w:pos="3540"/>
        </w:tabs>
        <w:ind w:left="3540" w:hanging="180"/>
      </w:pPr>
    </w:lvl>
    <w:lvl w:ilvl="6" w:tplc="0809000F" w:tentative="1">
      <w:start w:val="1"/>
      <w:numFmt w:val="decimal"/>
      <w:lvlText w:val="%7."/>
      <w:lvlJc w:val="left"/>
      <w:pPr>
        <w:tabs>
          <w:tab w:val="num" w:pos="4260"/>
        </w:tabs>
        <w:ind w:left="4260" w:hanging="360"/>
      </w:pPr>
    </w:lvl>
    <w:lvl w:ilvl="7" w:tplc="08090019" w:tentative="1">
      <w:start w:val="1"/>
      <w:numFmt w:val="lowerLetter"/>
      <w:lvlText w:val="%8."/>
      <w:lvlJc w:val="left"/>
      <w:pPr>
        <w:tabs>
          <w:tab w:val="num" w:pos="4980"/>
        </w:tabs>
        <w:ind w:left="4980" w:hanging="360"/>
      </w:pPr>
    </w:lvl>
    <w:lvl w:ilvl="8" w:tplc="0809001B" w:tentative="1">
      <w:start w:val="1"/>
      <w:numFmt w:val="lowerRoman"/>
      <w:lvlText w:val="%9."/>
      <w:lvlJc w:val="right"/>
      <w:pPr>
        <w:tabs>
          <w:tab w:val="num" w:pos="5700"/>
        </w:tabs>
        <w:ind w:left="5700" w:hanging="180"/>
      </w:pPr>
    </w:lvl>
  </w:abstractNum>
  <w:abstractNum w:abstractNumId="37" w15:restartNumberingAfterBreak="0">
    <w:nsid w:val="69400971"/>
    <w:multiLevelType w:val="hybridMultilevel"/>
    <w:tmpl w:val="2DBCF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697C43"/>
    <w:multiLevelType w:val="hybridMultilevel"/>
    <w:tmpl w:val="CD22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B7B22"/>
    <w:multiLevelType w:val="hybridMultilevel"/>
    <w:tmpl w:val="26E8E8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5491805">
    <w:abstractNumId w:val="43"/>
  </w:num>
  <w:num w:numId="2" w16cid:durableId="1357076396">
    <w:abstractNumId w:val="37"/>
  </w:num>
  <w:num w:numId="3" w16cid:durableId="1184436221">
    <w:abstractNumId w:val="13"/>
  </w:num>
  <w:num w:numId="4" w16cid:durableId="1487167500">
    <w:abstractNumId w:val="26"/>
  </w:num>
  <w:num w:numId="5" w16cid:durableId="1058894660">
    <w:abstractNumId w:val="31"/>
  </w:num>
  <w:num w:numId="6" w16cid:durableId="408037030">
    <w:abstractNumId w:val="6"/>
  </w:num>
  <w:num w:numId="7" w16cid:durableId="459029795">
    <w:abstractNumId w:val="15"/>
  </w:num>
  <w:num w:numId="8" w16cid:durableId="1225145424">
    <w:abstractNumId w:val="23"/>
  </w:num>
  <w:num w:numId="9" w16cid:durableId="983855064">
    <w:abstractNumId w:val="10"/>
  </w:num>
  <w:num w:numId="10" w16cid:durableId="1677883914">
    <w:abstractNumId w:val="16"/>
  </w:num>
  <w:num w:numId="11" w16cid:durableId="385370908">
    <w:abstractNumId w:val="22"/>
  </w:num>
  <w:num w:numId="12" w16cid:durableId="1672484659">
    <w:abstractNumId w:val="20"/>
  </w:num>
  <w:num w:numId="13" w16cid:durableId="1916893159">
    <w:abstractNumId w:val="30"/>
  </w:num>
  <w:num w:numId="14" w16cid:durableId="1412043841">
    <w:abstractNumId w:val="19"/>
  </w:num>
  <w:num w:numId="15" w16cid:durableId="1748989449">
    <w:abstractNumId w:val="4"/>
  </w:num>
  <w:num w:numId="16" w16cid:durableId="2004818192">
    <w:abstractNumId w:val="36"/>
  </w:num>
  <w:num w:numId="17" w16cid:durableId="200753925">
    <w:abstractNumId w:val="7"/>
  </w:num>
  <w:num w:numId="18" w16cid:durableId="2057774981">
    <w:abstractNumId w:val="11"/>
  </w:num>
  <w:num w:numId="19" w16cid:durableId="16346812">
    <w:abstractNumId w:val="44"/>
  </w:num>
  <w:num w:numId="20" w16cid:durableId="658576668">
    <w:abstractNumId w:val="21"/>
  </w:num>
  <w:num w:numId="21" w16cid:durableId="6164449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0647637">
    <w:abstractNumId w:val="8"/>
  </w:num>
  <w:num w:numId="23" w16cid:durableId="209874899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5998863">
    <w:abstractNumId w:val="32"/>
  </w:num>
  <w:num w:numId="25" w16cid:durableId="433748357">
    <w:abstractNumId w:val="14"/>
  </w:num>
  <w:num w:numId="26" w16cid:durableId="42101177">
    <w:abstractNumId w:val="1"/>
  </w:num>
  <w:num w:numId="27" w16cid:durableId="106513908">
    <w:abstractNumId w:val="3"/>
  </w:num>
  <w:num w:numId="28" w16cid:durableId="1031959923">
    <w:abstractNumId w:val="41"/>
  </w:num>
  <w:num w:numId="29" w16cid:durableId="927808384">
    <w:abstractNumId w:val="25"/>
  </w:num>
  <w:num w:numId="30" w16cid:durableId="162820211">
    <w:abstractNumId w:val="17"/>
  </w:num>
  <w:num w:numId="31" w16cid:durableId="1734087872">
    <w:abstractNumId w:val="18"/>
  </w:num>
  <w:num w:numId="32" w16cid:durableId="1695378504">
    <w:abstractNumId w:val="46"/>
  </w:num>
  <w:num w:numId="33" w16cid:durableId="697900313">
    <w:abstractNumId w:val="12"/>
  </w:num>
  <w:num w:numId="34" w16cid:durableId="1235582119">
    <w:abstractNumId w:val="40"/>
  </w:num>
  <w:num w:numId="35" w16cid:durableId="1273778286">
    <w:abstractNumId w:val="0"/>
  </w:num>
  <w:num w:numId="36" w16cid:durableId="1371111064">
    <w:abstractNumId w:val="33"/>
  </w:num>
  <w:num w:numId="37" w16cid:durableId="1039277084">
    <w:abstractNumId w:val="28"/>
  </w:num>
  <w:num w:numId="38" w16cid:durableId="1504316875">
    <w:abstractNumId w:val="2"/>
  </w:num>
  <w:num w:numId="39" w16cid:durableId="1432504605">
    <w:abstractNumId w:val="5"/>
  </w:num>
  <w:num w:numId="40" w16cid:durableId="1070351072">
    <w:abstractNumId w:val="24"/>
  </w:num>
  <w:num w:numId="41" w16cid:durableId="1143353484">
    <w:abstractNumId w:val="29"/>
  </w:num>
  <w:num w:numId="42" w16cid:durableId="1869756351">
    <w:abstractNumId w:val="42"/>
  </w:num>
  <w:num w:numId="43" w16cid:durableId="1332374080">
    <w:abstractNumId w:val="34"/>
  </w:num>
  <w:num w:numId="44" w16cid:durableId="1193150798">
    <w:abstractNumId w:val="35"/>
  </w:num>
  <w:num w:numId="45" w16cid:durableId="836311023">
    <w:abstractNumId w:val="9"/>
  </w:num>
  <w:num w:numId="46" w16cid:durableId="1929263430">
    <w:abstractNumId w:val="27"/>
  </w:num>
  <w:num w:numId="47" w16cid:durableId="174879781">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139DC"/>
    <w:rsid w:val="000307E8"/>
    <w:rsid w:val="000443EA"/>
    <w:rsid w:val="00067928"/>
    <w:rsid w:val="00072F01"/>
    <w:rsid w:val="000B712E"/>
    <w:rsid w:val="000D2DC2"/>
    <w:rsid w:val="000D2F04"/>
    <w:rsid w:val="00123B09"/>
    <w:rsid w:val="00142A8D"/>
    <w:rsid w:val="00144D2B"/>
    <w:rsid w:val="00177937"/>
    <w:rsid w:val="00184D87"/>
    <w:rsid w:val="00197DD5"/>
    <w:rsid w:val="001C4D55"/>
    <w:rsid w:val="001D2AB0"/>
    <w:rsid w:val="001E6ABE"/>
    <w:rsid w:val="001E7AC3"/>
    <w:rsid w:val="00206BBF"/>
    <w:rsid w:val="00217C50"/>
    <w:rsid w:val="002227DF"/>
    <w:rsid w:val="00243F90"/>
    <w:rsid w:val="002470B3"/>
    <w:rsid w:val="00261B75"/>
    <w:rsid w:val="002674F8"/>
    <w:rsid w:val="00271B31"/>
    <w:rsid w:val="00276BD4"/>
    <w:rsid w:val="00286E15"/>
    <w:rsid w:val="002965E3"/>
    <w:rsid w:val="002A029F"/>
    <w:rsid w:val="002C37AE"/>
    <w:rsid w:val="002D0DEB"/>
    <w:rsid w:val="002D1707"/>
    <w:rsid w:val="002E4013"/>
    <w:rsid w:val="002E5C24"/>
    <w:rsid w:val="0031392C"/>
    <w:rsid w:val="00320CA6"/>
    <w:rsid w:val="0033684F"/>
    <w:rsid w:val="00350DD1"/>
    <w:rsid w:val="0036040F"/>
    <w:rsid w:val="003707E0"/>
    <w:rsid w:val="003902F3"/>
    <w:rsid w:val="003C622C"/>
    <w:rsid w:val="003E73F9"/>
    <w:rsid w:val="00404128"/>
    <w:rsid w:val="004621B6"/>
    <w:rsid w:val="00471761"/>
    <w:rsid w:val="00474673"/>
    <w:rsid w:val="00490355"/>
    <w:rsid w:val="004A7AF6"/>
    <w:rsid w:val="004B1F5B"/>
    <w:rsid w:val="004E49C8"/>
    <w:rsid w:val="004F252E"/>
    <w:rsid w:val="00510DE6"/>
    <w:rsid w:val="00567103"/>
    <w:rsid w:val="00582D8D"/>
    <w:rsid w:val="005A0CBC"/>
    <w:rsid w:val="005A3D37"/>
    <w:rsid w:val="005C0421"/>
    <w:rsid w:val="005C53E2"/>
    <w:rsid w:val="005F663B"/>
    <w:rsid w:val="006319F8"/>
    <w:rsid w:val="00655EDE"/>
    <w:rsid w:val="006665CD"/>
    <w:rsid w:val="0067054C"/>
    <w:rsid w:val="006B3687"/>
    <w:rsid w:val="006E44F1"/>
    <w:rsid w:val="006F5166"/>
    <w:rsid w:val="00703503"/>
    <w:rsid w:val="00720AF9"/>
    <w:rsid w:val="007510D0"/>
    <w:rsid w:val="0075746F"/>
    <w:rsid w:val="00782AAE"/>
    <w:rsid w:val="007914ED"/>
    <w:rsid w:val="007921C6"/>
    <w:rsid w:val="00795B2C"/>
    <w:rsid w:val="007A4D81"/>
    <w:rsid w:val="007A54E2"/>
    <w:rsid w:val="007E0473"/>
    <w:rsid w:val="007F5223"/>
    <w:rsid w:val="00813274"/>
    <w:rsid w:val="00815E3E"/>
    <w:rsid w:val="008B2646"/>
    <w:rsid w:val="008C711D"/>
    <w:rsid w:val="008F5DEF"/>
    <w:rsid w:val="008F6819"/>
    <w:rsid w:val="00907A71"/>
    <w:rsid w:val="00946A98"/>
    <w:rsid w:val="009547A5"/>
    <w:rsid w:val="00956C38"/>
    <w:rsid w:val="00982FE7"/>
    <w:rsid w:val="00983B34"/>
    <w:rsid w:val="00985E25"/>
    <w:rsid w:val="00993602"/>
    <w:rsid w:val="009A0F6F"/>
    <w:rsid w:val="009A361E"/>
    <w:rsid w:val="009A3BDA"/>
    <w:rsid w:val="00A02A8C"/>
    <w:rsid w:val="00A1123F"/>
    <w:rsid w:val="00A22F32"/>
    <w:rsid w:val="00A300D3"/>
    <w:rsid w:val="00A33A83"/>
    <w:rsid w:val="00A362F0"/>
    <w:rsid w:val="00A67136"/>
    <w:rsid w:val="00A766EA"/>
    <w:rsid w:val="00A817C1"/>
    <w:rsid w:val="00A8704A"/>
    <w:rsid w:val="00AA3721"/>
    <w:rsid w:val="00AB576C"/>
    <w:rsid w:val="00AD11DC"/>
    <w:rsid w:val="00B10400"/>
    <w:rsid w:val="00B33901"/>
    <w:rsid w:val="00B7287A"/>
    <w:rsid w:val="00B92AC8"/>
    <w:rsid w:val="00BA1599"/>
    <w:rsid w:val="00BE5A0E"/>
    <w:rsid w:val="00C13E5E"/>
    <w:rsid w:val="00C378DF"/>
    <w:rsid w:val="00CC353B"/>
    <w:rsid w:val="00CD2AF6"/>
    <w:rsid w:val="00CD5E1A"/>
    <w:rsid w:val="00CD65B7"/>
    <w:rsid w:val="00CE0A70"/>
    <w:rsid w:val="00D16D88"/>
    <w:rsid w:val="00D202B8"/>
    <w:rsid w:val="00D445E4"/>
    <w:rsid w:val="00D44FEC"/>
    <w:rsid w:val="00D71D10"/>
    <w:rsid w:val="00D772FA"/>
    <w:rsid w:val="00D9612A"/>
    <w:rsid w:val="00DA0FD3"/>
    <w:rsid w:val="00DB6575"/>
    <w:rsid w:val="00DC5982"/>
    <w:rsid w:val="00E112CD"/>
    <w:rsid w:val="00E26E50"/>
    <w:rsid w:val="00E360B2"/>
    <w:rsid w:val="00E62D05"/>
    <w:rsid w:val="00E86A34"/>
    <w:rsid w:val="00E9568D"/>
    <w:rsid w:val="00EA1A7B"/>
    <w:rsid w:val="00EE09B6"/>
    <w:rsid w:val="00EE5E7E"/>
    <w:rsid w:val="00EF15E6"/>
    <w:rsid w:val="00EF398D"/>
    <w:rsid w:val="00F16DE0"/>
    <w:rsid w:val="00F42798"/>
    <w:rsid w:val="00FB3FE1"/>
    <w:rsid w:val="00FD578A"/>
    <w:rsid w:val="00FD7215"/>
    <w:rsid w:val="00FE114D"/>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67AD3"/>
  <w15:docId w15:val="{827B9753-F3CD-45D1-8300-9F14B8BD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C50"/>
    <w:pPr>
      <w:ind w:left="720"/>
      <w:contextualSpacing/>
    </w:pPr>
    <w:rPr>
      <w:rFonts w:ascii="Arial" w:hAnsi="Arial" w:cs="Arial"/>
      <w:sz w:val="20"/>
    </w:rPr>
  </w:style>
  <w:style w:type="character" w:customStyle="1" w:styleId="HeaderChar">
    <w:name w:val="Header Char"/>
    <w:basedOn w:val="DefaultParagraphFont"/>
    <w:link w:val="Header"/>
    <w:rsid w:val="00217C5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Irene Kinroy</cp:lastModifiedBy>
  <cp:revision>7</cp:revision>
  <cp:lastPrinted>2017-06-05T08:51:00Z</cp:lastPrinted>
  <dcterms:created xsi:type="dcterms:W3CDTF">2023-11-29T15:20:00Z</dcterms:created>
  <dcterms:modified xsi:type="dcterms:W3CDTF">2024-05-07T08:14:00Z</dcterms:modified>
</cp:coreProperties>
</file>