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811F86" w:rsidRDefault="00E30E13" w:rsidP="00315293">
      <w:pPr>
        <w:ind w:right="-897"/>
        <w:jc w:val="right"/>
        <w:rPr>
          <w:rFonts w:ascii="Calibri" w:hAnsi="Calibri" w:cs="Arial"/>
          <w:color w:val="002060"/>
          <w:sz w:val="22"/>
          <w:szCs w:val="22"/>
        </w:rPr>
      </w:pPr>
      <w:r w:rsidRPr="00811F86">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811F86" w:rsidRDefault="008502BD" w:rsidP="00315293">
      <w:pPr>
        <w:ind w:right="-897"/>
        <w:rPr>
          <w:rFonts w:ascii="Calibri" w:hAnsi="Calibri" w:cs="Arial"/>
          <w:b/>
          <w:color w:val="002060"/>
          <w:sz w:val="48"/>
          <w:szCs w:val="48"/>
        </w:rPr>
      </w:pPr>
      <w:r w:rsidRPr="00811F86">
        <w:rPr>
          <w:rFonts w:ascii="Calibri" w:hAnsi="Calibri" w:cs="Arial"/>
          <w:b/>
          <w:color w:val="002060"/>
          <w:sz w:val="48"/>
          <w:szCs w:val="48"/>
        </w:rPr>
        <w:t xml:space="preserve">WELCOME TO </w:t>
      </w:r>
    </w:p>
    <w:p w:rsidR="008502BD" w:rsidRPr="00811F86" w:rsidRDefault="008502BD" w:rsidP="00315293">
      <w:pPr>
        <w:ind w:right="-897"/>
        <w:rPr>
          <w:rFonts w:ascii="Calibri" w:hAnsi="Calibri" w:cs="Arial"/>
          <w:b/>
          <w:color w:val="002060"/>
          <w:sz w:val="48"/>
          <w:szCs w:val="48"/>
        </w:rPr>
      </w:pPr>
      <w:r w:rsidRPr="00811F86">
        <w:rPr>
          <w:rFonts w:ascii="Calibri" w:hAnsi="Calibri" w:cs="Arial"/>
          <w:b/>
          <w:color w:val="002060"/>
          <w:sz w:val="48"/>
          <w:szCs w:val="48"/>
        </w:rPr>
        <w:t xml:space="preserve">NHS GREATER GLASGOW AND CLYDE </w:t>
      </w:r>
    </w:p>
    <w:p w:rsidR="008502BD" w:rsidRPr="00811F86" w:rsidRDefault="008502BD" w:rsidP="00315293">
      <w:pPr>
        <w:ind w:right="-897"/>
        <w:rPr>
          <w:rFonts w:ascii="Calibri" w:hAnsi="Calibri" w:cs="Arial"/>
          <w:b/>
          <w:color w:val="002060"/>
          <w:sz w:val="48"/>
          <w:szCs w:val="48"/>
        </w:rPr>
      </w:pPr>
      <w:r w:rsidRPr="00811F86">
        <w:rPr>
          <w:rFonts w:ascii="Calibri" w:hAnsi="Calibri" w:cs="Arial"/>
          <w:b/>
          <w:color w:val="002060"/>
          <w:sz w:val="48"/>
          <w:szCs w:val="48"/>
        </w:rPr>
        <w:t xml:space="preserve">CANDIDATE INFORMATION PACK </w:t>
      </w:r>
    </w:p>
    <w:p w:rsidR="008502BD" w:rsidRPr="00811F86" w:rsidRDefault="008502BD" w:rsidP="00315293">
      <w:pPr>
        <w:ind w:right="-897"/>
        <w:rPr>
          <w:rFonts w:ascii="Calibri" w:hAnsi="Calibri" w:cs="Arial"/>
          <w:b/>
          <w:color w:val="002060"/>
          <w:sz w:val="48"/>
          <w:szCs w:val="22"/>
        </w:rPr>
      </w:pPr>
    </w:p>
    <w:p w:rsidR="008502BD" w:rsidRPr="00811F86" w:rsidRDefault="008502BD" w:rsidP="00315293">
      <w:pPr>
        <w:ind w:right="-897"/>
        <w:rPr>
          <w:rFonts w:ascii="Calibri" w:hAnsi="Calibri" w:cs="Arial"/>
          <w:b/>
          <w:color w:val="002060"/>
          <w:sz w:val="48"/>
          <w:szCs w:val="22"/>
        </w:rPr>
      </w:pPr>
    </w:p>
    <w:p w:rsidR="008502BD" w:rsidRPr="00811F86" w:rsidRDefault="007775FF" w:rsidP="007775FF">
      <w:pPr>
        <w:rPr>
          <w:rFonts w:ascii="Calibri" w:hAnsi="Calibri" w:cs="Arial"/>
          <w:b/>
          <w:color w:val="002060"/>
          <w:sz w:val="48"/>
          <w:szCs w:val="22"/>
        </w:rPr>
      </w:pPr>
      <w:r w:rsidRPr="00811F86">
        <w:rPr>
          <w:rFonts w:ascii="Calibri" w:hAnsi="Calibri" w:cs="Arial"/>
          <w:b/>
          <w:color w:val="002060"/>
          <w:sz w:val="48"/>
          <w:szCs w:val="22"/>
        </w:rPr>
        <w:t xml:space="preserve">Title: Consultant Anaesthetist </w:t>
      </w:r>
    </w:p>
    <w:p w:rsidR="008502BD" w:rsidRPr="00811F86" w:rsidRDefault="008502BD" w:rsidP="00315293">
      <w:pPr>
        <w:ind w:right="-897"/>
        <w:rPr>
          <w:rFonts w:ascii="Calibri" w:hAnsi="Calibri" w:cs="Arial"/>
          <w:b/>
          <w:color w:val="002060"/>
          <w:sz w:val="48"/>
          <w:szCs w:val="22"/>
        </w:rPr>
      </w:pPr>
      <w:r w:rsidRPr="00811F86">
        <w:rPr>
          <w:rFonts w:ascii="Calibri" w:hAnsi="Calibri" w:cs="Arial"/>
          <w:b/>
          <w:color w:val="002060"/>
          <w:sz w:val="48"/>
          <w:szCs w:val="22"/>
        </w:rPr>
        <w:t xml:space="preserve">Location:  </w:t>
      </w:r>
      <w:r w:rsidR="007775FF" w:rsidRPr="00811F86">
        <w:rPr>
          <w:rFonts w:ascii="Calibri" w:hAnsi="Calibri" w:cs="Arial"/>
          <w:b/>
          <w:color w:val="002060"/>
          <w:sz w:val="48"/>
          <w:szCs w:val="22"/>
        </w:rPr>
        <w:t>Royal Alexandra Hospital</w:t>
      </w:r>
      <w:r w:rsidRPr="00811F86">
        <w:rPr>
          <w:rFonts w:ascii="Calibri" w:hAnsi="Calibri" w:cs="Arial"/>
          <w:b/>
          <w:color w:val="002060"/>
          <w:sz w:val="48"/>
          <w:szCs w:val="22"/>
        </w:rPr>
        <w:t xml:space="preserve"> </w:t>
      </w:r>
    </w:p>
    <w:p w:rsidR="008502BD" w:rsidRPr="00811F86" w:rsidRDefault="008502BD" w:rsidP="00315293">
      <w:pPr>
        <w:ind w:right="-897"/>
        <w:rPr>
          <w:rFonts w:ascii="Calibri" w:hAnsi="Calibri" w:cs="Arial"/>
          <w:b/>
          <w:color w:val="002060"/>
          <w:sz w:val="48"/>
          <w:szCs w:val="22"/>
        </w:rPr>
      </w:pPr>
      <w:r w:rsidRPr="00811F86">
        <w:rPr>
          <w:rFonts w:ascii="Calibri" w:hAnsi="Calibri" w:cs="Arial"/>
          <w:b/>
          <w:color w:val="002060"/>
          <w:sz w:val="48"/>
          <w:szCs w:val="22"/>
        </w:rPr>
        <w:t xml:space="preserve">Job Reference: </w:t>
      </w:r>
      <w:r w:rsidR="007775FF" w:rsidRPr="00811F86">
        <w:rPr>
          <w:rFonts w:ascii="Calibri" w:hAnsi="Calibri" w:cs="Arial"/>
          <w:b/>
          <w:color w:val="002060"/>
          <w:sz w:val="48"/>
          <w:szCs w:val="22"/>
        </w:rPr>
        <w:t>13824</w:t>
      </w:r>
    </w:p>
    <w:p w:rsidR="008502BD" w:rsidRPr="00811F86" w:rsidRDefault="008502BD" w:rsidP="004C54E6">
      <w:pPr>
        <w:ind w:right="-897"/>
        <w:rPr>
          <w:rFonts w:ascii="Calibri" w:hAnsi="Calibri" w:cs="Arial"/>
          <w:b/>
          <w:color w:val="002060"/>
          <w:sz w:val="48"/>
          <w:szCs w:val="22"/>
        </w:rPr>
      </w:pPr>
      <w:r w:rsidRPr="00811F86">
        <w:rPr>
          <w:rFonts w:ascii="Calibri" w:hAnsi="Calibri" w:cs="Arial"/>
          <w:b/>
          <w:color w:val="002060"/>
          <w:sz w:val="48"/>
          <w:szCs w:val="22"/>
        </w:rPr>
        <w:t xml:space="preserve">Closing Date: </w:t>
      </w:r>
      <w:r w:rsidR="007775FF" w:rsidRPr="00811F86">
        <w:rPr>
          <w:rFonts w:ascii="Calibri" w:hAnsi="Calibri" w:cs="Arial"/>
          <w:b/>
          <w:color w:val="002060"/>
          <w:sz w:val="48"/>
          <w:szCs w:val="22"/>
        </w:rPr>
        <w:t>2</w:t>
      </w:r>
      <w:r w:rsidR="007775FF" w:rsidRPr="00811F86">
        <w:rPr>
          <w:rFonts w:ascii="Calibri" w:hAnsi="Calibri" w:cs="Arial"/>
          <w:b/>
          <w:color w:val="002060"/>
          <w:sz w:val="48"/>
          <w:szCs w:val="22"/>
          <w:vertAlign w:val="superscript"/>
        </w:rPr>
        <w:t>nd</w:t>
      </w:r>
      <w:r w:rsidR="007775FF" w:rsidRPr="00811F86">
        <w:rPr>
          <w:rFonts w:ascii="Calibri" w:hAnsi="Calibri" w:cs="Arial"/>
          <w:b/>
          <w:color w:val="002060"/>
          <w:sz w:val="48"/>
          <w:szCs w:val="22"/>
        </w:rPr>
        <w:t xml:space="preserve"> March 2020</w:t>
      </w:r>
    </w:p>
    <w:p w:rsidR="008502BD" w:rsidRPr="00811F86" w:rsidRDefault="008502BD" w:rsidP="004C54E6">
      <w:pPr>
        <w:ind w:right="-897"/>
        <w:rPr>
          <w:rFonts w:ascii="Calibri" w:hAnsi="Calibri" w:cs="Arial"/>
          <w:b/>
          <w:color w:val="002060"/>
          <w:sz w:val="48"/>
          <w:szCs w:val="22"/>
        </w:rPr>
      </w:pPr>
      <w:r w:rsidRPr="00811F86">
        <w:rPr>
          <w:rFonts w:ascii="Calibri" w:hAnsi="Calibri" w:cs="Arial"/>
          <w:b/>
          <w:color w:val="002060"/>
          <w:sz w:val="48"/>
          <w:szCs w:val="22"/>
        </w:rPr>
        <w:t xml:space="preserve">Interview Date: </w:t>
      </w:r>
      <w:r w:rsidR="007775FF" w:rsidRPr="00811F86">
        <w:rPr>
          <w:rFonts w:ascii="Calibri" w:hAnsi="Calibri" w:cs="Arial"/>
          <w:b/>
          <w:color w:val="002060"/>
          <w:sz w:val="48"/>
          <w:szCs w:val="22"/>
        </w:rPr>
        <w:t>27</w:t>
      </w:r>
      <w:r w:rsidR="007775FF" w:rsidRPr="00811F86">
        <w:rPr>
          <w:rFonts w:ascii="Calibri" w:hAnsi="Calibri" w:cs="Arial"/>
          <w:b/>
          <w:color w:val="002060"/>
          <w:sz w:val="48"/>
          <w:szCs w:val="22"/>
          <w:vertAlign w:val="superscript"/>
        </w:rPr>
        <w:t>th</w:t>
      </w:r>
      <w:r w:rsidR="007775FF" w:rsidRPr="00811F86">
        <w:rPr>
          <w:rFonts w:ascii="Calibri" w:hAnsi="Calibri" w:cs="Arial"/>
          <w:b/>
          <w:color w:val="002060"/>
          <w:sz w:val="48"/>
          <w:szCs w:val="22"/>
        </w:rPr>
        <w:t xml:space="preserve"> March 2020</w:t>
      </w:r>
    </w:p>
    <w:p w:rsidR="008502BD" w:rsidRPr="00811F86" w:rsidRDefault="00877C5D" w:rsidP="004C54E6">
      <w:pPr>
        <w:ind w:right="-897"/>
        <w:rPr>
          <w:rFonts w:ascii="Calibri" w:hAnsi="Calibri" w:cs="Arial"/>
          <w:b/>
          <w:color w:val="002060"/>
        </w:rPr>
        <w:sectPr w:rsidR="008502BD" w:rsidRPr="00811F8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77C5D">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811F86">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811F86">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811F86" w:rsidRDefault="008502BD" w:rsidP="00315293">
      <w:pPr>
        <w:rPr>
          <w:rFonts w:ascii="Arial" w:hAnsi="Arial" w:cs="Arial"/>
          <w:b/>
          <w:color w:val="002060"/>
          <w:sz w:val="32"/>
        </w:rPr>
      </w:pPr>
      <w:r w:rsidRPr="00811F86">
        <w:rPr>
          <w:rFonts w:ascii="Arial" w:hAnsi="Arial" w:cs="Arial"/>
          <w:b/>
          <w:color w:val="002060"/>
          <w:sz w:val="32"/>
        </w:rPr>
        <w:lastRenderedPageBreak/>
        <w:t>Contents</w:t>
      </w:r>
    </w:p>
    <w:p w:rsidR="008502BD" w:rsidRPr="00811F8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811F86" w:rsidTr="00324232">
        <w:tc>
          <w:tcPr>
            <w:tcW w:w="1638" w:type="dxa"/>
            <w:shd w:val="clear" w:color="auto" w:fill="002060"/>
          </w:tcPr>
          <w:p w:rsidR="008502BD" w:rsidRPr="00811F86" w:rsidRDefault="008502BD" w:rsidP="00315293">
            <w:pPr>
              <w:rPr>
                <w:rFonts w:ascii="Arial" w:hAnsi="Arial" w:cs="Arial"/>
                <w:b/>
                <w:color w:val="002060"/>
              </w:rPr>
            </w:pPr>
            <w:r w:rsidRPr="00811F86">
              <w:rPr>
                <w:rFonts w:ascii="Arial" w:hAnsi="Arial" w:cs="Arial"/>
                <w:b/>
                <w:color w:val="002060"/>
              </w:rPr>
              <w:t>Section</w:t>
            </w:r>
          </w:p>
        </w:tc>
        <w:tc>
          <w:tcPr>
            <w:tcW w:w="7604" w:type="dxa"/>
            <w:shd w:val="clear" w:color="auto" w:fill="002060"/>
          </w:tcPr>
          <w:p w:rsidR="008502BD" w:rsidRPr="00811F86" w:rsidRDefault="008502BD" w:rsidP="00315293">
            <w:pPr>
              <w:rPr>
                <w:rFonts w:ascii="Arial" w:hAnsi="Arial" w:cs="Arial"/>
                <w:b/>
                <w:color w:val="002060"/>
              </w:rPr>
            </w:pPr>
          </w:p>
        </w:tc>
      </w:tr>
      <w:tr w:rsidR="008502BD" w:rsidRPr="00811F86" w:rsidTr="00324232">
        <w:trPr>
          <w:trHeight w:val="552"/>
        </w:trPr>
        <w:tc>
          <w:tcPr>
            <w:tcW w:w="1638" w:type="dxa"/>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Section 1</w:t>
            </w:r>
          </w:p>
        </w:tc>
        <w:tc>
          <w:tcPr>
            <w:tcW w:w="7604" w:type="dxa"/>
            <w:vAlign w:val="center"/>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Summary Information relating to this post</w:t>
            </w:r>
          </w:p>
          <w:p w:rsidR="008502BD" w:rsidRPr="00811F86" w:rsidRDefault="008502BD" w:rsidP="00D30951">
            <w:pPr>
              <w:autoSpaceDE w:val="0"/>
              <w:autoSpaceDN w:val="0"/>
              <w:adjustRightInd w:val="0"/>
              <w:rPr>
                <w:rFonts w:ascii="Arial" w:hAnsi="Arial" w:cs="Arial"/>
                <w:color w:val="002060"/>
              </w:rPr>
            </w:pPr>
          </w:p>
        </w:tc>
      </w:tr>
      <w:tr w:rsidR="008502BD" w:rsidRPr="00811F86" w:rsidTr="00324232">
        <w:trPr>
          <w:trHeight w:val="552"/>
        </w:trPr>
        <w:tc>
          <w:tcPr>
            <w:tcW w:w="1638" w:type="dxa"/>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Section 2</w:t>
            </w:r>
          </w:p>
        </w:tc>
        <w:tc>
          <w:tcPr>
            <w:tcW w:w="7604" w:type="dxa"/>
            <w:vAlign w:val="center"/>
          </w:tcPr>
          <w:p w:rsidR="008502BD" w:rsidRPr="00811F86" w:rsidRDefault="008502BD" w:rsidP="00BC3D7F">
            <w:pPr>
              <w:autoSpaceDE w:val="0"/>
              <w:autoSpaceDN w:val="0"/>
              <w:adjustRightInd w:val="0"/>
              <w:rPr>
                <w:rFonts w:ascii="Arial" w:hAnsi="Arial" w:cs="Arial"/>
                <w:color w:val="002060"/>
              </w:rPr>
            </w:pPr>
            <w:r w:rsidRPr="00811F86">
              <w:rPr>
                <w:rFonts w:ascii="Arial" w:hAnsi="Arial" w:cs="Arial"/>
                <w:color w:val="002060"/>
              </w:rPr>
              <w:t>Job Description</w:t>
            </w:r>
          </w:p>
          <w:p w:rsidR="008502BD" w:rsidRPr="00811F86" w:rsidRDefault="008502BD" w:rsidP="00BC3D7F">
            <w:pPr>
              <w:autoSpaceDE w:val="0"/>
              <w:autoSpaceDN w:val="0"/>
              <w:adjustRightInd w:val="0"/>
              <w:rPr>
                <w:rFonts w:ascii="Arial" w:hAnsi="Arial" w:cs="Arial"/>
                <w:color w:val="002060"/>
              </w:rPr>
            </w:pPr>
            <w:r w:rsidRPr="00811F86">
              <w:rPr>
                <w:rFonts w:ascii="Arial" w:hAnsi="Arial" w:cs="Arial"/>
                <w:color w:val="002060"/>
              </w:rPr>
              <w:t>The Department/Specialty – Facilities, Resources and Activity, Duties of the post</w:t>
            </w:r>
          </w:p>
        </w:tc>
      </w:tr>
      <w:tr w:rsidR="008502BD" w:rsidRPr="00811F86" w:rsidTr="00324232">
        <w:trPr>
          <w:trHeight w:val="552"/>
        </w:trPr>
        <w:tc>
          <w:tcPr>
            <w:tcW w:w="1638" w:type="dxa"/>
          </w:tcPr>
          <w:p w:rsidR="008502BD" w:rsidRPr="00811F86" w:rsidRDefault="008502BD" w:rsidP="00BC3D7F">
            <w:pPr>
              <w:jc w:val="both"/>
              <w:rPr>
                <w:rFonts w:ascii="Arial" w:hAnsi="Arial" w:cs="Arial"/>
                <w:color w:val="002060"/>
              </w:rPr>
            </w:pPr>
            <w:r w:rsidRPr="00811F86">
              <w:rPr>
                <w:rFonts w:ascii="Arial" w:hAnsi="Arial" w:cs="Arial"/>
                <w:color w:val="002060"/>
              </w:rPr>
              <w:t>Section 3</w:t>
            </w:r>
          </w:p>
        </w:tc>
        <w:tc>
          <w:tcPr>
            <w:tcW w:w="7604" w:type="dxa"/>
            <w:vAlign w:val="center"/>
          </w:tcPr>
          <w:p w:rsidR="008502BD" w:rsidRPr="00811F86" w:rsidRDefault="008502BD" w:rsidP="00BC3D7F">
            <w:pPr>
              <w:rPr>
                <w:rFonts w:ascii="Arial" w:hAnsi="Arial" w:cs="Arial"/>
                <w:color w:val="002060"/>
              </w:rPr>
            </w:pPr>
            <w:r w:rsidRPr="00811F86">
              <w:rPr>
                <w:rFonts w:ascii="Arial" w:hAnsi="Arial" w:cs="Arial"/>
                <w:color w:val="002060"/>
              </w:rPr>
              <w:t>Job Plan  and Person Specification</w:t>
            </w:r>
          </w:p>
        </w:tc>
      </w:tr>
      <w:tr w:rsidR="008502BD" w:rsidRPr="00811F86" w:rsidTr="00324232">
        <w:trPr>
          <w:trHeight w:val="552"/>
        </w:trPr>
        <w:tc>
          <w:tcPr>
            <w:tcW w:w="1638" w:type="dxa"/>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Section 4</w:t>
            </w:r>
          </w:p>
        </w:tc>
        <w:tc>
          <w:tcPr>
            <w:tcW w:w="7604" w:type="dxa"/>
            <w:vAlign w:val="center"/>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General Information</w:t>
            </w:r>
          </w:p>
          <w:p w:rsidR="008502BD" w:rsidRPr="00811F86" w:rsidRDefault="008502BD" w:rsidP="00D30951">
            <w:pPr>
              <w:autoSpaceDE w:val="0"/>
              <w:autoSpaceDN w:val="0"/>
              <w:adjustRightInd w:val="0"/>
              <w:rPr>
                <w:rFonts w:ascii="Arial" w:hAnsi="Arial" w:cs="Arial"/>
                <w:color w:val="002060"/>
              </w:rPr>
            </w:pPr>
          </w:p>
        </w:tc>
      </w:tr>
      <w:tr w:rsidR="008502BD" w:rsidRPr="00811F86" w:rsidTr="00324232">
        <w:trPr>
          <w:trHeight w:val="552"/>
        </w:trPr>
        <w:tc>
          <w:tcPr>
            <w:tcW w:w="1638" w:type="dxa"/>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Section 5</w:t>
            </w:r>
          </w:p>
        </w:tc>
        <w:tc>
          <w:tcPr>
            <w:tcW w:w="7604" w:type="dxa"/>
            <w:vAlign w:val="center"/>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Terms and Conditions</w:t>
            </w:r>
          </w:p>
          <w:p w:rsidR="008502BD" w:rsidRPr="00811F86" w:rsidRDefault="008502BD" w:rsidP="00D30951">
            <w:pPr>
              <w:autoSpaceDE w:val="0"/>
              <w:autoSpaceDN w:val="0"/>
              <w:adjustRightInd w:val="0"/>
              <w:rPr>
                <w:rFonts w:ascii="Arial" w:hAnsi="Arial" w:cs="Arial"/>
                <w:color w:val="002060"/>
              </w:rPr>
            </w:pPr>
          </w:p>
        </w:tc>
      </w:tr>
      <w:tr w:rsidR="008502BD" w:rsidRPr="00811F86" w:rsidTr="00324232">
        <w:trPr>
          <w:trHeight w:val="552"/>
        </w:trPr>
        <w:tc>
          <w:tcPr>
            <w:tcW w:w="1638" w:type="dxa"/>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Section 6</w:t>
            </w:r>
          </w:p>
        </w:tc>
        <w:tc>
          <w:tcPr>
            <w:tcW w:w="7604" w:type="dxa"/>
            <w:vAlign w:val="center"/>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Making your Application</w:t>
            </w:r>
          </w:p>
          <w:p w:rsidR="008502BD" w:rsidRPr="00811F86" w:rsidRDefault="008502BD" w:rsidP="00D30951">
            <w:pPr>
              <w:autoSpaceDE w:val="0"/>
              <w:autoSpaceDN w:val="0"/>
              <w:adjustRightInd w:val="0"/>
              <w:rPr>
                <w:rFonts w:ascii="Arial" w:hAnsi="Arial" w:cs="Arial"/>
                <w:color w:val="002060"/>
              </w:rPr>
            </w:pPr>
          </w:p>
        </w:tc>
      </w:tr>
      <w:tr w:rsidR="008502BD" w:rsidRPr="00811F86" w:rsidTr="00324232">
        <w:trPr>
          <w:trHeight w:val="552"/>
        </w:trPr>
        <w:tc>
          <w:tcPr>
            <w:tcW w:w="1638" w:type="dxa"/>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Section 7</w:t>
            </w:r>
          </w:p>
        </w:tc>
        <w:tc>
          <w:tcPr>
            <w:tcW w:w="7604" w:type="dxa"/>
            <w:vAlign w:val="center"/>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About NHS Greater Glasgow and Clyde</w:t>
            </w:r>
          </w:p>
          <w:p w:rsidR="008502BD" w:rsidRPr="00811F86" w:rsidRDefault="008502BD" w:rsidP="00D30951">
            <w:pPr>
              <w:autoSpaceDE w:val="0"/>
              <w:autoSpaceDN w:val="0"/>
              <w:adjustRightInd w:val="0"/>
              <w:rPr>
                <w:rFonts w:ascii="Arial" w:hAnsi="Arial" w:cs="Arial"/>
                <w:color w:val="002060"/>
              </w:rPr>
            </w:pPr>
          </w:p>
        </w:tc>
      </w:tr>
      <w:tr w:rsidR="008502BD" w:rsidRPr="00811F86" w:rsidTr="00324232">
        <w:trPr>
          <w:trHeight w:val="552"/>
        </w:trPr>
        <w:tc>
          <w:tcPr>
            <w:tcW w:w="1638" w:type="dxa"/>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Section 8</w:t>
            </w:r>
          </w:p>
        </w:tc>
        <w:tc>
          <w:tcPr>
            <w:tcW w:w="7604" w:type="dxa"/>
            <w:vAlign w:val="center"/>
          </w:tcPr>
          <w:p w:rsidR="008502BD" w:rsidRPr="00811F86" w:rsidRDefault="008502BD" w:rsidP="00D30951">
            <w:pPr>
              <w:autoSpaceDE w:val="0"/>
              <w:autoSpaceDN w:val="0"/>
              <w:adjustRightInd w:val="0"/>
              <w:rPr>
                <w:rFonts w:ascii="Arial" w:hAnsi="Arial" w:cs="Arial"/>
                <w:color w:val="002060"/>
              </w:rPr>
            </w:pPr>
            <w:r w:rsidRPr="00811F86">
              <w:rPr>
                <w:rFonts w:ascii="Arial" w:hAnsi="Arial" w:cs="Arial"/>
                <w:color w:val="002060"/>
              </w:rPr>
              <w:t>Living and Working in the Greater Glasgow and Clyde area</w:t>
            </w:r>
          </w:p>
          <w:p w:rsidR="008502BD" w:rsidRPr="00811F86" w:rsidRDefault="008502BD" w:rsidP="00D30951">
            <w:pPr>
              <w:autoSpaceDE w:val="0"/>
              <w:autoSpaceDN w:val="0"/>
              <w:adjustRightInd w:val="0"/>
              <w:rPr>
                <w:rFonts w:ascii="Arial" w:hAnsi="Arial" w:cs="Arial"/>
                <w:color w:val="002060"/>
              </w:rPr>
            </w:pPr>
          </w:p>
        </w:tc>
      </w:tr>
    </w:tbl>
    <w:p w:rsidR="008502BD" w:rsidRPr="00811F86" w:rsidRDefault="008502BD" w:rsidP="00315293">
      <w:pPr>
        <w:rPr>
          <w:rFonts w:ascii="Arial" w:hAnsi="Arial" w:cs="Arial"/>
          <w:b/>
          <w:color w:val="002060"/>
        </w:rPr>
      </w:pPr>
    </w:p>
    <w:p w:rsidR="008502BD" w:rsidRPr="00811F86" w:rsidRDefault="00E30E13" w:rsidP="00315293">
      <w:pPr>
        <w:rPr>
          <w:rFonts w:ascii="Arial" w:hAnsi="Arial" w:cs="Arial"/>
          <w:b/>
          <w:color w:val="002060"/>
        </w:rPr>
      </w:pPr>
      <w:r w:rsidRPr="00811F86">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811F86" w:rsidRDefault="008502BD" w:rsidP="00794B3E">
      <w:pPr>
        <w:ind w:left="-142"/>
        <w:jc w:val="center"/>
        <w:rPr>
          <w:rFonts w:ascii="Arial" w:hAnsi="Arial" w:cs="Arial"/>
          <w:b/>
          <w:color w:val="002060"/>
        </w:rPr>
      </w:pPr>
      <w:r w:rsidRPr="00811F86">
        <w:rPr>
          <w:rFonts w:ascii="Arial" w:hAnsi="Arial" w:cs="Arial"/>
          <w:b/>
          <w:color w:val="002060"/>
        </w:rPr>
        <w:t xml:space="preserve">Please </w:t>
      </w:r>
      <w:proofErr w:type="gramStart"/>
      <w:r w:rsidRPr="00811F86">
        <w:rPr>
          <w:rFonts w:ascii="Arial" w:hAnsi="Arial" w:cs="Arial"/>
          <w:b/>
          <w:color w:val="002060"/>
        </w:rPr>
        <w:t xml:space="preserve">visit  </w:t>
      </w:r>
      <w:proofErr w:type="gramEnd"/>
      <w:r w:rsidR="00877C5D" w:rsidRPr="00811F86">
        <w:rPr>
          <w:color w:val="002060"/>
        </w:rPr>
        <w:fldChar w:fldCharType="begin"/>
      </w:r>
      <w:r w:rsidR="00F92B1A" w:rsidRPr="00811F86">
        <w:rPr>
          <w:color w:val="002060"/>
        </w:rPr>
        <w:instrText>HYPERLINK "" https://apply.jobs.scot.nhs.uk"</w:instrText>
      </w:r>
      <w:r w:rsidR="00877C5D" w:rsidRPr="00811F86">
        <w:rPr>
          <w:color w:val="002060"/>
        </w:rPr>
        <w:fldChar w:fldCharType="separate"/>
      </w:r>
      <w:r w:rsidRPr="00811F86">
        <w:rPr>
          <w:rStyle w:val="Hyperlink"/>
          <w:rFonts w:ascii="Arial" w:hAnsi="Arial" w:cs="Arial"/>
          <w:b/>
          <w:color w:val="002060"/>
        </w:rPr>
        <w:t>https://apply.jobs.scot.nhs.uk</w:t>
      </w:r>
      <w:r w:rsidR="00877C5D" w:rsidRPr="00811F86">
        <w:rPr>
          <w:color w:val="002060"/>
        </w:rPr>
        <w:fldChar w:fldCharType="end"/>
      </w:r>
      <w:r w:rsidRPr="00811F86">
        <w:rPr>
          <w:rFonts w:ascii="Arial" w:hAnsi="Arial" w:cs="Arial"/>
          <w:b/>
          <w:color w:val="002060"/>
        </w:rPr>
        <w:t xml:space="preserve">  for further details on how to apply </w:t>
      </w:r>
    </w:p>
    <w:p w:rsidR="008502BD" w:rsidRPr="00811F86" w:rsidRDefault="008502BD" w:rsidP="00794B3E">
      <w:pPr>
        <w:ind w:left="-142"/>
        <w:jc w:val="center"/>
        <w:rPr>
          <w:rFonts w:ascii="Arial" w:hAnsi="Arial" w:cs="Arial"/>
          <w:b/>
          <w:color w:val="002060"/>
        </w:rPr>
      </w:pPr>
    </w:p>
    <w:p w:rsidR="008502BD" w:rsidRPr="00811F86" w:rsidRDefault="008502BD" w:rsidP="00794B3E">
      <w:pPr>
        <w:ind w:left="-142"/>
        <w:jc w:val="center"/>
        <w:rPr>
          <w:rFonts w:ascii="Arial" w:hAnsi="Arial" w:cs="Arial"/>
          <w:b/>
          <w:color w:val="002060"/>
        </w:rPr>
      </w:pPr>
      <w:r w:rsidRPr="00811F86">
        <w:rPr>
          <w:rFonts w:ascii="Arial" w:hAnsi="Arial" w:cs="Arial"/>
          <w:b/>
          <w:color w:val="002060"/>
        </w:rPr>
        <w:t xml:space="preserve">Search for the job reference number quoted above. </w:t>
      </w:r>
    </w:p>
    <w:p w:rsidR="008502BD" w:rsidRPr="00811F86" w:rsidRDefault="008502BD" w:rsidP="00794B3E">
      <w:pPr>
        <w:ind w:left="-142"/>
        <w:jc w:val="center"/>
        <w:rPr>
          <w:rFonts w:ascii="Arial" w:hAnsi="Arial" w:cs="Arial"/>
          <w:b/>
          <w:color w:val="002060"/>
        </w:rPr>
      </w:pPr>
    </w:p>
    <w:p w:rsidR="008502BD" w:rsidRPr="00811F86" w:rsidRDefault="008502BD" w:rsidP="00067415">
      <w:pPr>
        <w:rPr>
          <w:rFonts w:ascii="Arial" w:hAnsi="Arial" w:cs="Arial"/>
          <w:b/>
          <w:color w:val="002060"/>
          <w:sz w:val="32"/>
          <w:szCs w:val="32"/>
        </w:rPr>
      </w:pPr>
      <w:r w:rsidRPr="00811F86">
        <w:rPr>
          <w:rFonts w:ascii="Arial" w:hAnsi="Arial" w:cs="Arial"/>
          <w:b/>
          <w:color w:val="002060"/>
        </w:rPr>
        <w:t>Please note all applications should be made via our e Recruitment system (Job Train</w:t>
      </w:r>
      <w:proofErr w:type="gramStart"/>
      <w:r w:rsidRPr="00811F86">
        <w:rPr>
          <w:rFonts w:ascii="Arial" w:hAnsi="Arial" w:cs="Arial"/>
          <w:b/>
          <w:color w:val="002060"/>
        </w:rPr>
        <w:t>)</w:t>
      </w:r>
      <w:proofErr w:type="gramEnd"/>
      <w:r w:rsidRPr="00811F86">
        <w:rPr>
          <w:rFonts w:ascii="Arial" w:hAnsi="Arial" w:cs="Arial"/>
          <w:b/>
          <w:color w:val="002060"/>
        </w:rPr>
        <w:br w:type="page"/>
      </w:r>
      <w:r w:rsidRPr="00811F86">
        <w:rPr>
          <w:rFonts w:ascii="Arial" w:hAnsi="Arial" w:cs="Arial"/>
          <w:b/>
          <w:color w:val="002060"/>
          <w:sz w:val="32"/>
          <w:szCs w:val="32"/>
        </w:rPr>
        <w:lastRenderedPageBreak/>
        <w:t>Section 1:</w:t>
      </w:r>
      <w:r w:rsidRPr="00811F86">
        <w:rPr>
          <w:rFonts w:ascii="Arial" w:hAnsi="Arial" w:cs="Arial"/>
          <w:b/>
          <w:color w:val="002060"/>
          <w:sz w:val="32"/>
          <w:szCs w:val="32"/>
        </w:rPr>
        <w:tab/>
        <w:t>Summary Information Relating to this Post</w:t>
      </w:r>
    </w:p>
    <w:p w:rsidR="008502BD" w:rsidRPr="00811F86" w:rsidRDefault="008502BD" w:rsidP="00315293">
      <w:pPr>
        <w:jc w:val="both"/>
        <w:rPr>
          <w:rFonts w:ascii="Arial" w:hAnsi="Arial" w:cs="Arial"/>
          <w:b/>
          <w:color w:val="002060"/>
        </w:rPr>
      </w:pPr>
    </w:p>
    <w:p w:rsidR="008502BD" w:rsidRPr="00811F86" w:rsidRDefault="008502BD" w:rsidP="00315293">
      <w:pPr>
        <w:jc w:val="both"/>
        <w:rPr>
          <w:rFonts w:ascii="Arial" w:hAnsi="Arial" w:cs="Arial"/>
          <w:b/>
          <w:color w:val="002060"/>
        </w:rPr>
      </w:pPr>
      <w:r w:rsidRPr="00811F86">
        <w:rPr>
          <w:rFonts w:ascii="Arial" w:hAnsi="Arial" w:cs="Arial"/>
          <w:b/>
          <w:color w:val="002060"/>
        </w:rPr>
        <w:t>Grade:</w:t>
      </w:r>
      <w:r w:rsidR="00B3274B" w:rsidRPr="00811F86">
        <w:rPr>
          <w:rFonts w:ascii="Arial" w:hAnsi="Arial" w:cs="Arial"/>
          <w:b/>
          <w:color w:val="002060"/>
        </w:rPr>
        <w:t xml:space="preserve"> Consultant</w:t>
      </w:r>
      <w:r w:rsidRPr="00811F86">
        <w:rPr>
          <w:rFonts w:ascii="Arial" w:hAnsi="Arial" w:cs="Arial"/>
          <w:b/>
          <w:color w:val="002060"/>
        </w:rPr>
        <w:tab/>
      </w:r>
      <w:r w:rsidRPr="00811F86">
        <w:rPr>
          <w:rFonts w:ascii="Arial" w:hAnsi="Arial" w:cs="Arial"/>
          <w:b/>
          <w:color w:val="002060"/>
        </w:rPr>
        <w:tab/>
      </w:r>
    </w:p>
    <w:p w:rsidR="008502BD" w:rsidRPr="00811F86" w:rsidRDefault="00B3274B" w:rsidP="00315293">
      <w:pPr>
        <w:jc w:val="both"/>
        <w:rPr>
          <w:rFonts w:ascii="Arial" w:hAnsi="Arial" w:cs="Arial"/>
          <w:b/>
          <w:color w:val="002060"/>
        </w:rPr>
      </w:pPr>
      <w:r w:rsidRPr="00811F86">
        <w:rPr>
          <w:rFonts w:ascii="Arial" w:hAnsi="Arial" w:cs="Arial"/>
          <w:b/>
          <w:color w:val="002060"/>
        </w:rPr>
        <w:t>Department: Anaesthetic</w:t>
      </w:r>
      <w:r w:rsidR="008502BD" w:rsidRPr="00811F86">
        <w:rPr>
          <w:rFonts w:ascii="Arial" w:hAnsi="Arial" w:cs="Arial"/>
          <w:b/>
          <w:color w:val="002060"/>
        </w:rPr>
        <w:t xml:space="preserve">         </w:t>
      </w:r>
      <w:r w:rsidR="008502BD" w:rsidRPr="00811F86">
        <w:rPr>
          <w:rFonts w:ascii="Arial" w:hAnsi="Arial" w:cs="Arial"/>
          <w:b/>
          <w:color w:val="002060"/>
        </w:rPr>
        <w:tab/>
      </w:r>
    </w:p>
    <w:p w:rsidR="008502BD" w:rsidRPr="00811F86" w:rsidRDefault="008502BD" w:rsidP="007775FF">
      <w:pPr>
        <w:jc w:val="both"/>
        <w:rPr>
          <w:rFonts w:ascii="Arial" w:hAnsi="Arial" w:cs="Arial"/>
          <w:b/>
          <w:color w:val="002060"/>
        </w:rPr>
      </w:pPr>
      <w:r w:rsidRPr="00811F86">
        <w:rPr>
          <w:rFonts w:ascii="Arial" w:hAnsi="Arial" w:cs="Arial"/>
          <w:b/>
          <w:color w:val="002060"/>
        </w:rPr>
        <w:t>Location:</w:t>
      </w:r>
      <w:r w:rsidR="00B3274B" w:rsidRPr="00811F86">
        <w:rPr>
          <w:rFonts w:ascii="Arial" w:hAnsi="Arial" w:cs="Arial"/>
          <w:b/>
          <w:color w:val="002060"/>
        </w:rPr>
        <w:t xml:space="preserve"> Royal Alexandra</w:t>
      </w:r>
      <w:r w:rsidRPr="00811F86">
        <w:rPr>
          <w:rFonts w:ascii="Arial" w:hAnsi="Arial" w:cs="Arial"/>
          <w:b/>
          <w:color w:val="002060"/>
        </w:rPr>
        <w:t xml:space="preserve"> </w:t>
      </w:r>
      <w:r w:rsidRPr="00811F86">
        <w:rPr>
          <w:rFonts w:ascii="Arial" w:hAnsi="Arial" w:cs="Arial"/>
          <w:b/>
          <w:color w:val="002060"/>
        </w:rPr>
        <w:tab/>
      </w:r>
      <w:r w:rsidRPr="00811F86">
        <w:rPr>
          <w:rFonts w:ascii="Arial" w:hAnsi="Arial" w:cs="Arial"/>
          <w:b/>
          <w:color w:val="002060"/>
        </w:rPr>
        <w:tab/>
      </w:r>
      <w:r w:rsidRPr="00811F86">
        <w:rPr>
          <w:rFonts w:ascii="Arial" w:hAnsi="Arial" w:cs="Arial"/>
          <w:b/>
          <w:color w:val="002060"/>
        </w:rPr>
        <w:tab/>
      </w:r>
    </w:p>
    <w:p w:rsidR="008502BD" w:rsidRPr="00811F86" w:rsidRDefault="008502BD" w:rsidP="005E6E44">
      <w:pPr>
        <w:rPr>
          <w:rFonts w:ascii="Arial" w:hAnsi="Arial" w:cs="Arial"/>
          <w:b/>
          <w:color w:val="002060"/>
        </w:rPr>
      </w:pPr>
    </w:p>
    <w:tbl>
      <w:tblPr>
        <w:tblpPr w:leftFromText="180" w:rightFromText="180" w:vertAnchor="text" w:horzAnchor="margin" w:tblpXSpec="center" w:tblpY="5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1852"/>
      </w:tblGrid>
      <w:tr w:rsidR="007775FF" w:rsidRPr="00811F86" w:rsidTr="007775FF">
        <w:trPr>
          <w:trHeight w:val="930"/>
        </w:trPr>
        <w:tc>
          <w:tcPr>
            <w:tcW w:w="9735" w:type="dxa"/>
            <w:gridSpan w:val="4"/>
          </w:tcPr>
          <w:p w:rsidR="007775FF" w:rsidRPr="00811F86" w:rsidRDefault="007775FF" w:rsidP="007775FF">
            <w:pPr>
              <w:pStyle w:val="Default"/>
              <w:ind w:left="420"/>
              <w:rPr>
                <w:b/>
                <w:color w:val="002060"/>
              </w:rPr>
            </w:pPr>
          </w:p>
          <w:p w:rsidR="007775FF" w:rsidRPr="00811F86" w:rsidRDefault="007775FF" w:rsidP="007775FF">
            <w:pPr>
              <w:pStyle w:val="Default"/>
              <w:ind w:left="420"/>
              <w:rPr>
                <w:b/>
                <w:color w:val="002060"/>
              </w:rPr>
            </w:pPr>
            <w:r w:rsidRPr="00811F86">
              <w:rPr>
                <w:b/>
                <w:color w:val="002060"/>
              </w:rPr>
              <w:t>Additional Arrangements for Applicants : Informal enquiries and details of arrangements to visit the department regarding this post will be welcome by:</w:t>
            </w:r>
          </w:p>
        </w:tc>
      </w:tr>
      <w:tr w:rsidR="007775FF" w:rsidRPr="00811F86" w:rsidTr="007775FF">
        <w:trPr>
          <w:trHeight w:val="165"/>
        </w:trPr>
        <w:tc>
          <w:tcPr>
            <w:tcW w:w="1450" w:type="dxa"/>
            <w:shd w:val="clear" w:color="auto" w:fill="DDD9C3"/>
          </w:tcPr>
          <w:p w:rsidR="007775FF" w:rsidRPr="00811F86" w:rsidRDefault="007775FF" w:rsidP="007775FF">
            <w:pPr>
              <w:pStyle w:val="Default"/>
              <w:ind w:left="420"/>
              <w:rPr>
                <w:b/>
                <w:color w:val="002060"/>
              </w:rPr>
            </w:pPr>
            <w:r w:rsidRPr="00811F86">
              <w:rPr>
                <w:b/>
                <w:color w:val="002060"/>
              </w:rPr>
              <w:t xml:space="preserve">Name </w:t>
            </w:r>
          </w:p>
        </w:tc>
        <w:tc>
          <w:tcPr>
            <w:tcW w:w="2449" w:type="dxa"/>
            <w:shd w:val="clear" w:color="auto" w:fill="DDD9C3"/>
          </w:tcPr>
          <w:p w:rsidR="007775FF" w:rsidRPr="00811F86" w:rsidRDefault="007775FF" w:rsidP="007775FF">
            <w:pPr>
              <w:pStyle w:val="Default"/>
              <w:ind w:left="420"/>
              <w:rPr>
                <w:b/>
                <w:color w:val="002060"/>
              </w:rPr>
            </w:pPr>
            <w:r w:rsidRPr="00811F86">
              <w:rPr>
                <w:b/>
                <w:color w:val="002060"/>
              </w:rPr>
              <w:t xml:space="preserve">Job Title </w:t>
            </w:r>
          </w:p>
        </w:tc>
        <w:tc>
          <w:tcPr>
            <w:tcW w:w="3984" w:type="dxa"/>
            <w:shd w:val="clear" w:color="auto" w:fill="DDD9C3"/>
          </w:tcPr>
          <w:p w:rsidR="007775FF" w:rsidRPr="00811F86" w:rsidRDefault="007775FF" w:rsidP="007775FF">
            <w:pPr>
              <w:pStyle w:val="Default"/>
              <w:ind w:left="420"/>
              <w:rPr>
                <w:b/>
                <w:color w:val="002060"/>
              </w:rPr>
            </w:pPr>
            <w:r w:rsidRPr="00811F86">
              <w:rPr>
                <w:b/>
                <w:color w:val="002060"/>
              </w:rPr>
              <w:t xml:space="preserve">Email </w:t>
            </w:r>
          </w:p>
        </w:tc>
        <w:tc>
          <w:tcPr>
            <w:tcW w:w="1852" w:type="dxa"/>
            <w:shd w:val="clear" w:color="auto" w:fill="DDD9C3"/>
          </w:tcPr>
          <w:p w:rsidR="007775FF" w:rsidRPr="00811F86" w:rsidRDefault="007775FF" w:rsidP="007775FF">
            <w:pPr>
              <w:pStyle w:val="Default"/>
              <w:ind w:left="420"/>
              <w:rPr>
                <w:b/>
                <w:color w:val="002060"/>
              </w:rPr>
            </w:pPr>
            <w:r w:rsidRPr="00811F86">
              <w:rPr>
                <w:b/>
                <w:color w:val="002060"/>
              </w:rPr>
              <w:t xml:space="preserve">Telephone </w:t>
            </w:r>
          </w:p>
        </w:tc>
      </w:tr>
      <w:tr w:rsidR="007775FF" w:rsidRPr="00811F86" w:rsidTr="007775FF">
        <w:trPr>
          <w:trHeight w:val="375"/>
        </w:trPr>
        <w:tc>
          <w:tcPr>
            <w:tcW w:w="1450" w:type="dxa"/>
          </w:tcPr>
          <w:p w:rsidR="007775FF" w:rsidRPr="00811F86" w:rsidRDefault="00B3274B" w:rsidP="007775FF">
            <w:pPr>
              <w:pStyle w:val="Default"/>
              <w:ind w:left="-48"/>
              <w:rPr>
                <w:b/>
                <w:color w:val="002060"/>
              </w:rPr>
            </w:pPr>
            <w:r w:rsidRPr="00811F86">
              <w:rPr>
                <w:color w:val="002060"/>
                <w:szCs w:val="22"/>
              </w:rPr>
              <w:t>Dr G Fletcher</w:t>
            </w:r>
          </w:p>
        </w:tc>
        <w:tc>
          <w:tcPr>
            <w:tcW w:w="2449" w:type="dxa"/>
          </w:tcPr>
          <w:p w:rsidR="007775FF" w:rsidRPr="00811F86" w:rsidRDefault="00B3274B" w:rsidP="007775FF">
            <w:pPr>
              <w:pStyle w:val="Default"/>
              <w:ind w:left="12" w:hanging="12"/>
              <w:rPr>
                <w:b/>
                <w:color w:val="002060"/>
              </w:rPr>
            </w:pPr>
            <w:r w:rsidRPr="00811F86">
              <w:rPr>
                <w:color w:val="002060"/>
                <w:szCs w:val="22"/>
              </w:rPr>
              <w:t>Chairman Division of Anaesthesia</w:t>
            </w:r>
          </w:p>
        </w:tc>
        <w:tc>
          <w:tcPr>
            <w:tcW w:w="3984" w:type="dxa"/>
          </w:tcPr>
          <w:p w:rsidR="007775FF" w:rsidRPr="00811F86" w:rsidRDefault="00B3274B" w:rsidP="007775FF">
            <w:pPr>
              <w:pStyle w:val="Default"/>
              <w:ind w:left="12" w:hanging="12"/>
              <w:rPr>
                <w:b/>
                <w:color w:val="002060"/>
              </w:rPr>
            </w:pPr>
            <w:r w:rsidRPr="00811F86">
              <w:rPr>
                <w:rStyle w:val="rpc41"/>
                <w:color w:val="002060"/>
              </w:rPr>
              <w:t>Guy.Fletcher@ggc.scot.nhs.uk</w:t>
            </w:r>
          </w:p>
        </w:tc>
        <w:tc>
          <w:tcPr>
            <w:tcW w:w="1852" w:type="dxa"/>
          </w:tcPr>
          <w:p w:rsidR="007775FF" w:rsidRPr="00811F86" w:rsidRDefault="00B3274B" w:rsidP="007775FF">
            <w:pPr>
              <w:pStyle w:val="Default"/>
              <w:ind w:firstLine="15"/>
              <w:rPr>
                <w:b/>
                <w:color w:val="002060"/>
              </w:rPr>
            </w:pPr>
            <w:r w:rsidRPr="00811F86">
              <w:rPr>
                <w:color w:val="002060"/>
                <w:szCs w:val="22"/>
              </w:rPr>
              <w:t>0141 314 6609</w:t>
            </w:r>
          </w:p>
        </w:tc>
      </w:tr>
      <w:tr w:rsidR="007775FF" w:rsidRPr="00811F86" w:rsidTr="007775FF">
        <w:trPr>
          <w:trHeight w:val="375"/>
        </w:trPr>
        <w:tc>
          <w:tcPr>
            <w:tcW w:w="1450" w:type="dxa"/>
          </w:tcPr>
          <w:p w:rsidR="007775FF" w:rsidRPr="00811F86" w:rsidRDefault="00B3274B" w:rsidP="00B3274B">
            <w:pPr>
              <w:pStyle w:val="Default"/>
              <w:ind w:left="-48"/>
              <w:jc w:val="center"/>
              <w:rPr>
                <w:b/>
                <w:color w:val="002060"/>
              </w:rPr>
            </w:pPr>
            <w:r w:rsidRPr="00811F86">
              <w:rPr>
                <w:color w:val="002060"/>
                <w:szCs w:val="22"/>
              </w:rPr>
              <w:t>Dr E James</w:t>
            </w:r>
          </w:p>
        </w:tc>
        <w:tc>
          <w:tcPr>
            <w:tcW w:w="2449" w:type="dxa"/>
          </w:tcPr>
          <w:p w:rsidR="007775FF" w:rsidRPr="00811F86" w:rsidRDefault="00B3274B" w:rsidP="007775FF">
            <w:pPr>
              <w:pStyle w:val="Default"/>
              <w:ind w:left="12" w:hanging="12"/>
              <w:rPr>
                <w:b/>
                <w:color w:val="002060"/>
              </w:rPr>
            </w:pPr>
            <w:r w:rsidRPr="00811F86">
              <w:rPr>
                <w:color w:val="002060"/>
                <w:szCs w:val="22"/>
              </w:rPr>
              <w:t>Clinical Director</w:t>
            </w:r>
          </w:p>
        </w:tc>
        <w:tc>
          <w:tcPr>
            <w:tcW w:w="3984" w:type="dxa"/>
          </w:tcPr>
          <w:p w:rsidR="007775FF" w:rsidRPr="00811F86" w:rsidRDefault="00C37EC0" w:rsidP="007775FF">
            <w:pPr>
              <w:pStyle w:val="Default"/>
              <w:ind w:left="12" w:hanging="12"/>
              <w:rPr>
                <w:b/>
                <w:color w:val="002060"/>
              </w:rPr>
            </w:pPr>
            <w:r w:rsidRPr="00811F86">
              <w:rPr>
                <w:rStyle w:val="rpc41"/>
                <w:color w:val="002060"/>
              </w:rPr>
              <w:t>Elaine.James@ggc.scot.nhs.uk</w:t>
            </w:r>
          </w:p>
        </w:tc>
        <w:tc>
          <w:tcPr>
            <w:tcW w:w="1852" w:type="dxa"/>
          </w:tcPr>
          <w:p w:rsidR="007775FF" w:rsidRPr="00811F86" w:rsidRDefault="00B3274B" w:rsidP="00B3274B">
            <w:pPr>
              <w:pStyle w:val="Default"/>
              <w:ind w:firstLine="15"/>
              <w:jc w:val="center"/>
              <w:rPr>
                <w:b/>
                <w:color w:val="002060"/>
              </w:rPr>
            </w:pPr>
            <w:r w:rsidRPr="00811F86">
              <w:rPr>
                <w:color w:val="002060"/>
                <w:szCs w:val="22"/>
              </w:rPr>
              <w:t>0141 314 6609</w:t>
            </w:r>
          </w:p>
        </w:tc>
      </w:tr>
    </w:tbl>
    <w:p w:rsidR="008502BD" w:rsidRPr="00811F86" w:rsidRDefault="008502BD" w:rsidP="005E6E44">
      <w:pPr>
        <w:rPr>
          <w:rFonts w:ascii="Arial" w:hAnsi="Arial" w:cs="Arial"/>
          <w:color w:val="002060"/>
        </w:rPr>
      </w:pPr>
    </w:p>
    <w:p w:rsidR="00B3274B" w:rsidRPr="00811F86" w:rsidRDefault="00B3274B" w:rsidP="00B3274B">
      <w:pPr>
        <w:rPr>
          <w:rFonts w:ascii="Arial" w:hAnsi="Arial" w:cs="Arial"/>
          <w:color w:val="002060"/>
        </w:rPr>
      </w:pPr>
      <w:r w:rsidRPr="00811F86">
        <w:rPr>
          <w:rFonts w:ascii="Arial" w:hAnsi="Arial" w:cs="Arial"/>
          <w:color w:val="002060"/>
        </w:rPr>
        <w:t>These posts have arisen as a result of retirements and are available with immediate effect.  The posts are based at the Royal Alexandra Hospital (RAH), Paisley, with elective sessions at the RAH and the Vale of Leven Hospital.  The on call commitment is split between covering Paisley Maternity Hospital on a resident shift pattern and on call on the general consultant rota at the RAH on a non resident basis.  The proportion will be determined by service demand  The Anaesthetic Department based at the Royal Alexandra Hospital provide elective anaesthesia at the Vale of Leven and elective and emergency anaesthesia/intensive care at the RAH.</w:t>
      </w:r>
    </w:p>
    <w:p w:rsidR="008502BD" w:rsidRPr="00811F86" w:rsidRDefault="008502BD" w:rsidP="005E6E44">
      <w:pPr>
        <w:rPr>
          <w:rFonts w:ascii="Arial" w:hAnsi="Arial" w:cs="Arial"/>
          <w:color w:val="002060"/>
        </w:rPr>
      </w:pPr>
    </w:p>
    <w:p w:rsidR="00B3274B" w:rsidRPr="00811F86" w:rsidRDefault="00B3274B" w:rsidP="005E6E44">
      <w:pPr>
        <w:rPr>
          <w:rFonts w:ascii="Arial" w:hAnsi="Arial" w:cs="Arial"/>
          <w:color w:val="002060"/>
        </w:rPr>
      </w:pPr>
    </w:p>
    <w:p w:rsidR="008502BD" w:rsidRPr="00811F86" w:rsidRDefault="007775FF" w:rsidP="0077280E">
      <w:pPr>
        <w:rPr>
          <w:color w:val="002060"/>
        </w:rPr>
      </w:pPr>
      <w:r w:rsidRPr="00811F86">
        <w:rPr>
          <w:rFonts w:ascii="Arial" w:hAnsi="Arial" w:cs="Arial"/>
          <w:color w:val="002060"/>
        </w:rPr>
        <w:t xml:space="preserve"> </w:t>
      </w:r>
      <w:r w:rsidR="008502BD" w:rsidRPr="00811F86">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37EC0" w:rsidRPr="00811F86" w:rsidRDefault="007775FF" w:rsidP="00C37EC0">
      <w:pPr>
        <w:rPr>
          <w:rFonts w:ascii="Arial" w:hAnsi="Arial" w:cs="Arial"/>
          <w:color w:val="002060"/>
        </w:rPr>
      </w:pPr>
      <w:r w:rsidRPr="00811F86">
        <w:rPr>
          <w:rFonts w:ascii="Arial" w:hAnsi="Arial" w:cs="Arial"/>
          <w:color w:val="002060"/>
        </w:rPr>
        <w:t xml:space="preserve"> </w:t>
      </w:r>
    </w:p>
    <w:p w:rsidR="00C37EC0" w:rsidRPr="00811F86" w:rsidRDefault="00C37EC0" w:rsidP="00C37EC0">
      <w:pPr>
        <w:rPr>
          <w:rFonts w:ascii="Arial" w:hAnsi="Arial" w:cs="Arial"/>
          <w:color w:val="002060"/>
        </w:rPr>
      </w:pPr>
    </w:p>
    <w:p w:rsidR="008502BD" w:rsidRPr="00811F86" w:rsidRDefault="008502BD" w:rsidP="00C37EC0">
      <w:pPr>
        <w:rPr>
          <w:rFonts w:ascii="Arial" w:hAnsi="Arial" w:cs="Arial"/>
          <w:color w:val="002060"/>
        </w:rPr>
      </w:pPr>
      <w:r w:rsidRPr="00EF4665">
        <w:rPr>
          <w:rFonts w:ascii="Arial" w:hAnsi="Arial" w:cs="Arial"/>
          <w:color w:val="002060"/>
        </w:rPr>
        <w:t xml:space="preserve">For further information regarding NHS Greater Glasgow and Clyde and its hospitals, please visit our website </w:t>
      </w:r>
      <w:hyperlink r:id="rId16" w:history="1">
        <w:r w:rsidRPr="00EF4665">
          <w:rPr>
            <w:rFonts w:ascii="Arial" w:hAnsi="Arial" w:cs="Arial"/>
          </w:rPr>
          <w:t>www.nhs.ggc.org.uk</w:t>
        </w:r>
      </w:hyperlink>
      <w:r w:rsidR="00EF4665">
        <w:rPr>
          <w:rFonts w:ascii="Arial" w:hAnsi="Arial" w:cs="Arial"/>
          <w:color w:val="002060"/>
        </w:rPr>
        <w:t xml:space="preserve">  </w:t>
      </w:r>
    </w:p>
    <w:p w:rsidR="008502BD" w:rsidRPr="00811F86" w:rsidRDefault="008502BD" w:rsidP="00D52253">
      <w:pPr>
        <w:pStyle w:val="Default"/>
        <w:rPr>
          <w:b/>
          <w:color w:val="002060"/>
        </w:rPr>
      </w:pPr>
    </w:p>
    <w:p w:rsidR="008502BD" w:rsidRPr="00811F86" w:rsidRDefault="008502BD" w:rsidP="00315293">
      <w:pPr>
        <w:kinsoku w:val="0"/>
        <w:overflowPunct w:val="0"/>
        <w:jc w:val="both"/>
        <w:rPr>
          <w:rFonts w:ascii="Arial" w:hAnsi="Arial" w:cs="Arial"/>
          <w:b/>
          <w:bCs/>
          <w:color w:val="002060"/>
          <w:sz w:val="32"/>
          <w:szCs w:val="32"/>
        </w:rPr>
      </w:pPr>
      <w:r w:rsidRPr="00811F86">
        <w:rPr>
          <w:rFonts w:ascii="Arial" w:hAnsi="Arial" w:cs="Arial"/>
          <w:b/>
          <w:bCs/>
          <w:color w:val="002060"/>
          <w:sz w:val="32"/>
          <w:szCs w:val="32"/>
        </w:rPr>
        <w:br w:type="page"/>
      </w:r>
    </w:p>
    <w:p w:rsidR="008502BD" w:rsidRPr="00811F86" w:rsidRDefault="008502BD" w:rsidP="00315293">
      <w:pPr>
        <w:kinsoku w:val="0"/>
        <w:overflowPunct w:val="0"/>
        <w:jc w:val="both"/>
        <w:rPr>
          <w:rFonts w:ascii="Arial" w:hAnsi="Arial" w:cs="Arial"/>
          <w:b/>
          <w:bCs/>
          <w:color w:val="002060"/>
          <w:sz w:val="32"/>
          <w:szCs w:val="32"/>
        </w:rPr>
      </w:pPr>
      <w:r w:rsidRPr="00811F86">
        <w:rPr>
          <w:rFonts w:ascii="Arial" w:hAnsi="Arial" w:cs="Arial"/>
          <w:b/>
          <w:bCs/>
          <w:color w:val="002060"/>
          <w:sz w:val="32"/>
          <w:szCs w:val="32"/>
        </w:rPr>
        <w:lastRenderedPageBreak/>
        <w:t>Section 2:</w:t>
      </w:r>
    </w:p>
    <w:p w:rsidR="008502BD" w:rsidRPr="00811F86" w:rsidRDefault="008502BD" w:rsidP="00315293">
      <w:pPr>
        <w:kinsoku w:val="0"/>
        <w:overflowPunct w:val="0"/>
        <w:jc w:val="both"/>
        <w:rPr>
          <w:rFonts w:ascii="Arial" w:hAnsi="Arial" w:cs="Arial"/>
          <w:b/>
          <w:bCs/>
          <w:color w:val="002060"/>
          <w:sz w:val="32"/>
          <w:szCs w:val="32"/>
        </w:rPr>
      </w:pPr>
    </w:p>
    <w:p w:rsidR="00C37EC0" w:rsidRPr="00811F86" w:rsidRDefault="00C37EC0" w:rsidP="00C37EC0">
      <w:pPr>
        <w:rPr>
          <w:rFonts w:ascii="Arial" w:hAnsi="Arial" w:cs="Arial"/>
          <w:b/>
          <w:color w:val="002060"/>
          <w:u w:val="single"/>
        </w:rPr>
      </w:pPr>
      <w:r w:rsidRPr="00811F86">
        <w:rPr>
          <w:rFonts w:ascii="Arial" w:hAnsi="Arial" w:cs="Arial"/>
          <w:b/>
          <w:color w:val="002060"/>
          <w:u w:val="single"/>
        </w:rPr>
        <w:t>THE HOSPITALS</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The RAH first opened in 1986 on the site of the existing Paisley Maternity Hospital.   The RAH is the largest district general hospital in Clyde Division of NHS Greater Glasgow &amp; Clyde serving a population of over 220,000 in and around Paisley.  The extensive range of acute health services provided on the site includes:</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Accident &amp; Emergency</w:t>
      </w:r>
    </w:p>
    <w:p w:rsidR="00C37EC0" w:rsidRPr="00811F86" w:rsidRDefault="00C37EC0" w:rsidP="00C37EC0">
      <w:pPr>
        <w:rPr>
          <w:rFonts w:ascii="Arial" w:hAnsi="Arial" w:cs="Arial"/>
          <w:color w:val="002060"/>
        </w:rPr>
      </w:pPr>
      <w:r w:rsidRPr="00811F86">
        <w:rPr>
          <w:rFonts w:ascii="Arial" w:hAnsi="Arial" w:cs="Arial"/>
          <w:color w:val="002060"/>
        </w:rPr>
        <w:t>Medicine for the elderly</w:t>
      </w:r>
    </w:p>
    <w:p w:rsidR="00C37EC0" w:rsidRPr="00811F86" w:rsidRDefault="00C37EC0" w:rsidP="00C37EC0">
      <w:pPr>
        <w:rPr>
          <w:rFonts w:ascii="Arial" w:hAnsi="Arial" w:cs="Arial"/>
          <w:color w:val="002060"/>
        </w:rPr>
      </w:pPr>
      <w:r w:rsidRPr="00811F86">
        <w:rPr>
          <w:rFonts w:ascii="Arial" w:hAnsi="Arial" w:cs="Arial"/>
          <w:color w:val="002060"/>
        </w:rPr>
        <w:t>Ear, Nose and Throat</w:t>
      </w:r>
    </w:p>
    <w:p w:rsidR="00C37EC0" w:rsidRPr="00811F86" w:rsidRDefault="00C37EC0" w:rsidP="00C37EC0">
      <w:pPr>
        <w:rPr>
          <w:rFonts w:ascii="Arial" w:hAnsi="Arial" w:cs="Arial"/>
          <w:color w:val="002060"/>
        </w:rPr>
      </w:pPr>
      <w:r w:rsidRPr="00811F86">
        <w:rPr>
          <w:rFonts w:ascii="Arial" w:hAnsi="Arial" w:cs="Arial"/>
          <w:color w:val="002060"/>
        </w:rPr>
        <w:t>General Medicine (chest, cardiology, gastroenterology, endocrinology)</w:t>
      </w:r>
    </w:p>
    <w:p w:rsidR="00C37EC0" w:rsidRPr="00811F86" w:rsidRDefault="00C37EC0" w:rsidP="00C37EC0">
      <w:pPr>
        <w:rPr>
          <w:rFonts w:ascii="Arial" w:hAnsi="Arial" w:cs="Arial"/>
          <w:color w:val="002060"/>
        </w:rPr>
      </w:pPr>
      <w:r w:rsidRPr="00811F86">
        <w:rPr>
          <w:rFonts w:ascii="Arial" w:hAnsi="Arial" w:cs="Arial"/>
          <w:color w:val="002060"/>
        </w:rPr>
        <w:t>General Surgery (breast, colorectal, upper GI)</w:t>
      </w:r>
    </w:p>
    <w:p w:rsidR="00C37EC0" w:rsidRPr="00811F86" w:rsidRDefault="00C37EC0" w:rsidP="00C37EC0">
      <w:pPr>
        <w:rPr>
          <w:rFonts w:ascii="Arial" w:hAnsi="Arial" w:cs="Arial"/>
          <w:color w:val="002060"/>
        </w:rPr>
      </w:pPr>
      <w:r w:rsidRPr="00811F86">
        <w:rPr>
          <w:rFonts w:ascii="Arial" w:hAnsi="Arial" w:cs="Arial"/>
          <w:color w:val="002060"/>
        </w:rPr>
        <w:t>Obstetrics &amp; Gynaecology</w:t>
      </w:r>
    </w:p>
    <w:p w:rsidR="00C37EC0" w:rsidRPr="00811F86" w:rsidRDefault="00C37EC0" w:rsidP="00C37EC0">
      <w:pPr>
        <w:rPr>
          <w:rFonts w:ascii="Arial" w:hAnsi="Arial" w:cs="Arial"/>
          <w:color w:val="002060"/>
        </w:rPr>
      </w:pPr>
      <w:r w:rsidRPr="00811F86">
        <w:rPr>
          <w:rFonts w:ascii="Arial" w:hAnsi="Arial" w:cs="Arial"/>
          <w:color w:val="002060"/>
        </w:rPr>
        <w:t>Orthopaedic Surgery</w:t>
      </w:r>
    </w:p>
    <w:p w:rsidR="00C37EC0" w:rsidRPr="00811F86" w:rsidRDefault="00C37EC0" w:rsidP="00C37EC0">
      <w:pPr>
        <w:rPr>
          <w:rFonts w:ascii="Arial" w:hAnsi="Arial" w:cs="Arial"/>
          <w:color w:val="002060"/>
        </w:rPr>
      </w:pPr>
      <w:r w:rsidRPr="00811F86">
        <w:rPr>
          <w:rFonts w:ascii="Arial" w:hAnsi="Arial" w:cs="Arial"/>
          <w:color w:val="002060"/>
        </w:rPr>
        <w:t>Ophthalmology</w:t>
      </w:r>
    </w:p>
    <w:p w:rsidR="00C37EC0" w:rsidRPr="00811F86" w:rsidRDefault="00C37EC0" w:rsidP="00C37EC0">
      <w:pPr>
        <w:rPr>
          <w:rFonts w:ascii="Arial" w:hAnsi="Arial" w:cs="Arial"/>
          <w:color w:val="002060"/>
        </w:rPr>
      </w:pPr>
      <w:r w:rsidRPr="00811F86">
        <w:rPr>
          <w:rFonts w:ascii="Arial" w:hAnsi="Arial" w:cs="Arial"/>
          <w:color w:val="002060"/>
        </w:rPr>
        <w:t>Urology</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 xml:space="preserve">All surgical and gynaecological emergencies from the Vale of Leven catchment area come to the RAH.  The Consultant-led Maternity Services are all on the RAH site.  </w:t>
      </w:r>
    </w:p>
    <w:p w:rsidR="00C37EC0" w:rsidRPr="00811F86" w:rsidRDefault="00C37EC0" w:rsidP="00C37EC0">
      <w:pPr>
        <w:rPr>
          <w:rFonts w:ascii="Arial" w:hAnsi="Arial" w:cs="Arial"/>
          <w:color w:val="002060"/>
        </w:rPr>
      </w:pPr>
      <w:r w:rsidRPr="00811F86">
        <w:rPr>
          <w:rFonts w:ascii="Arial" w:hAnsi="Arial" w:cs="Arial"/>
          <w:color w:val="002060"/>
        </w:rPr>
        <w:t xml:space="preserve">The Vale of Leven Hospital is a smaller district general hospital in Alexandria.  It provides elective surgical care for orthopaedics, general surgery and gynaecology.   There is no emergency surgical work at the Vale of Leven site.   </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b/>
          <w:color w:val="002060"/>
          <w:u w:val="single"/>
        </w:rPr>
      </w:pPr>
      <w:r w:rsidRPr="00811F86">
        <w:rPr>
          <w:rFonts w:ascii="Arial" w:hAnsi="Arial" w:cs="Arial"/>
          <w:b/>
          <w:color w:val="002060"/>
          <w:u w:val="single"/>
        </w:rPr>
        <w:t>THE TOWN</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 xml:space="preserve">Paisley is situated 10 miles west of Glasgow and is the largest town in Scotland and well known for its contribution to the textile industry.  There are excellent transport links with the rest of Scotland, resulting in easy access to the main cities of Glasgow and Edinburgh and to the attractions of the West and Highlands.  Glasgow Airport is a major international airport and is located in Paisley 4 miles from the hospital. There are many excellent schools and further education facilities within easy reach of Paisley. </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b/>
          <w:color w:val="002060"/>
          <w:u w:val="single"/>
        </w:rPr>
      </w:pPr>
      <w:r w:rsidRPr="00811F86">
        <w:rPr>
          <w:rFonts w:ascii="Arial" w:hAnsi="Arial" w:cs="Arial"/>
          <w:b/>
          <w:color w:val="002060"/>
          <w:u w:val="single"/>
        </w:rPr>
        <w:t>THE DEPARTMENT</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The department is run as a division of anaesthesia within the Clyde Directorate of NHS Greater Glasgow and Clyde.</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The department is situated close to Inpatient Theatre and is supported by a full-time secretary.</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b/>
          <w:color w:val="002060"/>
        </w:rPr>
      </w:pPr>
      <w:r w:rsidRPr="00811F86">
        <w:rPr>
          <w:rFonts w:ascii="Arial" w:hAnsi="Arial" w:cs="Arial"/>
          <w:b/>
          <w:color w:val="002060"/>
        </w:rPr>
        <w:t>There are 26 consultant anaesthetists in post at present:-</w:t>
      </w:r>
    </w:p>
    <w:p w:rsidR="00C37EC0" w:rsidRPr="00811F86" w:rsidRDefault="00C37EC0" w:rsidP="00C37EC0">
      <w:pPr>
        <w:rPr>
          <w:rFonts w:ascii="Arial" w:hAnsi="Arial" w:cs="Arial"/>
          <w:color w:val="002060"/>
        </w:rPr>
      </w:pPr>
      <w:r w:rsidRPr="00811F86">
        <w:rPr>
          <w:rFonts w:ascii="Arial" w:hAnsi="Arial" w:cs="Arial"/>
          <w:color w:val="002060"/>
        </w:rPr>
        <w:t xml:space="preserve"> </w:t>
      </w:r>
    </w:p>
    <w:p w:rsidR="00811F86" w:rsidRDefault="00811F86" w:rsidP="00C37EC0">
      <w:pPr>
        <w:rPr>
          <w:rFonts w:ascii="Arial" w:hAnsi="Arial" w:cs="Arial"/>
          <w:color w:val="002060"/>
        </w:rPr>
        <w:sectPr w:rsidR="00811F86"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rsidR="00C37EC0" w:rsidRPr="00811F86" w:rsidRDefault="00C37EC0" w:rsidP="00C37EC0">
      <w:pPr>
        <w:rPr>
          <w:rFonts w:ascii="Arial" w:hAnsi="Arial" w:cs="Arial"/>
          <w:color w:val="002060"/>
        </w:rPr>
      </w:pPr>
      <w:r w:rsidRPr="00811F86">
        <w:rPr>
          <w:rFonts w:ascii="Arial" w:hAnsi="Arial" w:cs="Arial"/>
          <w:color w:val="002060"/>
        </w:rPr>
        <w:lastRenderedPageBreak/>
        <w:t xml:space="preserve">Dr J Dickson </w:t>
      </w:r>
    </w:p>
    <w:p w:rsidR="00C37EC0" w:rsidRPr="00811F86" w:rsidRDefault="00C37EC0" w:rsidP="00C37EC0">
      <w:pPr>
        <w:rPr>
          <w:rFonts w:ascii="Arial" w:hAnsi="Arial" w:cs="Arial"/>
          <w:color w:val="002060"/>
        </w:rPr>
      </w:pPr>
      <w:r w:rsidRPr="00811F86">
        <w:rPr>
          <w:rFonts w:ascii="Arial" w:hAnsi="Arial" w:cs="Arial"/>
          <w:color w:val="002060"/>
        </w:rPr>
        <w:t>Dr E James (Clinical Director Anaesthesia)</w:t>
      </w:r>
    </w:p>
    <w:p w:rsidR="00C37EC0" w:rsidRPr="00811F86" w:rsidRDefault="00C37EC0" w:rsidP="00C37EC0">
      <w:pPr>
        <w:rPr>
          <w:rFonts w:ascii="Arial" w:hAnsi="Arial" w:cs="Arial"/>
          <w:color w:val="002060"/>
        </w:rPr>
      </w:pPr>
      <w:r w:rsidRPr="00811F86">
        <w:rPr>
          <w:rFonts w:ascii="Arial" w:hAnsi="Arial" w:cs="Arial"/>
          <w:color w:val="002060"/>
        </w:rPr>
        <w:t>Dr G C Fletcher (Acute Pain Lead)</w:t>
      </w:r>
    </w:p>
    <w:p w:rsidR="00C37EC0" w:rsidRPr="00811F86" w:rsidRDefault="00C37EC0" w:rsidP="00C37EC0">
      <w:pPr>
        <w:rPr>
          <w:rFonts w:ascii="Arial" w:hAnsi="Arial" w:cs="Arial"/>
          <w:color w:val="002060"/>
        </w:rPr>
      </w:pPr>
      <w:r w:rsidRPr="00811F86">
        <w:rPr>
          <w:rFonts w:ascii="Arial" w:hAnsi="Arial" w:cs="Arial"/>
          <w:color w:val="002060"/>
        </w:rPr>
        <w:t>Dr M Smith (TPD)</w:t>
      </w:r>
    </w:p>
    <w:p w:rsidR="00C37EC0" w:rsidRPr="00811F86" w:rsidRDefault="00C37EC0" w:rsidP="00C37EC0">
      <w:pPr>
        <w:rPr>
          <w:rFonts w:ascii="Arial" w:hAnsi="Arial" w:cs="Arial"/>
          <w:color w:val="002060"/>
        </w:rPr>
      </w:pPr>
      <w:r w:rsidRPr="00811F86">
        <w:rPr>
          <w:rFonts w:ascii="Arial" w:hAnsi="Arial" w:cs="Arial"/>
          <w:color w:val="002060"/>
        </w:rPr>
        <w:t xml:space="preserve">Prof K Rooney* </w:t>
      </w:r>
    </w:p>
    <w:p w:rsidR="00C37EC0" w:rsidRPr="00811F86" w:rsidRDefault="00C37EC0" w:rsidP="00C37EC0">
      <w:pPr>
        <w:rPr>
          <w:rFonts w:ascii="Arial" w:hAnsi="Arial" w:cs="Arial"/>
          <w:color w:val="002060"/>
        </w:rPr>
      </w:pPr>
      <w:r w:rsidRPr="00811F86">
        <w:rPr>
          <w:rFonts w:ascii="Arial" w:hAnsi="Arial" w:cs="Arial"/>
          <w:color w:val="002060"/>
        </w:rPr>
        <w:t>Dr A Makin</w:t>
      </w:r>
    </w:p>
    <w:p w:rsidR="00C37EC0" w:rsidRPr="00811F86" w:rsidRDefault="00C37EC0" w:rsidP="00C37EC0">
      <w:pPr>
        <w:rPr>
          <w:rFonts w:ascii="Arial" w:hAnsi="Arial" w:cs="Arial"/>
          <w:color w:val="002060"/>
        </w:rPr>
      </w:pPr>
      <w:r w:rsidRPr="00811F86">
        <w:rPr>
          <w:rFonts w:ascii="Arial" w:hAnsi="Arial" w:cs="Arial"/>
          <w:color w:val="002060"/>
        </w:rPr>
        <w:lastRenderedPageBreak/>
        <w:t>Dr D Alcorn</w:t>
      </w:r>
    </w:p>
    <w:p w:rsidR="00C37EC0" w:rsidRPr="00811F86" w:rsidRDefault="00C37EC0" w:rsidP="00C37EC0">
      <w:pPr>
        <w:rPr>
          <w:rFonts w:ascii="Arial" w:hAnsi="Arial" w:cs="Arial"/>
          <w:color w:val="002060"/>
        </w:rPr>
      </w:pPr>
      <w:r w:rsidRPr="00811F86">
        <w:rPr>
          <w:rFonts w:ascii="Arial" w:hAnsi="Arial" w:cs="Arial"/>
          <w:color w:val="002060"/>
        </w:rPr>
        <w:t xml:space="preserve">Dr S Millar </w:t>
      </w:r>
    </w:p>
    <w:p w:rsidR="00C37EC0" w:rsidRPr="00811F86" w:rsidRDefault="00C37EC0" w:rsidP="00C37EC0">
      <w:pPr>
        <w:rPr>
          <w:rFonts w:ascii="Arial" w:hAnsi="Arial" w:cs="Arial"/>
          <w:color w:val="002060"/>
        </w:rPr>
      </w:pPr>
      <w:r w:rsidRPr="00811F86">
        <w:rPr>
          <w:rFonts w:ascii="Arial" w:hAnsi="Arial" w:cs="Arial"/>
          <w:color w:val="002060"/>
        </w:rPr>
        <w:t xml:space="preserve">Dr F Burns </w:t>
      </w:r>
    </w:p>
    <w:p w:rsidR="00C37EC0" w:rsidRPr="00811F86" w:rsidRDefault="00C37EC0" w:rsidP="00C37EC0">
      <w:pPr>
        <w:rPr>
          <w:rFonts w:ascii="Arial" w:hAnsi="Arial" w:cs="Arial"/>
          <w:color w:val="002060"/>
        </w:rPr>
      </w:pPr>
      <w:r w:rsidRPr="00811F86">
        <w:rPr>
          <w:rFonts w:ascii="Arial" w:hAnsi="Arial" w:cs="Arial"/>
          <w:color w:val="002060"/>
        </w:rPr>
        <w:t>Dr S Jeffrey</w:t>
      </w:r>
    </w:p>
    <w:p w:rsidR="00C37EC0" w:rsidRPr="00811F86" w:rsidRDefault="00C37EC0" w:rsidP="00C37EC0">
      <w:pPr>
        <w:rPr>
          <w:rFonts w:ascii="Arial" w:hAnsi="Arial" w:cs="Arial"/>
          <w:color w:val="002060"/>
        </w:rPr>
      </w:pPr>
      <w:r w:rsidRPr="00811F86">
        <w:rPr>
          <w:rFonts w:ascii="Arial" w:hAnsi="Arial" w:cs="Arial"/>
          <w:color w:val="002060"/>
        </w:rPr>
        <w:t>Dr R Sundaram*</w:t>
      </w:r>
    </w:p>
    <w:p w:rsidR="00C37EC0" w:rsidRPr="00811F86" w:rsidRDefault="00C37EC0" w:rsidP="00C37EC0">
      <w:pPr>
        <w:rPr>
          <w:rFonts w:ascii="Arial" w:hAnsi="Arial" w:cs="Arial"/>
          <w:color w:val="002060"/>
        </w:rPr>
      </w:pPr>
      <w:r w:rsidRPr="00811F86">
        <w:rPr>
          <w:rFonts w:ascii="Arial" w:hAnsi="Arial" w:cs="Arial"/>
          <w:color w:val="002060"/>
        </w:rPr>
        <w:t xml:space="preserve">Dr D </w:t>
      </w:r>
      <w:proofErr w:type="spellStart"/>
      <w:r w:rsidRPr="00811F86">
        <w:rPr>
          <w:rFonts w:ascii="Arial" w:hAnsi="Arial" w:cs="Arial"/>
          <w:color w:val="002060"/>
        </w:rPr>
        <w:t>Ure</w:t>
      </w:r>
      <w:proofErr w:type="spellEnd"/>
    </w:p>
    <w:p w:rsidR="00C37EC0" w:rsidRPr="00811F86" w:rsidRDefault="00C37EC0" w:rsidP="00C37EC0">
      <w:pPr>
        <w:rPr>
          <w:rFonts w:ascii="Arial" w:hAnsi="Arial" w:cs="Arial"/>
          <w:color w:val="002060"/>
        </w:rPr>
      </w:pPr>
      <w:r w:rsidRPr="00811F86">
        <w:rPr>
          <w:rFonts w:ascii="Arial" w:hAnsi="Arial" w:cs="Arial"/>
          <w:color w:val="002060"/>
        </w:rPr>
        <w:t>Dr P O’Neill*</w:t>
      </w:r>
    </w:p>
    <w:p w:rsidR="00C37EC0" w:rsidRPr="00811F86" w:rsidRDefault="00C37EC0" w:rsidP="00C37EC0">
      <w:pPr>
        <w:rPr>
          <w:rFonts w:ascii="Arial" w:hAnsi="Arial" w:cs="Arial"/>
          <w:color w:val="002060"/>
        </w:rPr>
      </w:pPr>
      <w:r w:rsidRPr="00811F86">
        <w:rPr>
          <w:rFonts w:ascii="Arial" w:hAnsi="Arial" w:cs="Arial"/>
          <w:color w:val="002060"/>
        </w:rPr>
        <w:t>Dr R Price*</w:t>
      </w:r>
    </w:p>
    <w:p w:rsidR="00C37EC0" w:rsidRPr="00811F86" w:rsidRDefault="00C37EC0" w:rsidP="00C37EC0">
      <w:pPr>
        <w:rPr>
          <w:rFonts w:ascii="Arial" w:hAnsi="Arial" w:cs="Arial"/>
          <w:color w:val="002060"/>
        </w:rPr>
      </w:pPr>
      <w:r w:rsidRPr="00811F86">
        <w:rPr>
          <w:rFonts w:ascii="Arial" w:hAnsi="Arial" w:cs="Arial"/>
          <w:color w:val="002060"/>
        </w:rPr>
        <w:lastRenderedPageBreak/>
        <w:t>Dr B Digby* (Clinical Director Critical Care)</w:t>
      </w:r>
    </w:p>
    <w:p w:rsidR="00C37EC0" w:rsidRPr="00811F86" w:rsidRDefault="00C37EC0" w:rsidP="00C37EC0">
      <w:pPr>
        <w:rPr>
          <w:rFonts w:ascii="Arial" w:hAnsi="Arial" w:cs="Arial"/>
          <w:color w:val="002060"/>
        </w:rPr>
      </w:pPr>
      <w:r w:rsidRPr="00811F86">
        <w:rPr>
          <w:rFonts w:ascii="Arial" w:hAnsi="Arial" w:cs="Arial"/>
          <w:color w:val="002060"/>
        </w:rPr>
        <w:t>Dr A Almaki</w:t>
      </w:r>
    </w:p>
    <w:p w:rsidR="00C37EC0" w:rsidRPr="00811F86" w:rsidRDefault="00C37EC0" w:rsidP="00C37EC0">
      <w:pPr>
        <w:rPr>
          <w:rFonts w:ascii="Arial" w:hAnsi="Arial" w:cs="Arial"/>
          <w:color w:val="002060"/>
        </w:rPr>
      </w:pPr>
      <w:r w:rsidRPr="00811F86">
        <w:rPr>
          <w:rFonts w:ascii="Arial" w:hAnsi="Arial" w:cs="Arial"/>
          <w:color w:val="002060"/>
        </w:rPr>
        <w:t>Dr R Williamson (Obstetric Anaesthesia Lead)</w:t>
      </w:r>
    </w:p>
    <w:p w:rsidR="00C37EC0" w:rsidRPr="00811F86" w:rsidRDefault="00C37EC0" w:rsidP="00C37EC0">
      <w:pPr>
        <w:rPr>
          <w:rFonts w:ascii="Arial" w:hAnsi="Arial" w:cs="Arial"/>
          <w:color w:val="002060"/>
        </w:rPr>
      </w:pPr>
      <w:r w:rsidRPr="00811F86">
        <w:rPr>
          <w:rFonts w:ascii="Arial" w:hAnsi="Arial" w:cs="Arial"/>
          <w:color w:val="002060"/>
        </w:rPr>
        <w:t xml:space="preserve">Dr J Edwards </w:t>
      </w:r>
    </w:p>
    <w:p w:rsidR="00C37EC0" w:rsidRPr="00811F86" w:rsidRDefault="00C37EC0" w:rsidP="00C37EC0">
      <w:pPr>
        <w:rPr>
          <w:rFonts w:ascii="Arial" w:hAnsi="Arial" w:cs="Arial"/>
          <w:color w:val="002060"/>
        </w:rPr>
      </w:pPr>
      <w:r w:rsidRPr="00811F86">
        <w:rPr>
          <w:rFonts w:ascii="Arial" w:hAnsi="Arial" w:cs="Arial"/>
          <w:color w:val="002060"/>
        </w:rPr>
        <w:t xml:space="preserve">Dr M Brett* </w:t>
      </w:r>
    </w:p>
    <w:p w:rsidR="00C37EC0" w:rsidRPr="00811F86" w:rsidRDefault="00C37EC0" w:rsidP="00C37EC0">
      <w:pPr>
        <w:rPr>
          <w:rFonts w:ascii="Arial" w:hAnsi="Arial" w:cs="Arial"/>
          <w:color w:val="002060"/>
        </w:rPr>
      </w:pPr>
      <w:r w:rsidRPr="00811F86">
        <w:rPr>
          <w:rFonts w:ascii="Arial" w:hAnsi="Arial" w:cs="Arial"/>
          <w:color w:val="002060"/>
        </w:rPr>
        <w:lastRenderedPageBreak/>
        <w:t>Dr L Riddell</w:t>
      </w:r>
    </w:p>
    <w:p w:rsidR="00C37EC0" w:rsidRPr="00811F86" w:rsidRDefault="00C37EC0" w:rsidP="00C37EC0">
      <w:pPr>
        <w:rPr>
          <w:rFonts w:ascii="Arial" w:hAnsi="Arial" w:cs="Arial"/>
          <w:color w:val="002060"/>
        </w:rPr>
      </w:pPr>
      <w:r w:rsidRPr="00811F86">
        <w:rPr>
          <w:rFonts w:ascii="Arial" w:hAnsi="Arial" w:cs="Arial"/>
          <w:color w:val="002060"/>
        </w:rPr>
        <w:t>Dr A May</w:t>
      </w:r>
    </w:p>
    <w:p w:rsidR="00811F86" w:rsidRDefault="00C37EC0" w:rsidP="00C37EC0">
      <w:pPr>
        <w:rPr>
          <w:rFonts w:ascii="Arial" w:hAnsi="Arial" w:cs="Arial"/>
          <w:color w:val="002060"/>
        </w:rPr>
      </w:pPr>
      <w:r w:rsidRPr="00811F86">
        <w:rPr>
          <w:rFonts w:ascii="Arial" w:hAnsi="Arial" w:cs="Arial"/>
          <w:color w:val="002060"/>
        </w:rPr>
        <w:lastRenderedPageBreak/>
        <w:t xml:space="preserve">Dr S </w:t>
      </w:r>
      <w:proofErr w:type="spellStart"/>
      <w:r w:rsidRPr="00811F86">
        <w:rPr>
          <w:rFonts w:ascii="Arial" w:hAnsi="Arial" w:cs="Arial"/>
          <w:color w:val="002060"/>
        </w:rPr>
        <w:t>Timalapur</w:t>
      </w:r>
      <w:proofErr w:type="spellEnd"/>
      <w:r w:rsidRPr="00811F86">
        <w:rPr>
          <w:rFonts w:ascii="Arial" w:hAnsi="Arial" w:cs="Arial"/>
          <w:color w:val="002060"/>
        </w:rPr>
        <w:t xml:space="preserve"> (College Tutor)</w:t>
      </w:r>
    </w:p>
    <w:p w:rsidR="00C37EC0" w:rsidRPr="00811F86" w:rsidRDefault="00C37EC0" w:rsidP="00C37EC0">
      <w:pPr>
        <w:rPr>
          <w:rFonts w:ascii="Arial" w:hAnsi="Arial" w:cs="Arial"/>
          <w:color w:val="002060"/>
        </w:rPr>
      </w:pPr>
      <w:r w:rsidRPr="00811F86">
        <w:rPr>
          <w:rFonts w:ascii="Arial" w:hAnsi="Arial" w:cs="Arial"/>
          <w:color w:val="002060"/>
        </w:rPr>
        <w:t>Dr P McConnell*</w:t>
      </w:r>
    </w:p>
    <w:p w:rsidR="00C37EC0" w:rsidRPr="00811F86" w:rsidRDefault="00C37EC0" w:rsidP="00C37EC0">
      <w:pPr>
        <w:rPr>
          <w:rFonts w:ascii="Arial" w:hAnsi="Arial" w:cs="Arial"/>
          <w:color w:val="002060"/>
        </w:rPr>
      </w:pPr>
      <w:r w:rsidRPr="00811F86">
        <w:rPr>
          <w:rFonts w:ascii="Arial" w:hAnsi="Arial" w:cs="Arial"/>
          <w:color w:val="002060"/>
        </w:rPr>
        <w:lastRenderedPageBreak/>
        <w:t>Dr L Gemmell*</w:t>
      </w:r>
    </w:p>
    <w:p w:rsidR="00C37EC0" w:rsidRPr="00811F86" w:rsidRDefault="00C37EC0" w:rsidP="00C37EC0">
      <w:pPr>
        <w:rPr>
          <w:rFonts w:ascii="Arial" w:hAnsi="Arial" w:cs="Arial"/>
          <w:color w:val="002060"/>
        </w:rPr>
      </w:pPr>
      <w:r w:rsidRPr="00811F86">
        <w:rPr>
          <w:rFonts w:ascii="Arial" w:hAnsi="Arial" w:cs="Arial"/>
          <w:color w:val="002060"/>
        </w:rPr>
        <w:t>Dr G Brown</w:t>
      </w:r>
    </w:p>
    <w:p w:rsidR="00C37EC0" w:rsidRPr="00811F86" w:rsidRDefault="00C37EC0" w:rsidP="00C37EC0">
      <w:pPr>
        <w:rPr>
          <w:rFonts w:ascii="Arial" w:hAnsi="Arial" w:cs="Arial"/>
          <w:color w:val="002060"/>
        </w:rPr>
      </w:pPr>
      <w:r w:rsidRPr="00811F86">
        <w:rPr>
          <w:rFonts w:ascii="Arial" w:hAnsi="Arial" w:cs="Arial"/>
          <w:color w:val="002060"/>
        </w:rPr>
        <w:t>Dr N O’Reilly</w:t>
      </w:r>
    </w:p>
    <w:p w:rsidR="00811F86" w:rsidRDefault="00811F86" w:rsidP="00C37EC0">
      <w:pPr>
        <w:rPr>
          <w:rFonts w:ascii="Arial" w:hAnsi="Arial" w:cs="Arial"/>
          <w:color w:val="002060"/>
        </w:rPr>
        <w:sectPr w:rsidR="00811F86" w:rsidSect="00811F8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3" w:space="720"/>
          <w:noEndnote/>
          <w:docGrid w:linePitch="326"/>
        </w:sectPr>
      </w:pPr>
    </w:p>
    <w:p w:rsidR="00811F86" w:rsidRDefault="00811F86" w:rsidP="00811F86">
      <w:pPr>
        <w:rPr>
          <w:rFonts w:ascii="Arial" w:hAnsi="Arial" w:cs="Arial"/>
          <w:color w:val="002060"/>
        </w:rPr>
      </w:pPr>
    </w:p>
    <w:p w:rsidR="00811F86" w:rsidRPr="00811F86" w:rsidRDefault="00811F86" w:rsidP="00811F86">
      <w:pPr>
        <w:rPr>
          <w:rFonts w:ascii="Arial" w:hAnsi="Arial" w:cs="Arial"/>
          <w:b/>
          <w:color w:val="002060"/>
        </w:rPr>
      </w:pPr>
      <w:r w:rsidRPr="00811F86">
        <w:rPr>
          <w:rFonts w:ascii="Arial" w:hAnsi="Arial" w:cs="Arial"/>
          <w:b/>
          <w:color w:val="002060"/>
        </w:rPr>
        <w:t>* ICU Consultants</w:t>
      </w:r>
    </w:p>
    <w:p w:rsidR="00811F86" w:rsidRPr="00811F86" w:rsidRDefault="00811F86"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There are 1 Associate Specialist and 4 Specialty Doctors in post.  We have a total of 24 trainees including 4 ACCS trainees.</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b/>
          <w:color w:val="002060"/>
          <w:u w:val="single"/>
        </w:rPr>
      </w:pPr>
      <w:r w:rsidRPr="00811F86">
        <w:rPr>
          <w:rFonts w:ascii="Arial" w:hAnsi="Arial" w:cs="Arial"/>
          <w:b/>
          <w:color w:val="002060"/>
          <w:u w:val="single"/>
        </w:rPr>
        <w:t>THE WORK</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The anaesthetic department provides an elective and emergency anaesthetic service for specialities of Ear, Nose and Throat, General Surgery, Gynaecology, Orthopaedic Surgery, Trauma, Ophthalmology, Urology and Dental Surgery.</w:t>
      </w:r>
    </w:p>
    <w:p w:rsidR="00C37EC0" w:rsidRPr="00811F86" w:rsidRDefault="00C37EC0" w:rsidP="00C37EC0">
      <w:pPr>
        <w:rPr>
          <w:rFonts w:ascii="Arial" w:hAnsi="Arial" w:cs="Arial"/>
          <w:color w:val="002060"/>
        </w:rPr>
      </w:pPr>
      <w:r w:rsidRPr="00811F86">
        <w:rPr>
          <w:rFonts w:ascii="Arial" w:hAnsi="Arial" w:cs="Arial"/>
          <w:color w:val="002060"/>
        </w:rPr>
        <w:t>A full obstetric anaesthetic service is provided in Paisley Maternity Hospital, where there are over 3,000 deliveries per annum.</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An Acute Pain Service is established and supported by a full-time pain control sister.</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 xml:space="preserve">The Intensive Care Unit has 7 funded beds and last year admitted around 360 patients.   The Unit is staffed by 8 consultants who provide cover on a weekly basis with support from anaesthetic and critical care trainees.   </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 xml:space="preserve">The hospital is relatively modern and well equipped.   There is a rolling programme of replacement for equipment which is limited by available </w:t>
      </w:r>
      <w:proofErr w:type="gramStart"/>
      <w:r w:rsidRPr="00811F86">
        <w:rPr>
          <w:rFonts w:ascii="Arial" w:hAnsi="Arial" w:cs="Arial"/>
          <w:color w:val="002060"/>
        </w:rPr>
        <w:t>resources,</w:t>
      </w:r>
      <w:proofErr w:type="gramEnd"/>
      <w:r w:rsidRPr="00811F86">
        <w:rPr>
          <w:rFonts w:ascii="Arial" w:hAnsi="Arial" w:cs="Arial"/>
          <w:color w:val="002060"/>
        </w:rPr>
        <w:t xml:space="preserve"> nonetheless the AAGBI minimal monitoring standards are met in all theatre areas.</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The Inpatient Theatre Suite comprises 9 theatres, reception and recovery.   The Day surgery Unit has 2 operating theatres, an endoscopy suite, and recovery unit and a ward.  The Maternity Unit also has 2 theatres.</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The Maternity Unit has over 3,000 deliveries per annum and has dedicated 24 hour anaesthetic and anaesthetic nurse cover.</w:t>
      </w:r>
    </w:p>
    <w:p w:rsidR="00C37EC0" w:rsidRPr="00811F86" w:rsidRDefault="00C37EC0" w:rsidP="00C37EC0">
      <w:pPr>
        <w:rPr>
          <w:rFonts w:ascii="Arial" w:hAnsi="Arial" w:cs="Arial"/>
          <w:color w:val="002060"/>
        </w:rPr>
      </w:pPr>
    </w:p>
    <w:p w:rsidR="00C37EC0" w:rsidRPr="00811F86" w:rsidRDefault="00C37EC0" w:rsidP="00C37EC0">
      <w:pPr>
        <w:rPr>
          <w:rFonts w:ascii="Arial" w:hAnsi="Arial" w:cs="Arial"/>
          <w:color w:val="002060"/>
        </w:rPr>
      </w:pPr>
      <w:r w:rsidRPr="00811F86">
        <w:rPr>
          <w:rFonts w:ascii="Arial" w:hAnsi="Arial" w:cs="Arial"/>
          <w:color w:val="002060"/>
        </w:rPr>
        <w:t xml:space="preserve">There is a Postgraduate Education Centre within the hospital, with full library facilities, lecture and seminar rooms.   </w:t>
      </w:r>
    </w:p>
    <w:p w:rsidR="00C37EC0" w:rsidRPr="00811F86" w:rsidRDefault="00C37EC0" w:rsidP="00C37EC0">
      <w:pPr>
        <w:rPr>
          <w:rFonts w:ascii="Arial" w:hAnsi="Arial" w:cs="Arial"/>
          <w:color w:val="002060"/>
        </w:rPr>
      </w:pPr>
    </w:p>
    <w:p w:rsidR="008502BD" w:rsidRPr="00811F86" w:rsidRDefault="00C37EC0" w:rsidP="00C37EC0">
      <w:pPr>
        <w:rPr>
          <w:rFonts w:ascii="Arial" w:hAnsi="Arial" w:cs="Arial"/>
          <w:color w:val="002060"/>
        </w:rPr>
      </w:pPr>
      <w:r w:rsidRPr="00811F86">
        <w:rPr>
          <w:rFonts w:ascii="Arial" w:hAnsi="Arial" w:cs="Arial"/>
          <w:color w:val="002060"/>
        </w:rPr>
        <w:t>The Anaesthetic Department has its own collection of “bench-books” and computing facilities.</w:t>
      </w:r>
    </w:p>
    <w:p w:rsidR="008502BD" w:rsidRDefault="008502BD"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Default="00EF4665" w:rsidP="00C37EC0">
      <w:pPr>
        <w:rPr>
          <w:rFonts w:ascii="Arial" w:hAnsi="Arial" w:cs="Arial"/>
          <w:color w:val="002060"/>
        </w:rPr>
      </w:pPr>
    </w:p>
    <w:p w:rsidR="00EF4665" w:rsidRPr="00811F86" w:rsidRDefault="00EF4665" w:rsidP="00C37EC0">
      <w:pPr>
        <w:rPr>
          <w:rFonts w:ascii="Arial" w:hAnsi="Arial" w:cs="Arial"/>
          <w:color w:val="002060"/>
        </w:rPr>
      </w:pPr>
    </w:p>
    <w:p w:rsidR="008502BD" w:rsidRPr="00811F86" w:rsidRDefault="008502BD" w:rsidP="00C37EC0">
      <w:pPr>
        <w:rPr>
          <w:rFonts w:ascii="Arial" w:hAnsi="Arial" w:cs="Arial"/>
          <w:color w:val="002060"/>
        </w:rPr>
      </w:pPr>
      <w:r w:rsidRPr="00811F86">
        <w:rPr>
          <w:rFonts w:ascii="Arial" w:hAnsi="Arial" w:cs="Arial"/>
          <w:b/>
          <w:bCs/>
          <w:color w:val="002060"/>
          <w:sz w:val="32"/>
          <w:szCs w:val="32"/>
        </w:rPr>
        <w:lastRenderedPageBreak/>
        <w:t>Section 3:</w:t>
      </w:r>
      <w:r w:rsidRPr="00811F86">
        <w:rPr>
          <w:rFonts w:ascii="Arial" w:hAnsi="Arial" w:cs="Arial"/>
          <w:b/>
          <w:bCs/>
          <w:color w:val="002060"/>
          <w:sz w:val="32"/>
          <w:szCs w:val="32"/>
        </w:rPr>
        <w:tab/>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This post is 10PAs, of which 8 are DCC, 1 allocated to development activity and 1 SPA (the SPA time is flexible).  If changes to this job plan are required this will be by negotiation in accordance with nationally agreed terms and conditions.  EPAs may be available for the successful candidate.  EPAs will be discussed after appointment.</w:t>
      </w:r>
    </w:p>
    <w:p w:rsidR="00811F86" w:rsidRPr="00811F86" w:rsidRDefault="00811F86" w:rsidP="00811F86">
      <w:pPr>
        <w:pStyle w:val="normal0"/>
        <w:spacing w:before="240"/>
        <w:jc w:val="both"/>
        <w:rPr>
          <w:rFonts w:ascii="Arial" w:hAnsi="Arial" w:cs="Arial"/>
          <w:b/>
          <w:i/>
          <w:color w:val="002060"/>
          <w:sz w:val="24"/>
          <w:szCs w:val="24"/>
          <w:u w:val="single"/>
        </w:rPr>
      </w:pPr>
      <w:r w:rsidRPr="00811F86">
        <w:rPr>
          <w:rFonts w:ascii="Arial" w:hAnsi="Arial" w:cs="Arial"/>
          <w:b/>
          <w:i/>
          <w:color w:val="002060"/>
          <w:sz w:val="24"/>
          <w:szCs w:val="24"/>
          <w:u w:val="single"/>
        </w:rPr>
        <w:t xml:space="preserve">Outline Job Plan (Indicative) </w:t>
      </w:r>
    </w:p>
    <w:p w:rsidR="00811F86" w:rsidRPr="00811F86" w:rsidRDefault="00811F86" w:rsidP="00811F86">
      <w:pPr>
        <w:pStyle w:val="normal0"/>
        <w:spacing w:before="240"/>
        <w:jc w:val="both"/>
        <w:rPr>
          <w:rFonts w:ascii="Arial" w:hAnsi="Arial" w:cs="Arial"/>
          <w:i/>
          <w:color w:val="002060"/>
          <w:sz w:val="24"/>
          <w:szCs w:val="24"/>
        </w:rPr>
      </w:pPr>
      <w:r w:rsidRPr="00811F86">
        <w:rPr>
          <w:rFonts w:ascii="Arial" w:hAnsi="Arial" w:cs="Arial"/>
          <w:i/>
          <w:noProof/>
          <w:color w:val="002060"/>
          <w:sz w:val="24"/>
          <w:szCs w:val="24"/>
          <w:lang w:val="en-GB" w:eastAsia="en-GB"/>
        </w:rPr>
        <w:drawing>
          <wp:anchor distT="0" distB="0" distL="114300" distR="114300" simplePos="0" relativeHeight="251670016"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Pr="00811F86">
        <w:rPr>
          <w:rFonts w:ascii="Arial" w:hAnsi="Arial" w:cs="Arial"/>
          <w:i/>
          <w:color w:val="002060"/>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811F86" w:rsidRPr="00811F86" w:rsidRDefault="00811F86"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C37EC0" w:rsidRPr="00811F86" w:rsidRDefault="00C37EC0" w:rsidP="00811F86">
      <w:pPr>
        <w:pStyle w:val="normal0"/>
        <w:spacing w:before="240"/>
        <w:jc w:val="both"/>
        <w:rPr>
          <w:rFonts w:ascii="Arial" w:hAnsi="Arial" w:cs="Arial"/>
          <w:b/>
          <w:i/>
          <w:color w:val="002060"/>
          <w:sz w:val="24"/>
          <w:szCs w:val="24"/>
          <w:u w:val="single"/>
        </w:rPr>
      </w:pPr>
      <w:r w:rsidRPr="00811F86">
        <w:rPr>
          <w:rFonts w:ascii="Arial" w:hAnsi="Arial" w:cs="Arial"/>
          <w:b/>
          <w:i/>
          <w:color w:val="002060"/>
          <w:sz w:val="24"/>
          <w:szCs w:val="24"/>
          <w:u w:val="single"/>
        </w:rPr>
        <w:t>Day time work Post 1</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 xml:space="preserve">MONDAY </w:t>
      </w:r>
      <w:r w:rsidRPr="00811F86">
        <w:rPr>
          <w:rFonts w:ascii="Arial" w:hAnsi="Arial" w:cs="Arial"/>
          <w:i/>
          <w:color w:val="002060"/>
          <w:sz w:val="24"/>
          <w:szCs w:val="24"/>
        </w:rPr>
        <w:tab/>
      </w:r>
      <w:r w:rsidRPr="00811F86">
        <w:rPr>
          <w:rFonts w:ascii="Arial" w:hAnsi="Arial" w:cs="Arial"/>
          <w:i/>
          <w:color w:val="002060"/>
          <w:sz w:val="24"/>
          <w:szCs w:val="24"/>
        </w:rPr>
        <w:tab/>
      </w:r>
      <w:proofErr w:type="gramStart"/>
      <w:r w:rsidRPr="00811F86">
        <w:rPr>
          <w:rFonts w:ascii="Arial" w:hAnsi="Arial" w:cs="Arial"/>
          <w:i/>
          <w:color w:val="002060"/>
          <w:sz w:val="24"/>
          <w:szCs w:val="24"/>
        </w:rPr>
        <w:t>am</w:t>
      </w:r>
      <w:proofErr w:type="gramEnd"/>
      <w:r w:rsidRPr="00811F86">
        <w:rPr>
          <w:rFonts w:ascii="Arial" w:hAnsi="Arial" w:cs="Arial"/>
          <w:i/>
          <w:color w:val="002060"/>
          <w:sz w:val="24"/>
          <w:szCs w:val="24"/>
        </w:rPr>
        <w:t xml:space="preserve"> </w:t>
      </w:r>
      <w:proofErr w:type="spellStart"/>
      <w:r w:rsidRPr="00811F86">
        <w:rPr>
          <w:rFonts w:ascii="Arial" w:hAnsi="Arial" w:cs="Arial"/>
          <w:i/>
          <w:color w:val="002060"/>
          <w:sz w:val="24"/>
          <w:szCs w:val="24"/>
        </w:rPr>
        <w:t>Orthopaedics</w:t>
      </w:r>
      <w:proofErr w:type="spellEnd"/>
      <w:r w:rsidRPr="00811F86">
        <w:rPr>
          <w:rFonts w:ascii="Arial" w:hAnsi="Arial" w:cs="Arial"/>
          <w:i/>
          <w:color w:val="002060"/>
          <w:sz w:val="24"/>
          <w:szCs w:val="24"/>
        </w:rPr>
        <w:t>/</w:t>
      </w:r>
      <w:proofErr w:type="spellStart"/>
      <w:r w:rsidRPr="00811F86">
        <w:rPr>
          <w:rFonts w:ascii="Arial" w:hAnsi="Arial" w:cs="Arial"/>
          <w:i/>
          <w:color w:val="002060"/>
          <w:sz w:val="24"/>
          <w:szCs w:val="24"/>
        </w:rPr>
        <w:t>Gynae</w:t>
      </w:r>
      <w:proofErr w:type="spellEnd"/>
      <w:r w:rsidRPr="00811F86">
        <w:rPr>
          <w:rFonts w:ascii="Arial" w:hAnsi="Arial" w:cs="Arial"/>
          <w:i/>
          <w:color w:val="002060"/>
          <w:sz w:val="24"/>
          <w:szCs w:val="24"/>
        </w:rPr>
        <w:t xml:space="preserve"> alternate weeks (Vale of Leven)</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 xml:space="preserve">TUESDAY   </w:t>
      </w:r>
      <w:r w:rsidRPr="00811F86">
        <w:rPr>
          <w:rFonts w:ascii="Arial" w:hAnsi="Arial" w:cs="Arial"/>
          <w:i/>
          <w:color w:val="002060"/>
          <w:sz w:val="24"/>
          <w:szCs w:val="24"/>
        </w:rPr>
        <w:tab/>
      </w:r>
      <w:r w:rsidRPr="00811F86">
        <w:rPr>
          <w:rFonts w:ascii="Arial" w:hAnsi="Arial" w:cs="Arial"/>
          <w:i/>
          <w:color w:val="002060"/>
          <w:sz w:val="24"/>
          <w:szCs w:val="24"/>
        </w:rPr>
        <w:tab/>
        <w:t>All Day Breast Surgery (RAH) alternate weeks</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WEDNESDAY</w:t>
      </w:r>
      <w:r w:rsidRPr="00811F86">
        <w:rPr>
          <w:rFonts w:ascii="Arial" w:hAnsi="Arial" w:cs="Arial"/>
          <w:i/>
          <w:color w:val="002060"/>
          <w:sz w:val="24"/>
          <w:szCs w:val="24"/>
        </w:rPr>
        <w:tab/>
        <w:t xml:space="preserve">All Day Trauma (RAH) alternate weeks </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THURSDAY</w:t>
      </w:r>
      <w:r w:rsidRPr="00811F86">
        <w:rPr>
          <w:rFonts w:ascii="Arial" w:hAnsi="Arial" w:cs="Arial"/>
          <w:i/>
          <w:color w:val="002060"/>
          <w:sz w:val="24"/>
          <w:szCs w:val="24"/>
        </w:rPr>
        <w:tab/>
      </w:r>
      <w:r w:rsidRPr="00811F86">
        <w:rPr>
          <w:rFonts w:ascii="Arial" w:hAnsi="Arial" w:cs="Arial"/>
          <w:i/>
          <w:color w:val="002060"/>
          <w:sz w:val="24"/>
          <w:szCs w:val="24"/>
        </w:rPr>
        <w:tab/>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FRIDAY</w:t>
      </w:r>
      <w:r w:rsidRPr="00811F86">
        <w:rPr>
          <w:rFonts w:ascii="Arial" w:hAnsi="Arial" w:cs="Arial"/>
          <w:i/>
          <w:color w:val="002060"/>
          <w:sz w:val="24"/>
          <w:szCs w:val="24"/>
        </w:rPr>
        <w:tab/>
      </w:r>
      <w:r w:rsidRPr="00811F86">
        <w:rPr>
          <w:rFonts w:ascii="Arial" w:hAnsi="Arial" w:cs="Arial"/>
          <w:i/>
          <w:color w:val="002060"/>
          <w:sz w:val="24"/>
          <w:szCs w:val="24"/>
        </w:rPr>
        <w:tab/>
        <w:t xml:space="preserve">am </w:t>
      </w:r>
      <w:proofErr w:type="gramStart"/>
      <w:r w:rsidRPr="00811F86">
        <w:rPr>
          <w:rFonts w:ascii="Arial" w:hAnsi="Arial" w:cs="Arial"/>
          <w:i/>
          <w:color w:val="002060"/>
          <w:sz w:val="24"/>
          <w:szCs w:val="24"/>
        </w:rPr>
        <w:t>Flexible  pm</w:t>
      </w:r>
      <w:proofErr w:type="gramEnd"/>
      <w:r w:rsidRPr="00811F86">
        <w:rPr>
          <w:rFonts w:ascii="Arial" w:hAnsi="Arial" w:cs="Arial"/>
          <w:i/>
          <w:color w:val="002060"/>
          <w:sz w:val="24"/>
          <w:szCs w:val="24"/>
        </w:rPr>
        <w:t xml:space="preserve"> Orthopaedics</w:t>
      </w:r>
    </w:p>
    <w:p w:rsidR="00C37EC0" w:rsidRPr="00811F86" w:rsidRDefault="00C37EC0" w:rsidP="00811F86">
      <w:pPr>
        <w:pStyle w:val="normal0"/>
        <w:spacing w:before="240"/>
        <w:jc w:val="both"/>
        <w:rPr>
          <w:rFonts w:ascii="Arial" w:hAnsi="Arial" w:cs="Arial"/>
          <w:b/>
          <w:i/>
          <w:color w:val="002060"/>
          <w:sz w:val="24"/>
          <w:szCs w:val="24"/>
          <w:u w:val="single"/>
        </w:rPr>
      </w:pPr>
      <w:r w:rsidRPr="00811F86">
        <w:rPr>
          <w:rFonts w:ascii="Arial" w:hAnsi="Arial" w:cs="Arial"/>
          <w:b/>
          <w:i/>
          <w:color w:val="002060"/>
          <w:sz w:val="24"/>
          <w:szCs w:val="24"/>
          <w:u w:val="single"/>
        </w:rPr>
        <w:t>Day time work Post 2</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 xml:space="preserve">MONDAY </w:t>
      </w:r>
      <w:r w:rsidRPr="00811F86">
        <w:rPr>
          <w:rFonts w:ascii="Arial" w:hAnsi="Arial" w:cs="Arial"/>
          <w:i/>
          <w:color w:val="002060"/>
          <w:sz w:val="24"/>
          <w:szCs w:val="24"/>
        </w:rPr>
        <w:tab/>
      </w:r>
      <w:r w:rsidRPr="00811F86">
        <w:rPr>
          <w:rFonts w:ascii="Arial" w:hAnsi="Arial" w:cs="Arial"/>
          <w:i/>
          <w:color w:val="002060"/>
          <w:sz w:val="24"/>
          <w:szCs w:val="24"/>
        </w:rPr>
        <w:tab/>
      </w:r>
      <w:proofErr w:type="gramStart"/>
      <w:r w:rsidRPr="00811F86">
        <w:rPr>
          <w:rFonts w:ascii="Arial" w:hAnsi="Arial" w:cs="Arial"/>
          <w:i/>
          <w:color w:val="002060"/>
          <w:sz w:val="24"/>
          <w:szCs w:val="24"/>
        </w:rPr>
        <w:t>am</w:t>
      </w:r>
      <w:proofErr w:type="gramEnd"/>
      <w:r w:rsidRPr="00811F86">
        <w:rPr>
          <w:rFonts w:ascii="Arial" w:hAnsi="Arial" w:cs="Arial"/>
          <w:i/>
          <w:color w:val="002060"/>
          <w:sz w:val="24"/>
          <w:szCs w:val="24"/>
        </w:rPr>
        <w:t xml:space="preserve"> Day Surgery Gynaecology</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 xml:space="preserve">TUESDAY   </w:t>
      </w:r>
      <w:r w:rsidRPr="00811F86">
        <w:rPr>
          <w:rFonts w:ascii="Arial" w:hAnsi="Arial" w:cs="Arial"/>
          <w:i/>
          <w:color w:val="002060"/>
          <w:sz w:val="24"/>
          <w:szCs w:val="24"/>
        </w:rPr>
        <w:tab/>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WEDNESDAY</w:t>
      </w:r>
      <w:r w:rsidRPr="00811F86">
        <w:rPr>
          <w:rFonts w:ascii="Arial" w:hAnsi="Arial" w:cs="Arial"/>
          <w:i/>
          <w:color w:val="002060"/>
          <w:sz w:val="24"/>
          <w:szCs w:val="24"/>
        </w:rPr>
        <w:tab/>
        <w:t xml:space="preserve">All Day </w:t>
      </w:r>
      <w:proofErr w:type="spellStart"/>
      <w:r w:rsidRPr="00811F86">
        <w:rPr>
          <w:rFonts w:ascii="Arial" w:hAnsi="Arial" w:cs="Arial"/>
          <w:i/>
          <w:color w:val="002060"/>
          <w:sz w:val="24"/>
          <w:szCs w:val="24"/>
        </w:rPr>
        <w:t>Orthopaedics</w:t>
      </w:r>
      <w:proofErr w:type="spellEnd"/>
      <w:r w:rsidRPr="00811F86">
        <w:rPr>
          <w:rFonts w:ascii="Arial" w:hAnsi="Arial" w:cs="Arial"/>
          <w:i/>
          <w:color w:val="002060"/>
          <w:sz w:val="24"/>
          <w:szCs w:val="24"/>
        </w:rPr>
        <w:t xml:space="preserve"> (RAH)</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THURSDAY</w:t>
      </w:r>
      <w:r w:rsidRPr="00811F86">
        <w:rPr>
          <w:rFonts w:ascii="Arial" w:hAnsi="Arial" w:cs="Arial"/>
          <w:i/>
          <w:color w:val="002060"/>
          <w:sz w:val="24"/>
          <w:szCs w:val="24"/>
        </w:rPr>
        <w:tab/>
      </w:r>
      <w:r w:rsidRPr="00811F86">
        <w:rPr>
          <w:rFonts w:ascii="Arial" w:hAnsi="Arial" w:cs="Arial"/>
          <w:i/>
          <w:color w:val="002060"/>
          <w:sz w:val="24"/>
          <w:szCs w:val="24"/>
        </w:rPr>
        <w:tab/>
        <w:t>All Day Emergency Theatre (RAH)</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 xml:space="preserve"> FRIDAY</w:t>
      </w:r>
      <w:r w:rsidRPr="00811F86">
        <w:rPr>
          <w:rFonts w:ascii="Arial" w:hAnsi="Arial" w:cs="Arial"/>
          <w:i/>
          <w:color w:val="002060"/>
          <w:sz w:val="24"/>
          <w:szCs w:val="24"/>
        </w:rPr>
        <w:tab/>
      </w:r>
      <w:r w:rsidRPr="00811F86">
        <w:rPr>
          <w:rFonts w:ascii="Arial" w:hAnsi="Arial" w:cs="Arial"/>
          <w:i/>
          <w:color w:val="002060"/>
          <w:sz w:val="24"/>
          <w:szCs w:val="24"/>
        </w:rPr>
        <w:tab/>
      </w:r>
    </w:p>
    <w:p w:rsidR="00EF4665" w:rsidRDefault="00EF4665" w:rsidP="00811F86">
      <w:pPr>
        <w:pStyle w:val="normal0"/>
        <w:spacing w:before="240"/>
        <w:jc w:val="both"/>
        <w:rPr>
          <w:rFonts w:ascii="Arial" w:hAnsi="Arial" w:cs="Arial"/>
          <w:b/>
          <w:i/>
          <w:color w:val="002060"/>
          <w:sz w:val="24"/>
          <w:szCs w:val="24"/>
          <w:u w:val="single"/>
        </w:rPr>
      </w:pPr>
    </w:p>
    <w:p w:rsidR="00EF4665" w:rsidRDefault="00EF4665" w:rsidP="00811F86">
      <w:pPr>
        <w:pStyle w:val="normal0"/>
        <w:spacing w:before="240"/>
        <w:jc w:val="both"/>
        <w:rPr>
          <w:rFonts w:ascii="Arial" w:hAnsi="Arial" w:cs="Arial"/>
          <w:b/>
          <w:i/>
          <w:color w:val="002060"/>
          <w:sz w:val="24"/>
          <w:szCs w:val="24"/>
          <w:u w:val="single"/>
        </w:rPr>
      </w:pPr>
    </w:p>
    <w:p w:rsidR="00EF4665" w:rsidRDefault="00EF4665" w:rsidP="00811F86">
      <w:pPr>
        <w:pStyle w:val="normal0"/>
        <w:spacing w:before="240"/>
        <w:jc w:val="both"/>
        <w:rPr>
          <w:rFonts w:ascii="Arial" w:hAnsi="Arial" w:cs="Arial"/>
          <w:b/>
          <w:i/>
          <w:color w:val="002060"/>
          <w:sz w:val="24"/>
          <w:szCs w:val="24"/>
          <w:u w:val="single"/>
        </w:rPr>
      </w:pPr>
    </w:p>
    <w:p w:rsidR="00C37EC0" w:rsidRPr="00811F86" w:rsidRDefault="00C37EC0" w:rsidP="00811F86">
      <w:pPr>
        <w:pStyle w:val="normal0"/>
        <w:spacing w:before="240"/>
        <w:jc w:val="both"/>
        <w:rPr>
          <w:rFonts w:ascii="Arial" w:hAnsi="Arial" w:cs="Arial"/>
          <w:b/>
          <w:i/>
          <w:color w:val="002060"/>
          <w:sz w:val="24"/>
          <w:szCs w:val="24"/>
          <w:u w:val="single"/>
        </w:rPr>
      </w:pPr>
      <w:r w:rsidRPr="00811F86">
        <w:rPr>
          <w:rFonts w:ascii="Arial" w:hAnsi="Arial" w:cs="Arial"/>
          <w:b/>
          <w:i/>
          <w:color w:val="002060"/>
          <w:sz w:val="24"/>
          <w:szCs w:val="24"/>
          <w:u w:val="single"/>
        </w:rPr>
        <w:lastRenderedPageBreak/>
        <w:t>Out of hours work</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On call duties are at the RAH covering Paisley Maternity Hospital on a resident basis to a total of 12 shifts per year.</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 xml:space="preserve">Each shift will be 12 hours either 2000 - 0800 or week end days 0800-2000 equivalent to 4 3hour premium rate PAs </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12x4 PAs = 48</w:t>
      </w:r>
      <w:r w:rsidR="00EF4665">
        <w:rPr>
          <w:rFonts w:ascii="Arial" w:hAnsi="Arial" w:cs="Arial"/>
          <w:i/>
          <w:color w:val="002060"/>
          <w:sz w:val="24"/>
          <w:szCs w:val="24"/>
        </w:rPr>
        <w:t xml:space="preserve"> </w:t>
      </w:r>
      <w:r w:rsidRPr="00811F86">
        <w:rPr>
          <w:rFonts w:ascii="Arial" w:hAnsi="Arial" w:cs="Arial"/>
          <w:i/>
          <w:color w:val="002060"/>
          <w:sz w:val="24"/>
          <w:szCs w:val="24"/>
        </w:rPr>
        <w:t>PAs</w:t>
      </w:r>
    </w:p>
    <w:p w:rsidR="00C37EC0" w:rsidRPr="00811F86" w:rsidRDefault="00C37EC0" w:rsidP="00811F86">
      <w:pPr>
        <w:pStyle w:val="normal0"/>
        <w:spacing w:before="240"/>
        <w:jc w:val="both"/>
        <w:rPr>
          <w:rFonts w:ascii="Arial" w:hAnsi="Arial" w:cs="Arial"/>
          <w:i/>
          <w:color w:val="002060"/>
          <w:sz w:val="24"/>
          <w:szCs w:val="24"/>
        </w:rPr>
      </w:pPr>
      <w:proofErr w:type="spellStart"/>
      <w:r w:rsidRPr="00811F86">
        <w:rPr>
          <w:rFonts w:ascii="Arial" w:hAnsi="Arial" w:cs="Arial"/>
          <w:i/>
          <w:color w:val="002060"/>
          <w:sz w:val="24"/>
          <w:szCs w:val="24"/>
        </w:rPr>
        <w:t>Annualised</w:t>
      </w:r>
      <w:proofErr w:type="spellEnd"/>
      <w:r w:rsidRPr="00811F86">
        <w:rPr>
          <w:rFonts w:ascii="Arial" w:hAnsi="Arial" w:cs="Arial"/>
          <w:i/>
          <w:color w:val="002060"/>
          <w:sz w:val="24"/>
          <w:szCs w:val="24"/>
        </w:rPr>
        <w:t xml:space="preserve"> equivalent to 48/42 PAs = 1.15 PAs</w:t>
      </w:r>
    </w:p>
    <w:p w:rsidR="00811F86"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In addition there would be a commitment to cover the general consultant on call rota on a half time basis.  This attracts 0.75PA.</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A split of 9:1 between direct clinical care PAs and supporting professional activities is now standard for all new consultant job plans within NHSGG&amp;C.  The one SPA minimum will reflect activity such as appraisal, personal audit and professional development occurring outside study leave time. Once the candidate has been appointed more SPA time may be agreed for activities such as undergraduate and postgraduate medical training which takes place outside direct clinical care, as well as research and/or management.  These activities must be specifically and clearly identified and be agreed with the candidate and desired by the department.</w:t>
      </w:r>
    </w:p>
    <w:p w:rsidR="00C37EC0" w:rsidRPr="00811F86" w:rsidRDefault="00C37EC0" w:rsidP="00811F86">
      <w:pPr>
        <w:pStyle w:val="normal0"/>
        <w:spacing w:before="240"/>
        <w:jc w:val="both"/>
        <w:rPr>
          <w:rFonts w:ascii="Arial" w:hAnsi="Arial" w:cs="Arial"/>
          <w:b/>
          <w:i/>
          <w:color w:val="002060"/>
          <w:sz w:val="24"/>
          <w:szCs w:val="24"/>
          <w:u w:val="single"/>
        </w:rPr>
      </w:pPr>
      <w:r w:rsidRPr="00811F86">
        <w:rPr>
          <w:rFonts w:ascii="Arial" w:hAnsi="Arial" w:cs="Arial"/>
          <w:b/>
          <w:i/>
          <w:color w:val="002060"/>
          <w:sz w:val="24"/>
          <w:szCs w:val="24"/>
          <w:u w:val="single"/>
        </w:rPr>
        <w:t>EDUCATION</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 xml:space="preserve">The </w:t>
      </w:r>
      <w:proofErr w:type="spellStart"/>
      <w:r w:rsidRPr="00811F86">
        <w:rPr>
          <w:rFonts w:ascii="Arial" w:hAnsi="Arial" w:cs="Arial"/>
          <w:i/>
          <w:color w:val="002060"/>
          <w:sz w:val="24"/>
          <w:szCs w:val="24"/>
        </w:rPr>
        <w:t>Anaesthetic</w:t>
      </w:r>
      <w:proofErr w:type="spellEnd"/>
      <w:r w:rsidRPr="00811F86">
        <w:rPr>
          <w:rFonts w:ascii="Arial" w:hAnsi="Arial" w:cs="Arial"/>
          <w:i/>
          <w:color w:val="002060"/>
          <w:sz w:val="24"/>
          <w:szCs w:val="24"/>
        </w:rPr>
        <w:t xml:space="preserve"> Department is proud of its reputation for training and has developed an enviable success rate in the College exams.   The training provided includes induction, mentoring and regular assessment and appraisal as well as a comprehensive </w:t>
      </w:r>
      <w:proofErr w:type="spellStart"/>
      <w:r w:rsidRPr="00811F86">
        <w:rPr>
          <w:rFonts w:ascii="Arial" w:hAnsi="Arial" w:cs="Arial"/>
          <w:i/>
          <w:color w:val="002060"/>
          <w:sz w:val="24"/>
          <w:szCs w:val="24"/>
        </w:rPr>
        <w:t>programme</w:t>
      </w:r>
      <w:proofErr w:type="spellEnd"/>
      <w:r w:rsidRPr="00811F86">
        <w:rPr>
          <w:rFonts w:ascii="Arial" w:hAnsi="Arial" w:cs="Arial"/>
          <w:i/>
          <w:color w:val="002060"/>
          <w:sz w:val="24"/>
          <w:szCs w:val="24"/>
        </w:rPr>
        <w:t xml:space="preserve"> of in-house tutorials.</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All members of the Department take part in the monthly afternoon meetings which act as a forum for discussion and presentation of audit, interesting case reports, morbidity and mortality, critical incidents, current journal articles and reports of recent meetings.   A short divisional meeting is held where reports are gathered from the various interest groups (e.g. training, pain, anaesthetic assistance) and matters of concern can be raised.</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Weekly ICU meetings are held.</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The Postgraduate Education Department, headed by an audit and resource manager, supports audit and research activity.</w:t>
      </w:r>
    </w:p>
    <w:p w:rsidR="00C37EC0" w:rsidRP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Consultants are expected to ensure that they fulfil the requirements of the Royal College of Anaesthetists for continuing professional development.</w:t>
      </w:r>
      <w:r w:rsidR="00811F86" w:rsidRPr="00811F86">
        <w:rPr>
          <w:rFonts w:ascii="Arial" w:hAnsi="Arial" w:cs="Arial"/>
          <w:i/>
          <w:color w:val="002060"/>
          <w:sz w:val="24"/>
          <w:szCs w:val="24"/>
        </w:rPr>
        <w:t xml:space="preserve"> </w:t>
      </w:r>
      <w:r w:rsidRPr="00811F86">
        <w:rPr>
          <w:rFonts w:ascii="Arial" w:hAnsi="Arial" w:cs="Arial"/>
          <w:i/>
          <w:color w:val="002060"/>
          <w:sz w:val="24"/>
          <w:szCs w:val="24"/>
        </w:rPr>
        <w:t>Study leave is provided.</w:t>
      </w:r>
    </w:p>
    <w:p w:rsidR="00C37EC0" w:rsidRPr="00811F86" w:rsidRDefault="00C37EC0" w:rsidP="00811F86">
      <w:pPr>
        <w:pStyle w:val="normal0"/>
        <w:spacing w:before="240"/>
        <w:jc w:val="both"/>
        <w:rPr>
          <w:rFonts w:ascii="Arial" w:hAnsi="Arial" w:cs="Arial"/>
          <w:b/>
          <w:i/>
          <w:color w:val="002060"/>
          <w:sz w:val="24"/>
          <w:szCs w:val="24"/>
          <w:u w:val="single"/>
        </w:rPr>
      </w:pPr>
      <w:r w:rsidRPr="00811F86">
        <w:rPr>
          <w:rFonts w:ascii="Arial" w:hAnsi="Arial" w:cs="Arial"/>
          <w:b/>
          <w:i/>
          <w:color w:val="002060"/>
          <w:sz w:val="24"/>
          <w:szCs w:val="24"/>
          <w:u w:val="single"/>
        </w:rPr>
        <w:t>ANAESTHETIC ASSISTANCE</w:t>
      </w:r>
    </w:p>
    <w:p w:rsidR="00811F86" w:rsidRDefault="00C37EC0" w:rsidP="00811F86">
      <w:pPr>
        <w:pStyle w:val="normal0"/>
        <w:spacing w:before="240"/>
        <w:jc w:val="both"/>
        <w:rPr>
          <w:rFonts w:ascii="Arial" w:hAnsi="Arial" w:cs="Arial"/>
          <w:i/>
          <w:color w:val="002060"/>
          <w:sz w:val="24"/>
          <w:szCs w:val="24"/>
        </w:rPr>
      </w:pPr>
      <w:r w:rsidRPr="00811F86">
        <w:rPr>
          <w:rFonts w:ascii="Arial" w:hAnsi="Arial" w:cs="Arial"/>
          <w:i/>
          <w:color w:val="002060"/>
          <w:sz w:val="24"/>
          <w:szCs w:val="24"/>
        </w:rPr>
        <w:t>We have a full complement of skilled anaesthetic and recovery nurses.   An anaesthetic senior charge nurse heads the team and is responsible for organising anaesthetic assistance and recovery in the inpatient theatre suite.   By increasing the numbers of anaesthetic nurses we have been able to achieve uniformity in the quality of anaesthetic assistance delivered in all locations, including day surgery and maternity.</w:t>
      </w:r>
    </w:p>
    <w:p w:rsidR="008502BD" w:rsidRPr="00811F86" w:rsidRDefault="008502BD" w:rsidP="00811F86">
      <w:pPr>
        <w:pStyle w:val="normal0"/>
        <w:spacing w:before="240"/>
        <w:ind w:left="-142"/>
        <w:jc w:val="both"/>
        <w:rPr>
          <w:rFonts w:ascii="Arial" w:hAnsi="Arial" w:cs="Arial"/>
          <w:i/>
          <w:color w:val="002060"/>
          <w:sz w:val="24"/>
          <w:szCs w:val="24"/>
        </w:rPr>
      </w:pPr>
      <w:r w:rsidRPr="00811F86">
        <w:rPr>
          <w:rFonts w:ascii="Arial" w:hAnsi="Arial" w:cs="Arial"/>
          <w:b/>
          <w:bCs/>
          <w:color w:val="002060"/>
          <w:sz w:val="32"/>
          <w:szCs w:val="32"/>
        </w:rPr>
        <w:lastRenderedPageBreak/>
        <w:t>Section 4:</w:t>
      </w:r>
      <w:r w:rsidRPr="00811F86">
        <w:rPr>
          <w:rFonts w:ascii="Arial" w:hAnsi="Arial" w:cs="Arial"/>
          <w:b/>
          <w:bCs/>
          <w:color w:val="002060"/>
          <w:sz w:val="32"/>
          <w:szCs w:val="32"/>
        </w:rPr>
        <w:tab/>
      </w:r>
    </w:p>
    <w:p w:rsidR="008502BD" w:rsidRPr="00811F86" w:rsidRDefault="008502BD" w:rsidP="00C37EC0">
      <w:pPr>
        <w:kinsoku w:val="0"/>
        <w:overflowPunct w:val="0"/>
        <w:ind w:left="-142"/>
        <w:jc w:val="both"/>
        <w:rPr>
          <w:rFonts w:ascii="Arial" w:hAnsi="Arial" w:cs="Arial"/>
          <w:b/>
          <w:bCs/>
          <w:color w:val="002060"/>
          <w:sz w:val="32"/>
        </w:rPr>
      </w:pPr>
      <w:r w:rsidRPr="00811F86">
        <w:rPr>
          <w:rFonts w:ascii="Arial" w:hAnsi="Arial" w:cs="Arial"/>
          <w:b/>
          <w:bCs/>
          <w:color w:val="002060"/>
          <w:sz w:val="32"/>
          <w:szCs w:val="32"/>
        </w:rPr>
        <w:t>General Information</w:t>
      </w:r>
      <w:r w:rsidRPr="00811F86">
        <w:rPr>
          <w:rFonts w:ascii="Arial" w:hAnsi="Arial" w:cs="Arial"/>
          <w:b/>
          <w:bCs/>
          <w:color w:val="002060"/>
          <w:sz w:val="32"/>
        </w:rPr>
        <w:t xml:space="preserve"> </w:t>
      </w:r>
    </w:p>
    <w:p w:rsidR="008502BD" w:rsidRPr="00811F86" w:rsidRDefault="008502BD" w:rsidP="00C37EC0">
      <w:pPr>
        <w:ind w:left="-142"/>
        <w:rPr>
          <w:rFonts w:ascii="Arial" w:hAnsi="Arial" w:cs="Arial"/>
          <w:b/>
          <w:bCs/>
          <w:color w:val="002060"/>
        </w:rPr>
      </w:pPr>
    </w:p>
    <w:p w:rsidR="00C37EC0" w:rsidRPr="00811F86" w:rsidRDefault="008502BD" w:rsidP="00C37EC0">
      <w:pPr>
        <w:pStyle w:val="BodyText"/>
        <w:ind w:left="-142" w:right="-6"/>
        <w:jc w:val="both"/>
        <w:rPr>
          <w:rFonts w:ascii="Arial" w:hAnsi="Arial" w:cs="Arial"/>
          <w:i/>
          <w:color w:val="002060"/>
        </w:rPr>
      </w:pPr>
      <w:r w:rsidRPr="00811F86">
        <w:rPr>
          <w:rFonts w:ascii="Arial" w:hAnsi="Arial" w:cs="Arial"/>
          <w:b/>
          <w:bCs/>
          <w:color w:val="002060"/>
          <w:sz w:val="24"/>
          <w:szCs w:val="24"/>
        </w:rPr>
        <w:t>Closing Date:</w:t>
      </w:r>
      <w:r w:rsidR="00C37EC0" w:rsidRPr="00811F86">
        <w:rPr>
          <w:rFonts w:ascii="Arial" w:hAnsi="Arial" w:cs="Arial"/>
          <w:b/>
          <w:bCs/>
          <w:color w:val="002060"/>
          <w:sz w:val="24"/>
          <w:szCs w:val="24"/>
        </w:rPr>
        <w:t xml:space="preserve"> 2</w:t>
      </w:r>
      <w:r w:rsidR="00C37EC0" w:rsidRPr="00811F86">
        <w:rPr>
          <w:rFonts w:ascii="Arial" w:hAnsi="Arial" w:cs="Arial"/>
          <w:b/>
          <w:bCs/>
          <w:color w:val="002060"/>
          <w:sz w:val="24"/>
          <w:szCs w:val="24"/>
          <w:vertAlign w:val="superscript"/>
        </w:rPr>
        <w:t>nd</w:t>
      </w:r>
      <w:r w:rsidR="00C37EC0" w:rsidRPr="00811F86">
        <w:rPr>
          <w:rFonts w:ascii="Arial" w:hAnsi="Arial" w:cs="Arial"/>
          <w:b/>
          <w:bCs/>
          <w:color w:val="002060"/>
          <w:sz w:val="24"/>
          <w:szCs w:val="24"/>
        </w:rPr>
        <w:t xml:space="preserve"> March 2020</w:t>
      </w:r>
    </w:p>
    <w:p w:rsidR="008502BD" w:rsidRPr="00811F86" w:rsidRDefault="008502BD" w:rsidP="00C37EC0">
      <w:pPr>
        <w:pStyle w:val="BodyText"/>
        <w:ind w:left="-142" w:right="-6"/>
        <w:jc w:val="both"/>
        <w:rPr>
          <w:rFonts w:ascii="Arial" w:hAnsi="Arial" w:cs="Arial"/>
          <w:i/>
          <w:color w:val="002060"/>
        </w:rPr>
      </w:pPr>
      <w:r w:rsidRPr="00811F86">
        <w:rPr>
          <w:rFonts w:ascii="Arial" w:hAnsi="Arial" w:cs="Arial"/>
          <w:b/>
          <w:color w:val="002060"/>
          <w:sz w:val="24"/>
          <w:szCs w:val="24"/>
        </w:rPr>
        <w:t>Interview Date:</w:t>
      </w:r>
      <w:r w:rsidR="00C37EC0" w:rsidRPr="00811F86">
        <w:rPr>
          <w:rFonts w:ascii="Arial" w:hAnsi="Arial" w:cs="Arial"/>
          <w:b/>
          <w:color w:val="002060"/>
          <w:sz w:val="24"/>
          <w:szCs w:val="24"/>
        </w:rPr>
        <w:t xml:space="preserve"> 27</w:t>
      </w:r>
      <w:r w:rsidR="00C37EC0" w:rsidRPr="00811F86">
        <w:rPr>
          <w:rFonts w:ascii="Arial" w:hAnsi="Arial" w:cs="Arial"/>
          <w:b/>
          <w:color w:val="002060"/>
          <w:sz w:val="24"/>
          <w:szCs w:val="24"/>
          <w:vertAlign w:val="superscript"/>
        </w:rPr>
        <w:t>th</w:t>
      </w:r>
      <w:r w:rsidR="00C37EC0" w:rsidRPr="00811F86">
        <w:rPr>
          <w:rFonts w:ascii="Arial" w:hAnsi="Arial" w:cs="Arial"/>
          <w:b/>
          <w:color w:val="002060"/>
          <w:sz w:val="24"/>
          <w:szCs w:val="24"/>
        </w:rPr>
        <w:t xml:space="preserve"> March 2020</w:t>
      </w:r>
    </w:p>
    <w:p w:rsidR="008502BD" w:rsidRPr="00811F86" w:rsidRDefault="008502BD" w:rsidP="00067415">
      <w:pPr>
        <w:framePr w:hSpace="180" w:wrap="around" w:vAnchor="text" w:hAnchor="margin" w:xAlign="center" w:y="51"/>
        <w:jc w:val="both"/>
        <w:rPr>
          <w:rFonts w:ascii="Arial" w:hAnsi="Arial" w:cs="Arial"/>
          <w:color w:val="002060"/>
        </w:rPr>
      </w:pPr>
      <w:r w:rsidRPr="00811F86">
        <w:rPr>
          <w:rFonts w:ascii="Arial" w:hAnsi="Arial" w:cs="Arial"/>
          <w:b/>
          <w:bCs/>
          <w:color w:val="002060"/>
        </w:rPr>
        <w:t xml:space="preserve">Informal Enquiries and visits:  </w:t>
      </w:r>
      <w:r w:rsidRPr="00811F86">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811F86">
        <w:rPr>
          <w:rFonts w:ascii="Arial" w:hAnsi="Arial" w:cs="Arial"/>
          <w:bCs/>
          <w:color w:val="002060"/>
        </w:rPr>
        <w:t>Details of Arrangements for Applicants to Visit the Department/Hospital(s) or to discuss the post(s).</w:t>
      </w:r>
      <w:proofErr w:type="gramEnd"/>
      <w:r w:rsidRPr="00811F86">
        <w:rPr>
          <w:rFonts w:ascii="Arial" w:hAnsi="Arial" w:cs="Arial"/>
          <w:bCs/>
          <w:color w:val="002060"/>
        </w:rPr>
        <w:t xml:space="preserve"> </w:t>
      </w:r>
      <w:r w:rsidRPr="00811F86">
        <w:rPr>
          <w:rFonts w:ascii="Arial" w:hAnsi="Arial" w:cs="Arial"/>
          <w:color w:val="002060"/>
        </w:rPr>
        <w:t>In the first instance, please contact:</w:t>
      </w:r>
    </w:p>
    <w:p w:rsidR="008502BD" w:rsidRPr="00811F86" w:rsidRDefault="008502BD" w:rsidP="00067415">
      <w:pPr>
        <w:framePr w:hSpace="180" w:wrap="around" w:vAnchor="text" w:hAnchor="margin" w:xAlign="center" w:y="51"/>
        <w:jc w:val="both"/>
        <w:rPr>
          <w:color w:val="002060"/>
          <w:sz w:val="22"/>
          <w:szCs w:val="22"/>
        </w:rPr>
      </w:pPr>
    </w:p>
    <w:tbl>
      <w:tblPr>
        <w:tblpPr w:leftFromText="180" w:rightFromText="180" w:vertAnchor="text" w:horzAnchor="margin" w:tblpXSpec="center" w:tblpY="1285"/>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1852"/>
      </w:tblGrid>
      <w:tr w:rsidR="00C37EC0" w:rsidRPr="00811F86" w:rsidTr="00C37EC0">
        <w:trPr>
          <w:trHeight w:val="930"/>
        </w:trPr>
        <w:tc>
          <w:tcPr>
            <w:tcW w:w="9735" w:type="dxa"/>
            <w:gridSpan w:val="4"/>
          </w:tcPr>
          <w:p w:rsidR="00C37EC0" w:rsidRPr="00811F86" w:rsidRDefault="00C37EC0" w:rsidP="00C37EC0">
            <w:pPr>
              <w:pStyle w:val="Default"/>
              <w:ind w:left="420"/>
              <w:rPr>
                <w:b/>
                <w:color w:val="002060"/>
              </w:rPr>
            </w:pPr>
          </w:p>
          <w:p w:rsidR="00C37EC0" w:rsidRPr="00811F86" w:rsidRDefault="00C37EC0" w:rsidP="00C37EC0">
            <w:pPr>
              <w:pStyle w:val="Default"/>
              <w:ind w:left="420"/>
              <w:rPr>
                <w:b/>
                <w:color w:val="002060"/>
              </w:rPr>
            </w:pPr>
            <w:r w:rsidRPr="00811F86">
              <w:rPr>
                <w:b/>
                <w:color w:val="002060"/>
              </w:rPr>
              <w:t>Additional Arrangements for Applicants : Informal enquiries and details of arrangements to visit the department regarding this post will be welcome by:</w:t>
            </w:r>
          </w:p>
        </w:tc>
      </w:tr>
      <w:tr w:rsidR="00C37EC0" w:rsidRPr="00811F86" w:rsidTr="00C37EC0">
        <w:trPr>
          <w:trHeight w:val="165"/>
        </w:trPr>
        <w:tc>
          <w:tcPr>
            <w:tcW w:w="1450" w:type="dxa"/>
            <w:shd w:val="clear" w:color="auto" w:fill="DDD9C3"/>
          </w:tcPr>
          <w:p w:rsidR="00C37EC0" w:rsidRPr="00811F86" w:rsidRDefault="00C37EC0" w:rsidP="00C37EC0">
            <w:pPr>
              <w:pStyle w:val="Default"/>
              <w:ind w:left="420"/>
              <w:rPr>
                <w:b/>
                <w:color w:val="002060"/>
              </w:rPr>
            </w:pPr>
            <w:r w:rsidRPr="00811F86">
              <w:rPr>
                <w:b/>
                <w:color w:val="002060"/>
              </w:rPr>
              <w:t xml:space="preserve">Name </w:t>
            </w:r>
          </w:p>
        </w:tc>
        <w:tc>
          <w:tcPr>
            <w:tcW w:w="2449" w:type="dxa"/>
            <w:shd w:val="clear" w:color="auto" w:fill="DDD9C3"/>
          </w:tcPr>
          <w:p w:rsidR="00C37EC0" w:rsidRPr="00811F86" w:rsidRDefault="00C37EC0" w:rsidP="00C37EC0">
            <w:pPr>
              <w:pStyle w:val="Default"/>
              <w:ind w:left="420"/>
              <w:rPr>
                <w:b/>
                <w:color w:val="002060"/>
              </w:rPr>
            </w:pPr>
            <w:r w:rsidRPr="00811F86">
              <w:rPr>
                <w:b/>
                <w:color w:val="002060"/>
              </w:rPr>
              <w:t xml:space="preserve">Job Title </w:t>
            </w:r>
          </w:p>
        </w:tc>
        <w:tc>
          <w:tcPr>
            <w:tcW w:w="3984" w:type="dxa"/>
            <w:shd w:val="clear" w:color="auto" w:fill="DDD9C3"/>
          </w:tcPr>
          <w:p w:rsidR="00C37EC0" w:rsidRPr="00811F86" w:rsidRDefault="00C37EC0" w:rsidP="00C37EC0">
            <w:pPr>
              <w:pStyle w:val="Default"/>
              <w:ind w:left="420"/>
              <w:rPr>
                <w:b/>
                <w:color w:val="002060"/>
              </w:rPr>
            </w:pPr>
            <w:r w:rsidRPr="00811F86">
              <w:rPr>
                <w:b/>
                <w:color w:val="002060"/>
              </w:rPr>
              <w:t xml:space="preserve">Email </w:t>
            </w:r>
          </w:p>
        </w:tc>
        <w:tc>
          <w:tcPr>
            <w:tcW w:w="1852" w:type="dxa"/>
            <w:shd w:val="clear" w:color="auto" w:fill="DDD9C3"/>
          </w:tcPr>
          <w:p w:rsidR="00C37EC0" w:rsidRPr="00811F86" w:rsidRDefault="00C37EC0" w:rsidP="00C37EC0">
            <w:pPr>
              <w:pStyle w:val="Default"/>
              <w:ind w:left="420"/>
              <w:rPr>
                <w:b/>
                <w:color w:val="002060"/>
              </w:rPr>
            </w:pPr>
            <w:r w:rsidRPr="00811F86">
              <w:rPr>
                <w:b/>
                <w:color w:val="002060"/>
              </w:rPr>
              <w:t xml:space="preserve">Telephone </w:t>
            </w:r>
          </w:p>
        </w:tc>
      </w:tr>
      <w:tr w:rsidR="00C37EC0" w:rsidRPr="00811F86" w:rsidTr="00C37EC0">
        <w:trPr>
          <w:trHeight w:val="375"/>
        </w:trPr>
        <w:tc>
          <w:tcPr>
            <w:tcW w:w="1450" w:type="dxa"/>
          </w:tcPr>
          <w:p w:rsidR="00C37EC0" w:rsidRPr="00811F86" w:rsidRDefault="00C37EC0" w:rsidP="00C37EC0">
            <w:pPr>
              <w:pStyle w:val="Default"/>
              <w:ind w:left="-48"/>
              <w:rPr>
                <w:b/>
                <w:color w:val="002060"/>
              </w:rPr>
            </w:pPr>
            <w:r w:rsidRPr="00811F86">
              <w:rPr>
                <w:color w:val="002060"/>
                <w:szCs w:val="22"/>
              </w:rPr>
              <w:t>Dr G Fletcher</w:t>
            </w:r>
          </w:p>
        </w:tc>
        <w:tc>
          <w:tcPr>
            <w:tcW w:w="2449" w:type="dxa"/>
          </w:tcPr>
          <w:p w:rsidR="00C37EC0" w:rsidRPr="00811F86" w:rsidRDefault="00C37EC0" w:rsidP="00C37EC0">
            <w:pPr>
              <w:pStyle w:val="Default"/>
              <w:ind w:left="12" w:hanging="12"/>
              <w:rPr>
                <w:b/>
                <w:color w:val="002060"/>
              </w:rPr>
            </w:pPr>
            <w:r w:rsidRPr="00811F86">
              <w:rPr>
                <w:color w:val="002060"/>
                <w:szCs w:val="22"/>
              </w:rPr>
              <w:t>Chairman Division of Anaesthesia</w:t>
            </w:r>
          </w:p>
        </w:tc>
        <w:tc>
          <w:tcPr>
            <w:tcW w:w="3984" w:type="dxa"/>
          </w:tcPr>
          <w:p w:rsidR="00C37EC0" w:rsidRPr="00811F86" w:rsidRDefault="00C37EC0" w:rsidP="00C37EC0">
            <w:pPr>
              <w:pStyle w:val="Default"/>
              <w:ind w:left="12" w:hanging="12"/>
              <w:rPr>
                <w:b/>
                <w:color w:val="002060"/>
              </w:rPr>
            </w:pPr>
            <w:r w:rsidRPr="00811F86">
              <w:rPr>
                <w:rStyle w:val="rpc41"/>
                <w:color w:val="002060"/>
              </w:rPr>
              <w:t>Guy.Fletcher@ggc.scot.nhs.uk</w:t>
            </w:r>
          </w:p>
        </w:tc>
        <w:tc>
          <w:tcPr>
            <w:tcW w:w="1852" w:type="dxa"/>
          </w:tcPr>
          <w:p w:rsidR="00C37EC0" w:rsidRPr="00811F86" w:rsidRDefault="00C37EC0" w:rsidP="00C37EC0">
            <w:pPr>
              <w:pStyle w:val="Default"/>
              <w:ind w:firstLine="15"/>
              <w:rPr>
                <w:b/>
                <w:color w:val="002060"/>
              </w:rPr>
            </w:pPr>
            <w:r w:rsidRPr="00811F86">
              <w:rPr>
                <w:color w:val="002060"/>
                <w:szCs w:val="22"/>
              </w:rPr>
              <w:t>0141 314 6609</w:t>
            </w:r>
          </w:p>
        </w:tc>
      </w:tr>
      <w:tr w:rsidR="00C37EC0" w:rsidRPr="00811F86" w:rsidTr="00C37EC0">
        <w:trPr>
          <w:trHeight w:val="375"/>
        </w:trPr>
        <w:tc>
          <w:tcPr>
            <w:tcW w:w="1450" w:type="dxa"/>
          </w:tcPr>
          <w:p w:rsidR="00C37EC0" w:rsidRPr="00811F86" w:rsidRDefault="00C37EC0" w:rsidP="00C37EC0">
            <w:pPr>
              <w:pStyle w:val="Default"/>
              <w:ind w:left="-48"/>
              <w:jc w:val="center"/>
              <w:rPr>
                <w:b/>
                <w:color w:val="002060"/>
              </w:rPr>
            </w:pPr>
            <w:r w:rsidRPr="00811F86">
              <w:rPr>
                <w:color w:val="002060"/>
                <w:szCs w:val="22"/>
              </w:rPr>
              <w:t>Dr E James</w:t>
            </w:r>
          </w:p>
        </w:tc>
        <w:tc>
          <w:tcPr>
            <w:tcW w:w="2449" w:type="dxa"/>
          </w:tcPr>
          <w:p w:rsidR="00C37EC0" w:rsidRPr="00811F86" w:rsidRDefault="00C37EC0" w:rsidP="00C37EC0">
            <w:pPr>
              <w:pStyle w:val="Default"/>
              <w:ind w:left="12" w:hanging="12"/>
              <w:rPr>
                <w:b/>
                <w:color w:val="002060"/>
              </w:rPr>
            </w:pPr>
            <w:r w:rsidRPr="00811F86">
              <w:rPr>
                <w:color w:val="002060"/>
                <w:szCs w:val="22"/>
              </w:rPr>
              <w:t>Clinical Director</w:t>
            </w:r>
          </w:p>
        </w:tc>
        <w:tc>
          <w:tcPr>
            <w:tcW w:w="3984" w:type="dxa"/>
          </w:tcPr>
          <w:p w:rsidR="00C37EC0" w:rsidRPr="00811F86" w:rsidRDefault="00C37EC0" w:rsidP="00C37EC0">
            <w:pPr>
              <w:pStyle w:val="Default"/>
              <w:ind w:left="12" w:hanging="12"/>
              <w:rPr>
                <w:b/>
                <w:color w:val="002060"/>
              </w:rPr>
            </w:pPr>
            <w:r w:rsidRPr="00811F86">
              <w:rPr>
                <w:rStyle w:val="rpc41"/>
                <w:color w:val="002060"/>
              </w:rPr>
              <w:t>Elaine.James@ggc.scot.nhs.uk</w:t>
            </w:r>
          </w:p>
        </w:tc>
        <w:tc>
          <w:tcPr>
            <w:tcW w:w="1852" w:type="dxa"/>
          </w:tcPr>
          <w:p w:rsidR="00C37EC0" w:rsidRPr="00811F86" w:rsidRDefault="00C37EC0" w:rsidP="00C37EC0">
            <w:pPr>
              <w:pStyle w:val="Default"/>
              <w:ind w:firstLine="15"/>
              <w:jc w:val="center"/>
              <w:rPr>
                <w:b/>
                <w:color w:val="002060"/>
              </w:rPr>
            </w:pPr>
            <w:r w:rsidRPr="00811F86">
              <w:rPr>
                <w:color w:val="002060"/>
                <w:szCs w:val="22"/>
              </w:rPr>
              <w:t>0141 314 6609</w:t>
            </w:r>
          </w:p>
        </w:tc>
      </w:tr>
    </w:tbl>
    <w:p w:rsidR="008502BD" w:rsidRPr="00811F86" w:rsidRDefault="008502BD" w:rsidP="00067415">
      <w:pPr>
        <w:jc w:val="both"/>
        <w:rPr>
          <w:b/>
          <w:color w:val="002060"/>
          <w:sz w:val="22"/>
          <w:szCs w:val="22"/>
        </w:rPr>
      </w:pPr>
    </w:p>
    <w:p w:rsidR="008502BD" w:rsidRPr="00811F86" w:rsidRDefault="008502BD" w:rsidP="00067415">
      <w:pPr>
        <w:jc w:val="both"/>
        <w:rPr>
          <w:rFonts w:ascii="Arial" w:hAnsi="Arial" w:cs="Arial"/>
          <w:color w:val="002060"/>
        </w:rPr>
      </w:pPr>
      <w:r w:rsidRPr="00811F86">
        <w:rPr>
          <w:rFonts w:ascii="Arial" w:hAnsi="Arial" w:cs="Arial"/>
          <w:b/>
          <w:color w:val="002060"/>
        </w:rPr>
        <w:t>Regulatory Body:  General Medical Council &amp; General Dental Council:</w:t>
      </w:r>
      <w:r w:rsidRPr="00811F8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811F86" w:rsidRDefault="008502BD" w:rsidP="00067415">
      <w:pPr>
        <w:jc w:val="both"/>
        <w:rPr>
          <w:rFonts w:ascii="Arial" w:hAnsi="Arial" w:cs="Arial"/>
          <w:color w:val="002060"/>
        </w:rPr>
      </w:pPr>
    </w:p>
    <w:p w:rsidR="008502BD" w:rsidRPr="00811F86" w:rsidRDefault="008502BD" w:rsidP="00067415">
      <w:pPr>
        <w:jc w:val="both"/>
        <w:rPr>
          <w:color w:val="002060"/>
          <w:sz w:val="22"/>
          <w:szCs w:val="22"/>
        </w:rPr>
      </w:pPr>
      <w:r w:rsidRPr="00811F8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9" w:history="1">
        <w:r w:rsidRPr="00811F86">
          <w:rPr>
            <w:rStyle w:val="Hyperlink"/>
            <w:rFonts w:ascii="Arial" w:hAnsi="Arial" w:cs="Arial"/>
            <w:b/>
            <w:color w:val="002060"/>
          </w:rPr>
          <w:t>https://careers.nhs.scot/careers/find-your-career/international-recruitment/regulatory-bodies</w:t>
        </w:r>
      </w:hyperlink>
    </w:p>
    <w:p w:rsidR="008502BD" w:rsidRPr="00811F86" w:rsidRDefault="008502BD" w:rsidP="00067415">
      <w:pPr>
        <w:jc w:val="both"/>
        <w:rPr>
          <w:color w:val="002060"/>
          <w:sz w:val="22"/>
          <w:szCs w:val="22"/>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For medical consultant posts the post holder on commencement of the post </w:t>
      </w:r>
      <w:proofErr w:type="gramStart"/>
      <w:r w:rsidRPr="00811F86">
        <w:rPr>
          <w:rFonts w:ascii="Arial" w:hAnsi="Arial" w:cs="Arial"/>
          <w:color w:val="002060"/>
        </w:rPr>
        <w:t>must  have</w:t>
      </w:r>
      <w:proofErr w:type="gramEnd"/>
      <w:r w:rsidRPr="00811F86">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11F86">
        <w:rPr>
          <w:rFonts w:ascii="Roboto" w:hAnsi="Roboto" w:cs="Arial"/>
          <w:color w:val="002060"/>
        </w:rPr>
        <w:t xml:space="preserve"> </w:t>
      </w:r>
      <w:r w:rsidRPr="00811F86">
        <w:rPr>
          <w:rFonts w:ascii="Arial" w:hAnsi="Arial" w:cs="Arial"/>
          <w:color w:val="002060"/>
        </w:rPr>
        <w:t>(CCT) or eligibility for specialist registration Certificate of Eligibility for Specialist Registration</w:t>
      </w:r>
      <w:r w:rsidRPr="00811F86">
        <w:rPr>
          <w:rFonts w:ascii="Roboto" w:hAnsi="Roboto" w:cs="Arial"/>
          <w:color w:val="002060"/>
        </w:rPr>
        <w:t xml:space="preserve"> </w:t>
      </w:r>
      <w:r w:rsidRPr="00811F86">
        <w:rPr>
          <w:rFonts w:ascii="Arial" w:hAnsi="Arial" w:cs="Arial"/>
          <w:color w:val="002060"/>
        </w:rPr>
        <w:t>(CESR) or be within 6 months of confirmed entry from the date of interview. Non UK applicants must demonstrate equivalent training.</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If you are unsure of your eligibility to join the Specialty Register then find out more at:-</w:t>
      </w:r>
    </w:p>
    <w:p w:rsidR="008502BD" w:rsidRPr="00811F86" w:rsidRDefault="008502BD" w:rsidP="00067415">
      <w:pPr>
        <w:jc w:val="both"/>
        <w:rPr>
          <w:rFonts w:ascii="Arial" w:hAnsi="Arial" w:cs="Arial"/>
          <w:color w:val="002060"/>
        </w:rPr>
      </w:pPr>
    </w:p>
    <w:p w:rsidR="008502BD" w:rsidRPr="00811F86" w:rsidRDefault="00877C5D" w:rsidP="00067415">
      <w:pPr>
        <w:jc w:val="both"/>
        <w:rPr>
          <w:rFonts w:ascii="Arial" w:hAnsi="Arial" w:cs="Arial"/>
          <w:b/>
          <w:color w:val="002060"/>
        </w:rPr>
      </w:pPr>
      <w:hyperlink r:id="rId20" w:history="1">
        <w:r w:rsidR="008502BD" w:rsidRPr="00811F86">
          <w:rPr>
            <w:rStyle w:val="Hyperlink"/>
            <w:rFonts w:ascii="Arial" w:hAnsi="Arial" w:cs="Arial"/>
            <w:b/>
            <w:color w:val="002060"/>
          </w:rPr>
          <w:t>https://www.gmc-uk.org/registration-and-licensing/the-medical-register/a-guide-to-the-medical-register/specialist-and-gp-application-types</w:t>
        </w:r>
      </w:hyperlink>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p>
    <w:p w:rsidR="008502BD" w:rsidRPr="00811F86" w:rsidRDefault="008502BD" w:rsidP="00B95E11">
      <w:pPr>
        <w:rPr>
          <w:rFonts w:ascii="Arial" w:hAnsi="Arial" w:cs="Arial"/>
          <w:color w:val="002060"/>
        </w:rPr>
      </w:pPr>
      <w:r w:rsidRPr="00811F86">
        <w:rPr>
          <w:rFonts w:ascii="Arial" w:hAnsi="Arial" w:cs="Arial"/>
          <w:color w:val="002060"/>
        </w:rPr>
        <w:t>Additional information for dental appointments</w:t>
      </w:r>
    </w:p>
    <w:p w:rsidR="008502BD" w:rsidRPr="00811F86" w:rsidRDefault="008502BD" w:rsidP="00B95E11">
      <w:pPr>
        <w:rPr>
          <w:rFonts w:ascii="Arial" w:hAnsi="Arial" w:cs="Arial"/>
          <w:color w:val="002060"/>
        </w:rPr>
      </w:pPr>
    </w:p>
    <w:p w:rsidR="00C37EC0" w:rsidRPr="00811F86" w:rsidRDefault="00C37EC0" w:rsidP="00B95E11">
      <w:pPr>
        <w:rPr>
          <w:rFonts w:ascii="Arial" w:hAnsi="Arial" w:cs="Arial"/>
          <w:color w:val="002060"/>
        </w:rPr>
      </w:pPr>
    </w:p>
    <w:p w:rsidR="00C37EC0" w:rsidRPr="00811F86" w:rsidRDefault="00C37EC0" w:rsidP="00B95E11">
      <w:pPr>
        <w:rPr>
          <w:rFonts w:ascii="Arial" w:hAnsi="Arial" w:cs="Arial"/>
          <w:color w:val="002060"/>
        </w:rPr>
      </w:pPr>
    </w:p>
    <w:p w:rsidR="00C37EC0" w:rsidRPr="00811F86" w:rsidRDefault="00C37EC0" w:rsidP="00B95E11">
      <w:pPr>
        <w:rPr>
          <w:rFonts w:ascii="Arial" w:hAnsi="Arial" w:cs="Arial"/>
          <w:color w:val="002060"/>
        </w:rPr>
      </w:pPr>
    </w:p>
    <w:p w:rsidR="008502BD" w:rsidRPr="00811F86" w:rsidRDefault="008502BD" w:rsidP="00B95E11">
      <w:pPr>
        <w:rPr>
          <w:rFonts w:ascii="Arial" w:hAnsi="Arial" w:cs="Arial"/>
          <w:color w:val="002060"/>
        </w:rPr>
      </w:pPr>
      <w:r w:rsidRPr="00811F86">
        <w:rPr>
          <w:rFonts w:ascii="Arial" w:hAnsi="Arial" w:cs="Arial"/>
          <w:color w:val="002060"/>
        </w:rPr>
        <w:lastRenderedPageBreak/>
        <w:t xml:space="preserve">The GDC issues </w:t>
      </w:r>
      <w:r w:rsidRPr="00811F86">
        <w:rPr>
          <w:rFonts w:ascii="Arial" w:hAnsi="Arial" w:cs="Arial"/>
          <w:b/>
          <w:bCs/>
          <w:color w:val="002060"/>
        </w:rPr>
        <w:t>Full Registration</w:t>
      </w:r>
      <w:r w:rsidRPr="00811F86">
        <w:rPr>
          <w:rFonts w:ascii="Arial" w:hAnsi="Arial" w:cs="Arial"/>
          <w:color w:val="002060"/>
        </w:rPr>
        <w:t xml:space="preserve"> and </w:t>
      </w:r>
      <w:r w:rsidRPr="00811F86">
        <w:rPr>
          <w:rFonts w:ascii="Arial" w:hAnsi="Arial" w:cs="Arial"/>
          <w:b/>
          <w:bCs/>
          <w:color w:val="002060"/>
        </w:rPr>
        <w:t>Temporary Registration</w:t>
      </w:r>
      <w:r w:rsidRPr="00811F86">
        <w:rPr>
          <w:rFonts w:ascii="Arial" w:hAnsi="Arial" w:cs="Arial"/>
          <w:color w:val="002060"/>
        </w:rPr>
        <w:t>.</w:t>
      </w:r>
    </w:p>
    <w:p w:rsidR="008502BD" w:rsidRPr="00811F86" w:rsidRDefault="008502BD" w:rsidP="00B95E11">
      <w:pPr>
        <w:rPr>
          <w:rFonts w:ascii="Arial" w:hAnsi="Arial" w:cs="Arial"/>
          <w:color w:val="002060"/>
        </w:rPr>
      </w:pPr>
    </w:p>
    <w:p w:rsidR="008502BD" w:rsidRPr="00811F86" w:rsidRDefault="008502BD" w:rsidP="00B95E11">
      <w:pPr>
        <w:pStyle w:val="ListParagraph"/>
        <w:widowControl/>
        <w:numPr>
          <w:ilvl w:val="0"/>
          <w:numId w:val="16"/>
        </w:numPr>
        <w:autoSpaceDE/>
        <w:autoSpaceDN/>
        <w:adjustRightInd/>
        <w:rPr>
          <w:rFonts w:cs="Arial"/>
          <w:color w:val="002060"/>
        </w:rPr>
      </w:pPr>
      <w:r w:rsidRPr="00811F8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811F86" w:rsidRDefault="008502BD" w:rsidP="00B95E11">
      <w:pPr>
        <w:pStyle w:val="ListParagraph"/>
        <w:widowControl/>
        <w:numPr>
          <w:ilvl w:val="0"/>
          <w:numId w:val="16"/>
        </w:numPr>
        <w:autoSpaceDE/>
        <w:autoSpaceDN/>
        <w:adjustRightInd/>
        <w:rPr>
          <w:rFonts w:cs="Arial"/>
          <w:color w:val="002060"/>
        </w:rPr>
      </w:pPr>
      <w:r w:rsidRPr="00811F86">
        <w:rPr>
          <w:rFonts w:cs="Arial"/>
          <w:color w:val="002060"/>
        </w:rPr>
        <w:t>Full registration allows a dentist to practice dentistry in the UK without restriction.</w:t>
      </w:r>
    </w:p>
    <w:p w:rsidR="008502BD" w:rsidRPr="00811F86" w:rsidRDefault="008502BD" w:rsidP="00B95E11">
      <w:pPr>
        <w:rPr>
          <w:rFonts w:ascii="Arial" w:hAnsi="Arial" w:cs="Arial"/>
          <w:color w:val="002060"/>
        </w:rPr>
      </w:pPr>
    </w:p>
    <w:p w:rsidR="008502BD" w:rsidRPr="00811F86" w:rsidRDefault="008502BD" w:rsidP="00B95E11">
      <w:pPr>
        <w:rPr>
          <w:rFonts w:ascii="Arial" w:hAnsi="Arial" w:cs="Arial"/>
          <w:b/>
          <w:bCs/>
          <w:color w:val="002060"/>
        </w:rPr>
      </w:pPr>
      <w:r w:rsidRPr="00811F86">
        <w:rPr>
          <w:rFonts w:ascii="Arial" w:hAnsi="Arial" w:cs="Arial"/>
          <w:color w:val="002060"/>
        </w:rPr>
        <w:t xml:space="preserve">In addition to full registration, dentists can also </w:t>
      </w:r>
      <w:r w:rsidRPr="00811F86">
        <w:rPr>
          <w:rFonts w:ascii="Arial" w:hAnsi="Arial" w:cs="Arial"/>
          <w:i/>
          <w:iCs/>
          <w:color w:val="002060"/>
          <w:u w:val="single"/>
        </w:rPr>
        <w:t>choose</w:t>
      </w:r>
      <w:r w:rsidRPr="00811F86">
        <w:rPr>
          <w:rFonts w:ascii="Arial" w:hAnsi="Arial" w:cs="Arial"/>
          <w:color w:val="002060"/>
        </w:rPr>
        <w:t xml:space="preserve"> to be included on the </w:t>
      </w:r>
      <w:r w:rsidRPr="00811F86">
        <w:rPr>
          <w:rFonts w:ascii="Arial" w:hAnsi="Arial" w:cs="Arial"/>
          <w:b/>
          <w:bCs/>
          <w:color w:val="002060"/>
        </w:rPr>
        <w:t>Specialist List.</w:t>
      </w:r>
    </w:p>
    <w:p w:rsidR="008502BD" w:rsidRPr="00811F86" w:rsidRDefault="008502BD" w:rsidP="00B95E11">
      <w:pPr>
        <w:rPr>
          <w:rFonts w:ascii="Arial" w:hAnsi="Arial" w:cs="Arial"/>
          <w:color w:val="002060"/>
        </w:rPr>
      </w:pPr>
    </w:p>
    <w:p w:rsidR="008502BD" w:rsidRPr="00811F86" w:rsidRDefault="008502BD" w:rsidP="00067415">
      <w:pPr>
        <w:pStyle w:val="ListParagraph"/>
        <w:widowControl/>
        <w:numPr>
          <w:ilvl w:val="0"/>
          <w:numId w:val="17"/>
        </w:numPr>
        <w:autoSpaceDE/>
        <w:autoSpaceDN/>
        <w:adjustRightInd/>
        <w:jc w:val="both"/>
        <w:rPr>
          <w:rFonts w:cs="Arial"/>
          <w:b/>
          <w:color w:val="002060"/>
        </w:rPr>
      </w:pPr>
      <w:r w:rsidRPr="00811F86">
        <w:rPr>
          <w:rFonts w:cs="Arial"/>
          <w:color w:val="002060"/>
        </w:rPr>
        <w:t xml:space="preserve">The specialist lists are lists of registered dentists who meet certain conditions and are entitled to use a specialist title. They do not </w:t>
      </w:r>
      <w:r w:rsidRPr="00811F86">
        <w:rPr>
          <w:rFonts w:cs="Arial"/>
          <w:i/>
          <w:iCs/>
          <w:color w:val="002060"/>
          <w:u w:val="single"/>
        </w:rPr>
        <w:t>have</w:t>
      </w:r>
      <w:r w:rsidRPr="00811F86">
        <w:rPr>
          <w:rFonts w:cs="Arial"/>
          <w:color w:val="002060"/>
        </w:rPr>
        <w:t xml:space="preserve"> to join a specialist list to practise any particular specialty, but they can only use the title 'specialist' if they are on the list. For more information on please visit</w:t>
      </w:r>
      <w:r w:rsidRPr="00811F86">
        <w:rPr>
          <w:color w:val="002060"/>
        </w:rPr>
        <w:t xml:space="preserve">  </w:t>
      </w:r>
      <w:hyperlink r:id="rId21" w:history="1">
        <w:r w:rsidRPr="00811F86">
          <w:rPr>
            <w:rStyle w:val="Hyperlink"/>
            <w:rFonts w:cs="Arial"/>
            <w:b/>
            <w:color w:val="002060"/>
          </w:rPr>
          <w:t>https://www.gdc-uk.org/</w:t>
        </w:r>
      </w:hyperlink>
    </w:p>
    <w:p w:rsidR="008502BD" w:rsidRPr="00811F86" w:rsidRDefault="008502BD" w:rsidP="00067415">
      <w:pPr>
        <w:spacing w:before="300" w:after="300"/>
        <w:jc w:val="both"/>
        <w:rPr>
          <w:rFonts w:ascii="Arial" w:hAnsi="Arial" w:cs="Arial"/>
          <w:color w:val="002060"/>
        </w:rPr>
      </w:pPr>
      <w:r w:rsidRPr="00811F86">
        <w:rPr>
          <w:rFonts w:ascii="Arial" w:hAnsi="Arial" w:cs="Arial"/>
          <w:b/>
          <w:color w:val="002060"/>
        </w:rPr>
        <w:t>UK Visas and Immigration:  Tier 2 Sponsorship</w:t>
      </w:r>
      <w:r w:rsidRPr="00811F8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11F86">
        <w:rPr>
          <w:rStyle w:val="Emphasis"/>
          <w:rFonts w:ascii="Arial" w:hAnsi="Arial" w:cs="Arial"/>
          <w:color w:val="002060"/>
        </w:rPr>
        <w:t>appointed</w:t>
      </w:r>
      <w:r w:rsidRPr="00811F8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2" w:tgtFrame="_blank" w:tooltip="Home Office UK Visas and Immigration" w:history="1">
        <w:r w:rsidRPr="00811F86">
          <w:rPr>
            <w:rStyle w:val="Hyperlink"/>
            <w:rFonts w:ascii="Arial" w:hAnsi="Arial" w:cs="Arial"/>
            <w:b/>
            <w:color w:val="002060"/>
          </w:rPr>
          <w:t>UK Visas and Immigration website</w:t>
        </w:r>
      </w:hyperlink>
      <w:r w:rsidRPr="00811F86">
        <w:rPr>
          <w:rFonts w:ascii="Arial" w:hAnsi="Arial" w:cs="Arial"/>
          <w:b/>
          <w:color w:val="002060"/>
        </w:rPr>
        <w:t xml:space="preserve"> </w:t>
      </w:r>
      <w:hyperlink r:id="rId23" w:history="1">
        <w:r w:rsidRPr="00811F86">
          <w:rPr>
            <w:rStyle w:val="Hyperlink"/>
            <w:rFonts w:ascii="Arial" w:hAnsi="Arial" w:cs="Arial"/>
            <w:b/>
            <w:color w:val="002060"/>
          </w:rPr>
          <w:t>https://www.gov.uk/tier-2-general</w:t>
        </w:r>
      </w:hyperlink>
      <w:r w:rsidRPr="00811F86">
        <w:rPr>
          <w:rFonts w:ascii="Arial" w:hAnsi="Arial" w:cs="Arial"/>
          <w:b/>
          <w:color w:val="002060"/>
        </w:rPr>
        <w:t>.</w:t>
      </w:r>
      <w:r w:rsidRPr="00811F86">
        <w:rPr>
          <w:rFonts w:ascii="Arial" w:hAnsi="Arial" w:cs="Arial"/>
          <w:color w:val="002060"/>
        </w:rPr>
        <w:t xml:space="preserve"> </w:t>
      </w:r>
    </w:p>
    <w:p w:rsidR="008502BD" w:rsidRPr="00811F86" w:rsidRDefault="008502BD" w:rsidP="00067415">
      <w:pPr>
        <w:tabs>
          <w:tab w:val="left" w:pos="0"/>
        </w:tabs>
        <w:autoSpaceDE w:val="0"/>
        <w:autoSpaceDN w:val="0"/>
        <w:adjustRightInd w:val="0"/>
        <w:jc w:val="both"/>
        <w:rPr>
          <w:rFonts w:ascii="Arial" w:hAnsi="Arial" w:cs="Arial"/>
          <w:color w:val="002060"/>
          <w:lang w:eastAsia="en-US"/>
        </w:rPr>
      </w:pPr>
      <w:r w:rsidRPr="00811F86">
        <w:rPr>
          <w:rFonts w:ascii="Arial" w:hAnsi="Arial" w:cs="Arial"/>
          <w:color w:val="002060"/>
          <w:lang w:eastAsia="en-US"/>
        </w:rPr>
        <w:t>Please note NHS Greater Glasgow and Clyde does not provide maintenance in relation to Visa applications.</w:t>
      </w:r>
    </w:p>
    <w:p w:rsidR="008502BD" w:rsidRPr="00811F86" w:rsidRDefault="008502BD" w:rsidP="00067415">
      <w:pPr>
        <w:tabs>
          <w:tab w:val="left" w:pos="0"/>
        </w:tabs>
        <w:autoSpaceDE w:val="0"/>
        <w:autoSpaceDN w:val="0"/>
        <w:adjustRightInd w:val="0"/>
        <w:jc w:val="both"/>
        <w:rPr>
          <w:rFonts w:ascii="Arial" w:hAnsi="Arial" w:cs="Arial"/>
          <w:color w:val="002060"/>
          <w:lang w:eastAsia="en-US"/>
        </w:rPr>
      </w:pPr>
    </w:p>
    <w:p w:rsidR="008502BD" w:rsidRPr="00811F86" w:rsidRDefault="00E30E13" w:rsidP="00B95E11">
      <w:pPr>
        <w:jc w:val="both"/>
        <w:rPr>
          <w:rFonts w:ascii="Arial" w:hAnsi="Arial" w:cs="Arial"/>
          <w:iCs/>
          <w:color w:val="002060"/>
        </w:rPr>
      </w:pPr>
      <w:r w:rsidRPr="00811F86">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11F8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811F86" w:rsidRDefault="008502BD" w:rsidP="00067415">
      <w:pPr>
        <w:tabs>
          <w:tab w:val="left" w:pos="0"/>
        </w:tabs>
        <w:autoSpaceDE w:val="0"/>
        <w:autoSpaceDN w:val="0"/>
        <w:adjustRightInd w:val="0"/>
        <w:jc w:val="both"/>
        <w:rPr>
          <w:rFonts w:ascii="Arial" w:hAnsi="Arial" w:cs="Arial"/>
          <w:iCs/>
          <w:color w:val="002060"/>
        </w:rPr>
      </w:pPr>
    </w:p>
    <w:p w:rsidR="008502BD" w:rsidRPr="00811F86" w:rsidRDefault="008502BD" w:rsidP="00067415">
      <w:pPr>
        <w:tabs>
          <w:tab w:val="left" w:pos="0"/>
        </w:tabs>
        <w:autoSpaceDE w:val="0"/>
        <w:autoSpaceDN w:val="0"/>
        <w:adjustRightInd w:val="0"/>
        <w:jc w:val="both"/>
        <w:rPr>
          <w:rFonts w:ascii="Arial" w:hAnsi="Arial" w:cs="Arial"/>
          <w:b/>
          <w:iCs/>
          <w:color w:val="002060"/>
        </w:rPr>
      </w:pPr>
      <w:r w:rsidRPr="00811F86">
        <w:rPr>
          <w:rFonts w:ascii="Arial" w:hAnsi="Arial" w:cs="Arial"/>
          <w:b/>
          <w:iCs/>
          <w:color w:val="002060"/>
        </w:rPr>
        <w:t>Data Protection Legislation</w:t>
      </w:r>
    </w:p>
    <w:p w:rsidR="008502BD" w:rsidRPr="00811F86" w:rsidRDefault="008502BD" w:rsidP="00067415">
      <w:pPr>
        <w:tabs>
          <w:tab w:val="left" w:pos="0"/>
        </w:tabs>
        <w:autoSpaceDE w:val="0"/>
        <w:autoSpaceDN w:val="0"/>
        <w:adjustRightInd w:val="0"/>
        <w:jc w:val="both"/>
        <w:rPr>
          <w:rFonts w:ascii="Arial" w:hAnsi="Arial" w:cs="Arial"/>
          <w:iCs/>
          <w:color w:val="002060"/>
        </w:rPr>
      </w:pPr>
    </w:p>
    <w:p w:rsidR="008502BD" w:rsidRPr="00811F86" w:rsidRDefault="008502BD" w:rsidP="00067415">
      <w:pPr>
        <w:tabs>
          <w:tab w:val="left" w:pos="0"/>
        </w:tabs>
        <w:autoSpaceDE w:val="0"/>
        <w:autoSpaceDN w:val="0"/>
        <w:adjustRightInd w:val="0"/>
        <w:jc w:val="both"/>
        <w:rPr>
          <w:rFonts w:ascii="Arial" w:hAnsi="Arial" w:cs="Arial"/>
          <w:iCs/>
          <w:color w:val="002060"/>
        </w:rPr>
      </w:pPr>
      <w:r w:rsidRPr="00811F8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11F86">
        <w:rPr>
          <w:rStyle w:val="Emphasis"/>
          <w:rFonts w:ascii="Arial" w:hAnsi="Arial" w:cs="Arial"/>
          <w:color w:val="002060"/>
        </w:rPr>
        <w:t xml:space="preserve">Applications submitted via the online NHS Scotland Application form will be imported into the NHS Greater Glasgow and Clyde recruitment system. </w:t>
      </w:r>
      <w:r w:rsidRPr="00811F8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811F86" w:rsidRDefault="008502BD" w:rsidP="00067415">
      <w:pPr>
        <w:jc w:val="both"/>
        <w:rPr>
          <w:rFonts w:ascii="Arial" w:hAnsi="Arial" w:cs="Arial"/>
          <w:color w:val="002060"/>
        </w:rPr>
      </w:pPr>
    </w:p>
    <w:p w:rsidR="008502BD" w:rsidRPr="00811F86" w:rsidRDefault="008502BD" w:rsidP="00C37EC0">
      <w:pPr>
        <w:jc w:val="both"/>
        <w:rPr>
          <w:rFonts w:ascii="Arial" w:hAnsi="Arial" w:cs="Arial"/>
          <w:color w:val="002060"/>
        </w:rPr>
      </w:pPr>
      <w:r w:rsidRPr="00811F86">
        <w:rPr>
          <w:rFonts w:ascii="Arial" w:hAnsi="Arial" w:cs="Arial"/>
          <w:b/>
          <w:bCs/>
          <w:color w:val="002060"/>
          <w:sz w:val="32"/>
          <w:szCs w:val="32"/>
        </w:rPr>
        <w:lastRenderedPageBreak/>
        <w:t>Section 5:</w:t>
      </w:r>
      <w:r w:rsidRPr="00811F86">
        <w:rPr>
          <w:rFonts w:ascii="Arial" w:hAnsi="Arial" w:cs="Arial"/>
          <w:b/>
          <w:bCs/>
          <w:color w:val="002060"/>
          <w:sz w:val="32"/>
          <w:szCs w:val="32"/>
        </w:rPr>
        <w:tab/>
      </w:r>
    </w:p>
    <w:p w:rsidR="008502BD" w:rsidRPr="00811F86" w:rsidRDefault="008502BD" w:rsidP="00067415">
      <w:pPr>
        <w:kinsoku w:val="0"/>
        <w:overflowPunct w:val="0"/>
        <w:jc w:val="both"/>
        <w:rPr>
          <w:rFonts w:ascii="Arial" w:hAnsi="Arial" w:cs="Arial"/>
          <w:b/>
          <w:bCs/>
          <w:color w:val="002060"/>
          <w:sz w:val="32"/>
          <w:szCs w:val="32"/>
        </w:rPr>
      </w:pPr>
      <w:r w:rsidRPr="00811F86">
        <w:rPr>
          <w:rFonts w:ascii="Arial" w:hAnsi="Arial" w:cs="Arial"/>
          <w:b/>
          <w:bCs/>
          <w:color w:val="002060"/>
          <w:sz w:val="32"/>
          <w:szCs w:val="32"/>
        </w:rPr>
        <w:t>Consultant Appointment</w:t>
      </w:r>
    </w:p>
    <w:p w:rsidR="008502BD" w:rsidRPr="00811F86" w:rsidRDefault="008502BD" w:rsidP="00067415">
      <w:pPr>
        <w:kinsoku w:val="0"/>
        <w:overflowPunct w:val="0"/>
        <w:jc w:val="both"/>
        <w:rPr>
          <w:rFonts w:ascii="Arial" w:hAnsi="Arial" w:cs="Arial"/>
          <w:b/>
          <w:bCs/>
          <w:color w:val="002060"/>
          <w:sz w:val="32"/>
        </w:rPr>
      </w:pPr>
      <w:r w:rsidRPr="00811F86">
        <w:rPr>
          <w:rFonts w:ascii="Arial" w:hAnsi="Arial" w:cs="Arial"/>
          <w:b/>
          <w:bCs/>
          <w:color w:val="002060"/>
          <w:sz w:val="32"/>
          <w:szCs w:val="32"/>
        </w:rPr>
        <w:t>Terms and Conditions</w:t>
      </w:r>
    </w:p>
    <w:p w:rsidR="008502BD" w:rsidRPr="00811F86" w:rsidRDefault="008502BD" w:rsidP="00067415">
      <w:pPr>
        <w:jc w:val="both"/>
        <w:rPr>
          <w:rFonts w:ascii="Arial" w:hAnsi="Arial" w:cs="Arial"/>
          <w:color w:val="002060"/>
        </w:rPr>
      </w:pPr>
    </w:p>
    <w:p w:rsidR="008502BD" w:rsidRPr="00811F86" w:rsidRDefault="00E30E13" w:rsidP="00067415">
      <w:pPr>
        <w:jc w:val="both"/>
        <w:rPr>
          <w:rFonts w:ascii="Arial" w:hAnsi="Arial" w:cs="Arial"/>
          <w:b/>
          <w:iCs/>
          <w:color w:val="002060"/>
        </w:rPr>
      </w:pPr>
      <w:r w:rsidRPr="00811F86">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color w:val="002060"/>
        </w:rPr>
        <w:t xml:space="preserve">Terms and Conditions of Service are those determined by the Terms and Conditions of the New Consultant Grade (Scotland) as amended from time to time. </w:t>
      </w:r>
      <w:r w:rsidR="008502BD" w:rsidRPr="00811F86">
        <w:rPr>
          <w:rFonts w:ascii="Arial" w:hAnsi="Arial" w:cs="Arial"/>
          <w:iCs/>
          <w:color w:val="002060"/>
        </w:rPr>
        <w:t>For an overview of the terms and conditions visit</w:t>
      </w:r>
      <w:r w:rsidR="008502BD" w:rsidRPr="00811F86">
        <w:rPr>
          <w:rFonts w:ascii="Arial" w:hAnsi="Arial" w:cs="Arial"/>
          <w:b/>
          <w:iCs/>
          <w:color w:val="002060"/>
        </w:rPr>
        <w:t xml:space="preserve"> </w:t>
      </w:r>
      <w:hyperlink r:id="rId24" w:history="1">
        <w:r w:rsidR="008502BD" w:rsidRPr="00811F8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TYPE OF CONTRACT</w:t>
            </w:r>
          </w:p>
        </w:tc>
        <w:tc>
          <w:tcPr>
            <w:tcW w:w="7200" w:type="dxa"/>
          </w:tcPr>
          <w:p w:rsidR="008502BD" w:rsidRPr="00811F86" w:rsidRDefault="008502BD" w:rsidP="00067415">
            <w:pPr>
              <w:rPr>
                <w:rFonts w:ascii="Arial" w:hAnsi="Arial" w:cs="Arial"/>
                <w:color w:val="002060"/>
              </w:rPr>
            </w:pPr>
          </w:p>
          <w:p w:rsidR="008502BD" w:rsidRPr="00811F86" w:rsidRDefault="00C37EC0" w:rsidP="00067415">
            <w:pPr>
              <w:rPr>
                <w:rFonts w:ascii="Arial" w:hAnsi="Arial" w:cs="Arial"/>
                <w:b/>
                <w:noProof/>
                <w:color w:val="002060"/>
              </w:rPr>
            </w:pPr>
            <w:r w:rsidRPr="00811F86">
              <w:rPr>
                <w:rFonts w:ascii="Arial" w:hAnsi="Arial" w:cs="Arial"/>
                <w:b/>
                <w:noProof/>
                <w:color w:val="002060"/>
              </w:rPr>
              <w:t>P</w:t>
            </w:r>
            <w:r w:rsidR="008502BD" w:rsidRPr="00811F86">
              <w:rPr>
                <w:rFonts w:ascii="Arial" w:hAnsi="Arial" w:cs="Arial"/>
                <w:b/>
                <w:noProof/>
                <w:color w:val="002060"/>
              </w:rPr>
              <w:t>ermanent</w:t>
            </w:r>
          </w:p>
          <w:p w:rsidR="008502BD" w:rsidRPr="00811F86" w:rsidRDefault="008502BD" w:rsidP="00067415">
            <w:pPr>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GRADE AND SALARY</w:t>
            </w:r>
          </w:p>
          <w:p w:rsidR="008502BD" w:rsidRPr="00811F86" w:rsidRDefault="008502BD" w:rsidP="00067415">
            <w:pPr>
              <w:rPr>
                <w:rFonts w:ascii="Arial" w:hAnsi="Arial" w:cs="Arial"/>
                <w:color w:val="002060"/>
              </w:rPr>
            </w:pPr>
          </w:p>
        </w:tc>
        <w:tc>
          <w:tcPr>
            <w:tcW w:w="7200" w:type="dxa"/>
          </w:tcPr>
          <w:p w:rsidR="008502BD" w:rsidRPr="00811F86" w:rsidRDefault="008502BD" w:rsidP="00067415">
            <w:pPr>
              <w:rPr>
                <w:rFonts w:ascii="Arial" w:hAnsi="Arial" w:cs="Arial"/>
                <w:color w:val="002060"/>
              </w:rPr>
            </w:pPr>
          </w:p>
          <w:p w:rsidR="008502BD" w:rsidRPr="00811F86" w:rsidRDefault="00C37EC0" w:rsidP="00067415">
            <w:pPr>
              <w:rPr>
                <w:rFonts w:ascii="Arial" w:hAnsi="Arial" w:cs="Arial"/>
                <w:b/>
                <w:noProof/>
                <w:color w:val="002060"/>
              </w:rPr>
            </w:pPr>
            <w:r w:rsidRPr="00811F86">
              <w:rPr>
                <w:rFonts w:ascii="Arial" w:hAnsi="Arial" w:cs="Arial"/>
                <w:b/>
                <w:noProof/>
                <w:color w:val="002060"/>
              </w:rPr>
              <w:t>Consultant</w:t>
            </w:r>
          </w:p>
          <w:p w:rsidR="00C37EC0" w:rsidRPr="00811F86" w:rsidRDefault="00C37EC0" w:rsidP="00067415">
            <w:pPr>
              <w:rPr>
                <w:rFonts w:ascii="Arial" w:hAnsi="Arial" w:cs="Arial"/>
                <w:noProof/>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The whole-time salary will be a starting salary of:-</w:t>
            </w:r>
          </w:p>
          <w:p w:rsidR="008502BD" w:rsidRPr="00811F86" w:rsidRDefault="008502BD" w:rsidP="00067415">
            <w:pPr>
              <w:rPr>
                <w:rFonts w:ascii="Arial" w:hAnsi="Arial" w:cs="Arial"/>
                <w:b/>
                <w:color w:val="002060"/>
              </w:rPr>
            </w:pPr>
            <w:r w:rsidRPr="00811F86">
              <w:rPr>
                <w:rFonts w:ascii="Arial" w:hAnsi="Arial" w:cs="Arial"/>
                <w:b/>
                <w:color w:val="002060"/>
              </w:rPr>
              <w:t xml:space="preserve"> £82,699</w:t>
            </w:r>
            <w:r w:rsidRPr="00811F86">
              <w:rPr>
                <w:rFonts w:ascii="Arial" w:hAnsi="Arial" w:cs="Arial"/>
                <w:b/>
                <w:noProof/>
                <w:color w:val="002060"/>
              </w:rPr>
              <w:t xml:space="preserve">  to  £109,849 per</w:t>
            </w:r>
            <w:r w:rsidRPr="00811F86">
              <w:rPr>
                <w:rFonts w:ascii="Arial" w:hAnsi="Arial" w:cs="Arial"/>
                <w:b/>
                <w:color w:val="002060"/>
              </w:rPr>
              <w:t xml:space="preserve"> annum (pro rata if applicable) </w:t>
            </w:r>
          </w:p>
          <w:p w:rsidR="008502BD" w:rsidRPr="00811F86" w:rsidRDefault="008502BD" w:rsidP="00067415">
            <w:pPr>
              <w:rPr>
                <w:rFonts w:ascii="Arial" w:hAnsi="Arial" w:cs="Arial"/>
                <w:color w:val="002060"/>
              </w:rPr>
            </w:pPr>
          </w:p>
          <w:p w:rsidR="008502BD" w:rsidRPr="00811F86" w:rsidRDefault="008502BD" w:rsidP="00067415">
            <w:pPr>
              <w:rPr>
                <w:rFonts w:ascii="Arial" w:hAnsi="Arial" w:cs="Arial"/>
                <w:color w:val="002060"/>
              </w:rPr>
            </w:pPr>
            <w:r w:rsidRPr="00811F86">
              <w:rPr>
                <w:rFonts w:ascii="Arial" w:hAnsi="Arial" w:cs="Arial"/>
                <w:color w:val="002060"/>
              </w:rPr>
              <w:t xml:space="preserve">Progression of salary is related to experience.  </w:t>
            </w:r>
          </w:p>
          <w:p w:rsidR="008502BD" w:rsidRPr="00811F86" w:rsidRDefault="008502BD" w:rsidP="00067415">
            <w:pPr>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811F86" w:rsidRDefault="008502BD" w:rsidP="00067415">
            <w:pPr>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 xml:space="preserve">HOURS OF WORK </w:t>
            </w:r>
          </w:p>
        </w:tc>
        <w:tc>
          <w:tcPr>
            <w:tcW w:w="7200" w:type="dxa"/>
          </w:tcPr>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b/>
                <w:noProof/>
                <w:color w:val="002060"/>
              </w:rPr>
            </w:pPr>
            <w:r w:rsidRPr="00811F86">
              <w:rPr>
                <w:rFonts w:ascii="Arial" w:hAnsi="Arial" w:cs="Arial"/>
                <w:b/>
                <w:noProof/>
                <w:color w:val="002060"/>
              </w:rPr>
              <w:t>Full-Time</w:t>
            </w:r>
            <w:r w:rsidR="00C37EC0" w:rsidRPr="00811F86">
              <w:rPr>
                <w:rFonts w:ascii="Arial" w:hAnsi="Arial" w:cs="Arial"/>
                <w:b/>
                <w:noProof/>
                <w:color w:val="002060"/>
              </w:rPr>
              <w:t xml:space="preserve"> 40 Hours</w:t>
            </w:r>
            <w:r w:rsidRPr="00811F86">
              <w:rPr>
                <w:rFonts w:ascii="Arial" w:hAnsi="Arial" w:cs="Arial"/>
                <w:b/>
                <w:noProof/>
                <w:color w:val="002060"/>
              </w:rPr>
              <w:t xml:space="preserve"> </w:t>
            </w:r>
          </w:p>
          <w:p w:rsidR="008502BD" w:rsidRPr="00811F86" w:rsidRDefault="008502BD" w:rsidP="00067415">
            <w:pPr>
              <w:jc w:val="both"/>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b/>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SUPERANNUATION</w:t>
            </w:r>
          </w:p>
          <w:p w:rsidR="008502BD" w:rsidRPr="00811F86" w:rsidRDefault="008502BD" w:rsidP="00067415">
            <w:pPr>
              <w:rPr>
                <w:rFonts w:ascii="Arial" w:hAnsi="Arial" w:cs="Arial"/>
                <w:b/>
                <w:color w:val="002060"/>
              </w:rPr>
            </w:pPr>
          </w:p>
        </w:tc>
        <w:tc>
          <w:tcPr>
            <w:tcW w:w="7200" w:type="dxa"/>
          </w:tcPr>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New entrants to NHS Greater Glasgow and Clyde who are aged sixteen but </w:t>
            </w:r>
            <w:proofErr w:type="gramStart"/>
            <w:r w:rsidRPr="00811F86">
              <w:rPr>
                <w:rFonts w:ascii="Arial" w:hAnsi="Arial" w:cs="Arial"/>
                <w:color w:val="002060"/>
              </w:rPr>
              <w:t>under</w:t>
            </w:r>
            <w:proofErr w:type="gramEnd"/>
            <w:r w:rsidRPr="00811F86">
              <w:rPr>
                <w:rFonts w:ascii="Arial" w:hAnsi="Arial" w:cs="Arial"/>
                <w:color w:val="002060"/>
              </w:rPr>
              <w:t xml:space="preserve"> seventy five will be enrolled automatically into membership of the NHS Pension Scheme.  Should you choose to "opt out" arrangements can be made to do this via: </w:t>
            </w:r>
            <w:hyperlink r:id="rId25" w:tooltip="http://www.sppa.gov.uk/" w:history="1">
              <w:r w:rsidRPr="00811F86">
                <w:rPr>
                  <w:rStyle w:val="Hyperlink"/>
                  <w:rFonts w:ascii="Arial" w:hAnsi="Arial" w:cs="Arial"/>
                  <w:color w:val="002060"/>
                </w:rPr>
                <w:t>www.sppa.gov.uk</w:t>
              </w:r>
            </w:hyperlink>
            <w:r w:rsidRPr="00811F86">
              <w:rPr>
                <w:rFonts w:ascii="Arial" w:hAnsi="Arial" w:cs="Arial"/>
                <w:color w:val="002060"/>
              </w:rPr>
              <w:t xml:space="preserve"> </w:t>
            </w:r>
          </w:p>
          <w:p w:rsidR="008502BD" w:rsidRPr="00811F86" w:rsidRDefault="008502BD" w:rsidP="00067415">
            <w:pPr>
              <w:jc w:val="both"/>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REMOVAL EXPENSES</w:t>
            </w:r>
          </w:p>
          <w:p w:rsidR="008502BD" w:rsidRPr="00811F86" w:rsidRDefault="008502BD" w:rsidP="00067415">
            <w:pPr>
              <w:rPr>
                <w:rFonts w:ascii="Arial" w:hAnsi="Arial" w:cs="Arial"/>
                <w:color w:val="002060"/>
              </w:rPr>
            </w:pPr>
          </w:p>
        </w:tc>
        <w:tc>
          <w:tcPr>
            <w:tcW w:w="7200" w:type="dxa"/>
          </w:tcPr>
          <w:p w:rsidR="008502BD" w:rsidRPr="00811F86" w:rsidRDefault="008502BD" w:rsidP="00067415">
            <w:pPr>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Assistance with removal and associated expenses may be given and would be discussed and agreed prior to appointment.   </w:t>
            </w:r>
          </w:p>
          <w:p w:rsidR="008502BD" w:rsidRPr="00811F86" w:rsidRDefault="008502BD" w:rsidP="00067415">
            <w:pPr>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EXPENSES OF CANDIDATES FOR APPOINTMENT</w:t>
            </w:r>
          </w:p>
          <w:p w:rsidR="008502BD" w:rsidRPr="00811F86" w:rsidRDefault="008502BD" w:rsidP="00067415">
            <w:pPr>
              <w:rPr>
                <w:rFonts w:ascii="Arial" w:hAnsi="Arial" w:cs="Arial"/>
                <w:b/>
                <w:color w:val="002060"/>
              </w:rPr>
            </w:pPr>
          </w:p>
        </w:tc>
        <w:tc>
          <w:tcPr>
            <w:tcW w:w="7200" w:type="dxa"/>
          </w:tcPr>
          <w:p w:rsidR="008502BD" w:rsidRPr="00811F86" w:rsidRDefault="008502BD" w:rsidP="00067415">
            <w:pPr>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811F86" w:rsidRDefault="008502BD" w:rsidP="00067415">
            <w:pPr>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SMOKEFREE POLICY</w:t>
            </w:r>
          </w:p>
        </w:tc>
        <w:tc>
          <w:tcPr>
            <w:tcW w:w="7200" w:type="dxa"/>
          </w:tcPr>
          <w:p w:rsidR="008502BD" w:rsidRPr="00811F86" w:rsidRDefault="008502BD" w:rsidP="00067415">
            <w:pPr>
              <w:rPr>
                <w:rFonts w:ascii="Arial" w:hAnsi="Arial" w:cs="Arial"/>
                <w:color w:val="002060"/>
              </w:rPr>
            </w:pPr>
          </w:p>
          <w:p w:rsidR="008502BD" w:rsidRPr="00811F86" w:rsidRDefault="008502BD" w:rsidP="004C54E6">
            <w:pPr>
              <w:jc w:val="both"/>
              <w:rPr>
                <w:rFonts w:ascii="Arial" w:hAnsi="Arial" w:cs="Arial"/>
                <w:color w:val="002060"/>
              </w:rPr>
            </w:pPr>
            <w:r w:rsidRPr="00811F86">
              <w:rPr>
                <w:rFonts w:ascii="Arial" w:hAnsi="Arial" w:cs="Arial"/>
                <w:color w:val="002060"/>
              </w:rPr>
              <w:t>NHS Greater Glasgow and Clyde operate a No Smoking Policy in all premises and grounds.</w:t>
            </w:r>
          </w:p>
          <w:p w:rsidR="008502BD" w:rsidRPr="00811F86" w:rsidRDefault="008502BD" w:rsidP="00067415">
            <w:pPr>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DISCLOSURE SCOTLAND</w:t>
            </w:r>
          </w:p>
        </w:tc>
        <w:tc>
          <w:tcPr>
            <w:tcW w:w="7200" w:type="dxa"/>
          </w:tcPr>
          <w:p w:rsidR="008502BD" w:rsidRPr="00811F86" w:rsidRDefault="008502BD" w:rsidP="00067415">
            <w:pPr>
              <w:rPr>
                <w:rFonts w:ascii="Arial" w:hAnsi="Arial" w:cs="Arial"/>
                <w:color w:val="002060"/>
              </w:rPr>
            </w:pPr>
          </w:p>
          <w:p w:rsidR="008502BD" w:rsidRPr="00811F86" w:rsidRDefault="008502BD" w:rsidP="00656132">
            <w:pPr>
              <w:jc w:val="both"/>
              <w:rPr>
                <w:rFonts w:ascii="Arial" w:hAnsi="Arial" w:cs="Arial"/>
                <w:color w:val="002060"/>
              </w:rPr>
            </w:pPr>
            <w:r w:rsidRPr="00811F86">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CONFIRMATION OF ELIGIBILITY TO WORK IN THE UK</w:t>
            </w:r>
          </w:p>
          <w:p w:rsidR="008502BD" w:rsidRPr="00811F86" w:rsidRDefault="008502BD" w:rsidP="00067415">
            <w:pPr>
              <w:rPr>
                <w:rFonts w:ascii="Arial" w:hAnsi="Arial" w:cs="Arial"/>
                <w:color w:val="002060"/>
              </w:rPr>
            </w:pPr>
          </w:p>
        </w:tc>
        <w:tc>
          <w:tcPr>
            <w:tcW w:w="7200" w:type="dxa"/>
          </w:tcPr>
          <w:p w:rsidR="008502BD" w:rsidRPr="00811F86" w:rsidRDefault="008502BD" w:rsidP="00067415">
            <w:pPr>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NHS Greater Glasgow and Clyde (NHSGGC) </w:t>
            </w:r>
            <w:proofErr w:type="gramStart"/>
            <w:r w:rsidRPr="00811F86">
              <w:rPr>
                <w:rFonts w:ascii="Arial" w:hAnsi="Arial" w:cs="Arial"/>
                <w:color w:val="002060"/>
              </w:rPr>
              <w:t>has</w:t>
            </w:r>
            <w:proofErr w:type="gramEnd"/>
            <w:r w:rsidRPr="00811F86">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11F86">
              <w:rPr>
                <w:rFonts w:ascii="Arial" w:hAnsi="Arial" w:cs="Arial"/>
                <w:color w:val="002060"/>
              </w:rPr>
              <w:t>..</w:t>
            </w:r>
            <w:proofErr w:type="gramEnd"/>
            <w:r w:rsidRPr="00811F86">
              <w:rPr>
                <w:rFonts w:ascii="Arial" w:hAnsi="Arial" w:cs="Arial"/>
                <w:color w:val="002060"/>
              </w:rPr>
              <w:t xml:space="preserve"> You will be required provide appropriate documentation prior to any appointment being made.</w:t>
            </w:r>
          </w:p>
          <w:p w:rsidR="008502BD" w:rsidRPr="00811F86" w:rsidRDefault="008502BD" w:rsidP="00067415">
            <w:pPr>
              <w:jc w:val="both"/>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REHABILITATION OF OFFENDERS ACT 1974</w:t>
            </w:r>
          </w:p>
        </w:tc>
        <w:tc>
          <w:tcPr>
            <w:tcW w:w="7200" w:type="dxa"/>
          </w:tcPr>
          <w:p w:rsidR="008502BD" w:rsidRPr="00811F86" w:rsidRDefault="008502BD" w:rsidP="00067415">
            <w:pPr>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811F86" w:rsidRDefault="008502BD" w:rsidP="00067415">
            <w:pPr>
              <w:rPr>
                <w:rFonts w:ascii="Arial" w:hAnsi="Arial" w:cs="Arial"/>
                <w:color w:val="002060"/>
              </w:rPr>
            </w:pPr>
          </w:p>
        </w:tc>
      </w:tr>
      <w:tr w:rsidR="008502BD" w:rsidRPr="00811F86" w:rsidTr="00067415">
        <w:tc>
          <w:tcPr>
            <w:tcW w:w="2880" w:type="dxa"/>
          </w:tcPr>
          <w:p w:rsidR="008502BD" w:rsidRPr="00811F86" w:rsidRDefault="008502BD" w:rsidP="00067415">
            <w:pPr>
              <w:rPr>
                <w:rFonts w:ascii="Arial" w:hAnsi="Arial" w:cs="Arial"/>
                <w:color w:val="002060"/>
              </w:rPr>
            </w:pPr>
          </w:p>
          <w:p w:rsidR="008502BD" w:rsidRPr="00811F86" w:rsidRDefault="008502BD" w:rsidP="00067415">
            <w:pPr>
              <w:rPr>
                <w:rFonts w:ascii="Arial" w:hAnsi="Arial" w:cs="Arial"/>
                <w:b/>
                <w:color w:val="002060"/>
              </w:rPr>
            </w:pPr>
            <w:r w:rsidRPr="00811F86">
              <w:rPr>
                <w:rFonts w:ascii="Arial" w:hAnsi="Arial" w:cs="Arial"/>
                <w:b/>
                <w:color w:val="002060"/>
              </w:rPr>
              <w:t>DISABLED APPLICANTS</w:t>
            </w:r>
          </w:p>
          <w:p w:rsidR="008502BD" w:rsidRPr="00811F86" w:rsidRDefault="008502BD" w:rsidP="00067415">
            <w:pPr>
              <w:rPr>
                <w:rFonts w:ascii="Arial" w:hAnsi="Arial" w:cs="Arial"/>
                <w:color w:val="002060"/>
              </w:rPr>
            </w:pPr>
          </w:p>
        </w:tc>
        <w:tc>
          <w:tcPr>
            <w:tcW w:w="7200" w:type="dxa"/>
          </w:tcPr>
          <w:p w:rsidR="008502BD" w:rsidRPr="00811F86" w:rsidRDefault="008502BD" w:rsidP="00067415">
            <w:pPr>
              <w:rPr>
                <w:rFonts w:ascii="Arial" w:hAnsi="Arial" w:cs="Arial"/>
                <w:color w:val="002060"/>
              </w:rPr>
            </w:pPr>
          </w:p>
          <w:p w:rsidR="008502BD" w:rsidRPr="00811F86" w:rsidRDefault="008502BD" w:rsidP="00067415">
            <w:pPr>
              <w:jc w:val="both"/>
              <w:rPr>
                <w:rFonts w:ascii="Arial" w:hAnsi="Arial" w:cs="Arial"/>
                <w:color w:val="002060"/>
                <w:u w:val="single"/>
              </w:rPr>
            </w:pPr>
            <w:r w:rsidRPr="00811F86">
              <w:rPr>
                <w:rFonts w:ascii="Arial" w:hAnsi="Arial" w:cs="Arial"/>
                <w:color w:val="002060"/>
                <w:u w:val="single"/>
              </w:rPr>
              <w:t xml:space="preserve">Job Interview Guarantee Scheme </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811F86" w:rsidRDefault="008502BD" w:rsidP="00067415">
            <w:pPr>
              <w:rPr>
                <w:rFonts w:ascii="Arial" w:hAnsi="Arial" w:cs="Arial"/>
                <w:color w:val="002060"/>
              </w:rPr>
            </w:pPr>
          </w:p>
        </w:tc>
      </w:tr>
    </w:tbl>
    <w:p w:rsidR="008502BD" w:rsidRPr="00811F86" w:rsidRDefault="00E30E13" w:rsidP="00067415">
      <w:pPr>
        <w:spacing w:after="200" w:line="276" w:lineRule="auto"/>
        <w:rPr>
          <w:rFonts w:ascii="Arial" w:hAnsi="Arial" w:cs="Arial"/>
          <w:b/>
          <w:iCs/>
          <w:color w:val="002060"/>
        </w:rPr>
      </w:pPr>
      <w:r w:rsidRPr="00811F86">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11F86" w:rsidRDefault="008502BD" w:rsidP="00067415">
      <w:pPr>
        <w:spacing w:after="200" w:line="276" w:lineRule="auto"/>
        <w:rPr>
          <w:rFonts w:ascii="Arial" w:hAnsi="Arial" w:cs="Arial"/>
          <w:b/>
          <w:iCs/>
          <w:color w:val="002060"/>
        </w:rPr>
      </w:pPr>
    </w:p>
    <w:p w:rsidR="008502BD" w:rsidRPr="00811F86" w:rsidRDefault="008502BD" w:rsidP="00067415">
      <w:pPr>
        <w:jc w:val="right"/>
        <w:rPr>
          <w:rFonts w:ascii="Arial" w:hAnsi="Arial" w:cs="Arial"/>
          <w:b/>
          <w:color w:val="002060"/>
        </w:rPr>
      </w:pPr>
      <w:proofErr w:type="gramStart"/>
      <w:r w:rsidRPr="00811F86">
        <w:rPr>
          <w:rFonts w:ascii="Arial" w:hAnsi="Arial" w:cs="Arial"/>
          <w:b/>
          <w:color w:val="002060"/>
        </w:rPr>
        <w:t>Contd..</w:t>
      </w:r>
      <w:proofErr w:type="gramEnd"/>
      <w:r w:rsidRPr="00811F86">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811F86" w:rsidTr="00E65521">
        <w:tc>
          <w:tcPr>
            <w:tcW w:w="2880" w:type="dxa"/>
          </w:tcPr>
          <w:p w:rsidR="008502BD" w:rsidRPr="00811F86" w:rsidRDefault="008502BD" w:rsidP="00E65521">
            <w:pPr>
              <w:rPr>
                <w:rFonts w:ascii="Arial" w:hAnsi="Arial" w:cs="Arial"/>
                <w:color w:val="002060"/>
              </w:rPr>
            </w:pPr>
          </w:p>
          <w:p w:rsidR="008502BD" w:rsidRPr="00811F86" w:rsidRDefault="008502BD" w:rsidP="00E65521">
            <w:pPr>
              <w:rPr>
                <w:rFonts w:ascii="Arial" w:hAnsi="Arial" w:cs="Arial"/>
                <w:b/>
                <w:color w:val="002060"/>
              </w:rPr>
            </w:pPr>
            <w:r w:rsidRPr="00811F86">
              <w:rPr>
                <w:rFonts w:ascii="Arial" w:hAnsi="Arial" w:cs="Arial"/>
                <w:b/>
                <w:color w:val="002060"/>
              </w:rPr>
              <w:t xml:space="preserve">FLEXIBLE WORKING </w:t>
            </w:r>
          </w:p>
        </w:tc>
        <w:tc>
          <w:tcPr>
            <w:tcW w:w="7200" w:type="dxa"/>
          </w:tcPr>
          <w:p w:rsidR="008502BD" w:rsidRPr="00811F86" w:rsidRDefault="008502BD" w:rsidP="00E65521">
            <w:pPr>
              <w:rPr>
                <w:rFonts w:ascii="Arial" w:hAnsi="Arial" w:cs="Arial"/>
                <w:color w:val="002060"/>
              </w:rPr>
            </w:pPr>
          </w:p>
          <w:p w:rsidR="008502BD" w:rsidRPr="00811F86" w:rsidRDefault="008502BD" w:rsidP="00E65521">
            <w:pPr>
              <w:jc w:val="both"/>
              <w:rPr>
                <w:rFonts w:ascii="Arial" w:hAnsi="Arial" w:cs="Arial"/>
                <w:color w:val="002060"/>
              </w:rPr>
            </w:pPr>
            <w:r w:rsidRPr="00811F8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811F86" w:rsidRDefault="008502BD" w:rsidP="00E65521">
            <w:pPr>
              <w:rPr>
                <w:rFonts w:ascii="Arial" w:hAnsi="Arial" w:cs="Arial"/>
                <w:color w:val="002060"/>
              </w:rPr>
            </w:pPr>
          </w:p>
        </w:tc>
      </w:tr>
      <w:tr w:rsidR="008502BD" w:rsidRPr="00811F86" w:rsidTr="00E65521">
        <w:tc>
          <w:tcPr>
            <w:tcW w:w="2880" w:type="dxa"/>
          </w:tcPr>
          <w:p w:rsidR="008502BD" w:rsidRPr="00811F86" w:rsidRDefault="008502BD" w:rsidP="00E65521">
            <w:pPr>
              <w:rPr>
                <w:rFonts w:ascii="Arial" w:hAnsi="Arial" w:cs="Arial"/>
                <w:color w:val="002060"/>
              </w:rPr>
            </w:pPr>
          </w:p>
          <w:p w:rsidR="008502BD" w:rsidRPr="00811F86" w:rsidRDefault="008502BD" w:rsidP="00E65521">
            <w:pPr>
              <w:rPr>
                <w:rFonts w:ascii="Arial" w:hAnsi="Arial" w:cs="Arial"/>
                <w:b/>
                <w:color w:val="002060"/>
              </w:rPr>
            </w:pPr>
            <w:r w:rsidRPr="00811F86">
              <w:rPr>
                <w:rFonts w:ascii="Arial" w:hAnsi="Arial" w:cs="Arial"/>
                <w:b/>
                <w:color w:val="002060"/>
              </w:rPr>
              <w:t>EQUAL OPPORTUNITIES</w:t>
            </w:r>
          </w:p>
        </w:tc>
        <w:tc>
          <w:tcPr>
            <w:tcW w:w="7200" w:type="dxa"/>
          </w:tcPr>
          <w:p w:rsidR="008502BD" w:rsidRPr="00811F86" w:rsidRDefault="008502BD" w:rsidP="00E65521">
            <w:pPr>
              <w:rPr>
                <w:rFonts w:ascii="Arial" w:hAnsi="Arial" w:cs="Arial"/>
                <w:color w:val="002060"/>
              </w:rPr>
            </w:pPr>
          </w:p>
          <w:p w:rsidR="008502BD" w:rsidRPr="00811F86" w:rsidRDefault="008502BD" w:rsidP="00E65521">
            <w:pPr>
              <w:rPr>
                <w:rFonts w:ascii="Arial" w:hAnsi="Arial" w:cs="Arial"/>
                <w:color w:val="002060"/>
              </w:rPr>
            </w:pPr>
            <w:r w:rsidRPr="00811F86">
              <w:rPr>
                <w:rFonts w:ascii="Arial" w:hAnsi="Arial" w:cs="Arial"/>
                <w:color w:val="002060"/>
              </w:rPr>
              <w:t xml:space="preserve">The </w:t>
            </w:r>
            <w:proofErr w:type="spellStart"/>
            <w:r w:rsidRPr="00811F86">
              <w:rPr>
                <w:rFonts w:ascii="Arial" w:hAnsi="Arial" w:cs="Arial"/>
                <w:color w:val="002060"/>
              </w:rPr>
              <w:t>postholder</w:t>
            </w:r>
            <w:proofErr w:type="spellEnd"/>
            <w:r w:rsidRPr="00811F86">
              <w:rPr>
                <w:rFonts w:ascii="Arial" w:hAnsi="Arial" w:cs="Arial"/>
                <w:color w:val="002060"/>
              </w:rPr>
              <w:t xml:space="preserve"> will undertake their duties in strict accordance with NHS Greater Glasgow and Clyde’s Equal Opportunities Policy.</w:t>
            </w:r>
          </w:p>
          <w:p w:rsidR="008502BD" w:rsidRPr="00811F86" w:rsidRDefault="008502BD" w:rsidP="00E65521">
            <w:pPr>
              <w:rPr>
                <w:rFonts w:ascii="Arial" w:hAnsi="Arial" w:cs="Arial"/>
                <w:color w:val="002060"/>
              </w:rPr>
            </w:pPr>
          </w:p>
        </w:tc>
      </w:tr>
      <w:tr w:rsidR="008502BD" w:rsidRPr="00811F86" w:rsidTr="00E65521">
        <w:tc>
          <w:tcPr>
            <w:tcW w:w="2880" w:type="dxa"/>
          </w:tcPr>
          <w:p w:rsidR="008502BD" w:rsidRPr="00811F86" w:rsidRDefault="008502BD" w:rsidP="00E65521">
            <w:pPr>
              <w:rPr>
                <w:rFonts w:ascii="Arial" w:hAnsi="Arial" w:cs="Arial"/>
                <w:color w:val="002060"/>
              </w:rPr>
            </w:pPr>
          </w:p>
          <w:p w:rsidR="008502BD" w:rsidRPr="00811F86" w:rsidRDefault="008502BD" w:rsidP="00E65521">
            <w:pPr>
              <w:rPr>
                <w:rFonts w:ascii="Arial" w:hAnsi="Arial" w:cs="Arial"/>
                <w:b/>
                <w:color w:val="002060"/>
              </w:rPr>
            </w:pPr>
            <w:r w:rsidRPr="00811F86">
              <w:rPr>
                <w:rFonts w:ascii="Arial" w:hAnsi="Arial" w:cs="Arial"/>
                <w:b/>
                <w:color w:val="002060"/>
              </w:rPr>
              <w:t>NOTICE</w:t>
            </w:r>
          </w:p>
        </w:tc>
        <w:tc>
          <w:tcPr>
            <w:tcW w:w="7200" w:type="dxa"/>
          </w:tcPr>
          <w:p w:rsidR="008502BD" w:rsidRPr="00811F86" w:rsidRDefault="008502BD" w:rsidP="00E65521">
            <w:pPr>
              <w:rPr>
                <w:rFonts w:ascii="Arial" w:hAnsi="Arial" w:cs="Arial"/>
                <w:color w:val="002060"/>
              </w:rPr>
            </w:pPr>
          </w:p>
          <w:p w:rsidR="008502BD" w:rsidRPr="00811F86" w:rsidRDefault="008502BD" w:rsidP="00C37EC0">
            <w:pPr>
              <w:jc w:val="both"/>
              <w:rPr>
                <w:rFonts w:ascii="Arial" w:hAnsi="Arial" w:cs="Arial"/>
                <w:b/>
                <w:color w:val="002060"/>
              </w:rPr>
            </w:pPr>
            <w:r w:rsidRPr="00811F86">
              <w:rPr>
                <w:rFonts w:ascii="Arial" w:hAnsi="Arial" w:cs="Arial"/>
                <w:b/>
                <w:color w:val="002060"/>
              </w:rPr>
              <w:t>The employment is subject to 3 months’ notice on either side, subject to appeal against dismissal.</w:t>
            </w:r>
          </w:p>
        </w:tc>
      </w:tr>
      <w:tr w:rsidR="008502BD" w:rsidRPr="00811F86" w:rsidTr="00E65521">
        <w:tc>
          <w:tcPr>
            <w:tcW w:w="2880" w:type="dxa"/>
          </w:tcPr>
          <w:p w:rsidR="008502BD" w:rsidRPr="00811F86" w:rsidRDefault="008502BD" w:rsidP="00E65521">
            <w:pPr>
              <w:rPr>
                <w:rFonts w:ascii="Arial" w:hAnsi="Arial" w:cs="Arial"/>
                <w:b/>
                <w:color w:val="002060"/>
              </w:rPr>
            </w:pPr>
          </w:p>
          <w:p w:rsidR="008502BD" w:rsidRPr="00811F86" w:rsidRDefault="008502BD" w:rsidP="00E65521">
            <w:pPr>
              <w:rPr>
                <w:rFonts w:ascii="Arial" w:hAnsi="Arial" w:cs="Arial"/>
                <w:color w:val="002060"/>
              </w:rPr>
            </w:pPr>
            <w:r w:rsidRPr="00811F86">
              <w:rPr>
                <w:rFonts w:ascii="Arial" w:hAnsi="Arial" w:cs="Arial"/>
                <w:b/>
                <w:color w:val="002060"/>
              </w:rPr>
              <w:t>MEDICAL NEGLIGENCE</w:t>
            </w:r>
          </w:p>
        </w:tc>
        <w:tc>
          <w:tcPr>
            <w:tcW w:w="7200" w:type="dxa"/>
          </w:tcPr>
          <w:p w:rsidR="008502BD" w:rsidRPr="00811F86" w:rsidRDefault="008502BD" w:rsidP="00E65521">
            <w:pPr>
              <w:rPr>
                <w:rFonts w:ascii="Arial" w:hAnsi="Arial" w:cs="Arial"/>
                <w:color w:val="002060"/>
              </w:rPr>
            </w:pPr>
          </w:p>
          <w:p w:rsidR="008502BD" w:rsidRPr="00811F86" w:rsidRDefault="008502BD" w:rsidP="00E65521">
            <w:pPr>
              <w:jc w:val="both"/>
              <w:rPr>
                <w:rFonts w:ascii="Arial" w:hAnsi="Arial" w:cs="Arial"/>
                <w:color w:val="002060"/>
              </w:rPr>
            </w:pPr>
            <w:r w:rsidRPr="00811F8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811F86" w:rsidRDefault="008502BD" w:rsidP="00E65521">
            <w:pPr>
              <w:rPr>
                <w:rFonts w:ascii="Arial" w:hAnsi="Arial" w:cs="Arial"/>
                <w:color w:val="002060"/>
              </w:rPr>
            </w:pPr>
          </w:p>
        </w:tc>
      </w:tr>
    </w:tbl>
    <w:p w:rsidR="008502BD" w:rsidRPr="00811F86" w:rsidRDefault="00E30E13" w:rsidP="00067415">
      <w:pPr>
        <w:kinsoku w:val="0"/>
        <w:overflowPunct w:val="0"/>
        <w:jc w:val="both"/>
        <w:rPr>
          <w:rFonts w:ascii="Arial" w:hAnsi="Arial" w:cs="Arial"/>
          <w:b/>
          <w:color w:val="002060"/>
          <w:sz w:val="20"/>
          <w:szCs w:val="20"/>
        </w:rPr>
      </w:pPr>
      <w:r w:rsidRPr="00811F86">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b/>
          <w:color w:val="002060"/>
          <w:sz w:val="20"/>
          <w:szCs w:val="20"/>
        </w:rPr>
        <w:br w:type="page"/>
      </w:r>
    </w:p>
    <w:p w:rsidR="008502BD" w:rsidRPr="00811F86" w:rsidRDefault="008502BD" w:rsidP="00067415">
      <w:pPr>
        <w:kinsoku w:val="0"/>
        <w:overflowPunct w:val="0"/>
        <w:jc w:val="both"/>
        <w:rPr>
          <w:rFonts w:ascii="Arial" w:hAnsi="Arial" w:cs="Arial"/>
          <w:b/>
          <w:bCs/>
          <w:color w:val="002060"/>
          <w:sz w:val="32"/>
          <w:szCs w:val="32"/>
        </w:rPr>
      </w:pPr>
      <w:r w:rsidRPr="00811F86">
        <w:rPr>
          <w:rFonts w:ascii="Arial" w:hAnsi="Arial" w:cs="Arial"/>
          <w:b/>
          <w:bCs/>
          <w:color w:val="002060"/>
          <w:sz w:val="32"/>
          <w:szCs w:val="32"/>
        </w:rPr>
        <w:lastRenderedPageBreak/>
        <w:t>Section 6:</w:t>
      </w:r>
      <w:r w:rsidRPr="00811F86">
        <w:rPr>
          <w:rFonts w:ascii="Arial" w:hAnsi="Arial" w:cs="Arial"/>
          <w:b/>
          <w:bCs/>
          <w:color w:val="002060"/>
          <w:sz w:val="32"/>
          <w:szCs w:val="32"/>
        </w:rPr>
        <w:tab/>
      </w:r>
    </w:p>
    <w:p w:rsidR="008502BD" w:rsidRPr="00811F86" w:rsidRDefault="008502BD" w:rsidP="00067415">
      <w:pPr>
        <w:kinsoku w:val="0"/>
        <w:overflowPunct w:val="0"/>
        <w:jc w:val="both"/>
        <w:rPr>
          <w:rFonts w:ascii="Arial" w:hAnsi="Arial" w:cs="Arial"/>
          <w:b/>
          <w:bCs/>
          <w:color w:val="002060"/>
          <w:sz w:val="32"/>
        </w:rPr>
      </w:pPr>
      <w:r w:rsidRPr="00811F86">
        <w:rPr>
          <w:rFonts w:ascii="Arial" w:hAnsi="Arial" w:cs="Arial"/>
          <w:b/>
          <w:bCs/>
          <w:color w:val="002060"/>
          <w:sz w:val="32"/>
          <w:szCs w:val="32"/>
        </w:rPr>
        <w:t>Making your Application</w:t>
      </w:r>
    </w:p>
    <w:p w:rsidR="008502BD" w:rsidRPr="00811F86" w:rsidRDefault="008502BD" w:rsidP="00067415">
      <w:pPr>
        <w:jc w:val="both"/>
        <w:rPr>
          <w:rFonts w:ascii="Arial" w:hAnsi="Arial" w:cs="Arial"/>
          <w:iCs/>
          <w:color w:val="002060"/>
        </w:rPr>
      </w:pPr>
    </w:p>
    <w:p w:rsidR="008502BD" w:rsidRPr="00811F86" w:rsidRDefault="008502BD" w:rsidP="00067415">
      <w:pPr>
        <w:jc w:val="both"/>
        <w:rPr>
          <w:rStyle w:val="Emphasis"/>
          <w:rFonts w:ascii="Arial" w:hAnsi="Arial" w:cs="Arial"/>
          <w:i w:val="0"/>
          <w:color w:val="002060"/>
        </w:rPr>
      </w:pPr>
      <w:r w:rsidRPr="00811F86">
        <w:rPr>
          <w:rFonts w:ascii="Arial" w:hAnsi="Arial" w:cs="Arial"/>
          <w:iCs/>
          <w:color w:val="002060"/>
        </w:rPr>
        <w:t>From the 3</w:t>
      </w:r>
      <w:r w:rsidRPr="00811F86">
        <w:rPr>
          <w:rFonts w:ascii="Arial" w:hAnsi="Arial" w:cs="Arial"/>
          <w:iCs/>
          <w:color w:val="002060"/>
          <w:vertAlign w:val="superscript"/>
        </w:rPr>
        <w:t>rd</w:t>
      </w:r>
      <w:r w:rsidRPr="00811F86">
        <w:rPr>
          <w:rFonts w:ascii="Arial" w:hAnsi="Arial" w:cs="Arial"/>
          <w:iCs/>
          <w:color w:val="002060"/>
        </w:rPr>
        <w:t xml:space="preserve"> of June 2019 candidate applications for Medical and Dental posts within NHS Greater Glasgow and Clyde (NHSGGC) will only be accepted via the c</w:t>
      </w:r>
      <w:r w:rsidRPr="00811F86">
        <w:rPr>
          <w:rFonts w:ascii="Arial" w:hAnsi="Arial" w:cs="Arial"/>
          <w:color w:val="002060"/>
        </w:rPr>
        <w:t xml:space="preserve">ompletion of an online application form. </w:t>
      </w:r>
      <w:r w:rsidRPr="00811F86">
        <w:rPr>
          <w:rStyle w:val="Emphasis"/>
          <w:rFonts w:ascii="Arial" w:hAnsi="Arial" w:cs="Arial"/>
          <w:i w:val="0"/>
          <w:color w:val="002060"/>
        </w:rPr>
        <w:t xml:space="preserve">NHSGGC utilise a third party recruitment system called </w:t>
      </w:r>
      <w:proofErr w:type="spellStart"/>
      <w:r w:rsidRPr="00811F86">
        <w:rPr>
          <w:rStyle w:val="Emphasis"/>
          <w:rFonts w:ascii="Arial" w:hAnsi="Arial" w:cs="Arial"/>
          <w:i w:val="0"/>
          <w:color w:val="002060"/>
        </w:rPr>
        <w:t>JobTrain</w:t>
      </w:r>
      <w:proofErr w:type="spellEnd"/>
      <w:r w:rsidRPr="00811F86">
        <w:rPr>
          <w:rStyle w:val="Emphasis"/>
          <w:rFonts w:ascii="Arial" w:hAnsi="Arial" w:cs="Arial"/>
          <w:i w:val="0"/>
          <w:color w:val="002060"/>
        </w:rPr>
        <w:t xml:space="preserve"> and when you complete and submit the online application form your submitted application will be imported into </w:t>
      </w:r>
      <w:proofErr w:type="spellStart"/>
      <w:r w:rsidRPr="00811F86">
        <w:rPr>
          <w:rStyle w:val="Emphasis"/>
          <w:rFonts w:ascii="Arial" w:hAnsi="Arial" w:cs="Arial"/>
          <w:i w:val="0"/>
          <w:color w:val="002060"/>
        </w:rPr>
        <w:t>JobTrain</w:t>
      </w:r>
      <w:proofErr w:type="spellEnd"/>
      <w:r w:rsidRPr="00811F86">
        <w:rPr>
          <w:rStyle w:val="Emphasis"/>
          <w:rFonts w:ascii="Arial" w:hAnsi="Arial" w:cs="Arial"/>
          <w:i w:val="0"/>
          <w:color w:val="002060"/>
        </w:rPr>
        <w:t xml:space="preserve"> and any emails will be sent via the </w:t>
      </w:r>
      <w:proofErr w:type="spellStart"/>
      <w:r w:rsidRPr="00811F86">
        <w:rPr>
          <w:rStyle w:val="Emphasis"/>
          <w:rFonts w:ascii="Arial" w:hAnsi="Arial" w:cs="Arial"/>
          <w:i w:val="0"/>
          <w:color w:val="002060"/>
        </w:rPr>
        <w:t>JobTrain</w:t>
      </w:r>
      <w:proofErr w:type="spellEnd"/>
      <w:r w:rsidRPr="00811F86">
        <w:rPr>
          <w:rStyle w:val="Emphasis"/>
          <w:rFonts w:ascii="Arial" w:hAnsi="Arial" w:cs="Arial"/>
          <w:i w:val="0"/>
          <w:color w:val="002060"/>
        </w:rPr>
        <w:t xml:space="preserve"> Recruitment System. </w:t>
      </w:r>
    </w:p>
    <w:p w:rsidR="008502BD" w:rsidRPr="00811F86" w:rsidRDefault="008502BD" w:rsidP="00067415">
      <w:pPr>
        <w:jc w:val="both"/>
        <w:rPr>
          <w:rFonts w:ascii="Arial" w:hAnsi="Arial" w:cs="Arial"/>
          <w:color w:val="002060"/>
        </w:rPr>
      </w:pPr>
    </w:p>
    <w:p w:rsidR="008502BD" w:rsidRPr="00811F86" w:rsidRDefault="00E30E13" w:rsidP="00067415">
      <w:pPr>
        <w:pStyle w:val="BodyText"/>
        <w:spacing w:after="0" w:line="240" w:lineRule="auto"/>
        <w:ind w:right="-6"/>
        <w:jc w:val="both"/>
        <w:rPr>
          <w:rFonts w:ascii="Arial" w:hAnsi="Arial" w:cs="Arial"/>
          <w:color w:val="002060"/>
          <w:sz w:val="24"/>
          <w:szCs w:val="24"/>
        </w:rPr>
      </w:pPr>
      <w:r w:rsidRPr="00811F86">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color w:val="002060"/>
          <w:sz w:val="24"/>
          <w:szCs w:val="24"/>
        </w:rPr>
        <w:t xml:space="preserve">If this is the first time you have applied for </w:t>
      </w:r>
      <w:proofErr w:type="gramStart"/>
      <w:r w:rsidR="008502BD" w:rsidRPr="00811F86">
        <w:rPr>
          <w:rFonts w:ascii="Arial" w:hAnsi="Arial" w:cs="Arial"/>
          <w:color w:val="002060"/>
          <w:sz w:val="24"/>
          <w:szCs w:val="24"/>
        </w:rPr>
        <w:t>an  NHSGGC</w:t>
      </w:r>
      <w:proofErr w:type="gramEnd"/>
      <w:r w:rsidR="008502BD" w:rsidRPr="00811F86">
        <w:rPr>
          <w:rFonts w:ascii="Arial" w:hAnsi="Arial" w:cs="Arial"/>
          <w:color w:val="002060"/>
          <w:sz w:val="24"/>
          <w:szCs w:val="24"/>
        </w:rPr>
        <w:t xml:space="preserve"> vacancy via our </w:t>
      </w:r>
      <w:proofErr w:type="spellStart"/>
      <w:r w:rsidR="008502BD" w:rsidRPr="00811F86">
        <w:rPr>
          <w:rFonts w:ascii="Arial" w:hAnsi="Arial" w:cs="Arial"/>
          <w:color w:val="002060"/>
          <w:sz w:val="24"/>
          <w:szCs w:val="24"/>
        </w:rPr>
        <w:t>eRecruitment</w:t>
      </w:r>
      <w:proofErr w:type="spellEnd"/>
      <w:r w:rsidR="008502BD" w:rsidRPr="00811F86">
        <w:rPr>
          <w:rFonts w:ascii="Arial" w:hAnsi="Arial" w:cs="Arial"/>
          <w:color w:val="002060"/>
          <w:sz w:val="24"/>
          <w:szCs w:val="24"/>
        </w:rPr>
        <w:t xml:space="preserve"> system (</w:t>
      </w:r>
      <w:proofErr w:type="spellStart"/>
      <w:r w:rsidR="008502BD" w:rsidRPr="00811F86">
        <w:rPr>
          <w:rFonts w:ascii="Arial" w:hAnsi="Arial" w:cs="Arial"/>
          <w:color w:val="002060"/>
          <w:sz w:val="24"/>
          <w:szCs w:val="24"/>
        </w:rPr>
        <w:t>JobTrain</w:t>
      </w:r>
      <w:proofErr w:type="spellEnd"/>
      <w:r w:rsidR="008502BD" w:rsidRPr="00811F86">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11F86">
        <w:rPr>
          <w:rFonts w:ascii="Arial" w:hAnsi="Arial" w:cs="Arial"/>
          <w:color w:val="002060"/>
          <w:sz w:val="24"/>
          <w:szCs w:val="24"/>
        </w:rPr>
        <w:t>eRecruitment</w:t>
      </w:r>
      <w:proofErr w:type="spellEnd"/>
      <w:r w:rsidR="008502BD" w:rsidRPr="00811F86">
        <w:rPr>
          <w:rFonts w:ascii="Arial" w:hAnsi="Arial" w:cs="Arial"/>
          <w:color w:val="002060"/>
          <w:sz w:val="24"/>
          <w:szCs w:val="24"/>
        </w:rPr>
        <w:t xml:space="preserve"> system throughout the process, you can reply to these and they will be received by our Medical Recruitment team member managing the</w:t>
      </w:r>
      <w:bookmarkStart w:id="0" w:name="_GoBack"/>
      <w:bookmarkEnd w:id="0"/>
      <w:r w:rsidR="008502BD" w:rsidRPr="00811F86">
        <w:rPr>
          <w:rFonts w:ascii="Arial" w:hAnsi="Arial" w:cs="Arial"/>
          <w:color w:val="002060"/>
          <w:sz w:val="24"/>
          <w:szCs w:val="24"/>
        </w:rPr>
        <w:t xml:space="preserve"> vacancy. Please ensure you check the email account (including junk/spam boxes) from which you apply regularly as we will use this to contact you regarding your application.</w:t>
      </w:r>
    </w:p>
    <w:p w:rsidR="008502BD" w:rsidRPr="00811F86" w:rsidRDefault="008502BD" w:rsidP="00067415">
      <w:pPr>
        <w:pStyle w:val="BodyText"/>
        <w:spacing w:after="0" w:line="240" w:lineRule="auto"/>
        <w:ind w:right="-6"/>
        <w:jc w:val="both"/>
        <w:rPr>
          <w:rFonts w:ascii="Arial" w:hAnsi="Arial" w:cs="Arial"/>
          <w:color w:val="002060"/>
          <w:sz w:val="24"/>
          <w:szCs w:val="24"/>
        </w:rPr>
      </w:pPr>
    </w:p>
    <w:p w:rsidR="008502BD" w:rsidRPr="00811F86" w:rsidRDefault="008502BD" w:rsidP="00067415">
      <w:pPr>
        <w:pStyle w:val="BodyText"/>
        <w:spacing w:after="0" w:line="240" w:lineRule="auto"/>
        <w:ind w:right="-6"/>
        <w:jc w:val="both"/>
        <w:rPr>
          <w:rFonts w:ascii="Arial" w:hAnsi="Arial" w:cs="Arial"/>
          <w:color w:val="002060"/>
          <w:sz w:val="24"/>
          <w:szCs w:val="24"/>
        </w:rPr>
      </w:pPr>
      <w:r w:rsidRPr="00811F86">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11F86">
        <w:rPr>
          <w:rFonts w:ascii="Arial" w:hAnsi="Arial" w:cs="Arial"/>
          <w:b/>
          <w:color w:val="002060"/>
          <w:sz w:val="24"/>
          <w:szCs w:val="24"/>
          <w:u w:val="single"/>
        </w:rPr>
        <w:t>only</w:t>
      </w:r>
      <w:r w:rsidRPr="00811F86">
        <w:rPr>
          <w:rFonts w:ascii="Arial" w:hAnsi="Arial" w:cs="Arial"/>
          <w:color w:val="002060"/>
          <w:sz w:val="24"/>
          <w:szCs w:val="24"/>
        </w:rPr>
        <w:t xml:space="preserve">. NHS Scotland does not accept CV’s in addition to/instead of a completed application form. Your CV will not be provided to the interview panel for </w:t>
      </w:r>
      <w:proofErr w:type="spellStart"/>
      <w:r w:rsidRPr="00811F86">
        <w:rPr>
          <w:rFonts w:ascii="Arial" w:hAnsi="Arial" w:cs="Arial"/>
          <w:color w:val="002060"/>
          <w:sz w:val="24"/>
          <w:szCs w:val="24"/>
        </w:rPr>
        <w:t>shortlisting</w:t>
      </w:r>
      <w:proofErr w:type="spellEnd"/>
      <w:r w:rsidRPr="00811F86">
        <w:rPr>
          <w:rFonts w:ascii="Arial" w:hAnsi="Arial" w:cs="Arial"/>
          <w:color w:val="002060"/>
          <w:sz w:val="24"/>
          <w:szCs w:val="24"/>
        </w:rPr>
        <w:t xml:space="preserve">. </w:t>
      </w:r>
    </w:p>
    <w:p w:rsidR="008502BD" w:rsidRPr="00811F86" w:rsidRDefault="008502BD" w:rsidP="00067415">
      <w:pPr>
        <w:pStyle w:val="BodyText"/>
        <w:spacing w:after="0" w:line="240" w:lineRule="auto"/>
        <w:ind w:right="-6"/>
        <w:jc w:val="both"/>
        <w:rPr>
          <w:rFonts w:ascii="Arial" w:hAnsi="Arial" w:cs="Arial"/>
          <w:color w:val="002060"/>
          <w:sz w:val="24"/>
          <w:szCs w:val="24"/>
        </w:rPr>
      </w:pPr>
      <w:r w:rsidRPr="00811F86">
        <w:rPr>
          <w:rFonts w:ascii="Arial" w:hAnsi="Arial" w:cs="Arial"/>
          <w:color w:val="002060"/>
          <w:sz w:val="24"/>
          <w:szCs w:val="24"/>
        </w:rPr>
        <w:t xml:space="preserve"> </w:t>
      </w:r>
    </w:p>
    <w:p w:rsidR="008502BD" w:rsidRPr="00811F86" w:rsidRDefault="008502BD" w:rsidP="00067415">
      <w:pPr>
        <w:pStyle w:val="BodyText"/>
        <w:spacing w:after="0" w:line="240" w:lineRule="auto"/>
        <w:ind w:right="-6"/>
        <w:jc w:val="both"/>
        <w:rPr>
          <w:rFonts w:ascii="Arial" w:hAnsi="Arial" w:cs="Arial"/>
          <w:color w:val="002060"/>
          <w:sz w:val="24"/>
          <w:szCs w:val="24"/>
        </w:rPr>
      </w:pPr>
      <w:r w:rsidRPr="00811F86">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811F86" w:rsidRDefault="008502BD" w:rsidP="00067415">
      <w:pPr>
        <w:pStyle w:val="BodyText"/>
        <w:spacing w:after="0" w:line="240" w:lineRule="auto"/>
        <w:ind w:right="-6"/>
        <w:jc w:val="both"/>
        <w:rPr>
          <w:rFonts w:ascii="Arial" w:hAnsi="Arial" w:cs="Arial"/>
          <w:color w:val="002060"/>
          <w:sz w:val="24"/>
          <w:szCs w:val="24"/>
        </w:rPr>
      </w:pPr>
    </w:p>
    <w:p w:rsidR="008502BD" w:rsidRPr="00811F86" w:rsidRDefault="008502BD" w:rsidP="00067415">
      <w:pPr>
        <w:rPr>
          <w:rFonts w:ascii="Arial" w:hAnsi="Arial" w:cs="Arial"/>
          <w:color w:val="002060"/>
        </w:rPr>
      </w:pPr>
      <w:r w:rsidRPr="00811F86">
        <w:rPr>
          <w:rFonts w:ascii="Arial" w:hAnsi="Arial" w:cs="Arial"/>
          <w:color w:val="002060"/>
        </w:rPr>
        <w:t xml:space="preserve">NHS GGC is unable to accept written applications; all applications must be submitted via </w:t>
      </w:r>
      <w:proofErr w:type="spellStart"/>
      <w:r w:rsidRPr="00811F86">
        <w:rPr>
          <w:rFonts w:ascii="Arial" w:hAnsi="Arial" w:cs="Arial"/>
          <w:color w:val="002060"/>
        </w:rPr>
        <w:t>eRecruitment</w:t>
      </w:r>
      <w:proofErr w:type="spellEnd"/>
      <w:r w:rsidRPr="00811F86">
        <w:rPr>
          <w:rFonts w:ascii="Arial" w:hAnsi="Arial" w:cs="Arial"/>
          <w:color w:val="002060"/>
        </w:rPr>
        <w:t xml:space="preserve"> system, </w:t>
      </w:r>
      <w:proofErr w:type="spellStart"/>
      <w:r w:rsidRPr="00811F86">
        <w:rPr>
          <w:rFonts w:ascii="Arial" w:hAnsi="Arial" w:cs="Arial"/>
          <w:color w:val="002060"/>
        </w:rPr>
        <w:t>JobTrain</w:t>
      </w:r>
      <w:proofErr w:type="spellEnd"/>
      <w:r w:rsidRPr="00811F86">
        <w:rPr>
          <w:rFonts w:ascii="Arial" w:hAnsi="Arial" w:cs="Arial"/>
          <w:color w:val="002060"/>
        </w:rPr>
        <w:t xml:space="preserve">. Please visit </w:t>
      </w:r>
      <w:hyperlink r:id="rId26" w:history="1">
        <w:r w:rsidRPr="00811F86">
          <w:rPr>
            <w:rStyle w:val="Hyperlink"/>
            <w:rFonts w:ascii="Arial" w:hAnsi="Arial" w:cs="Arial"/>
            <w:b/>
            <w:color w:val="002060"/>
          </w:rPr>
          <w:t>https://apply.jobs.scot.nhs.uk</w:t>
        </w:r>
      </w:hyperlink>
    </w:p>
    <w:p w:rsidR="008502BD" w:rsidRPr="00811F86" w:rsidRDefault="008502BD" w:rsidP="00067415">
      <w:pPr>
        <w:rPr>
          <w:rFonts w:ascii="Arial" w:hAnsi="Arial" w:cs="Arial"/>
          <w:b/>
          <w:color w:val="002060"/>
          <w:u w:val="single"/>
        </w:rPr>
      </w:pPr>
    </w:p>
    <w:p w:rsidR="008502BD" w:rsidRPr="00811F86" w:rsidRDefault="008502BD" w:rsidP="00067415">
      <w:pPr>
        <w:rPr>
          <w:rFonts w:ascii="Arial" w:hAnsi="Arial" w:cs="Arial"/>
          <w:b/>
          <w:color w:val="002060"/>
          <w:u w:val="single"/>
        </w:rPr>
      </w:pPr>
      <w:r w:rsidRPr="00811F86">
        <w:rPr>
          <w:rFonts w:ascii="Arial" w:hAnsi="Arial" w:cs="Arial"/>
          <w:b/>
          <w:color w:val="002060"/>
          <w:u w:val="single"/>
        </w:rPr>
        <w:t xml:space="preserve">Contact Us </w:t>
      </w:r>
    </w:p>
    <w:p w:rsidR="008502BD" w:rsidRPr="00811F86" w:rsidRDefault="008502BD" w:rsidP="00067415">
      <w:pPr>
        <w:rPr>
          <w:rFonts w:ascii="Arial" w:hAnsi="Arial" w:cs="Arial"/>
          <w:b/>
          <w:color w:val="002060"/>
          <w:u w:val="single"/>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811F86" w:rsidRDefault="008502BD" w:rsidP="00067415">
      <w:pPr>
        <w:rPr>
          <w:rFonts w:ascii="Arial" w:hAnsi="Arial" w:cs="Arial"/>
          <w:color w:val="002060"/>
        </w:rPr>
      </w:pPr>
      <w:r w:rsidRPr="00811F86">
        <w:rPr>
          <w:rFonts w:ascii="Arial" w:hAnsi="Arial" w:cs="Arial"/>
          <w:color w:val="002060"/>
        </w:rPr>
        <w:t xml:space="preserve">    </w:t>
      </w:r>
    </w:p>
    <w:p w:rsidR="008502BD" w:rsidRPr="00811F86" w:rsidRDefault="008502BD" w:rsidP="00067415">
      <w:pPr>
        <w:pStyle w:val="Default"/>
        <w:rPr>
          <w:color w:val="002060"/>
        </w:rPr>
      </w:pPr>
      <w:r w:rsidRPr="00811F86">
        <w:rPr>
          <w:color w:val="002060"/>
        </w:rPr>
        <w:t xml:space="preserve">                            Tel: +44 (0)141 278 2700 and select Option 1 </w:t>
      </w:r>
    </w:p>
    <w:p w:rsidR="008502BD" w:rsidRPr="00811F86" w:rsidRDefault="008502BD" w:rsidP="00067415">
      <w:pPr>
        <w:pStyle w:val="Default"/>
        <w:rPr>
          <w:color w:val="002060"/>
        </w:rPr>
      </w:pPr>
      <w:r w:rsidRPr="00811F86">
        <w:rPr>
          <w:color w:val="002060"/>
        </w:rPr>
        <w:t xml:space="preserve">                              Email: </w:t>
      </w:r>
      <w:r w:rsidRPr="00811F86">
        <w:rPr>
          <w:color w:val="002060"/>
          <w:u w:val="single"/>
        </w:rPr>
        <w:t>nhsggcrecruitment@nhs.net</w:t>
      </w:r>
    </w:p>
    <w:p w:rsidR="008502BD" w:rsidRPr="00811F86" w:rsidRDefault="00877C5D" w:rsidP="00067415">
      <w:pPr>
        <w:rPr>
          <w:rFonts w:ascii="Arial" w:hAnsi="Arial" w:cs="Arial"/>
          <w:color w:val="002060"/>
        </w:rPr>
      </w:pPr>
      <w:r w:rsidRPr="00877C5D">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811F86" w:rsidRDefault="008502BD" w:rsidP="00067415">
      <w:pPr>
        <w:rPr>
          <w:rFonts w:ascii="Arial" w:hAnsi="Arial" w:cs="Arial"/>
          <w:b/>
          <w:iCs/>
          <w:color w:val="002060"/>
        </w:rPr>
      </w:pPr>
      <w:r w:rsidRPr="00811F86">
        <w:rPr>
          <w:rFonts w:ascii="Arial" w:hAnsi="Arial" w:cs="Arial"/>
          <w:color w:val="002060"/>
        </w:rPr>
        <w:t xml:space="preserve">Thank you for your interest in NHS Greater Glasgow and Clyde, we look forward to receiving your application. </w:t>
      </w:r>
    </w:p>
    <w:p w:rsidR="008502BD" w:rsidRPr="00811F86" w:rsidRDefault="00877C5D" w:rsidP="00067415">
      <w:pPr>
        <w:rPr>
          <w:rFonts w:ascii="Calibri" w:hAnsi="Calibri"/>
          <w:color w:val="002060"/>
        </w:rPr>
      </w:pPr>
      <w:r w:rsidRPr="00877C5D">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811F86" w:rsidRDefault="008502BD" w:rsidP="00067415">
      <w:pPr>
        <w:spacing w:after="200" w:line="276" w:lineRule="auto"/>
        <w:rPr>
          <w:rFonts w:ascii="Arial" w:hAnsi="Arial" w:cs="Arial"/>
          <w:b/>
          <w:iCs/>
          <w:color w:val="002060"/>
        </w:rPr>
      </w:pPr>
    </w:p>
    <w:p w:rsidR="008502BD" w:rsidRPr="00811F86" w:rsidRDefault="008502BD" w:rsidP="00067415">
      <w:pPr>
        <w:spacing w:after="200" w:line="276" w:lineRule="auto"/>
        <w:rPr>
          <w:rFonts w:ascii="Arial" w:hAnsi="Arial" w:cs="Arial"/>
          <w:b/>
          <w:iCs/>
          <w:color w:val="002060"/>
        </w:rPr>
      </w:pPr>
    </w:p>
    <w:p w:rsidR="008502BD" w:rsidRPr="00811F86" w:rsidRDefault="008502BD" w:rsidP="00067415">
      <w:pPr>
        <w:spacing w:after="200" w:line="276" w:lineRule="auto"/>
        <w:rPr>
          <w:rFonts w:ascii="Arial" w:hAnsi="Arial" w:cs="Arial"/>
          <w:b/>
          <w:iCs/>
          <w:color w:val="002060"/>
        </w:rPr>
      </w:pPr>
    </w:p>
    <w:p w:rsidR="008502BD" w:rsidRPr="00811F86" w:rsidRDefault="008502BD" w:rsidP="00067415">
      <w:pPr>
        <w:spacing w:after="200" w:line="276" w:lineRule="auto"/>
        <w:rPr>
          <w:rFonts w:ascii="Arial" w:hAnsi="Arial" w:cs="Arial"/>
          <w:b/>
          <w:iCs/>
          <w:color w:val="002060"/>
        </w:rPr>
      </w:pPr>
    </w:p>
    <w:p w:rsidR="008502BD" w:rsidRPr="00811F86" w:rsidRDefault="008502BD" w:rsidP="00067415">
      <w:pPr>
        <w:kinsoku w:val="0"/>
        <w:overflowPunct w:val="0"/>
        <w:jc w:val="both"/>
        <w:rPr>
          <w:rFonts w:ascii="Arial" w:hAnsi="Arial" w:cs="Arial"/>
          <w:b/>
          <w:bCs/>
          <w:color w:val="002060"/>
          <w:sz w:val="32"/>
          <w:szCs w:val="32"/>
        </w:rPr>
      </w:pPr>
      <w:r w:rsidRPr="00811F86">
        <w:rPr>
          <w:rFonts w:ascii="Arial" w:hAnsi="Arial" w:cs="Arial"/>
          <w:b/>
          <w:bCs/>
          <w:color w:val="002060"/>
          <w:sz w:val="32"/>
          <w:szCs w:val="32"/>
        </w:rPr>
        <w:lastRenderedPageBreak/>
        <w:t>Section 7:</w:t>
      </w:r>
      <w:r w:rsidRPr="00811F86">
        <w:rPr>
          <w:rFonts w:ascii="Arial" w:hAnsi="Arial" w:cs="Arial"/>
          <w:b/>
          <w:bCs/>
          <w:color w:val="002060"/>
          <w:sz w:val="32"/>
          <w:szCs w:val="32"/>
        </w:rPr>
        <w:tab/>
      </w:r>
    </w:p>
    <w:p w:rsidR="008502BD" w:rsidRPr="00811F86" w:rsidRDefault="008502BD" w:rsidP="00067415">
      <w:pPr>
        <w:kinsoku w:val="0"/>
        <w:overflowPunct w:val="0"/>
        <w:jc w:val="both"/>
        <w:rPr>
          <w:rFonts w:ascii="Arial" w:hAnsi="Arial" w:cs="Arial"/>
          <w:b/>
          <w:bCs/>
          <w:color w:val="002060"/>
          <w:sz w:val="32"/>
        </w:rPr>
      </w:pPr>
      <w:r w:rsidRPr="00811F86">
        <w:rPr>
          <w:rFonts w:ascii="Arial" w:hAnsi="Arial" w:cs="Arial"/>
          <w:b/>
          <w:bCs/>
          <w:color w:val="002060"/>
          <w:sz w:val="32"/>
          <w:szCs w:val="32"/>
        </w:rPr>
        <w:t>About NHS Greater Glasgow and Clyde</w:t>
      </w:r>
    </w:p>
    <w:p w:rsidR="008502BD" w:rsidRPr="00811F86" w:rsidRDefault="008502BD" w:rsidP="00067415">
      <w:pPr>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877C5D" w:rsidRPr="00877C5D">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811F86" w:rsidRDefault="008502BD" w:rsidP="00067415">
      <w:pPr>
        <w:spacing w:before="300" w:after="300"/>
        <w:jc w:val="both"/>
        <w:rPr>
          <w:rFonts w:ascii="Arial" w:hAnsi="Arial" w:cs="Arial"/>
          <w:color w:val="002060"/>
        </w:rPr>
      </w:pPr>
      <w:r w:rsidRPr="00811F8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811F86" w:rsidRDefault="008502BD" w:rsidP="00067415">
      <w:pPr>
        <w:pStyle w:val="Heading2"/>
        <w:ind w:left="0"/>
        <w:rPr>
          <w:color w:val="002060"/>
          <w:sz w:val="24"/>
          <w:szCs w:val="24"/>
        </w:rPr>
      </w:pPr>
      <w:r w:rsidRPr="00811F86">
        <w:rPr>
          <w:color w:val="002060"/>
          <w:sz w:val="24"/>
          <w:szCs w:val="24"/>
        </w:rPr>
        <w:t>Capital Building Modernisation Programme</w:t>
      </w:r>
    </w:p>
    <w:p w:rsidR="008502BD" w:rsidRPr="00811F86" w:rsidRDefault="008502BD" w:rsidP="00067415">
      <w:pPr>
        <w:pStyle w:val="NormalWeb"/>
        <w:spacing w:after="0"/>
        <w:jc w:val="both"/>
        <w:rPr>
          <w:rFonts w:ascii="Arial" w:hAnsi="Arial" w:cs="Arial"/>
          <w:color w:val="002060"/>
        </w:rPr>
      </w:pPr>
      <w:r w:rsidRPr="00811F86">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811F86" w:rsidRDefault="008502BD" w:rsidP="00067415">
      <w:pPr>
        <w:pStyle w:val="NormalWeb"/>
        <w:spacing w:after="0"/>
        <w:jc w:val="both"/>
        <w:rPr>
          <w:rFonts w:ascii="Arial" w:hAnsi="Arial" w:cs="Arial"/>
          <w:color w:val="002060"/>
        </w:rPr>
      </w:pPr>
    </w:p>
    <w:p w:rsidR="008502BD" w:rsidRPr="00811F86" w:rsidRDefault="008502BD" w:rsidP="00067415">
      <w:pPr>
        <w:jc w:val="both"/>
        <w:rPr>
          <w:rFonts w:ascii="Arial" w:hAnsi="Arial" w:cs="Arial"/>
          <w:b/>
          <w:bCs/>
          <w:color w:val="002060"/>
        </w:rPr>
      </w:pPr>
      <w:r w:rsidRPr="00811F86">
        <w:rPr>
          <w:rFonts w:ascii="Arial" w:hAnsi="Arial" w:cs="Arial"/>
          <w:b/>
          <w:bCs/>
          <w:color w:val="002060"/>
        </w:rPr>
        <w:t>NHS Greater Glasgow and Clyde, Acute Services Division</w:t>
      </w:r>
    </w:p>
    <w:p w:rsidR="008502BD" w:rsidRPr="00811F86" w:rsidRDefault="008502BD" w:rsidP="00067415">
      <w:pPr>
        <w:shd w:val="clear" w:color="auto" w:fill="FFFFFF"/>
        <w:jc w:val="both"/>
        <w:rPr>
          <w:rFonts w:ascii="Calibri" w:hAnsi="Calibri" w:cs="Arial"/>
          <w:bCs/>
          <w:color w:val="002060"/>
        </w:rPr>
      </w:pPr>
    </w:p>
    <w:p w:rsidR="008502BD" w:rsidRPr="00811F86" w:rsidRDefault="00E30E13" w:rsidP="00067415">
      <w:pPr>
        <w:shd w:val="clear" w:color="auto" w:fill="FFFFFF"/>
        <w:jc w:val="both"/>
        <w:rPr>
          <w:rFonts w:ascii="Arial" w:hAnsi="Arial" w:cs="Arial"/>
          <w:color w:val="002060"/>
        </w:rPr>
      </w:pPr>
      <w:r w:rsidRPr="00811F86">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11F86">
        <w:rPr>
          <w:rFonts w:ascii="Arial" w:hAnsi="Arial" w:cs="Arial"/>
          <w:color w:val="002060"/>
        </w:rPr>
        <w:t xml:space="preserve"> </w:t>
      </w:r>
    </w:p>
    <w:p w:rsidR="008502BD" w:rsidRPr="00811F86" w:rsidRDefault="008502BD" w:rsidP="00067415">
      <w:pPr>
        <w:shd w:val="clear" w:color="auto" w:fill="FFFFFF"/>
        <w:jc w:val="both"/>
        <w:rPr>
          <w:rFonts w:ascii="Arial" w:hAnsi="Arial" w:cs="Arial"/>
          <w:color w:val="002060"/>
        </w:rPr>
      </w:pPr>
    </w:p>
    <w:p w:rsidR="008502BD" w:rsidRPr="00811F86" w:rsidRDefault="008502BD" w:rsidP="00067415">
      <w:pPr>
        <w:rPr>
          <w:rFonts w:ascii="Arial" w:hAnsi="Arial" w:cs="Arial"/>
          <w:color w:val="002060"/>
        </w:rPr>
      </w:pPr>
      <w:r w:rsidRPr="00811F86">
        <w:rPr>
          <w:rFonts w:ascii="Arial" w:hAnsi="Arial" w:cs="Arial"/>
          <w:color w:val="002060"/>
        </w:rPr>
        <w:t>The dimensions of the Directorates/Sectors are around:</w:t>
      </w:r>
    </w:p>
    <w:p w:rsidR="008502BD" w:rsidRPr="00811F8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811F86" w:rsidTr="00E65521">
        <w:tc>
          <w:tcPr>
            <w:tcW w:w="3319" w:type="dxa"/>
          </w:tcPr>
          <w:p w:rsidR="008502BD" w:rsidRPr="00811F86" w:rsidRDefault="008502BD" w:rsidP="00067415">
            <w:pPr>
              <w:jc w:val="center"/>
              <w:rPr>
                <w:rFonts w:ascii="Arial" w:hAnsi="Arial" w:cs="Arial"/>
                <w:b/>
                <w:color w:val="002060"/>
              </w:rPr>
            </w:pPr>
            <w:r w:rsidRPr="00811F86">
              <w:rPr>
                <w:rFonts w:ascii="Arial" w:hAnsi="Arial" w:cs="Arial"/>
                <w:b/>
                <w:color w:val="002060"/>
              </w:rPr>
              <w:t>Sector/Directorate</w:t>
            </w:r>
          </w:p>
        </w:tc>
        <w:tc>
          <w:tcPr>
            <w:tcW w:w="3319" w:type="dxa"/>
          </w:tcPr>
          <w:p w:rsidR="008502BD" w:rsidRPr="00811F86" w:rsidRDefault="008502BD" w:rsidP="00067415">
            <w:pPr>
              <w:jc w:val="center"/>
              <w:rPr>
                <w:rFonts w:ascii="Arial" w:hAnsi="Arial" w:cs="Arial"/>
                <w:b/>
                <w:color w:val="002060"/>
              </w:rPr>
            </w:pPr>
            <w:r w:rsidRPr="00811F86">
              <w:rPr>
                <w:rFonts w:ascii="Arial" w:hAnsi="Arial" w:cs="Arial"/>
                <w:b/>
                <w:color w:val="002060"/>
              </w:rPr>
              <w:t>Budget (£m)</w:t>
            </w:r>
          </w:p>
        </w:tc>
        <w:tc>
          <w:tcPr>
            <w:tcW w:w="3319" w:type="dxa"/>
          </w:tcPr>
          <w:p w:rsidR="008502BD" w:rsidRPr="00811F86" w:rsidRDefault="008502BD" w:rsidP="00067415">
            <w:pPr>
              <w:jc w:val="center"/>
              <w:rPr>
                <w:rFonts w:ascii="Arial" w:hAnsi="Arial" w:cs="Arial"/>
                <w:b/>
                <w:color w:val="002060"/>
              </w:rPr>
            </w:pPr>
            <w:r w:rsidRPr="00811F86">
              <w:rPr>
                <w:rFonts w:ascii="Arial" w:hAnsi="Arial" w:cs="Arial"/>
                <w:b/>
                <w:color w:val="002060"/>
              </w:rPr>
              <w:t>Staff numbers</w:t>
            </w:r>
          </w:p>
        </w:tc>
      </w:tr>
      <w:tr w:rsidR="008502BD" w:rsidRPr="00811F86" w:rsidTr="00E65521">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South</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£353m</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5,116</w:t>
            </w:r>
          </w:p>
        </w:tc>
      </w:tr>
      <w:tr w:rsidR="008502BD" w:rsidRPr="00811F86" w:rsidTr="00E65521">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Regional</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£273m</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3,486</w:t>
            </w:r>
          </w:p>
        </w:tc>
      </w:tr>
      <w:tr w:rsidR="008502BD" w:rsidRPr="00811F86" w:rsidTr="00E65521">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North</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£193m</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3,397</w:t>
            </w:r>
          </w:p>
        </w:tc>
      </w:tr>
      <w:tr w:rsidR="008502BD" w:rsidRPr="00811F86" w:rsidTr="00E65521">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W&amp;C</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£193m</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2,961</w:t>
            </w:r>
          </w:p>
        </w:tc>
      </w:tr>
      <w:tr w:rsidR="008502BD" w:rsidRPr="00811F86" w:rsidTr="00E65521">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Diagnostics</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£187m</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2,765</w:t>
            </w:r>
          </w:p>
        </w:tc>
      </w:tr>
      <w:tr w:rsidR="008502BD" w:rsidRPr="00811F86" w:rsidTr="00E65521">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Clyde</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£177m</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3,019</w:t>
            </w:r>
          </w:p>
        </w:tc>
      </w:tr>
      <w:tr w:rsidR="008502BD" w:rsidRPr="00811F86" w:rsidTr="00E65521">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Acute corporate</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£24m</w:t>
            </w:r>
          </w:p>
        </w:tc>
        <w:tc>
          <w:tcPr>
            <w:tcW w:w="3319" w:type="dxa"/>
          </w:tcPr>
          <w:p w:rsidR="008502BD" w:rsidRPr="00811F86" w:rsidRDefault="008502BD" w:rsidP="00067415">
            <w:pPr>
              <w:jc w:val="center"/>
              <w:rPr>
                <w:rFonts w:ascii="Arial" w:hAnsi="Arial" w:cs="Arial"/>
                <w:color w:val="002060"/>
              </w:rPr>
            </w:pPr>
            <w:r w:rsidRPr="00811F86">
              <w:rPr>
                <w:rFonts w:ascii="Arial" w:hAnsi="Arial" w:cs="Arial"/>
                <w:color w:val="002060"/>
              </w:rPr>
              <w:t>49</w:t>
            </w:r>
          </w:p>
        </w:tc>
      </w:tr>
      <w:tr w:rsidR="008502BD" w:rsidRPr="00811F86" w:rsidTr="00E65521">
        <w:tc>
          <w:tcPr>
            <w:tcW w:w="3319" w:type="dxa"/>
          </w:tcPr>
          <w:p w:rsidR="008502BD" w:rsidRPr="00811F86" w:rsidRDefault="008502BD" w:rsidP="00067415">
            <w:pPr>
              <w:jc w:val="center"/>
              <w:rPr>
                <w:rFonts w:ascii="Arial" w:hAnsi="Arial" w:cs="Arial"/>
                <w:b/>
                <w:color w:val="002060"/>
              </w:rPr>
            </w:pPr>
            <w:r w:rsidRPr="00811F86">
              <w:rPr>
                <w:rFonts w:ascii="Arial" w:hAnsi="Arial" w:cs="Arial"/>
                <w:b/>
                <w:color w:val="002060"/>
              </w:rPr>
              <w:t>TOTAL</w:t>
            </w:r>
          </w:p>
        </w:tc>
        <w:tc>
          <w:tcPr>
            <w:tcW w:w="3319" w:type="dxa"/>
          </w:tcPr>
          <w:p w:rsidR="008502BD" w:rsidRPr="00811F86" w:rsidRDefault="008502BD" w:rsidP="00067415">
            <w:pPr>
              <w:jc w:val="center"/>
              <w:rPr>
                <w:rFonts w:ascii="Arial" w:hAnsi="Arial" w:cs="Arial"/>
                <w:b/>
                <w:color w:val="002060"/>
              </w:rPr>
            </w:pPr>
            <w:r w:rsidRPr="00811F86">
              <w:rPr>
                <w:rFonts w:ascii="Arial" w:hAnsi="Arial" w:cs="Arial"/>
                <w:b/>
                <w:color w:val="002060"/>
              </w:rPr>
              <w:t>£1400M</w:t>
            </w:r>
          </w:p>
        </w:tc>
        <w:tc>
          <w:tcPr>
            <w:tcW w:w="3319" w:type="dxa"/>
          </w:tcPr>
          <w:p w:rsidR="008502BD" w:rsidRPr="00811F86" w:rsidRDefault="008502BD" w:rsidP="00067415">
            <w:pPr>
              <w:jc w:val="center"/>
              <w:rPr>
                <w:rFonts w:ascii="Arial" w:hAnsi="Arial" w:cs="Arial"/>
                <w:b/>
                <w:color w:val="002060"/>
              </w:rPr>
            </w:pPr>
            <w:r w:rsidRPr="00811F86">
              <w:rPr>
                <w:rFonts w:ascii="Arial" w:hAnsi="Arial" w:cs="Arial"/>
                <w:b/>
                <w:color w:val="002060"/>
              </w:rPr>
              <w:t>20,793</w:t>
            </w:r>
          </w:p>
        </w:tc>
      </w:tr>
    </w:tbl>
    <w:p w:rsidR="008502BD" w:rsidRPr="00811F86" w:rsidRDefault="008502BD" w:rsidP="00067415">
      <w:pPr>
        <w:pStyle w:val="BodyText"/>
        <w:ind w:right="121"/>
        <w:rPr>
          <w:rFonts w:ascii="Arial" w:hAnsi="Arial" w:cs="Arial"/>
          <w:color w:val="002060"/>
          <w:sz w:val="22"/>
          <w:szCs w:val="22"/>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811F86">
        <w:rPr>
          <w:rFonts w:ascii="Arial" w:hAnsi="Arial" w:cs="Arial"/>
          <w:color w:val="002060"/>
        </w:rPr>
        <w:t>staff</w:t>
      </w:r>
      <w:proofErr w:type="gramEnd"/>
      <w:r w:rsidRPr="00811F86">
        <w:rPr>
          <w:rFonts w:ascii="Arial" w:hAnsi="Arial" w:cs="Arial"/>
          <w:color w:val="002060"/>
        </w:rPr>
        <w:t xml:space="preserve"> makes a significant contribution to both undergraduate and postgraduate teaching across the multidisciplinary spectrum.</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lastRenderedPageBreak/>
        <w:t xml:space="preserve">In Glasgow north of the river Clyde, there are Glasgow Royal Infirmary, Stobhill Ambulatory Care Hospital, </w:t>
      </w:r>
      <w:proofErr w:type="spellStart"/>
      <w:r w:rsidRPr="00811F86">
        <w:rPr>
          <w:rFonts w:ascii="Arial" w:hAnsi="Arial" w:cs="Arial"/>
          <w:color w:val="002060"/>
        </w:rPr>
        <w:t>Gartnavel</w:t>
      </w:r>
      <w:proofErr w:type="spellEnd"/>
      <w:r w:rsidRPr="00811F86">
        <w:rPr>
          <w:rFonts w:ascii="Arial" w:hAnsi="Arial" w:cs="Arial"/>
          <w:color w:val="002060"/>
        </w:rPr>
        <w:t xml:space="preserve">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811F86" w:rsidRDefault="008502BD" w:rsidP="00067415">
      <w:pPr>
        <w:pStyle w:val="Heading2"/>
        <w:ind w:left="0"/>
        <w:rPr>
          <w:b w:val="0"/>
          <w:bCs w:val="0"/>
          <w:color w:val="002060"/>
          <w:sz w:val="24"/>
          <w:szCs w:val="24"/>
        </w:rPr>
      </w:pPr>
    </w:p>
    <w:p w:rsidR="008502BD" w:rsidRPr="00811F86" w:rsidRDefault="008502BD" w:rsidP="00067415">
      <w:pPr>
        <w:pStyle w:val="Heading2"/>
        <w:ind w:left="0"/>
        <w:rPr>
          <w:color w:val="002060"/>
          <w:sz w:val="24"/>
          <w:szCs w:val="24"/>
        </w:rPr>
      </w:pPr>
      <w:r w:rsidRPr="00811F86">
        <w:rPr>
          <w:color w:val="002060"/>
          <w:sz w:val="24"/>
          <w:szCs w:val="24"/>
        </w:rPr>
        <w:t>Queen Elizabeth University Hospital and Royal Hospital for Children</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811F86" w:rsidRDefault="008502BD" w:rsidP="00067415">
      <w:pPr>
        <w:jc w:val="both"/>
        <w:rPr>
          <w:rFonts w:ascii="Arial" w:hAnsi="Arial" w:cs="Arial"/>
          <w:color w:val="002060"/>
        </w:rPr>
      </w:pPr>
    </w:p>
    <w:p w:rsidR="008502BD" w:rsidRPr="00811F86" w:rsidRDefault="00E30E13" w:rsidP="00067415">
      <w:pPr>
        <w:jc w:val="both"/>
        <w:rPr>
          <w:rFonts w:ascii="Arial" w:hAnsi="Arial" w:cs="Arial"/>
          <w:b/>
          <w:color w:val="002060"/>
        </w:rPr>
      </w:pPr>
      <w:r w:rsidRPr="00811F86">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11F86">
        <w:rPr>
          <w:rFonts w:ascii="Arial" w:hAnsi="Arial" w:cs="Arial"/>
          <w:color w:val="002060"/>
          <w:shd w:val="clear" w:color="auto" w:fill="FFFFFF"/>
        </w:rPr>
        <w:t>MBChB</w:t>
      </w:r>
      <w:proofErr w:type="spellEnd"/>
      <w:r w:rsidR="008502BD" w:rsidRPr="00811F86">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7" w:history="1">
        <w:r w:rsidR="008502BD" w:rsidRPr="00811F8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811F86" w:rsidRDefault="008502BD" w:rsidP="00067415">
      <w:pPr>
        <w:jc w:val="both"/>
        <w:rPr>
          <w:rFonts w:ascii="Arial" w:hAnsi="Arial" w:cs="Arial"/>
          <w:b/>
          <w:bCs/>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The Royal Hospital for Children (RHC) provides paediatric care for children up to the age of 16. This facility if conjoined with the QEUH. </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proofErr w:type="gramStart"/>
      <w:r w:rsidRPr="00811F86">
        <w:rPr>
          <w:rFonts w:ascii="Arial" w:hAnsi="Arial" w:cs="Arial"/>
          <w:color w:val="002060"/>
        </w:rPr>
        <w:t>The Institute of Neurological Sciences (INS).</w:t>
      </w:r>
      <w:proofErr w:type="gramEnd"/>
      <w:r w:rsidRPr="00811F86">
        <w:rPr>
          <w:rFonts w:ascii="Arial" w:hAnsi="Arial" w:cs="Arial"/>
          <w:color w:val="002060"/>
        </w:rPr>
        <w:t xml:space="preserve"> This provides Neurosurgical and Oral Maxillofacial Services, and is on the same campus as the QEUH connected by a link corridor.  </w:t>
      </w:r>
    </w:p>
    <w:p w:rsidR="008502BD" w:rsidRPr="00811F86" w:rsidRDefault="008502BD" w:rsidP="00067415">
      <w:pPr>
        <w:jc w:val="both"/>
        <w:rPr>
          <w:rFonts w:ascii="Arial" w:hAnsi="Arial" w:cs="Arial"/>
          <w:color w:val="002060"/>
        </w:rPr>
      </w:pPr>
    </w:p>
    <w:p w:rsidR="008502BD" w:rsidRPr="00811F86" w:rsidRDefault="008502BD" w:rsidP="00067415">
      <w:pPr>
        <w:jc w:val="both"/>
        <w:rPr>
          <w:rStyle w:val="Hyperlink"/>
          <w:rFonts w:ascii="Arial" w:hAnsi="Arial" w:cs="Arial"/>
          <w:b/>
          <w:color w:val="002060"/>
        </w:rPr>
      </w:pPr>
      <w:r w:rsidRPr="00811F86">
        <w:rPr>
          <w:rFonts w:ascii="Arial" w:hAnsi="Arial" w:cs="Arial"/>
          <w:color w:val="002060"/>
        </w:rPr>
        <w:t xml:space="preserve">Further information is available at </w:t>
      </w:r>
      <w:r w:rsidR="00877C5D" w:rsidRPr="00811F86">
        <w:rPr>
          <w:rFonts w:ascii="Arial" w:hAnsi="Arial" w:cs="Arial"/>
          <w:b/>
          <w:color w:val="002060"/>
        </w:rPr>
        <w:fldChar w:fldCharType="begin"/>
      </w:r>
      <w:r w:rsidRPr="00811F86">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877C5D" w:rsidRPr="00811F86">
        <w:rPr>
          <w:rFonts w:ascii="Arial" w:hAnsi="Arial" w:cs="Arial"/>
          <w:b/>
          <w:color w:val="002060"/>
        </w:rPr>
        <w:fldChar w:fldCharType="separate"/>
      </w:r>
      <w:r w:rsidRPr="00811F86">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811F86" w:rsidRDefault="00877C5D" w:rsidP="00067415">
      <w:pPr>
        <w:rPr>
          <w:color w:val="002060"/>
        </w:rPr>
      </w:pPr>
      <w:r w:rsidRPr="00811F86">
        <w:rPr>
          <w:rFonts w:ascii="Arial" w:hAnsi="Arial" w:cs="Arial"/>
          <w:b/>
          <w:color w:val="002060"/>
        </w:rPr>
        <w:fldChar w:fldCharType="end"/>
      </w:r>
    </w:p>
    <w:p w:rsidR="008502BD" w:rsidRPr="00811F86" w:rsidRDefault="008502BD" w:rsidP="00067415">
      <w:pPr>
        <w:pStyle w:val="Heading2"/>
        <w:ind w:left="0"/>
        <w:rPr>
          <w:color w:val="002060"/>
          <w:sz w:val="24"/>
          <w:szCs w:val="24"/>
        </w:rPr>
      </w:pPr>
      <w:r w:rsidRPr="00811F86">
        <w:rPr>
          <w:color w:val="002060"/>
          <w:sz w:val="24"/>
          <w:szCs w:val="24"/>
        </w:rPr>
        <w:t>Education and Research</w:t>
      </w:r>
    </w:p>
    <w:p w:rsidR="008502BD" w:rsidRPr="00811F86" w:rsidRDefault="008502BD" w:rsidP="00067415">
      <w:pPr>
        <w:rPr>
          <w:color w:val="002060"/>
        </w:rPr>
      </w:pPr>
    </w:p>
    <w:p w:rsidR="008502BD" w:rsidRPr="00811F86" w:rsidRDefault="008502BD" w:rsidP="00067415">
      <w:pPr>
        <w:pStyle w:val="NormalWeb"/>
        <w:rPr>
          <w:rFonts w:ascii="Arial" w:hAnsi="Arial" w:cs="Arial"/>
          <w:color w:val="002060"/>
        </w:rPr>
      </w:pPr>
      <w:r w:rsidRPr="00811F8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11F86">
        <w:rPr>
          <w:rFonts w:ascii="Arial" w:hAnsi="Arial" w:cs="Arial"/>
          <w:color w:val="002060"/>
          <w:spacing w:val="1"/>
        </w:rPr>
        <w:t>h</w:t>
      </w:r>
      <w:r w:rsidRPr="00811F86">
        <w:rPr>
          <w:rFonts w:ascii="Arial" w:hAnsi="Arial" w:cs="Arial"/>
          <w:color w:val="002060"/>
        </w:rPr>
        <w:t>e</w:t>
      </w:r>
      <w:r w:rsidRPr="00811F86">
        <w:rPr>
          <w:rFonts w:ascii="Arial" w:hAnsi="Arial" w:cs="Arial"/>
          <w:color w:val="002060"/>
          <w:spacing w:val="39"/>
        </w:rPr>
        <w:t xml:space="preserve"> </w:t>
      </w:r>
      <w:r w:rsidRPr="00811F86">
        <w:rPr>
          <w:rFonts w:ascii="Arial" w:hAnsi="Arial" w:cs="Arial"/>
          <w:color w:val="002060"/>
        </w:rPr>
        <w:t>e</w:t>
      </w:r>
      <w:r w:rsidRPr="00811F86">
        <w:rPr>
          <w:rFonts w:ascii="Arial" w:hAnsi="Arial" w:cs="Arial"/>
          <w:color w:val="002060"/>
          <w:spacing w:val="-2"/>
        </w:rPr>
        <w:t>du</w:t>
      </w:r>
      <w:r w:rsidRPr="00811F86">
        <w:rPr>
          <w:rFonts w:ascii="Arial" w:hAnsi="Arial" w:cs="Arial"/>
          <w:color w:val="002060"/>
        </w:rPr>
        <w:t>cation</w:t>
      </w:r>
      <w:r w:rsidRPr="00811F86">
        <w:rPr>
          <w:rFonts w:ascii="Arial" w:hAnsi="Arial" w:cs="Arial"/>
          <w:color w:val="002060"/>
          <w:spacing w:val="40"/>
        </w:rPr>
        <w:t xml:space="preserve"> </w:t>
      </w:r>
      <w:r w:rsidRPr="00811F86">
        <w:rPr>
          <w:rFonts w:ascii="Arial" w:hAnsi="Arial" w:cs="Arial"/>
          <w:color w:val="002060"/>
          <w:spacing w:val="-2"/>
        </w:rPr>
        <w:t>a</w:t>
      </w:r>
      <w:r w:rsidRPr="00811F86">
        <w:rPr>
          <w:rFonts w:ascii="Arial" w:hAnsi="Arial" w:cs="Arial"/>
          <w:color w:val="002060"/>
        </w:rPr>
        <w:t>nd</w:t>
      </w:r>
      <w:r w:rsidRPr="00811F86">
        <w:rPr>
          <w:rFonts w:ascii="Arial" w:hAnsi="Arial" w:cs="Arial"/>
          <w:color w:val="002060"/>
          <w:spacing w:val="40"/>
        </w:rPr>
        <w:t xml:space="preserve"> </w:t>
      </w:r>
      <w:r w:rsidRPr="00811F86">
        <w:rPr>
          <w:rFonts w:ascii="Arial" w:hAnsi="Arial" w:cs="Arial"/>
          <w:color w:val="002060"/>
        </w:rPr>
        <w:t>tra</w:t>
      </w:r>
      <w:r w:rsidRPr="00811F86">
        <w:rPr>
          <w:rFonts w:ascii="Arial" w:hAnsi="Arial" w:cs="Arial"/>
          <w:color w:val="002060"/>
          <w:spacing w:val="-3"/>
        </w:rPr>
        <w:t>i</w:t>
      </w:r>
      <w:r w:rsidRPr="00811F86">
        <w:rPr>
          <w:rFonts w:ascii="Arial" w:hAnsi="Arial" w:cs="Arial"/>
          <w:color w:val="002060"/>
        </w:rPr>
        <w:t>ning of all our health care professionals   :</w:t>
      </w:r>
    </w:p>
    <w:p w:rsidR="008502BD" w:rsidRPr="00811F86" w:rsidRDefault="008502BD" w:rsidP="00355A44">
      <w:pPr>
        <w:numPr>
          <w:ilvl w:val="0"/>
          <w:numId w:val="14"/>
        </w:numPr>
        <w:ind w:left="302"/>
        <w:rPr>
          <w:rFonts w:ascii="Arial" w:hAnsi="Arial" w:cs="Arial"/>
          <w:color w:val="002060"/>
        </w:rPr>
      </w:pPr>
      <w:r w:rsidRPr="00811F86">
        <w:rPr>
          <w:rFonts w:ascii="Arial" w:hAnsi="Arial" w:cs="Arial"/>
          <w:color w:val="002060"/>
        </w:rPr>
        <w:lastRenderedPageBreak/>
        <w:t>University of Glasgow</w:t>
      </w:r>
    </w:p>
    <w:p w:rsidR="008502BD" w:rsidRPr="00811F86" w:rsidRDefault="008502BD" w:rsidP="00355A44">
      <w:pPr>
        <w:numPr>
          <w:ilvl w:val="0"/>
          <w:numId w:val="14"/>
        </w:numPr>
        <w:ind w:left="302"/>
        <w:rPr>
          <w:rFonts w:ascii="Arial" w:hAnsi="Arial" w:cs="Arial"/>
          <w:color w:val="002060"/>
        </w:rPr>
      </w:pPr>
      <w:r w:rsidRPr="00811F86">
        <w:rPr>
          <w:rFonts w:ascii="Arial" w:hAnsi="Arial" w:cs="Arial"/>
          <w:color w:val="002060"/>
        </w:rPr>
        <w:t>Glasgow Caledonian University</w:t>
      </w:r>
    </w:p>
    <w:p w:rsidR="008502BD" w:rsidRPr="00811F86" w:rsidRDefault="008502BD" w:rsidP="00355A44">
      <w:pPr>
        <w:numPr>
          <w:ilvl w:val="0"/>
          <w:numId w:val="14"/>
        </w:numPr>
        <w:ind w:left="302"/>
        <w:rPr>
          <w:rFonts w:ascii="Arial" w:hAnsi="Arial" w:cs="Arial"/>
          <w:color w:val="002060"/>
        </w:rPr>
      </w:pPr>
      <w:r w:rsidRPr="00811F86">
        <w:rPr>
          <w:rFonts w:ascii="Arial" w:hAnsi="Arial" w:cs="Arial"/>
          <w:color w:val="002060"/>
        </w:rPr>
        <w:t>University of Strathclyde</w:t>
      </w:r>
    </w:p>
    <w:p w:rsidR="008502BD" w:rsidRPr="00811F86" w:rsidRDefault="008502BD" w:rsidP="00355A44">
      <w:pPr>
        <w:numPr>
          <w:ilvl w:val="0"/>
          <w:numId w:val="14"/>
        </w:numPr>
        <w:ind w:left="302"/>
        <w:rPr>
          <w:rFonts w:ascii="Arial" w:hAnsi="Arial" w:cs="Arial"/>
          <w:color w:val="002060"/>
        </w:rPr>
      </w:pPr>
      <w:r w:rsidRPr="00811F86">
        <w:rPr>
          <w:rFonts w:ascii="Arial" w:hAnsi="Arial" w:cs="Arial"/>
          <w:color w:val="002060"/>
        </w:rPr>
        <w:t>The University of the West of Scotland</w:t>
      </w:r>
    </w:p>
    <w:p w:rsidR="008502BD" w:rsidRPr="00811F86" w:rsidRDefault="008502BD" w:rsidP="00067415">
      <w:pPr>
        <w:spacing w:before="300" w:after="300"/>
        <w:jc w:val="both"/>
        <w:rPr>
          <w:rFonts w:ascii="Arial" w:hAnsi="Arial" w:cs="Arial"/>
          <w:color w:val="002060"/>
        </w:rPr>
      </w:pPr>
      <w:r w:rsidRPr="00811F86">
        <w:rPr>
          <w:rFonts w:ascii="Arial" w:hAnsi="Arial" w:cs="Arial"/>
          <w:color w:val="002060"/>
        </w:rPr>
        <w:t xml:space="preserve">We have 35 hospitals of differing types providing a comprehensive range of Acute Hospital, Maternity, Mental Health and Community Care facilities. </w:t>
      </w:r>
    </w:p>
    <w:p w:rsidR="008502BD" w:rsidRPr="00811F86" w:rsidRDefault="008502BD" w:rsidP="00067415">
      <w:pPr>
        <w:spacing w:before="300" w:after="300"/>
        <w:jc w:val="both"/>
        <w:rPr>
          <w:rFonts w:ascii="Arial" w:hAnsi="Arial" w:cs="Arial"/>
          <w:color w:val="002060"/>
        </w:rPr>
      </w:pPr>
      <w:r w:rsidRPr="00811F86">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11F86">
        <w:rPr>
          <w:rFonts w:ascii="Arial" w:hAnsi="Arial" w:cs="Arial"/>
          <w:color w:val="002060"/>
        </w:rPr>
        <w:t>Dunbartonshire .</w:t>
      </w:r>
      <w:proofErr w:type="gramEnd"/>
      <w:r w:rsidRPr="00811F86">
        <w:rPr>
          <w:rFonts w:ascii="Arial" w:hAnsi="Arial" w:cs="Arial"/>
          <w:color w:val="002060"/>
        </w:rPr>
        <w:t xml:space="preserve">   </w:t>
      </w:r>
    </w:p>
    <w:p w:rsidR="008502BD" w:rsidRPr="00811F86" w:rsidRDefault="008502BD" w:rsidP="00067415">
      <w:pPr>
        <w:spacing w:before="300" w:after="300"/>
        <w:jc w:val="both"/>
        <w:rPr>
          <w:rFonts w:ascii="Arial" w:hAnsi="Arial" w:cs="Arial"/>
          <w:color w:val="002060"/>
        </w:rPr>
      </w:pPr>
      <w:r w:rsidRPr="00811F86">
        <w:rPr>
          <w:rFonts w:ascii="Arial" w:hAnsi="Arial" w:cs="Arial"/>
          <w:color w:val="002060"/>
        </w:rPr>
        <w:t xml:space="preserve">In addition we are supported by our Board-wide </w:t>
      </w:r>
      <w:proofErr w:type="gramStart"/>
      <w:r w:rsidRPr="00811F86">
        <w:rPr>
          <w:rFonts w:ascii="Arial" w:hAnsi="Arial" w:cs="Arial"/>
          <w:color w:val="002060"/>
        </w:rPr>
        <w:t>Corporate</w:t>
      </w:r>
      <w:proofErr w:type="gramEnd"/>
      <w:r w:rsidRPr="00811F8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811F86" w:rsidRDefault="008502BD" w:rsidP="00067415">
      <w:pPr>
        <w:pStyle w:val="BodyText"/>
        <w:ind w:right="121"/>
        <w:jc w:val="both"/>
        <w:rPr>
          <w:rFonts w:ascii="Arial" w:hAnsi="Arial" w:cs="Arial"/>
          <w:color w:val="002060"/>
          <w:sz w:val="24"/>
          <w:szCs w:val="24"/>
        </w:rPr>
      </w:pPr>
      <w:r w:rsidRPr="00811F86">
        <w:rPr>
          <w:rFonts w:ascii="Arial" w:hAnsi="Arial" w:cs="Arial"/>
          <w:color w:val="002060"/>
          <w:sz w:val="24"/>
          <w:szCs w:val="24"/>
        </w:rPr>
        <w:t>We are committed to delivering high quality, innovative health and social care that is person-</w:t>
      </w:r>
      <w:proofErr w:type="spellStart"/>
      <w:r w:rsidRPr="00811F86">
        <w:rPr>
          <w:rFonts w:ascii="Arial" w:hAnsi="Arial" w:cs="Arial"/>
          <w:color w:val="002060"/>
          <w:sz w:val="24"/>
          <w:szCs w:val="24"/>
        </w:rPr>
        <w:t>centred</w:t>
      </w:r>
      <w:proofErr w:type="spellEnd"/>
      <w:r w:rsidRPr="00811F86">
        <w:rPr>
          <w:rFonts w:ascii="Arial" w:hAnsi="Arial" w:cs="Arial"/>
          <w:color w:val="002060"/>
          <w:sz w:val="24"/>
          <w:szCs w:val="24"/>
        </w:rPr>
        <w:t xml:space="preserve">. Our ambition is to be a quality-driven organisation that cares about people </w:t>
      </w:r>
      <w:r w:rsidRPr="00811F86">
        <w:rPr>
          <w:rFonts w:ascii="Arial" w:hAnsi="Arial" w:cs="Arial"/>
          <w:color w:val="002060"/>
          <w:sz w:val="24"/>
          <w:szCs w:val="24"/>
          <w:lang w:val="en-GB"/>
        </w:rPr>
        <w:t>-</w:t>
      </w:r>
      <w:r w:rsidRPr="00811F86">
        <w:rPr>
          <w:rFonts w:ascii="Arial" w:hAnsi="Arial" w:cs="Arial"/>
          <w:color w:val="002060"/>
          <w:sz w:val="24"/>
          <w:szCs w:val="24"/>
        </w:rPr>
        <w:t xml:space="preserve">patients, their relatives and </w:t>
      </w:r>
      <w:proofErr w:type="spellStart"/>
      <w:r w:rsidRPr="00811F86">
        <w:rPr>
          <w:rFonts w:ascii="Arial" w:hAnsi="Arial" w:cs="Arial"/>
          <w:color w:val="002060"/>
          <w:sz w:val="24"/>
          <w:szCs w:val="24"/>
        </w:rPr>
        <w:t>carers</w:t>
      </w:r>
      <w:proofErr w:type="spellEnd"/>
      <w:r w:rsidRPr="00811F86">
        <w:rPr>
          <w:rFonts w:ascii="Arial" w:hAnsi="Arial" w:cs="Arial"/>
          <w:color w:val="002060"/>
          <w:sz w:val="24"/>
          <w:szCs w:val="24"/>
        </w:rPr>
        <w:t xml:space="preserve"> and our staff</w:t>
      </w:r>
      <w:r w:rsidRPr="00811F86">
        <w:rPr>
          <w:rFonts w:ascii="Arial" w:hAnsi="Arial" w:cs="Arial"/>
          <w:color w:val="002060"/>
          <w:sz w:val="24"/>
          <w:szCs w:val="24"/>
          <w:lang w:val="en-GB"/>
        </w:rPr>
        <w:t xml:space="preserve"> </w:t>
      </w:r>
      <w:r w:rsidRPr="00811F86">
        <w:rPr>
          <w:rFonts w:ascii="Arial" w:hAnsi="Arial" w:cs="Arial"/>
          <w:color w:val="002060"/>
          <w:sz w:val="24"/>
          <w:szCs w:val="24"/>
        </w:rPr>
        <w:t xml:space="preserve">and is </w:t>
      </w:r>
      <w:proofErr w:type="spellStart"/>
      <w:r w:rsidRPr="00811F86">
        <w:rPr>
          <w:rFonts w:ascii="Arial" w:hAnsi="Arial" w:cs="Arial"/>
          <w:color w:val="002060"/>
          <w:sz w:val="24"/>
          <w:szCs w:val="24"/>
        </w:rPr>
        <w:t>focussed</w:t>
      </w:r>
      <w:proofErr w:type="spellEnd"/>
      <w:r w:rsidRPr="00811F86">
        <w:rPr>
          <w:rFonts w:ascii="Arial" w:hAnsi="Arial" w:cs="Arial"/>
          <w:color w:val="002060"/>
          <w:sz w:val="24"/>
          <w:szCs w:val="24"/>
        </w:rPr>
        <w:t xml:space="preserve"> on achieving a healthier life for all.</w:t>
      </w:r>
    </w:p>
    <w:p w:rsidR="008502BD" w:rsidRPr="00811F86" w:rsidRDefault="00E30E13" w:rsidP="00067415">
      <w:pPr>
        <w:spacing w:before="300" w:after="300"/>
        <w:rPr>
          <w:rFonts w:ascii="Arial" w:hAnsi="Arial" w:cs="Arial"/>
          <w:color w:val="002060"/>
        </w:rPr>
      </w:pPr>
      <w:r w:rsidRPr="00811F86">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color w:val="002060"/>
        </w:rPr>
        <w:t>NHS Greater Glasgow and Clyde provides services through 6000 beds across:</w:t>
      </w:r>
    </w:p>
    <w:p w:rsidR="008502BD" w:rsidRPr="00811F86" w:rsidRDefault="008502BD" w:rsidP="00355A44">
      <w:pPr>
        <w:numPr>
          <w:ilvl w:val="0"/>
          <w:numId w:val="9"/>
        </w:numPr>
        <w:ind w:left="490"/>
        <w:rPr>
          <w:rFonts w:ascii="Arial" w:hAnsi="Arial" w:cs="Arial"/>
          <w:color w:val="002060"/>
        </w:rPr>
      </w:pPr>
      <w:r w:rsidRPr="00811F86">
        <w:rPr>
          <w:rFonts w:ascii="Arial" w:hAnsi="Arial" w:cs="Arial"/>
          <w:color w:val="002060"/>
        </w:rPr>
        <w:t>9 acute inpatient sites</w:t>
      </w:r>
    </w:p>
    <w:p w:rsidR="008502BD" w:rsidRPr="00811F86" w:rsidRDefault="008502BD" w:rsidP="00355A44">
      <w:pPr>
        <w:numPr>
          <w:ilvl w:val="0"/>
          <w:numId w:val="9"/>
        </w:numPr>
        <w:ind w:left="490"/>
        <w:rPr>
          <w:rFonts w:ascii="Arial" w:hAnsi="Arial" w:cs="Arial"/>
          <w:color w:val="002060"/>
        </w:rPr>
      </w:pPr>
      <w:r w:rsidRPr="00811F86">
        <w:rPr>
          <w:rFonts w:ascii="Arial" w:hAnsi="Arial" w:cs="Arial"/>
          <w:color w:val="002060"/>
        </w:rPr>
        <w:t>The Beatson West of Scotland Cancer Centre</w:t>
      </w:r>
    </w:p>
    <w:p w:rsidR="008502BD" w:rsidRPr="00811F86" w:rsidRDefault="008502BD" w:rsidP="00355A44">
      <w:pPr>
        <w:numPr>
          <w:ilvl w:val="0"/>
          <w:numId w:val="9"/>
        </w:numPr>
        <w:ind w:left="490"/>
        <w:rPr>
          <w:rFonts w:ascii="Arial" w:hAnsi="Arial" w:cs="Arial"/>
          <w:color w:val="002060"/>
        </w:rPr>
      </w:pPr>
      <w:r w:rsidRPr="00811F86">
        <w:rPr>
          <w:rFonts w:ascii="Arial" w:hAnsi="Arial" w:cs="Arial"/>
          <w:color w:val="002060"/>
        </w:rPr>
        <w:t>61 health centres and clinics</w:t>
      </w:r>
    </w:p>
    <w:p w:rsidR="008502BD" w:rsidRPr="00811F86" w:rsidRDefault="008502BD" w:rsidP="00355A44">
      <w:pPr>
        <w:numPr>
          <w:ilvl w:val="0"/>
          <w:numId w:val="9"/>
        </w:numPr>
        <w:ind w:left="490"/>
        <w:rPr>
          <w:rFonts w:ascii="Arial" w:hAnsi="Arial" w:cs="Arial"/>
          <w:color w:val="002060"/>
        </w:rPr>
      </w:pPr>
      <w:r w:rsidRPr="00811F86">
        <w:rPr>
          <w:rFonts w:ascii="Arial" w:hAnsi="Arial" w:cs="Arial"/>
          <w:color w:val="002060"/>
        </w:rPr>
        <w:t>10 Mental Health Inpatient sites</w:t>
      </w:r>
    </w:p>
    <w:p w:rsidR="008502BD" w:rsidRPr="00811F86" w:rsidRDefault="008502BD" w:rsidP="00355A44">
      <w:pPr>
        <w:numPr>
          <w:ilvl w:val="0"/>
          <w:numId w:val="9"/>
        </w:numPr>
        <w:ind w:left="490"/>
        <w:rPr>
          <w:rFonts w:ascii="Arial" w:hAnsi="Arial" w:cs="Arial"/>
          <w:color w:val="002060"/>
        </w:rPr>
      </w:pPr>
      <w:r w:rsidRPr="00811F86">
        <w:rPr>
          <w:rFonts w:ascii="Arial" w:hAnsi="Arial" w:cs="Arial"/>
          <w:color w:val="002060"/>
        </w:rPr>
        <w:t>6 Mental health long stay rehabilitation sites</w:t>
      </w:r>
    </w:p>
    <w:p w:rsidR="008502BD" w:rsidRPr="00811F86" w:rsidRDefault="008502BD" w:rsidP="00067415">
      <w:pPr>
        <w:spacing w:before="300" w:after="300"/>
        <w:rPr>
          <w:rFonts w:ascii="Arial" w:hAnsi="Arial" w:cs="Arial"/>
          <w:color w:val="002060"/>
        </w:rPr>
      </w:pPr>
      <w:r w:rsidRPr="00811F86">
        <w:rPr>
          <w:rFonts w:ascii="Arial" w:hAnsi="Arial" w:cs="Arial"/>
          <w:color w:val="002060"/>
        </w:rPr>
        <w:t xml:space="preserve">Our Acute care is provided across NHS Glasgow and Clyde on a range of main sites click here to find out more   </w:t>
      </w:r>
      <w:hyperlink r:id="rId28" w:history="1">
        <w:r w:rsidRPr="00811F86">
          <w:rPr>
            <w:rStyle w:val="Hyperlink"/>
            <w:rFonts w:ascii="Arial" w:hAnsi="Arial" w:cs="Arial"/>
            <w:b/>
            <w:color w:val="002060"/>
          </w:rPr>
          <w:t>https://www.nhsggc.org.uk/locations/hospitals/</w:t>
        </w:r>
      </w:hyperlink>
      <w:r w:rsidRPr="00811F86">
        <w:rPr>
          <w:rFonts w:ascii="Arial" w:hAnsi="Arial" w:cs="Arial"/>
          <w:b/>
          <w:color w:val="002060"/>
        </w:rPr>
        <w:t xml:space="preserve">  </w:t>
      </w:r>
    </w:p>
    <w:p w:rsidR="008502BD" w:rsidRPr="00811F86" w:rsidRDefault="00877C5D" w:rsidP="00355A44">
      <w:pPr>
        <w:numPr>
          <w:ilvl w:val="0"/>
          <w:numId w:val="10"/>
        </w:numPr>
        <w:ind w:left="490"/>
        <w:rPr>
          <w:rFonts w:ascii="Arial" w:hAnsi="Arial" w:cs="Arial"/>
          <w:color w:val="002060"/>
        </w:rPr>
      </w:pPr>
      <w:hyperlink r:id="rId29" w:tooltip="Beatson West of Scotland Cancer Centre" w:history="1">
        <w:r w:rsidR="008502BD" w:rsidRPr="00811F86">
          <w:rPr>
            <w:rFonts w:ascii="Arial" w:hAnsi="Arial" w:cs="Arial"/>
            <w:bCs/>
            <w:color w:val="002060"/>
          </w:rPr>
          <w:t>Beatson West of Scotland Cancer Centre</w:t>
        </w:r>
      </w:hyperlink>
    </w:p>
    <w:p w:rsidR="008502BD" w:rsidRPr="00811F86" w:rsidRDefault="00877C5D" w:rsidP="00355A44">
      <w:pPr>
        <w:numPr>
          <w:ilvl w:val="0"/>
          <w:numId w:val="10"/>
        </w:numPr>
        <w:ind w:left="490"/>
        <w:rPr>
          <w:rFonts w:ascii="Arial" w:hAnsi="Arial" w:cs="Arial"/>
          <w:color w:val="002060"/>
        </w:rPr>
      </w:pPr>
      <w:hyperlink r:id="rId30" w:tooltip="Gartnavel General Hospital" w:history="1">
        <w:proofErr w:type="spellStart"/>
        <w:r w:rsidR="008502BD" w:rsidRPr="00811F86">
          <w:rPr>
            <w:rFonts w:ascii="Arial" w:hAnsi="Arial" w:cs="Arial"/>
            <w:bCs/>
            <w:color w:val="002060"/>
          </w:rPr>
          <w:t>Gartnavel</w:t>
        </w:r>
        <w:proofErr w:type="spellEnd"/>
        <w:r w:rsidR="008502BD" w:rsidRPr="00811F86">
          <w:rPr>
            <w:rFonts w:ascii="Arial" w:hAnsi="Arial" w:cs="Arial"/>
            <w:bCs/>
            <w:color w:val="002060"/>
          </w:rPr>
          <w:t xml:space="preserve"> General Hospital</w:t>
        </w:r>
      </w:hyperlink>
    </w:p>
    <w:p w:rsidR="008502BD" w:rsidRPr="00811F86" w:rsidRDefault="00877C5D" w:rsidP="00355A44">
      <w:pPr>
        <w:numPr>
          <w:ilvl w:val="0"/>
          <w:numId w:val="10"/>
        </w:numPr>
        <w:ind w:left="490"/>
        <w:rPr>
          <w:rFonts w:ascii="Arial" w:hAnsi="Arial" w:cs="Arial"/>
          <w:color w:val="002060"/>
        </w:rPr>
      </w:pPr>
      <w:hyperlink r:id="rId31" w:tooltip="Glasgow Royal Infirmary" w:history="1">
        <w:r w:rsidR="008502BD" w:rsidRPr="00811F86">
          <w:rPr>
            <w:rFonts w:ascii="Arial" w:hAnsi="Arial" w:cs="Arial"/>
            <w:bCs/>
            <w:color w:val="002060"/>
          </w:rPr>
          <w:t>Glasgow Royal Infirmary</w:t>
        </w:r>
      </w:hyperlink>
    </w:p>
    <w:p w:rsidR="008502BD" w:rsidRPr="00811F86" w:rsidRDefault="00877C5D" w:rsidP="00355A44">
      <w:pPr>
        <w:numPr>
          <w:ilvl w:val="0"/>
          <w:numId w:val="10"/>
        </w:numPr>
        <w:ind w:left="490"/>
        <w:rPr>
          <w:rFonts w:ascii="Arial" w:hAnsi="Arial" w:cs="Arial"/>
          <w:color w:val="002060"/>
        </w:rPr>
      </w:pPr>
      <w:hyperlink r:id="rId32" w:tooltip="Inverclyde Royal Hospital" w:history="1">
        <w:r w:rsidR="008502BD" w:rsidRPr="00811F86">
          <w:rPr>
            <w:rFonts w:ascii="Arial" w:hAnsi="Arial" w:cs="Arial"/>
            <w:bCs/>
            <w:color w:val="002060"/>
          </w:rPr>
          <w:t>Inverclyde Royal Hospital</w:t>
        </w:r>
      </w:hyperlink>
    </w:p>
    <w:p w:rsidR="008502BD" w:rsidRPr="00811F86" w:rsidRDefault="00877C5D" w:rsidP="00355A44">
      <w:pPr>
        <w:numPr>
          <w:ilvl w:val="0"/>
          <w:numId w:val="10"/>
        </w:numPr>
        <w:ind w:left="490"/>
        <w:rPr>
          <w:rFonts w:ascii="Arial" w:hAnsi="Arial" w:cs="Arial"/>
          <w:color w:val="002060"/>
        </w:rPr>
      </w:pPr>
      <w:hyperlink r:id="rId33" w:tooltip="Lightburn Hospital" w:history="1">
        <w:proofErr w:type="spellStart"/>
        <w:r w:rsidR="008502BD" w:rsidRPr="00811F86">
          <w:rPr>
            <w:rFonts w:ascii="Arial" w:hAnsi="Arial" w:cs="Arial"/>
            <w:bCs/>
            <w:color w:val="002060"/>
          </w:rPr>
          <w:t>Lightburn</w:t>
        </w:r>
        <w:proofErr w:type="spellEnd"/>
        <w:r w:rsidR="008502BD" w:rsidRPr="00811F86">
          <w:rPr>
            <w:rFonts w:ascii="Arial" w:hAnsi="Arial" w:cs="Arial"/>
            <w:bCs/>
            <w:color w:val="002060"/>
          </w:rPr>
          <w:t xml:space="preserve"> Hospital</w:t>
        </w:r>
      </w:hyperlink>
    </w:p>
    <w:p w:rsidR="008502BD" w:rsidRPr="00811F86" w:rsidRDefault="00877C5D" w:rsidP="00355A44">
      <w:pPr>
        <w:numPr>
          <w:ilvl w:val="0"/>
          <w:numId w:val="10"/>
        </w:numPr>
        <w:ind w:left="490"/>
        <w:rPr>
          <w:rFonts w:ascii="Arial" w:hAnsi="Arial" w:cs="Arial"/>
          <w:color w:val="002060"/>
        </w:rPr>
      </w:pPr>
      <w:hyperlink r:id="rId34" w:tooltip="Queen Elizabeth University Hospital" w:history="1">
        <w:r w:rsidR="008502BD" w:rsidRPr="00811F86">
          <w:rPr>
            <w:rFonts w:ascii="Arial" w:hAnsi="Arial" w:cs="Arial"/>
            <w:bCs/>
            <w:color w:val="002060"/>
          </w:rPr>
          <w:t>Queen Elizabeth University Hospital</w:t>
        </w:r>
      </w:hyperlink>
      <w:r w:rsidR="008502BD" w:rsidRPr="00811F86">
        <w:rPr>
          <w:rFonts w:ascii="Arial" w:hAnsi="Arial" w:cs="Arial"/>
          <w:color w:val="002060"/>
        </w:rPr>
        <w:t xml:space="preserve"> </w:t>
      </w:r>
    </w:p>
    <w:p w:rsidR="008502BD" w:rsidRPr="00811F86" w:rsidRDefault="00877C5D" w:rsidP="00355A44">
      <w:pPr>
        <w:numPr>
          <w:ilvl w:val="0"/>
          <w:numId w:val="10"/>
        </w:numPr>
        <w:ind w:left="490"/>
        <w:rPr>
          <w:rFonts w:ascii="Arial" w:hAnsi="Arial" w:cs="Arial"/>
          <w:color w:val="002060"/>
        </w:rPr>
      </w:pPr>
      <w:hyperlink r:id="rId35" w:tooltip="Royal Hospital for Children" w:history="1">
        <w:r w:rsidR="008502BD" w:rsidRPr="00811F86">
          <w:rPr>
            <w:rFonts w:ascii="Arial" w:hAnsi="Arial" w:cs="Arial"/>
            <w:bCs/>
            <w:color w:val="002060"/>
          </w:rPr>
          <w:t xml:space="preserve">Royal Hospital for Children </w:t>
        </w:r>
      </w:hyperlink>
    </w:p>
    <w:p w:rsidR="008502BD" w:rsidRPr="00811F86" w:rsidRDefault="008502BD" w:rsidP="00355A44">
      <w:pPr>
        <w:numPr>
          <w:ilvl w:val="0"/>
          <w:numId w:val="10"/>
        </w:numPr>
        <w:ind w:left="490"/>
        <w:rPr>
          <w:rFonts w:ascii="Arial" w:hAnsi="Arial" w:cs="Arial"/>
          <w:color w:val="002060"/>
        </w:rPr>
      </w:pPr>
      <w:r w:rsidRPr="00811F86">
        <w:rPr>
          <w:rFonts w:ascii="Arial" w:hAnsi="Arial" w:cs="Arial"/>
          <w:color w:val="002060"/>
        </w:rPr>
        <w:t xml:space="preserve">The Institute of Neurological Sciences </w:t>
      </w:r>
    </w:p>
    <w:p w:rsidR="008502BD" w:rsidRPr="00811F86" w:rsidRDefault="008502BD" w:rsidP="00355A44">
      <w:pPr>
        <w:numPr>
          <w:ilvl w:val="0"/>
          <w:numId w:val="10"/>
        </w:numPr>
        <w:ind w:left="490"/>
        <w:rPr>
          <w:rFonts w:ascii="Arial" w:hAnsi="Arial" w:cs="Arial"/>
          <w:color w:val="002060"/>
        </w:rPr>
      </w:pPr>
      <w:r w:rsidRPr="00811F86">
        <w:rPr>
          <w:rFonts w:ascii="Arial" w:hAnsi="Arial" w:cs="Arial"/>
          <w:color w:val="002060"/>
        </w:rPr>
        <w:t xml:space="preserve">Princess Royal Maternity Hospital </w:t>
      </w:r>
    </w:p>
    <w:p w:rsidR="008502BD" w:rsidRPr="00811F86" w:rsidRDefault="00877C5D" w:rsidP="00355A44">
      <w:pPr>
        <w:numPr>
          <w:ilvl w:val="0"/>
          <w:numId w:val="10"/>
        </w:numPr>
        <w:ind w:left="490"/>
        <w:rPr>
          <w:rFonts w:ascii="Arial" w:hAnsi="Arial" w:cs="Arial"/>
          <w:color w:val="002060"/>
        </w:rPr>
      </w:pPr>
      <w:hyperlink r:id="rId36" w:tooltip="Royal Alexandra Hospital" w:history="1">
        <w:r w:rsidR="008502BD" w:rsidRPr="00811F86">
          <w:rPr>
            <w:rFonts w:ascii="Arial" w:hAnsi="Arial" w:cs="Arial"/>
            <w:bCs/>
            <w:color w:val="002060"/>
          </w:rPr>
          <w:t>Royal Alexandra Hospital</w:t>
        </w:r>
      </w:hyperlink>
    </w:p>
    <w:p w:rsidR="008502BD" w:rsidRPr="00811F86" w:rsidRDefault="00877C5D" w:rsidP="00355A44">
      <w:pPr>
        <w:numPr>
          <w:ilvl w:val="0"/>
          <w:numId w:val="10"/>
        </w:numPr>
        <w:ind w:left="490"/>
        <w:rPr>
          <w:rFonts w:ascii="Arial" w:hAnsi="Arial" w:cs="Arial"/>
          <w:color w:val="002060"/>
        </w:rPr>
      </w:pPr>
      <w:hyperlink r:id="rId37" w:tooltip="Vale of Leven Hospital" w:history="1">
        <w:r w:rsidR="008502BD" w:rsidRPr="00811F86">
          <w:rPr>
            <w:rFonts w:ascii="Arial" w:hAnsi="Arial" w:cs="Arial"/>
            <w:bCs/>
            <w:color w:val="002060"/>
          </w:rPr>
          <w:t>Vale of Leven Hospital</w:t>
        </w:r>
      </w:hyperlink>
    </w:p>
    <w:p w:rsidR="008502BD" w:rsidRPr="00811F86" w:rsidRDefault="008502BD" w:rsidP="00067415">
      <w:pPr>
        <w:spacing w:before="300" w:after="300"/>
        <w:rPr>
          <w:rFonts w:ascii="Arial" w:hAnsi="Arial" w:cs="Arial"/>
          <w:color w:val="002060"/>
        </w:rPr>
      </w:pPr>
      <w:r w:rsidRPr="00811F86">
        <w:rPr>
          <w:rFonts w:ascii="Arial" w:hAnsi="Arial" w:cs="Arial"/>
          <w:color w:val="002060"/>
        </w:rPr>
        <w:t>3 Ambulatory care hospitals are located at:</w:t>
      </w:r>
    </w:p>
    <w:p w:rsidR="008502BD" w:rsidRPr="00811F86" w:rsidRDefault="00877C5D" w:rsidP="00067415">
      <w:pPr>
        <w:numPr>
          <w:ilvl w:val="0"/>
          <w:numId w:val="15"/>
        </w:numPr>
        <w:rPr>
          <w:rFonts w:ascii="Arial" w:hAnsi="Arial" w:cs="Arial"/>
          <w:color w:val="002060"/>
        </w:rPr>
      </w:pPr>
      <w:hyperlink r:id="rId38" w:tooltip="New Stobhill Hospital" w:history="1">
        <w:r w:rsidR="008502BD" w:rsidRPr="00811F86">
          <w:rPr>
            <w:rFonts w:ascii="Arial" w:hAnsi="Arial" w:cs="Arial"/>
            <w:bCs/>
            <w:color w:val="002060"/>
          </w:rPr>
          <w:t>New Stobhill Hospital</w:t>
        </w:r>
      </w:hyperlink>
    </w:p>
    <w:p w:rsidR="008502BD" w:rsidRPr="00811F86" w:rsidRDefault="00877C5D" w:rsidP="00067415">
      <w:pPr>
        <w:numPr>
          <w:ilvl w:val="0"/>
          <w:numId w:val="15"/>
        </w:numPr>
        <w:rPr>
          <w:rFonts w:ascii="Arial" w:hAnsi="Arial" w:cs="Arial"/>
          <w:color w:val="002060"/>
        </w:rPr>
      </w:pPr>
      <w:hyperlink r:id="rId39" w:tooltip="New Victoria Hospital" w:history="1">
        <w:r w:rsidR="008502BD" w:rsidRPr="00811F86">
          <w:rPr>
            <w:rFonts w:ascii="Arial" w:hAnsi="Arial" w:cs="Arial"/>
            <w:bCs/>
            <w:color w:val="002060"/>
          </w:rPr>
          <w:t xml:space="preserve">New Victoria Hospital </w:t>
        </w:r>
      </w:hyperlink>
    </w:p>
    <w:p w:rsidR="008502BD" w:rsidRPr="00811F86" w:rsidRDefault="00877C5D" w:rsidP="00067415">
      <w:pPr>
        <w:numPr>
          <w:ilvl w:val="0"/>
          <w:numId w:val="15"/>
        </w:numPr>
        <w:rPr>
          <w:rFonts w:ascii="Arial" w:hAnsi="Arial" w:cs="Arial"/>
          <w:color w:val="002060"/>
        </w:rPr>
      </w:pPr>
      <w:hyperlink r:id="rId40" w:tgtFrame="_blank" w:tooltip="West Glasgow Ambulatory Care Hospital" w:history="1">
        <w:r w:rsidR="008502BD" w:rsidRPr="00811F86">
          <w:rPr>
            <w:rFonts w:ascii="Arial" w:hAnsi="Arial" w:cs="Arial"/>
            <w:bCs/>
            <w:color w:val="002060"/>
          </w:rPr>
          <w:t>West Glasgow Ambulatory Care Hospital</w:t>
        </w:r>
      </w:hyperlink>
    </w:p>
    <w:p w:rsidR="008502BD" w:rsidRPr="00811F86" w:rsidRDefault="008502BD" w:rsidP="00067415">
      <w:pPr>
        <w:spacing w:before="300" w:beforeAutospacing="1" w:after="300"/>
        <w:jc w:val="both"/>
        <w:rPr>
          <w:rFonts w:ascii="Arial" w:hAnsi="Arial" w:cs="Arial"/>
          <w:color w:val="002060"/>
        </w:rPr>
      </w:pPr>
      <w:r w:rsidRPr="00811F86">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811F86" w:rsidRDefault="008502BD" w:rsidP="00067415">
      <w:pPr>
        <w:spacing w:before="300" w:after="300"/>
        <w:jc w:val="both"/>
        <w:rPr>
          <w:rFonts w:ascii="Arial" w:hAnsi="Arial" w:cs="Arial"/>
          <w:color w:val="002060"/>
        </w:rPr>
      </w:pPr>
      <w:r w:rsidRPr="00811F8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811F86" w:rsidRDefault="008502BD" w:rsidP="00067415">
      <w:pPr>
        <w:spacing w:before="300" w:after="300"/>
        <w:rPr>
          <w:rFonts w:ascii="Arial" w:hAnsi="Arial" w:cs="Arial"/>
          <w:b/>
          <w:color w:val="002060"/>
        </w:rPr>
      </w:pPr>
      <w:r w:rsidRPr="00811F86">
        <w:rPr>
          <w:rFonts w:ascii="Arial" w:hAnsi="Arial" w:cs="Arial"/>
          <w:b/>
          <w:color w:val="002060"/>
        </w:rPr>
        <w:t xml:space="preserve">NHS Greater Glasgow and Clyde Medical Workforce Plans </w:t>
      </w:r>
    </w:p>
    <w:p w:rsidR="008502BD" w:rsidRPr="00811F86" w:rsidRDefault="00E30E13" w:rsidP="00067415">
      <w:pPr>
        <w:pStyle w:val="NormalWeb"/>
        <w:rPr>
          <w:rFonts w:ascii="Arial" w:hAnsi="Arial" w:cs="Arial"/>
          <w:b/>
          <w:color w:val="002060"/>
        </w:rPr>
      </w:pPr>
      <w:r w:rsidRPr="00811F86">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11F86">
        <w:rPr>
          <w:rFonts w:ascii="Arial" w:hAnsi="Arial" w:cs="Arial"/>
          <w:color w:val="002060"/>
        </w:rPr>
        <w:t>Acute</w:t>
      </w:r>
      <w:proofErr w:type="gramEnd"/>
      <w:r w:rsidR="008502BD" w:rsidRPr="00811F86">
        <w:rPr>
          <w:rFonts w:ascii="Arial" w:hAnsi="Arial" w:cs="Arial"/>
          <w:color w:val="002060"/>
        </w:rPr>
        <w:t xml:space="preserve"> workforce including Nursing and Midwifery, Allied Health Professionals and all other NHS staff groups. For more information on the </w:t>
      </w:r>
      <w:hyperlink r:id="rId41" w:tooltip="NHSGGC Acute Medical Staff Workforce Plan.pdf" w:history="1">
        <w:r w:rsidR="008502BD" w:rsidRPr="00811F86">
          <w:rPr>
            <w:rStyle w:val="Strong"/>
            <w:rFonts w:ascii="Arial" w:hAnsi="Arial" w:cs="Arial"/>
            <w:color w:val="002060"/>
          </w:rPr>
          <w:t>Acute Services Medical Workforce Plan</w:t>
        </w:r>
      </w:hyperlink>
      <w:r w:rsidR="008502BD" w:rsidRPr="00811F86">
        <w:rPr>
          <w:rFonts w:ascii="Arial" w:hAnsi="Arial" w:cs="Arial"/>
          <w:color w:val="002060"/>
        </w:rPr>
        <w:t xml:space="preserve">, </w:t>
      </w:r>
      <w:hyperlink r:id="rId42" w:tooltip="Mental Health Services.docx" w:history="1">
        <w:r w:rsidR="008502BD" w:rsidRPr="00811F86">
          <w:rPr>
            <w:rStyle w:val="Strong"/>
            <w:rFonts w:ascii="Arial" w:hAnsi="Arial" w:cs="Arial"/>
            <w:color w:val="002060"/>
          </w:rPr>
          <w:t>Mental Health Services Medical Workforce Plan</w:t>
        </w:r>
      </w:hyperlink>
      <w:r w:rsidR="008502BD" w:rsidRPr="00811F86">
        <w:rPr>
          <w:rFonts w:ascii="Arial" w:hAnsi="Arial" w:cs="Arial"/>
          <w:color w:val="002060"/>
        </w:rPr>
        <w:t xml:space="preserve"> and  the </w:t>
      </w:r>
      <w:hyperlink r:id="rId43" w:tooltip="Oral Health Services.docx" w:history="1">
        <w:r w:rsidR="008502BD" w:rsidRPr="00811F86">
          <w:rPr>
            <w:rStyle w:val="Strong"/>
            <w:rFonts w:ascii="Arial" w:hAnsi="Arial" w:cs="Arial"/>
            <w:color w:val="002060"/>
          </w:rPr>
          <w:t>Oral Health (Dentist) Workforce Plan</w:t>
        </w:r>
      </w:hyperlink>
      <w:r w:rsidR="008502BD" w:rsidRPr="00811F86">
        <w:rPr>
          <w:rFonts w:ascii="Arial" w:hAnsi="Arial" w:cs="Arial"/>
          <w:color w:val="002060"/>
        </w:rPr>
        <w:t xml:space="preserve"> please visit </w:t>
      </w:r>
      <w:hyperlink r:id="rId44" w:history="1">
        <w:r w:rsidR="008502BD" w:rsidRPr="00811F86">
          <w:rPr>
            <w:rStyle w:val="Hyperlink"/>
            <w:rFonts w:ascii="Arial" w:hAnsi="Arial" w:cs="Arial"/>
            <w:b/>
            <w:color w:val="002060"/>
          </w:rPr>
          <w:t>https://www.nhsggc.org.uk/working-with-us/hr-connect/workforce-planning-and-analytics/workforce-planning/nhsggc-medical-workforce-plans/</w:t>
        </w:r>
      </w:hyperlink>
    </w:p>
    <w:p w:rsidR="008502BD" w:rsidRPr="00811F86" w:rsidRDefault="008502BD" w:rsidP="00067415">
      <w:pPr>
        <w:spacing w:before="300" w:after="300"/>
        <w:outlineLvl w:val="0"/>
        <w:rPr>
          <w:rFonts w:ascii="Arial" w:hAnsi="Arial" w:cs="Arial"/>
          <w:b/>
          <w:bCs/>
          <w:color w:val="002060"/>
          <w:kern w:val="36"/>
        </w:rPr>
      </w:pPr>
      <w:r w:rsidRPr="00811F86">
        <w:rPr>
          <w:rFonts w:ascii="Arial" w:hAnsi="Arial" w:cs="Arial"/>
          <w:b/>
          <w:bCs/>
          <w:color w:val="002060"/>
          <w:kern w:val="36"/>
        </w:rPr>
        <w:t>Our Culture and Values</w:t>
      </w:r>
    </w:p>
    <w:p w:rsidR="008502BD" w:rsidRPr="00811F86" w:rsidRDefault="008502BD" w:rsidP="00067415">
      <w:pPr>
        <w:spacing w:before="300" w:after="300"/>
        <w:outlineLvl w:val="0"/>
        <w:rPr>
          <w:rFonts w:ascii="Arial" w:hAnsi="Arial" w:cs="Arial"/>
          <w:bCs/>
          <w:i/>
          <w:color w:val="002060"/>
          <w:kern w:val="36"/>
        </w:rPr>
      </w:pPr>
      <w:r w:rsidRPr="00811F86">
        <w:rPr>
          <w:rFonts w:ascii="Arial" w:hAnsi="Arial" w:cs="Arial"/>
          <w:bCs/>
          <w:i/>
          <w:color w:val="002060"/>
          <w:kern w:val="36"/>
        </w:rPr>
        <w:t>Jane Grant, Chief Executive, NHS Greater Glasgow and Clyde</w:t>
      </w:r>
    </w:p>
    <w:p w:rsidR="008502BD" w:rsidRPr="00811F86" w:rsidRDefault="008502BD" w:rsidP="00067415">
      <w:pPr>
        <w:spacing w:before="300" w:after="300"/>
        <w:jc w:val="both"/>
        <w:rPr>
          <w:rFonts w:ascii="Arial" w:hAnsi="Arial" w:cs="Arial"/>
          <w:i/>
          <w:color w:val="002060"/>
        </w:rPr>
      </w:pPr>
      <w:r w:rsidRPr="00811F8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811F86" w:rsidRDefault="008502BD" w:rsidP="00067415">
      <w:pPr>
        <w:spacing w:before="300" w:after="300"/>
        <w:jc w:val="both"/>
        <w:rPr>
          <w:rFonts w:ascii="Arial" w:hAnsi="Arial" w:cs="Arial"/>
          <w:i/>
          <w:color w:val="002060"/>
        </w:rPr>
      </w:pPr>
      <w:r w:rsidRPr="00811F8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811F86" w:rsidRDefault="008502BD" w:rsidP="00067415">
      <w:pPr>
        <w:spacing w:before="300" w:after="300"/>
        <w:jc w:val="both"/>
        <w:rPr>
          <w:rFonts w:ascii="Arial" w:hAnsi="Arial" w:cs="Arial"/>
          <w:i/>
          <w:color w:val="002060"/>
        </w:rPr>
      </w:pPr>
      <w:r w:rsidRPr="00811F8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811F86" w:rsidRDefault="00877C5D" w:rsidP="00067415">
      <w:pPr>
        <w:spacing w:before="300" w:after="300"/>
        <w:outlineLvl w:val="0"/>
        <w:rPr>
          <w:rFonts w:ascii="Arial" w:hAnsi="Arial" w:cs="Arial"/>
          <w:b/>
          <w:bCs/>
          <w:color w:val="002060"/>
          <w:kern w:val="36"/>
        </w:rPr>
      </w:pPr>
      <w:hyperlink r:id="rId45" w:history="1">
        <w:r w:rsidR="008502BD" w:rsidRPr="00811F86">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811F86" w:rsidRDefault="008502BD" w:rsidP="00067415">
      <w:pPr>
        <w:tabs>
          <w:tab w:val="left" w:pos="828"/>
        </w:tabs>
        <w:kinsoku w:val="0"/>
        <w:overflowPunct w:val="0"/>
        <w:adjustRightInd w:val="0"/>
        <w:rPr>
          <w:rFonts w:ascii="Arial" w:hAnsi="Arial" w:cs="Arial"/>
          <w:b/>
          <w:color w:val="002060"/>
        </w:rPr>
      </w:pPr>
      <w:r w:rsidRPr="00811F86">
        <w:rPr>
          <w:rFonts w:ascii="Arial" w:hAnsi="Arial" w:cs="Arial"/>
          <w:color w:val="002060"/>
          <w:spacing w:val="-1"/>
        </w:rPr>
        <w:t>For more information about NH</w:t>
      </w:r>
      <w:r w:rsidRPr="00811F86">
        <w:rPr>
          <w:rFonts w:ascii="Arial" w:hAnsi="Arial" w:cs="Arial"/>
          <w:color w:val="002060"/>
        </w:rPr>
        <w:t>S Grea</w:t>
      </w:r>
      <w:r w:rsidRPr="00811F86">
        <w:rPr>
          <w:rFonts w:ascii="Arial" w:hAnsi="Arial" w:cs="Arial"/>
          <w:color w:val="002060"/>
          <w:spacing w:val="-2"/>
        </w:rPr>
        <w:t>t</w:t>
      </w:r>
      <w:r w:rsidRPr="00811F86">
        <w:rPr>
          <w:rFonts w:ascii="Arial" w:hAnsi="Arial" w:cs="Arial"/>
          <w:color w:val="002060"/>
        </w:rPr>
        <w:t>er</w:t>
      </w:r>
      <w:r w:rsidRPr="00811F86">
        <w:rPr>
          <w:rFonts w:ascii="Arial" w:hAnsi="Arial" w:cs="Arial"/>
          <w:color w:val="002060"/>
          <w:spacing w:val="-2"/>
        </w:rPr>
        <w:t xml:space="preserve"> G</w:t>
      </w:r>
      <w:r w:rsidRPr="00811F86">
        <w:rPr>
          <w:rFonts w:ascii="Arial" w:hAnsi="Arial" w:cs="Arial"/>
          <w:color w:val="002060"/>
        </w:rPr>
        <w:t>la</w:t>
      </w:r>
      <w:r w:rsidRPr="00811F86">
        <w:rPr>
          <w:rFonts w:ascii="Arial" w:hAnsi="Arial" w:cs="Arial"/>
          <w:color w:val="002060"/>
          <w:spacing w:val="-1"/>
        </w:rPr>
        <w:t>s</w:t>
      </w:r>
      <w:r w:rsidRPr="00811F86">
        <w:rPr>
          <w:rFonts w:ascii="Arial" w:hAnsi="Arial" w:cs="Arial"/>
          <w:color w:val="002060"/>
        </w:rPr>
        <w:t>g</w:t>
      </w:r>
      <w:r w:rsidRPr="00811F86">
        <w:rPr>
          <w:rFonts w:ascii="Arial" w:hAnsi="Arial" w:cs="Arial"/>
          <w:color w:val="002060"/>
          <w:spacing w:val="-4"/>
        </w:rPr>
        <w:t>o</w:t>
      </w:r>
      <w:r w:rsidRPr="00811F86">
        <w:rPr>
          <w:rFonts w:ascii="Arial" w:hAnsi="Arial" w:cs="Arial"/>
          <w:color w:val="002060"/>
        </w:rPr>
        <w:t>w</w:t>
      </w:r>
      <w:r w:rsidRPr="00811F86">
        <w:rPr>
          <w:rFonts w:ascii="Arial" w:hAnsi="Arial" w:cs="Arial"/>
          <w:color w:val="002060"/>
          <w:spacing w:val="-1"/>
        </w:rPr>
        <w:t xml:space="preserve"> </w:t>
      </w:r>
      <w:r w:rsidRPr="00811F86">
        <w:rPr>
          <w:rFonts w:ascii="Arial" w:hAnsi="Arial" w:cs="Arial"/>
          <w:color w:val="002060"/>
        </w:rPr>
        <w:t>a</w:t>
      </w:r>
      <w:r w:rsidRPr="00811F86">
        <w:rPr>
          <w:rFonts w:ascii="Arial" w:hAnsi="Arial" w:cs="Arial"/>
          <w:color w:val="002060"/>
          <w:spacing w:val="-1"/>
        </w:rPr>
        <w:t>n</w:t>
      </w:r>
      <w:r w:rsidRPr="00811F86">
        <w:rPr>
          <w:rFonts w:ascii="Arial" w:hAnsi="Arial" w:cs="Arial"/>
          <w:color w:val="002060"/>
        </w:rPr>
        <w:t>d Cl</w:t>
      </w:r>
      <w:r w:rsidRPr="00811F86">
        <w:rPr>
          <w:rFonts w:ascii="Arial" w:hAnsi="Arial" w:cs="Arial"/>
          <w:color w:val="002060"/>
          <w:spacing w:val="-5"/>
        </w:rPr>
        <w:t>y</w:t>
      </w:r>
      <w:r w:rsidRPr="00811F86">
        <w:rPr>
          <w:rFonts w:ascii="Arial" w:hAnsi="Arial" w:cs="Arial"/>
          <w:color w:val="002060"/>
        </w:rPr>
        <w:t xml:space="preserve">de please visit: </w:t>
      </w:r>
      <w:hyperlink r:id="rId46" w:history="1">
        <w:r w:rsidRPr="00811F86">
          <w:rPr>
            <w:rStyle w:val="Hyperlink"/>
            <w:rFonts w:ascii="Arial" w:hAnsi="Arial" w:cs="Arial"/>
            <w:b/>
            <w:bCs/>
            <w:color w:val="002060"/>
          </w:rPr>
          <w:t>www.nhsggc.org.uk</w:t>
        </w:r>
      </w:hyperlink>
      <w:r w:rsidRPr="00811F86">
        <w:rPr>
          <w:rFonts w:ascii="Arial" w:hAnsi="Arial" w:cs="Arial"/>
          <w:b/>
          <w:color w:val="002060"/>
        </w:rPr>
        <w:t xml:space="preserve">.  </w:t>
      </w:r>
    </w:p>
    <w:p w:rsidR="008502BD" w:rsidRPr="00811F86" w:rsidRDefault="008502BD" w:rsidP="00067415">
      <w:pPr>
        <w:tabs>
          <w:tab w:val="left" w:pos="828"/>
        </w:tabs>
        <w:kinsoku w:val="0"/>
        <w:overflowPunct w:val="0"/>
        <w:adjustRightInd w:val="0"/>
        <w:rPr>
          <w:rFonts w:ascii="Arial" w:hAnsi="Arial" w:cs="Arial"/>
          <w:b/>
          <w:color w:val="002060"/>
        </w:rPr>
      </w:pPr>
    </w:p>
    <w:p w:rsidR="008502BD" w:rsidRPr="00811F86" w:rsidRDefault="008502BD" w:rsidP="00067415">
      <w:pPr>
        <w:tabs>
          <w:tab w:val="left" w:pos="828"/>
        </w:tabs>
        <w:kinsoku w:val="0"/>
        <w:overflowPunct w:val="0"/>
        <w:adjustRightInd w:val="0"/>
        <w:rPr>
          <w:rFonts w:ascii="Arial" w:hAnsi="Arial" w:cs="Arial"/>
          <w:b/>
          <w:color w:val="002060"/>
        </w:rPr>
      </w:pPr>
      <w:r w:rsidRPr="00811F86">
        <w:rPr>
          <w:rFonts w:ascii="Arial" w:hAnsi="Arial" w:cs="Arial"/>
          <w:color w:val="002060"/>
        </w:rPr>
        <w:t>Find out more about NHS Scotland, the biggest employer in the country, providing jobs to people in more than 70 different professions, and its workforce is its greatest asset.</w:t>
      </w:r>
      <w:r w:rsidRPr="00811F86">
        <w:rPr>
          <w:rFonts w:ascii="Arial" w:hAnsi="Arial" w:cs="Arial"/>
          <w:b/>
          <w:color w:val="002060"/>
        </w:rPr>
        <w:t xml:space="preserve"> </w:t>
      </w:r>
      <w:hyperlink r:id="rId47" w:history="1">
        <w:r w:rsidRPr="00811F86">
          <w:rPr>
            <w:rStyle w:val="Hyperlink"/>
            <w:rFonts w:ascii="Arial" w:hAnsi="Arial" w:cs="Arial"/>
            <w:b/>
            <w:color w:val="002060"/>
          </w:rPr>
          <w:t>https://www.scotland.org/work/career-opportunities/healthcare</w:t>
        </w:r>
      </w:hyperlink>
    </w:p>
    <w:p w:rsidR="008502BD" w:rsidRPr="00811F86" w:rsidRDefault="008502BD" w:rsidP="00067415">
      <w:pPr>
        <w:pStyle w:val="Default"/>
        <w:rPr>
          <w:b/>
          <w:color w:val="002060"/>
        </w:rPr>
      </w:pPr>
    </w:p>
    <w:p w:rsidR="008502BD" w:rsidRPr="00811F86" w:rsidRDefault="008502BD" w:rsidP="00067415">
      <w:pPr>
        <w:pStyle w:val="Default"/>
        <w:rPr>
          <w:b/>
          <w:color w:val="002060"/>
        </w:rPr>
      </w:pPr>
    </w:p>
    <w:p w:rsidR="008502BD" w:rsidRPr="00811F86" w:rsidRDefault="008502BD" w:rsidP="00067415">
      <w:pPr>
        <w:pStyle w:val="Default"/>
        <w:rPr>
          <w:b/>
          <w:color w:val="002060"/>
        </w:rPr>
      </w:pPr>
    </w:p>
    <w:p w:rsidR="008502BD" w:rsidRPr="00811F86" w:rsidRDefault="008502BD" w:rsidP="00067415">
      <w:pPr>
        <w:kinsoku w:val="0"/>
        <w:overflowPunct w:val="0"/>
        <w:jc w:val="both"/>
        <w:rPr>
          <w:rFonts w:ascii="Arial" w:hAnsi="Arial" w:cs="Arial"/>
          <w:b/>
          <w:bCs/>
          <w:color w:val="002060"/>
          <w:sz w:val="32"/>
          <w:szCs w:val="32"/>
        </w:rPr>
      </w:pPr>
      <w:r w:rsidRPr="00811F86">
        <w:rPr>
          <w:rFonts w:ascii="Arial" w:hAnsi="Arial" w:cs="Arial"/>
          <w:b/>
          <w:bCs/>
          <w:color w:val="002060"/>
          <w:sz w:val="32"/>
          <w:szCs w:val="32"/>
        </w:rPr>
        <w:lastRenderedPageBreak/>
        <w:t>Section 8:</w:t>
      </w:r>
      <w:r w:rsidRPr="00811F86">
        <w:rPr>
          <w:rFonts w:ascii="Arial" w:hAnsi="Arial" w:cs="Arial"/>
          <w:b/>
          <w:bCs/>
          <w:color w:val="002060"/>
          <w:sz w:val="32"/>
          <w:szCs w:val="32"/>
        </w:rPr>
        <w:tab/>
      </w:r>
    </w:p>
    <w:p w:rsidR="008502BD" w:rsidRPr="00811F86" w:rsidRDefault="008502BD" w:rsidP="00067415">
      <w:pPr>
        <w:kinsoku w:val="0"/>
        <w:overflowPunct w:val="0"/>
        <w:jc w:val="both"/>
        <w:rPr>
          <w:rFonts w:ascii="Arial" w:hAnsi="Arial" w:cs="Arial"/>
          <w:b/>
          <w:bCs/>
          <w:color w:val="002060"/>
          <w:sz w:val="32"/>
        </w:rPr>
      </w:pPr>
      <w:r w:rsidRPr="00811F86">
        <w:rPr>
          <w:rFonts w:ascii="Arial" w:hAnsi="Arial" w:cs="Arial"/>
          <w:b/>
          <w:bCs/>
          <w:color w:val="002060"/>
          <w:sz w:val="32"/>
          <w:szCs w:val="32"/>
        </w:rPr>
        <w:t>Living and Working in the Greater Glasgow and Clyde area</w:t>
      </w:r>
    </w:p>
    <w:p w:rsidR="008502BD" w:rsidRPr="00811F86" w:rsidRDefault="008502BD" w:rsidP="00067415">
      <w:pPr>
        <w:jc w:val="both"/>
        <w:rPr>
          <w:rFonts w:ascii="Arial" w:hAnsi="Arial" w:cs="Arial"/>
          <w:iCs/>
          <w:color w:val="002060"/>
        </w:rPr>
      </w:pPr>
    </w:p>
    <w:p w:rsidR="008502BD" w:rsidRPr="00811F86" w:rsidRDefault="008502BD" w:rsidP="00067415">
      <w:pPr>
        <w:jc w:val="both"/>
        <w:rPr>
          <w:rFonts w:ascii="Arial" w:hAnsi="Arial" w:cs="Arial"/>
          <w:color w:val="002060"/>
        </w:rPr>
      </w:pPr>
      <w:r w:rsidRPr="00811F86">
        <w:rPr>
          <w:rFonts w:ascii="Arial" w:hAnsi="Arial" w:cs="Arial"/>
          <w:iCs/>
          <w:color w:val="002060"/>
        </w:rPr>
        <w:t>As a place to live, the Greater Glasgow and Clyde area has many attractions.</w:t>
      </w:r>
      <w:r w:rsidRPr="00811F86">
        <w:rPr>
          <w:rFonts w:ascii="Arial" w:hAnsi="Arial" w:cs="Arial"/>
          <w:i/>
          <w:iCs/>
          <w:color w:val="002060"/>
        </w:rPr>
        <w:t xml:space="preserve"> </w:t>
      </w:r>
      <w:r w:rsidRPr="00811F8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811F86" w:rsidRDefault="00E30E13" w:rsidP="00067415">
      <w:pPr>
        <w:jc w:val="both"/>
        <w:rPr>
          <w:rFonts w:ascii="Arial" w:hAnsi="Arial" w:cs="Arial"/>
          <w:color w:val="002060"/>
        </w:rPr>
      </w:pPr>
      <w:r w:rsidRPr="00811F86">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srcRect/>
                    <a:stretch>
                      <a:fillRect/>
                    </a:stretch>
                  </pic:blipFill>
                  <pic:spPr bwMode="auto">
                    <a:xfrm>
                      <a:off x="0" y="0"/>
                      <a:ext cx="2438400" cy="1628775"/>
                    </a:xfrm>
                    <a:prstGeom prst="rect">
                      <a:avLst/>
                    </a:prstGeom>
                    <a:noFill/>
                  </pic:spPr>
                </pic:pic>
              </a:graphicData>
            </a:graphic>
          </wp:anchor>
        </w:drawing>
      </w:r>
    </w:p>
    <w:p w:rsidR="008502BD" w:rsidRPr="00811F86" w:rsidRDefault="008502BD" w:rsidP="00067415">
      <w:pPr>
        <w:outlineLvl w:val="3"/>
        <w:rPr>
          <w:rFonts w:ascii="Arial" w:hAnsi="Arial" w:cs="Arial"/>
          <w:b/>
          <w:color w:val="002060"/>
        </w:rPr>
      </w:pPr>
      <w:r w:rsidRPr="00811F86">
        <w:rPr>
          <w:rFonts w:ascii="Arial" w:hAnsi="Arial" w:cs="Arial"/>
          <w:b/>
          <w:color w:val="002060"/>
        </w:rPr>
        <w:t>Glasgow</w:t>
      </w:r>
    </w:p>
    <w:p w:rsidR="008502BD" w:rsidRPr="00811F86" w:rsidRDefault="008502BD" w:rsidP="00067415">
      <w:pPr>
        <w:outlineLvl w:val="3"/>
        <w:rPr>
          <w:rFonts w:ascii="Arial" w:hAnsi="Arial" w:cs="Arial"/>
          <w:b/>
          <w:color w:val="002060"/>
        </w:rPr>
      </w:pPr>
    </w:p>
    <w:p w:rsidR="008502BD" w:rsidRPr="00811F86" w:rsidRDefault="008502BD" w:rsidP="00067415">
      <w:pPr>
        <w:outlineLvl w:val="3"/>
        <w:rPr>
          <w:rFonts w:ascii="Arial" w:hAnsi="Arial" w:cs="Arial"/>
          <w:b/>
          <w:color w:val="002060"/>
        </w:rPr>
      </w:pPr>
    </w:p>
    <w:p w:rsidR="008502BD" w:rsidRPr="00811F86" w:rsidRDefault="008502BD" w:rsidP="00067415">
      <w:pPr>
        <w:outlineLvl w:val="3"/>
        <w:rPr>
          <w:rFonts w:ascii="Arial" w:hAnsi="Arial" w:cs="Arial"/>
          <w:color w:val="002060"/>
        </w:rPr>
      </w:pPr>
    </w:p>
    <w:p w:rsidR="008502BD" w:rsidRPr="00811F86" w:rsidRDefault="008502BD" w:rsidP="00067415">
      <w:pPr>
        <w:outlineLvl w:val="3"/>
        <w:rPr>
          <w:rFonts w:ascii="Arial" w:hAnsi="Arial" w:cs="Arial"/>
          <w:color w:val="002060"/>
        </w:rPr>
      </w:pPr>
    </w:p>
    <w:p w:rsidR="008502BD" w:rsidRPr="00811F86" w:rsidRDefault="00E30E13" w:rsidP="00067415">
      <w:pPr>
        <w:outlineLvl w:val="3"/>
        <w:rPr>
          <w:rFonts w:ascii="Arial" w:hAnsi="Arial" w:cs="Arial"/>
          <w:color w:val="002060"/>
        </w:rPr>
      </w:pPr>
      <w:r w:rsidRPr="00811F86">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11F86" w:rsidRDefault="008502BD" w:rsidP="00067415">
      <w:pPr>
        <w:outlineLvl w:val="3"/>
        <w:rPr>
          <w:rFonts w:ascii="Arial" w:hAnsi="Arial" w:cs="Arial"/>
          <w:color w:val="002060"/>
        </w:rPr>
      </w:pPr>
    </w:p>
    <w:p w:rsidR="008502BD" w:rsidRPr="00811F86" w:rsidRDefault="008502BD" w:rsidP="00067415">
      <w:pPr>
        <w:outlineLvl w:val="3"/>
        <w:rPr>
          <w:rFonts w:ascii="Arial" w:hAnsi="Arial" w:cs="Arial"/>
          <w:color w:val="002060"/>
        </w:rPr>
      </w:pPr>
    </w:p>
    <w:p w:rsidR="008502BD" w:rsidRPr="00811F86" w:rsidRDefault="008502BD" w:rsidP="00067415">
      <w:pPr>
        <w:outlineLvl w:val="3"/>
        <w:rPr>
          <w:rFonts w:ascii="Arial" w:hAnsi="Arial" w:cs="Arial"/>
          <w:color w:val="002060"/>
        </w:rPr>
      </w:pPr>
    </w:p>
    <w:p w:rsidR="008502BD" w:rsidRPr="00811F86" w:rsidRDefault="008502BD" w:rsidP="00067415">
      <w:pPr>
        <w:outlineLvl w:val="3"/>
        <w:rPr>
          <w:rFonts w:ascii="Arial" w:hAnsi="Arial" w:cs="Arial"/>
          <w:color w:val="002060"/>
        </w:rPr>
      </w:pPr>
    </w:p>
    <w:p w:rsidR="008502BD" w:rsidRPr="00811F86" w:rsidRDefault="008502BD" w:rsidP="00067415">
      <w:pPr>
        <w:jc w:val="both"/>
        <w:outlineLvl w:val="3"/>
        <w:rPr>
          <w:rFonts w:ascii="Arial" w:hAnsi="Arial" w:cs="Arial"/>
          <w:color w:val="002060"/>
        </w:rPr>
      </w:pPr>
      <w:r w:rsidRPr="00811F8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11F86">
        <w:rPr>
          <w:rFonts w:ascii="Arial" w:hAnsi="Arial" w:cs="Arial"/>
          <w:color w:val="002060"/>
        </w:rPr>
        <w:t>source</w:t>
      </w:r>
      <w:proofErr w:type="gramEnd"/>
      <w:r w:rsidRPr="00811F86">
        <w:rPr>
          <w:rFonts w:ascii="Arial" w:hAnsi="Arial" w:cs="Arial"/>
          <w:color w:val="002060"/>
        </w:rPr>
        <w:t>: Mercer survey, 2012)</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Home to over 133,000 students from around the world, this vibrant city has five world-renowned universities and seven colleges.</w:t>
      </w:r>
    </w:p>
    <w:p w:rsidR="008502BD" w:rsidRPr="00811F86" w:rsidRDefault="008502BD" w:rsidP="00067415">
      <w:pPr>
        <w:jc w:val="both"/>
        <w:rPr>
          <w:rFonts w:ascii="Arial" w:hAnsi="Arial" w:cs="Arial"/>
          <w:color w:val="002060"/>
        </w:rPr>
      </w:pPr>
    </w:p>
    <w:p w:rsidR="008502BD" w:rsidRPr="00811F86" w:rsidRDefault="008502BD" w:rsidP="00067415">
      <w:pPr>
        <w:outlineLvl w:val="3"/>
        <w:rPr>
          <w:rFonts w:ascii="Arial" w:hAnsi="Arial" w:cs="Arial"/>
          <w:b/>
          <w:color w:val="002060"/>
        </w:rPr>
      </w:pPr>
      <w:r w:rsidRPr="00811F86">
        <w:rPr>
          <w:rFonts w:ascii="Arial" w:hAnsi="Arial" w:cs="Arial"/>
          <w:b/>
          <w:color w:val="002060"/>
        </w:rPr>
        <w:t>Lots to see and do</w:t>
      </w:r>
    </w:p>
    <w:p w:rsidR="008502BD" w:rsidRPr="00811F86" w:rsidRDefault="008502BD" w:rsidP="00067415">
      <w:pPr>
        <w:outlineLvl w:val="3"/>
        <w:rPr>
          <w:rFonts w:ascii="Arial" w:hAnsi="Arial" w:cs="Arial"/>
          <w:b/>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Experience the award-winning wonder of </w:t>
      </w:r>
      <w:proofErr w:type="spellStart"/>
      <w:r w:rsidRPr="00811F86">
        <w:rPr>
          <w:rFonts w:ascii="Arial" w:hAnsi="Arial" w:cs="Arial"/>
          <w:color w:val="002060"/>
        </w:rPr>
        <w:t>Kelvingrove</w:t>
      </w:r>
      <w:proofErr w:type="spellEnd"/>
      <w:r w:rsidRPr="00811F86">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This year’s Mercer’s Quality of Living survey sees Glasgow beat the likes of Rome, Prague, and Dubai to be </w:t>
      </w:r>
      <w:hyperlink r:id="rId49" w:history="1">
        <w:r w:rsidRPr="00811F86">
          <w:rPr>
            <w:rFonts w:ascii="Arial" w:hAnsi="Arial" w:cs="Arial"/>
            <w:color w:val="002060"/>
          </w:rPr>
          <w:t>named as one of the best cities in the world to live.</w:t>
        </w:r>
      </w:hyperlink>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811F86">
        <w:rPr>
          <w:rFonts w:ascii="Arial" w:hAnsi="Arial" w:cs="Arial"/>
          <w:color w:val="002060"/>
        </w:rPr>
        <w:t>2014,</w:t>
      </w:r>
      <w:proofErr w:type="gramEnd"/>
      <w:r w:rsidRPr="00811F86">
        <w:rPr>
          <w:rFonts w:ascii="Arial" w:hAnsi="Arial" w:cs="Arial"/>
          <w:color w:val="002060"/>
        </w:rPr>
        <w:t xml:space="preserve"> Glasgow hosted the 20th Commonwealth Games. The newly built Commonwealth Arena and adjoining Sir Chris Hoy </w:t>
      </w:r>
      <w:proofErr w:type="spellStart"/>
      <w:r w:rsidRPr="00811F86">
        <w:rPr>
          <w:rFonts w:ascii="Arial" w:hAnsi="Arial" w:cs="Arial"/>
          <w:color w:val="002060"/>
        </w:rPr>
        <w:t>Velodrome</w:t>
      </w:r>
      <w:proofErr w:type="spellEnd"/>
      <w:r w:rsidRPr="00811F86">
        <w:rPr>
          <w:rFonts w:ascii="Arial" w:hAnsi="Arial" w:cs="Arial"/>
          <w:color w:val="002060"/>
        </w:rPr>
        <w:t xml:space="preserve"> in the East End of Glasgow hosted badminton and cycling events for the 2014 games.  </w:t>
      </w:r>
    </w:p>
    <w:p w:rsidR="008502BD" w:rsidRPr="00811F86" w:rsidRDefault="008502BD" w:rsidP="00067415">
      <w:pPr>
        <w:jc w:val="both"/>
        <w:rPr>
          <w:rFonts w:ascii="Arial" w:hAnsi="Arial" w:cs="Arial"/>
          <w:color w:val="002060"/>
        </w:rPr>
      </w:pPr>
    </w:p>
    <w:p w:rsidR="008502BD" w:rsidRPr="00811F86" w:rsidRDefault="00E30E13" w:rsidP="00067415">
      <w:pPr>
        <w:jc w:val="both"/>
        <w:rPr>
          <w:rFonts w:ascii="Arial" w:hAnsi="Arial" w:cs="Arial"/>
          <w:color w:val="002060"/>
        </w:rPr>
      </w:pPr>
      <w:r w:rsidRPr="00811F86">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11F8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811F86" w:rsidRDefault="008502BD" w:rsidP="00067415">
      <w:pPr>
        <w:jc w:val="both"/>
        <w:rPr>
          <w:rFonts w:ascii="Arial" w:hAnsi="Arial" w:cs="Arial"/>
          <w:color w:val="002060"/>
        </w:rPr>
      </w:pPr>
    </w:p>
    <w:p w:rsidR="008502BD" w:rsidRPr="00811F86" w:rsidRDefault="008502BD" w:rsidP="00067415">
      <w:pPr>
        <w:outlineLvl w:val="3"/>
        <w:rPr>
          <w:rFonts w:ascii="Arial" w:hAnsi="Arial" w:cs="Arial"/>
          <w:b/>
          <w:color w:val="002060"/>
        </w:rPr>
      </w:pPr>
      <w:r w:rsidRPr="00811F86">
        <w:rPr>
          <w:rFonts w:ascii="Arial" w:hAnsi="Arial" w:cs="Arial"/>
          <w:b/>
          <w:color w:val="002060"/>
        </w:rPr>
        <w:t>Housing</w:t>
      </w:r>
    </w:p>
    <w:p w:rsidR="008502BD" w:rsidRPr="00811F86" w:rsidRDefault="008502BD" w:rsidP="00067415">
      <w:pPr>
        <w:outlineLvl w:val="3"/>
        <w:rPr>
          <w:rFonts w:ascii="Arial" w:hAnsi="Arial" w:cs="Arial"/>
          <w:b/>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811F86" w:rsidRDefault="008502BD" w:rsidP="00067415">
      <w:pPr>
        <w:outlineLvl w:val="3"/>
        <w:rPr>
          <w:rFonts w:ascii="Arial" w:hAnsi="Arial" w:cs="Arial"/>
          <w:color w:val="002060"/>
        </w:rPr>
      </w:pPr>
    </w:p>
    <w:p w:rsidR="008502BD" w:rsidRPr="00811F86" w:rsidRDefault="008502BD" w:rsidP="00067415">
      <w:pPr>
        <w:outlineLvl w:val="3"/>
        <w:rPr>
          <w:rFonts w:ascii="Arial" w:hAnsi="Arial" w:cs="Arial"/>
          <w:b/>
          <w:color w:val="002060"/>
        </w:rPr>
      </w:pPr>
    </w:p>
    <w:p w:rsidR="008502BD" w:rsidRPr="00811F86" w:rsidRDefault="00E30E13" w:rsidP="00067415">
      <w:pPr>
        <w:outlineLvl w:val="3"/>
        <w:rPr>
          <w:rFonts w:ascii="Arial" w:hAnsi="Arial" w:cs="Arial"/>
          <w:b/>
          <w:color w:val="002060"/>
        </w:rPr>
      </w:pPr>
      <w:r w:rsidRPr="00811F86">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811F86" w:rsidRDefault="008502BD" w:rsidP="00067415">
      <w:pPr>
        <w:outlineLvl w:val="3"/>
        <w:rPr>
          <w:rFonts w:ascii="Arial" w:hAnsi="Arial" w:cs="Arial"/>
          <w:b/>
          <w:color w:val="002060"/>
        </w:rPr>
      </w:pPr>
    </w:p>
    <w:p w:rsidR="008502BD" w:rsidRPr="00811F86" w:rsidRDefault="008502BD" w:rsidP="00067415">
      <w:pPr>
        <w:outlineLvl w:val="3"/>
        <w:rPr>
          <w:rFonts w:ascii="Arial" w:hAnsi="Arial" w:cs="Arial"/>
          <w:b/>
          <w:color w:val="002060"/>
        </w:rPr>
      </w:pPr>
      <w:r w:rsidRPr="00811F86">
        <w:rPr>
          <w:rFonts w:ascii="Arial" w:hAnsi="Arial" w:cs="Arial"/>
          <w:b/>
          <w:color w:val="002060"/>
        </w:rPr>
        <w:t>Getting around</w:t>
      </w:r>
    </w:p>
    <w:p w:rsidR="008502BD" w:rsidRPr="00811F86" w:rsidRDefault="008502BD" w:rsidP="00067415">
      <w:pPr>
        <w:outlineLvl w:val="3"/>
        <w:rPr>
          <w:rFonts w:ascii="Arial" w:hAnsi="Arial" w:cs="Arial"/>
          <w:b/>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The region’s excellent transport links mean you’re connected to the rest of the UK - and the world. </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811F86" w:rsidRDefault="008502BD" w:rsidP="00067415">
      <w:pPr>
        <w:jc w:val="both"/>
        <w:rPr>
          <w:rFonts w:ascii="Arial" w:hAnsi="Arial" w:cs="Arial"/>
          <w:color w:val="002060"/>
        </w:rPr>
      </w:pPr>
      <w:r w:rsidRPr="00811F86">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 xml:space="preserve">From </w:t>
      </w:r>
      <w:proofErr w:type="spellStart"/>
      <w:r w:rsidRPr="00811F86">
        <w:rPr>
          <w:rFonts w:ascii="Arial" w:hAnsi="Arial" w:cs="Arial"/>
          <w:color w:val="002060"/>
        </w:rPr>
        <w:t>Ardrossan</w:t>
      </w:r>
      <w:proofErr w:type="spellEnd"/>
      <w:r w:rsidRPr="00811F86">
        <w:rPr>
          <w:rFonts w:ascii="Arial" w:hAnsi="Arial" w:cs="Arial"/>
          <w:color w:val="002060"/>
        </w:rPr>
        <w:t xml:space="preserve">, </w:t>
      </w:r>
      <w:proofErr w:type="spellStart"/>
      <w:r w:rsidRPr="00811F86">
        <w:rPr>
          <w:rFonts w:ascii="Arial" w:hAnsi="Arial" w:cs="Arial"/>
          <w:color w:val="002060"/>
        </w:rPr>
        <w:t>Gourock</w:t>
      </w:r>
      <w:proofErr w:type="spellEnd"/>
      <w:r w:rsidRPr="00811F86">
        <w:rPr>
          <w:rFonts w:ascii="Arial" w:hAnsi="Arial" w:cs="Arial"/>
          <w:color w:val="002060"/>
        </w:rPr>
        <w:t xml:space="preserve"> and </w:t>
      </w:r>
      <w:proofErr w:type="spellStart"/>
      <w:r w:rsidRPr="00811F86">
        <w:rPr>
          <w:rFonts w:ascii="Arial" w:hAnsi="Arial" w:cs="Arial"/>
          <w:color w:val="002060"/>
        </w:rPr>
        <w:t>Wemyss</w:t>
      </w:r>
      <w:proofErr w:type="spellEnd"/>
      <w:r w:rsidRPr="00811F86">
        <w:rPr>
          <w:rFonts w:ascii="Arial" w:hAnsi="Arial" w:cs="Arial"/>
          <w:color w:val="002060"/>
        </w:rPr>
        <w:t xml:space="preserve"> Bay you can also travel by ferry to many of Scotland’s islands, or further afield from one of the cruise ships that dock at Greenock harbour.</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811F86" w:rsidRDefault="008502BD" w:rsidP="00067415">
      <w:pPr>
        <w:jc w:val="both"/>
        <w:rPr>
          <w:rFonts w:ascii="Arial" w:hAnsi="Arial" w:cs="Arial"/>
          <w:color w:val="002060"/>
        </w:rPr>
      </w:pPr>
    </w:p>
    <w:p w:rsidR="008502BD" w:rsidRPr="00811F86" w:rsidRDefault="008502BD" w:rsidP="00067415">
      <w:pPr>
        <w:jc w:val="both"/>
        <w:rPr>
          <w:rFonts w:ascii="Arial" w:hAnsi="Arial" w:cs="Arial"/>
          <w:color w:val="002060"/>
        </w:rPr>
      </w:pPr>
      <w:r w:rsidRPr="00811F86">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811F86" w:rsidRDefault="008502BD" w:rsidP="00067415">
      <w:pPr>
        <w:jc w:val="both"/>
        <w:rPr>
          <w:rFonts w:ascii="Arial" w:hAnsi="Arial" w:cs="Arial"/>
          <w:color w:val="002060"/>
        </w:rPr>
      </w:pPr>
    </w:p>
    <w:p w:rsidR="008502BD" w:rsidRPr="00811F86" w:rsidRDefault="00E30E13" w:rsidP="00067415">
      <w:pPr>
        <w:pStyle w:val="Default"/>
        <w:rPr>
          <w:b/>
          <w:color w:val="002060"/>
        </w:rPr>
      </w:pPr>
      <w:r w:rsidRPr="00811F86">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811F86">
        <w:rPr>
          <w:b/>
          <w:color w:val="002060"/>
        </w:rPr>
        <w:t xml:space="preserve">To find more information about living and working in Scotland please visit:  </w:t>
      </w:r>
    </w:p>
    <w:p w:rsidR="008502BD" w:rsidRPr="00811F86" w:rsidRDefault="008502BD" w:rsidP="00067415">
      <w:pPr>
        <w:pStyle w:val="Default"/>
        <w:rPr>
          <w:b/>
          <w:color w:val="002060"/>
        </w:rPr>
      </w:pPr>
    </w:p>
    <w:p w:rsidR="008502BD" w:rsidRPr="00811F86" w:rsidRDefault="00877C5D" w:rsidP="00067415">
      <w:pPr>
        <w:pStyle w:val="Default"/>
        <w:rPr>
          <w:b/>
          <w:color w:val="002060"/>
        </w:rPr>
      </w:pPr>
      <w:hyperlink r:id="rId51" w:history="1">
        <w:r w:rsidR="008502BD" w:rsidRPr="00811F86">
          <w:rPr>
            <w:rStyle w:val="Hyperlink"/>
            <w:b/>
            <w:color w:val="002060"/>
          </w:rPr>
          <w:t>https://www.visitscotland.com/</w:t>
        </w:r>
      </w:hyperlink>
    </w:p>
    <w:p w:rsidR="008502BD" w:rsidRPr="00811F86" w:rsidRDefault="008502BD" w:rsidP="00067415">
      <w:pPr>
        <w:pStyle w:val="Default"/>
        <w:rPr>
          <w:b/>
          <w:color w:val="002060"/>
        </w:rPr>
      </w:pPr>
    </w:p>
    <w:p w:rsidR="008502BD" w:rsidRPr="00811F86" w:rsidRDefault="00877C5D" w:rsidP="00067415">
      <w:pPr>
        <w:pStyle w:val="Default"/>
        <w:rPr>
          <w:b/>
          <w:color w:val="002060"/>
        </w:rPr>
      </w:pPr>
      <w:hyperlink r:id="rId52" w:history="1">
        <w:r w:rsidR="008502BD" w:rsidRPr="00811F86">
          <w:rPr>
            <w:rStyle w:val="Hyperlink"/>
            <w:b/>
            <w:color w:val="002060"/>
          </w:rPr>
          <w:t>https://www.scotland.org/</w:t>
        </w:r>
      </w:hyperlink>
    </w:p>
    <w:p w:rsidR="008502BD" w:rsidRPr="00811F86" w:rsidRDefault="00877C5D" w:rsidP="00067415">
      <w:pPr>
        <w:pStyle w:val="Default"/>
        <w:rPr>
          <w:rStyle w:val="Hyperlink"/>
          <w:b/>
          <w:color w:val="002060"/>
        </w:rPr>
      </w:pPr>
      <w:r w:rsidRPr="00811F86">
        <w:rPr>
          <w:b/>
          <w:color w:val="002060"/>
        </w:rPr>
        <w:fldChar w:fldCharType="begin"/>
      </w:r>
      <w:r w:rsidR="008502BD" w:rsidRPr="00811F86">
        <w:rPr>
          <w:b/>
          <w:color w:val="002060"/>
        </w:rPr>
        <w:instrText xml:space="preserve"> HYPERLINK "" https://www.talentscotland.com/" </w:instrText>
      </w:r>
      <w:r w:rsidRPr="00811F86">
        <w:rPr>
          <w:b/>
          <w:color w:val="002060"/>
        </w:rPr>
        <w:fldChar w:fldCharType="separate"/>
      </w:r>
    </w:p>
    <w:p w:rsidR="008502BD" w:rsidRPr="00811F86" w:rsidRDefault="008502BD" w:rsidP="00067415">
      <w:pPr>
        <w:pStyle w:val="Default"/>
        <w:rPr>
          <w:b/>
          <w:color w:val="002060"/>
        </w:rPr>
      </w:pPr>
      <w:r w:rsidRPr="00811F86">
        <w:rPr>
          <w:rStyle w:val="Hyperlink"/>
          <w:b/>
          <w:color w:val="002060"/>
        </w:rPr>
        <w:t>https://www.talentscotland.com/</w:t>
      </w:r>
      <w:r w:rsidR="00877C5D" w:rsidRPr="00811F86">
        <w:rPr>
          <w:b/>
          <w:color w:val="002060"/>
        </w:rPr>
        <w:fldChar w:fldCharType="end"/>
      </w:r>
    </w:p>
    <w:p w:rsidR="008502BD" w:rsidRPr="00811F86" w:rsidRDefault="008502BD" w:rsidP="00067415">
      <w:pPr>
        <w:pStyle w:val="Default"/>
        <w:rPr>
          <w:b/>
          <w:color w:val="002060"/>
        </w:rPr>
      </w:pPr>
    </w:p>
    <w:p w:rsidR="008502BD" w:rsidRPr="00811F86" w:rsidRDefault="00877C5D" w:rsidP="00067415">
      <w:pPr>
        <w:pStyle w:val="Default"/>
        <w:rPr>
          <w:b/>
          <w:color w:val="002060"/>
        </w:rPr>
      </w:pPr>
      <w:hyperlink r:id="rId53" w:history="1">
        <w:r w:rsidR="008502BD" w:rsidRPr="00811F86">
          <w:rPr>
            <w:rStyle w:val="Hyperlink"/>
            <w:b/>
            <w:color w:val="002060"/>
          </w:rPr>
          <w:t>https://moverdb.com/moving-to-glasgow/</w:t>
        </w:r>
      </w:hyperlink>
    </w:p>
    <w:p w:rsidR="008502BD" w:rsidRPr="00811F86" w:rsidRDefault="008502BD" w:rsidP="00067415">
      <w:pPr>
        <w:pStyle w:val="Default"/>
        <w:rPr>
          <w:b/>
          <w:color w:val="002060"/>
        </w:rPr>
      </w:pPr>
    </w:p>
    <w:p w:rsidR="008502BD" w:rsidRPr="00811F86" w:rsidRDefault="008502BD" w:rsidP="00067415">
      <w:pPr>
        <w:pStyle w:val="Default"/>
        <w:rPr>
          <w:b/>
          <w:color w:val="002060"/>
        </w:rPr>
      </w:pPr>
    </w:p>
    <w:p w:rsidR="008502BD" w:rsidRPr="00811F86" w:rsidRDefault="008502BD" w:rsidP="00315293">
      <w:pPr>
        <w:ind w:left="284"/>
        <w:rPr>
          <w:rFonts w:cs="Arial"/>
          <w:color w:val="002060"/>
        </w:rPr>
      </w:pPr>
    </w:p>
    <w:p w:rsidR="008502BD" w:rsidRPr="00811F86" w:rsidRDefault="008502BD" w:rsidP="00315293">
      <w:pPr>
        <w:autoSpaceDE w:val="0"/>
        <w:autoSpaceDN w:val="0"/>
        <w:adjustRightInd w:val="0"/>
        <w:rPr>
          <w:rFonts w:ascii="Arial" w:hAnsi="Arial" w:cs="Arial"/>
          <w:color w:val="002060"/>
        </w:rPr>
      </w:pPr>
    </w:p>
    <w:p w:rsidR="008502BD" w:rsidRPr="00811F86" w:rsidRDefault="008502BD" w:rsidP="00315293">
      <w:pPr>
        <w:pStyle w:val="Default"/>
        <w:tabs>
          <w:tab w:val="left" w:pos="1843"/>
        </w:tabs>
        <w:jc w:val="both"/>
        <w:rPr>
          <w:b/>
          <w:bCs/>
          <w:color w:val="002060"/>
        </w:rPr>
      </w:pPr>
      <w:r w:rsidRPr="00811F86">
        <w:rPr>
          <w:b/>
          <w:bCs/>
          <w:color w:val="002060"/>
        </w:rPr>
        <w:t xml:space="preserve">                         </w:t>
      </w:r>
    </w:p>
    <w:p w:rsidR="008502BD" w:rsidRPr="00811F86" w:rsidRDefault="008502BD" w:rsidP="00EF6D04">
      <w:pPr>
        <w:pStyle w:val="Default"/>
        <w:rPr>
          <w:b/>
          <w:color w:val="002060"/>
        </w:rPr>
      </w:pPr>
    </w:p>
    <w:sectPr w:rsidR="008502BD" w:rsidRPr="00811F86" w:rsidSect="00811F8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EC0" w:rsidRDefault="00C37EC0">
      <w:r>
        <w:separator/>
      </w:r>
    </w:p>
  </w:endnote>
  <w:endnote w:type="continuationSeparator" w:id="0">
    <w:p w:rsidR="00C37EC0" w:rsidRDefault="00C37E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C0" w:rsidRDefault="00877C5D" w:rsidP="00CC24F0">
    <w:pPr>
      <w:pStyle w:val="Footer"/>
      <w:framePr w:wrap="around" w:vAnchor="text" w:hAnchor="margin" w:xAlign="right" w:y="1"/>
      <w:rPr>
        <w:rStyle w:val="PageNumber"/>
      </w:rPr>
    </w:pPr>
    <w:r>
      <w:rPr>
        <w:rStyle w:val="PageNumber"/>
      </w:rPr>
      <w:fldChar w:fldCharType="begin"/>
    </w:r>
    <w:r w:rsidR="00C37EC0">
      <w:rPr>
        <w:rStyle w:val="PageNumber"/>
      </w:rPr>
      <w:instrText xml:space="preserve">PAGE  </w:instrText>
    </w:r>
    <w:r>
      <w:rPr>
        <w:rStyle w:val="PageNumber"/>
      </w:rPr>
      <w:fldChar w:fldCharType="separate"/>
    </w:r>
    <w:r w:rsidR="00C37EC0">
      <w:rPr>
        <w:rStyle w:val="PageNumber"/>
        <w:noProof/>
      </w:rPr>
      <w:t>22</w:t>
    </w:r>
    <w:r>
      <w:rPr>
        <w:rStyle w:val="PageNumber"/>
      </w:rPr>
      <w:fldChar w:fldCharType="end"/>
    </w:r>
  </w:p>
  <w:p w:rsidR="00C37EC0" w:rsidRDefault="00C37EC0"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C0" w:rsidRDefault="00C37EC0"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C0" w:rsidRDefault="00877C5D">
    <w:pPr>
      <w:pStyle w:val="Footer"/>
      <w:framePr w:wrap="around" w:vAnchor="text" w:hAnchor="margin" w:xAlign="right" w:y="1"/>
      <w:rPr>
        <w:rStyle w:val="PageNumber"/>
      </w:rPr>
    </w:pPr>
    <w:r>
      <w:rPr>
        <w:rStyle w:val="PageNumber"/>
      </w:rPr>
      <w:fldChar w:fldCharType="begin"/>
    </w:r>
    <w:r w:rsidR="00C37EC0">
      <w:rPr>
        <w:rStyle w:val="PageNumber"/>
      </w:rPr>
      <w:instrText xml:space="preserve">PAGE  </w:instrText>
    </w:r>
    <w:r>
      <w:rPr>
        <w:rStyle w:val="PageNumber"/>
      </w:rPr>
      <w:fldChar w:fldCharType="separate"/>
    </w:r>
    <w:r w:rsidR="00C37EC0">
      <w:rPr>
        <w:rStyle w:val="PageNumber"/>
        <w:noProof/>
      </w:rPr>
      <w:t>22</w:t>
    </w:r>
    <w:r>
      <w:rPr>
        <w:rStyle w:val="PageNumber"/>
      </w:rPr>
      <w:fldChar w:fldCharType="end"/>
    </w:r>
  </w:p>
  <w:p w:rsidR="00C37EC0" w:rsidRDefault="00C37EC0">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C0" w:rsidRPr="00067415" w:rsidRDefault="00C37EC0"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EC0" w:rsidRDefault="00C37EC0">
      <w:r>
        <w:separator/>
      </w:r>
    </w:p>
  </w:footnote>
  <w:footnote w:type="continuationSeparator" w:id="0">
    <w:p w:rsidR="00C37EC0" w:rsidRDefault="00C37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C0" w:rsidRDefault="00877C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C0" w:rsidRDefault="00877C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C0" w:rsidRDefault="00877C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7"/>
  </w:num>
  <w:num w:numId="9">
    <w:abstractNumId w:val="11"/>
  </w:num>
  <w:num w:numId="10">
    <w:abstractNumId w:val="1"/>
  </w:num>
  <w:num w:numId="11">
    <w:abstractNumId w:val="15"/>
  </w:num>
  <w:num w:numId="12">
    <w:abstractNumId w:val="12"/>
  </w:num>
  <w:num w:numId="13">
    <w:abstractNumId w:val="8"/>
  </w:num>
  <w:num w:numId="14">
    <w:abstractNumId w:val="10"/>
  </w:num>
  <w:num w:numId="15">
    <w:abstractNumId w:val="9"/>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6"/>
  </w:num>
  <w:num w:numId="21">
    <w:abstractNumId w:val="14"/>
  </w:num>
  <w:num w:numId="22">
    <w:abstractNumId w:val="13"/>
  </w:num>
  <w:num w:numId="23">
    <w:abstractNumId w:val="4"/>
  </w:num>
  <w:num w:numId="2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5FF"/>
    <w:rsid w:val="00777F70"/>
    <w:rsid w:val="0078312F"/>
    <w:rsid w:val="00785472"/>
    <w:rsid w:val="00791731"/>
    <w:rsid w:val="00791C81"/>
    <w:rsid w:val="00794B3E"/>
    <w:rsid w:val="0079613F"/>
    <w:rsid w:val="007A1876"/>
    <w:rsid w:val="007A4C5C"/>
    <w:rsid w:val="007B0DCA"/>
    <w:rsid w:val="00800538"/>
    <w:rsid w:val="00811F86"/>
    <w:rsid w:val="00812C5D"/>
    <w:rsid w:val="008175A2"/>
    <w:rsid w:val="0082340F"/>
    <w:rsid w:val="00824BF6"/>
    <w:rsid w:val="008252D2"/>
    <w:rsid w:val="0083795F"/>
    <w:rsid w:val="008431E8"/>
    <w:rsid w:val="00847DA3"/>
    <w:rsid w:val="008501E8"/>
    <w:rsid w:val="008502BD"/>
    <w:rsid w:val="0085603A"/>
    <w:rsid w:val="00875391"/>
    <w:rsid w:val="00877C5D"/>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457B"/>
    <w:rsid w:val="00AD128C"/>
    <w:rsid w:val="00AF655F"/>
    <w:rsid w:val="00AF6C74"/>
    <w:rsid w:val="00B1135D"/>
    <w:rsid w:val="00B1141B"/>
    <w:rsid w:val="00B134A8"/>
    <w:rsid w:val="00B13979"/>
    <w:rsid w:val="00B15639"/>
    <w:rsid w:val="00B3274B"/>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37EC0"/>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4665"/>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92B1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character" w:customStyle="1" w:styleId="rpc41">
    <w:name w:val="_rpc_41"/>
    <w:basedOn w:val="DefaultParagraphFont"/>
    <w:rsid w:val="00B3274B"/>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footer" Target="footer4.xm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7.png" /><Relationship Id="rId55"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footer" Target="footer3.xm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6.jpe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5998</Words>
  <Characters>38226</Characters>
  <Application>Microsoft Office Word</Application>
  <DocSecurity>0</DocSecurity>
  <Lines>318</Lines>
  <Paragraphs>88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3</cp:revision>
  <cp:lastPrinted>2019-06-19T09:28:00Z</cp:lastPrinted>
  <dcterms:created xsi:type="dcterms:W3CDTF">2020-02-03T16:02:00Z</dcterms:created>
  <dcterms:modified xsi:type="dcterms:W3CDTF">2020-02-03T16:42:00Z</dcterms:modified>
</cp:coreProperties>
</file>