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48" w:rsidRDefault="00425478">
      <w:pPr>
        <w:framePr w:hSpace="180" w:wrap="auto" w:vAnchor="text" w:hAnchor="page" w:x="8722" w:y="-359"/>
        <w:jc w:val="right"/>
        <w:rPr>
          <w:b/>
          <w:noProof/>
          <w:color w:val="000080"/>
          <w:spacing w:val="100"/>
          <w:sz w:val="36"/>
        </w:rPr>
      </w:pPr>
      <w:r>
        <w:rPr>
          <w:b/>
          <w:noProof/>
          <w:color w:val="000080"/>
          <w:spacing w:val="100"/>
          <w:lang w:val="en-GB" w:eastAsia="en-GB"/>
        </w:rPr>
        <w:drawing>
          <wp:inline distT="0" distB="0" distL="0" distR="0">
            <wp:extent cx="1371600" cy="12001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48" w:rsidRDefault="005A0D48">
      <w:pPr>
        <w:jc w:val="center"/>
      </w:pPr>
      <w:smartTag w:uri="urn:schemas-microsoft-com:office:smarttags" w:element="place">
        <w:smartTag w:uri="urn:schemas-microsoft-com:office:smarttags" w:element="PlaceName">
          <w:r>
            <w:t>NHS</w:t>
          </w:r>
        </w:smartTag>
        <w:r>
          <w:t xml:space="preserve"> </w:t>
        </w:r>
        <w:smartTag w:uri="urn:schemas-microsoft-com:office:smarttags" w:element="PlaceName">
          <w:r>
            <w:t>Forth</w:t>
          </w:r>
        </w:smartTag>
        <w:r>
          <w:t xml:space="preserve"> </w:t>
        </w:r>
        <w:smartTag w:uri="urn:schemas-microsoft-com:office:smarttags" w:element="PlaceType">
          <w:r>
            <w:t>Valley</w:t>
          </w:r>
        </w:smartTag>
      </w:smartTag>
    </w:p>
    <w:p w:rsidR="005A0D48" w:rsidRDefault="005A0D48">
      <w:pPr>
        <w:jc w:val="center"/>
      </w:pPr>
      <w:r>
        <w:t>Job Description</w:t>
      </w:r>
    </w:p>
    <w:p w:rsidR="005A0D48" w:rsidRDefault="005A0D48">
      <w:pPr>
        <w:jc w:val="center"/>
      </w:pPr>
    </w:p>
    <w:p w:rsidR="005A0D48" w:rsidRDefault="005A0D48">
      <w:pPr>
        <w:jc w:val="center"/>
      </w:pPr>
    </w:p>
    <w:p w:rsidR="005A0D48" w:rsidRDefault="005A0D48">
      <w:pPr>
        <w:jc w:val="center"/>
      </w:pPr>
    </w:p>
    <w:p w:rsidR="005A0D48" w:rsidRDefault="005A0D48">
      <w:pPr>
        <w:jc w:val="center"/>
      </w:pPr>
    </w:p>
    <w:p w:rsidR="005A0D48" w:rsidRDefault="005A0D48">
      <w:pPr>
        <w:jc w:val="center"/>
      </w:pPr>
    </w:p>
    <w:p w:rsidR="005A0D48" w:rsidRDefault="005A0D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JOB DETAILS</w:t>
      </w:r>
    </w:p>
    <w:p w:rsidR="005A0D48" w:rsidRDefault="005A0D48"/>
    <w:p w:rsidR="005A0D48" w:rsidRDefault="005A0D48">
      <w:r>
        <w:t xml:space="preserve">Job Title: </w:t>
      </w:r>
      <w:r w:rsidR="004212D2">
        <w:tab/>
      </w:r>
      <w:r w:rsidR="004212D2">
        <w:tab/>
        <w:t xml:space="preserve">Physiotherapist </w:t>
      </w:r>
      <w:r w:rsidR="000C0889">
        <w:t xml:space="preserve">Specialist </w:t>
      </w:r>
    </w:p>
    <w:p w:rsidR="005A0D48" w:rsidRDefault="004212D2">
      <w:r>
        <w:t>AHP Care Group:</w:t>
      </w:r>
      <w:r>
        <w:tab/>
        <w:t>Children’s Services</w:t>
      </w:r>
      <w:r w:rsidR="007C307E">
        <w:t>, Pelvic Health Team</w:t>
      </w:r>
    </w:p>
    <w:p w:rsidR="005A0D48" w:rsidRDefault="005A0D48">
      <w:r>
        <w:t xml:space="preserve">Department: </w:t>
      </w:r>
      <w:r w:rsidR="004212D2">
        <w:tab/>
      </w:r>
      <w:r w:rsidR="004212D2">
        <w:tab/>
      </w:r>
      <w:r w:rsidR="00111FE8">
        <w:t xml:space="preserve">Child and </w:t>
      </w:r>
      <w:r w:rsidR="003A562E">
        <w:t>Pelvic</w:t>
      </w:r>
      <w:r>
        <w:t xml:space="preserve"> Health </w:t>
      </w:r>
      <w:r w:rsidR="004212D2">
        <w:t>Physiotherapy</w:t>
      </w:r>
    </w:p>
    <w:p w:rsidR="005A0D48" w:rsidRDefault="005A0D48">
      <w:r>
        <w:t>Job Holder Reference:</w:t>
      </w:r>
      <w:r w:rsidR="00661A92">
        <w:t xml:space="preserve"> A-IR-AHP-020</w:t>
      </w:r>
    </w:p>
    <w:p w:rsidR="005A0D48" w:rsidRDefault="005A0D48"/>
    <w:p w:rsidR="005A0D48" w:rsidRDefault="005A0D48">
      <w:r>
        <w:t>No of Job Holders:</w:t>
      </w:r>
      <w:r w:rsidR="00111FE8">
        <w:t xml:space="preserve"> </w:t>
      </w:r>
      <w:r w:rsidR="00661A92">
        <w:t>2</w:t>
      </w:r>
    </w:p>
    <w:p w:rsidR="005A0D48" w:rsidRDefault="005A0D48"/>
    <w:p w:rsidR="005A0D48" w:rsidRDefault="005A0D48"/>
    <w:p w:rsidR="005A0D48" w:rsidRDefault="005A0D48"/>
    <w:p w:rsidR="005A0D48" w:rsidRDefault="005A0D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JOB PURPOSE</w:t>
      </w:r>
    </w:p>
    <w:p w:rsidR="005A0D48" w:rsidRDefault="005A0D48">
      <w:pPr>
        <w:rPr>
          <w:b/>
          <w:bCs/>
        </w:rPr>
      </w:pPr>
    </w:p>
    <w:p w:rsidR="005A0D48" w:rsidRDefault="005A0D48">
      <w:r>
        <w:t xml:space="preserve">Provide direct clinical care in the field of </w:t>
      </w:r>
      <w:r w:rsidR="003A562E">
        <w:t>pelvic</w:t>
      </w:r>
      <w:r w:rsidR="007C307E">
        <w:t xml:space="preserve"> health physiotherapy (&amp; child health)</w:t>
      </w:r>
      <w:r>
        <w:t xml:space="preserve"> which encompasses assessment, treatment, ad</w:t>
      </w:r>
      <w:r w:rsidR="00111FE8">
        <w:t>vice and management of patients in both inpatient and outpatient settings.</w:t>
      </w:r>
    </w:p>
    <w:p w:rsidR="005A0D48" w:rsidRDefault="005A0D48"/>
    <w:p w:rsidR="005A0D48" w:rsidRDefault="005A0D48">
      <w:r>
        <w:t>To assist senior staff in the supervision of junior physiotherapists.</w:t>
      </w:r>
    </w:p>
    <w:p w:rsidR="005A0D48" w:rsidRDefault="005A0D48"/>
    <w:p w:rsidR="005A0D48" w:rsidRDefault="005A0D48"/>
    <w:p w:rsidR="005A0D48" w:rsidRDefault="005A0D48"/>
    <w:p w:rsidR="005A0D48" w:rsidRDefault="005A0D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ORGANISATIONAL POSITION</w:t>
      </w:r>
    </w:p>
    <w:p w:rsidR="005A0D48" w:rsidRDefault="005A0D48">
      <w:pPr>
        <w:rPr>
          <w:b/>
          <w:bCs/>
        </w:rPr>
      </w:pPr>
    </w:p>
    <w:p w:rsidR="005A0D48" w:rsidRDefault="005A0D48">
      <w:r>
        <w:t>See appendix 1</w:t>
      </w:r>
    </w:p>
    <w:p w:rsidR="005A0D48" w:rsidRDefault="005A0D48"/>
    <w:p w:rsidR="005A0D48" w:rsidRDefault="005A0D48"/>
    <w:p w:rsidR="005A0D48" w:rsidRDefault="005A0D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DIMENSIONS</w:t>
      </w:r>
    </w:p>
    <w:p w:rsidR="005A0D48" w:rsidRDefault="005A0D48"/>
    <w:p w:rsidR="005A0D48" w:rsidRDefault="005A0D48">
      <w:r>
        <w:t>Provision of physiotherapy assessment and treatment to patients within the area of woman’s health.</w:t>
      </w:r>
    </w:p>
    <w:p w:rsidR="005A0D48" w:rsidRDefault="005A0D48"/>
    <w:p w:rsidR="005A0D48" w:rsidRDefault="005A0D48">
      <w:r>
        <w:t xml:space="preserve">Required to manage, supervise, organize and delegate the work to junior physiotherapists. </w:t>
      </w:r>
    </w:p>
    <w:p w:rsidR="005A0D48" w:rsidRDefault="005A0D48"/>
    <w:p w:rsidR="005A0D48" w:rsidRDefault="005A0D48">
      <w:r>
        <w:t>Reporting to senior/superintendent in charge of the speciality.</w:t>
      </w:r>
    </w:p>
    <w:p w:rsidR="005A0D48" w:rsidRDefault="005A0D48"/>
    <w:p w:rsidR="005A0D48" w:rsidRDefault="005A0D48">
      <w:r>
        <w:t xml:space="preserve">No budgetary responsibilities except awareness of overall requirements. </w:t>
      </w:r>
    </w:p>
    <w:p w:rsidR="005A0D48" w:rsidRDefault="005A0D48"/>
    <w:p w:rsidR="005A0D48" w:rsidRDefault="005A0D48">
      <w:r>
        <w:t>On-call and weekend work, working independently for on-call periods of 12 or 24 hours treating complex patients (e.g. ICU)</w:t>
      </w:r>
    </w:p>
    <w:p w:rsidR="00661A92" w:rsidRDefault="00661A92"/>
    <w:p w:rsidR="00661A92" w:rsidRDefault="00661A92"/>
    <w:p w:rsidR="007360E4" w:rsidRDefault="007360E4"/>
    <w:p w:rsidR="005A0D48" w:rsidRDefault="005A0D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KEY DUTIES / RESPONSIBILITIES</w:t>
      </w:r>
    </w:p>
    <w:p w:rsidR="005A0D48" w:rsidRDefault="005A0D48">
      <w:pPr>
        <w:ind w:left="360"/>
        <w:rPr>
          <w:b/>
          <w:bCs/>
        </w:rPr>
      </w:pPr>
    </w:p>
    <w:p w:rsidR="005A0D48" w:rsidRDefault="005A0D48">
      <w:pPr>
        <w:numPr>
          <w:ilvl w:val="0"/>
          <w:numId w:val="9"/>
        </w:numPr>
        <w:jc w:val="both"/>
      </w:pPr>
      <w:r>
        <w:t>Undertake a comprehensive biopsychosocial assessment of patients with a wide range of conditions and provide a clinical diagnosis using highly developed analytical and judgmental skills. The patient group will occasionally present with complex condit</w:t>
      </w:r>
      <w:r w:rsidR="007360E4">
        <w:t>ions e.g. incontinence patients / children with complex physical disabilities.</w:t>
      </w:r>
    </w:p>
    <w:p w:rsidR="005A0D48" w:rsidRDefault="005A0D48">
      <w:pPr>
        <w:jc w:val="both"/>
      </w:pPr>
    </w:p>
    <w:p w:rsidR="005A0D48" w:rsidRDefault="005A0D48">
      <w:pPr>
        <w:numPr>
          <w:ilvl w:val="0"/>
          <w:numId w:val="9"/>
        </w:numPr>
        <w:jc w:val="both"/>
      </w:pPr>
      <w:r>
        <w:t>Act independently to determine a treatment and intervention plan of physiotherapy, making agreed goals with the patient. Liaise with other healthcare staff in respect of patient treatment and progress.</w:t>
      </w:r>
    </w:p>
    <w:p w:rsidR="005A0D48" w:rsidRDefault="005A0D48">
      <w:pPr>
        <w:jc w:val="both"/>
      </w:pPr>
    </w:p>
    <w:p w:rsidR="005A0D48" w:rsidRDefault="005A0D48">
      <w:pPr>
        <w:pStyle w:val="BodyText2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 independently to implement, evaluate treat and progress patient care to maximise rehabilitation potential in </w:t>
      </w:r>
      <w:r w:rsidR="007360E4">
        <w:rPr>
          <w:rFonts w:ascii="Times New Roman" w:hAnsi="Times New Roman" w:cs="Times New Roman"/>
        </w:rPr>
        <w:t>both individual and group settings.</w:t>
      </w:r>
    </w:p>
    <w:p w:rsidR="005A0D48" w:rsidRDefault="005A0D48">
      <w:pPr>
        <w:pStyle w:val="BodyText2"/>
        <w:rPr>
          <w:rFonts w:ascii="Times New Roman" w:hAnsi="Times New Roman" w:cs="Times New Roman"/>
        </w:rPr>
      </w:pPr>
    </w:p>
    <w:p w:rsidR="005A0D48" w:rsidRDefault="005A0D48">
      <w:pPr>
        <w:pStyle w:val="BodyText2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 independently to administer physiotherapy treatment appropriately using specialised physical skills and advice relevant to patient condition in both a one to one and class setting.</w:t>
      </w:r>
    </w:p>
    <w:p w:rsidR="005A0D48" w:rsidRDefault="005A0D48">
      <w:pPr>
        <w:jc w:val="both"/>
      </w:pPr>
    </w:p>
    <w:p w:rsidR="005A0D48" w:rsidRDefault="005A0D48">
      <w:pPr>
        <w:numPr>
          <w:ilvl w:val="0"/>
          <w:numId w:val="9"/>
        </w:numPr>
        <w:jc w:val="both"/>
      </w:pPr>
      <w:r>
        <w:t xml:space="preserve">Manage time effectively, prioritising patient caseload and in conjunction with the </w:t>
      </w:r>
      <w:r w:rsidR="00661A92">
        <w:t>Band 7</w:t>
      </w:r>
      <w:r>
        <w:t xml:space="preserve"> ensure the effective time management of junior and assistant staff.</w:t>
      </w:r>
    </w:p>
    <w:p w:rsidR="005A0D48" w:rsidRDefault="005A0D48">
      <w:pPr>
        <w:jc w:val="both"/>
      </w:pPr>
    </w:p>
    <w:p w:rsidR="005A0D48" w:rsidRDefault="005A0D48">
      <w:pPr>
        <w:pStyle w:val="BodyText2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participate in the risk management process ensuring safe, clinical, personal and organisational practice in line with current policies and procedures.</w:t>
      </w:r>
    </w:p>
    <w:p w:rsidR="005A0D48" w:rsidRDefault="005A0D48">
      <w:pPr>
        <w:pStyle w:val="BodyText2"/>
        <w:rPr>
          <w:rFonts w:ascii="Times New Roman" w:hAnsi="Times New Roman" w:cs="Times New Roman"/>
        </w:rPr>
      </w:pPr>
    </w:p>
    <w:p w:rsidR="005A0D48" w:rsidRDefault="005A0D48">
      <w:pPr>
        <w:pStyle w:val="BodyText2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Comply with Health and Safety policy and professional standards ensuring safe and effective care for patients and others. Occasionally proposes changes to working practice/procedures.</w:t>
      </w:r>
    </w:p>
    <w:p w:rsidR="005A0D48" w:rsidRDefault="005A0D48">
      <w:pPr>
        <w:jc w:val="both"/>
      </w:pPr>
    </w:p>
    <w:p w:rsidR="005A0D48" w:rsidRDefault="005A0D48">
      <w:pPr>
        <w:pStyle w:val="BodyText2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 in the education of junior staff, organise and participate in some elements of postgraduate training for all staff in the physiotherapy department.</w:t>
      </w:r>
    </w:p>
    <w:p w:rsidR="005A0D48" w:rsidRDefault="005A0D48">
      <w:pPr>
        <w:pStyle w:val="BodyText2"/>
        <w:rPr>
          <w:rFonts w:ascii="Times New Roman" w:hAnsi="Times New Roman" w:cs="Times New Roman"/>
        </w:rPr>
      </w:pPr>
    </w:p>
    <w:p w:rsidR="005A0D48" w:rsidRDefault="005A0D48">
      <w:pPr>
        <w:pStyle w:val="BodyText2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 in clinical effectiveness including clinical audit, in order to optimise patient care.</w:t>
      </w:r>
    </w:p>
    <w:p w:rsidR="005A0D48" w:rsidRDefault="005A0D48">
      <w:pPr>
        <w:pStyle w:val="BodyText2"/>
        <w:rPr>
          <w:rFonts w:ascii="Times New Roman" w:hAnsi="Times New Roman" w:cs="Times New Roman"/>
        </w:rPr>
      </w:pPr>
    </w:p>
    <w:p w:rsidR="005A0D48" w:rsidRDefault="005A0D48">
      <w:pPr>
        <w:pStyle w:val="BodyText2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Undertake any other physiotherapy duties, which may be assigned by a more senior physiotherapist to ensure an optimum service delivery.</w:t>
      </w:r>
    </w:p>
    <w:p w:rsidR="005A0D48" w:rsidRDefault="005A0D48">
      <w:pPr>
        <w:jc w:val="both"/>
      </w:pPr>
    </w:p>
    <w:p w:rsidR="005A0D48" w:rsidRDefault="005A0D48">
      <w:pPr>
        <w:numPr>
          <w:ilvl w:val="0"/>
          <w:numId w:val="9"/>
        </w:numPr>
        <w:ind w:right="-270"/>
        <w:rPr>
          <w:b/>
          <w:bCs/>
        </w:rPr>
      </w:pPr>
      <w:r>
        <w:t>Work independently to provide physiotherapy on-call care to support delivery of the 24-hour service to acutely ill patients.  Also, to provide a weekend service to allow timely discharge of patients with mobility problems.</w:t>
      </w:r>
    </w:p>
    <w:p w:rsidR="005A0D48" w:rsidRDefault="005A0D48">
      <w:pPr>
        <w:ind w:left="360" w:right="-270"/>
        <w:rPr>
          <w:b/>
          <w:bCs/>
        </w:rPr>
      </w:pPr>
    </w:p>
    <w:p w:rsidR="005A0D48" w:rsidRDefault="005A0D48">
      <w:pPr>
        <w:numPr>
          <w:ilvl w:val="0"/>
          <w:numId w:val="9"/>
        </w:numPr>
        <w:ind w:right="-270"/>
        <w:rPr>
          <w:b/>
          <w:bCs/>
        </w:rPr>
      </w:pPr>
      <w:r>
        <w:t>Assist in the supervision and clinical training of undergraduate students and people on work experience/placements.</w:t>
      </w:r>
    </w:p>
    <w:p w:rsidR="005A0D48" w:rsidRDefault="005A0D48">
      <w:pPr>
        <w:ind w:right="-270"/>
        <w:rPr>
          <w:b/>
          <w:bCs/>
        </w:rPr>
      </w:pPr>
    </w:p>
    <w:p w:rsidR="005A0D48" w:rsidRDefault="005A0D48">
      <w:pPr>
        <w:ind w:right="-270"/>
        <w:rPr>
          <w:b/>
          <w:bCs/>
        </w:rPr>
      </w:pPr>
    </w:p>
    <w:p w:rsidR="005A0D48" w:rsidRDefault="005A0D48">
      <w:pPr>
        <w:rPr>
          <w:b/>
          <w:bCs/>
        </w:rPr>
      </w:pPr>
    </w:p>
    <w:p w:rsidR="005A0D48" w:rsidRDefault="005A0D48">
      <w:r>
        <w:rPr>
          <w:b/>
          <w:bCs/>
        </w:rPr>
        <w:t xml:space="preserve">      </w:t>
      </w:r>
    </w:p>
    <w:p w:rsidR="005A0D48" w:rsidRDefault="005A0D48"/>
    <w:p w:rsidR="005A0D48" w:rsidRDefault="005A0D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SYSTEMS AND EQUIPMENT</w:t>
      </w:r>
    </w:p>
    <w:p w:rsidR="005A0D48" w:rsidRDefault="005A0D48"/>
    <w:p w:rsidR="005A0D48" w:rsidRDefault="005A0D48">
      <w:pPr>
        <w:numPr>
          <w:ilvl w:val="1"/>
          <w:numId w:val="1"/>
        </w:numPr>
      </w:pPr>
      <w:r>
        <w:t>Microsoft, creating simple spreadsheets for calculating stats, Powerpoint for presentations to colleagues and other healthcare professionals, e-mail for communication and internet for information and literature searches.</w:t>
      </w:r>
    </w:p>
    <w:p w:rsidR="005A0D48" w:rsidRDefault="005A0D48">
      <w:pPr>
        <w:numPr>
          <w:ilvl w:val="1"/>
          <w:numId w:val="1"/>
        </w:numPr>
      </w:pPr>
      <w:r>
        <w:t>Physio-tools used to provide computer printout of exercise programmes identified for individuals or groups of patients.</w:t>
      </w:r>
    </w:p>
    <w:p w:rsidR="005A0D48" w:rsidRDefault="005A0D48">
      <w:pPr>
        <w:numPr>
          <w:ilvl w:val="1"/>
          <w:numId w:val="1"/>
        </w:numPr>
      </w:pPr>
      <w:r>
        <w:t>Completion of patient records accurately</w:t>
      </w:r>
    </w:p>
    <w:p w:rsidR="005A0D48" w:rsidRDefault="005A0D48">
      <w:pPr>
        <w:numPr>
          <w:ilvl w:val="1"/>
          <w:numId w:val="1"/>
        </w:numPr>
      </w:pPr>
      <w:r>
        <w:t>Completion of personal timesheets and patient stats as required by the line manager</w:t>
      </w:r>
    </w:p>
    <w:p w:rsidR="000F15DE" w:rsidRDefault="000F15DE" w:rsidP="000F15DE"/>
    <w:p w:rsidR="000F15DE" w:rsidRDefault="000F15DE" w:rsidP="000F15DE">
      <w:pPr>
        <w:pStyle w:val="Heading6"/>
        <w:rPr>
          <w:sz w:val="24"/>
        </w:rPr>
      </w:pPr>
      <w:r>
        <w:rPr>
          <w:sz w:val="24"/>
        </w:rPr>
        <w:t>EQUIPMENT</w:t>
      </w:r>
    </w:p>
    <w:p w:rsidR="000F15DE" w:rsidRPr="000F15DE" w:rsidRDefault="000F15DE" w:rsidP="000F15DE">
      <w:pPr>
        <w:rPr>
          <w:b/>
          <w:sz w:val="20"/>
        </w:rPr>
      </w:pPr>
    </w:p>
    <w:p w:rsidR="00E60500" w:rsidRPr="00E60500" w:rsidRDefault="00E60500" w:rsidP="000F15DE">
      <w:pPr>
        <w:numPr>
          <w:ilvl w:val="0"/>
          <w:numId w:val="11"/>
        </w:numPr>
      </w:pPr>
      <w:r>
        <w:rPr>
          <w:b/>
        </w:rPr>
        <w:t>Women’s Health</w:t>
      </w:r>
      <w:r w:rsidR="003A562E">
        <w:rPr>
          <w:b/>
        </w:rPr>
        <w:t>/Pelvic Health</w:t>
      </w:r>
      <w:r>
        <w:rPr>
          <w:b/>
        </w:rPr>
        <w:t xml:space="preserve"> Equipment</w:t>
      </w:r>
    </w:p>
    <w:p w:rsidR="000F15DE" w:rsidRDefault="000F15DE" w:rsidP="000F15DE">
      <w:pPr>
        <w:numPr>
          <w:ilvl w:val="0"/>
          <w:numId w:val="11"/>
        </w:numPr>
      </w:pPr>
      <w:r w:rsidRPr="000F15DE">
        <w:rPr>
          <w:b/>
        </w:rPr>
        <w:t>Mobility aids and Hoists:</w:t>
      </w:r>
      <w:r>
        <w:t xml:space="preserve"> e.g.gutter frames / zimmers / crutches / sticks / Gait Trainer / Posture walkers </w:t>
      </w:r>
    </w:p>
    <w:p w:rsidR="000F15DE" w:rsidRDefault="007C307E" w:rsidP="000F15DE">
      <w:pPr>
        <w:numPr>
          <w:ilvl w:val="0"/>
          <w:numId w:val="11"/>
        </w:numPr>
      </w:pPr>
      <w:r>
        <w:rPr>
          <w:b/>
        </w:rPr>
        <w:t>S</w:t>
      </w:r>
      <w:r w:rsidR="000F15DE" w:rsidRPr="000F15DE">
        <w:rPr>
          <w:b/>
        </w:rPr>
        <w:t>pecialised seating</w:t>
      </w:r>
      <w:r w:rsidR="000F15DE">
        <w:t xml:space="preserve"> : seating systems / wheelchairs / specialised buggies</w:t>
      </w:r>
    </w:p>
    <w:p w:rsidR="000F15DE" w:rsidRDefault="000F15DE" w:rsidP="000F15DE">
      <w:pPr>
        <w:numPr>
          <w:ilvl w:val="0"/>
          <w:numId w:val="11"/>
        </w:numPr>
      </w:pPr>
      <w:r w:rsidRPr="000F15DE">
        <w:rPr>
          <w:b/>
        </w:rPr>
        <w:t>Other positional equipment</w:t>
      </w:r>
      <w:r>
        <w:t xml:space="preserve">: e.g. sleepsystems / side lying boards / wedges </w:t>
      </w:r>
    </w:p>
    <w:p w:rsidR="000F15DE" w:rsidRDefault="000F15DE" w:rsidP="000F15DE">
      <w:pPr>
        <w:numPr>
          <w:ilvl w:val="0"/>
          <w:numId w:val="11"/>
        </w:numPr>
      </w:pPr>
      <w:r w:rsidRPr="000F15DE">
        <w:rPr>
          <w:b/>
        </w:rPr>
        <w:t>Rehab equipment:</w:t>
      </w:r>
      <w:r>
        <w:t xml:space="preserve"> parallel bars / therapy balls / rolls / balance boards/ hydrotherapy pool etc</w:t>
      </w:r>
    </w:p>
    <w:p w:rsidR="000F15DE" w:rsidRDefault="000F15DE" w:rsidP="000F15DE">
      <w:pPr>
        <w:numPr>
          <w:ilvl w:val="0"/>
          <w:numId w:val="11"/>
        </w:numPr>
      </w:pPr>
      <w:r w:rsidRPr="000F15DE">
        <w:rPr>
          <w:b/>
        </w:rPr>
        <w:t>Respiratory equipment:</w:t>
      </w:r>
      <w:r>
        <w:t xml:space="preserve"> ventilators / nebulisers / suction equipment/ PEP masks/ stethescopes</w:t>
      </w:r>
    </w:p>
    <w:p w:rsidR="000F15DE" w:rsidRDefault="000F15DE" w:rsidP="000F15DE">
      <w:pPr>
        <w:numPr>
          <w:ilvl w:val="0"/>
          <w:numId w:val="11"/>
        </w:numPr>
      </w:pPr>
      <w:r w:rsidRPr="000F15DE">
        <w:rPr>
          <w:b/>
        </w:rPr>
        <w:t>Orthotics:</w:t>
      </w:r>
      <w:r>
        <w:t xml:space="preserve"> e.g. AFO’s,/ insoles/ Spinal jackets / lycra garments/ back supports</w:t>
      </w:r>
    </w:p>
    <w:p w:rsidR="000F15DE" w:rsidRDefault="000F15DE" w:rsidP="000F15DE">
      <w:pPr>
        <w:numPr>
          <w:ilvl w:val="0"/>
          <w:numId w:val="11"/>
        </w:numPr>
      </w:pPr>
      <w:r>
        <w:rPr>
          <w:b/>
        </w:rPr>
        <w:t>Thermal Equipment:</w:t>
      </w:r>
      <w:r>
        <w:t xml:space="preserve"> heat packs / cryotherapy</w:t>
      </w:r>
    </w:p>
    <w:p w:rsidR="005A0D48" w:rsidRDefault="005A0D48"/>
    <w:p w:rsidR="005A0D48" w:rsidRDefault="005A0D48"/>
    <w:p w:rsidR="005A0D48" w:rsidRDefault="005A0D48">
      <w:pPr>
        <w:ind w:left="360"/>
      </w:pPr>
    </w:p>
    <w:p w:rsidR="005A0D48" w:rsidRDefault="005A0D48">
      <w:r>
        <w:t>Demonstrate competencies as per departmental policy and the understanding of electronic or mechanical equipment used and as part of physiotherapy treatments.</w:t>
      </w:r>
    </w:p>
    <w:p w:rsidR="005A0D48" w:rsidRDefault="005A0D48"/>
    <w:p w:rsidR="005A0D48" w:rsidRDefault="005A0D48">
      <w:r>
        <w:t>Maintain and ensure cleanliness as well as safety of equipment used for patient care</w:t>
      </w:r>
    </w:p>
    <w:p w:rsidR="005A0D48" w:rsidRDefault="005A0D48"/>
    <w:p w:rsidR="005A0D48" w:rsidRDefault="005A0D48"/>
    <w:p w:rsidR="005A0D48" w:rsidRDefault="005A0D48"/>
    <w:p w:rsidR="005A0D48" w:rsidRDefault="005A0D48"/>
    <w:p w:rsidR="005A0D48" w:rsidRDefault="005A0D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ASSIGNMENT AND REVIEW OF WORK</w:t>
      </w:r>
    </w:p>
    <w:p w:rsidR="005A0D48" w:rsidRDefault="005A0D48"/>
    <w:p w:rsidR="005A0D48" w:rsidRDefault="005A0D48">
      <w:pPr>
        <w:numPr>
          <w:ilvl w:val="0"/>
          <w:numId w:val="10"/>
        </w:numPr>
      </w:pPr>
      <w:r>
        <w:t>Independently manage own caseload in assessing and deciding on the appropriate treatment intervention for the patient.</w:t>
      </w:r>
    </w:p>
    <w:p w:rsidR="005A0D48" w:rsidRDefault="005A0D48">
      <w:pPr>
        <w:numPr>
          <w:ilvl w:val="0"/>
          <w:numId w:val="10"/>
        </w:numPr>
      </w:pPr>
      <w:r>
        <w:t>Assign and oversee work of junior staff and advise as appropriate.</w:t>
      </w:r>
    </w:p>
    <w:p w:rsidR="005A0D48" w:rsidRDefault="005A0D48">
      <w:pPr>
        <w:numPr>
          <w:ilvl w:val="0"/>
          <w:numId w:val="10"/>
        </w:numPr>
      </w:pPr>
      <w:r>
        <w:t>Report unresolved issues to the senior physiotherapist.</w:t>
      </w:r>
    </w:p>
    <w:p w:rsidR="005A0D48" w:rsidRDefault="005A0D48">
      <w:pPr>
        <w:numPr>
          <w:ilvl w:val="0"/>
          <w:numId w:val="10"/>
        </w:numPr>
      </w:pPr>
      <w:r>
        <w:t>Liaise with other healthcare professionals on deciding patient discharges.</w:t>
      </w:r>
    </w:p>
    <w:p w:rsidR="005A0D48" w:rsidRDefault="005A0D48">
      <w:pPr>
        <w:numPr>
          <w:ilvl w:val="0"/>
          <w:numId w:val="10"/>
        </w:numPr>
      </w:pPr>
      <w:r>
        <w:t>The senior physiotherapist / manager will provide induction and review of the therapists work through the appraisal system.</w:t>
      </w:r>
    </w:p>
    <w:p w:rsidR="005A0D48" w:rsidRDefault="005A0D48">
      <w:pPr>
        <w:numPr>
          <w:ilvl w:val="0"/>
          <w:numId w:val="10"/>
        </w:numPr>
      </w:pPr>
      <w:r>
        <w:t>On occasion undertake appraisals with junior staff.</w:t>
      </w:r>
    </w:p>
    <w:p w:rsidR="005A0D48" w:rsidRDefault="005A0D48"/>
    <w:p w:rsidR="005A0D48" w:rsidRDefault="005A0D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COMMUNICATIONS AND WORKING RELATIONSHIPS</w:t>
      </w:r>
    </w:p>
    <w:p w:rsidR="005A0D48" w:rsidRDefault="005A0D48"/>
    <w:p w:rsidR="005A0D48" w:rsidRDefault="005A0D48">
      <w:r>
        <w:t>Patients</w:t>
      </w:r>
    </w:p>
    <w:p w:rsidR="005A0D48" w:rsidRDefault="005A0D48">
      <w:pPr>
        <w:numPr>
          <w:ilvl w:val="0"/>
          <w:numId w:val="2"/>
        </w:numPr>
      </w:pPr>
      <w:r>
        <w:t>Provides and receives information occasionally of a complex and sensitive nature which at times may be conflicting, regarding assessment, diagnosis, prognosis and treatment to encourage compliance and aid in effective patient care.</w:t>
      </w:r>
    </w:p>
    <w:p w:rsidR="005A0D48" w:rsidRDefault="005A0D48">
      <w:pPr>
        <w:ind w:left="720"/>
      </w:pPr>
      <w:r>
        <w:t xml:space="preserve">Barriers to understanding will occasionally be present e.g. </w:t>
      </w:r>
      <w:r w:rsidR="000F15DE">
        <w:t>language</w:t>
      </w:r>
      <w:r>
        <w:t>.</w:t>
      </w:r>
    </w:p>
    <w:p w:rsidR="005A0D48" w:rsidRDefault="005A0D48">
      <w:pPr>
        <w:numPr>
          <w:ilvl w:val="0"/>
          <w:numId w:val="2"/>
        </w:numPr>
      </w:pPr>
      <w:r>
        <w:t>Patients will have a range of medical problems and require the physiotherapist to utilize developed empathic, motivational, persuasive and interpersonal skills to facilitate rehabilitation both in an individual and group setting.</w:t>
      </w:r>
    </w:p>
    <w:p w:rsidR="005A0D48" w:rsidRDefault="005A0D48"/>
    <w:p w:rsidR="005A0D48" w:rsidRDefault="005A0D48">
      <w:r>
        <w:t xml:space="preserve">    Relatives / Carers</w:t>
      </w:r>
    </w:p>
    <w:p w:rsidR="005A0D48" w:rsidRDefault="005A0D48"/>
    <w:p w:rsidR="005A0D48" w:rsidRDefault="005A0D48">
      <w:pPr>
        <w:numPr>
          <w:ilvl w:val="0"/>
          <w:numId w:val="3"/>
        </w:numPr>
      </w:pPr>
      <w:r>
        <w:t>Provides and receives information regarding complex and highly sensitive issues</w:t>
      </w:r>
    </w:p>
    <w:p w:rsidR="005A0D48" w:rsidRDefault="005A0D48">
      <w:pPr>
        <w:numPr>
          <w:ilvl w:val="0"/>
          <w:numId w:val="3"/>
        </w:numPr>
      </w:pPr>
      <w:r>
        <w:t>Teach a range of patient management strategies</w:t>
      </w:r>
    </w:p>
    <w:p w:rsidR="005A0D48" w:rsidRDefault="005A0D48"/>
    <w:p w:rsidR="005A0D48" w:rsidRDefault="005A0D48"/>
    <w:p w:rsidR="005A0D48" w:rsidRDefault="005A0D48">
      <w:r>
        <w:t>Physiotherapy Staff</w:t>
      </w:r>
    </w:p>
    <w:p w:rsidR="005A0D48" w:rsidRDefault="005A0D48"/>
    <w:p w:rsidR="005A0D48" w:rsidRDefault="005A0D48">
      <w:pPr>
        <w:numPr>
          <w:ilvl w:val="0"/>
          <w:numId w:val="4"/>
        </w:numPr>
      </w:pPr>
      <w:r>
        <w:t>Coach and develop staff in a specialist area</w:t>
      </w:r>
    </w:p>
    <w:p w:rsidR="005A0D48" w:rsidRDefault="005A0D48">
      <w:pPr>
        <w:numPr>
          <w:ilvl w:val="0"/>
          <w:numId w:val="4"/>
        </w:numPr>
      </w:pPr>
      <w:r>
        <w:t>Delegate tasks to junior physiotherapists.</w:t>
      </w:r>
    </w:p>
    <w:p w:rsidR="005A0D48" w:rsidRDefault="005A0D48">
      <w:pPr>
        <w:numPr>
          <w:ilvl w:val="0"/>
          <w:numId w:val="4"/>
        </w:numPr>
      </w:pPr>
      <w:r>
        <w:t>Regular communication with senior members of staff for guidance and advice.</w:t>
      </w:r>
    </w:p>
    <w:p w:rsidR="005A0D48" w:rsidRDefault="005A0D48">
      <w:pPr>
        <w:numPr>
          <w:ilvl w:val="0"/>
          <w:numId w:val="4"/>
        </w:numPr>
      </w:pPr>
      <w:r>
        <w:t>Network with appropriate external physiotherapy colleagues and others, in undertaking development work to ensure delivery of clinically effective care</w:t>
      </w:r>
    </w:p>
    <w:p w:rsidR="005A0D48" w:rsidRDefault="005A0D48"/>
    <w:p w:rsidR="005A0D48" w:rsidRDefault="005A0D48">
      <w:r>
        <w:t>Multidisciplinary team</w:t>
      </w:r>
    </w:p>
    <w:p w:rsidR="005A0D48" w:rsidRDefault="005A0D48"/>
    <w:p w:rsidR="005A0D48" w:rsidRDefault="005A0D48">
      <w:pPr>
        <w:numPr>
          <w:ilvl w:val="0"/>
          <w:numId w:val="5"/>
        </w:numPr>
      </w:pPr>
      <w:r>
        <w:t>Teach patient physiotherapy management strategies to optimise patient care.</w:t>
      </w:r>
    </w:p>
    <w:p w:rsidR="005A0D48" w:rsidRDefault="005A0D48">
      <w:pPr>
        <w:numPr>
          <w:ilvl w:val="0"/>
          <w:numId w:val="5"/>
        </w:numPr>
      </w:pPr>
      <w:r>
        <w:t>Report patient findings, patient progress with treatment and suggest other professional input requirements.</w:t>
      </w:r>
    </w:p>
    <w:p w:rsidR="005A0D48" w:rsidRDefault="005A0D48">
      <w:pPr>
        <w:numPr>
          <w:ilvl w:val="0"/>
          <w:numId w:val="5"/>
        </w:numPr>
      </w:pPr>
      <w:r>
        <w:t>Liaise and advise MDT to increase knowledge relating to individual patients and specialist area; ensure patient management is maximised.</w:t>
      </w:r>
    </w:p>
    <w:p w:rsidR="005A0D48" w:rsidRDefault="005A0D48"/>
    <w:p w:rsidR="005A0D48" w:rsidRDefault="005A0D48"/>
    <w:p w:rsidR="005A0D48" w:rsidRDefault="005A0D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PHYSICAL DEMANDS OF THE JOB</w:t>
      </w:r>
    </w:p>
    <w:p w:rsidR="005A0D48" w:rsidRDefault="005A0D48"/>
    <w:p w:rsidR="005A0D48" w:rsidRDefault="005A0D48">
      <w:pPr>
        <w:numPr>
          <w:ilvl w:val="0"/>
          <w:numId w:val="6"/>
        </w:numPr>
      </w:pPr>
      <w:r>
        <w:t>Specialist moving and handling and skilled facilitation of correct movement in patients</w:t>
      </w:r>
    </w:p>
    <w:p w:rsidR="005A0D48" w:rsidRDefault="005A0D48">
      <w:pPr>
        <w:numPr>
          <w:ilvl w:val="0"/>
          <w:numId w:val="6"/>
        </w:numPr>
      </w:pPr>
      <w:r>
        <w:t>Frequent and long duration of standing, sitting, kneeling, walking and climbing of stairs</w:t>
      </w:r>
    </w:p>
    <w:p w:rsidR="005A0D48" w:rsidRDefault="005A0D48">
      <w:pPr>
        <w:numPr>
          <w:ilvl w:val="0"/>
          <w:numId w:val="6"/>
        </w:numPr>
      </w:pPr>
      <w:r>
        <w:t>The post holder may frequently (daily) be exposed to unpleasant working conditions e.g. body fluids, sputum and vomit.</w:t>
      </w:r>
    </w:p>
    <w:p w:rsidR="005A0D48" w:rsidRDefault="005A0D48">
      <w:pPr>
        <w:numPr>
          <w:ilvl w:val="0"/>
          <w:numId w:val="6"/>
        </w:numPr>
      </w:pPr>
      <w:r>
        <w:t>At times required to work in small confined spaces in patient rooms.</w:t>
      </w:r>
    </w:p>
    <w:p w:rsidR="005A0D48" w:rsidRDefault="005A0D48">
      <w:pPr>
        <w:ind w:left="360"/>
      </w:pPr>
    </w:p>
    <w:p w:rsidR="005A0D48" w:rsidRDefault="005A0D48"/>
    <w:p w:rsidR="005A0D48" w:rsidRDefault="005A0D48"/>
    <w:p w:rsidR="008F0B98" w:rsidRDefault="008F0B98"/>
    <w:p w:rsidR="008F0B98" w:rsidRDefault="008F0B98"/>
    <w:p w:rsidR="005A0D48" w:rsidRDefault="005A0D48">
      <w:pPr>
        <w:ind w:left="360"/>
      </w:pPr>
      <w:r>
        <w:lastRenderedPageBreak/>
        <w:t>Mental / Emotional Demands of the Job</w:t>
      </w:r>
    </w:p>
    <w:p w:rsidR="005A0D48" w:rsidRDefault="005A0D48">
      <w:pPr>
        <w:ind w:left="360"/>
      </w:pPr>
    </w:p>
    <w:p w:rsidR="005A0D48" w:rsidRDefault="005A0D48">
      <w:pPr>
        <w:numPr>
          <w:ilvl w:val="0"/>
          <w:numId w:val="7"/>
        </w:numPr>
      </w:pPr>
      <w:r>
        <w:t>Frequent long periods of concentration required when assessing and treating patients throughout the day, in order to assess and diagnose patients and progressing individual treatment programmes.</w:t>
      </w:r>
    </w:p>
    <w:p w:rsidR="005A0D48" w:rsidRDefault="005A0D48">
      <w:pPr>
        <w:numPr>
          <w:ilvl w:val="0"/>
          <w:numId w:val="7"/>
        </w:numPr>
      </w:pPr>
      <w:r>
        <w:t>Frequent exposure to patients who may be in pain or distress to encourage their participation in treatment.</w:t>
      </w:r>
    </w:p>
    <w:p w:rsidR="005A0D48" w:rsidRDefault="005A0D48">
      <w:pPr>
        <w:numPr>
          <w:ilvl w:val="0"/>
          <w:numId w:val="7"/>
        </w:numPr>
      </w:pPr>
      <w:r>
        <w:t>Workloads priorities vary to meet service demands</w:t>
      </w:r>
    </w:p>
    <w:p w:rsidR="005A0D48" w:rsidRDefault="005A0D48">
      <w:pPr>
        <w:numPr>
          <w:ilvl w:val="0"/>
          <w:numId w:val="7"/>
        </w:numPr>
      </w:pPr>
      <w:r>
        <w:t>On occasion (on average, twice monthly) imparting unwelcome news to patients, relatives and carers regarding their rehabilitation prospects.</w:t>
      </w:r>
    </w:p>
    <w:p w:rsidR="005A0D48" w:rsidRDefault="007360E4">
      <w:pPr>
        <w:numPr>
          <w:ilvl w:val="0"/>
          <w:numId w:val="7"/>
        </w:numPr>
      </w:pPr>
      <w:r>
        <w:t>Occasional</w:t>
      </w:r>
      <w:r w:rsidR="005A0D48">
        <w:t xml:space="preserve"> interruptions throughout working day</w:t>
      </w:r>
    </w:p>
    <w:p w:rsidR="005A0D48" w:rsidRDefault="005A0D48">
      <w:pPr>
        <w:numPr>
          <w:ilvl w:val="0"/>
          <w:numId w:val="7"/>
        </w:numPr>
      </w:pPr>
      <w:r>
        <w:t>Communicating with distressed/ anxious/ worried patients and relatives</w:t>
      </w:r>
    </w:p>
    <w:p w:rsidR="005A0D48" w:rsidRDefault="005A0D48">
      <w:pPr>
        <w:numPr>
          <w:ilvl w:val="0"/>
          <w:numId w:val="7"/>
        </w:numPr>
      </w:pPr>
      <w:r>
        <w:t>On occasion treating terminally ill patients</w:t>
      </w:r>
    </w:p>
    <w:p w:rsidR="005A0D48" w:rsidRDefault="005A0D48">
      <w:pPr>
        <w:ind w:left="360"/>
      </w:pPr>
    </w:p>
    <w:p w:rsidR="005A0D48" w:rsidRDefault="005A0D48">
      <w:pPr>
        <w:ind w:left="360"/>
      </w:pPr>
    </w:p>
    <w:p w:rsidR="005A0D48" w:rsidRDefault="005A0D48">
      <w:pPr>
        <w:ind w:left="360"/>
      </w:pPr>
    </w:p>
    <w:p w:rsidR="005A0D48" w:rsidRDefault="005A0D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KNOWLEDGE, TRAINING AND EXPERIENCE REQUIRED TO DO THE JOB</w:t>
      </w:r>
    </w:p>
    <w:p w:rsidR="005A0D48" w:rsidRDefault="005A0D48">
      <w:pPr>
        <w:ind w:left="360"/>
        <w:rPr>
          <w:b/>
          <w:bCs/>
        </w:rPr>
      </w:pPr>
    </w:p>
    <w:p w:rsidR="005A0D48" w:rsidRDefault="005A0D48">
      <w:pPr>
        <w:pStyle w:val="Heading3"/>
      </w:pPr>
      <w:r>
        <w:rPr>
          <w:u w:val="none"/>
        </w:rPr>
        <w:t xml:space="preserve">       </w:t>
      </w:r>
      <w:r>
        <w:t>Essential</w:t>
      </w:r>
    </w:p>
    <w:p w:rsidR="005A0D48" w:rsidRDefault="005A0D48">
      <w:pPr>
        <w:numPr>
          <w:ilvl w:val="0"/>
          <w:numId w:val="8"/>
        </w:numPr>
      </w:pPr>
      <w:r>
        <w:t>Degree/ Diploma in Physiotherapy</w:t>
      </w:r>
    </w:p>
    <w:p w:rsidR="005A0D48" w:rsidRDefault="005A0D48">
      <w:pPr>
        <w:numPr>
          <w:ilvl w:val="0"/>
          <w:numId w:val="8"/>
        </w:numPr>
      </w:pPr>
      <w:r>
        <w:t>HPC registration</w:t>
      </w:r>
    </w:p>
    <w:p w:rsidR="005A0D48" w:rsidRDefault="005A0D48">
      <w:pPr>
        <w:numPr>
          <w:ilvl w:val="0"/>
          <w:numId w:val="8"/>
        </w:numPr>
      </w:pPr>
      <w:r>
        <w:t>Membership of the relevant Professional body (CSP)</w:t>
      </w:r>
    </w:p>
    <w:p w:rsidR="005A0D48" w:rsidRDefault="005A0D48">
      <w:pPr>
        <w:numPr>
          <w:ilvl w:val="0"/>
          <w:numId w:val="8"/>
        </w:numPr>
      </w:pPr>
      <w:r>
        <w:t xml:space="preserve">Minimum of </w:t>
      </w:r>
      <w:r w:rsidR="007360E4">
        <w:t>2 years Postgraduate experience, including experience in specific area.</w:t>
      </w:r>
    </w:p>
    <w:p w:rsidR="005A0D48" w:rsidRDefault="005A0D48">
      <w:pPr>
        <w:numPr>
          <w:ilvl w:val="0"/>
          <w:numId w:val="8"/>
        </w:numPr>
      </w:pPr>
      <w:r>
        <w:t>Relevant post graduate courses/ evidence of CPD in specific area</w:t>
      </w:r>
    </w:p>
    <w:p w:rsidR="000F15DE" w:rsidRDefault="000F15DE">
      <w:pPr>
        <w:numPr>
          <w:ilvl w:val="0"/>
          <w:numId w:val="8"/>
        </w:numPr>
      </w:pPr>
      <w:r>
        <w:t>Car Driver</w:t>
      </w:r>
    </w:p>
    <w:p w:rsidR="005A0D48" w:rsidRDefault="005A0D48">
      <w:pPr>
        <w:ind w:left="360"/>
      </w:pPr>
    </w:p>
    <w:p w:rsidR="000F15DE" w:rsidRDefault="000F15DE">
      <w:pPr>
        <w:ind w:left="360"/>
      </w:pPr>
    </w:p>
    <w:p w:rsidR="005A0D48" w:rsidRDefault="005A0D48">
      <w:pPr>
        <w:pStyle w:val="Heading4"/>
      </w:pPr>
      <w:r>
        <w:t>Desirable</w:t>
      </w:r>
    </w:p>
    <w:p w:rsidR="005A0D48" w:rsidRDefault="005A0D48" w:rsidP="000F15DE">
      <w:pPr>
        <w:numPr>
          <w:ilvl w:val="0"/>
          <w:numId w:val="12"/>
        </w:numPr>
      </w:pPr>
      <w:r>
        <w:t>Team worker</w:t>
      </w:r>
    </w:p>
    <w:p w:rsidR="005A0D48" w:rsidRDefault="005A0D48">
      <w:pPr>
        <w:numPr>
          <w:ilvl w:val="0"/>
          <w:numId w:val="8"/>
        </w:numPr>
      </w:pPr>
      <w:r>
        <w:t>Ability to work independently</w:t>
      </w:r>
    </w:p>
    <w:p w:rsidR="005A0D48" w:rsidRDefault="005A0D48">
      <w:pPr>
        <w:numPr>
          <w:ilvl w:val="0"/>
          <w:numId w:val="8"/>
        </w:numPr>
      </w:pPr>
      <w:r>
        <w:t>Supervisory and delegatory experience.</w:t>
      </w:r>
    </w:p>
    <w:p w:rsidR="005A0D48" w:rsidRDefault="005A0D48">
      <w:pPr>
        <w:ind w:left="360"/>
      </w:pPr>
    </w:p>
    <w:p w:rsidR="005A0D48" w:rsidRDefault="005A0D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JOB DESCRIPTION AGREEMENT</w:t>
      </w:r>
    </w:p>
    <w:p w:rsidR="005A0D48" w:rsidRDefault="005A0D48">
      <w:pPr>
        <w:ind w:left="360"/>
        <w:rPr>
          <w:b/>
          <w:bCs/>
        </w:rPr>
      </w:pPr>
    </w:p>
    <w:p w:rsidR="005A0D48" w:rsidRDefault="005A0D48">
      <w:pPr>
        <w:ind w:left="360"/>
        <w:rPr>
          <w:b/>
          <w:bCs/>
        </w:rPr>
      </w:pPr>
      <w:r>
        <w:rPr>
          <w:b/>
          <w:bCs/>
        </w:rPr>
        <w:t>Job Holder’s Signature:</w:t>
      </w:r>
    </w:p>
    <w:p w:rsidR="005A0D48" w:rsidRDefault="005A0D48">
      <w:pPr>
        <w:ind w:left="360"/>
        <w:rPr>
          <w:b/>
          <w:bCs/>
        </w:rPr>
      </w:pPr>
      <w:r>
        <w:rPr>
          <w:b/>
          <w:bCs/>
        </w:rPr>
        <w:t>Date:</w:t>
      </w:r>
    </w:p>
    <w:p w:rsidR="005A0D48" w:rsidRDefault="005A0D48">
      <w:pPr>
        <w:ind w:left="360"/>
        <w:rPr>
          <w:b/>
          <w:bCs/>
        </w:rPr>
      </w:pPr>
    </w:p>
    <w:p w:rsidR="005A0D48" w:rsidRDefault="005A0D48">
      <w:pPr>
        <w:ind w:left="360"/>
        <w:rPr>
          <w:b/>
          <w:bCs/>
        </w:rPr>
      </w:pPr>
    </w:p>
    <w:p w:rsidR="005A0D48" w:rsidRDefault="005A0D48">
      <w:pPr>
        <w:ind w:left="360"/>
        <w:rPr>
          <w:b/>
          <w:bCs/>
        </w:rPr>
      </w:pPr>
      <w:r>
        <w:rPr>
          <w:b/>
          <w:bCs/>
        </w:rPr>
        <w:t>Head of Department Signature:</w:t>
      </w:r>
    </w:p>
    <w:p w:rsidR="005A0D48" w:rsidRDefault="005A0D48">
      <w:pPr>
        <w:ind w:left="360"/>
        <w:rPr>
          <w:b/>
          <w:bCs/>
        </w:rPr>
      </w:pPr>
      <w:r>
        <w:rPr>
          <w:b/>
          <w:bCs/>
        </w:rPr>
        <w:t>Date:</w:t>
      </w:r>
    </w:p>
    <w:p w:rsidR="005A0D48" w:rsidRDefault="005A0D48">
      <w:pPr>
        <w:ind w:left="360"/>
      </w:pPr>
    </w:p>
    <w:p w:rsidR="005A0D48" w:rsidRDefault="005A0D48"/>
    <w:p w:rsidR="005A0D48" w:rsidRDefault="005A0D48">
      <w:pPr>
        <w:ind w:left="360"/>
      </w:pPr>
    </w:p>
    <w:p w:rsidR="00661A92" w:rsidRDefault="00661A92">
      <w:pPr>
        <w:ind w:left="360"/>
      </w:pPr>
    </w:p>
    <w:p w:rsidR="00661A92" w:rsidRDefault="00661A92">
      <w:pPr>
        <w:ind w:left="360"/>
      </w:pPr>
    </w:p>
    <w:p w:rsidR="00661A92" w:rsidRDefault="00661A92">
      <w:pPr>
        <w:ind w:left="360"/>
      </w:pPr>
    </w:p>
    <w:p w:rsidR="005A0D48" w:rsidRDefault="005A0D48" w:rsidP="00E60500">
      <w:pPr>
        <w:pStyle w:val="Heading2"/>
        <w:jc w:val="right"/>
      </w:pPr>
      <w:r>
        <w:lastRenderedPageBreak/>
        <w:t>Appendix 1</w:t>
      </w:r>
    </w:p>
    <w:p w:rsidR="00661A92" w:rsidRDefault="00661A92" w:rsidP="00661A92"/>
    <w:p w:rsidR="00E60500" w:rsidRPr="00E60500" w:rsidRDefault="00E60500" w:rsidP="00E60500">
      <w:pPr>
        <w:pStyle w:val="Heading4"/>
        <w:rPr>
          <w:rFonts w:ascii="Arial" w:hAnsi="Arial" w:cs="Arial"/>
        </w:rPr>
      </w:pPr>
      <w:r w:rsidRPr="00E60500">
        <w:rPr>
          <w:rFonts w:ascii="Arial" w:hAnsi="Arial" w:cs="Arial"/>
        </w:rPr>
        <w:t>Organisational Position</w:t>
      </w:r>
    </w:p>
    <w:p w:rsidR="00661A92" w:rsidRPr="0048446A" w:rsidRDefault="00661A92" w:rsidP="00661A92"/>
    <w:p w:rsidR="00661A92" w:rsidRPr="0048446A" w:rsidRDefault="00661A92" w:rsidP="00661A92">
      <w:pPr>
        <w:rPr>
          <w:b/>
        </w:rPr>
      </w:pPr>
    </w:p>
    <w:p w:rsidR="00661A92" w:rsidRPr="0048446A" w:rsidRDefault="00661A92" w:rsidP="00661A92"/>
    <w:p w:rsidR="00661A92" w:rsidRDefault="00661A92" w:rsidP="00661A92"/>
    <w:p w:rsidR="00661A92" w:rsidRDefault="00E60500" w:rsidP="00661A92">
      <w:r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4.3pt;margin-top:412.05pt;width:0;height:54pt;flip:x;z-index:251657728" o:connectortype="straight">
            <v:stroke endarrow="block"/>
          </v:shape>
        </w:pict>
      </w:r>
      <w:r w:rsidR="00660C7B">
        <w:pict>
          <v:group id="_x0000_s1027" editas="canvas" style="width:459pt;height:450pt;mso-position-horizontal-relative:char;mso-position-vertical-relative:line" coordorigin="1890,3290" coordsize="7983,80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890;top:3290;width:7983;height:80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551;top:3450;width:2818;height:480">
              <v:textbox>
                <w:txbxContent>
                  <w:p w:rsidR="00E60500" w:rsidRPr="00990505" w:rsidRDefault="00E60500" w:rsidP="00E6050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Strategic Lead AHP</w:t>
                    </w:r>
                  </w:p>
                </w:txbxContent>
              </v:textbox>
            </v:shape>
            <v:shape id="_x0000_s1030" type="#_x0000_t202" style="position:absolute;left:4238;top:4410;width:3444;height:800">
              <v:textbox>
                <w:txbxContent>
                  <w:p w:rsidR="00E60500" w:rsidRDefault="00E60500" w:rsidP="00E6050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Managerial Responsibility</w:t>
                    </w:r>
                  </w:p>
                  <w:p w:rsidR="00E60500" w:rsidRPr="00990505" w:rsidRDefault="00E60500" w:rsidP="00E6050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AHP Manager Children’s Services</w:t>
                    </w:r>
                  </w:p>
                </w:txbxContent>
              </v:textbox>
            </v:shape>
            <v:shape id="_x0000_s1031" type="#_x0000_t202" style="position:absolute;left:4551;top:5690;width:2818;height:640">
              <v:textbox>
                <w:txbxContent>
                  <w:p w:rsidR="00E60500" w:rsidRDefault="00E60500" w:rsidP="00E6050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Team/Service</w:t>
                    </w:r>
                  </w:p>
                  <w:p w:rsidR="00E60500" w:rsidRDefault="00E60500" w:rsidP="00E6050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Co-ordinator</w:t>
                    </w:r>
                  </w:p>
                  <w:p w:rsidR="00E60500" w:rsidRPr="00990505" w:rsidRDefault="00E60500" w:rsidP="00E6050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Physiotherapy</w:t>
                    </w:r>
                  </w:p>
                </w:txbxContent>
              </v:textbox>
            </v:shape>
            <v:shape id="_x0000_s1032" type="#_x0000_t202" style="position:absolute;left:3768;top:6970;width:4539;height:800">
              <v:textbox>
                <w:txbxContent>
                  <w:p w:rsidR="00E60500" w:rsidRDefault="00E60500" w:rsidP="00E6050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Highly Specialist Physiotherapist </w:t>
                    </w:r>
                  </w:p>
                  <w:p w:rsidR="00E60500" w:rsidRDefault="00E60500" w:rsidP="00E6050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Band 7</w:t>
                    </w:r>
                  </w:p>
                </w:txbxContent>
              </v:textbox>
            </v:shape>
            <v:shape id="_x0000_s1033" type="#_x0000_t202" style="position:absolute;left:4394;top:9850;width:2977;height:613">
              <v:textbox>
                <w:txbxContent>
                  <w:p w:rsidR="00E60500" w:rsidRDefault="00E60500" w:rsidP="00E6050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Physiotherapist</w:t>
                    </w:r>
                  </w:p>
                  <w:p w:rsidR="00E60500" w:rsidRDefault="00E60500" w:rsidP="00E6050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( rotational)</w:t>
                    </w:r>
                  </w:p>
                  <w:p w:rsidR="00E60500" w:rsidRDefault="00E60500" w:rsidP="00E6050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  <v:shape id="_x0000_s1034" type="#_x0000_t202" style="position:absolute;left:4394;top:8250;width:2975;height:960" fillcolor="silver">
              <v:textbox>
                <w:txbxContent>
                  <w:p w:rsidR="00E60500" w:rsidRDefault="00E60500" w:rsidP="00E6050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Specialist Physiotherapist</w:t>
                    </w:r>
                  </w:p>
                  <w:p w:rsidR="00E60500" w:rsidRDefault="00E60500" w:rsidP="00E6050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Band 6 </w:t>
                    </w:r>
                  </w:p>
                </w:txbxContent>
              </v:textbox>
            </v:shape>
            <v:line id="_x0000_s1035" style="position:absolute" from="5960,3930" to="5960,4410">
              <v:stroke endarrow="block"/>
            </v:line>
            <v:line id="_x0000_s1036" style="position:absolute" from="5960,5210" to="5960,5690">
              <v:stroke endarrow="block"/>
            </v:line>
            <v:line id="_x0000_s1037" style="position:absolute" from="5960,6330" to="5961,6970">
              <v:stroke endarrow="block"/>
            </v:line>
            <v:line id="_x0000_s1038" style="position:absolute" from="5960,7770" to="5961,8250">
              <v:stroke endarrow="block"/>
            </v:line>
            <v:line id="_x0000_s1039" style="position:absolute" from="5960,9210" to="5961,9850">
              <v:stroke endarrow="block"/>
            </v:line>
            <w10:anchorlock/>
          </v:group>
        </w:pict>
      </w:r>
    </w:p>
    <w:p w:rsidR="00661A92" w:rsidRDefault="00661A92" w:rsidP="00661A92"/>
    <w:p w:rsidR="00661A92" w:rsidRDefault="00E60500" w:rsidP="00661A92">
      <w:r>
        <w:rPr>
          <w:noProof/>
          <w:lang w:val="en-GB" w:eastAsia="en-GB"/>
        </w:rPr>
        <w:pict>
          <v:shape id="_x0000_s1040" type="#_x0000_t202" style="position:absolute;margin-left:153pt;margin-top:.85pt;width:162.05pt;height:36pt;z-index:251656704">
            <v:textbox>
              <w:txbxContent>
                <w:p w:rsidR="00661A92" w:rsidRDefault="008F0B98" w:rsidP="00661A9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Physiotherapy </w:t>
                  </w:r>
                  <w:r w:rsidR="00661A92">
                    <w:rPr>
                      <w:rFonts w:ascii="Arial" w:hAnsi="Arial" w:cs="Arial"/>
                      <w:b/>
                    </w:rPr>
                    <w:t>Assistant</w:t>
                  </w:r>
                </w:p>
              </w:txbxContent>
            </v:textbox>
          </v:shape>
        </w:pict>
      </w:r>
    </w:p>
    <w:p w:rsidR="00661A92" w:rsidRDefault="00661A92" w:rsidP="00661A92"/>
    <w:p w:rsidR="00661A92" w:rsidRDefault="00661A92" w:rsidP="00661A92"/>
    <w:p w:rsidR="00661A92" w:rsidRDefault="00661A92" w:rsidP="00661A92"/>
    <w:p w:rsidR="00661A92" w:rsidRDefault="00661A92" w:rsidP="00661A92"/>
    <w:p w:rsidR="005A0D48" w:rsidRDefault="005A0D48">
      <w:pPr>
        <w:ind w:left="360"/>
        <w:jc w:val="center"/>
      </w:pPr>
    </w:p>
    <w:p w:rsidR="000678CF" w:rsidRDefault="000678CF">
      <w:pPr>
        <w:ind w:left="360"/>
        <w:jc w:val="center"/>
      </w:pPr>
    </w:p>
    <w:p w:rsidR="000678CF" w:rsidRDefault="000678CF">
      <w:pPr>
        <w:ind w:left="360"/>
        <w:jc w:val="center"/>
      </w:pPr>
    </w:p>
    <w:p w:rsidR="000678CF" w:rsidRPr="000678CF" w:rsidRDefault="000678CF" w:rsidP="000678CF">
      <w:pPr>
        <w:jc w:val="center"/>
        <w:rPr>
          <w:b/>
          <w:kern w:val="16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0678CF">
            <w:rPr>
              <w:b/>
              <w:kern w:val="16"/>
              <w:lang w:eastAsia="en-GB"/>
            </w:rPr>
            <w:lastRenderedPageBreak/>
            <w:t>NHS</w:t>
          </w:r>
        </w:smartTag>
        <w:r w:rsidRPr="000678CF">
          <w:rPr>
            <w:b/>
            <w:kern w:val="16"/>
            <w:lang w:eastAsia="en-GB"/>
          </w:rPr>
          <w:t xml:space="preserve"> </w:t>
        </w:r>
        <w:smartTag w:uri="urn:schemas-microsoft-com:office:smarttags" w:element="PlaceName">
          <w:r w:rsidRPr="000678CF">
            <w:rPr>
              <w:b/>
              <w:kern w:val="16"/>
              <w:lang w:eastAsia="en-GB"/>
            </w:rPr>
            <w:t>FORTH</w:t>
          </w:r>
        </w:smartTag>
        <w:r w:rsidRPr="000678CF">
          <w:rPr>
            <w:b/>
            <w:kern w:val="16"/>
            <w:lang w:eastAsia="en-GB"/>
          </w:rPr>
          <w:t xml:space="preserve"> </w:t>
        </w:r>
        <w:smartTag w:uri="urn:schemas-microsoft-com:office:smarttags" w:element="PlaceType">
          <w:r w:rsidRPr="000678CF">
            <w:rPr>
              <w:b/>
              <w:kern w:val="16"/>
              <w:lang w:eastAsia="en-GB"/>
            </w:rPr>
            <w:t>VALLEY</w:t>
          </w:r>
        </w:smartTag>
      </w:smartTag>
    </w:p>
    <w:p w:rsidR="000678CF" w:rsidRPr="000678CF" w:rsidRDefault="000678CF" w:rsidP="000678CF">
      <w:pPr>
        <w:jc w:val="center"/>
        <w:rPr>
          <w:b/>
          <w:kern w:val="16"/>
          <w:lang w:eastAsia="en-GB"/>
        </w:rPr>
      </w:pPr>
      <w:r w:rsidRPr="000678CF">
        <w:rPr>
          <w:b/>
          <w:kern w:val="16"/>
          <w:lang w:eastAsia="en-GB"/>
        </w:rPr>
        <w:t>PERSON SPECIFICATION</w:t>
      </w:r>
    </w:p>
    <w:p w:rsidR="000678CF" w:rsidRPr="000678CF" w:rsidRDefault="000678CF" w:rsidP="000678CF">
      <w:pPr>
        <w:jc w:val="center"/>
        <w:rPr>
          <w:b/>
          <w:kern w:val="16"/>
          <w:lang w:eastAsia="en-GB"/>
        </w:rPr>
      </w:pPr>
    </w:p>
    <w:p w:rsidR="000678CF" w:rsidRPr="000678CF" w:rsidRDefault="000678CF" w:rsidP="000678CF">
      <w:pPr>
        <w:rPr>
          <w:b/>
          <w:kern w:val="16"/>
          <w:lang w:eastAsia="en-GB"/>
        </w:rPr>
      </w:pPr>
      <w:r w:rsidRPr="000678CF">
        <w:rPr>
          <w:b/>
          <w:kern w:val="16"/>
          <w:lang w:eastAsia="en-GB"/>
        </w:rPr>
        <w:tab/>
        <w:t>Job Title:  Physiotherapist</w:t>
      </w:r>
      <w:r w:rsidRPr="000678CF">
        <w:rPr>
          <w:b/>
          <w:kern w:val="16"/>
          <w:lang w:eastAsia="en-GB"/>
        </w:rPr>
        <w:tab/>
      </w:r>
      <w:r w:rsidRPr="000678CF">
        <w:rPr>
          <w:b/>
          <w:kern w:val="16"/>
          <w:lang w:eastAsia="en-GB"/>
        </w:rPr>
        <w:tab/>
        <w:t>Band:  6</w:t>
      </w:r>
    </w:p>
    <w:p w:rsidR="000678CF" w:rsidRPr="000678CF" w:rsidRDefault="000678CF" w:rsidP="000678CF">
      <w:pPr>
        <w:jc w:val="center"/>
        <w:rPr>
          <w:b/>
          <w:kern w:val="16"/>
          <w:lang w:eastAsia="en-GB"/>
        </w:rPr>
      </w:pPr>
    </w:p>
    <w:p w:rsidR="000678CF" w:rsidRPr="000678CF" w:rsidRDefault="000678CF" w:rsidP="000678CF">
      <w:pPr>
        <w:rPr>
          <w:b/>
          <w:kern w:val="16"/>
          <w:lang w:eastAsia="en-GB"/>
        </w:rPr>
      </w:pPr>
      <w:r w:rsidRPr="000678CF">
        <w:rPr>
          <w:b/>
          <w:kern w:val="16"/>
          <w:lang w:eastAsia="en-GB"/>
        </w:rPr>
        <w:t>AHP Children’s Care Group: Pelvic Health Physiotherapy</w:t>
      </w:r>
    </w:p>
    <w:p w:rsidR="000678CF" w:rsidRPr="000678CF" w:rsidRDefault="000678CF" w:rsidP="000678CF">
      <w:pPr>
        <w:rPr>
          <w:b/>
          <w:kern w:val="16"/>
          <w:lang w:eastAsia="en-GB"/>
        </w:rPr>
      </w:pPr>
      <w:r w:rsidRPr="000678CF">
        <w:rPr>
          <w:b/>
          <w:kern w:val="16"/>
          <w:lang w:eastAsia="en-GB"/>
        </w:rPr>
        <w:t>Base:  Forth Valley Royal Hospital/Stirling Community Hospital</w:t>
      </w:r>
    </w:p>
    <w:p w:rsidR="000678CF" w:rsidRPr="000678CF" w:rsidRDefault="000678CF" w:rsidP="000678CF">
      <w:pPr>
        <w:jc w:val="center"/>
        <w:rPr>
          <w:b/>
          <w:kern w:val="16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43"/>
        <w:gridCol w:w="2843"/>
        <w:gridCol w:w="2843"/>
      </w:tblGrid>
      <w:tr w:rsidR="00660C7B" w:rsidTr="00797F31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b/>
                <w:kern w:val="16"/>
                <w:lang w:eastAsia="en-GB"/>
              </w:rPr>
              <w:t>ATTRIBUTES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b/>
                <w:kern w:val="16"/>
                <w:lang w:eastAsia="en-GB"/>
              </w:rPr>
              <w:t>ESSENTIAL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b/>
                <w:kern w:val="16"/>
                <w:lang w:eastAsia="en-GB"/>
              </w:rPr>
              <w:t>DESIRABLE</w:t>
            </w:r>
          </w:p>
        </w:tc>
      </w:tr>
      <w:tr w:rsidR="00660C7B" w:rsidTr="00797F31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rPr>
                <w:b/>
                <w:kern w:val="16"/>
                <w:lang w:eastAsia="en-GB"/>
              </w:rPr>
            </w:pPr>
            <w:r w:rsidRPr="000678CF">
              <w:rPr>
                <w:b/>
                <w:kern w:val="16"/>
                <w:lang w:eastAsia="en-GB"/>
              </w:rPr>
              <w:t>Skills/Abilities</w:t>
            </w:r>
          </w:p>
          <w:p w:rsidR="000678CF" w:rsidRPr="000678CF" w:rsidRDefault="000678CF" w:rsidP="000678CF">
            <w:pPr>
              <w:rPr>
                <w:b/>
                <w:kern w:val="16"/>
                <w:lang w:eastAsia="en-GB"/>
              </w:rPr>
            </w:pPr>
          </w:p>
          <w:p w:rsidR="000678CF" w:rsidRPr="000678CF" w:rsidRDefault="000678CF" w:rsidP="000678CF">
            <w:pPr>
              <w:rPr>
                <w:b/>
                <w:kern w:val="16"/>
                <w:lang w:eastAsia="en-GB"/>
              </w:rPr>
            </w:pPr>
          </w:p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</w:p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</w:p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kern w:val="16"/>
                <w:lang w:eastAsia="en-GB"/>
              </w:rPr>
              <w:t>Reflective Practitioner</w:t>
            </w:r>
          </w:p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kern w:val="16"/>
                <w:lang w:eastAsia="en-GB"/>
              </w:rPr>
              <w:t xml:space="preserve">Competent Computer Skills </w:t>
            </w:r>
          </w:p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kern w:val="16"/>
                <w:lang w:eastAsia="en-GB"/>
              </w:rPr>
              <w:t>Good Time Management</w:t>
            </w:r>
          </w:p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kern w:val="16"/>
                <w:lang w:eastAsia="en-GB"/>
              </w:rPr>
              <w:t>Car driver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kern w:val="16"/>
                <w:lang w:eastAsia="en-GB"/>
              </w:rPr>
              <w:t>Car owner</w:t>
            </w:r>
          </w:p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kern w:val="16"/>
                <w:lang w:eastAsia="en-GB"/>
              </w:rPr>
              <w:t>Advanced computer skill and knowledge/use of patient administration systems</w:t>
            </w:r>
          </w:p>
        </w:tc>
      </w:tr>
      <w:tr w:rsidR="00660C7B" w:rsidTr="00797F31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rPr>
                <w:b/>
                <w:kern w:val="16"/>
                <w:lang w:eastAsia="en-GB"/>
              </w:rPr>
            </w:pPr>
            <w:r w:rsidRPr="000678CF">
              <w:rPr>
                <w:b/>
                <w:kern w:val="16"/>
                <w:lang w:eastAsia="en-GB"/>
              </w:rPr>
              <w:t>Experience</w:t>
            </w:r>
          </w:p>
          <w:p w:rsidR="000678CF" w:rsidRPr="000678CF" w:rsidRDefault="000678CF" w:rsidP="000678CF">
            <w:pPr>
              <w:rPr>
                <w:b/>
                <w:kern w:val="16"/>
                <w:lang w:eastAsia="en-GB"/>
              </w:rPr>
            </w:pPr>
          </w:p>
          <w:p w:rsidR="000678CF" w:rsidRPr="000678CF" w:rsidRDefault="000678CF" w:rsidP="000678CF">
            <w:pPr>
              <w:rPr>
                <w:b/>
                <w:kern w:val="16"/>
                <w:lang w:eastAsia="en-GB"/>
              </w:rPr>
            </w:pPr>
          </w:p>
          <w:p w:rsidR="000678CF" w:rsidRPr="000678CF" w:rsidRDefault="000678CF" w:rsidP="000678CF">
            <w:pPr>
              <w:rPr>
                <w:b/>
                <w:kern w:val="16"/>
                <w:lang w:eastAsia="en-GB"/>
              </w:rPr>
            </w:pPr>
          </w:p>
          <w:p w:rsidR="000678CF" w:rsidRPr="000678CF" w:rsidRDefault="000678CF" w:rsidP="000678CF">
            <w:pPr>
              <w:rPr>
                <w:b/>
                <w:kern w:val="16"/>
                <w:lang w:eastAsia="en-GB"/>
              </w:rPr>
            </w:pPr>
          </w:p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rPr>
                <w:kern w:val="16"/>
                <w:lang w:val="en-GB" w:eastAsia="en-GB"/>
              </w:rPr>
            </w:pPr>
            <w:r w:rsidRPr="000678CF">
              <w:rPr>
                <w:kern w:val="16"/>
                <w:lang w:val="en-GB" w:eastAsia="en-GB"/>
              </w:rPr>
              <w:t>Range of post registration experience in physiotherapy</w:t>
            </w:r>
          </w:p>
          <w:p w:rsidR="000678CF" w:rsidRPr="000678CF" w:rsidRDefault="000678CF" w:rsidP="000678CF">
            <w:pPr>
              <w:rPr>
                <w:kern w:val="16"/>
                <w:lang w:val="en-GB" w:eastAsia="en-GB"/>
              </w:rPr>
            </w:pPr>
            <w:r w:rsidRPr="000678CF">
              <w:rPr>
                <w:kern w:val="16"/>
                <w:lang w:val="en-GB" w:eastAsia="en-GB"/>
              </w:rPr>
              <w:t>Able to evidence the ability to demonstrate they are competent to achieve the range of competencies outlined in the job descriptions and person spec</w:t>
            </w:r>
          </w:p>
          <w:p w:rsidR="000678CF" w:rsidRPr="000678CF" w:rsidRDefault="000678CF" w:rsidP="000678CF">
            <w:pPr>
              <w:rPr>
                <w:kern w:val="16"/>
                <w:lang w:val="en-GB" w:eastAsia="en-GB"/>
              </w:rPr>
            </w:pPr>
            <w:r w:rsidRPr="000678CF">
              <w:rPr>
                <w:kern w:val="16"/>
                <w:lang w:val="en-GB" w:eastAsia="en-GB"/>
              </w:rPr>
              <w:t>Evidence of continuing professional development, including attending suitable post graduate in-service courses and conferences.</w:t>
            </w:r>
          </w:p>
          <w:p w:rsidR="000678CF" w:rsidRPr="000678CF" w:rsidRDefault="000678CF" w:rsidP="000678CF">
            <w:pPr>
              <w:rPr>
                <w:kern w:val="16"/>
                <w:lang w:val="en-GB" w:eastAsia="en-GB"/>
              </w:rPr>
            </w:pPr>
            <w:r w:rsidRPr="000678CF">
              <w:rPr>
                <w:kern w:val="16"/>
                <w:lang w:val="en-GB" w:eastAsia="en-GB"/>
              </w:rPr>
              <w:t>Team worker and ability to work independently.</w:t>
            </w:r>
          </w:p>
          <w:p w:rsidR="000678CF" w:rsidRPr="000678CF" w:rsidRDefault="000678CF" w:rsidP="000678CF">
            <w:pPr>
              <w:rPr>
                <w:kern w:val="16"/>
                <w:lang w:val="en-GB" w:eastAsia="en-GB"/>
              </w:rPr>
            </w:pPr>
            <w:r w:rsidRPr="000678CF">
              <w:rPr>
                <w:kern w:val="16"/>
                <w:lang w:val="en-GB" w:eastAsia="en-GB"/>
              </w:rPr>
              <w:t>Have discrete pieces of work demonstrating service improvement</w:t>
            </w:r>
          </w:p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kern w:val="16"/>
                <w:lang w:eastAsia="en-GB"/>
              </w:rPr>
              <w:t xml:space="preserve">Specific experience within Women’s Health/Pelvic Health </w:t>
            </w:r>
          </w:p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kern w:val="16"/>
                <w:lang w:eastAsia="en-GB"/>
              </w:rPr>
              <w:t>Previous multi-agency working</w:t>
            </w:r>
          </w:p>
          <w:p w:rsidR="000678CF" w:rsidRPr="000678CF" w:rsidRDefault="000678CF" w:rsidP="000678CF">
            <w:pPr>
              <w:rPr>
                <w:color w:val="FF0000"/>
                <w:kern w:val="16"/>
                <w:lang w:eastAsia="en-GB"/>
              </w:rPr>
            </w:pPr>
            <w:r w:rsidRPr="000678CF">
              <w:rPr>
                <w:kern w:val="16"/>
                <w:lang w:eastAsia="en-GB"/>
              </w:rPr>
              <w:t>MSK experience in assessing and treating back /pelvic pain</w:t>
            </w:r>
            <w:r w:rsidRPr="000678CF">
              <w:rPr>
                <w:color w:val="FF0000"/>
                <w:kern w:val="16"/>
                <w:lang w:eastAsia="en-GB"/>
              </w:rPr>
              <w:t>.</w:t>
            </w:r>
          </w:p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</w:p>
        </w:tc>
      </w:tr>
      <w:tr w:rsidR="00660C7B" w:rsidTr="00797F31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rPr>
                <w:b/>
                <w:kern w:val="16"/>
                <w:lang w:eastAsia="en-GB"/>
              </w:rPr>
            </w:pPr>
            <w:r w:rsidRPr="000678CF">
              <w:rPr>
                <w:b/>
                <w:kern w:val="16"/>
                <w:lang w:eastAsia="en-GB"/>
              </w:rPr>
              <w:t>Inter-personal</w:t>
            </w:r>
          </w:p>
          <w:p w:rsidR="000678CF" w:rsidRPr="000678CF" w:rsidRDefault="000678CF" w:rsidP="000678CF">
            <w:pPr>
              <w:rPr>
                <w:b/>
                <w:kern w:val="16"/>
                <w:lang w:eastAsia="en-GB"/>
              </w:rPr>
            </w:pPr>
          </w:p>
          <w:p w:rsidR="000678CF" w:rsidRPr="000678CF" w:rsidRDefault="000678CF" w:rsidP="000678CF">
            <w:pPr>
              <w:rPr>
                <w:b/>
                <w:kern w:val="16"/>
                <w:lang w:eastAsia="en-GB"/>
              </w:rPr>
            </w:pPr>
          </w:p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rPr>
                <w:kern w:val="16"/>
                <w:lang w:val="en-GB" w:eastAsia="en-GB"/>
              </w:rPr>
            </w:pPr>
            <w:r w:rsidRPr="000678CF">
              <w:rPr>
                <w:kern w:val="16"/>
                <w:lang w:val="en-GB" w:eastAsia="en-GB"/>
              </w:rPr>
              <w:t>Good communication and delegation skills</w:t>
            </w:r>
          </w:p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kern w:val="16"/>
                <w:lang w:eastAsia="en-GB"/>
              </w:rPr>
              <w:t>Enhanced specialist communication methods</w:t>
            </w:r>
          </w:p>
        </w:tc>
      </w:tr>
      <w:tr w:rsidR="00660C7B" w:rsidTr="00797F31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b/>
                <w:kern w:val="16"/>
                <w:lang w:eastAsia="en-GB"/>
              </w:rPr>
              <w:t>Education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rPr>
                <w:kern w:val="16"/>
                <w:lang w:val="en-GB" w:eastAsia="en-GB"/>
              </w:rPr>
            </w:pPr>
            <w:r w:rsidRPr="000678CF">
              <w:rPr>
                <w:kern w:val="16"/>
                <w:lang w:val="en-GB" w:eastAsia="en-GB"/>
              </w:rPr>
              <w:t>Degree/Diploma in Physiotherapy</w:t>
            </w:r>
          </w:p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kern w:val="16"/>
                <w:lang w:eastAsia="en-GB"/>
              </w:rPr>
              <w:t>Specialist post graduate training and learning.</w:t>
            </w:r>
          </w:p>
        </w:tc>
      </w:tr>
      <w:tr w:rsidR="00660C7B" w:rsidTr="00797F31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keepNext/>
              <w:outlineLvl w:val="0"/>
              <w:rPr>
                <w:b/>
                <w:kern w:val="16"/>
                <w:lang w:eastAsia="en-GB"/>
              </w:rPr>
            </w:pPr>
            <w:r w:rsidRPr="000678CF">
              <w:rPr>
                <w:b/>
                <w:kern w:val="16"/>
                <w:lang w:eastAsia="en-GB"/>
              </w:rPr>
              <w:t>Other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rPr>
                <w:kern w:val="16"/>
                <w:lang w:val="en-GB" w:eastAsia="en-GB"/>
              </w:rPr>
            </w:pPr>
            <w:r w:rsidRPr="000678CF">
              <w:rPr>
                <w:kern w:val="16"/>
                <w:lang w:val="en-GB" w:eastAsia="en-GB"/>
              </w:rPr>
              <w:t>Health &amp;  Care Professions Council Registered Physiotherapist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8CF" w:rsidRPr="000678CF" w:rsidRDefault="000678CF" w:rsidP="000678CF">
            <w:pPr>
              <w:rPr>
                <w:kern w:val="16"/>
                <w:lang w:eastAsia="en-GB"/>
              </w:rPr>
            </w:pPr>
            <w:r w:rsidRPr="000678CF">
              <w:rPr>
                <w:kern w:val="16"/>
                <w:lang w:eastAsia="en-GB"/>
              </w:rPr>
              <w:t>Member of Chartered Society of Physiotherapy</w:t>
            </w:r>
          </w:p>
        </w:tc>
      </w:tr>
    </w:tbl>
    <w:p w:rsidR="000678CF" w:rsidRPr="000678CF" w:rsidRDefault="000678CF" w:rsidP="000678CF">
      <w:pPr>
        <w:rPr>
          <w:kern w:val="16"/>
          <w:szCs w:val="20"/>
          <w:lang w:eastAsia="en-GB"/>
        </w:rPr>
      </w:pPr>
    </w:p>
    <w:sectPr w:rsidR="000678CF" w:rsidRPr="000678CF" w:rsidSect="00661A92"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978"/>
    <w:multiLevelType w:val="hybridMultilevel"/>
    <w:tmpl w:val="4130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45DE0"/>
    <w:multiLevelType w:val="hybridMultilevel"/>
    <w:tmpl w:val="366C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552A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57F4234"/>
    <w:multiLevelType w:val="hybridMultilevel"/>
    <w:tmpl w:val="024C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AD39C1"/>
    <w:multiLevelType w:val="hybridMultilevel"/>
    <w:tmpl w:val="DE9E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AA57E2"/>
    <w:multiLevelType w:val="hybridMultilevel"/>
    <w:tmpl w:val="8A50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AF2AAB"/>
    <w:multiLevelType w:val="hybridMultilevel"/>
    <w:tmpl w:val="3B6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B4226D"/>
    <w:multiLevelType w:val="hybridMultilevel"/>
    <w:tmpl w:val="D58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633B92"/>
    <w:multiLevelType w:val="hybridMultilevel"/>
    <w:tmpl w:val="34CA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7942D6"/>
    <w:multiLevelType w:val="hybridMultilevel"/>
    <w:tmpl w:val="B1D8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976C79"/>
    <w:multiLevelType w:val="hybridMultilevel"/>
    <w:tmpl w:val="E9286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AF5BFD"/>
    <w:multiLevelType w:val="hybridMultilevel"/>
    <w:tmpl w:val="5234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2"/>
    <w:lvlOverride w:ilv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11FE8"/>
    <w:rsid w:val="000678CF"/>
    <w:rsid w:val="000C0889"/>
    <w:rsid w:val="000F15DE"/>
    <w:rsid w:val="00111FE8"/>
    <w:rsid w:val="002368F2"/>
    <w:rsid w:val="00361BDD"/>
    <w:rsid w:val="003A562E"/>
    <w:rsid w:val="004212D2"/>
    <w:rsid w:val="00425478"/>
    <w:rsid w:val="0048446A"/>
    <w:rsid w:val="00497695"/>
    <w:rsid w:val="005A0D48"/>
    <w:rsid w:val="00660C7B"/>
    <w:rsid w:val="00661A92"/>
    <w:rsid w:val="007360E4"/>
    <w:rsid w:val="00797F31"/>
    <w:rsid w:val="007C307E"/>
    <w:rsid w:val="008F0B98"/>
    <w:rsid w:val="00927766"/>
    <w:rsid w:val="00990505"/>
    <w:rsid w:val="009A4D97"/>
    <w:rsid w:val="00C424C0"/>
    <w:rsid w:val="00D02B8F"/>
    <w:rsid w:val="00DF1510"/>
    <w:rsid w:val="00E6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u w:val="single"/>
    </w:rPr>
  </w:style>
  <w:style w:type="paragraph" w:styleId="Heading6">
    <w:name w:val="heading 6"/>
    <w:basedOn w:val="Normal"/>
    <w:next w:val="Normal"/>
    <w:qFormat/>
    <w:rsid w:val="000F15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both"/>
    </w:pPr>
    <w:rPr>
      <w:rFonts w:ascii="Arial" w:hAnsi="Arial" w:cs="Arial"/>
      <w:lang w:val="en-GB"/>
    </w:rPr>
  </w:style>
  <w:style w:type="paragraph" w:styleId="BodyText3">
    <w:name w:val="Body Text 3"/>
    <w:basedOn w:val="Normal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Forth Valley</vt:lpstr>
    </vt:vector>
  </TitlesOfParts>
  <Company>fvah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Forth Valley</dc:title>
  <dc:creator>cindy.forster</dc:creator>
  <cp:lastModifiedBy>NHS Forth Valley</cp:lastModifiedBy>
  <cp:revision>2</cp:revision>
  <cp:lastPrinted>2005-08-24T15:40:00Z</cp:lastPrinted>
  <dcterms:created xsi:type="dcterms:W3CDTF">2024-11-21T10:01:00Z</dcterms:created>
  <dcterms:modified xsi:type="dcterms:W3CDTF">2024-11-21T10:01:00Z</dcterms:modified>
</cp:coreProperties>
</file>