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55D8F" w14:textId="77777777" w:rsidR="00341789" w:rsidRDefault="00341789" w:rsidP="00F0560A">
      <w:pPr>
        <w:ind w:right="-427"/>
        <w:rPr>
          <w:rFonts w:ascii="Arial" w:hAnsi="Arial" w:cs="Arial"/>
        </w:rPr>
      </w:pPr>
    </w:p>
    <w:p w14:paraId="0333125E" w14:textId="77777777" w:rsidR="00341789" w:rsidRDefault="00341789" w:rsidP="00F0560A">
      <w:pPr>
        <w:ind w:right="-427"/>
        <w:rPr>
          <w:rFonts w:ascii="Arial" w:hAnsi="Arial" w:cs="Arial"/>
        </w:rPr>
      </w:pPr>
    </w:p>
    <w:p w14:paraId="3877311D" w14:textId="77777777" w:rsidR="00341789" w:rsidRDefault="00341789" w:rsidP="00F0560A">
      <w:pPr>
        <w:ind w:right="-427"/>
        <w:rPr>
          <w:rFonts w:ascii="Arial" w:hAnsi="Arial" w:cs="Arial"/>
        </w:rPr>
      </w:pPr>
    </w:p>
    <w:p w14:paraId="4FA40046" w14:textId="77777777" w:rsidR="00341789" w:rsidRDefault="00341789" w:rsidP="00F0560A">
      <w:pPr>
        <w:ind w:right="-427"/>
        <w:rPr>
          <w:rFonts w:ascii="Arial" w:hAnsi="Arial" w:cs="Arial"/>
        </w:rPr>
      </w:pPr>
    </w:p>
    <w:p w14:paraId="61AB55FE" w14:textId="77777777" w:rsidR="00341789" w:rsidRDefault="00341789" w:rsidP="00F0560A">
      <w:pPr>
        <w:ind w:right="-427"/>
        <w:rPr>
          <w:rFonts w:ascii="Arial" w:hAnsi="Arial" w:cs="Arial"/>
        </w:rPr>
      </w:pPr>
    </w:p>
    <w:p w14:paraId="050EE5F1" w14:textId="77777777" w:rsidR="00BE2826" w:rsidRPr="00DD2E9B" w:rsidRDefault="008B5449" w:rsidP="00F0560A">
      <w:pPr>
        <w:ind w:right="-427"/>
        <w:rPr>
          <w:rFonts w:ascii="Arial" w:hAnsi="Arial" w:cs="Arial"/>
        </w:rPr>
      </w:pPr>
      <w:r>
        <w:rPr>
          <w:rFonts w:ascii="Arial" w:hAnsi="Arial" w:cs="Arial"/>
          <w:noProof/>
        </w:rPr>
        <w:object w:dxaOrig="1440" w:dyaOrig="1440" w14:anchorId="03C4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05pt;margin-top:0;width:145.15pt;height:93.3pt;z-index:-251649024;mso-wrap-edited:f" wrapcoords="-161 0 -161 21427 21600 21427 21600 0 -161 0">
            <v:imagedata r:id="rId8" o:title="" croptop="10082f" cropbottom="10083f"/>
            <w10:wrap type="square"/>
          </v:shape>
        </w:object>
      </w:r>
    </w:p>
    <w:p w14:paraId="2797FAE9" w14:textId="77777777" w:rsidR="003745A0" w:rsidRDefault="003745A0" w:rsidP="000934AF">
      <w:pPr>
        <w:ind w:right="-427"/>
        <w:rPr>
          <w:rFonts w:ascii="Arial" w:hAnsi="Arial" w:cs="Arial"/>
          <w:b/>
          <w:sz w:val="60"/>
          <w:szCs w:val="60"/>
        </w:rPr>
      </w:pPr>
    </w:p>
    <w:p w14:paraId="0C818481" w14:textId="77777777" w:rsidR="00CB5084" w:rsidRDefault="00CB5084" w:rsidP="00F0560A">
      <w:pPr>
        <w:ind w:right="-427"/>
        <w:rPr>
          <w:rFonts w:ascii="Arial" w:hAnsi="Arial" w:cs="Arial"/>
          <w:b/>
          <w:sz w:val="60"/>
          <w:szCs w:val="60"/>
        </w:rPr>
      </w:pPr>
    </w:p>
    <w:p w14:paraId="5FC503C1" w14:textId="7B5F9DE4" w:rsidR="00BE2826" w:rsidRPr="00CB5084" w:rsidRDefault="000934AF" w:rsidP="00F0560A">
      <w:pPr>
        <w:ind w:right="-427"/>
        <w:rPr>
          <w:rFonts w:ascii="Arial" w:hAnsi="Arial" w:cs="Arial"/>
          <w:b/>
          <w:sz w:val="52"/>
          <w:szCs w:val="52"/>
        </w:rPr>
      </w:pPr>
      <w:r w:rsidRPr="00CB5084">
        <w:rPr>
          <w:rFonts w:ascii="Arial" w:hAnsi="Arial" w:cs="Arial"/>
          <w:b/>
          <w:sz w:val="52"/>
          <w:szCs w:val="52"/>
        </w:rPr>
        <w:t>Consultant</w:t>
      </w:r>
      <w:r w:rsidR="00AE7FEC" w:rsidRPr="00CB5084">
        <w:rPr>
          <w:rFonts w:ascii="Arial" w:hAnsi="Arial" w:cs="Arial"/>
          <w:b/>
          <w:sz w:val="52"/>
          <w:szCs w:val="52"/>
        </w:rPr>
        <w:t xml:space="preserve"> in </w:t>
      </w:r>
      <w:r w:rsidR="00CC7AF0">
        <w:rPr>
          <w:rFonts w:ascii="Arial" w:hAnsi="Arial" w:cs="Arial"/>
          <w:b/>
          <w:sz w:val="52"/>
          <w:szCs w:val="52"/>
        </w:rPr>
        <w:t xml:space="preserve">Community </w:t>
      </w:r>
      <w:r w:rsidR="00AE7FEC" w:rsidRPr="00CB5084">
        <w:rPr>
          <w:rFonts w:ascii="Arial" w:hAnsi="Arial" w:cs="Arial"/>
          <w:b/>
          <w:sz w:val="52"/>
          <w:szCs w:val="52"/>
        </w:rPr>
        <w:t>General Adult Psychiatry</w:t>
      </w:r>
      <w:r w:rsidR="003745A0" w:rsidRPr="00CB5084">
        <w:rPr>
          <w:rFonts w:ascii="Arial" w:hAnsi="Arial" w:cs="Arial"/>
          <w:b/>
          <w:sz w:val="52"/>
          <w:szCs w:val="52"/>
        </w:rPr>
        <w:t xml:space="preserve"> </w:t>
      </w:r>
      <w:r w:rsidR="00AE7FEC" w:rsidRPr="00CB5084">
        <w:rPr>
          <w:rFonts w:ascii="Arial" w:hAnsi="Arial" w:cs="Arial"/>
          <w:b/>
          <w:sz w:val="52"/>
          <w:szCs w:val="52"/>
        </w:rPr>
        <w:t>(</w:t>
      </w:r>
      <w:r w:rsidR="00924106">
        <w:rPr>
          <w:rFonts w:ascii="Arial" w:hAnsi="Arial" w:cs="Arial"/>
          <w:b/>
          <w:sz w:val="52"/>
          <w:szCs w:val="52"/>
        </w:rPr>
        <w:t>1</w:t>
      </w:r>
      <w:r w:rsidR="00AE7FEC" w:rsidRPr="00CB5084">
        <w:rPr>
          <w:rFonts w:ascii="Arial" w:hAnsi="Arial" w:cs="Arial"/>
          <w:b/>
          <w:sz w:val="52"/>
          <w:szCs w:val="52"/>
        </w:rPr>
        <w:t xml:space="preserve"> Post</w:t>
      </w:r>
      <w:r w:rsidR="00133262">
        <w:rPr>
          <w:rFonts w:ascii="Arial" w:hAnsi="Arial" w:cs="Arial"/>
          <w:b/>
          <w:sz w:val="52"/>
          <w:szCs w:val="52"/>
        </w:rPr>
        <w:t>: Angus</w:t>
      </w:r>
      <w:r w:rsidR="00AE7FEC" w:rsidRPr="00CB5084">
        <w:rPr>
          <w:rFonts w:ascii="Arial" w:hAnsi="Arial" w:cs="Arial"/>
          <w:b/>
          <w:sz w:val="52"/>
          <w:szCs w:val="52"/>
        </w:rPr>
        <w:t>)</w:t>
      </w:r>
    </w:p>
    <w:p w14:paraId="242DFA7A" w14:textId="2A4C74E1" w:rsidR="00BE2826" w:rsidRPr="00CB5084" w:rsidRDefault="00CB5084" w:rsidP="00F0560A">
      <w:pPr>
        <w:ind w:right="-427"/>
        <w:jc w:val="center"/>
        <w:rPr>
          <w:rFonts w:ascii="Arial" w:hAnsi="Arial" w:cs="Arial"/>
          <w:sz w:val="44"/>
          <w:szCs w:val="44"/>
        </w:rPr>
      </w:pPr>
      <w:r w:rsidRPr="003745A0">
        <w:rPr>
          <w:rFonts w:ascii="Arial" w:hAnsi="Arial" w:cs="Arial"/>
          <w:noProof/>
          <w:sz w:val="50"/>
          <w:szCs w:val="50"/>
          <w:lang w:eastAsia="en-GB"/>
        </w:rPr>
        <w:drawing>
          <wp:anchor distT="0" distB="0" distL="114300" distR="114300" simplePos="0" relativeHeight="251652096" behindDoc="1" locked="0" layoutInCell="1" allowOverlap="1" wp14:anchorId="13FF4974" wp14:editId="16F70F2F">
            <wp:simplePos x="0" y="0"/>
            <wp:positionH relativeFrom="column">
              <wp:posOffset>-194192</wp:posOffset>
            </wp:positionH>
            <wp:positionV relativeFrom="paragraph">
              <wp:posOffset>554990</wp:posOffset>
            </wp:positionV>
            <wp:extent cx="1889125" cy="1629410"/>
            <wp:effectExtent l="0" t="0" r="0" b="0"/>
            <wp:wrapNone/>
            <wp:docPr id="9" name="Picture 18" descr="A large ship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A large ship next to a body of wa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1629410"/>
                    </a:xfrm>
                    <a:prstGeom prst="rect">
                      <a:avLst/>
                    </a:prstGeom>
                    <a:noFill/>
                    <a:ln>
                      <a:noFill/>
                    </a:ln>
                  </pic:spPr>
                </pic:pic>
              </a:graphicData>
            </a:graphic>
          </wp:anchor>
        </w:drawing>
      </w:r>
      <w:r w:rsidR="00BE2826" w:rsidRPr="00CB5084">
        <w:rPr>
          <w:rFonts w:ascii="Arial" w:hAnsi="Arial" w:cs="Arial"/>
          <w:b/>
          <w:sz w:val="44"/>
          <w:szCs w:val="44"/>
        </w:rPr>
        <w:t>Applicant Information</w:t>
      </w:r>
    </w:p>
    <w:p w14:paraId="12EEDB5C" w14:textId="522CAD09" w:rsidR="00BE2826" w:rsidRPr="00DD2E9B" w:rsidRDefault="008B5449" w:rsidP="00F0560A">
      <w:pPr>
        <w:ind w:right="-427"/>
        <w:jc w:val="center"/>
        <w:rPr>
          <w:rFonts w:ascii="Arial" w:hAnsi="Arial" w:cs="Arial"/>
          <w:sz w:val="50"/>
          <w:szCs w:val="50"/>
        </w:rPr>
      </w:pPr>
      <w:r>
        <w:rPr>
          <w:rFonts w:ascii="Arial" w:hAnsi="Arial" w:cs="Arial"/>
          <w:b/>
          <w:noProof/>
          <w:sz w:val="50"/>
          <w:szCs w:val="50"/>
          <w:lang w:eastAsia="en-GB"/>
        </w:rPr>
        <w:drawing>
          <wp:anchor distT="0" distB="0" distL="114300" distR="114300" simplePos="0" relativeHeight="251648000" behindDoc="0" locked="0" layoutInCell="1" allowOverlap="1" wp14:anchorId="0F23B578" wp14:editId="7FE8B05F">
            <wp:simplePos x="0" y="0"/>
            <wp:positionH relativeFrom="page">
              <wp:posOffset>2900680</wp:posOffset>
            </wp:positionH>
            <wp:positionV relativeFrom="page">
              <wp:posOffset>5455285</wp:posOffset>
            </wp:positionV>
            <wp:extent cx="4013835" cy="174117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835" cy="1741170"/>
                    </a:xfrm>
                    <a:prstGeom prst="rect">
                      <a:avLst/>
                    </a:prstGeom>
                    <a:noFill/>
                  </pic:spPr>
                </pic:pic>
              </a:graphicData>
            </a:graphic>
          </wp:anchor>
        </w:drawing>
      </w:r>
    </w:p>
    <w:p w14:paraId="7062255F"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0409C43" w14:textId="77777777" w:rsidR="003745A0" w:rsidRDefault="003745A0" w:rsidP="00F0560A">
      <w:pPr>
        <w:ind w:right="-427"/>
        <w:rPr>
          <w:rFonts w:ascii="Arial" w:hAnsi="Arial" w:cs="Arial"/>
          <w:sz w:val="50"/>
          <w:szCs w:val="50"/>
        </w:rPr>
      </w:pPr>
    </w:p>
    <w:p w14:paraId="49B7556F" w14:textId="77777777" w:rsidR="00BE2826" w:rsidRPr="00DD2E9B" w:rsidRDefault="00C37A10"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53120" behindDoc="1" locked="0" layoutInCell="1" allowOverlap="1" wp14:anchorId="518809CB" wp14:editId="6AEC8124">
            <wp:simplePos x="0" y="0"/>
            <wp:positionH relativeFrom="margin">
              <wp:posOffset>-191386</wp:posOffset>
            </wp:positionH>
            <wp:positionV relativeFrom="paragraph">
              <wp:posOffset>523240</wp:posOffset>
            </wp:positionV>
            <wp:extent cx="4387215" cy="2279650"/>
            <wp:effectExtent l="0" t="0" r="0" b="6350"/>
            <wp:wrapNone/>
            <wp:docPr id="20"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water with buildings and trees&#10;&#10;Description automatically generated"/>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anchor>
        </w:drawing>
      </w:r>
      <w:r w:rsidR="00CB5084">
        <w:rPr>
          <w:rFonts w:ascii="Arial" w:hAnsi="Arial" w:cs="Arial"/>
          <w:b/>
          <w:noProof/>
          <w:sz w:val="50"/>
          <w:szCs w:val="50"/>
          <w:lang w:eastAsia="en-GB"/>
        </w:rPr>
        <w:drawing>
          <wp:anchor distT="0" distB="0" distL="114300" distR="114300" simplePos="0" relativeHeight="251651072" behindDoc="0" locked="0" layoutInCell="1" allowOverlap="1" wp14:anchorId="0E233E76" wp14:editId="791FFC6C">
            <wp:simplePos x="0" y="0"/>
            <wp:positionH relativeFrom="column">
              <wp:posOffset>-2599853</wp:posOffset>
            </wp:positionH>
            <wp:positionV relativeFrom="paragraph">
              <wp:posOffset>517230</wp:posOffset>
            </wp:positionV>
            <wp:extent cx="1849120" cy="208280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sidR="008B5449">
        <w:rPr>
          <w:noProof/>
        </w:rPr>
        <w:pict w14:anchorId="5B23A6FB">
          <v:shapetype id="_x0000_t202" coordsize="21600,21600" o:spt="202" path="m,l,21600r21600,l21600,xe">
            <v:stroke joinstyle="miter"/>
            <v:path gradientshapeok="t" o:connecttype="rect"/>
          </v:shapetype>
          <v:shape id="Text Box 9" o:spid="_x0000_s1026" type="#_x0000_t202" style="position:absolute;margin-left:31.5pt;margin-top:13.9pt;width:206pt;height:2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GpDQ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" stroked="f">
            <v:textbox>
              <w:txbxContent>
                <w:p w14:paraId="0449BEB7" w14:textId="77777777" w:rsidR="00CB5084" w:rsidRPr="007216C7" w:rsidRDefault="00CB5084" w:rsidP="00CB508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19556BC7" w14:textId="77777777" w:rsidR="000934AF" w:rsidRPr="003745A0" w:rsidRDefault="00C37A10" w:rsidP="003745A0">
      <w:pPr>
        <w:ind w:right="-427"/>
        <w:rPr>
          <w:rFonts w:ascii="Arial" w:hAnsi="Arial" w:cs="Arial"/>
          <w:sz w:val="50"/>
          <w:szCs w:val="50"/>
        </w:rPr>
      </w:pPr>
      <w:r>
        <w:rPr>
          <w:noProof/>
          <w:lang w:eastAsia="en-GB"/>
        </w:rPr>
        <w:drawing>
          <wp:anchor distT="0" distB="0" distL="114300" distR="114300" simplePos="0" relativeHeight="251658240" behindDoc="0" locked="0" layoutInCell="1" allowOverlap="1" wp14:anchorId="01C9CCD2" wp14:editId="35C33B67">
            <wp:simplePos x="0" y="0"/>
            <wp:positionH relativeFrom="column">
              <wp:posOffset>4468214</wp:posOffset>
            </wp:positionH>
            <wp:positionV relativeFrom="paragraph">
              <wp:posOffset>7015</wp:posOffset>
            </wp:positionV>
            <wp:extent cx="1849120" cy="2082800"/>
            <wp:effectExtent l="0" t="0" r="0" b="0"/>
            <wp:wrapSquare wrapText="bothSides"/>
            <wp:docPr id="1777751950" name="Picture 57" descr="A group of people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1950" name="Picture 57" descr="A group of people walking in a hallway&#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p>
    <w:p w14:paraId="7D147B18" w14:textId="77777777" w:rsidR="00CB5084" w:rsidRDefault="00CB5084" w:rsidP="00F0560A">
      <w:pPr>
        <w:ind w:right="-427"/>
        <w:rPr>
          <w:rFonts w:ascii="Arial" w:hAnsi="Arial" w:cs="Arial"/>
          <w:sz w:val="32"/>
          <w:szCs w:val="32"/>
        </w:rPr>
      </w:pPr>
    </w:p>
    <w:p w14:paraId="15C344B4" w14:textId="77777777" w:rsidR="00CB5084" w:rsidRDefault="00CB5084" w:rsidP="00F0560A">
      <w:pPr>
        <w:ind w:right="-427"/>
        <w:rPr>
          <w:rFonts w:ascii="Arial" w:hAnsi="Arial" w:cs="Arial"/>
          <w:sz w:val="32"/>
          <w:szCs w:val="32"/>
        </w:rPr>
      </w:pPr>
    </w:p>
    <w:p w14:paraId="7F2F5FF7" w14:textId="77777777" w:rsidR="00CB5084" w:rsidRDefault="00CB5084" w:rsidP="00F0560A">
      <w:pPr>
        <w:ind w:right="-427"/>
        <w:rPr>
          <w:rFonts w:ascii="Arial" w:hAnsi="Arial" w:cs="Arial"/>
          <w:sz w:val="32"/>
          <w:szCs w:val="32"/>
        </w:rPr>
      </w:pPr>
    </w:p>
    <w:p w14:paraId="578177DF" w14:textId="77777777" w:rsidR="00CB5084" w:rsidRDefault="00CB5084" w:rsidP="00F0560A">
      <w:pPr>
        <w:ind w:right="-427"/>
        <w:rPr>
          <w:rFonts w:ascii="Arial" w:hAnsi="Arial" w:cs="Arial"/>
          <w:sz w:val="32"/>
          <w:szCs w:val="32"/>
        </w:rPr>
      </w:pPr>
    </w:p>
    <w:p w14:paraId="1CE08AA5" w14:textId="77777777" w:rsidR="00C37A10" w:rsidRDefault="008B5449" w:rsidP="00F0560A">
      <w:pPr>
        <w:ind w:right="-427"/>
        <w:rPr>
          <w:rFonts w:ascii="Arial" w:hAnsi="Arial" w:cs="Arial"/>
          <w:sz w:val="32"/>
          <w:szCs w:val="32"/>
        </w:rPr>
      </w:pPr>
      <w:r>
        <w:rPr>
          <w:rFonts w:ascii="Arial" w:hAnsi="Arial" w:cs="Arial"/>
          <w:noProof/>
          <w:sz w:val="40"/>
          <w:szCs w:val="40"/>
        </w:rPr>
        <w:pict w14:anchorId="1DCAB138">
          <v:shape id="Text Box 8" o:spid="_x0000_s1027" type="#_x0000_t202" style="position:absolute;margin-left:0;margin-top:6.9pt;width:243pt;height:2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wv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" stroked="f">
            <v:textbox>
              <w:txbxContent>
                <w:p w14:paraId="7F5FB01A"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margin"/>
          </v:shape>
        </w:pict>
      </w:r>
    </w:p>
    <w:p w14:paraId="6D338D3E" w14:textId="77777777" w:rsidR="00C37A10" w:rsidRDefault="00C37A10" w:rsidP="00F0560A">
      <w:pPr>
        <w:ind w:right="-427"/>
        <w:rPr>
          <w:rFonts w:ascii="Arial" w:hAnsi="Arial" w:cs="Arial"/>
          <w:sz w:val="32"/>
          <w:szCs w:val="32"/>
        </w:rPr>
      </w:pPr>
    </w:p>
    <w:p w14:paraId="6DBE714A" w14:textId="77777777" w:rsidR="00BE2826" w:rsidRPr="003745A0" w:rsidRDefault="00BE2826" w:rsidP="00F0560A">
      <w:pPr>
        <w:ind w:right="-427"/>
        <w:rPr>
          <w:rFonts w:ascii="Arial" w:hAnsi="Arial" w:cs="Arial"/>
          <w:sz w:val="32"/>
          <w:szCs w:val="32"/>
        </w:rPr>
      </w:pPr>
      <w:r w:rsidRPr="003745A0">
        <w:rPr>
          <w:rFonts w:ascii="Arial" w:hAnsi="Arial" w:cs="Arial"/>
          <w:sz w:val="32"/>
          <w:szCs w:val="32"/>
        </w:rPr>
        <w:t>Closing Date:</w:t>
      </w:r>
    </w:p>
    <w:p w14:paraId="3E0D2822" w14:textId="77777777" w:rsidR="00BE2826" w:rsidRPr="003745A0" w:rsidRDefault="00BE2826" w:rsidP="00F0560A">
      <w:pPr>
        <w:ind w:right="-427"/>
        <w:rPr>
          <w:rFonts w:ascii="Arial" w:hAnsi="Arial" w:cs="Arial"/>
          <w:sz w:val="32"/>
          <w:szCs w:val="32"/>
        </w:rPr>
      </w:pPr>
      <w:r w:rsidRPr="003745A0">
        <w:rPr>
          <w:rFonts w:ascii="Arial" w:hAnsi="Arial" w:cs="Arial"/>
          <w:sz w:val="32"/>
          <w:szCs w:val="32"/>
        </w:rPr>
        <w:t>Interview Date:</w:t>
      </w:r>
    </w:p>
    <w:p w14:paraId="19C96AC2" w14:textId="77777777" w:rsidR="00CB5084" w:rsidRDefault="00CB5084" w:rsidP="00F0560A">
      <w:pPr>
        <w:ind w:right="-427"/>
        <w:rPr>
          <w:rFonts w:ascii="Arial" w:hAnsi="Arial" w:cs="Arial"/>
          <w:sz w:val="40"/>
          <w:szCs w:val="40"/>
        </w:rPr>
      </w:pPr>
    </w:p>
    <w:p w14:paraId="5F11561D" w14:textId="77777777" w:rsidR="00E019B9" w:rsidRPr="00DD2E9B" w:rsidRDefault="00672152"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0048" behindDoc="1" locked="0" layoutInCell="1" allowOverlap="1" wp14:anchorId="03FD70D0" wp14:editId="1CC33077">
            <wp:simplePos x="0" y="0"/>
            <wp:positionH relativeFrom="column">
              <wp:posOffset>4684395</wp:posOffset>
            </wp:positionH>
            <wp:positionV relativeFrom="paragraph">
              <wp:posOffset>0</wp:posOffset>
            </wp:positionV>
            <wp:extent cx="1280160" cy="82296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372174DF"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98D5CC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5F2D79B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6EA239A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08A273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2F0F2C58"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7424EAC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474EF68F" w14:textId="77777777" w:rsidR="005140CE" w:rsidRPr="00DD2E9B" w:rsidRDefault="005140CE" w:rsidP="00F0560A">
      <w:pPr>
        <w:ind w:right="-427"/>
        <w:rPr>
          <w:rFonts w:ascii="Arial" w:hAnsi="Arial" w:cs="Arial"/>
          <w:sz w:val="24"/>
          <w:szCs w:val="24"/>
        </w:rPr>
      </w:pPr>
    </w:p>
    <w:p w14:paraId="3B559CF3" w14:textId="77777777" w:rsidR="005140CE" w:rsidRDefault="005140CE" w:rsidP="00F0560A">
      <w:pPr>
        <w:ind w:right="-427"/>
        <w:rPr>
          <w:rFonts w:ascii="Arial" w:hAnsi="Arial" w:cs="Arial"/>
          <w:sz w:val="24"/>
          <w:szCs w:val="24"/>
        </w:rPr>
      </w:pPr>
    </w:p>
    <w:p w14:paraId="5E72D750" w14:textId="77777777" w:rsidR="00AC2E76" w:rsidRPr="00DD2E9B" w:rsidRDefault="00AC2E76" w:rsidP="00F0560A">
      <w:pPr>
        <w:ind w:right="-427"/>
        <w:rPr>
          <w:rFonts w:ascii="Arial" w:hAnsi="Arial" w:cs="Arial"/>
          <w:sz w:val="24"/>
          <w:szCs w:val="24"/>
        </w:rPr>
      </w:pPr>
    </w:p>
    <w:p w14:paraId="76BB0B60" w14:textId="77777777" w:rsidR="005140CE" w:rsidRPr="00DD2E9B" w:rsidRDefault="005140CE" w:rsidP="00F0560A">
      <w:pPr>
        <w:ind w:right="-427"/>
        <w:rPr>
          <w:rFonts w:ascii="Arial" w:hAnsi="Arial" w:cs="Arial"/>
          <w:sz w:val="24"/>
          <w:szCs w:val="24"/>
        </w:rPr>
      </w:pPr>
    </w:p>
    <w:p w14:paraId="00B050A0" w14:textId="77777777" w:rsidR="005140CE" w:rsidRPr="00DD2E9B" w:rsidRDefault="005140CE" w:rsidP="00F0560A">
      <w:pPr>
        <w:ind w:right="-427"/>
        <w:rPr>
          <w:rFonts w:ascii="Arial" w:hAnsi="Arial" w:cs="Arial"/>
          <w:sz w:val="24"/>
          <w:szCs w:val="24"/>
        </w:rPr>
      </w:pPr>
    </w:p>
    <w:p w14:paraId="0711A939" w14:textId="77777777" w:rsidR="005140CE" w:rsidRPr="00DD2E9B" w:rsidRDefault="005140CE" w:rsidP="00F0560A">
      <w:pPr>
        <w:ind w:right="-427"/>
        <w:rPr>
          <w:rFonts w:ascii="Arial" w:hAnsi="Arial" w:cs="Arial"/>
          <w:sz w:val="24"/>
          <w:szCs w:val="24"/>
        </w:rPr>
      </w:pPr>
    </w:p>
    <w:p w14:paraId="4B95B1CB" w14:textId="77777777" w:rsidR="005140CE" w:rsidRPr="00DD2E9B" w:rsidRDefault="005140CE" w:rsidP="00F0560A">
      <w:pPr>
        <w:ind w:right="-427"/>
        <w:rPr>
          <w:rFonts w:ascii="Arial" w:hAnsi="Arial" w:cs="Arial"/>
          <w:sz w:val="24"/>
          <w:szCs w:val="24"/>
        </w:rPr>
      </w:pPr>
    </w:p>
    <w:p w14:paraId="48D2A607"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49E7EE43" wp14:editId="61AC6425">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2D8AB72F" wp14:editId="3DA25473">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178E9978" wp14:editId="54A25454">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543844A4"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6D6FCA17"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AE2937"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74A8CD83"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21A9F119"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0AE10FDB"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772A025F" w14:textId="77777777" w:rsidR="00BE2826" w:rsidRPr="00DD2E9B" w:rsidRDefault="00BE2826" w:rsidP="00F0560A">
            <w:pPr>
              <w:spacing w:before="120" w:after="120"/>
              <w:ind w:right="-427"/>
              <w:rPr>
                <w:rFonts w:ascii="Arial" w:hAnsi="Arial" w:cs="Arial"/>
                <w:b/>
              </w:rPr>
            </w:pPr>
          </w:p>
        </w:tc>
      </w:tr>
      <w:tr w:rsidR="007D474B" w:rsidRPr="00DD2E9B" w14:paraId="3CB785F8"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0F9305DB"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165457C3"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7FDF848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79B426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4A502670"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69536C3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CEC3A2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4D8102C0"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237AF60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06C875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1E905E36"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44635E7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F3DAED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3C69DD80"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23899DC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32B51A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1FE8080D"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44FF04D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176F14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7B13E32C"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5EB9357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669C80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232BB486"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839318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2443C2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EC50ABA"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052DDC1E" w14:textId="77777777" w:rsidR="00BE2826" w:rsidRPr="00DD2E9B" w:rsidRDefault="00BE2826" w:rsidP="00F0560A">
      <w:pPr>
        <w:ind w:right="-427"/>
        <w:rPr>
          <w:rFonts w:ascii="Arial" w:hAnsi="Arial" w:cs="Arial"/>
          <w:b/>
          <w:i/>
          <w:iCs/>
        </w:rPr>
      </w:pPr>
    </w:p>
    <w:p w14:paraId="4B6216BB" w14:textId="77777777" w:rsidR="007D474B" w:rsidRPr="00DD2E9B" w:rsidRDefault="007D474B" w:rsidP="00F0560A">
      <w:pPr>
        <w:ind w:right="-427"/>
        <w:rPr>
          <w:rFonts w:ascii="Arial" w:hAnsi="Arial" w:cs="Arial"/>
          <w:sz w:val="40"/>
          <w:szCs w:val="40"/>
        </w:rPr>
      </w:pPr>
    </w:p>
    <w:p w14:paraId="0D0EE7BE" w14:textId="77777777" w:rsidR="00E31B2E" w:rsidRPr="00DD2E9B" w:rsidRDefault="00C37A10"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4144" behindDoc="0" locked="0" layoutInCell="1" allowOverlap="1" wp14:anchorId="7289FC25" wp14:editId="329B0B48">
            <wp:simplePos x="0" y="0"/>
            <wp:positionH relativeFrom="column">
              <wp:posOffset>614134</wp:posOffset>
            </wp:positionH>
            <wp:positionV relativeFrom="paragraph">
              <wp:posOffset>9466</wp:posOffset>
            </wp:positionV>
            <wp:extent cx="4641215" cy="2876550"/>
            <wp:effectExtent l="0" t="0" r="0" b="0"/>
            <wp:wrapSquare wrapText="bothSides"/>
            <wp:docPr id="27" name="Picture 27" descr="A building with a steeple and a statu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ilding with a steeple and a statue in front of it&#10;&#10;Description automatically generated"/>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14:paraId="0FDD1568" w14:textId="77777777" w:rsidR="00E31B2E" w:rsidRDefault="00E31B2E" w:rsidP="007216C7">
      <w:pPr>
        <w:ind w:right="-427"/>
        <w:jc w:val="center"/>
        <w:rPr>
          <w:rFonts w:ascii="Arial" w:hAnsi="Arial" w:cs="Arial"/>
          <w:sz w:val="40"/>
          <w:szCs w:val="40"/>
        </w:rPr>
      </w:pPr>
    </w:p>
    <w:p w14:paraId="2F8ADECB" w14:textId="77777777" w:rsidR="00CB5084" w:rsidRDefault="00CB5084" w:rsidP="007216C7">
      <w:pPr>
        <w:ind w:right="-427"/>
        <w:jc w:val="center"/>
        <w:rPr>
          <w:rFonts w:ascii="Arial" w:hAnsi="Arial" w:cs="Arial"/>
          <w:sz w:val="40"/>
          <w:szCs w:val="40"/>
        </w:rPr>
      </w:pPr>
    </w:p>
    <w:p w14:paraId="7D91EB6F" w14:textId="77777777" w:rsidR="00CB5084" w:rsidRDefault="00CB5084" w:rsidP="007216C7">
      <w:pPr>
        <w:ind w:right="-427"/>
        <w:jc w:val="center"/>
        <w:rPr>
          <w:rFonts w:ascii="Arial" w:hAnsi="Arial" w:cs="Arial"/>
          <w:sz w:val="40"/>
          <w:szCs w:val="40"/>
        </w:rPr>
      </w:pPr>
    </w:p>
    <w:p w14:paraId="6201EB6C" w14:textId="77777777" w:rsidR="00CB5084" w:rsidRDefault="00CB5084" w:rsidP="007216C7">
      <w:pPr>
        <w:ind w:right="-427"/>
        <w:jc w:val="center"/>
        <w:rPr>
          <w:rFonts w:ascii="Arial" w:hAnsi="Arial" w:cs="Arial"/>
          <w:sz w:val="40"/>
          <w:szCs w:val="40"/>
        </w:rPr>
      </w:pPr>
    </w:p>
    <w:p w14:paraId="7EB16FDD" w14:textId="77777777" w:rsidR="00CB5084" w:rsidRPr="00DD2E9B" w:rsidRDefault="00CB5084" w:rsidP="007216C7">
      <w:pPr>
        <w:ind w:right="-427"/>
        <w:jc w:val="center"/>
        <w:rPr>
          <w:rFonts w:ascii="Arial" w:hAnsi="Arial" w:cs="Arial"/>
          <w:sz w:val="40"/>
          <w:szCs w:val="40"/>
        </w:rPr>
      </w:pPr>
    </w:p>
    <w:p w14:paraId="781D651F" w14:textId="77777777" w:rsidR="00E31B2E" w:rsidRPr="00DD2E9B" w:rsidRDefault="008B5449" w:rsidP="00F0560A">
      <w:pPr>
        <w:ind w:right="-427"/>
        <w:rPr>
          <w:rFonts w:ascii="Arial" w:hAnsi="Arial" w:cs="Arial"/>
          <w:sz w:val="40"/>
          <w:szCs w:val="40"/>
        </w:rPr>
      </w:pPr>
      <w:r>
        <w:rPr>
          <w:rFonts w:ascii="Arial" w:hAnsi="Arial" w:cs="Arial"/>
          <w:noProof/>
          <w:sz w:val="40"/>
          <w:szCs w:val="40"/>
        </w:rPr>
        <w:pict w14:anchorId="010C9C1B">
          <v:shape id="Text Box 6" o:spid="_x0000_s1034" type="#_x0000_t202" style="position:absolute;margin-left:42.8pt;margin-top:11.5pt;width:276.5pt;height:2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R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" stroked="f">
            <v:textbox>
              <w:txbxContent>
                <w:p w14:paraId="69919076"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p>
    <w:p w14:paraId="1ABD4F93" w14:textId="77777777" w:rsidR="00C37A10" w:rsidRDefault="00C37A10" w:rsidP="00F0560A">
      <w:pPr>
        <w:ind w:right="-427"/>
        <w:jc w:val="center"/>
        <w:rPr>
          <w:rFonts w:ascii="Arial" w:hAnsi="Arial" w:cs="Arial"/>
          <w:sz w:val="40"/>
          <w:szCs w:val="40"/>
        </w:rPr>
      </w:pPr>
    </w:p>
    <w:p w14:paraId="6BA270DF" w14:textId="77777777" w:rsidR="00BE2826" w:rsidRPr="00DD2E9B" w:rsidRDefault="00672152" w:rsidP="00F0560A">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55168" behindDoc="0" locked="0" layoutInCell="1" allowOverlap="1" wp14:anchorId="5BCD6E35" wp14:editId="7309BC25">
            <wp:simplePos x="0" y="0"/>
            <wp:positionH relativeFrom="column">
              <wp:posOffset>5329245</wp:posOffset>
            </wp:positionH>
            <wp:positionV relativeFrom="paragraph">
              <wp:posOffset>118</wp:posOffset>
            </wp:positionV>
            <wp:extent cx="1371600" cy="1371600"/>
            <wp:effectExtent l="0" t="0" r="0" b="0"/>
            <wp:wrapSquare wrapText="bothSides"/>
            <wp:docPr id="19" name="Picture 19" descr="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and white logo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8B5449">
        <w:rPr>
          <w:rFonts w:ascii="Arial" w:hAnsi="Arial" w:cs="Arial"/>
          <w:noProof/>
        </w:rPr>
        <w:pict w14:anchorId="5783DB64">
          <v:shape id="Text Box 5" o:spid="_x0000_s1029" type="#_x0000_t202" style="position:absolute;left:0;text-align:left;margin-left:416.5pt;margin-top:-51pt;width:87.0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14:paraId="4DE8C5CA" w14:textId="77777777" w:rsidR="00186EE0" w:rsidRDefault="00186EE0"/>
              </w:txbxContent>
            </v:textbox>
            <w10:wrap type="square"/>
          </v:shape>
        </w:pict>
      </w:r>
      <w:r w:rsidR="008B5449">
        <w:rPr>
          <w:rFonts w:ascii="Arial" w:hAnsi="Arial" w:cs="Arial"/>
          <w:noProof/>
        </w:rPr>
        <w:pict w14:anchorId="78846038">
          <v:polyline id="Freeform 59" o:spid="_x0000_s1033"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8B5449">
        <w:rPr>
          <w:rFonts w:ascii="Arial" w:hAnsi="Arial" w:cs="Arial"/>
          <w:noProof/>
        </w:rPr>
        <w:pict w14:anchorId="096C3CD5">
          <v:polyline id="Freeform 13" o:spid="_x0000_s1032"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8B5449">
        <w:rPr>
          <w:rFonts w:ascii="Arial" w:hAnsi="Arial" w:cs="Arial"/>
          <w:noProof/>
        </w:rPr>
        <w:pict w14:anchorId="18666DDB">
          <v:polyline id="Freeform 12" o:spid="_x0000_s1031"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51D11D3D" w14:textId="77777777" w:rsidR="007D474B" w:rsidRPr="00DD2E9B" w:rsidRDefault="007D474B" w:rsidP="00F0560A">
      <w:pPr>
        <w:ind w:right="-427"/>
        <w:jc w:val="center"/>
        <w:rPr>
          <w:rFonts w:ascii="Arial" w:hAnsi="Arial" w:cs="Arial"/>
          <w:sz w:val="36"/>
          <w:szCs w:val="36"/>
        </w:rPr>
      </w:pPr>
    </w:p>
    <w:p w14:paraId="73266805" w14:textId="77777777" w:rsidR="00133262" w:rsidRDefault="007D474B" w:rsidP="00133262">
      <w:pPr>
        <w:ind w:right="-427"/>
        <w:rPr>
          <w:rFonts w:ascii="Arial" w:hAnsi="Arial" w:cs="Arial"/>
          <w:sz w:val="36"/>
          <w:szCs w:val="36"/>
        </w:rPr>
      </w:pPr>
      <w:r w:rsidRPr="00AE7FEC">
        <w:rPr>
          <w:rFonts w:ascii="Arial" w:hAnsi="Arial" w:cs="Arial"/>
          <w:sz w:val="36"/>
          <w:szCs w:val="36"/>
        </w:rPr>
        <w:t xml:space="preserve">Consultant </w:t>
      </w:r>
      <w:r w:rsidR="00BA6916">
        <w:rPr>
          <w:rFonts w:ascii="Arial" w:hAnsi="Arial" w:cs="Arial"/>
          <w:sz w:val="36"/>
          <w:szCs w:val="36"/>
        </w:rPr>
        <w:t>in General Adult Psychiatry</w:t>
      </w:r>
      <w:r w:rsidR="00C37A10">
        <w:rPr>
          <w:rFonts w:ascii="Arial" w:hAnsi="Arial" w:cs="Arial"/>
          <w:sz w:val="36"/>
          <w:szCs w:val="36"/>
        </w:rPr>
        <w:t xml:space="preserve"> </w:t>
      </w:r>
    </w:p>
    <w:p w14:paraId="5E5B7B4F" w14:textId="4F84EE3A" w:rsidR="007D474B" w:rsidRPr="00DD2E9B" w:rsidRDefault="00133262" w:rsidP="00133262">
      <w:pPr>
        <w:ind w:right="-427"/>
        <w:rPr>
          <w:rFonts w:ascii="Arial" w:hAnsi="Arial" w:cs="Arial"/>
          <w:sz w:val="36"/>
          <w:szCs w:val="36"/>
        </w:rPr>
      </w:pPr>
      <w:r>
        <w:rPr>
          <w:rFonts w:ascii="Arial" w:hAnsi="Arial" w:cs="Arial"/>
          <w:sz w:val="36"/>
          <w:szCs w:val="36"/>
        </w:rPr>
        <w:t xml:space="preserve">Angus Community Mental Health Services </w:t>
      </w:r>
      <w:r w:rsidR="00AE7FEC" w:rsidRPr="00BA6916">
        <w:rPr>
          <w:rFonts w:ascii="Arial" w:hAnsi="Arial" w:cs="Arial"/>
          <w:sz w:val="36"/>
          <w:szCs w:val="36"/>
        </w:rPr>
        <w:t>(</w:t>
      </w:r>
      <w:r w:rsidR="00924106">
        <w:rPr>
          <w:rFonts w:ascii="Arial" w:hAnsi="Arial" w:cs="Arial"/>
          <w:sz w:val="36"/>
          <w:szCs w:val="36"/>
        </w:rPr>
        <w:t>1</w:t>
      </w:r>
      <w:r w:rsidR="00AE7FEC" w:rsidRPr="00BA6916">
        <w:rPr>
          <w:rFonts w:ascii="Arial" w:hAnsi="Arial" w:cs="Arial"/>
          <w:sz w:val="36"/>
          <w:szCs w:val="36"/>
        </w:rPr>
        <w:t xml:space="preserve"> Post)</w:t>
      </w:r>
    </w:p>
    <w:p w14:paraId="769670D8" w14:textId="77777777" w:rsidR="00DD2E9B" w:rsidRDefault="007D474B" w:rsidP="00133262">
      <w:pPr>
        <w:ind w:right="-427"/>
        <w:rPr>
          <w:rFonts w:ascii="Arial" w:hAnsi="Arial" w:cs="Arial"/>
          <w:sz w:val="36"/>
          <w:szCs w:val="36"/>
        </w:rPr>
      </w:pPr>
      <w:r w:rsidRPr="00AE7FEC">
        <w:rPr>
          <w:rFonts w:ascii="Arial" w:hAnsi="Arial" w:cs="Arial"/>
          <w:sz w:val="36"/>
          <w:szCs w:val="36"/>
        </w:rPr>
        <w:t>Full Time</w:t>
      </w:r>
    </w:p>
    <w:p w14:paraId="047404EF" w14:textId="77777777" w:rsidR="007D474B" w:rsidRPr="00DD2E9B" w:rsidRDefault="00D75167" w:rsidP="00133262">
      <w:pPr>
        <w:ind w:right="-427"/>
        <w:rPr>
          <w:rFonts w:ascii="Arial" w:hAnsi="Arial" w:cs="Arial"/>
          <w:sz w:val="36"/>
          <w:szCs w:val="36"/>
        </w:rPr>
      </w:pPr>
      <w:r>
        <w:rPr>
          <w:rFonts w:ascii="Arial" w:hAnsi="Arial" w:cs="Arial"/>
          <w:sz w:val="36"/>
          <w:szCs w:val="36"/>
        </w:rPr>
        <w:t>10 PAs</w:t>
      </w:r>
      <w:r w:rsidR="007D474B" w:rsidRPr="00AE7FEC">
        <w:rPr>
          <w:rFonts w:ascii="Arial" w:hAnsi="Arial" w:cs="Arial"/>
          <w:sz w:val="36"/>
          <w:szCs w:val="36"/>
        </w:rPr>
        <w:t xml:space="preserve"> per week / </w:t>
      </w:r>
      <w:r w:rsidR="00AE7FEC" w:rsidRPr="00AE7FEC">
        <w:rPr>
          <w:rFonts w:ascii="Arial" w:hAnsi="Arial" w:cs="Arial"/>
          <w:sz w:val="36"/>
          <w:szCs w:val="36"/>
        </w:rPr>
        <w:t xml:space="preserve">40 </w:t>
      </w:r>
      <w:r w:rsidR="007D474B" w:rsidRPr="00AE7FEC">
        <w:rPr>
          <w:rFonts w:ascii="Arial" w:hAnsi="Arial" w:cs="Arial"/>
          <w:sz w:val="36"/>
          <w:szCs w:val="36"/>
        </w:rPr>
        <w:t>Hours per week</w:t>
      </w:r>
    </w:p>
    <w:p w14:paraId="71EDFF0A" w14:textId="77777777" w:rsidR="007D474B" w:rsidRPr="0085238B" w:rsidRDefault="007D474B" w:rsidP="00F0560A">
      <w:pPr>
        <w:ind w:right="-427"/>
        <w:rPr>
          <w:rFonts w:ascii="Arial" w:hAnsi="Arial" w:cs="Arial"/>
          <w:sz w:val="24"/>
          <w:szCs w:val="24"/>
        </w:rPr>
      </w:pPr>
      <w:r w:rsidRPr="0085238B">
        <w:rPr>
          <w:rFonts w:ascii="Arial" w:hAnsi="Arial" w:cs="Arial"/>
          <w:sz w:val="24"/>
          <w:szCs w:val="24"/>
        </w:rPr>
        <w:t xml:space="preserve">We have </w:t>
      </w:r>
      <w:r w:rsidR="00BB0011" w:rsidRPr="0085238B">
        <w:rPr>
          <w:rFonts w:ascii="Arial" w:hAnsi="Arial" w:cs="Arial"/>
          <w:sz w:val="24"/>
          <w:szCs w:val="24"/>
        </w:rPr>
        <w:t>exciting opportunities</w:t>
      </w:r>
      <w:r w:rsidRPr="0085238B">
        <w:rPr>
          <w:rFonts w:ascii="Arial" w:hAnsi="Arial" w:cs="Arial"/>
          <w:sz w:val="24"/>
          <w:szCs w:val="24"/>
        </w:rPr>
        <w:t xml:space="preserve"> available in one of the UK’s most up and coming and rapidly developing </w:t>
      </w:r>
      <w:r w:rsidR="00BB0011" w:rsidRPr="0085238B">
        <w:rPr>
          <w:rFonts w:ascii="Arial" w:hAnsi="Arial" w:cs="Arial"/>
          <w:sz w:val="24"/>
          <w:szCs w:val="24"/>
        </w:rPr>
        <w:t>regions</w:t>
      </w:r>
      <w:r w:rsidRPr="0085238B">
        <w:rPr>
          <w:rFonts w:ascii="Arial" w:hAnsi="Arial" w:cs="Arial"/>
          <w:sz w:val="24"/>
          <w:szCs w:val="24"/>
        </w:rPr>
        <w:t>.</w:t>
      </w:r>
    </w:p>
    <w:p w14:paraId="525E2801" w14:textId="77777777" w:rsidR="00B1600D" w:rsidRPr="0085238B" w:rsidRDefault="00B1600D" w:rsidP="00B1600D">
      <w:pPr>
        <w:ind w:right="-299"/>
        <w:rPr>
          <w:rFonts w:ascii="Arial" w:hAnsi="Arial" w:cs="Arial"/>
          <w:i/>
          <w:sz w:val="24"/>
          <w:szCs w:val="24"/>
        </w:rPr>
      </w:pPr>
      <w:r w:rsidRPr="0085238B">
        <w:rPr>
          <w:rFonts w:ascii="Arial" w:hAnsi="Arial" w:cs="Arial"/>
          <w:sz w:val="24"/>
          <w:szCs w:val="24"/>
        </w:rPr>
        <w:t xml:space="preserve">NHS Tayside is looking to recruit to General Adult Psychiatry posts across Tayside. These posts represent excellent opportunities to strike the perfect work / home life balance for enthusiastic and committed consultant general adult psychiatrists. The posts are fully flexible, and it is widely expected that these will be hugely attractive to a wide range of candidates, from those stepping into their first consultant post, to consultants wishing to expand their professional interests across a range of fields including quality improvement, leadership and medical education. </w:t>
      </w:r>
    </w:p>
    <w:p w14:paraId="0131947F" w14:textId="77777777" w:rsidR="0078778F" w:rsidRDefault="00B1600D" w:rsidP="00CF61C7">
      <w:pPr>
        <w:ind w:right="-299"/>
        <w:rPr>
          <w:rFonts w:ascii="Arial" w:hAnsi="Arial" w:cs="Arial"/>
          <w:sz w:val="24"/>
          <w:szCs w:val="24"/>
        </w:rPr>
      </w:pPr>
      <w:r w:rsidRPr="0085238B">
        <w:rPr>
          <w:rFonts w:ascii="Arial" w:hAnsi="Arial" w:cs="Arial"/>
          <w:sz w:val="24"/>
          <w:szCs w:val="24"/>
        </w:rPr>
        <w:t>Mental health services across NHS Tayside are undergoing a rapid and intensive period of service improvement and change, developing new models of care providing modernised first-class services to the population of Tayside. We are committed to supporting and developing our medical workforce to ensure a lifelong fulfilling career pathway for all consultants. Job plans can be offered which are flexible, developmental, and fully personalised to the individual consultant.  As such we are able to offer substantive appointees greatly expanded time within the working week for supporting both their own professional and developmental</w:t>
      </w:r>
      <w:r w:rsidR="00CF61C7">
        <w:rPr>
          <w:rFonts w:ascii="Arial" w:hAnsi="Arial" w:cs="Arial"/>
          <w:sz w:val="24"/>
          <w:szCs w:val="24"/>
        </w:rPr>
        <w:t>.</w:t>
      </w:r>
    </w:p>
    <w:p w14:paraId="661A6F5A" w14:textId="77777777" w:rsidR="00CF61C7" w:rsidRPr="00CF61C7" w:rsidRDefault="00CF61C7" w:rsidP="00CF61C7">
      <w:pPr>
        <w:ind w:right="-299"/>
        <w:rPr>
          <w:rFonts w:ascii="Arial" w:hAnsi="Arial" w:cs="Arial"/>
          <w:b/>
          <w:sz w:val="24"/>
          <w:szCs w:val="24"/>
        </w:rPr>
      </w:pPr>
      <w:r w:rsidRPr="00CF61C7">
        <w:rPr>
          <w:rFonts w:ascii="Arial" w:hAnsi="Arial" w:cs="Arial"/>
          <w:b/>
          <w:sz w:val="24"/>
          <w:szCs w:val="24"/>
        </w:rPr>
        <w:t xml:space="preserve">Post </w:t>
      </w:r>
      <w:r w:rsidR="00542B93">
        <w:rPr>
          <w:rFonts w:ascii="Arial" w:hAnsi="Arial" w:cs="Arial"/>
          <w:b/>
          <w:sz w:val="24"/>
          <w:szCs w:val="24"/>
        </w:rPr>
        <w:t>1.</w:t>
      </w:r>
    </w:p>
    <w:p w14:paraId="1F2EB7C6" w14:textId="626D4435" w:rsidR="00CF61C7" w:rsidRPr="00CF61C7" w:rsidRDefault="00CF61C7" w:rsidP="00CF61C7">
      <w:pPr>
        <w:ind w:right="-299"/>
        <w:rPr>
          <w:rFonts w:ascii="Arial" w:hAnsi="Arial" w:cs="Arial"/>
          <w:i/>
          <w:sz w:val="24"/>
          <w:szCs w:val="24"/>
        </w:rPr>
      </w:pPr>
      <w:r w:rsidRPr="00CF61C7">
        <w:rPr>
          <w:rFonts w:ascii="Arial" w:hAnsi="Arial" w:cs="Arial"/>
          <w:b/>
          <w:sz w:val="24"/>
          <w:szCs w:val="24"/>
        </w:rPr>
        <w:t>Full time/part-time Consultant in Community Psychiatry, Angus</w:t>
      </w:r>
      <w:r w:rsidRPr="00CF61C7">
        <w:rPr>
          <w:rFonts w:ascii="Arial" w:hAnsi="Arial" w:cs="Arial"/>
          <w:sz w:val="24"/>
          <w:szCs w:val="24"/>
        </w:rPr>
        <w:t>. (</w:t>
      </w:r>
      <w:r w:rsidR="00C006F9" w:rsidRPr="00CF61C7">
        <w:rPr>
          <w:rFonts w:ascii="Arial" w:hAnsi="Arial" w:cs="Arial"/>
          <w:sz w:val="24"/>
          <w:szCs w:val="24"/>
        </w:rPr>
        <w:t>Typical</w:t>
      </w:r>
      <w:r w:rsidRPr="00CF61C7">
        <w:rPr>
          <w:rFonts w:ascii="Arial" w:hAnsi="Arial" w:cs="Arial"/>
          <w:sz w:val="24"/>
          <w:szCs w:val="24"/>
        </w:rPr>
        <w:t xml:space="preserve"> 7.5 DCC within a 10 PA post pro rata.)</w:t>
      </w:r>
    </w:p>
    <w:p w14:paraId="48D331E1" w14:textId="77777777" w:rsidR="00CF61C7" w:rsidRPr="00CF61C7" w:rsidRDefault="00CF61C7" w:rsidP="00CF61C7">
      <w:pPr>
        <w:pStyle w:val="NormalWeb"/>
        <w:rPr>
          <w:rFonts w:ascii="Arial" w:hAnsi="Arial" w:cs="Arial"/>
          <w:color w:val="000000"/>
        </w:rPr>
      </w:pPr>
      <w:r w:rsidRPr="00CF61C7">
        <w:rPr>
          <w:rFonts w:ascii="Arial" w:hAnsi="Arial" w:cs="Arial"/>
          <w:color w:val="000000"/>
        </w:rPr>
        <w:t>This post will be based within the community mental health service providing secondary care services to the population of Angus. Clinical sessions are available within either the North Angus CMHT, based at Whitehills HCCC, Forfar, or the South Angus CMHT, based in Gowanlea, Arbroath.</w:t>
      </w:r>
    </w:p>
    <w:p w14:paraId="692D6312" w14:textId="3CA463E6" w:rsidR="00CF61C7" w:rsidRPr="00CF61C7" w:rsidRDefault="00CF61C7" w:rsidP="00CF61C7">
      <w:pPr>
        <w:ind w:right="-299"/>
        <w:rPr>
          <w:rFonts w:ascii="Arial" w:hAnsi="Arial" w:cs="Arial"/>
          <w:sz w:val="28"/>
          <w:szCs w:val="28"/>
        </w:rPr>
      </w:pPr>
      <w:r w:rsidRPr="00CF61C7">
        <w:rPr>
          <w:rFonts w:ascii="Arial" w:hAnsi="Arial" w:cs="Arial"/>
          <w:color w:val="000000"/>
          <w:sz w:val="24"/>
          <w:szCs w:val="24"/>
        </w:rPr>
        <w:lastRenderedPageBreak/>
        <w:t>Close links with primary care services are maintained with the development of the Advanced Nurse Practitioner role and GP lead roles. Innovative models of community MH care delivery have been developed in Angus generating considerable national interest within the new community mental health hub model. This model is a leading collaboration with the third sector and Addictions Psychiatry. The Mental Health Hub was recently awarded the Overall Award for 2021 at the Mental Health Nursing Forum Scotland and has been widely commended nationally as an exemplar service</w:t>
      </w:r>
      <w:r w:rsidR="00874FE7">
        <w:rPr>
          <w:rFonts w:ascii="Arial" w:hAnsi="Arial" w:cs="Arial"/>
          <w:color w:val="000000"/>
          <w:sz w:val="24"/>
          <w:szCs w:val="24"/>
        </w:rPr>
        <w:t>.</w:t>
      </w:r>
    </w:p>
    <w:p w14:paraId="0D3E9DAE" w14:textId="77777777" w:rsidR="00B1600D" w:rsidRPr="00B1600D" w:rsidRDefault="00B1600D" w:rsidP="00B1600D">
      <w:pPr>
        <w:ind w:right="-299"/>
        <w:rPr>
          <w:rFonts w:ascii="Arial" w:hAnsi="Arial" w:cs="Arial"/>
          <w:i/>
          <w:sz w:val="24"/>
          <w:szCs w:val="24"/>
        </w:rPr>
      </w:pPr>
      <w:r w:rsidRPr="0085238B">
        <w:rPr>
          <w:rFonts w:ascii="Arial" w:hAnsi="Arial" w:cs="Arial"/>
          <w:sz w:val="24"/>
          <w:szCs w:val="24"/>
        </w:rPr>
        <w:t>Whilst the standard job description provides for an 8 DCC / 2 SPA (Direct Clinical Care / Supporting Professional Activities) split, we currently have available consultant positions with additional roles and responsibilities in quality and service improvement, medical management</w:t>
      </w:r>
      <w:r w:rsidRPr="00B1600D">
        <w:rPr>
          <w:rFonts w:ascii="Arial" w:hAnsi="Arial" w:cs="Arial"/>
          <w:sz w:val="24"/>
          <w:szCs w:val="24"/>
        </w:rPr>
        <w:t xml:space="preserve"> and medical education. These will provide enhanced allocations of SPA/Additional Responsibility activity. Additional dedicated SPA sessions in quality/service improvement within adult mental health or medical education.</w:t>
      </w:r>
    </w:p>
    <w:p w14:paraId="3633E485" w14:textId="77777777" w:rsidR="00186EE0" w:rsidRPr="0001751E" w:rsidRDefault="00B1600D" w:rsidP="0001751E">
      <w:pPr>
        <w:ind w:right="-299"/>
        <w:rPr>
          <w:rFonts w:ascii="Arial" w:hAnsi="Arial" w:cs="Arial"/>
          <w:i/>
          <w:color w:val="000000" w:themeColor="text1"/>
          <w:sz w:val="24"/>
          <w:szCs w:val="24"/>
        </w:rPr>
      </w:pPr>
      <w:r w:rsidRPr="00B1600D">
        <w:rPr>
          <w:rFonts w:ascii="Arial" w:hAnsi="Arial" w:cs="Arial"/>
          <w:color w:val="000000" w:themeColor="text1"/>
          <w:sz w:val="24"/>
          <w:szCs w:val="24"/>
        </w:rPr>
        <w:t xml:space="preserve">Although the posts as described are full time posts we would also welcome applications from candidates interested in working on a part-time basis. </w:t>
      </w:r>
    </w:p>
    <w:p w14:paraId="7FD280A7" w14:textId="77777777" w:rsidR="004C4774" w:rsidRPr="00DD2E9B" w:rsidRDefault="004C4774" w:rsidP="004C4774">
      <w:pPr>
        <w:rPr>
          <w:rFonts w:ascii="Arial" w:hAnsi="Arial" w:cs="Arial"/>
          <w:iCs/>
          <w:color w:val="000000"/>
          <w:sz w:val="24"/>
          <w:szCs w:val="24"/>
          <w:shd w:val="clear" w:color="auto" w:fill="FFFFFF"/>
        </w:rPr>
      </w:pPr>
      <w:r w:rsidRPr="00B1600D">
        <w:rPr>
          <w:rFonts w:ascii="Arial" w:hAnsi="Arial" w:cs="Arial"/>
          <w:iCs/>
          <w:color w:val="000000"/>
          <w:sz w:val="24"/>
          <w:szCs w:val="24"/>
          <w:shd w:val="clear" w:color="auto" w:fill="FFFFFF"/>
        </w:rPr>
        <w:t xml:space="preserve">Applicants should have full GMC registration and a licence to </w:t>
      </w:r>
      <w:r w:rsidR="00D75167" w:rsidRPr="00B1600D">
        <w:rPr>
          <w:rFonts w:ascii="Arial" w:hAnsi="Arial" w:cs="Arial"/>
          <w:iCs/>
          <w:color w:val="000000"/>
          <w:sz w:val="24"/>
          <w:szCs w:val="24"/>
          <w:shd w:val="clear" w:color="auto" w:fill="FFFFFF"/>
        </w:rPr>
        <w:t>practise and</w:t>
      </w:r>
      <w:r w:rsidRPr="00B1600D">
        <w:rPr>
          <w:rFonts w:ascii="Arial" w:hAnsi="Arial" w:cs="Arial"/>
          <w:iCs/>
          <w:color w:val="000000"/>
          <w:sz w:val="24"/>
          <w:szCs w:val="24"/>
          <w:shd w:val="clear" w:color="auto" w:fill="FFFFFF"/>
        </w:rPr>
        <w:t xml:space="preserve"> be on the specialist register or be within 6 months of the anticipated award of a CCT or CESR (CP) at the time of interview.</w:t>
      </w:r>
    </w:p>
    <w:p w14:paraId="499E8BAA"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6260E27B"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F430B3">
        <w:rPr>
          <w:rFonts w:cs="Arial"/>
          <w:bCs/>
        </w:rPr>
        <w:t xml:space="preserve">Dr Gordon Cowan, Consultant Psychiatrist </w:t>
      </w:r>
      <w:hyperlink w:history="1">
        <w:r w:rsidRPr="007B1704">
          <w:rPr>
            <w:rStyle w:val="Hyperlink"/>
            <w:bCs/>
            <w:szCs w:val="28"/>
          </w:rPr>
          <w:t>gordon.cowan2@nhs.scot</w:t>
        </w:r>
      </w:hyperlink>
      <w:r>
        <w:rPr>
          <w:rFonts w:ascii="Times New Roman" w:hAnsi="Times New Roman" w:cs="Times New Roman"/>
          <w:bCs/>
          <w:szCs w:val="28"/>
        </w:rPr>
        <w:t xml:space="preserve"> </w:t>
      </w:r>
    </w:p>
    <w:p w14:paraId="39DD6DD6"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Times New Roman"/>
          <w:bCs/>
          <w:color w:val="0000FF"/>
          <w:szCs w:val="28"/>
          <w:u w:val="single"/>
        </w:rPr>
      </w:pPr>
      <w:r w:rsidRPr="00F430B3">
        <w:rPr>
          <w:rFonts w:cs="Arial"/>
          <w:bCs/>
        </w:rPr>
        <w:t xml:space="preserve">Dr Peter Le Fevre, Operational Medical Director </w:t>
      </w:r>
      <w:hyperlink w:history="1">
        <w:r w:rsidRPr="00F430B3">
          <w:rPr>
            <w:rStyle w:val="Hyperlink"/>
            <w:bCs/>
            <w:szCs w:val="28"/>
          </w:rPr>
          <w:t>peter.lefevre@nhs.scot</w:t>
        </w:r>
      </w:hyperlink>
    </w:p>
    <w:p w14:paraId="7ECB8CD2" w14:textId="77777777" w:rsidR="00186EE0" w:rsidRPr="00DD2E9B" w:rsidRDefault="00186EE0" w:rsidP="00F0560A">
      <w:pPr>
        <w:pStyle w:val="BodyText"/>
        <w:spacing w:line="287" w:lineRule="auto"/>
        <w:ind w:left="0" w:right="-427"/>
        <w:jc w:val="both"/>
        <w:rPr>
          <w:rFonts w:cs="Arial"/>
        </w:rPr>
      </w:pPr>
    </w:p>
    <w:p w14:paraId="61E64B93" w14:textId="77777777" w:rsidR="00186EE0" w:rsidRPr="00BA75D1" w:rsidRDefault="00186EE0" w:rsidP="00F0560A">
      <w:pPr>
        <w:pStyle w:val="BodyText"/>
        <w:spacing w:line="287" w:lineRule="auto"/>
        <w:ind w:left="0" w:right="-427"/>
        <w:jc w:val="both"/>
        <w:rPr>
          <w:rFonts w:cs="Arial"/>
          <w:b/>
          <w:bCs/>
        </w:rPr>
      </w:pPr>
      <w:r w:rsidRPr="00BA75D1">
        <w:rPr>
          <w:rFonts w:cs="Arial"/>
          <w:b/>
          <w:bCs/>
        </w:rPr>
        <w:t>Closing Date:</w:t>
      </w:r>
    </w:p>
    <w:p w14:paraId="5AEE26D5" w14:textId="77777777" w:rsidR="00D75167" w:rsidRDefault="00186EE0" w:rsidP="00D75167">
      <w:pPr>
        <w:pStyle w:val="BodyText"/>
        <w:spacing w:line="287" w:lineRule="auto"/>
        <w:ind w:left="0" w:right="-427"/>
        <w:jc w:val="both"/>
        <w:rPr>
          <w:rFonts w:cs="Arial"/>
          <w:b/>
          <w:bCs/>
        </w:rPr>
      </w:pPr>
      <w:r w:rsidRPr="00BA75D1">
        <w:rPr>
          <w:rFonts w:cs="Arial"/>
          <w:b/>
          <w:bCs/>
        </w:rPr>
        <w:t>Interview Date:</w:t>
      </w:r>
    </w:p>
    <w:p w14:paraId="7D54B0D0" w14:textId="77777777" w:rsidR="00672152" w:rsidRDefault="00672152" w:rsidP="00D75167">
      <w:pPr>
        <w:pStyle w:val="BodyText"/>
        <w:spacing w:line="287" w:lineRule="auto"/>
        <w:ind w:left="0" w:right="-427"/>
        <w:jc w:val="both"/>
        <w:rPr>
          <w:rFonts w:cs="Arial"/>
          <w:b/>
          <w:bCs/>
        </w:rPr>
      </w:pPr>
    </w:p>
    <w:p w14:paraId="351009EF"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4359DEBB"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69C27BA8"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650EC00F" w14:textId="77777777" w:rsidR="00C37A10" w:rsidRDefault="00C37A10" w:rsidP="003C0B46">
      <w:pPr>
        <w:pStyle w:val="NormalWeb"/>
        <w:rPr>
          <w:rFonts w:cs="Arial"/>
        </w:rPr>
      </w:pPr>
    </w:p>
    <w:p w14:paraId="01EAEC19" w14:textId="77777777" w:rsidR="00C37A10" w:rsidRDefault="00C37A10" w:rsidP="003C0B46">
      <w:pPr>
        <w:pStyle w:val="NormalWeb"/>
        <w:rPr>
          <w:rFonts w:cs="Arial"/>
        </w:rPr>
      </w:pPr>
    </w:p>
    <w:p w14:paraId="2C703D18" w14:textId="77777777" w:rsidR="00C37A10" w:rsidRDefault="00C37A10" w:rsidP="003C0B46">
      <w:pPr>
        <w:pStyle w:val="NormalWeb"/>
        <w:rPr>
          <w:rFonts w:cs="Arial"/>
        </w:rPr>
      </w:pPr>
    </w:p>
    <w:p w14:paraId="68E49C88" w14:textId="77777777" w:rsidR="00C37A10" w:rsidRDefault="00C37A10" w:rsidP="003C0B46">
      <w:pPr>
        <w:pStyle w:val="NormalWeb"/>
        <w:rPr>
          <w:rFonts w:cs="Arial"/>
        </w:rPr>
      </w:pPr>
    </w:p>
    <w:p w14:paraId="255603F2" w14:textId="77777777" w:rsidR="00C37A10" w:rsidRDefault="00C37A10" w:rsidP="003C0B46">
      <w:pPr>
        <w:pStyle w:val="NormalWeb"/>
        <w:rPr>
          <w:rFonts w:cs="Arial"/>
        </w:rPr>
      </w:pPr>
    </w:p>
    <w:p w14:paraId="6FE21C06" w14:textId="77777777" w:rsidR="00C37A10" w:rsidRDefault="00C37A10" w:rsidP="003C0B46">
      <w:pPr>
        <w:pStyle w:val="NormalWeb"/>
        <w:rPr>
          <w:rFonts w:cs="Arial"/>
        </w:rPr>
      </w:pPr>
    </w:p>
    <w:p w14:paraId="505A0C76" w14:textId="77777777" w:rsidR="00C37A10" w:rsidRDefault="00C37A10" w:rsidP="003C0B46">
      <w:pPr>
        <w:pStyle w:val="NormalWeb"/>
        <w:rPr>
          <w:rFonts w:cs="Arial"/>
        </w:rPr>
      </w:pPr>
    </w:p>
    <w:p w14:paraId="299CF57E" w14:textId="77777777" w:rsidR="00C37A10" w:rsidRDefault="00C37A10" w:rsidP="003C0B46">
      <w:pPr>
        <w:pStyle w:val="NormalWeb"/>
        <w:rPr>
          <w:rFonts w:cs="Arial"/>
        </w:rPr>
      </w:pPr>
    </w:p>
    <w:p w14:paraId="0582A876" w14:textId="77777777" w:rsidR="00C37A10" w:rsidRDefault="00C37A10"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18E0488F" w14:textId="77777777" w:rsidTr="005D075E">
        <w:trPr>
          <w:trHeight w:val="530"/>
        </w:trPr>
        <w:tc>
          <w:tcPr>
            <w:tcW w:w="10060" w:type="dxa"/>
            <w:shd w:val="clear" w:color="auto" w:fill="00B0F0"/>
          </w:tcPr>
          <w:p w14:paraId="00856780"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6F4C4C1F" w14:textId="77777777" w:rsidR="00186EE0" w:rsidRPr="00DD2E9B" w:rsidRDefault="00186EE0" w:rsidP="00F0560A">
      <w:pPr>
        <w:pStyle w:val="BodyText"/>
        <w:spacing w:line="287" w:lineRule="auto"/>
        <w:ind w:left="0" w:right="-427"/>
        <w:jc w:val="both"/>
        <w:rPr>
          <w:rFonts w:cs="Arial"/>
        </w:rPr>
      </w:pPr>
    </w:p>
    <w:p w14:paraId="5D11331D" w14:textId="117C7132"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r w:rsidR="001C3AC0" w:rsidRPr="00DD2E9B">
        <w:rPr>
          <w:rFonts w:ascii="Arial" w:hAnsi="Arial" w:cs="Arial"/>
          <w:sz w:val="24"/>
          <w:szCs w:val="24"/>
        </w:rPr>
        <w:t>coastal</w:t>
      </w:r>
      <w:r w:rsidR="00541805" w:rsidRPr="00DD2E9B">
        <w:rPr>
          <w:rFonts w:ascii="Arial" w:hAnsi="Arial" w:cs="Arial"/>
          <w:sz w:val="24"/>
          <w:szCs w:val="24"/>
        </w:rPr>
        <w:t xml:space="preserve"> villages and beyond them, Scotland’s famous mountains and glens.</w:t>
      </w:r>
    </w:p>
    <w:p w14:paraId="77E2CCB4"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52D4082E" w14:textId="77777777" w:rsidR="00EB329E" w:rsidRPr="00DD2E9B" w:rsidRDefault="00C37A10" w:rsidP="00F0560A">
      <w:pPr>
        <w:ind w:right="-42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6192" behindDoc="0" locked="0" layoutInCell="1" allowOverlap="1" wp14:anchorId="2C91200F" wp14:editId="5687AD73">
            <wp:simplePos x="0" y="0"/>
            <wp:positionH relativeFrom="column">
              <wp:posOffset>-141605</wp:posOffset>
            </wp:positionH>
            <wp:positionV relativeFrom="paragraph">
              <wp:posOffset>2427605</wp:posOffset>
            </wp:positionV>
            <wp:extent cx="3035300" cy="2025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300" cy="202501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3607D8D6" w14:textId="3AB55BA8" w:rsidR="00C006F9" w:rsidRDefault="00C006F9" w:rsidP="00F0560A">
      <w:pPr>
        <w:ind w:right="-427"/>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8752" behindDoc="0" locked="0" layoutInCell="1" allowOverlap="1" wp14:anchorId="1AF14F41" wp14:editId="29BC2A31">
            <wp:simplePos x="0" y="0"/>
            <wp:positionH relativeFrom="column">
              <wp:posOffset>463550</wp:posOffset>
            </wp:positionH>
            <wp:positionV relativeFrom="paragraph">
              <wp:posOffset>267970</wp:posOffset>
            </wp:positionV>
            <wp:extent cx="3092450" cy="2024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2450" cy="2024380"/>
                    </a:xfrm>
                    <a:prstGeom prst="rect">
                      <a:avLst/>
                    </a:prstGeom>
                  </pic:spPr>
                </pic:pic>
              </a:graphicData>
            </a:graphic>
          </wp:anchor>
        </w:drawing>
      </w:r>
    </w:p>
    <w:p w14:paraId="00CF6125" w14:textId="18E23FC6" w:rsidR="00C006F9" w:rsidRDefault="00C006F9" w:rsidP="00F0560A">
      <w:pPr>
        <w:ind w:right="-427"/>
        <w:rPr>
          <w:rFonts w:ascii="Arial" w:hAnsi="Arial" w:cs="Arial"/>
          <w:sz w:val="24"/>
          <w:szCs w:val="24"/>
        </w:rPr>
      </w:pPr>
    </w:p>
    <w:p w14:paraId="43748C89" w14:textId="77777777" w:rsidR="00C006F9" w:rsidRDefault="00C006F9" w:rsidP="00F0560A">
      <w:pPr>
        <w:ind w:right="-427"/>
        <w:rPr>
          <w:rFonts w:ascii="Arial" w:hAnsi="Arial" w:cs="Arial"/>
          <w:sz w:val="24"/>
          <w:szCs w:val="24"/>
        </w:rPr>
      </w:pPr>
    </w:p>
    <w:p w14:paraId="5EF75D58" w14:textId="4D48D7E6" w:rsidR="00C006F9" w:rsidRDefault="00C006F9" w:rsidP="00F0560A">
      <w:pPr>
        <w:ind w:right="-427"/>
        <w:rPr>
          <w:rFonts w:ascii="Arial" w:hAnsi="Arial" w:cs="Arial"/>
          <w:sz w:val="24"/>
          <w:szCs w:val="24"/>
        </w:rPr>
      </w:pPr>
    </w:p>
    <w:p w14:paraId="68EB666A" w14:textId="77777777" w:rsidR="00C006F9" w:rsidRDefault="00C006F9" w:rsidP="00F0560A">
      <w:pPr>
        <w:ind w:right="-427"/>
        <w:rPr>
          <w:rFonts w:ascii="Arial" w:hAnsi="Arial" w:cs="Arial"/>
          <w:sz w:val="24"/>
          <w:szCs w:val="24"/>
        </w:rPr>
      </w:pPr>
    </w:p>
    <w:p w14:paraId="0011AD4C" w14:textId="77777777" w:rsidR="00C006F9" w:rsidRDefault="00C006F9" w:rsidP="00F0560A">
      <w:pPr>
        <w:ind w:right="-427"/>
        <w:rPr>
          <w:rFonts w:ascii="Arial" w:hAnsi="Arial" w:cs="Arial"/>
          <w:sz w:val="24"/>
          <w:szCs w:val="24"/>
        </w:rPr>
      </w:pPr>
    </w:p>
    <w:p w14:paraId="2B4AB10B" w14:textId="387BD888" w:rsidR="00541805" w:rsidRDefault="00541805" w:rsidP="00F0560A">
      <w:pPr>
        <w:ind w:right="-427"/>
        <w:rPr>
          <w:rFonts w:ascii="Arial" w:hAnsi="Arial" w:cs="Arial"/>
          <w:sz w:val="24"/>
          <w:szCs w:val="24"/>
        </w:rPr>
      </w:pPr>
    </w:p>
    <w:p w14:paraId="6B76AEC9" w14:textId="022EA4A3" w:rsidR="000934AF" w:rsidRPr="00DD2E9B" w:rsidRDefault="008B5449" w:rsidP="00F0560A">
      <w:pPr>
        <w:ind w:right="-427"/>
        <w:rPr>
          <w:rFonts w:ascii="Arial" w:hAnsi="Arial" w:cs="Arial"/>
          <w:sz w:val="24"/>
          <w:szCs w:val="24"/>
        </w:rPr>
      </w:pPr>
      <w:r>
        <w:rPr>
          <w:rFonts w:ascii="Arial" w:hAnsi="Arial" w:cs="Arial"/>
          <w:noProof/>
          <w:sz w:val="40"/>
          <w:szCs w:val="40"/>
        </w:rPr>
        <w:pict w14:anchorId="2E15F1FD">
          <v:shape id="Text Box 1" o:spid="_x0000_s1030" type="#_x0000_t202" style="position:absolute;margin-left:0;margin-top:31.25pt;width:481.5pt;height:21.5pt;z-index:25166336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" stroked="f">
            <v:textbox>
              <w:txbxContent>
                <w:p w14:paraId="5F70B92E"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w:r>
    </w:p>
    <w:tbl>
      <w:tblPr>
        <w:tblStyle w:val="TableGrid"/>
        <w:tblW w:w="0" w:type="auto"/>
        <w:tblLook w:val="04A0" w:firstRow="1" w:lastRow="0" w:firstColumn="1" w:lastColumn="0" w:noHBand="0" w:noVBand="1"/>
      </w:tblPr>
      <w:tblGrid>
        <w:gridCol w:w="9628"/>
      </w:tblGrid>
      <w:tr w:rsidR="00A40FA7" w:rsidRPr="00DD2E9B" w14:paraId="30B380D1" w14:textId="77777777" w:rsidTr="000934AF">
        <w:tc>
          <w:tcPr>
            <w:tcW w:w="9628" w:type="dxa"/>
            <w:shd w:val="clear" w:color="auto" w:fill="00B0F0"/>
          </w:tcPr>
          <w:p w14:paraId="431C5346"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7161AA57" w14:textId="77777777" w:rsidR="00A40FA7" w:rsidRPr="00DD2E9B" w:rsidRDefault="00A40FA7" w:rsidP="00F0560A">
      <w:pPr>
        <w:pStyle w:val="BodyText"/>
        <w:spacing w:line="287" w:lineRule="auto"/>
        <w:ind w:left="0" w:right="-427"/>
        <w:jc w:val="both"/>
        <w:rPr>
          <w:rFonts w:cs="Arial"/>
        </w:rPr>
      </w:pPr>
    </w:p>
    <w:p w14:paraId="4AD0B255"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435641EB" w14:textId="77777777" w:rsidR="007B6EBA" w:rsidRPr="00DD2E9B" w:rsidRDefault="007B6EBA" w:rsidP="00F0560A">
      <w:pPr>
        <w:pStyle w:val="BodyText"/>
        <w:spacing w:line="287" w:lineRule="auto"/>
        <w:ind w:left="0" w:right="-427"/>
        <w:jc w:val="both"/>
        <w:rPr>
          <w:rFonts w:cs="Arial"/>
        </w:rPr>
      </w:pPr>
    </w:p>
    <w:p w14:paraId="1C4F9781" w14:textId="77777777" w:rsidR="002B5AEF" w:rsidRPr="00DD2E9B" w:rsidRDefault="002B5AEF" w:rsidP="002B5AEF">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w:t>
      </w:r>
      <w:r>
        <w:rPr>
          <w:rFonts w:cs="Arial"/>
        </w:rPr>
        <w:t>Nicky Connor</w:t>
      </w:r>
      <w:r w:rsidRPr="00DD2E9B">
        <w:rPr>
          <w:rFonts w:cs="Arial"/>
        </w:rPr>
        <w:t xml:space="preserve">, our </w:t>
      </w:r>
      <w:r>
        <w:rPr>
          <w:rFonts w:cs="Arial"/>
        </w:rPr>
        <w:t>Medical Director</w:t>
      </w:r>
      <w:r w:rsidRPr="00DD2E9B">
        <w:rPr>
          <w:rFonts w:cs="Arial"/>
        </w:rPr>
        <w:t xml:space="preserve">, Dr </w:t>
      </w:r>
      <w:r>
        <w:rPr>
          <w:rFonts w:cs="Arial"/>
        </w:rPr>
        <w:t xml:space="preserve">James Cotton </w:t>
      </w:r>
      <w:r w:rsidRPr="00DD2E9B">
        <w:rPr>
          <w:rFonts w:cs="Arial"/>
        </w:rPr>
        <w:t xml:space="preserve">and our </w:t>
      </w:r>
      <w:r>
        <w:rPr>
          <w:rFonts w:cs="Arial"/>
        </w:rPr>
        <w:t>Executive Director of Nursing</w:t>
      </w:r>
      <w:r w:rsidRPr="00DD2E9B">
        <w:rPr>
          <w:rFonts w:cs="Arial"/>
        </w:rPr>
        <w:t>,</w:t>
      </w:r>
      <w:r>
        <w:rPr>
          <w:rFonts w:cs="Arial"/>
        </w:rPr>
        <w:t xml:space="preserve"> Simon Dunn</w:t>
      </w:r>
      <w:r w:rsidRPr="00DD2E9B">
        <w:rPr>
          <w:rFonts w:cs="Arial"/>
        </w:rPr>
        <w:t>.</w:t>
      </w:r>
    </w:p>
    <w:p w14:paraId="2803D398" w14:textId="77777777" w:rsidR="007B6EBA" w:rsidRPr="00DD2E9B" w:rsidRDefault="007B6EBA" w:rsidP="00F0560A">
      <w:pPr>
        <w:pStyle w:val="BodyText"/>
        <w:spacing w:line="287" w:lineRule="auto"/>
        <w:ind w:left="0" w:right="-427"/>
        <w:jc w:val="both"/>
        <w:rPr>
          <w:rFonts w:cs="Arial"/>
        </w:rPr>
      </w:pPr>
    </w:p>
    <w:p w14:paraId="35D94270"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6AD6A2D1"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47312DDA" w14:textId="77777777" w:rsidR="00DD2E9B" w:rsidRPr="00DD2E9B" w:rsidRDefault="00DD2E9B" w:rsidP="00F0560A">
      <w:pPr>
        <w:pStyle w:val="BodyText"/>
        <w:spacing w:line="287" w:lineRule="auto"/>
        <w:ind w:left="0" w:right="-427"/>
        <w:jc w:val="both"/>
        <w:rPr>
          <w:rFonts w:cs="Arial"/>
        </w:rPr>
      </w:pPr>
    </w:p>
    <w:p w14:paraId="44B8DCD6"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02FCD304"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3837E8B1" w14:textId="77777777" w:rsidR="00DD2E9B" w:rsidRPr="00DD2E9B" w:rsidRDefault="00DD2E9B" w:rsidP="00F0560A">
      <w:pPr>
        <w:pStyle w:val="BodyText"/>
        <w:spacing w:line="287" w:lineRule="auto"/>
        <w:ind w:left="0" w:right="-427"/>
        <w:jc w:val="both"/>
        <w:rPr>
          <w:rFonts w:cs="Arial"/>
        </w:rPr>
      </w:pPr>
    </w:p>
    <w:p w14:paraId="53E69688"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5029D425"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6FBC6921"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2A1A0117"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42A88AA0"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56DAE99A" w14:textId="77777777" w:rsidR="00DD2E9B" w:rsidRPr="00DD2E9B" w:rsidRDefault="00DD2E9B" w:rsidP="00F0560A">
      <w:pPr>
        <w:pStyle w:val="BodyText"/>
        <w:spacing w:line="287" w:lineRule="auto"/>
        <w:ind w:left="0" w:right="-427"/>
        <w:jc w:val="both"/>
        <w:rPr>
          <w:rFonts w:cs="Arial"/>
        </w:rPr>
      </w:pPr>
    </w:p>
    <w:p w14:paraId="27408BBE"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49024" behindDoc="1" locked="0" layoutInCell="1" allowOverlap="1" wp14:anchorId="07AA6DD0" wp14:editId="30438B4C">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723DC6D8" w14:textId="77777777" w:rsidR="00DD2E9B" w:rsidRPr="00DD2E9B" w:rsidRDefault="00DD2E9B" w:rsidP="00F0560A">
      <w:pPr>
        <w:pStyle w:val="BodyText"/>
        <w:spacing w:line="287" w:lineRule="auto"/>
        <w:ind w:left="0" w:right="-427"/>
        <w:jc w:val="both"/>
        <w:rPr>
          <w:rFonts w:cs="Arial"/>
        </w:rPr>
      </w:pPr>
    </w:p>
    <w:p w14:paraId="47024FF8"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3EC2AE8B" w14:textId="77777777" w:rsidR="00F430B3" w:rsidRDefault="007B6EBA" w:rsidP="00F430B3">
      <w:pPr>
        <w:pStyle w:val="BodyText"/>
        <w:numPr>
          <w:ilvl w:val="0"/>
          <w:numId w:val="12"/>
        </w:numPr>
        <w:spacing w:line="287" w:lineRule="auto"/>
        <w:ind w:right="-427"/>
        <w:jc w:val="both"/>
        <w:rPr>
          <w:rFonts w:cs="Arial"/>
        </w:rPr>
      </w:pPr>
      <w:r w:rsidRPr="00DD2E9B">
        <w:rPr>
          <w:rFonts w:cs="Arial"/>
        </w:rPr>
        <w:t>Tayside Population 410,000</w:t>
      </w:r>
    </w:p>
    <w:p w14:paraId="4DAECEFB"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46474DC6"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387F6F8F"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lastRenderedPageBreak/>
        <w:t>Perth and Kinross 148,000</w:t>
      </w:r>
    </w:p>
    <w:p w14:paraId="0BE7977F"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4EAB8EBF" w14:textId="77777777" w:rsidR="007B6EBA" w:rsidRPr="00DD2E9B" w:rsidRDefault="007B6EBA" w:rsidP="00F0560A">
      <w:pPr>
        <w:pStyle w:val="BodyText"/>
        <w:spacing w:line="287" w:lineRule="auto"/>
        <w:ind w:left="0" w:right="-427"/>
        <w:jc w:val="both"/>
        <w:rPr>
          <w:rFonts w:cs="Arial"/>
        </w:rPr>
      </w:pPr>
    </w:p>
    <w:p w14:paraId="2690044A"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E01489F" w14:textId="77777777" w:rsidR="007B6EBA" w:rsidRPr="00DD2E9B" w:rsidRDefault="007B6EBA" w:rsidP="00F0560A">
      <w:pPr>
        <w:pStyle w:val="BodyText"/>
        <w:spacing w:line="287" w:lineRule="auto"/>
        <w:ind w:left="0" w:right="-427"/>
        <w:jc w:val="both"/>
        <w:rPr>
          <w:rFonts w:cs="Arial"/>
        </w:rPr>
      </w:pPr>
    </w:p>
    <w:p w14:paraId="124BEF61"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062B1A35"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3E991F0C"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1348E74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6EDC5E8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17248BC3" w14:textId="77777777" w:rsidR="00A870DF" w:rsidRPr="00DD2E9B" w:rsidRDefault="00A870DF" w:rsidP="00F0560A">
      <w:pPr>
        <w:pStyle w:val="BodyText"/>
        <w:spacing w:line="287" w:lineRule="auto"/>
        <w:ind w:left="0" w:right="-427"/>
        <w:jc w:val="both"/>
        <w:rPr>
          <w:rFonts w:cs="Arial"/>
        </w:rPr>
      </w:pPr>
    </w:p>
    <w:p w14:paraId="70127C66"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103B369D" w14:textId="77777777" w:rsidR="007D3C9E" w:rsidRPr="00DD2E9B" w:rsidRDefault="007D3C9E" w:rsidP="00F0560A">
      <w:pPr>
        <w:pStyle w:val="BodyText"/>
        <w:spacing w:line="287" w:lineRule="auto"/>
        <w:ind w:left="0" w:right="-427"/>
        <w:jc w:val="both"/>
        <w:rPr>
          <w:rFonts w:cs="Arial"/>
        </w:rPr>
      </w:pPr>
    </w:p>
    <w:p w14:paraId="4AAAEBB1"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1A20CA28" w14:textId="77777777" w:rsidR="00BD2070" w:rsidRDefault="00BD2070" w:rsidP="00F0560A">
      <w:pPr>
        <w:pStyle w:val="BodyText"/>
        <w:spacing w:line="287" w:lineRule="auto"/>
        <w:ind w:left="0" w:right="-427"/>
        <w:rPr>
          <w:rStyle w:val="Hyperlink"/>
          <w:rFonts w:ascii="Arial" w:hAnsi="Arial" w:cs="Arial"/>
        </w:rPr>
      </w:pPr>
    </w:p>
    <w:p w14:paraId="76F826BC"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28F30212"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0DA3251D" w14:textId="77777777" w:rsidR="007532C4" w:rsidRPr="00DD2E9B" w:rsidRDefault="007532C4" w:rsidP="007532C4">
      <w:pPr>
        <w:pStyle w:val="BodyText"/>
        <w:spacing w:line="287" w:lineRule="auto"/>
        <w:ind w:left="0" w:right="-427"/>
        <w:rPr>
          <w:rFonts w:cs="Arial"/>
        </w:rPr>
      </w:pPr>
    </w:p>
    <w:p w14:paraId="46D38255"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3B3BC495" w14:textId="77777777" w:rsidR="00D43270" w:rsidRPr="00DD2E9B" w:rsidRDefault="00D43270" w:rsidP="007532C4">
      <w:pPr>
        <w:pStyle w:val="BodyText"/>
        <w:spacing w:line="287" w:lineRule="auto"/>
        <w:ind w:left="0" w:right="-427"/>
        <w:rPr>
          <w:rFonts w:cs="Arial"/>
        </w:rPr>
      </w:pPr>
    </w:p>
    <w:p w14:paraId="7EF14976"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099C430F" w14:textId="77777777" w:rsidR="002D221B" w:rsidRPr="00DD2E9B" w:rsidRDefault="002D221B" w:rsidP="007532C4">
      <w:pPr>
        <w:pStyle w:val="BodyText"/>
        <w:spacing w:line="287" w:lineRule="auto"/>
        <w:ind w:left="0" w:right="-427"/>
        <w:rPr>
          <w:rFonts w:cs="Arial"/>
        </w:rPr>
      </w:pPr>
    </w:p>
    <w:p w14:paraId="4AC54E6C"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Tayside recruits junior medical staff both UK and </w:t>
      </w:r>
      <w:r w:rsidRPr="00DD2E9B">
        <w:rPr>
          <w:rFonts w:cs="Arial"/>
        </w:rPr>
        <w:lastRenderedPageBreak/>
        <w:t>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0E5E5303" w14:textId="77777777" w:rsidR="002D221B" w:rsidRPr="00DD2E9B" w:rsidRDefault="002D221B" w:rsidP="007532C4">
      <w:pPr>
        <w:pStyle w:val="BodyText"/>
        <w:spacing w:line="287" w:lineRule="auto"/>
        <w:ind w:left="0" w:right="-427"/>
        <w:rPr>
          <w:rFonts w:cs="Arial"/>
        </w:rPr>
      </w:pPr>
    </w:p>
    <w:p w14:paraId="53A36265"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3E02A165" w14:textId="77777777" w:rsidR="00B01E73" w:rsidRPr="00DD2E9B" w:rsidRDefault="00B01E73" w:rsidP="007532C4">
      <w:pPr>
        <w:pStyle w:val="BodyText"/>
        <w:spacing w:line="287" w:lineRule="auto"/>
        <w:ind w:left="0" w:right="-427"/>
        <w:rPr>
          <w:rFonts w:cs="Arial"/>
        </w:rPr>
      </w:pPr>
    </w:p>
    <w:p w14:paraId="05F67E54"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5C591FCD" w14:textId="77777777" w:rsidR="00A40FA7" w:rsidRPr="00DD2E9B" w:rsidRDefault="00A40FA7" w:rsidP="007532C4">
      <w:pPr>
        <w:pStyle w:val="BodyText"/>
        <w:spacing w:line="287" w:lineRule="auto"/>
        <w:ind w:left="0" w:right="-427"/>
        <w:rPr>
          <w:rFonts w:cs="Arial"/>
        </w:rPr>
      </w:pPr>
    </w:p>
    <w:p w14:paraId="6225D9A8" w14:textId="77777777" w:rsidR="00DD2E9B" w:rsidRPr="00DD2E9B" w:rsidRDefault="00DD2E9B" w:rsidP="007532C4">
      <w:pPr>
        <w:pStyle w:val="BodyText"/>
        <w:spacing w:line="287" w:lineRule="auto"/>
        <w:ind w:left="0" w:right="-427"/>
        <w:rPr>
          <w:rFonts w:cs="Arial"/>
        </w:rPr>
      </w:pPr>
    </w:p>
    <w:p w14:paraId="611BE83B"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06A91659" w14:textId="77777777" w:rsidR="0036638B" w:rsidRPr="00DD2E9B" w:rsidRDefault="0036638B" w:rsidP="0036638B">
      <w:pPr>
        <w:pStyle w:val="BodyText"/>
        <w:spacing w:line="287" w:lineRule="auto"/>
        <w:ind w:left="0" w:right="-427"/>
        <w:rPr>
          <w:rFonts w:cs="Arial"/>
        </w:rPr>
      </w:pPr>
    </w:p>
    <w:p w14:paraId="1FCB11ED"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C7B7069"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369458A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7419660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0D6B8A8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71AD7C2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781100E"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1D51B6F0"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62E3E476"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5BC06373"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7EB411C8"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5D1B3225"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775FA575" w14:textId="77777777" w:rsidR="004C4774" w:rsidRPr="00DD2E9B" w:rsidRDefault="004C4774" w:rsidP="004C4774">
      <w:pPr>
        <w:pStyle w:val="BodyText"/>
        <w:spacing w:line="287" w:lineRule="auto"/>
        <w:ind w:left="935" w:right="-427"/>
        <w:rPr>
          <w:rFonts w:cs="Arial"/>
          <w:highlight w:val="yellow"/>
        </w:rPr>
      </w:pPr>
    </w:p>
    <w:p w14:paraId="2B5B688D" w14:textId="77777777" w:rsidR="00BC1781" w:rsidRPr="00DD2E9B" w:rsidRDefault="00BC1781" w:rsidP="004C4774">
      <w:pPr>
        <w:pStyle w:val="BodyText"/>
        <w:spacing w:line="287" w:lineRule="auto"/>
        <w:ind w:left="935" w:right="-427"/>
        <w:rPr>
          <w:rFonts w:cs="Arial"/>
          <w:highlight w:val="yellow"/>
        </w:rPr>
      </w:pPr>
    </w:p>
    <w:p w14:paraId="6CC6A430" w14:textId="77777777" w:rsidR="00BC1781" w:rsidRPr="00DD2E9B" w:rsidRDefault="00BC1781" w:rsidP="004C4774">
      <w:pPr>
        <w:pStyle w:val="BodyText"/>
        <w:spacing w:line="287" w:lineRule="auto"/>
        <w:ind w:left="935" w:right="-427"/>
        <w:rPr>
          <w:rFonts w:cs="Arial"/>
          <w:highlight w:val="yellow"/>
        </w:rPr>
      </w:pPr>
    </w:p>
    <w:p w14:paraId="1B95C3C5" w14:textId="77777777" w:rsidR="00BC1781" w:rsidRPr="00DD2E9B" w:rsidRDefault="00BC1781" w:rsidP="004C4774">
      <w:pPr>
        <w:pStyle w:val="BodyText"/>
        <w:spacing w:line="287" w:lineRule="auto"/>
        <w:ind w:left="935" w:right="-427"/>
        <w:rPr>
          <w:rFonts w:cs="Arial"/>
          <w:highlight w:val="yellow"/>
        </w:rPr>
      </w:pPr>
    </w:p>
    <w:p w14:paraId="5B8419A2" w14:textId="77777777" w:rsidR="00BC1781" w:rsidRPr="00DD2E9B" w:rsidRDefault="00BC1781" w:rsidP="004C4774">
      <w:pPr>
        <w:pStyle w:val="BodyText"/>
        <w:spacing w:line="287" w:lineRule="auto"/>
        <w:ind w:left="935" w:right="-427"/>
        <w:rPr>
          <w:rFonts w:cs="Arial"/>
          <w:highlight w:val="yellow"/>
        </w:rPr>
      </w:pPr>
    </w:p>
    <w:p w14:paraId="75D8371C" w14:textId="77777777" w:rsidR="00BC1781" w:rsidRPr="00DD2E9B" w:rsidRDefault="00BC1781" w:rsidP="004C4774">
      <w:pPr>
        <w:pStyle w:val="BodyText"/>
        <w:spacing w:line="287" w:lineRule="auto"/>
        <w:ind w:left="935" w:right="-427"/>
        <w:rPr>
          <w:rFonts w:cs="Arial"/>
          <w:highlight w:val="yellow"/>
        </w:rPr>
      </w:pPr>
    </w:p>
    <w:p w14:paraId="02C73685" w14:textId="77777777" w:rsidR="00BC1781" w:rsidRDefault="00BC1781" w:rsidP="004C4774">
      <w:pPr>
        <w:pStyle w:val="BodyText"/>
        <w:spacing w:line="287" w:lineRule="auto"/>
        <w:ind w:left="935" w:right="-427"/>
        <w:rPr>
          <w:rFonts w:cs="Arial"/>
          <w:highlight w:val="yellow"/>
        </w:rPr>
      </w:pPr>
    </w:p>
    <w:p w14:paraId="2F833DD8" w14:textId="77777777" w:rsidR="00DD2E9B" w:rsidRDefault="00DD2E9B" w:rsidP="004C4774">
      <w:pPr>
        <w:pStyle w:val="BodyText"/>
        <w:spacing w:line="287" w:lineRule="auto"/>
        <w:ind w:left="935" w:right="-427"/>
        <w:rPr>
          <w:rFonts w:cs="Arial"/>
          <w:highlight w:val="yellow"/>
        </w:rPr>
      </w:pPr>
    </w:p>
    <w:p w14:paraId="58E863C8" w14:textId="77777777" w:rsidR="00DD2E9B" w:rsidRPr="00DD2E9B" w:rsidRDefault="00DD2E9B" w:rsidP="004C4774">
      <w:pPr>
        <w:pStyle w:val="BodyText"/>
        <w:spacing w:line="287" w:lineRule="auto"/>
        <w:ind w:left="935" w:right="-427"/>
        <w:rPr>
          <w:rFonts w:cs="Arial"/>
          <w:highlight w:val="yellow"/>
        </w:rPr>
      </w:pPr>
    </w:p>
    <w:p w14:paraId="6648D81B" w14:textId="77777777" w:rsidR="004C4774" w:rsidRPr="00DD2E9B" w:rsidRDefault="004C4774" w:rsidP="004C4774">
      <w:pPr>
        <w:pStyle w:val="BodyText"/>
        <w:spacing w:line="287" w:lineRule="auto"/>
        <w:ind w:left="935" w:right="-427"/>
        <w:rPr>
          <w:rFonts w:cs="Arial"/>
          <w:highlight w:val="yellow"/>
        </w:rPr>
      </w:pPr>
    </w:p>
    <w:p w14:paraId="13976598"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lastRenderedPageBreak/>
        <w:drawing>
          <wp:inline distT="0" distB="0" distL="0" distR="0" wp14:anchorId="2A43A812" wp14:editId="00937CA1">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32212D45" w14:textId="77777777" w:rsidR="00C37A10" w:rsidRDefault="00C37A10" w:rsidP="004C4774">
      <w:pPr>
        <w:pStyle w:val="BodyText"/>
        <w:spacing w:line="287" w:lineRule="auto"/>
        <w:ind w:left="935" w:right="-427"/>
        <w:rPr>
          <w:rFonts w:cs="Arial"/>
          <w:highlight w:val="yellow"/>
        </w:rPr>
      </w:pPr>
    </w:p>
    <w:p w14:paraId="3DD27A9F" w14:textId="77777777" w:rsidR="00C37A10" w:rsidRDefault="00C37A10" w:rsidP="004C4774">
      <w:pPr>
        <w:pStyle w:val="BodyText"/>
        <w:spacing w:line="287" w:lineRule="auto"/>
        <w:ind w:left="935" w:right="-427"/>
        <w:rPr>
          <w:rFonts w:cs="Arial"/>
          <w:highlight w:val="yellow"/>
        </w:rPr>
      </w:pPr>
    </w:p>
    <w:p w14:paraId="4EB6F556" w14:textId="77777777" w:rsidR="00C37A10" w:rsidRDefault="00C37A10" w:rsidP="004C4774">
      <w:pPr>
        <w:pStyle w:val="BodyText"/>
        <w:spacing w:line="287" w:lineRule="auto"/>
        <w:ind w:left="935" w:right="-427"/>
        <w:rPr>
          <w:rFonts w:cs="Arial"/>
          <w:highlight w:val="yellow"/>
        </w:rPr>
      </w:pPr>
    </w:p>
    <w:p w14:paraId="5BEEBA55" w14:textId="77777777" w:rsidR="00C37A10" w:rsidRDefault="00C37A10" w:rsidP="004C4774">
      <w:pPr>
        <w:pStyle w:val="BodyText"/>
        <w:spacing w:line="287" w:lineRule="auto"/>
        <w:ind w:left="935" w:right="-427"/>
        <w:rPr>
          <w:rFonts w:cs="Arial"/>
          <w:highlight w:val="yellow"/>
        </w:rPr>
      </w:pPr>
    </w:p>
    <w:p w14:paraId="706F43C4" w14:textId="77777777" w:rsidR="00C37A10" w:rsidRPr="00DD2E9B" w:rsidRDefault="00C37A10"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28BEAFF3" w14:textId="77777777" w:rsidTr="000934AF">
        <w:tc>
          <w:tcPr>
            <w:tcW w:w="9628" w:type="dxa"/>
            <w:shd w:val="clear" w:color="auto" w:fill="00B0F0"/>
          </w:tcPr>
          <w:p w14:paraId="77879DD3"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3670C057" w14:textId="77777777" w:rsidR="00A20035" w:rsidRPr="00DD2E9B" w:rsidRDefault="00A20035" w:rsidP="00A20035">
      <w:pPr>
        <w:rPr>
          <w:rFonts w:ascii="Arial" w:hAnsi="Arial" w:cs="Arial"/>
        </w:rPr>
      </w:pPr>
    </w:p>
    <w:p w14:paraId="1E8F92E3" w14:textId="77777777" w:rsidR="00082C57" w:rsidRDefault="00B1600D" w:rsidP="00082C57">
      <w:pPr>
        <w:rPr>
          <w:rStyle w:val="Hyperlink"/>
          <w:rFonts w:ascii="Arial" w:hAnsi="Arial" w:cs="Arial"/>
          <w:sz w:val="24"/>
          <w:szCs w:val="24"/>
        </w:rPr>
      </w:pPr>
      <w:r w:rsidRPr="00C37A10">
        <w:rPr>
          <w:rFonts w:ascii="Arial" w:hAnsi="Arial" w:cs="Arial"/>
          <w:sz w:val="24"/>
          <w:szCs w:val="24"/>
        </w:rPr>
        <w:t xml:space="preserve">An exciting comprehensive transformational change process is currently underway across all </w:t>
      </w:r>
      <w:r w:rsidR="000F5865" w:rsidRPr="00C37A10">
        <w:rPr>
          <w:rFonts w:ascii="Arial" w:hAnsi="Arial" w:cs="Arial"/>
          <w:sz w:val="24"/>
          <w:szCs w:val="24"/>
        </w:rPr>
        <w:t>M</w:t>
      </w:r>
      <w:r w:rsidRPr="00C37A10">
        <w:rPr>
          <w:rFonts w:ascii="Arial" w:hAnsi="Arial" w:cs="Arial"/>
          <w:sz w:val="24"/>
          <w:szCs w:val="24"/>
        </w:rPr>
        <w:t xml:space="preserve">ental </w:t>
      </w:r>
      <w:r w:rsidR="000F5865" w:rsidRPr="00C37A10">
        <w:rPr>
          <w:rFonts w:ascii="Arial" w:hAnsi="Arial" w:cs="Arial"/>
          <w:sz w:val="24"/>
          <w:szCs w:val="24"/>
        </w:rPr>
        <w:t>H</w:t>
      </w:r>
      <w:r w:rsidRPr="00C37A10">
        <w:rPr>
          <w:rFonts w:ascii="Arial" w:hAnsi="Arial" w:cs="Arial"/>
          <w:sz w:val="24"/>
          <w:szCs w:val="24"/>
        </w:rPr>
        <w:t xml:space="preserve">ealth </w:t>
      </w:r>
      <w:r w:rsidR="000F5865" w:rsidRPr="00C37A10">
        <w:rPr>
          <w:rFonts w:ascii="Arial" w:hAnsi="Arial" w:cs="Arial"/>
          <w:sz w:val="24"/>
          <w:szCs w:val="24"/>
        </w:rPr>
        <w:t>S</w:t>
      </w:r>
      <w:r w:rsidRPr="00C37A10">
        <w:rPr>
          <w:rFonts w:ascii="Arial" w:hAnsi="Arial" w:cs="Arial"/>
          <w:sz w:val="24"/>
          <w:szCs w:val="24"/>
        </w:rPr>
        <w:t xml:space="preserve">ervices delivered by partner agencies and services across the Tayside region in collaboration with service users, families/carers and persons with lived experience. This is part of a comprehensive programme to deliver on the recommendations of both the independent review of Tayside wide Mental Health Services and also Living Life Well, the Tayside Mental Health Strategy </w:t>
      </w:r>
      <w:hyperlink w:history="1">
        <w:r w:rsidRPr="00C37A10">
          <w:rPr>
            <w:rStyle w:val="Hyperlink"/>
            <w:rFonts w:ascii="Arial" w:hAnsi="Arial" w:cs="Arial"/>
            <w:sz w:val="24"/>
            <w:szCs w:val="24"/>
          </w:rPr>
          <w:t>https://www.nhstayside.scot.nhs.uk/OurServicesA-Z/MentalHealthandLearningDisabilityServices/PROD_342608/index.htm</w:t>
        </w:r>
      </w:hyperlink>
    </w:p>
    <w:p w14:paraId="2FA8D947" w14:textId="77777777" w:rsidR="007A5081" w:rsidRPr="00CF61C7" w:rsidRDefault="007A5081" w:rsidP="007A5081">
      <w:pPr>
        <w:pStyle w:val="NormalWeb"/>
        <w:rPr>
          <w:rFonts w:ascii="Arial" w:hAnsi="Arial" w:cs="Arial"/>
          <w:color w:val="000000"/>
        </w:rPr>
      </w:pPr>
      <w:r w:rsidRPr="00CF61C7">
        <w:rPr>
          <w:rFonts w:ascii="Arial" w:hAnsi="Arial" w:cs="Arial"/>
          <w:color w:val="000000"/>
        </w:rPr>
        <w:t>This post will be based within the community mental health service providing secondary care services to the population of Angus. Clinical sessions are available within either the North Angus CMHT, based at Whitehills HCCC, Forfar, or the South Angus CMHT, based in Gowanlea, Arbroath.</w:t>
      </w:r>
    </w:p>
    <w:p w14:paraId="69874815" w14:textId="77777777" w:rsidR="007A5081" w:rsidRDefault="007A5081" w:rsidP="007A5081">
      <w:pPr>
        <w:rPr>
          <w:rFonts w:ascii="Arial" w:hAnsi="Arial" w:cs="Arial"/>
          <w:sz w:val="24"/>
          <w:szCs w:val="24"/>
        </w:rPr>
      </w:pPr>
      <w:r>
        <w:rPr>
          <w:rFonts w:ascii="Arial" w:hAnsi="Arial" w:cs="Arial"/>
          <w:sz w:val="24"/>
          <w:szCs w:val="24"/>
        </w:rPr>
        <w:t xml:space="preserve">Across Tayside there is the expected wide variety of specialist mental health services to support general services. These include a community perinatal psychiatry team, a specialist eating disorder team, forensic psychiatry, psychotherapy, specialist autism assessment, substance use services, etc. </w:t>
      </w:r>
    </w:p>
    <w:p w14:paraId="470F43CD" w14:textId="77777777" w:rsidR="007A5081" w:rsidRPr="00C37A10" w:rsidRDefault="007A5081" w:rsidP="00082C57">
      <w:pPr>
        <w:rPr>
          <w:rFonts w:ascii="Arial" w:hAnsi="Arial" w:cs="Arial"/>
          <w:sz w:val="24"/>
          <w:szCs w:val="24"/>
        </w:rPr>
      </w:pPr>
    </w:p>
    <w:p w14:paraId="0502DAAC" w14:textId="77777777" w:rsidR="00082C57" w:rsidRDefault="00082C57" w:rsidP="00082C57">
      <w:pPr>
        <w:rPr>
          <w:rFonts w:ascii="Arial" w:hAnsi="Arial" w:cs="Arial"/>
        </w:rPr>
      </w:pPr>
    </w:p>
    <w:p w14:paraId="142E9324" w14:textId="77777777" w:rsidR="007A5081" w:rsidRDefault="007A5081" w:rsidP="00082C57">
      <w:pPr>
        <w:rPr>
          <w:rFonts w:ascii="Arial" w:hAnsi="Arial" w:cs="Arial"/>
        </w:rPr>
      </w:pPr>
    </w:p>
    <w:p w14:paraId="084A8D1A" w14:textId="77777777" w:rsidR="007A5081" w:rsidRDefault="007A5081" w:rsidP="00082C57">
      <w:pPr>
        <w:rPr>
          <w:rFonts w:ascii="Arial" w:hAnsi="Arial" w:cs="Arial"/>
        </w:rPr>
      </w:pPr>
    </w:p>
    <w:p w14:paraId="277A301F" w14:textId="77777777" w:rsidR="007A5081" w:rsidRDefault="007A5081" w:rsidP="00082C57">
      <w:pPr>
        <w:rPr>
          <w:rFonts w:ascii="Arial" w:hAnsi="Arial" w:cs="Arial"/>
        </w:rPr>
      </w:pPr>
    </w:p>
    <w:p w14:paraId="0C66787A" w14:textId="77777777" w:rsidR="007A5081" w:rsidRDefault="007A5081" w:rsidP="00082C57">
      <w:pPr>
        <w:rPr>
          <w:rFonts w:ascii="Arial" w:hAnsi="Arial" w:cs="Arial"/>
        </w:rPr>
      </w:pPr>
    </w:p>
    <w:p w14:paraId="79397099" w14:textId="77777777" w:rsidR="007A5081" w:rsidRDefault="007A5081" w:rsidP="00082C57">
      <w:pPr>
        <w:rPr>
          <w:rFonts w:ascii="Arial" w:hAnsi="Arial" w:cs="Arial"/>
        </w:rPr>
      </w:pPr>
    </w:p>
    <w:p w14:paraId="71296575" w14:textId="77777777" w:rsidR="007A5081" w:rsidRDefault="007A5081" w:rsidP="00082C57">
      <w:pPr>
        <w:rPr>
          <w:rFonts w:ascii="Arial" w:hAnsi="Arial" w:cs="Arial"/>
        </w:rPr>
      </w:pPr>
    </w:p>
    <w:p w14:paraId="4024D639" w14:textId="77777777" w:rsidR="007A5081" w:rsidRDefault="007A5081" w:rsidP="00082C57">
      <w:pPr>
        <w:rPr>
          <w:rFonts w:ascii="Arial" w:hAnsi="Arial" w:cs="Arial"/>
        </w:rPr>
      </w:pPr>
    </w:p>
    <w:p w14:paraId="59ABAF61" w14:textId="77777777" w:rsidR="007A5081" w:rsidRDefault="007A5081" w:rsidP="00082C57">
      <w:pPr>
        <w:rPr>
          <w:rFonts w:ascii="Arial" w:hAnsi="Arial" w:cs="Arial"/>
        </w:rPr>
      </w:pPr>
    </w:p>
    <w:p w14:paraId="42125CA1" w14:textId="77777777" w:rsidR="007A5081" w:rsidRDefault="007A5081" w:rsidP="00082C57">
      <w:pPr>
        <w:rPr>
          <w:rFonts w:ascii="Arial" w:hAnsi="Arial" w:cs="Arial"/>
        </w:rPr>
      </w:pPr>
    </w:p>
    <w:p w14:paraId="082288DF" w14:textId="77777777" w:rsidR="007A5081" w:rsidRDefault="007A5081" w:rsidP="00082C57">
      <w:pPr>
        <w:rPr>
          <w:rFonts w:ascii="Arial" w:hAnsi="Arial" w:cs="Arial"/>
        </w:rPr>
      </w:pPr>
    </w:p>
    <w:p w14:paraId="2C692021" w14:textId="77777777" w:rsidR="007A5081" w:rsidRDefault="007A5081" w:rsidP="00082C57">
      <w:pPr>
        <w:rPr>
          <w:rFonts w:ascii="Arial" w:hAnsi="Arial" w:cs="Arial"/>
        </w:rPr>
      </w:pPr>
    </w:p>
    <w:p w14:paraId="6B354C22" w14:textId="77777777" w:rsidR="007A5081" w:rsidRDefault="007A5081" w:rsidP="00082C57">
      <w:pPr>
        <w:rPr>
          <w:rFonts w:ascii="Arial" w:hAnsi="Arial" w:cs="Arial"/>
        </w:rPr>
      </w:pPr>
    </w:p>
    <w:p w14:paraId="55B31160" w14:textId="77777777" w:rsidR="007A5081" w:rsidRDefault="007A5081" w:rsidP="00082C57">
      <w:pPr>
        <w:rPr>
          <w:rFonts w:ascii="Arial" w:hAnsi="Arial" w:cs="Arial"/>
        </w:rPr>
      </w:pPr>
    </w:p>
    <w:p w14:paraId="2CB85088" w14:textId="77777777" w:rsidR="007A5081" w:rsidRDefault="007A5081"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CC1B037" w14:textId="77777777" w:rsidTr="000934AF">
        <w:tc>
          <w:tcPr>
            <w:tcW w:w="9628" w:type="dxa"/>
            <w:shd w:val="clear" w:color="auto" w:fill="00B0F0"/>
          </w:tcPr>
          <w:p w14:paraId="598BA18B"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5CC14004"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D923B39" w14:textId="77777777" w:rsidR="00082C57" w:rsidRDefault="00082C57" w:rsidP="00082C57">
      <w:pPr>
        <w:rPr>
          <w:rFonts w:ascii="Arial" w:hAnsi="Arial" w:cs="Arial"/>
          <w:b/>
          <w:bCs/>
        </w:rPr>
      </w:pPr>
    </w:p>
    <w:p w14:paraId="5DF6BC51" w14:textId="77777777" w:rsidR="009B2E96" w:rsidRPr="00924106" w:rsidRDefault="009B2E96" w:rsidP="009B2E96">
      <w:pPr>
        <w:rPr>
          <w:rFonts w:ascii="Arial" w:hAnsi="Arial" w:cs="Arial"/>
          <w:b/>
          <w:i/>
          <w:sz w:val="24"/>
          <w:szCs w:val="24"/>
        </w:rPr>
      </w:pPr>
      <w:r w:rsidRPr="00924106">
        <w:rPr>
          <w:rFonts w:ascii="Arial" w:hAnsi="Arial" w:cs="Arial"/>
          <w:b/>
          <w:sz w:val="24"/>
          <w:szCs w:val="24"/>
        </w:rPr>
        <w:t>Job Title:</w:t>
      </w:r>
      <w:r w:rsidRPr="00924106">
        <w:rPr>
          <w:rFonts w:ascii="Arial" w:hAnsi="Arial" w:cs="Arial"/>
          <w:b/>
          <w:sz w:val="24"/>
          <w:szCs w:val="24"/>
        </w:rPr>
        <w:tab/>
        <w:t>Consultant Psychiatrist in General Adult Psychiatry</w:t>
      </w:r>
      <w:r w:rsidRPr="00924106">
        <w:rPr>
          <w:rFonts w:ascii="Arial" w:hAnsi="Arial" w:cs="Arial"/>
          <w:b/>
          <w:sz w:val="24"/>
          <w:szCs w:val="24"/>
        </w:rPr>
        <w:tab/>
      </w:r>
    </w:p>
    <w:p w14:paraId="5DA35B9F" w14:textId="77777777" w:rsidR="00CF61C7" w:rsidRDefault="009B2E96" w:rsidP="009B2E96">
      <w:pPr>
        <w:rPr>
          <w:rFonts w:ascii="Arial" w:hAnsi="Arial" w:cs="Arial"/>
          <w:sz w:val="24"/>
          <w:szCs w:val="24"/>
        </w:rPr>
      </w:pPr>
      <w:r w:rsidRPr="00924106">
        <w:rPr>
          <w:rFonts w:ascii="Arial" w:hAnsi="Arial" w:cs="Arial"/>
          <w:sz w:val="24"/>
          <w:szCs w:val="24"/>
        </w:rPr>
        <w:t>Newly appointed consultants will be fully supported at every stage of their personal development and future career pathway. Consultants appointed at the start of their consultant careers will be supported by the offer of individual mentorship. The development of close professional links with multidisciplinary colleagues working across Tayside wide health services will be strongly encouraged. You will join us at a pivotal and exciting point as we redesign our services to deliver the highest quality mental health service in Scotland.</w:t>
      </w:r>
    </w:p>
    <w:p w14:paraId="5EFEC7B0" w14:textId="77777777" w:rsidR="00CF61C7" w:rsidRPr="00CF61C7" w:rsidRDefault="00FE6E8D" w:rsidP="00CF61C7">
      <w:pPr>
        <w:ind w:left="2160" w:hanging="2160"/>
        <w:rPr>
          <w:rFonts w:ascii="Arial" w:hAnsi="Arial" w:cs="Arial"/>
          <w:b/>
          <w:i/>
          <w:sz w:val="24"/>
          <w:szCs w:val="24"/>
        </w:rPr>
      </w:pPr>
      <w:r>
        <w:rPr>
          <w:rFonts w:ascii="Arial" w:hAnsi="Arial" w:cs="Arial"/>
          <w:b/>
        </w:rPr>
        <w:t xml:space="preserve">  </w:t>
      </w:r>
      <w:r w:rsidR="00CF61C7" w:rsidRPr="00CF61C7">
        <w:rPr>
          <w:rFonts w:ascii="Arial" w:hAnsi="Arial" w:cs="Arial"/>
          <w:b/>
          <w:sz w:val="24"/>
          <w:szCs w:val="24"/>
        </w:rPr>
        <w:t>Post Summary (community posts):</w:t>
      </w:r>
      <w:r w:rsidR="00CF61C7" w:rsidRPr="00CF61C7">
        <w:rPr>
          <w:rFonts w:ascii="Arial" w:hAnsi="Arial" w:cs="Arial"/>
          <w:b/>
          <w:sz w:val="24"/>
          <w:szCs w:val="24"/>
        </w:rPr>
        <w:tab/>
      </w:r>
    </w:p>
    <w:p w14:paraId="6F3F9E79"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In collaboration with the multidisciplinary community mental health teams, to provide a comprehensive specialist general mental health service for a sector based working age adult population of Tayside (Dundee, Perth and Kinross or Angus)</w:t>
      </w:r>
    </w:p>
    <w:p w14:paraId="76AF8B9A"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 xml:space="preserve">To provide consultant level psychiatric care for a defined population including routine outpatient assessment and treatment. </w:t>
      </w:r>
    </w:p>
    <w:p w14:paraId="478B98B1" w14:textId="77777777" w:rsidR="00CF61C7" w:rsidRPr="00CF61C7" w:rsidRDefault="00CF61C7" w:rsidP="00CF61C7">
      <w:pPr>
        <w:ind w:left="1440" w:hanging="2160"/>
        <w:rPr>
          <w:rFonts w:ascii="Arial" w:hAnsi="Arial" w:cs="Arial"/>
          <w:i/>
          <w:sz w:val="24"/>
          <w:szCs w:val="24"/>
        </w:rPr>
      </w:pPr>
      <w:r w:rsidRPr="00CF61C7">
        <w:rPr>
          <w:rFonts w:ascii="Arial" w:hAnsi="Arial" w:cs="Arial"/>
          <w:sz w:val="24"/>
          <w:szCs w:val="24"/>
        </w:rPr>
        <w:tab/>
        <w:t xml:space="preserve">To undertake duties as an Approved Medical Practitioner under the terms of the Mental Health Care and Treatment (Scotland) Act.  </w:t>
      </w:r>
    </w:p>
    <w:p w14:paraId="516DA0FB" w14:textId="77777777" w:rsidR="00CF61C7" w:rsidRPr="00CF61C7" w:rsidRDefault="00CF61C7" w:rsidP="00CF61C7">
      <w:pPr>
        <w:ind w:left="1440" w:hanging="2160"/>
        <w:rPr>
          <w:rFonts w:ascii="Arial" w:hAnsi="Arial" w:cs="Arial"/>
          <w:i/>
          <w:sz w:val="24"/>
          <w:szCs w:val="24"/>
        </w:rPr>
      </w:pPr>
      <w:r w:rsidRPr="00CF61C7">
        <w:rPr>
          <w:rFonts w:ascii="Arial" w:hAnsi="Arial" w:cs="Arial"/>
          <w:sz w:val="24"/>
          <w:szCs w:val="24"/>
        </w:rPr>
        <w:tab/>
        <w:t xml:space="preserve">To undertake duties as agreed through annual job planning and other duties with agreement of the leadership team. </w:t>
      </w:r>
    </w:p>
    <w:p w14:paraId="75C59F7D" w14:textId="77777777" w:rsidR="00CF61C7" w:rsidRPr="00CF61C7" w:rsidRDefault="00CF61C7" w:rsidP="00CF61C7">
      <w:pPr>
        <w:ind w:left="1440"/>
        <w:rPr>
          <w:rFonts w:ascii="Arial" w:hAnsi="Arial" w:cs="Arial"/>
          <w:i/>
          <w:sz w:val="24"/>
          <w:szCs w:val="24"/>
        </w:rPr>
      </w:pPr>
      <w:r w:rsidRPr="00CF61C7">
        <w:rPr>
          <w:rFonts w:ascii="Arial" w:hAnsi="Arial" w:cs="Arial"/>
          <w:sz w:val="24"/>
          <w:szCs w:val="24"/>
        </w:rPr>
        <w:t>The post may require the provision of psychiatric court reports and assessments in conjunction with incapacity legislation.</w:t>
      </w:r>
    </w:p>
    <w:p w14:paraId="3984643D" w14:textId="5A8A15DE" w:rsidR="00CF61C7" w:rsidRPr="00CF61C7" w:rsidRDefault="00CF61C7" w:rsidP="00CF61C7">
      <w:pPr>
        <w:ind w:left="1440"/>
        <w:rPr>
          <w:rFonts w:ascii="Arial" w:hAnsi="Arial" w:cs="Arial"/>
          <w:i/>
          <w:sz w:val="24"/>
          <w:szCs w:val="24"/>
        </w:rPr>
      </w:pPr>
      <w:r w:rsidRPr="00CF61C7">
        <w:rPr>
          <w:rFonts w:ascii="Arial" w:hAnsi="Arial" w:cs="Arial"/>
          <w:sz w:val="24"/>
          <w:szCs w:val="24"/>
        </w:rPr>
        <w:lastRenderedPageBreak/>
        <w:t>To participate in the Tayside consultant on-call rota</w:t>
      </w:r>
      <w:r w:rsidR="00C006F9">
        <w:rPr>
          <w:rFonts w:ascii="Arial" w:hAnsi="Arial" w:cs="Arial"/>
          <w:sz w:val="24"/>
          <w:szCs w:val="24"/>
        </w:rPr>
        <w:t>.</w:t>
      </w:r>
    </w:p>
    <w:p w14:paraId="27064C4E" w14:textId="77777777" w:rsidR="00CF61C7" w:rsidRDefault="00CF61C7" w:rsidP="00CF61C7">
      <w:pPr>
        <w:spacing w:after="120"/>
        <w:rPr>
          <w:rFonts w:ascii="Arial" w:hAnsi="Arial" w:cs="Arial"/>
          <w:b/>
          <w:i/>
        </w:rPr>
      </w:pPr>
      <w:r w:rsidRPr="00040FD6">
        <w:rPr>
          <w:rFonts w:ascii="Arial" w:hAnsi="Arial" w:cs="Arial"/>
          <w:b/>
        </w:rPr>
        <w:t>Clinical:</w:t>
      </w:r>
      <w:r>
        <w:rPr>
          <w:rFonts w:ascii="Arial" w:hAnsi="Arial" w:cs="Arial"/>
          <w:b/>
        </w:rPr>
        <w:t xml:space="preserve"> </w:t>
      </w:r>
    </w:p>
    <w:p w14:paraId="37AA2580" w14:textId="77777777" w:rsidR="00CF61C7" w:rsidRDefault="00CF61C7" w:rsidP="00CF61C7">
      <w:pPr>
        <w:spacing w:after="120"/>
        <w:rPr>
          <w:rFonts w:ascii="Arial" w:hAnsi="Arial" w:cs="Arial"/>
          <w:b/>
          <w:i/>
        </w:rPr>
      </w:pPr>
      <w:r>
        <w:rPr>
          <w:rFonts w:ascii="Arial" w:hAnsi="Arial" w:cs="Arial"/>
          <w:b/>
        </w:rPr>
        <w:t>Community based posts</w:t>
      </w:r>
    </w:p>
    <w:p w14:paraId="156D7F30" w14:textId="77777777" w:rsidR="00CF61C7" w:rsidRPr="00732BC3" w:rsidRDefault="00CF61C7" w:rsidP="00CF61C7">
      <w:pPr>
        <w:pStyle w:val="ListParagraph"/>
        <w:numPr>
          <w:ilvl w:val="0"/>
          <w:numId w:val="33"/>
        </w:numPr>
        <w:spacing w:after="120" w:line="288" w:lineRule="auto"/>
        <w:rPr>
          <w:rFonts w:ascii="Arial" w:hAnsi="Arial" w:cs="Arial"/>
          <w:i/>
        </w:rPr>
      </w:pPr>
      <w:r w:rsidRPr="00732BC3">
        <w:rPr>
          <w:rFonts w:ascii="Arial" w:hAnsi="Arial" w:cs="Arial"/>
        </w:rPr>
        <w:t>General psychiatry outpatient clinics. Multidisciplinary care planning and review of patients engaged with the CMHT, including home assessments where necessary.</w:t>
      </w:r>
    </w:p>
    <w:p w14:paraId="24B50631" w14:textId="77777777" w:rsidR="00FE6E8D" w:rsidRPr="00CF61C7" w:rsidRDefault="00CF61C7" w:rsidP="009B2E96">
      <w:pPr>
        <w:pStyle w:val="ListParagraph"/>
        <w:numPr>
          <w:ilvl w:val="0"/>
          <w:numId w:val="33"/>
        </w:numPr>
        <w:spacing w:after="120" w:line="288" w:lineRule="auto"/>
        <w:rPr>
          <w:rFonts w:ascii="Arial" w:hAnsi="Arial" w:cs="Arial"/>
          <w:i/>
        </w:rPr>
      </w:pPr>
      <w:r w:rsidRPr="00732BC3">
        <w:rPr>
          <w:rFonts w:ascii="Arial" w:hAnsi="Arial" w:cs="Arial"/>
        </w:rPr>
        <w:t xml:space="preserve">Special interest sessions </w:t>
      </w:r>
      <w:r>
        <w:rPr>
          <w:rFonts w:ascii="Arial" w:hAnsi="Arial" w:cs="Arial"/>
        </w:rPr>
        <w:t>are</w:t>
      </w:r>
      <w:r w:rsidRPr="00732BC3">
        <w:rPr>
          <w:rFonts w:ascii="Arial" w:hAnsi="Arial" w:cs="Arial"/>
        </w:rPr>
        <w:t xml:space="preserve"> available depending on the interests of the consultant and needs of the service.</w:t>
      </w:r>
    </w:p>
    <w:p w14:paraId="4FBB50A7" w14:textId="77777777" w:rsidR="009B2E96" w:rsidRPr="00040FD6" w:rsidRDefault="009B2E96" w:rsidP="009B2E96">
      <w:pPr>
        <w:spacing w:after="120"/>
        <w:rPr>
          <w:rFonts w:ascii="Arial" w:hAnsi="Arial" w:cs="Arial"/>
          <w:b/>
          <w:i/>
        </w:rPr>
      </w:pPr>
      <w:r w:rsidRPr="00040FD6">
        <w:rPr>
          <w:rFonts w:ascii="Arial" w:hAnsi="Arial" w:cs="Arial"/>
          <w:b/>
        </w:rPr>
        <w:t>Out of Hours Commitments:</w:t>
      </w:r>
      <w:r>
        <w:rPr>
          <w:rFonts w:ascii="Arial" w:hAnsi="Arial" w:cs="Arial"/>
          <w:b/>
        </w:rPr>
        <w:t xml:space="preserve">  </w:t>
      </w:r>
    </w:p>
    <w:p w14:paraId="6012021D" w14:textId="77777777" w:rsidR="009B2E96" w:rsidRDefault="009B2E96" w:rsidP="009B2E96">
      <w:pPr>
        <w:pStyle w:val="ListParagraph"/>
        <w:numPr>
          <w:ilvl w:val="0"/>
          <w:numId w:val="25"/>
        </w:numPr>
        <w:spacing w:after="0" w:line="240" w:lineRule="auto"/>
        <w:rPr>
          <w:rFonts w:ascii="Arial" w:hAnsi="Arial" w:cs="Arial"/>
          <w:i/>
        </w:rPr>
      </w:pPr>
      <w:r>
        <w:rPr>
          <w:rFonts w:ascii="Arial" w:hAnsi="Arial" w:cs="Arial"/>
        </w:rPr>
        <w:t xml:space="preserve">Out of hours cover is provided on a pan Tayside on call rota.  Successful candidates would be expected to join this on call rota.  </w:t>
      </w:r>
    </w:p>
    <w:p w14:paraId="2DE7FE82" w14:textId="77777777" w:rsidR="009B2E96" w:rsidRDefault="009B2E96" w:rsidP="009B2E96">
      <w:pPr>
        <w:spacing w:after="120"/>
        <w:rPr>
          <w:rFonts w:ascii="Arial" w:hAnsi="Arial" w:cs="Arial"/>
          <w:b/>
          <w:i/>
        </w:rPr>
      </w:pPr>
    </w:p>
    <w:p w14:paraId="41EE615F" w14:textId="77777777" w:rsidR="007A5081" w:rsidRDefault="007A5081" w:rsidP="009B2E96">
      <w:pPr>
        <w:spacing w:after="120"/>
        <w:rPr>
          <w:rFonts w:ascii="Arial" w:hAnsi="Arial" w:cs="Arial"/>
          <w:b/>
          <w:i/>
        </w:rPr>
      </w:pPr>
    </w:p>
    <w:p w14:paraId="43355716" w14:textId="77777777" w:rsidR="007A5081" w:rsidRDefault="007A5081" w:rsidP="009B2E96">
      <w:pPr>
        <w:spacing w:after="120"/>
        <w:rPr>
          <w:rFonts w:ascii="Arial" w:hAnsi="Arial" w:cs="Arial"/>
          <w:b/>
          <w:i/>
        </w:rPr>
      </w:pPr>
    </w:p>
    <w:p w14:paraId="381B9140" w14:textId="77777777" w:rsidR="009B2E96" w:rsidRDefault="009B2E96" w:rsidP="009B2E96">
      <w:pPr>
        <w:spacing w:after="120"/>
        <w:rPr>
          <w:rFonts w:ascii="Arial" w:hAnsi="Arial" w:cs="Arial"/>
          <w:b/>
          <w:i/>
        </w:rPr>
      </w:pPr>
      <w:r>
        <w:rPr>
          <w:rFonts w:ascii="Arial" w:hAnsi="Arial" w:cs="Arial"/>
          <w:b/>
        </w:rPr>
        <w:t>YOUR ROLES</w:t>
      </w:r>
    </w:p>
    <w:p w14:paraId="14A01DCB" w14:textId="77777777" w:rsidR="009B2E96" w:rsidRPr="00040FD6" w:rsidRDefault="009B2E96" w:rsidP="009B2E96">
      <w:pPr>
        <w:spacing w:after="120"/>
        <w:rPr>
          <w:rFonts w:ascii="Arial" w:hAnsi="Arial" w:cs="Arial"/>
          <w:b/>
          <w:i/>
        </w:rPr>
      </w:pPr>
      <w:r w:rsidRPr="00040FD6">
        <w:rPr>
          <w:rFonts w:ascii="Arial" w:hAnsi="Arial" w:cs="Arial"/>
          <w:b/>
        </w:rPr>
        <w:t>Provide high quality care to patients:</w:t>
      </w:r>
    </w:p>
    <w:p w14:paraId="5DA3AA8B" w14:textId="77777777" w:rsidR="009B2E96" w:rsidRPr="00040FD6" w:rsidRDefault="009B2E96" w:rsidP="009B2E96">
      <w:pPr>
        <w:pStyle w:val="ListParagraph"/>
        <w:numPr>
          <w:ilvl w:val="0"/>
          <w:numId w:val="26"/>
        </w:numPr>
        <w:spacing w:after="0" w:line="240" w:lineRule="auto"/>
        <w:rPr>
          <w:rFonts w:ascii="Arial" w:hAnsi="Arial" w:cs="Arial"/>
          <w:i/>
        </w:rPr>
      </w:pPr>
      <w:r w:rsidRPr="00040FD6">
        <w:rPr>
          <w:rFonts w:ascii="Arial" w:hAnsi="Arial" w:cs="Arial"/>
        </w:rPr>
        <w:t>Maintain GMC specialist registration and hold a licence to practice.</w:t>
      </w:r>
    </w:p>
    <w:p w14:paraId="6AD2805E"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Develop and maintain the competencies required to carry out the duties of the post.</w:t>
      </w:r>
    </w:p>
    <w:p w14:paraId="2893893D"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 xml:space="preserve">Ensure patients </w:t>
      </w:r>
      <w:r>
        <w:rPr>
          <w:rFonts w:cs="Arial"/>
        </w:rPr>
        <w:t xml:space="preserve">and families </w:t>
      </w:r>
      <w:r w:rsidRPr="00040FD6">
        <w:rPr>
          <w:rFonts w:cs="Arial"/>
        </w:rPr>
        <w:t>are involved in decisions about their care and respond to their views.</w:t>
      </w:r>
    </w:p>
    <w:p w14:paraId="3F04C300"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i/>
        </w:rPr>
      </w:pPr>
    </w:p>
    <w:p w14:paraId="34B9A8AC"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Research, Teaching and Training:</w:t>
      </w:r>
    </w:p>
    <w:p w14:paraId="5188A7E0"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textAlignment w:val="baseline"/>
        <w:rPr>
          <w:rFonts w:cs="Arial"/>
        </w:rPr>
      </w:pPr>
      <w:r w:rsidRPr="00040FD6">
        <w:rPr>
          <w:rFonts w:cs="Arial"/>
        </w:rPr>
        <w:t>Where possible to collaborate with academic and clinical colleagues to enhance NHS Tayside’s research portfolio, at all times meeting the full requirements of Research Governance</w:t>
      </w:r>
    </w:p>
    <w:p w14:paraId="029D0A9B"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rPr>
      </w:pPr>
      <w:r w:rsidRPr="00040FD6">
        <w:rPr>
          <w:rFonts w:cs="Arial"/>
        </w:rPr>
        <w:t xml:space="preserve">To provide high quality teaching to medical undergraduates and members of other health care professions as required by the </w:t>
      </w:r>
      <w:r>
        <w:rPr>
          <w:rFonts w:cs="Arial"/>
        </w:rPr>
        <w:t xml:space="preserve">Operational Medical </w:t>
      </w:r>
      <w:r w:rsidRPr="00040FD6">
        <w:rPr>
          <w:rFonts w:cs="Arial"/>
        </w:rPr>
        <w:t>Director</w:t>
      </w:r>
    </w:p>
    <w:p w14:paraId="5DAC81B2"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b/>
        </w:rPr>
      </w:pPr>
      <w:r w:rsidRPr="00040FD6">
        <w:rPr>
          <w:rFonts w:cs="Arial"/>
        </w:rPr>
        <w:t>To act as educational and/or clinical supervisor and appraiser as delegated by the Clinical Director to ensure external accreditation of training posts with an appropriate allocation of SPA time for these roles.</w:t>
      </w:r>
    </w:p>
    <w:p w14:paraId="3DF87C02"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p>
    <w:p w14:paraId="00BA2A41"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Medical Staff Management:</w:t>
      </w:r>
    </w:p>
    <w:p w14:paraId="00F3A4B5"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work with colleagues to ensure junior doctors’ hours are compliant in line with EWTD and New Deal</w:t>
      </w:r>
    </w:p>
    <w:p w14:paraId="1E0263DD"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ensure that adequate systems and procedures are in place to control and monitor leave for junior medical staff and to ensure that there is appropriate cover within the clinical areas, including on-call commitments.</w:t>
      </w:r>
    </w:p>
    <w:p w14:paraId="5CBDC56C"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participate in the recruitment of junior medical staff as and when required</w:t>
      </w:r>
    </w:p>
    <w:p w14:paraId="774BB143"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To participate in team objective setting as part of the annual job planning process</w:t>
      </w:r>
    </w:p>
    <w:p w14:paraId="2DDC4496"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76400209"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Governance:</w:t>
      </w:r>
    </w:p>
    <w:p w14:paraId="109B016B"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Participate in clinical audit, incident reporting and analysis and to ensure resulting actions are implemented.</w:t>
      </w:r>
    </w:p>
    <w:p w14:paraId="259219F3"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Ensure clinical guidelines and protocols are adhered to by doctors in training and updated on a regular basis.</w:t>
      </w:r>
    </w:p>
    <w:p w14:paraId="70FA3BF7"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Keep fully informed about best practice in the specialty areas and ensure implications for practice changes are discussed with the Clinical Director</w:t>
      </w:r>
    </w:p>
    <w:p w14:paraId="4ADB77E1"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lastRenderedPageBreak/>
        <w:t>Role model good practice for infection control to all members of the multidisciplinary team</w:t>
      </w:r>
    </w:p>
    <w:p w14:paraId="6092C409"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79776A2D" w14:textId="77777777" w:rsidR="009B2E96" w:rsidRDefault="009B2E96" w:rsidP="009B2E96">
      <w:pPr>
        <w:pStyle w:val="BodyText"/>
        <w:tabs>
          <w:tab w:val="left" w:pos="900"/>
        </w:tabs>
        <w:overflowPunct w:val="0"/>
        <w:autoSpaceDE w:val="0"/>
        <w:autoSpaceDN w:val="0"/>
        <w:adjustRightInd w:val="0"/>
        <w:jc w:val="both"/>
        <w:textAlignment w:val="baseline"/>
        <w:rPr>
          <w:rFonts w:cs="Arial"/>
          <w:b/>
        </w:rPr>
      </w:pPr>
    </w:p>
    <w:p w14:paraId="7EDF2372" w14:textId="77777777" w:rsidR="002B5877" w:rsidRDefault="002B5877" w:rsidP="007904AF">
      <w:pPr>
        <w:pStyle w:val="BodyText"/>
        <w:tabs>
          <w:tab w:val="left" w:pos="900"/>
        </w:tabs>
        <w:overflowPunct w:val="0"/>
        <w:autoSpaceDE w:val="0"/>
        <w:autoSpaceDN w:val="0"/>
        <w:adjustRightInd w:val="0"/>
        <w:ind w:left="0"/>
        <w:jc w:val="both"/>
        <w:textAlignment w:val="baseline"/>
        <w:rPr>
          <w:rFonts w:cs="Arial"/>
          <w:b/>
        </w:rPr>
      </w:pPr>
    </w:p>
    <w:p w14:paraId="515FD768"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Strategy and Business Planning:</w:t>
      </w:r>
    </w:p>
    <w:p w14:paraId="64D78885" w14:textId="77777777" w:rsidR="009B2E96" w:rsidRPr="00040FD6" w:rsidRDefault="009B2E96" w:rsidP="009B2E96">
      <w:pPr>
        <w:pStyle w:val="BodyText"/>
        <w:widowControl/>
        <w:numPr>
          <w:ilvl w:val="0"/>
          <w:numId w:val="31"/>
        </w:numPr>
        <w:tabs>
          <w:tab w:val="clear" w:pos="1080"/>
        </w:tabs>
        <w:overflowPunct w:val="0"/>
        <w:autoSpaceDE w:val="0"/>
        <w:autoSpaceDN w:val="0"/>
        <w:adjustRightInd w:val="0"/>
        <w:ind w:left="720"/>
        <w:jc w:val="both"/>
        <w:textAlignment w:val="baseline"/>
        <w:rPr>
          <w:rFonts w:cs="Arial"/>
        </w:rPr>
      </w:pPr>
      <w:r w:rsidRPr="00040FD6">
        <w:rPr>
          <w:rFonts w:cs="Arial"/>
        </w:rPr>
        <w:t>To participate in the clinical and non-clinical objective setting process for the directorate</w:t>
      </w:r>
    </w:p>
    <w:p w14:paraId="3B9D4B0E" w14:textId="77777777" w:rsidR="009B2E96" w:rsidRDefault="009B2E96" w:rsidP="002B5877">
      <w:pPr>
        <w:pStyle w:val="BodyText"/>
        <w:tabs>
          <w:tab w:val="left" w:pos="900"/>
        </w:tabs>
        <w:overflowPunct w:val="0"/>
        <w:autoSpaceDE w:val="0"/>
        <w:autoSpaceDN w:val="0"/>
        <w:adjustRightInd w:val="0"/>
        <w:ind w:left="0"/>
        <w:jc w:val="both"/>
        <w:textAlignment w:val="baseline"/>
        <w:rPr>
          <w:rFonts w:cs="Arial"/>
          <w:b/>
        </w:rPr>
      </w:pPr>
    </w:p>
    <w:p w14:paraId="1C5531C7"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Leadership and Team Working:</w:t>
      </w:r>
    </w:p>
    <w:p w14:paraId="0B636308"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To demonstrate excellent leadership skills with regard to individual performance, clinical teams and NHS Tayside and when participating in national or local initiatives</w:t>
      </w:r>
    </w:p>
    <w:p w14:paraId="7EDAE52C"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To work collaboratively with all members of the team </w:t>
      </w:r>
    </w:p>
    <w:p w14:paraId="2E96BCD3"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To resolve conflict and difficult situations through negotiation and discussion, involving appropriate parties</w:t>
      </w:r>
    </w:p>
    <w:p w14:paraId="67D6BD99"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Adhere to NHS Tayside and departmental guidelines on leave including reporting absence.</w:t>
      </w:r>
    </w:p>
    <w:p w14:paraId="4A8B8B86" w14:textId="199CA342" w:rsidR="007A5081" w:rsidRPr="007904AF" w:rsidRDefault="009B2E96" w:rsidP="00A20035">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Adhere to NHS Tayside values.</w:t>
      </w:r>
    </w:p>
    <w:tbl>
      <w:tblPr>
        <w:tblStyle w:val="TableGrid"/>
        <w:tblW w:w="0" w:type="auto"/>
        <w:tblLook w:val="04A0" w:firstRow="1" w:lastRow="0" w:firstColumn="1" w:lastColumn="0" w:noHBand="0" w:noVBand="1"/>
      </w:tblPr>
      <w:tblGrid>
        <w:gridCol w:w="9628"/>
      </w:tblGrid>
      <w:tr w:rsidR="00212531" w:rsidRPr="00DD2E9B" w14:paraId="0CAC059F" w14:textId="77777777" w:rsidTr="000934AF">
        <w:tc>
          <w:tcPr>
            <w:tcW w:w="9628" w:type="dxa"/>
            <w:shd w:val="clear" w:color="auto" w:fill="00B0F0"/>
          </w:tcPr>
          <w:p w14:paraId="534EAF68"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3E605A43" w14:textId="77777777" w:rsidR="00212531" w:rsidRDefault="00212531" w:rsidP="00A20035">
      <w:pPr>
        <w:rPr>
          <w:rFonts w:ascii="Arial" w:hAnsi="Arial" w:cs="Arial"/>
        </w:rPr>
      </w:pPr>
    </w:p>
    <w:p w14:paraId="11738A58" w14:textId="77777777" w:rsidR="00065047" w:rsidRPr="00924106" w:rsidRDefault="00065047" w:rsidP="00A20035">
      <w:pPr>
        <w:rPr>
          <w:rFonts w:ascii="Arial" w:hAnsi="Arial" w:cs="Arial"/>
          <w:b/>
          <w:bCs/>
          <w:sz w:val="24"/>
          <w:szCs w:val="24"/>
        </w:rPr>
      </w:pPr>
      <w:r w:rsidRPr="00924106">
        <w:rPr>
          <w:rFonts w:ascii="Arial" w:hAnsi="Arial" w:cs="Arial"/>
          <w:b/>
          <w:bCs/>
          <w:sz w:val="24"/>
          <w:szCs w:val="24"/>
        </w:rPr>
        <w:t>This is an indicative job plan</w:t>
      </w:r>
      <w:r w:rsidR="00077723" w:rsidRPr="00924106">
        <w:rPr>
          <w:rFonts w:ascii="Arial" w:hAnsi="Arial" w:cs="Arial"/>
          <w:b/>
          <w:bCs/>
          <w:sz w:val="24"/>
          <w:szCs w:val="24"/>
        </w:rPr>
        <w:t xml:space="preserve"> based on </w:t>
      </w:r>
      <w:r w:rsidRPr="00924106">
        <w:rPr>
          <w:rFonts w:ascii="Arial" w:hAnsi="Arial" w:cs="Arial"/>
          <w:b/>
          <w:bCs/>
          <w:sz w:val="24"/>
          <w:szCs w:val="24"/>
        </w:rPr>
        <w:t>the post</w:t>
      </w:r>
      <w:r w:rsidR="00077723" w:rsidRPr="00924106">
        <w:rPr>
          <w:rFonts w:ascii="Arial" w:hAnsi="Arial" w:cs="Arial"/>
          <w:b/>
          <w:bCs/>
          <w:sz w:val="24"/>
          <w:szCs w:val="24"/>
        </w:rPr>
        <w:t xml:space="preserve"> being </w:t>
      </w:r>
      <w:r w:rsidRPr="00924106">
        <w:rPr>
          <w:rFonts w:ascii="Arial" w:hAnsi="Arial" w:cs="Arial"/>
          <w:b/>
          <w:bCs/>
          <w:sz w:val="24"/>
          <w:szCs w:val="24"/>
        </w:rPr>
        <w:t xml:space="preserve">on a </w:t>
      </w:r>
      <w:r w:rsidR="00D75167" w:rsidRPr="00924106">
        <w:rPr>
          <w:rFonts w:ascii="Arial" w:hAnsi="Arial" w:cs="Arial"/>
          <w:b/>
          <w:bCs/>
          <w:sz w:val="24"/>
          <w:szCs w:val="24"/>
        </w:rPr>
        <w:t>full-time</w:t>
      </w:r>
      <w:r w:rsidRPr="00924106">
        <w:rPr>
          <w:rFonts w:ascii="Arial" w:hAnsi="Arial" w:cs="Arial"/>
          <w:b/>
          <w:bCs/>
          <w:sz w:val="24"/>
          <w:szCs w:val="24"/>
        </w:rPr>
        <w:t xml:space="preserve"> basis. In view of the likelihood of job plans being specifically tailored to </w:t>
      </w:r>
      <w:r w:rsidR="006E4F94" w:rsidRPr="00924106">
        <w:rPr>
          <w:rFonts w:ascii="Arial" w:hAnsi="Arial" w:cs="Arial"/>
          <w:b/>
          <w:bCs/>
          <w:sz w:val="24"/>
          <w:szCs w:val="24"/>
        </w:rPr>
        <w:t>each</w:t>
      </w:r>
      <w:r w:rsidRPr="00924106">
        <w:rPr>
          <w:rFonts w:ascii="Arial" w:hAnsi="Arial" w:cs="Arial"/>
          <w:b/>
          <w:bCs/>
          <w:sz w:val="24"/>
          <w:szCs w:val="24"/>
        </w:rPr>
        <w:t xml:space="preserve"> successful candidate, candidates are strongly encouraged to discuss their interest with Dr Cowan or Dr Le Fevre</w:t>
      </w:r>
    </w:p>
    <w:tbl>
      <w:tblPr>
        <w:tblStyle w:val="TableGrid"/>
        <w:tblW w:w="0" w:type="auto"/>
        <w:tblLook w:val="04A0" w:firstRow="1" w:lastRow="0" w:firstColumn="1" w:lastColumn="0" w:noHBand="0" w:noVBand="1"/>
      </w:tblPr>
      <w:tblGrid>
        <w:gridCol w:w="4814"/>
        <w:gridCol w:w="4814"/>
      </w:tblGrid>
      <w:tr w:rsidR="00255A52" w:rsidRPr="00924106" w14:paraId="61939A76" w14:textId="77777777" w:rsidTr="00255A52">
        <w:tc>
          <w:tcPr>
            <w:tcW w:w="4814" w:type="dxa"/>
          </w:tcPr>
          <w:p w14:paraId="188F08D2"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Post:</w:t>
            </w:r>
          </w:p>
        </w:tc>
        <w:tc>
          <w:tcPr>
            <w:tcW w:w="4814" w:type="dxa"/>
          </w:tcPr>
          <w:p w14:paraId="42521244"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Consultant</w:t>
            </w:r>
            <w:r w:rsidR="004A02D7" w:rsidRPr="00924106">
              <w:rPr>
                <w:rFonts w:ascii="Arial" w:hAnsi="Arial" w:cs="Arial"/>
                <w:sz w:val="24"/>
                <w:szCs w:val="24"/>
              </w:rPr>
              <w:t xml:space="preserve"> </w:t>
            </w:r>
            <w:r w:rsidR="000B044E" w:rsidRPr="00924106">
              <w:rPr>
                <w:rFonts w:ascii="Arial" w:hAnsi="Arial" w:cs="Arial"/>
                <w:sz w:val="24"/>
                <w:szCs w:val="24"/>
              </w:rPr>
              <w:t>in General Adult Psychiatry</w:t>
            </w:r>
            <w:r w:rsidR="00065047" w:rsidRPr="00924106">
              <w:rPr>
                <w:rFonts w:ascii="Arial" w:hAnsi="Arial" w:cs="Arial"/>
                <w:sz w:val="24"/>
                <w:szCs w:val="24"/>
              </w:rPr>
              <w:t xml:space="preserve"> </w:t>
            </w:r>
          </w:p>
        </w:tc>
      </w:tr>
      <w:tr w:rsidR="00255A52" w:rsidRPr="00924106" w14:paraId="01397A56" w14:textId="77777777" w:rsidTr="00255A52">
        <w:tc>
          <w:tcPr>
            <w:tcW w:w="4814" w:type="dxa"/>
          </w:tcPr>
          <w:p w14:paraId="76997FF3"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Specialty:</w:t>
            </w:r>
          </w:p>
        </w:tc>
        <w:tc>
          <w:tcPr>
            <w:tcW w:w="4814" w:type="dxa"/>
          </w:tcPr>
          <w:p w14:paraId="79CE7A5F" w14:textId="77777777" w:rsidR="00255A52" w:rsidRPr="00924106" w:rsidRDefault="000139E4" w:rsidP="00255A52">
            <w:pPr>
              <w:spacing w:before="120" w:after="120"/>
              <w:rPr>
                <w:rFonts w:ascii="Arial" w:hAnsi="Arial" w:cs="Arial"/>
                <w:sz w:val="24"/>
                <w:szCs w:val="24"/>
              </w:rPr>
            </w:pPr>
            <w:r w:rsidRPr="00924106">
              <w:rPr>
                <w:rFonts w:ascii="Arial" w:hAnsi="Arial" w:cs="Arial"/>
                <w:sz w:val="24"/>
                <w:szCs w:val="24"/>
              </w:rPr>
              <w:t>General Adult Psychiatry</w:t>
            </w:r>
          </w:p>
        </w:tc>
      </w:tr>
      <w:tr w:rsidR="00255A52" w:rsidRPr="00924106" w14:paraId="1D3E2B16" w14:textId="77777777" w:rsidTr="00255A52">
        <w:tc>
          <w:tcPr>
            <w:tcW w:w="4814" w:type="dxa"/>
          </w:tcPr>
          <w:p w14:paraId="1516F768"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Principal Place of Work:</w:t>
            </w:r>
          </w:p>
        </w:tc>
        <w:tc>
          <w:tcPr>
            <w:tcW w:w="4814" w:type="dxa"/>
          </w:tcPr>
          <w:p w14:paraId="2D1E132C" w14:textId="77777777" w:rsidR="00CF61C7" w:rsidRDefault="00CF61C7" w:rsidP="00255A52">
            <w:pPr>
              <w:spacing w:before="120" w:after="120"/>
              <w:rPr>
                <w:rFonts w:ascii="Arial" w:hAnsi="Arial" w:cs="Arial"/>
                <w:sz w:val="24"/>
                <w:szCs w:val="24"/>
              </w:rPr>
            </w:pPr>
            <w:r>
              <w:rPr>
                <w:rFonts w:ascii="Arial" w:hAnsi="Arial" w:cs="Arial"/>
                <w:sz w:val="24"/>
                <w:szCs w:val="24"/>
              </w:rPr>
              <w:t>Angus Community Mental Health Team</w:t>
            </w:r>
          </w:p>
          <w:p w14:paraId="75D23B69"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You may be required to work at any of NHS Tayside sites as part of your role.</w:t>
            </w:r>
          </w:p>
        </w:tc>
      </w:tr>
      <w:tr w:rsidR="00255A52" w:rsidRPr="00924106" w14:paraId="4C34B893" w14:textId="77777777" w:rsidTr="00255A52">
        <w:tc>
          <w:tcPr>
            <w:tcW w:w="4814" w:type="dxa"/>
          </w:tcPr>
          <w:p w14:paraId="7507B77E"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Contract:</w:t>
            </w:r>
          </w:p>
        </w:tc>
        <w:tc>
          <w:tcPr>
            <w:tcW w:w="4814" w:type="dxa"/>
          </w:tcPr>
          <w:p w14:paraId="44174812"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 xml:space="preserve">Permanent </w:t>
            </w:r>
          </w:p>
        </w:tc>
      </w:tr>
      <w:tr w:rsidR="00255A52" w:rsidRPr="00924106" w14:paraId="70C514D9" w14:textId="77777777" w:rsidTr="00255A52">
        <w:tc>
          <w:tcPr>
            <w:tcW w:w="4814" w:type="dxa"/>
          </w:tcPr>
          <w:p w14:paraId="1D99B7AC"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Availability Supplement:</w:t>
            </w:r>
          </w:p>
        </w:tc>
        <w:tc>
          <w:tcPr>
            <w:tcW w:w="4814" w:type="dxa"/>
          </w:tcPr>
          <w:p w14:paraId="2D27F3EA" w14:textId="57D183FE" w:rsidR="00255A52" w:rsidRPr="00924106" w:rsidRDefault="00874FE7" w:rsidP="00255A52">
            <w:pPr>
              <w:spacing w:before="120" w:after="120"/>
              <w:rPr>
                <w:rFonts w:ascii="Arial" w:hAnsi="Arial" w:cs="Arial"/>
                <w:sz w:val="24"/>
                <w:szCs w:val="24"/>
              </w:rPr>
            </w:pPr>
            <w:r>
              <w:rPr>
                <w:rFonts w:ascii="Arial" w:hAnsi="Arial" w:cs="Arial"/>
                <w:sz w:val="24"/>
                <w:szCs w:val="24"/>
              </w:rPr>
              <w:t>3</w:t>
            </w:r>
            <w:r w:rsidR="000B14B3" w:rsidRPr="00924106">
              <w:rPr>
                <w:rFonts w:ascii="Arial" w:hAnsi="Arial" w:cs="Arial"/>
                <w:sz w:val="24"/>
                <w:szCs w:val="24"/>
              </w:rPr>
              <w:t>%</w:t>
            </w:r>
          </w:p>
        </w:tc>
      </w:tr>
      <w:tr w:rsidR="00255A52" w:rsidRPr="00924106" w14:paraId="5E795E3D" w14:textId="77777777" w:rsidTr="00255A52">
        <w:tc>
          <w:tcPr>
            <w:tcW w:w="4814" w:type="dxa"/>
          </w:tcPr>
          <w:p w14:paraId="53BDB58D"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Out-of-Hours</w:t>
            </w:r>
          </w:p>
        </w:tc>
        <w:tc>
          <w:tcPr>
            <w:tcW w:w="4814" w:type="dxa"/>
          </w:tcPr>
          <w:p w14:paraId="2FEAD1A4" w14:textId="77777777" w:rsidR="00255A52" w:rsidRPr="00924106" w:rsidRDefault="000B14B3" w:rsidP="00255A52">
            <w:pPr>
              <w:spacing w:before="120" w:after="120"/>
              <w:rPr>
                <w:rFonts w:ascii="Arial" w:hAnsi="Arial" w:cs="Arial"/>
                <w:sz w:val="24"/>
                <w:szCs w:val="24"/>
              </w:rPr>
            </w:pPr>
            <w:r w:rsidRPr="00924106">
              <w:rPr>
                <w:rFonts w:ascii="Arial" w:hAnsi="Arial" w:cs="Arial"/>
                <w:sz w:val="24"/>
                <w:szCs w:val="24"/>
              </w:rPr>
              <w:t>1 in 14, rota review being undertaken</w:t>
            </w:r>
          </w:p>
        </w:tc>
      </w:tr>
      <w:tr w:rsidR="00255A52" w:rsidRPr="00924106" w14:paraId="2F949208" w14:textId="77777777" w:rsidTr="00255A52">
        <w:tc>
          <w:tcPr>
            <w:tcW w:w="4814" w:type="dxa"/>
          </w:tcPr>
          <w:p w14:paraId="712125F2"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Managerially responsible to:</w:t>
            </w:r>
          </w:p>
        </w:tc>
        <w:tc>
          <w:tcPr>
            <w:tcW w:w="4814" w:type="dxa"/>
          </w:tcPr>
          <w:p w14:paraId="1FB9A250" w14:textId="77777777" w:rsidR="00255A52" w:rsidRPr="00924106" w:rsidRDefault="000B14B3" w:rsidP="00255A52">
            <w:pPr>
              <w:spacing w:before="120" w:after="120"/>
              <w:rPr>
                <w:rFonts w:ascii="Arial" w:hAnsi="Arial" w:cs="Arial"/>
                <w:sz w:val="24"/>
                <w:szCs w:val="24"/>
                <w:highlight w:val="yellow"/>
              </w:rPr>
            </w:pPr>
            <w:r w:rsidRPr="00924106">
              <w:rPr>
                <w:rFonts w:ascii="Arial" w:hAnsi="Arial" w:cs="Arial"/>
                <w:sz w:val="24"/>
                <w:szCs w:val="24"/>
              </w:rPr>
              <w:t>Clinical Director of Acute and Rehabilitation</w:t>
            </w:r>
            <w:r w:rsidR="000B044E" w:rsidRPr="00924106">
              <w:rPr>
                <w:rFonts w:ascii="Arial" w:hAnsi="Arial" w:cs="Arial"/>
                <w:sz w:val="24"/>
                <w:szCs w:val="24"/>
              </w:rPr>
              <w:t xml:space="preserve"> and </w:t>
            </w:r>
            <w:r w:rsidRPr="00924106">
              <w:rPr>
                <w:rFonts w:ascii="Arial" w:hAnsi="Arial" w:cs="Arial"/>
                <w:sz w:val="24"/>
                <w:szCs w:val="24"/>
              </w:rPr>
              <w:t>Operational Medical Director for MH &amp; LD</w:t>
            </w:r>
          </w:p>
        </w:tc>
      </w:tr>
    </w:tbl>
    <w:p w14:paraId="71B314DF" w14:textId="77777777" w:rsidR="00826728" w:rsidRPr="00924106" w:rsidRDefault="00826728" w:rsidP="00A20035">
      <w:pPr>
        <w:rPr>
          <w:rFonts w:ascii="Arial" w:hAnsi="Arial" w:cs="Arial"/>
          <w:b/>
          <w:bCs/>
          <w:sz w:val="28"/>
          <w:szCs w:val="28"/>
        </w:rPr>
      </w:pPr>
    </w:p>
    <w:p w14:paraId="7E34924A" w14:textId="77777777" w:rsidR="00255A52" w:rsidRPr="00924106" w:rsidRDefault="00255A52" w:rsidP="00A20035">
      <w:pPr>
        <w:rPr>
          <w:rFonts w:ascii="Arial" w:hAnsi="Arial" w:cs="Arial"/>
          <w:b/>
          <w:bCs/>
          <w:sz w:val="24"/>
          <w:szCs w:val="24"/>
        </w:rPr>
      </w:pPr>
      <w:r w:rsidRPr="00924106">
        <w:rPr>
          <w:rFonts w:ascii="Arial" w:hAnsi="Arial" w:cs="Arial"/>
          <w:b/>
          <w:bCs/>
          <w:sz w:val="24"/>
          <w:szCs w:val="24"/>
        </w:rPr>
        <w:t>Indicative job plan at 10 P</w:t>
      </w:r>
      <w:r w:rsidR="008629BC" w:rsidRPr="00924106">
        <w:rPr>
          <w:rFonts w:ascii="Arial" w:hAnsi="Arial" w:cs="Arial"/>
          <w:b/>
          <w:bCs/>
          <w:sz w:val="24"/>
          <w:szCs w:val="24"/>
        </w:rPr>
        <w:t>A</w:t>
      </w:r>
      <w:r w:rsidRPr="00924106">
        <w:rPr>
          <w:rFonts w:ascii="Arial" w:hAnsi="Arial" w:cs="Arial"/>
          <w:b/>
          <w:bCs/>
          <w:sz w:val="24"/>
          <w:szCs w:val="24"/>
        </w:rPr>
        <w:t>s</w:t>
      </w:r>
    </w:p>
    <w:p w14:paraId="41DD14A6" w14:textId="77777777" w:rsidR="00826728" w:rsidRPr="00924106" w:rsidRDefault="00077723" w:rsidP="00826728">
      <w:pPr>
        <w:rPr>
          <w:rFonts w:ascii="Arial" w:hAnsi="Arial" w:cs="Arial"/>
          <w:sz w:val="24"/>
          <w:szCs w:val="24"/>
        </w:rPr>
      </w:pPr>
      <w:r w:rsidRPr="00924106">
        <w:rPr>
          <w:rFonts w:ascii="Arial" w:hAnsi="Arial" w:cs="Arial"/>
          <w:sz w:val="24"/>
          <w:szCs w:val="24"/>
        </w:rPr>
        <w:t xml:space="preserve">The timetable is purely indicative of an expected timetable at 7.5PA’s DCC. The department fully supports the RCPsych guidance on job planning within College Report </w:t>
      </w:r>
      <w:r w:rsidRPr="00924106">
        <w:rPr>
          <w:rFonts w:ascii="Arial" w:hAnsi="Arial" w:cs="Arial"/>
          <w:sz w:val="24"/>
          <w:szCs w:val="24"/>
        </w:rPr>
        <w:lastRenderedPageBreak/>
        <w:t xml:space="preserve">207. </w:t>
      </w:r>
      <w:r w:rsidR="00065047" w:rsidRPr="00924106">
        <w:rPr>
          <w:rFonts w:ascii="Arial" w:hAnsi="Arial" w:cs="Arial"/>
          <w:sz w:val="24"/>
          <w:szCs w:val="24"/>
        </w:rPr>
        <w:t>SPA time is expected to be available depending on the aspirations of the appointee and needs of the wider service.</w:t>
      </w:r>
    </w:p>
    <w:p w14:paraId="596DF035" w14:textId="77777777" w:rsidR="00CF61C7" w:rsidRPr="00924106" w:rsidRDefault="00CF61C7" w:rsidP="00CF61C7">
      <w:pPr>
        <w:pStyle w:val="BodyText"/>
        <w:numPr>
          <w:ilvl w:val="0"/>
          <w:numId w:val="34"/>
        </w:numPr>
      </w:pPr>
      <w:r w:rsidRPr="00924106">
        <w:t>Out-patient work/home visits</w:t>
      </w:r>
      <w:r w:rsidRPr="00924106">
        <w:tab/>
      </w:r>
      <w:r w:rsidRPr="00924106">
        <w:tab/>
      </w:r>
      <w:r w:rsidRPr="00924106">
        <w:tab/>
      </w:r>
      <w:r w:rsidRPr="00924106">
        <w:tab/>
      </w:r>
      <w:r w:rsidRPr="00924106">
        <w:tab/>
        <w:t xml:space="preserve"> 4 PA’s </w:t>
      </w:r>
    </w:p>
    <w:p w14:paraId="69A4FB2A" w14:textId="77777777" w:rsidR="00CF61C7" w:rsidRPr="00924106" w:rsidRDefault="00CF61C7" w:rsidP="00CF61C7">
      <w:pPr>
        <w:pStyle w:val="BodyText"/>
        <w:numPr>
          <w:ilvl w:val="0"/>
          <w:numId w:val="34"/>
        </w:numPr>
      </w:pPr>
      <w:r w:rsidRPr="00924106">
        <w:t xml:space="preserve">Clinical administration </w:t>
      </w:r>
      <w:r w:rsidRPr="00924106">
        <w:tab/>
      </w:r>
      <w:r w:rsidRPr="00924106">
        <w:tab/>
      </w:r>
      <w:r w:rsidRPr="00924106">
        <w:tab/>
      </w:r>
      <w:r w:rsidRPr="00924106">
        <w:tab/>
      </w:r>
      <w:r w:rsidRPr="00924106">
        <w:tab/>
      </w:r>
      <w:r w:rsidRPr="00924106">
        <w:tab/>
        <w:t xml:space="preserve"> 1 PA</w:t>
      </w:r>
    </w:p>
    <w:p w14:paraId="79447942" w14:textId="77777777" w:rsidR="00CF61C7" w:rsidRPr="00924106" w:rsidRDefault="00CF61C7" w:rsidP="00CF61C7">
      <w:pPr>
        <w:pStyle w:val="BodyText"/>
        <w:numPr>
          <w:ilvl w:val="0"/>
          <w:numId w:val="34"/>
        </w:numPr>
      </w:pPr>
      <w:r w:rsidRPr="00924106">
        <w:t>Multidisciplinary team meeting/support for team members 1PA</w:t>
      </w:r>
    </w:p>
    <w:p w14:paraId="52ECD49C" w14:textId="77777777" w:rsidR="00CF61C7" w:rsidRPr="00924106" w:rsidRDefault="00CF61C7" w:rsidP="00CF61C7">
      <w:pPr>
        <w:pStyle w:val="BodyText"/>
        <w:numPr>
          <w:ilvl w:val="0"/>
          <w:numId w:val="34"/>
        </w:numPr>
      </w:pPr>
      <w:r w:rsidRPr="00924106">
        <w:t>Emergency Clinical work</w:t>
      </w:r>
      <w:r w:rsidRPr="00924106">
        <w:tab/>
      </w:r>
      <w:r w:rsidRPr="00924106">
        <w:tab/>
      </w:r>
      <w:r w:rsidRPr="00924106">
        <w:tab/>
      </w:r>
      <w:r w:rsidRPr="00924106">
        <w:tab/>
      </w:r>
      <w:r w:rsidRPr="00924106">
        <w:tab/>
        <w:t xml:space="preserve"> 1 PA</w:t>
      </w:r>
    </w:p>
    <w:p w14:paraId="62A5336B" w14:textId="77777777" w:rsidR="00CF61C7" w:rsidRPr="00924106" w:rsidRDefault="00CF61C7" w:rsidP="00CF61C7">
      <w:pPr>
        <w:pStyle w:val="BodyText"/>
        <w:numPr>
          <w:ilvl w:val="0"/>
          <w:numId w:val="34"/>
        </w:numPr>
      </w:pPr>
      <w:r w:rsidRPr="00924106">
        <w:t>Mental Health Act work/ complex patient reviews</w:t>
      </w:r>
      <w:r w:rsidR="002B5877">
        <w:t xml:space="preserve">              </w:t>
      </w:r>
      <w:r w:rsidRPr="00924106">
        <w:t xml:space="preserve"> 0.5 </w:t>
      </w:r>
      <w:r w:rsidR="002B5877">
        <w:t>PA</w:t>
      </w:r>
    </w:p>
    <w:p w14:paraId="76B28C66" w14:textId="7E75DDAE" w:rsidR="00CF61C7" w:rsidRDefault="00CF61C7" w:rsidP="00CF61C7">
      <w:pPr>
        <w:pStyle w:val="BodyText"/>
        <w:numPr>
          <w:ilvl w:val="0"/>
          <w:numId w:val="34"/>
        </w:numPr>
      </w:pPr>
      <w:r w:rsidRPr="00924106">
        <w:t xml:space="preserve">Supporting professional activities </w:t>
      </w:r>
      <w:r w:rsidRPr="00924106">
        <w:tab/>
      </w:r>
      <w:r w:rsidR="002B5877">
        <w:tab/>
      </w:r>
      <w:r w:rsidR="002B5877">
        <w:tab/>
      </w:r>
      <w:r w:rsidR="002B5877">
        <w:tab/>
      </w:r>
      <w:r w:rsidR="00C006F9">
        <w:t xml:space="preserve"> </w:t>
      </w:r>
      <w:r w:rsidRPr="00924106">
        <w:t>2.5 PA’s</w:t>
      </w:r>
    </w:p>
    <w:p w14:paraId="76C2E107" w14:textId="77777777" w:rsidR="00C006F9" w:rsidRPr="00924106" w:rsidRDefault="00C006F9" w:rsidP="00C006F9">
      <w:pPr>
        <w:pStyle w:val="BodyText"/>
        <w:ind w:left="1107"/>
      </w:pPr>
    </w:p>
    <w:p w14:paraId="3AC120E9" w14:textId="77777777" w:rsidR="00CF61C7" w:rsidRPr="00924106" w:rsidRDefault="00CF61C7" w:rsidP="00CF61C7">
      <w:pPr>
        <w:pStyle w:val="BodyText"/>
      </w:pPr>
      <w:r w:rsidRPr="00924106">
        <w:t xml:space="preserve">To include Thursday am departmental educational meeting, trainee supervision and teaching, ‘core’ QI activity related to the post, appraisal and job planning  </w:t>
      </w:r>
    </w:p>
    <w:p w14:paraId="1E186E3A" w14:textId="77777777" w:rsidR="00924106" w:rsidRDefault="00924106" w:rsidP="00826728">
      <w:pPr>
        <w:rPr>
          <w:rFonts w:ascii="Arial" w:hAnsi="Arial" w:cs="Arial"/>
          <w:sz w:val="24"/>
          <w:szCs w:val="24"/>
        </w:rPr>
      </w:pPr>
    </w:p>
    <w:p w14:paraId="02D622D1" w14:textId="77777777" w:rsidR="0081614D" w:rsidRDefault="0081614D" w:rsidP="00826728">
      <w:pPr>
        <w:rPr>
          <w:rFonts w:ascii="Arial" w:hAnsi="Arial" w:cs="Arial"/>
          <w:sz w:val="24"/>
          <w:szCs w:val="24"/>
        </w:rPr>
      </w:pPr>
    </w:p>
    <w:p w14:paraId="30C832F7" w14:textId="77777777" w:rsidR="0081614D" w:rsidRDefault="0081614D" w:rsidP="00826728">
      <w:pPr>
        <w:rPr>
          <w:rFonts w:ascii="Arial" w:hAnsi="Arial" w:cs="Arial"/>
          <w:sz w:val="24"/>
          <w:szCs w:val="24"/>
        </w:rPr>
      </w:pPr>
    </w:p>
    <w:p w14:paraId="4AD10197" w14:textId="77777777" w:rsidR="0081614D" w:rsidRPr="00924106" w:rsidRDefault="0081614D" w:rsidP="00826728">
      <w:pPr>
        <w:rPr>
          <w:rFonts w:ascii="Arial" w:hAnsi="Arial" w:cs="Arial"/>
          <w:sz w:val="24"/>
          <w:szCs w:val="24"/>
        </w:rPr>
      </w:pPr>
    </w:p>
    <w:tbl>
      <w:tblPr>
        <w:tblStyle w:val="TableGrid"/>
        <w:tblW w:w="0" w:type="auto"/>
        <w:tblLook w:val="04A0" w:firstRow="1" w:lastRow="0" w:firstColumn="1" w:lastColumn="0" w:noHBand="0" w:noVBand="1"/>
      </w:tblPr>
      <w:tblGrid>
        <w:gridCol w:w="1555"/>
        <w:gridCol w:w="2409"/>
        <w:gridCol w:w="5664"/>
      </w:tblGrid>
      <w:tr w:rsidR="00255A52" w:rsidRPr="00924106" w14:paraId="4DD999E7" w14:textId="77777777" w:rsidTr="004F2BE1">
        <w:tc>
          <w:tcPr>
            <w:tcW w:w="1555" w:type="dxa"/>
          </w:tcPr>
          <w:p w14:paraId="2A4969E8" w14:textId="77777777" w:rsidR="00255A52" w:rsidRPr="00924106" w:rsidRDefault="00065047" w:rsidP="00A20035">
            <w:pPr>
              <w:rPr>
                <w:rFonts w:ascii="Arial" w:hAnsi="Arial" w:cs="Arial"/>
                <w:b/>
                <w:bCs/>
                <w:sz w:val="24"/>
                <w:szCs w:val="24"/>
              </w:rPr>
            </w:pPr>
            <w:r w:rsidRPr="00924106">
              <w:rPr>
                <w:rFonts w:ascii="Arial" w:hAnsi="Arial" w:cs="Arial"/>
                <w:b/>
                <w:bCs/>
                <w:sz w:val="24"/>
                <w:szCs w:val="24"/>
              </w:rPr>
              <w:t>DAY</w:t>
            </w:r>
          </w:p>
        </w:tc>
        <w:tc>
          <w:tcPr>
            <w:tcW w:w="2409" w:type="dxa"/>
          </w:tcPr>
          <w:p w14:paraId="5D70C405"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HOSPITAL / LOCATION</w:t>
            </w:r>
          </w:p>
        </w:tc>
        <w:tc>
          <w:tcPr>
            <w:tcW w:w="5664" w:type="dxa"/>
          </w:tcPr>
          <w:p w14:paraId="4A1CCC62"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TYPE OF WORK</w:t>
            </w:r>
          </w:p>
        </w:tc>
      </w:tr>
      <w:tr w:rsidR="00CF61C7" w:rsidRPr="00924106" w14:paraId="178338ED" w14:textId="77777777" w:rsidTr="004F2BE1">
        <w:tc>
          <w:tcPr>
            <w:tcW w:w="1555" w:type="dxa"/>
          </w:tcPr>
          <w:p w14:paraId="2FF205A4"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Monday</w:t>
            </w:r>
          </w:p>
        </w:tc>
        <w:tc>
          <w:tcPr>
            <w:tcW w:w="2409" w:type="dxa"/>
          </w:tcPr>
          <w:p w14:paraId="72CF2C6E" w14:textId="77777777" w:rsidR="00CF61C7" w:rsidRPr="00924106" w:rsidRDefault="00CF61C7" w:rsidP="00CF61C7">
            <w:pPr>
              <w:spacing w:before="120" w:after="120"/>
              <w:rPr>
                <w:rFonts w:ascii="Arial" w:hAnsi="Arial" w:cs="Arial"/>
                <w:sz w:val="24"/>
                <w:szCs w:val="24"/>
              </w:rPr>
            </w:pPr>
            <w:r>
              <w:rPr>
                <w:rFonts w:ascii="Arial" w:hAnsi="Arial" w:cs="Arial"/>
                <w:sz w:val="24"/>
                <w:szCs w:val="24"/>
              </w:rPr>
              <w:t xml:space="preserve">Angus CMHT </w:t>
            </w:r>
          </w:p>
        </w:tc>
        <w:tc>
          <w:tcPr>
            <w:tcW w:w="5664" w:type="dxa"/>
          </w:tcPr>
          <w:p w14:paraId="10E87F96"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09.00-9:30    Consultant meeting / weekly huddle</w:t>
            </w:r>
          </w:p>
          <w:p w14:paraId="42734847"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09.30-13:00  Flexible clinical work</w:t>
            </w:r>
          </w:p>
          <w:p w14:paraId="5BA89AC4" w14:textId="77777777" w:rsidR="00CF61C7" w:rsidRPr="00924106" w:rsidRDefault="00CF61C7" w:rsidP="00CF61C7">
            <w:pPr>
              <w:contextualSpacing/>
              <w:rPr>
                <w:rFonts w:ascii="Arial" w:hAnsi="Arial" w:cs="Arial"/>
                <w:i/>
                <w:sz w:val="24"/>
                <w:szCs w:val="24"/>
              </w:rPr>
            </w:pPr>
          </w:p>
          <w:p w14:paraId="6E463C46"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 xml:space="preserve">13.00-1700  Out patient clinic </w:t>
            </w:r>
          </w:p>
        </w:tc>
      </w:tr>
      <w:tr w:rsidR="00CF61C7" w:rsidRPr="00924106" w14:paraId="2901CFD9" w14:textId="77777777" w:rsidTr="004F2BE1">
        <w:tc>
          <w:tcPr>
            <w:tcW w:w="1555" w:type="dxa"/>
          </w:tcPr>
          <w:p w14:paraId="202B9A5E"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Tuesday</w:t>
            </w:r>
          </w:p>
        </w:tc>
        <w:tc>
          <w:tcPr>
            <w:tcW w:w="2409" w:type="dxa"/>
          </w:tcPr>
          <w:p w14:paraId="43CDB974"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Angus CMHT</w:t>
            </w:r>
          </w:p>
        </w:tc>
        <w:tc>
          <w:tcPr>
            <w:tcW w:w="5664" w:type="dxa"/>
          </w:tcPr>
          <w:p w14:paraId="46505E8C" w14:textId="77777777" w:rsidR="00CF61C7" w:rsidRPr="00924106" w:rsidRDefault="00CF61C7" w:rsidP="00CF61C7">
            <w:pPr>
              <w:rPr>
                <w:rFonts w:ascii="Arial" w:hAnsi="Arial" w:cs="Arial"/>
                <w:i/>
                <w:sz w:val="24"/>
                <w:szCs w:val="24"/>
              </w:rPr>
            </w:pPr>
            <w:r w:rsidRPr="00924106">
              <w:rPr>
                <w:rFonts w:ascii="Arial" w:hAnsi="Arial" w:cs="Arial"/>
                <w:sz w:val="24"/>
                <w:szCs w:val="24"/>
              </w:rPr>
              <w:t>0900-13.00  Team meeting and supervision</w:t>
            </w:r>
          </w:p>
          <w:p w14:paraId="1447FEAC"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1400-1700   Clinical admin</w:t>
            </w:r>
          </w:p>
        </w:tc>
      </w:tr>
      <w:tr w:rsidR="00CF61C7" w:rsidRPr="00924106" w14:paraId="48F6A7E2" w14:textId="77777777" w:rsidTr="004F2BE1">
        <w:tc>
          <w:tcPr>
            <w:tcW w:w="1555" w:type="dxa"/>
          </w:tcPr>
          <w:p w14:paraId="458F769F"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Wednesday</w:t>
            </w:r>
          </w:p>
        </w:tc>
        <w:tc>
          <w:tcPr>
            <w:tcW w:w="2409" w:type="dxa"/>
          </w:tcPr>
          <w:p w14:paraId="2BC693D8"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Angus CMHT</w:t>
            </w:r>
          </w:p>
        </w:tc>
        <w:tc>
          <w:tcPr>
            <w:tcW w:w="5664" w:type="dxa"/>
          </w:tcPr>
          <w:p w14:paraId="7C229663"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 xml:space="preserve"> 0900-1300   New OP clinic / with trainee</w:t>
            </w:r>
          </w:p>
          <w:p w14:paraId="55F05AC3" w14:textId="77777777" w:rsidR="00CF61C7" w:rsidRPr="00924106" w:rsidRDefault="00CF61C7" w:rsidP="00CF61C7">
            <w:pPr>
              <w:contextualSpacing/>
              <w:rPr>
                <w:rFonts w:ascii="Arial" w:hAnsi="Arial" w:cs="Arial"/>
                <w:i/>
                <w:sz w:val="24"/>
                <w:szCs w:val="24"/>
              </w:rPr>
            </w:pPr>
          </w:p>
          <w:p w14:paraId="00D6BBFE"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1300-1700    SPA</w:t>
            </w:r>
          </w:p>
        </w:tc>
      </w:tr>
      <w:tr w:rsidR="00CF61C7" w:rsidRPr="00924106" w14:paraId="4A347A6B" w14:textId="77777777" w:rsidTr="004F2BE1">
        <w:tc>
          <w:tcPr>
            <w:tcW w:w="1555" w:type="dxa"/>
          </w:tcPr>
          <w:p w14:paraId="3993742D"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Thursday</w:t>
            </w:r>
          </w:p>
        </w:tc>
        <w:tc>
          <w:tcPr>
            <w:tcW w:w="2409" w:type="dxa"/>
          </w:tcPr>
          <w:p w14:paraId="68DCB6F1"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Angus CMHT</w:t>
            </w:r>
          </w:p>
        </w:tc>
        <w:tc>
          <w:tcPr>
            <w:tcW w:w="5664" w:type="dxa"/>
          </w:tcPr>
          <w:p w14:paraId="76631829"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0900-13.00  Core SPA- Tayside CPD programme</w:t>
            </w:r>
          </w:p>
          <w:p w14:paraId="52A2CA37"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13:00-17:00 OP Clinic</w:t>
            </w:r>
          </w:p>
        </w:tc>
      </w:tr>
      <w:tr w:rsidR="00CF61C7" w:rsidRPr="00924106" w14:paraId="08AD8EFE" w14:textId="77777777" w:rsidTr="004F2BE1">
        <w:tc>
          <w:tcPr>
            <w:tcW w:w="1555" w:type="dxa"/>
          </w:tcPr>
          <w:p w14:paraId="5A493DED" w14:textId="77777777" w:rsidR="00CF61C7" w:rsidRPr="00924106" w:rsidRDefault="00CF61C7" w:rsidP="00CF61C7">
            <w:pPr>
              <w:spacing w:before="120" w:after="120"/>
              <w:rPr>
                <w:rFonts w:ascii="Arial" w:hAnsi="Arial" w:cs="Arial"/>
                <w:sz w:val="24"/>
                <w:szCs w:val="24"/>
              </w:rPr>
            </w:pPr>
            <w:r w:rsidRPr="00924106">
              <w:rPr>
                <w:rFonts w:ascii="Arial" w:hAnsi="Arial" w:cs="Arial"/>
                <w:sz w:val="24"/>
                <w:szCs w:val="24"/>
              </w:rPr>
              <w:t>Friday</w:t>
            </w:r>
          </w:p>
        </w:tc>
        <w:tc>
          <w:tcPr>
            <w:tcW w:w="2409" w:type="dxa"/>
          </w:tcPr>
          <w:p w14:paraId="46D98BE2" w14:textId="77777777" w:rsidR="00CF61C7" w:rsidRPr="00924106" w:rsidRDefault="00CF61C7" w:rsidP="00CF61C7">
            <w:pPr>
              <w:spacing w:before="120" w:after="120"/>
              <w:rPr>
                <w:rFonts w:ascii="Arial" w:hAnsi="Arial" w:cs="Arial"/>
                <w:sz w:val="24"/>
                <w:szCs w:val="24"/>
              </w:rPr>
            </w:pPr>
            <w:r w:rsidRPr="000F6614">
              <w:rPr>
                <w:rFonts w:ascii="Arial" w:hAnsi="Arial" w:cs="Arial"/>
                <w:sz w:val="24"/>
                <w:szCs w:val="24"/>
              </w:rPr>
              <w:t>Angus CMHT</w:t>
            </w:r>
          </w:p>
        </w:tc>
        <w:tc>
          <w:tcPr>
            <w:tcW w:w="5664" w:type="dxa"/>
          </w:tcPr>
          <w:p w14:paraId="22D82E53"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0900-12.30   SPA</w:t>
            </w:r>
          </w:p>
          <w:p w14:paraId="5A75FC18" w14:textId="77777777" w:rsidR="00CF61C7" w:rsidRPr="00924106" w:rsidRDefault="00CF61C7" w:rsidP="00CF61C7">
            <w:pPr>
              <w:contextualSpacing/>
              <w:rPr>
                <w:rFonts w:ascii="Arial" w:hAnsi="Arial" w:cs="Arial"/>
                <w:i/>
                <w:sz w:val="24"/>
                <w:szCs w:val="24"/>
              </w:rPr>
            </w:pPr>
            <w:r w:rsidRPr="00924106">
              <w:rPr>
                <w:rFonts w:ascii="Arial" w:hAnsi="Arial" w:cs="Arial"/>
                <w:sz w:val="24"/>
                <w:szCs w:val="24"/>
              </w:rPr>
              <w:t xml:space="preserve">13.00-1500   Urgent DCC </w:t>
            </w:r>
          </w:p>
          <w:p w14:paraId="7B550BAB" w14:textId="77777777" w:rsidR="00CF61C7" w:rsidRPr="00924106" w:rsidRDefault="00CF61C7" w:rsidP="00CF61C7">
            <w:pPr>
              <w:rPr>
                <w:rFonts w:ascii="Arial" w:hAnsi="Arial" w:cs="Arial"/>
                <w:i/>
                <w:sz w:val="24"/>
                <w:szCs w:val="24"/>
              </w:rPr>
            </w:pPr>
            <w:r w:rsidRPr="00924106">
              <w:rPr>
                <w:rFonts w:ascii="Arial" w:hAnsi="Arial" w:cs="Arial"/>
                <w:sz w:val="24"/>
                <w:szCs w:val="24"/>
              </w:rPr>
              <w:t>15:00-1700   SPA</w:t>
            </w:r>
          </w:p>
        </w:tc>
      </w:tr>
    </w:tbl>
    <w:p w14:paraId="05536119" w14:textId="77777777" w:rsidR="00255A52" w:rsidRPr="00924106" w:rsidRDefault="00255A52" w:rsidP="00A20035">
      <w:pPr>
        <w:rPr>
          <w:rFonts w:ascii="Arial" w:hAnsi="Arial" w:cs="Arial"/>
          <w:sz w:val="24"/>
          <w:szCs w:val="24"/>
        </w:rPr>
      </w:pPr>
    </w:p>
    <w:p w14:paraId="6AC09FBF" w14:textId="77777777" w:rsidR="000139E4" w:rsidRPr="00077723" w:rsidRDefault="000139E4" w:rsidP="000139E4">
      <w:pPr>
        <w:rPr>
          <w:rFonts w:ascii="Arial" w:hAnsi="Arial" w:cs="Arial"/>
          <w:sz w:val="24"/>
          <w:szCs w:val="24"/>
        </w:rPr>
      </w:pPr>
      <w:r w:rsidRPr="00924106">
        <w:rPr>
          <w:rFonts w:ascii="Arial" w:hAnsi="Arial" w:cs="Arial"/>
          <w:sz w:val="24"/>
          <w:szCs w:val="24"/>
        </w:rPr>
        <w:t>The Job Plan is a provisional outline and will be negotiable and agreed between the successful applicant, and the Clinical Lead / Operational</w:t>
      </w:r>
      <w:r w:rsidRPr="00077723">
        <w:rPr>
          <w:rFonts w:ascii="Arial" w:hAnsi="Arial" w:cs="Arial"/>
          <w:sz w:val="24"/>
          <w:szCs w:val="24"/>
        </w:rPr>
        <w:t xml:space="preserve"> Medical Director.  The described post is a standard full-time post of 10 PAs. It would be expected that a number of Supporting Professional Activity (SPA) sessions would be available depending on the professional interests of the successful applicant. Clinical sessions and associated responsibilities will be correspondingly adjusted. A standard ‘</w:t>
      </w:r>
      <w:r w:rsidR="00D75167" w:rsidRPr="00077723">
        <w:rPr>
          <w:rFonts w:ascii="Arial" w:hAnsi="Arial" w:cs="Arial"/>
          <w:sz w:val="24"/>
          <w:szCs w:val="24"/>
        </w:rPr>
        <w:t>tariff</w:t>
      </w:r>
      <w:r w:rsidRPr="00077723">
        <w:rPr>
          <w:rFonts w:ascii="Arial" w:hAnsi="Arial" w:cs="Arial"/>
          <w:sz w:val="24"/>
          <w:szCs w:val="24"/>
        </w:rPr>
        <w:t xml:space="preserve">’ for appraisal/revalidation and for audit, clinical governance, job planning, internal routine communication and management activity included.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w:t>
      </w:r>
      <w:r w:rsidRPr="00077723">
        <w:rPr>
          <w:rFonts w:ascii="Arial" w:hAnsi="Arial" w:cs="Arial"/>
          <w:sz w:val="24"/>
          <w:szCs w:val="24"/>
        </w:rPr>
        <w:lastRenderedPageBreak/>
        <w:t xml:space="preserve">strong </w:t>
      </w:r>
      <w:r w:rsidR="00D75167" w:rsidRPr="00077723">
        <w:rPr>
          <w:rFonts w:ascii="Arial" w:hAnsi="Arial" w:cs="Arial"/>
          <w:sz w:val="24"/>
          <w:szCs w:val="24"/>
        </w:rPr>
        <w:t>commitment,</w:t>
      </w:r>
      <w:r w:rsidRPr="00077723">
        <w:rPr>
          <w:rFonts w:ascii="Arial" w:hAnsi="Arial" w:cs="Arial"/>
          <w:sz w:val="24"/>
          <w:szCs w:val="24"/>
        </w:rPr>
        <w:t xml:space="preserve"> and we recognise the contribution that consultants are both willing and eager to make. </w:t>
      </w:r>
    </w:p>
    <w:p w14:paraId="7ABD4DE8" w14:textId="77777777" w:rsidR="00F16C2D" w:rsidRDefault="000139E4" w:rsidP="000139E4">
      <w:pPr>
        <w:rPr>
          <w:rFonts w:ascii="Arial" w:hAnsi="Arial" w:cs="Arial"/>
        </w:rPr>
      </w:pPr>
      <w:r w:rsidRPr="00077723">
        <w:rPr>
          <w:rFonts w:ascii="Arial" w:hAnsi="Arial" w:cs="Arial"/>
          <w:sz w:val="24"/>
          <w:szCs w:val="24"/>
        </w:rPr>
        <w:t>Extra programmed activities may be available by negotiation with the Operational Medical Director</w:t>
      </w:r>
      <w:r w:rsidRPr="000139E4">
        <w:rPr>
          <w:rFonts w:ascii="Arial" w:hAnsi="Arial" w:cs="Arial"/>
        </w:rPr>
        <w:t xml:space="preserve">.  </w:t>
      </w:r>
    </w:p>
    <w:p w14:paraId="4B62B039" w14:textId="77777777" w:rsidR="004F2BE1" w:rsidRDefault="004F2BE1" w:rsidP="000139E4">
      <w:pPr>
        <w:rPr>
          <w:rFonts w:ascii="Arial" w:hAnsi="Arial" w:cs="Arial"/>
        </w:rPr>
      </w:pPr>
    </w:p>
    <w:p w14:paraId="240F46C3" w14:textId="77777777" w:rsidR="009B2E96" w:rsidRDefault="009B2E96" w:rsidP="000139E4">
      <w:pPr>
        <w:rPr>
          <w:rFonts w:ascii="Arial" w:hAnsi="Arial" w:cs="Arial"/>
        </w:rPr>
      </w:pPr>
    </w:p>
    <w:p w14:paraId="791A6853" w14:textId="77777777" w:rsidR="009B2E96" w:rsidRDefault="009B2E96" w:rsidP="000139E4">
      <w:pPr>
        <w:rPr>
          <w:rFonts w:ascii="Arial" w:hAnsi="Arial" w:cs="Arial"/>
        </w:rPr>
      </w:pPr>
    </w:p>
    <w:p w14:paraId="05212EEB" w14:textId="77777777" w:rsidR="009B2E96" w:rsidRDefault="009B2E96" w:rsidP="000139E4">
      <w:pPr>
        <w:rPr>
          <w:rFonts w:ascii="Arial" w:hAnsi="Arial" w:cs="Arial"/>
        </w:rPr>
      </w:pPr>
    </w:p>
    <w:p w14:paraId="07340B5F" w14:textId="77777777" w:rsidR="0081614D" w:rsidRDefault="0081614D" w:rsidP="000139E4">
      <w:pPr>
        <w:rPr>
          <w:rFonts w:ascii="Arial" w:hAnsi="Arial" w:cs="Arial"/>
        </w:rPr>
      </w:pPr>
    </w:p>
    <w:p w14:paraId="3EAA57FA" w14:textId="77777777" w:rsidR="0081614D" w:rsidRDefault="0081614D" w:rsidP="000139E4">
      <w:pPr>
        <w:rPr>
          <w:rFonts w:ascii="Arial" w:hAnsi="Arial" w:cs="Arial"/>
        </w:rPr>
      </w:pPr>
    </w:p>
    <w:p w14:paraId="51A896B0" w14:textId="77777777" w:rsidR="0081614D" w:rsidRPr="00DD2E9B" w:rsidRDefault="0081614D"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6FC4BCF8" w14:textId="77777777" w:rsidTr="000934AF">
        <w:tc>
          <w:tcPr>
            <w:tcW w:w="9628" w:type="dxa"/>
            <w:shd w:val="clear" w:color="auto" w:fill="00B0F0"/>
          </w:tcPr>
          <w:p w14:paraId="65119D19"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w:t>
            </w:r>
            <w:r w:rsidR="00FE6E8D">
              <w:rPr>
                <w:rFonts w:ascii="Arial" w:hAnsi="Arial" w:cs="Arial"/>
                <w:b/>
                <w:sz w:val="30"/>
                <w:szCs w:val="30"/>
              </w:rPr>
              <w:t>7</w:t>
            </w:r>
            <w:r w:rsidRPr="00DD2E9B">
              <w:rPr>
                <w:rFonts w:ascii="Arial" w:hAnsi="Arial" w:cs="Arial"/>
                <w:b/>
                <w:sz w:val="30"/>
                <w:szCs w:val="30"/>
              </w:rPr>
              <w:t>: PERSON SPECIFICATION</w:t>
            </w:r>
          </w:p>
        </w:tc>
      </w:tr>
    </w:tbl>
    <w:p w14:paraId="69925DB8"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5337D5EB" w14:textId="77777777" w:rsidTr="00585563">
        <w:tc>
          <w:tcPr>
            <w:tcW w:w="2410" w:type="dxa"/>
            <w:shd w:val="clear" w:color="auto" w:fill="BFBFBF"/>
          </w:tcPr>
          <w:p w14:paraId="2F223DC7"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4FA8BE47"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17989278"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0139E4" w:rsidRPr="00DD2E9B" w14:paraId="11E221A7" w14:textId="77777777" w:rsidTr="00BA75D1">
        <w:trPr>
          <w:trHeight w:val="1657"/>
        </w:trPr>
        <w:tc>
          <w:tcPr>
            <w:tcW w:w="2410" w:type="dxa"/>
          </w:tcPr>
          <w:p w14:paraId="2016676C"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EXPERIENCE:</w:t>
            </w:r>
          </w:p>
          <w:p w14:paraId="168A65EA" w14:textId="77777777" w:rsidR="000139E4" w:rsidRPr="00DD2E9B" w:rsidRDefault="000139E4" w:rsidP="000139E4">
            <w:pPr>
              <w:tabs>
                <w:tab w:val="left" w:pos="2700"/>
                <w:tab w:val="left" w:pos="6750"/>
              </w:tabs>
              <w:rPr>
                <w:rFonts w:ascii="Arial" w:hAnsi="Arial" w:cs="Arial"/>
                <w:b/>
              </w:rPr>
            </w:pPr>
          </w:p>
        </w:tc>
        <w:tc>
          <w:tcPr>
            <w:tcW w:w="3983" w:type="dxa"/>
          </w:tcPr>
          <w:p w14:paraId="56748704"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 xml:space="preserve">Extensive experience in the assessment and management of mental health disorders affecting the adult population. </w:t>
            </w:r>
          </w:p>
        </w:tc>
        <w:tc>
          <w:tcPr>
            <w:tcW w:w="3984" w:type="dxa"/>
          </w:tcPr>
          <w:p w14:paraId="4F6C8975"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Experience working with complex presentations.</w:t>
            </w:r>
          </w:p>
        </w:tc>
      </w:tr>
      <w:tr w:rsidR="000139E4" w:rsidRPr="00DD2E9B" w14:paraId="75424EC5" w14:textId="77777777" w:rsidTr="00585563">
        <w:tc>
          <w:tcPr>
            <w:tcW w:w="2410" w:type="dxa"/>
          </w:tcPr>
          <w:p w14:paraId="2B31B679"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QUALIFICATIONS:</w:t>
            </w:r>
          </w:p>
          <w:p w14:paraId="2D31F947" w14:textId="77777777" w:rsidR="000139E4" w:rsidRPr="00DD2E9B" w:rsidRDefault="000139E4" w:rsidP="000139E4">
            <w:pPr>
              <w:tabs>
                <w:tab w:val="left" w:pos="2700"/>
                <w:tab w:val="left" w:pos="6750"/>
              </w:tabs>
              <w:rPr>
                <w:rFonts w:ascii="Arial" w:hAnsi="Arial" w:cs="Arial"/>
              </w:rPr>
            </w:pPr>
            <w:r w:rsidRPr="00DD2E9B">
              <w:rPr>
                <w:rFonts w:ascii="Arial" w:hAnsi="Arial" w:cs="Arial"/>
              </w:rPr>
              <w:t>(Training; Research; Publications)</w:t>
            </w:r>
          </w:p>
          <w:p w14:paraId="7134F0E8" w14:textId="77777777" w:rsidR="000139E4" w:rsidRPr="00DD2E9B" w:rsidRDefault="000139E4" w:rsidP="000139E4">
            <w:pPr>
              <w:tabs>
                <w:tab w:val="left" w:pos="2700"/>
                <w:tab w:val="left" w:pos="6750"/>
              </w:tabs>
              <w:rPr>
                <w:rFonts w:ascii="Arial" w:hAnsi="Arial" w:cs="Arial"/>
              </w:rPr>
            </w:pPr>
          </w:p>
          <w:p w14:paraId="170AE580" w14:textId="77777777" w:rsidR="000139E4" w:rsidRPr="00DD2E9B" w:rsidRDefault="000139E4" w:rsidP="000139E4">
            <w:pPr>
              <w:tabs>
                <w:tab w:val="left" w:pos="2700"/>
                <w:tab w:val="left" w:pos="6750"/>
              </w:tabs>
              <w:rPr>
                <w:rFonts w:ascii="Arial" w:hAnsi="Arial" w:cs="Arial"/>
              </w:rPr>
            </w:pPr>
          </w:p>
          <w:p w14:paraId="181324A9" w14:textId="77777777" w:rsidR="000139E4" w:rsidRPr="00DD2E9B" w:rsidRDefault="000139E4" w:rsidP="000139E4">
            <w:pPr>
              <w:tabs>
                <w:tab w:val="left" w:pos="2700"/>
                <w:tab w:val="left" w:pos="6750"/>
              </w:tabs>
              <w:rPr>
                <w:rFonts w:ascii="Arial" w:hAnsi="Arial" w:cs="Arial"/>
              </w:rPr>
            </w:pPr>
          </w:p>
        </w:tc>
        <w:tc>
          <w:tcPr>
            <w:tcW w:w="3983" w:type="dxa"/>
          </w:tcPr>
          <w:p w14:paraId="317233F9"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MBChB or equivalent</w:t>
            </w:r>
          </w:p>
          <w:p w14:paraId="0540A35D"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GMC registered medical </w:t>
            </w:r>
            <w:r w:rsidR="00D75167" w:rsidRPr="00924106">
              <w:rPr>
                <w:rFonts w:ascii="Arial" w:hAnsi="Arial" w:cs="Arial"/>
                <w:sz w:val="24"/>
                <w:szCs w:val="24"/>
              </w:rPr>
              <w:t>practitioner.</w:t>
            </w:r>
          </w:p>
          <w:p w14:paraId="1BC7DA57"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Licence to practice</w:t>
            </w:r>
          </w:p>
          <w:p w14:paraId="5D0FEDE2"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CCT or CESR in General Adult Psychiatry.  </w:t>
            </w:r>
          </w:p>
          <w:p w14:paraId="4725CC5F" w14:textId="77777777" w:rsidR="000139E4" w:rsidRPr="00924106" w:rsidRDefault="000139E4" w:rsidP="000139E4">
            <w:pPr>
              <w:spacing w:after="120"/>
              <w:rPr>
                <w:rFonts w:ascii="Arial" w:hAnsi="Arial" w:cs="Arial"/>
                <w:i/>
                <w:sz w:val="24"/>
                <w:szCs w:val="24"/>
              </w:rPr>
            </w:pPr>
            <w:r w:rsidRPr="00924106">
              <w:rPr>
                <w:rFonts w:ascii="Arial" w:hAnsi="Arial" w:cs="Arial"/>
                <w:sz w:val="24"/>
                <w:szCs w:val="24"/>
              </w:rPr>
              <w:t xml:space="preserve">GMC UK Specialist Register or within six months of attaining CCT. </w:t>
            </w:r>
          </w:p>
          <w:p w14:paraId="101E271D" w14:textId="77777777" w:rsidR="000139E4" w:rsidRPr="002B5877" w:rsidRDefault="000139E4" w:rsidP="002B5877">
            <w:pPr>
              <w:spacing w:after="120"/>
              <w:rPr>
                <w:rFonts w:ascii="Arial" w:hAnsi="Arial" w:cs="Arial"/>
                <w:i/>
                <w:sz w:val="24"/>
                <w:szCs w:val="24"/>
              </w:rPr>
            </w:pPr>
            <w:r w:rsidRPr="00924106">
              <w:rPr>
                <w:rFonts w:ascii="Arial" w:hAnsi="Arial" w:cs="Arial"/>
                <w:sz w:val="24"/>
                <w:szCs w:val="24"/>
              </w:rPr>
              <w:t xml:space="preserve">Recognised equivalent overseas training, experience and qualification may be considered.  </w:t>
            </w:r>
          </w:p>
        </w:tc>
        <w:tc>
          <w:tcPr>
            <w:tcW w:w="3984" w:type="dxa"/>
          </w:tcPr>
          <w:p w14:paraId="6FCF4BC3"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Post-graduate qualification e.g. MD/ PhD/MSc</w:t>
            </w:r>
          </w:p>
          <w:p w14:paraId="7E9A7BEF"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Approval under section 22 of the Mental Health Care and Treatment (Scotland) Act. </w:t>
            </w:r>
          </w:p>
          <w:p w14:paraId="07918906" w14:textId="77777777" w:rsidR="000139E4" w:rsidRPr="00924106" w:rsidRDefault="000139E4" w:rsidP="009B2E96">
            <w:pPr>
              <w:spacing w:before="120" w:after="120"/>
              <w:rPr>
                <w:rFonts w:ascii="Arial" w:hAnsi="Arial" w:cs="Arial"/>
                <w:sz w:val="24"/>
                <w:szCs w:val="24"/>
              </w:rPr>
            </w:pPr>
          </w:p>
        </w:tc>
      </w:tr>
      <w:tr w:rsidR="000C290C" w:rsidRPr="00DD2E9B" w14:paraId="30A5A35B" w14:textId="77777777" w:rsidTr="00585563">
        <w:tc>
          <w:tcPr>
            <w:tcW w:w="2410" w:type="dxa"/>
          </w:tcPr>
          <w:p w14:paraId="0BD4C020"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KNOWLEDGE &amp; SKILLS:</w:t>
            </w:r>
          </w:p>
          <w:p w14:paraId="7BDB361B" w14:textId="77777777" w:rsidR="000C290C" w:rsidRPr="00DD2E9B" w:rsidRDefault="000C290C" w:rsidP="000C290C">
            <w:pPr>
              <w:tabs>
                <w:tab w:val="left" w:pos="2700"/>
                <w:tab w:val="left" w:pos="6750"/>
              </w:tabs>
              <w:rPr>
                <w:rFonts w:ascii="Arial" w:hAnsi="Arial" w:cs="Arial"/>
                <w:b/>
              </w:rPr>
            </w:pPr>
          </w:p>
          <w:p w14:paraId="23B7A9A3" w14:textId="77777777" w:rsidR="000C290C" w:rsidRPr="00DD2E9B" w:rsidRDefault="000C290C" w:rsidP="000C290C">
            <w:pPr>
              <w:tabs>
                <w:tab w:val="left" w:pos="2700"/>
                <w:tab w:val="left" w:pos="6750"/>
              </w:tabs>
              <w:rPr>
                <w:rFonts w:ascii="Arial" w:hAnsi="Arial" w:cs="Arial"/>
                <w:b/>
              </w:rPr>
            </w:pPr>
          </w:p>
          <w:p w14:paraId="57F3A78F" w14:textId="77777777" w:rsidR="000C290C" w:rsidRPr="00DD2E9B" w:rsidRDefault="000C290C" w:rsidP="000C290C">
            <w:pPr>
              <w:tabs>
                <w:tab w:val="left" w:pos="2700"/>
                <w:tab w:val="left" w:pos="6750"/>
              </w:tabs>
              <w:rPr>
                <w:rFonts w:ascii="Arial" w:hAnsi="Arial" w:cs="Arial"/>
                <w:b/>
              </w:rPr>
            </w:pPr>
          </w:p>
          <w:p w14:paraId="396FEE85" w14:textId="77777777" w:rsidR="000C290C" w:rsidRPr="00DD2E9B" w:rsidRDefault="000C290C" w:rsidP="000C290C">
            <w:pPr>
              <w:tabs>
                <w:tab w:val="left" w:pos="2700"/>
                <w:tab w:val="left" w:pos="6750"/>
              </w:tabs>
              <w:rPr>
                <w:rFonts w:ascii="Arial" w:hAnsi="Arial" w:cs="Arial"/>
                <w:b/>
              </w:rPr>
            </w:pPr>
          </w:p>
        </w:tc>
        <w:tc>
          <w:tcPr>
            <w:tcW w:w="3983" w:type="dxa"/>
          </w:tcPr>
          <w:p w14:paraId="161E286E"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Ability to take full responsibility for independent management of patients.</w:t>
            </w:r>
          </w:p>
          <w:p w14:paraId="1E01BBB6"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communicate effectively and clearly with patients and other </w:t>
            </w:r>
            <w:r w:rsidRPr="00924106">
              <w:rPr>
                <w:rFonts w:ascii="Arial" w:hAnsi="Arial" w:cs="Arial"/>
                <w:sz w:val="24"/>
                <w:szCs w:val="24"/>
              </w:rPr>
              <w:lastRenderedPageBreak/>
              <w:t xml:space="preserve">team </w:t>
            </w:r>
            <w:r w:rsidR="00D75167" w:rsidRPr="00924106">
              <w:rPr>
                <w:rFonts w:ascii="Arial" w:hAnsi="Arial" w:cs="Arial"/>
                <w:sz w:val="24"/>
                <w:szCs w:val="24"/>
              </w:rPr>
              <w:t>members.</w:t>
            </w:r>
          </w:p>
          <w:p w14:paraId="438AEDFD"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Able to assess and manage risk. </w:t>
            </w:r>
          </w:p>
          <w:p w14:paraId="43D8D794" w14:textId="77777777" w:rsidR="000C290C" w:rsidRPr="00924106" w:rsidRDefault="000C290C" w:rsidP="000C290C">
            <w:pPr>
              <w:spacing w:before="120" w:after="120"/>
              <w:rPr>
                <w:rFonts w:ascii="Arial" w:hAnsi="Arial" w:cs="Arial"/>
                <w:bCs/>
                <w:i/>
                <w:sz w:val="24"/>
                <w:szCs w:val="24"/>
              </w:rPr>
            </w:pPr>
            <w:r w:rsidRPr="00924106">
              <w:rPr>
                <w:rFonts w:ascii="Arial" w:hAnsi="Arial" w:cs="Arial"/>
                <w:bCs/>
                <w:sz w:val="24"/>
                <w:szCs w:val="24"/>
              </w:rPr>
              <w:t>Able to manage competing demands on time.</w:t>
            </w:r>
          </w:p>
          <w:p w14:paraId="70D32C58" w14:textId="77777777" w:rsidR="005622A7" w:rsidRPr="00924106" w:rsidRDefault="000C290C" w:rsidP="005622A7">
            <w:pPr>
              <w:rPr>
                <w:rFonts w:ascii="Arial" w:hAnsi="Arial" w:cs="Arial"/>
                <w:bCs/>
                <w:sz w:val="24"/>
                <w:szCs w:val="24"/>
              </w:rPr>
            </w:pPr>
            <w:r w:rsidRPr="00924106">
              <w:rPr>
                <w:rFonts w:ascii="Arial" w:hAnsi="Arial" w:cs="Arial"/>
                <w:bCs/>
                <w:sz w:val="24"/>
                <w:szCs w:val="24"/>
              </w:rPr>
              <w:t>Able to work effectively and compassionately with families, carers</w:t>
            </w:r>
          </w:p>
        </w:tc>
        <w:tc>
          <w:tcPr>
            <w:tcW w:w="3984" w:type="dxa"/>
          </w:tcPr>
          <w:p w14:paraId="7059152A"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 xml:space="preserve">Able to formulate complex cases. </w:t>
            </w:r>
          </w:p>
          <w:p w14:paraId="248DED5C" w14:textId="77777777" w:rsidR="000C290C" w:rsidRPr="00924106" w:rsidRDefault="000C290C" w:rsidP="000C290C">
            <w:pPr>
              <w:spacing w:before="120" w:after="120"/>
              <w:rPr>
                <w:rFonts w:ascii="Arial" w:hAnsi="Arial" w:cs="Arial"/>
                <w:i/>
                <w:sz w:val="24"/>
                <w:szCs w:val="24"/>
              </w:rPr>
            </w:pPr>
          </w:p>
          <w:p w14:paraId="73D7BB0F" w14:textId="77777777" w:rsidR="000C290C" w:rsidRPr="00924106" w:rsidRDefault="000C290C" w:rsidP="000C290C">
            <w:pPr>
              <w:spacing w:before="120" w:after="120"/>
              <w:rPr>
                <w:rFonts w:ascii="Arial" w:hAnsi="Arial" w:cs="Arial"/>
                <w:i/>
                <w:sz w:val="24"/>
                <w:szCs w:val="24"/>
              </w:rPr>
            </w:pPr>
          </w:p>
          <w:p w14:paraId="36302A15" w14:textId="77777777" w:rsidR="000C290C" w:rsidRPr="00924106" w:rsidRDefault="000C290C" w:rsidP="000C290C">
            <w:pPr>
              <w:spacing w:before="120" w:after="120"/>
              <w:rPr>
                <w:rFonts w:ascii="Arial" w:hAnsi="Arial" w:cs="Arial"/>
                <w:i/>
                <w:sz w:val="24"/>
                <w:szCs w:val="24"/>
              </w:rPr>
            </w:pPr>
          </w:p>
          <w:p w14:paraId="70CB3660" w14:textId="77777777" w:rsidR="000C290C" w:rsidRPr="00924106" w:rsidRDefault="000C290C" w:rsidP="000C290C">
            <w:pPr>
              <w:spacing w:before="120" w:after="120"/>
              <w:rPr>
                <w:rFonts w:ascii="Arial" w:hAnsi="Arial" w:cs="Arial"/>
                <w:i/>
                <w:sz w:val="24"/>
                <w:szCs w:val="24"/>
              </w:rPr>
            </w:pPr>
          </w:p>
          <w:p w14:paraId="3EF1FD68" w14:textId="77777777" w:rsidR="000C290C" w:rsidRPr="00924106" w:rsidRDefault="000C290C" w:rsidP="000C290C">
            <w:pPr>
              <w:spacing w:before="120" w:after="120"/>
              <w:rPr>
                <w:rFonts w:ascii="Arial" w:hAnsi="Arial" w:cs="Arial"/>
                <w:i/>
                <w:sz w:val="24"/>
                <w:szCs w:val="24"/>
              </w:rPr>
            </w:pPr>
          </w:p>
          <w:p w14:paraId="6493546C" w14:textId="77777777" w:rsidR="000C290C" w:rsidRPr="00924106" w:rsidRDefault="000C290C" w:rsidP="000C290C">
            <w:pPr>
              <w:spacing w:before="120" w:after="120"/>
              <w:rPr>
                <w:rFonts w:ascii="Arial" w:hAnsi="Arial" w:cs="Arial"/>
                <w:i/>
                <w:sz w:val="24"/>
                <w:szCs w:val="24"/>
              </w:rPr>
            </w:pPr>
          </w:p>
          <w:p w14:paraId="031AA4AE" w14:textId="77777777" w:rsidR="000C290C" w:rsidRPr="00924106" w:rsidRDefault="000C290C" w:rsidP="000C290C">
            <w:pPr>
              <w:spacing w:before="120" w:after="120"/>
              <w:rPr>
                <w:rFonts w:ascii="Arial" w:hAnsi="Arial" w:cs="Arial"/>
                <w:i/>
                <w:sz w:val="24"/>
                <w:szCs w:val="24"/>
              </w:rPr>
            </w:pPr>
          </w:p>
          <w:p w14:paraId="302C5AD6" w14:textId="77777777" w:rsidR="000C290C" w:rsidRPr="00924106" w:rsidRDefault="000C290C" w:rsidP="000C290C">
            <w:pPr>
              <w:rPr>
                <w:rFonts w:ascii="Arial" w:hAnsi="Arial" w:cs="Arial"/>
                <w:sz w:val="24"/>
                <w:szCs w:val="24"/>
              </w:rPr>
            </w:pPr>
          </w:p>
        </w:tc>
      </w:tr>
      <w:tr w:rsidR="000C290C" w:rsidRPr="00DD2E9B" w14:paraId="036F933A" w14:textId="77777777" w:rsidTr="00585563">
        <w:tc>
          <w:tcPr>
            <w:tcW w:w="2410" w:type="dxa"/>
          </w:tcPr>
          <w:p w14:paraId="5D789BD8"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lastRenderedPageBreak/>
              <w:t>PERSONAL QUALITIES:</w:t>
            </w:r>
          </w:p>
          <w:p w14:paraId="76FF99BD" w14:textId="77777777" w:rsidR="000C290C" w:rsidRPr="00DD2E9B" w:rsidRDefault="000C290C" w:rsidP="000C290C">
            <w:pPr>
              <w:tabs>
                <w:tab w:val="left" w:pos="2700"/>
                <w:tab w:val="left" w:pos="6750"/>
              </w:tabs>
              <w:rPr>
                <w:rFonts w:ascii="Arial" w:hAnsi="Arial" w:cs="Arial"/>
                <w:b/>
              </w:rPr>
            </w:pPr>
          </w:p>
          <w:p w14:paraId="46B9D38F" w14:textId="77777777" w:rsidR="000C290C" w:rsidRPr="00DD2E9B" w:rsidRDefault="000C290C" w:rsidP="000C290C">
            <w:pPr>
              <w:tabs>
                <w:tab w:val="left" w:pos="2700"/>
                <w:tab w:val="left" w:pos="6750"/>
              </w:tabs>
              <w:rPr>
                <w:rFonts w:ascii="Arial" w:hAnsi="Arial" w:cs="Arial"/>
                <w:b/>
              </w:rPr>
            </w:pPr>
          </w:p>
          <w:p w14:paraId="61F5DE01" w14:textId="77777777" w:rsidR="000C290C" w:rsidRPr="00DD2E9B" w:rsidRDefault="000C290C" w:rsidP="000C290C">
            <w:pPr>
              <w:tabs>
                <w:tab w:val="left" w:pos="2700"/>
                <w:tab w:val="left" w:pos="6750"/>
              </w:tabs>
              <w:rPr>
                <w:rFonts w:ascii="Arial" w:hAnsi="Arial" w:cs="Arial"/>
                <w:b/>
              </w:rPr>
            </w:pPr>
          </w:p>
          <w:p w14:paraId="3052AA06" w14:textId="77777777" w:rsidR="000C290C" w:rsidRPr="00DD2E9B" w:rsidRDefault="000C290C" w:rsidP="000C290C">
            <w:pPr>
              <w:tabs>
                <w:tab w:val="left" w:pos="2700"/>
                <w:tab w:val="left" w:pos="6750"/>
              </w:tabs>
              <w:rPr>
                <w:rFonts w:ascii="Arial" w:hAnsi="Arial" w:cs="Arial"/>
                <w:b/>
              </w:rPr>
            </w:pPr>
          </w:p>
        </w:tc>
        <w:tc>
          <w:tcPr>
            <w:tcW w:w="3983" w:type="dxa"/>
          </w:tcPr>
          <w:p w14:paraId="6E5183F7"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work in a team with colleagues in own and other </w:t>
            </w:r>
            <w:r w:rsidR="00D75167" w:rsidRPr="00924106">
              <w:rPr>
                <w:rFonts w:ascii="Arial" w:hAnsi="Arial" w:cs="Arial"/>
                <w:sz w:val="24"/>
                <w:szCs w:val="24"/>
              </w:rPr>
              <w:t>disciplines.</w:t>
            </w:r>
          </w:p>
          <w:p w14:paraId="48408820"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organise time efficiently and </w:t>
            </w:r>
            <w:r w:rsidR="00D75167" w:rsidRPr="00924106">
              <w:rPr>
                <w:rFonts w:ascii="Arial" w:hAnsi="Arial" w:cs="Arial"/>
                <w:sz w:val="24"/>
                <w:szCs w:val="24"/>
              </w:rPr>
              <w:t>effectively.</w:t>
            </w:r>
          </w:p>
          <w:p w14:paraId="6EB314F4"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Reliability</w:t>
            </w:r>
          </w:p>
          <w:p w14:paraId="6737D2F8" w14:textId="77777777" w:rsidR="000C290C" w:rsidRPr="00924106" w:rsidRDefault="000C290C" w:rsidP="000C290C">
            <w:pPr>
              <w:spacing w:after="120"/>
              <w:rPr>
                <w:rFonts w:ascii="Arial" w:hAnsi="Arial" w:cs="Arial"/>
                <w:sz w:val="24"/>
                <w:szCs w:val="24"/>
              </w:rPr>
            </w:pPr>
            <w:r w:rsidRPr="00924106">
              <w:rPr>
                <w:rFonts w:ascii="Arial" w:hAnsi="Arial" w:cs="Arial"/>
                <w:sz w:val="24"/>
                <w:szCs w:val="24"/>
              </w:rPr>
              <w:t>Excellent communication skills</w:t>
            </w:r>
          </w:p>
        </w:tc>
        <w:tc>
          <w:tcPr>
            <w:tcW w:w="3984" w:type="dxa"/>
          </w:tcPr>
          <w:p w14:paraId="63A55786"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motivate </w:t>
            </w:r>
            <w:r w:rsidR="00D75167" w:rsidRPr="00924106">
              <w:rPr>
                <w:rFonts w:ascii="Arial" w:hAnsi="Arial" w:cs="Arial"/>
                <w:sz w:val="24"/>
                <w:szCs w:val="24"/>
              </w:rPr>
              <w:t>team.</w:t>
            </w:r>
          </w:p>
          <w:p w14:paraId="591B8AF1"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Evidence of previous managerial training and experience</w:t>
            </w:r>
          </w:p>
          <w:p w14:paraId="10AE2289" w14:textId="77777777" w:rsidR="000C290C" w:rsidRPr="00924106" w:rsidRDefault="000C290C" w:rsidP="000C290C">
            <w:pPr>
              <w:snapToGrid w:val="0"/>
              <w:rPr>
                <w:rFonts w:ascii="Arial" w:hAnsi="Arial" w:cs="Arial"/>
                <w:sz w:val="24"/>
                <w:szCs w:val="24"/>
              </w:rPr>
            </w:pPr>
            <w:r w:rsidRPr="00924106">
              <w:rPr>
                <w:rFonts w:ascii="Arial" w:hAnsi="Arial" w:cs="Arial"/>
                <w:bCs/>
                <w:sz w:val="24"/>
                <w:szCs w:val="24"/>
              </w:rPr>
              <w:t>Ability to work in service development compatible with NHS Scotland drive to rationalise treatments in line with realistic medicine</w:t>
            </w:r>
          </w:p>
        </w:tc>
      </w:tr>
      <w:tr w:rsidR="005622A7" w:rsidRPr="00DD2E9B" w14:paraId="3400EB79" w14:textId="77777777" w:rsidTr="00BA75D1">
        <w:trPr>
          <w:trHeight w:val="2400"/>
        </w:trPr>
        <w:tc>
          <w:tcPr>
            <w:tcW w:w="2410" w:type="dxa"/>
          </w:tcPr>
          <w:p w14:paraId="6A6FC70C" w14:textId="77777777" w:rsidR="005622A7" w:rsidRPr="00DD2E9B" w:rsidRDefault="005622A7" w:rsidP="005622A7">
            <w:pPr>
              <w:tabs>
                <w:tab w:val="left" w:pos="2700"/>
                <w:tab w:val="left" w:pos="6750"/>
              </w:tabs>
              <w:rPr>
                <w:rFonts w:ascii="Arial" w:hAnsi="Arial" w:cs="Arial"/>
                <w:b/>
              </w:rPr>
            </w:pPr>
            <w:r w:rsidRPr="00DD2E9B">
              <w:rPr>
                <w:rFonts w:ascii="Arial" w:hAnsi="Arial" w:cs="Arial"/>
                <w:b/>
              </w:rPr>
              <w:t>OTHER:</w:t>
            </w:r>
          </w:p>
          <w:p w14:paraId="5D34134A" w14:textId="77777777" w:rsidR="005622A7" w:rsidRPr="00DD2E9B" w:rsidRDefault="005622A7" w:rsidP="005622A7">
            <w:pPr>
              <w:tabs>
                <w:tab w:val="left" w:pos="2700"/>
                <w:tab w:val="left" w:pos="6750"/>
              </w:tabs>
              <w:rPr>
                <w:rFonts w:ascii="Arial" w:hAnsi="Arial" w:cs="Arial"/>
              </w:rPr>
            </w:pPr>
          </w:p>
        </w:tc>
        <w:tc>
          <w:tcPr>
            <w:tcW w:w="3983" w:type="dxa"/>
          </w:tcPr>
          <w:p w14:paraId="31D4E85B"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May be required to work at any of NHS Tayside’s sites.</w:t>
            </w:r>
          </w:p>
          <w:p w14:paraId="4FE2C92B"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Flexible approach to service delivery</w:t>
            </w:r>
          </w:p>
          <w:p w14:paraId="4A4C55DB"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 xml:space="preserve">Evidence of understanding of research methodology. </w:t>
            </w:r>
          </w:p>
        </w:tc>
        <w:tc>
          <w:tcPr>
            <w:tcW w:w="3984" w:type="dxa"/>
          </w:tcPr>
          <w:p w14:paraId="6D86873A"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Evidence of poster or oral presentations at national or international meetings</w:t>
            </w:r>
          </w:p>
          <w:p w14:paraId="5CFE9FA6" w14:textId="77777777" w:rsidR="005622A7" w:rsidRPr="00924106" w:rsidRDefault="005622A7" w:rsidP="005622A7">
            <w:pPr>
              <w:spacing w:before="120" w:after="120"/>
              <w:rPr>
                <w:rFonts w:ascii="Arial" w:hAnsi="Arial" w:cs="Arial"/>
                <w:bCs/>
                <w:i/>
                <w:sz w:val="24"/>
                <w:szCs w:val="24"/>
              </w:rPr>
            </w:pPr>
            <w:r w:rsidRPr="00924106">
              <w:rPr>
                <w:rFonts w:ascii="Arial" w:hAnsi="Arial" w:cs="Arial"/>
                <w:sz w:val="24"/>
                <w:szCs w:val="24"/>
              </w:rPr>
              <w:t>Evidence of research and publications in peer reviewed journals</w:t>
            </w:r>
          </w:p>
          <w:p w14:paraId="2F3F8C95" w14:textId="77777777" w:rsidR="005622A7" w:rsidRPr="00924106" w:rsidRDefault="005622A7" w:rsidP="005622A7">
            <w:pPr>
              <w:rPr>
                <w:rFonts w:ascii="Arial" w:hAnsi="Arial" w:cs="Arial"/>
                <w:bCs/>
                <w:sz w:val="24"/>
                <w:szCs w:val="24"/>
              </w:rPr>
            </w:pPr>
            <w:r w:rsidRPr="00924106">
              <w:rPr>
                <w:rFonts w:ascii="Arial" w:hAnsi="Arial" w:cs="Arial"/>
                <w:bCs/>
                <w:sz w:val="24"/>
                <w:szCs w:val="24"/>
              </w:rPr>
              <w:t>Track record of peer-reviewed publications</w:t>
            </w:r>
          </w:p>
        </w:tc>
      </w:tr>
    </w:tbl>
    <w:p w14:paraId="22565567" w14:textId="77777777" w:rsidR="00BA75D1" w:rsidRDefault="00BA75D1" w:rsidP="00A20035">
      <w:pPr>
        <w:rPr>
          <w:rFonts w:ascii="Arial" w:hAnsi="Arial" w:cs="Arial"/>
        </w:rPr>
      </w:pPr>
    </w:p>
    <w:p w14:paraId="65171F17" w14:textId="77777777" w:rsidR="00BA75D1" w:rsidRDefault="00BA75D1"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7179D2FC" w14:textId="77777777" w:rsidTr="00DE4D14">
        <w:tc>
          <w:tcPr>
            <w:tcW w:w="9628" w:type="dxa"/>
            <w:shd w:val="clear" w:color="auto" w:fill="00B0F0"/>
          </w:tcPr>
          <w:p w14:paraId="4310AAEB" w14:textId="77777777" w:rsidR="00BA75D1" w:rsidRPr="00DD2E9B" w:rsidRDefault="00BA75D1" w:rsidP="00DE4D14">
            <w:pPr>
              <w:spacing w:before="120" w:after="120"/>
              <w:rPr>
                <w:rFonts w:ascii="Arial" w:hAnsi="Arial" w:cs="Arial"/>
                <w:b/>
                <w:sz w:val="30"/>
                <w:szCs w:val="30"/>
              </w:rPr>
            </w:pPr>
            <w:r>
              <w:rPr>
                <w:rFonts w:ascii="Arial" w:hAnsi="Arial" w:cs="Arial"/>
                <w:b/>
                <w:sz w:val="30"/>
                <w:szCs w:val="30"/>
              </w:rPr>
              <w:t>S</w:t>
            </w:r>
            <w:r w:rsidRPr="00DD2E9B">
              <w:rPr>
                <w:rFonts w:ascii="Arial" w:hAnsi="Arial" w:cs="Arial"/>
                <w:b/>
                <w:sz w:val="30"/>
                <w:szCs w:val="30"/>
              </w:rPr>
              <w:t xml:space="preserve">ECTION </w:t>
            </w:r>
            <w:r w:rsidR="00FE6E8D">
              <w:rPr>
                <w:rFonts w:ascii="Arial" w:hAnsi="Arial" w:cs="Arial"/>
                <w:b/>
                <w:sz w:val="30"/>
                <w:szCs w:val="30"/>
              </w:rPr>
              <w:t>8</w:t>
            </w:r>
            <w:r w:rsidRPr="00DD2E9B">
              <w:rPr>
                <w:rFonts w:ascii="Arial" w:hAnsi="Arial" w:cs="Arial"/>
                <w:b/>
                <w:sz w:val="30"/>
                <w:szCs w:val="30"/>
              </w:rPr>
              <w:t>:      FURTHER INFORMATION / CONTACT DETAILS</w:t>
            </w:r>
          </w:p>
        </w:tc>
      </w:tr>
    </w:tbl>
    <w:p w14:paraId="699FF0AD" w14:textId="77777777" w:rsidR="00F16C2D" w:rsidRPr="00826728" w:rsidRDefault="00F16C2D" w:rsidP="00A20035">
      <w:pPr>
        <w:rPr>
          <w:rFonts w:ascii="Arial" w:hAnsi="Arial" w:cs="Arial"/>
          <w:sz w:val="24"/>
          <w:szCs w:val="24"/>
        </w:rPr>
      </w:pPr>
      <w:r w:rsidRPr="00826728">
        <w:rPr>
          <w:rFonts w:ascii="Arial" w:hAnsi="Arial" w:cs="Arial"/>
          <w:sz w:val="24"/>
          <w:szCs w:val="24"/>
        </w:rPr>
        <w:t>Informal enquiries and visits are strongly encouraged and should initially be made to:</w:t>
      </w:r>
    </w:p>
    <w:p w14:paraId="37E102AD"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Gordon Cowan, Consultant Psychiatrist </w:t>
      </w:r>
    </w:p>
    <w:p w14:paraId="4E307AEB" w14:textId="77777777" w:rsidR="00BA75D1" w:rsidRPr="00826728" w:rsidRDefault="009B2E96" w:rsidP="00BA75D1">
      <w:pPr>
        <w:pStyle w:val="BodyText"/>
        <w:tabs>
          <w:tab w:val="left" w:pos="900"/>
        </w:tabs>
        <w:overflowPunct w:val="0"/>
        <w:autoSpaceDE w:val="0"/>
        <w:autoSpaceDN w:val="0"/>
        <w:adjustRightInd w:val="0"/>
        <w:jc w:val="both"/>
        <w:textAlignment w:val="baseline"/>
        <w:rPr>
          <w:rFonts w:cs="Arial"/>
        </w:rPr>
      </w:pPr>
      <w:r>
        <w:rPr>
          <w:rFonts w:cs="Arial"/>
          <w:b/>
        </w:rPr>
        <w:t xml:space="preserve">Clinical Director, Acute Adult Mental Health </w:t>
      </w:r>
      <w:hyperlink w:history="1">
        <w:r w:rsidR="00BA75D1" w:rsidRPr="00826728">
          <w:rPr>
            <w:rStyle w:val="Hyperlink"/>
            <w:rFonts w:ascii="Arial" w:hAnsi="Arial" w:cs="Arial"/>
          </w:rPr>
          <w:t>gordon.cowan2@nhs.scot</w:t>
        </w:r>
      </w:hyperlink>
    </w:p>
    <w:p w14:paraId="34E85B92"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rPr>
      </w:pPr>
    </w:p>
    <w:p w14:paraId="510DAD7B"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Peter Le Fevre, Consultant Psychiatrist </w:t>
      </w:r>
    </w:p>
    <w:p w14:paraId="14C51F6D" w14:textId="77777777" w:rsidR="009B2E96" w:rsidRDefault="00BA75D1" w:rsidP="009B2E96">
      <w:pPr>
        <w:pStyle w:val="BodyText"/>
        <w:tabs>
          <w:tab w:val="left" w:pos="900"/>
        </w:tabs>
        <w:overflowPunct w:val="0"/>
        <w:autoSpaceDE w:val="0"/>
        <w:autoSpaceDN w:val="0"/>
        <w:adjustRightInd w:val="0"/>
        <w:jc w:val="both"/>
        <w:textAlignment w:val="baseline"/>
        <w:rPr>
          <w:rFonts w:cs="Arial"/>
        </w:rPr>
      </w:pPr>
      <w:r w:rsidRPr="00826728">
        <w:rPr>
          <w:rFonts w:cs="Arial"/>
          <w:b/>
        </w:rPr>
        <w:t>Operational Medical Director, NHS Tayside</w:t>
      </w:r>
      <w:r w:rsidR="009B2E96">
        <w:rPr>
          <w:rFonts w:cs="Arial"/>
          <w:b/>
        </w:rPr>
        <w:t xml:space="preserve">  </w:t>
      </w:r>
      <w:hyperlink w:history="1">
        <w:r w:rsidR="009B2E96" w:rsidRPr="00C51EEC">
          <w:rPr>
            <w:rStyle w:val="Hyperlink"/>
            <w:rFonts w:ascii="Arial" w:hAnsi="Arial" w:cs="Arial"/>
          </w:rPr>
          <w:t>peter.lefevre@nhs.scot</w:t>
        </w:r>
      </w:hyperlink>
    </w:p>
    <w:p w14:paraId="695366F8" w14:textId="77777777" w:rsidR="009B2E96" w:rsidRDefault="009B2E96" w:rsidP="009B2E96">
      <w:pPr>
        <w:pStyle w:val="BodyText"/>
        <w:tabs>
          <w:tab w:val="left" w:pos="900"/>
        </w:tabs>
        <w:overflowPunct w:val="0"/>
        <w:autoSpaceDE w:val="0"/>
        <w:autoSpaceDN w:val="0"/>
        <w:adjustRightInd w:val="0"/>
        <w:ind w:left="0"/>
        <w:jc w:val="both"/>
        <w:textAlignment w:val="baseline"/>
        <w:rPr>
          <w:rFonts w:cs="Arial"/>
        </w:rPr>
      </w:pPr>
    </w:p>
    <w:p w14:paraId="3FA23826" w14:textId="77777777" w:rsidR="00F16C2D" w:rsidRDefault="00F16C2D" w:rsidP="009B2E96">
      <w:pPr>
        <w:pStyle w:val="BodyText"/>
        <w:tabs>
          <w:tab w:val="left" w:pos="900"/>
        </w:tabs>
        <w:overflowPunct w:val="0"/>
        <w:autoSpaceDE w:val="0"/>
        <w:autoSpaceDN w:val="0"/>
        <w:adjustRightInd w:val="0"/>
        <w:ind w:left="0"/>
        <w:jc w:val="both"/>
        <w:textAlignment w:val="baseline"/>
        <w:rPr>
          <w:rFonts w:cs="Arial"/>
        </w:rPr>
      </w:pPr>
      <w:r w:rsidRPr="00826728">
        <w:rPr>
          <w:rFonts w:cs="Arial"/>
        </w:rPr>
        <w:t>Application Process:</w:t>
      </w:r>
    </w:p>
    <w:p w14:paraId="4D50CD8A" w14:textId="77777777" w:rsidR="009B2E96" w:rsidRPr="009B2E96" w:rsidRDefault="009B2E96" w:rsidP="009B2E96">
      <w:pPr>
        <w:pStyle w:val="BodyText"/>
        <w:tabs>
          <w:tab w:val="left" w:pos="900"/>
        </w:tabs>
        <w:overflowPunct w:val="0"/>
        <w:autoSpaceDE w:val="0"/>
        <w:autoSpaceDN w:val="0"/>
        <w:adjustRightInd w:val="0"/>
        <w:ind w:left="0"/>
        <w:jc w:val="both"/>
        <w:textAlignment w:val="baseline"/>
        <w:rPr>
          <w:rFonts w:cs="Arial"/>
          <w:b/>
        </w:rPr>
      </w:pPr>
    </w:p>
    <w:p w14:paraId="2FEA08C4" w14:textId="77777777" w:rsidR="00F16C2D" w:rsidRPr="00826728" w:rsidRDefault="00F16C2D" w:rsidP="00EE4389">
      <w:pPr>
        <w:rPr>
          <w:rFonts w:ascii="Arial" w:hAnsi="Arial" w:cs="Arial"/>
          <w:sz w:val="24"/>
          <w:szCs w:val="24"/>
        </w:rPr>
      </w:pPr>
      <w:r w:rsidRPr="00826728">
        <w:rPr>
          <w:rFonts w:ascii="Arial" w:hAnsi="Arial" w:cs="Arial"/>
          <w:sz w:val="24"/>
          <w:szCs w:val="24"/>
        </w:rPr>
        <w:t xml:space="preserve">To apply for this post please complete the application via </w:t>
      </w:r>
      <w:hyperlink w:history="1">
        <w:r w:rsidRPr="00826728">
          <w:rPr>
            <w:rStyle w:val="Hyperlink"/>
            <w:rFonts w:ascii="Arial" w:hAnsi="Arial" w:cs="Arial"/>
            <w:sz w:val="24"/>
            <w:szCs w:val="24"/>
          </w:rPr>
          <w:t>https://apply.jobs.scot.nhs.uk/</w:t>
        </w:r>
      </w:hyperlink>
      <w:r w:rsidR="002A7A3E" w:rsidRPr="00826728">
        <w:rPr>
          <w:rFonts w:ascii="Arial" w:hAnsi="Arial" w:cs="Arial"/>
          <w:sz w:val="24"/>
          <w:szCs w:val="24"/>
        </w:rPr>
        <w:t>.  NHS Scotland does not accept CV’s in addition to/instead of a completed application form.  Your CV will not be provided to the interview panel for shortlisting.</w:t>
      </w:r>
      <w:r w:rsidR="0027489C" w:rsidRPr="00826728">
        <w:rPr>
          <w:rFonts w:ascii="Arial" w:hAnsi="Arial" w:cs="Arial"/>
          <w:sz w:val="24"/>
          <w:szCs w:val="24"/>
        </w:rPr>
        <w:t xml:space="preserve">  NHS Tayside is unable </w:t>
      </w:r>
      <w:r w:rsidR="0027489C" w:rsidRPr="00826728">
        <w:rPr>
          <w:rFonts w:ascii="Arial" w:hAnsi="Arial" w:cs="Arial"/>
          <w:sz w:val="24"/>
          <w:szCs w:val="24"/>
        </w:rPr>
        <w:lastRenderedPageBreak/>
        <w:t>to accept written applications; all applications must be submitted via eRecruitment system, jobtrain.</w:t>
      </w:r>
    </w:p>
    <w:p w14:paraId="405F14AE" w14:textId="77777777" w:rsidR="00E60AC2" w:rsidRPr="00826728" w:rsidRDefault="00E60AC2" w:rsidP="00EE4389">
      <w:pPr>
        <w:rPr>
          <w:rFonts w:ascii="Arial" w:hAnsi="Arial" w:cs="Arial"/>
          <w:sz w:val="24"/>
          <w:szCs w:val="24"/>
        </w:rPr>
      </w:pPr>
      <w:r w:rsidRPr="00826728">
        <w:rPr>
          <w:rFonts w:ascii="Arial" w:hAnsi="Arial" w:cs="Arial"/>
          <w:sz w:val="24"/>
          <w:szCs w:val="24"/>
        </w:rPr>
        <w:t>All adverts will close at midnight on the advertised closing date.</w:t>
      </w:r>
    </w:p>
    <w:p w14:paraId="1AA92A02" w14:textId="77777777" w:rsidR="00EE4389" w:rsidRPr="00826728" w:rsidRDefault="00A1445A" w:rsidP="00EE4389">
      <w:pPr>
        <w:spacing w:after="0" w:line="240" w:lineRule="auto"/>
        <w:rPr>
          <w:rFonts w:ascii="Arial" w:hAnsi="Arial" w:cs="Arial"/>
          <w:sz w:val="24"/>
          <w:szCs w:val="24"/>
        </w:rPr>
      </w:pPr>
      <w:r w:rsidRPr="00826728">
        <w:rPr>
          <w:rFonts w:ascii="Arial" w:hAnsi="Arial" w:cs="Arial"/>
          <w:b/>
          <w:sz w:val="24"/>
          <w:szCs w:val="24"/>
        </w:rPr>
        <w:t>Regulatory Body:  General Medical Council &amp; General Dental Council:</w:t>
      </w:r>
      <w:r w:rsidRPr="00826728">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826728">
          <w:rPr>
            <w:rStyle w:val="Hyperlink"/>
            <w:rFonts w:ascii="Arial" w:hAnsi="Arial" w:cs="Arial"/>
            <w:sz w:val="24"/>
            <w:szCs w:val="24"/>
          </w:rPr>
          <w:t>GMC website</w:t>
        </w:r>
      </w:hyperlink>
      <w:r w:rsidRPr="00826728">
        <w:rPr>
          <w:rFonts w:ascii="Arial" w:hAnsi="Arial" w:cs="Arial"/>
          <w:sz w:val="24"/>
          <w:szCs w:val="24"/>
        </w:rPr>
        <w:t xml:space="preserve">.  </w:t>
      </w:r>
    </w:p>
    <w:p w14:paraId="66BD5D8D" w14:textId="77777777" w:rsidR="00EE4389" w:rsidRPr="00826728" w:rsidRDefault="00EE4389" w:rsidP="00EE4389">
      <w:pPr>
        <w:spacing w:after="0" w:line="240" w:lineRule="auto"/>
        <w:rPr>
          <w:rFonts w:ascii="Arial" w:hAnsi="Arial" w:cs="Arial"/>
          <w:sz w:val="24"/>
          <w:szCs w:val="24"/>
        </w:rPr>
      </w:pPr>
    </w:p>
    <w:p w14:paraId="09BAC75D" w14:textId="77777777" w:rsidR="00EE4389"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Appointment to a substantive consultant post in the UK National Health Service requires the applicant to be listed on the </w:t>
      </w:r>
      <w:hyperlink w:history="1">
        <w:r w:rsidRPr="00826728">
          <w:rPr>
            <w:rStyle w:val="Hyperlink"/>
            <w:rFonts w:ascii="Arial" w:hAnsi="Arial" w:cs="Arial"/>
            <w:sz w:val="24"/>
            <w:szCs w:val="24"/>
          </w:rPr>
          <w:t>General Medical Council (GMC) Specialist Register</w:t>
        </w:r>
      </w:hyperlink>
      <w:r w:rsidRPr="00826728">
        <w:rPr>
          <w:rFonts w:ascii="Arial" w:hAnsi="Arial" w:cs="Arial"/>
          <w:sz w:val="24"/>
          <w:szCs w:val="24"/>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5D7EE5CB" w14:textId="77777777" w:rsidR="00EE4389" w:rsidRPr="00826728" w:rsidRDefault="00EE4389" w:rsidP="00EE4389">
      <w:pPr>
        <w:spacing w:after="0" w:line="240" w:lineRule="auto"/>
        <w:rPr>
          <w:rFonts w:ascii="Arial" w:hAnsi="Arial" w:cs="Arial"/>
          <w:sz w:val="24"/>
          <w:szCs w:val="24"/>
        </w:rPr>
      </w:pPr>
    </w:p>
    <w:p w14:paraId="684280A0" w14:textId="77777777" w:rsidR="00A1445A"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826728">
        <w:rPr>
          <w:rFonts w:ascii="Arial" w:hAnsi="Arial" w:cs="Arial"/>
          <w:sz w:val="24"/>
          <w:szCs w:val="24"/>
        </w:rPr>
        <w:t xml:space="preserve">Further information is available for those interested in the </w:t>
      </w:r>
      <w:hyperlink w:history="1">
        <w:r w:rsidR="00A1445A" w:rsidRPr="00826728">
          <w:rPr>
            <w:rStyle w:val="Hyperlink"/>
            <w:rFonts w:ascii="Arial" w:hAnsi="Arial" w:cs="Arial"/>
            <w:sz w:val="24"/>
            <w:szCs w:val="24"/>
          </w:rPr>
          <w:t>CESR route</w:t>
        </w:r>
      </w:hyperlink>
      <w:r w:rsidR="00A1445A" w:rsidRPr="00826728">
        <w:rPr>
          <w:rFonts w:ascii="Arial" w:hAnsi="Arial" w:cs="Arial"/>
          <w:sz w:val="24"/>
          <w:szCs w:val="24"/>
        </w:rPr>
        <w:t xml:space="preserve"> </w:t>
      </w:r>
    </w:p>
    <w:p w14:paraId="5A4D58D5" w14:textId="77777777" w:rsidR="00EE4389" w:rsidRPr="00826728" w:rsidRDefault="00EE4389" w:rsidP="00EE4389">
      <w:pPr>
        <w:spacing w:after="0" w:line="240" w:lineRule="auto"/>
        <w:rPr>
          <w:rFonts w:ascii="Arial" w:hAnsi="Arial" w:cs="Arial"/>
          <w:sz w:val="24"/>
          <w:szCs w:val="24"/>
        </w:rPr>
      </w:pPr>
    </w:p>
    <w:p w14:paraId="6455D3FF" w14:textId="77777777" w:rsidR="000E3813" w:rsidRPr="00826728" w:rsidRDefault="000E3813" w:rsidP="00EE4389">
      <w:pPr>
        <w:rPr>
          <w:rFonts w:ascii="Arial" w:hAnsi="Arial" w:cs="Arial"/>
          <w:iCs/>
          <w:color w:val="000000"/>
          <w:sz w:val="24"/>
          <w:szCs w:val="24"/>
          <w:shd w:val="clear" w:color="auto" w:fill="FFFFFF"/>
        </w:rPr>
      </w:pPr>
      <w:r w:rsidRPr="00826728">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826728">
          <w:rPr>
            <w:rStyle w:val="Hyperlink"/>
            <w:rFonts w:ascii="Arial" w:hAnsi="Arial" w:cs="Arial"/>
            <w:iCs/>
            <w:sz w:val="24"/>
            <w:szCs w:val="24"/>
            <w:shd w:val="clear" w:color="auto" w:fill="FFFFFF"/>
          </w:rPr>
          <w:t>https://www.gov.uk/skilled-worker-visa</w:t>
        </w:r>
      </w:hyperlink>
    </w:p>
    <w:p w14:paraId="4BB2B7B3" w14:textId="77777777" w:rsidR="00110B24" w:rsidRPr="00826728" w:rsidRDefault="00110B24" w:rsidP="00EE4389">
      <w:pPr>
        <w:adjustRightInd w:val="0"/>
        <w:spacing w:line="240" w:lineRule="auto"/>
        <w:rPr>
          <w:rFonts w:ascii="Arial" w:eastAsia="Times New Roman" w:hAnsi="Arial" w:cs="Arial"/>
          <w:sz w:val="24"/>
          <w:szCs w:val="24"/>
          <w:lang w:eastAsia="en-GB"/>
        </w:rPr>
      </w:pPr>
      <w:r w:rsidRPr="00826728">
        <w:rPr>
          <w:rFonts w:ascii="Arial" w:eastAsia="Times New Roman" w:hAnsi="Arial" w:cs="Arial"/>
          <w:sz w:val="24"/>
          <w:szCs w:val="24"/>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826728">
        <w:rPr>
          <w:rFonts w:ascii="Arial" w:eastAsia="Times New Roman" w:hAnsi="Arial" w:cs="Arial"/>
          <w:bCs/>
          <w:sz w:val="24"/>
          <w:szCs w:val="24"/>
          <w:lang w:eastAsia="en-GB"/>
        </w:rPr>
        <w:t>Job Interview Guarantee’</w:t>
      </w:r>
      <w:r w:rsidRPr="00826728">
        <w:rPr>
          <w:rFonts w:ascii="Arial" w:eastAsia="Times New Roman" w:hAnsi="Arial" w:cs="Arial"/>
          <w:b/>
          <w:bCs/>
          <w:sz w:val="24"/>
          <w:szCs w:val="24"/>
          <w:lang w:eastAsia="en-GB"/>
        </w:rPr>
        <w:t xml:space="preserve"> </w:t>
      </w:r>
      <w:r w:rsidRPr="00826728">
        <w:rPr>
          <w:rFonts w:ascii="Arial" w:eastAsia="Times New Roman" w:hAnsi="Arial" w:cs="Arial"/>
          <w:sz w:val="24"/>
          <w:szCs w:val="24"/>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4774EB56" w14:textId="77777777" w:rsidTr="000934AF">
        <w:tc>
          <w:tcPr>
            <w:tcW w:w="9628" w:type="dxa"/>
            <w:shd w:val="clear" w:color="auto" w:fill="00B0F0"/>
          </w:tcPr>
          <w:p w14:paraId="223E349B"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6B751197" w14:textId="77777777" w:rsidR="002F75E6" w:rsidRPr="00DD2E9B" w:rsidRDefault="002F75E6" w:rsidP="00A20035">
      <w:pPr>
        <w:rPr>
          <w:rFonts w:ascii="Arial" w:hAnsi="Arial" w:cs="Arial"/>
          <w:sz w:val="12"/>
          <w:szCs w:val="12"/>
        </w:rPr>
      </w:pPr>
    </w:p>
    <w:p w14:paraId="0530B569"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3AF3BAF7" w14:textId="77777777" w:rsidTr="002223E9">
        <w:tc>
          <w:tcPr>
            <w:tcW w:w="2830" w:type="dxa"/>
          </w:tcPr>
          <w:p w14:paraId="38AC31D2"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4100135D"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39EFEAB5" w14:textId="77777777" w:rsidTr="002223E9">
        <w:tc>
          <w:tcPr>
            <w:tcW w:w="2830" w:type="dxa"/>
          </w:tcPr>
          <w:p w14:paraId="335869F3"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61E56F69" w14:textId="77777777" w:rsidR="006D097C" w:rsidRPr="00BA75D1" w:rsidRDefault="006D097C" w:rsidP="00E60AC2">
            <w:pPr>
              <w:spacing w:before="120" w:after="120"/>
              <w:rPr>
                <w:rFonts w:ascii="Arial" w:hAnsi="Arial" w:cs="Arial"/>
              </w:rPr>
            </w:pPr>
            <w:r w:rsidRPr="00BA75D1">
              <w:rPr>
                <w:rFonts w:ascii="Arial" w:hAnsi="Arial" w:cs="Arial"/>
              </w:rPr>
              <w:t xml:space="preserve">Permanent </w:t>
            </w:r>
          </w:p>
        </w:tc>
      </w:tr>
      <w:tr w:rsidR="006D097C" w:rsidRPr="00DD2E9B" w14:paraId="0970DD30" w14:textId="77777777" w:rsidTr="002223E9">
        <w:tc>
          <w:tcPr>
            <w:tcW w:w="2830" w:type="dxa"/>
          </w:tcPr>
          <w:p w14:paraId="440BFA3F"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1A8C0A39" w14:textId="77777777" w:rsidR="006D097C" w:rsidRPr="00BA75D1" w:rsidRDefault="006D097C" w:rsidP="00E60AC2">
            <w:pPr>
              <w:spacing w:before="120" w:after="120"/>
              <w:rPr>
                <w:rFonts w:ascii="Arial" w:hAnsi="Arial" w:cs="Arial"/>
              </w:rPr>
            </w:pPr>
            <w:r w:rsidRPr="00BA75D1">
              <w:rPr>
                <w:rFonts w:ascii="Arial" w:hAnsi="Arial" w:cs="Arial"/>
              </w:rPr>
              <w:t>10 PAs</w:t>
            </w:r>
            <w:r w:rsidR="002223E9" w:rsidRPr="00BA75D1">
              <w:rPr>
                <w:rFonts w:ascii="Arial" w:hAnsi="Arial" w:cs="Arial"/>
              </w:rPr>
              <w:t xml:space="preserve"> </w:t>
            </w:r>
            <w:r w:rsidRPr="00BA75D1">
              <w:rPr>
                <w:rFonts w:ascii="Arial" w:hAnsi="Arial" w:cs="Arial"/>
              </w:rPr>
              <w:t xml:space="preserve"> </w:t>
            </w:r>
            <w:r w:rsidR="002223E9" w:rsidRPr="00BA75D1">
              <w:rPr>
                <w:rFonts w:ascii="Arial" w:hAnsi="Arial" w:cs="Arial"/>
              </w:rPr>
              <w:t>(40 hours per week full time)</w:t>
            </w:r>
          </w:p>
        </w:tc>
      </w:tr>
      <w:tr w:rsidR="006D097C" w:rsidRPr="00DD2E9B" w14:paraId="2B56CC69" w14:textId="77777777" w:rsidTr="002223E9">
        <w:tc>
          <w:tcPr>
            <w:tcW w:w="2830" w:type="dxa"/>
          </w:tcPr>
          <w:p w14:paraId="49E241EB"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Location</w:t>
            </w:r>
          </w:p>
        </w:tc>
        <w:tc>
          <w:tcPr>
            <w:tcW w:w="6798" w:type="dxa"/>
          </w:tcPr>
          <w:p w14:paraId="0807B927" w14:textId="77777777" w:rsidR="006D097C" w:rsidRPr="00DD2E9B" w:rsidRDefault="002B5877" w:rsidP="00E60AC2">
            <w:pPr>
              <w:spacing w:before="120" w:after="120"/>
              <w:rPr>
                <w:rFonts w:ascii="Arial" w:hAnsi="Arial" w:cs="Arial"/>
              </w:rPr>
            </w:pPr>
            <w:r>
              <w:rPr>
                <w:rFonts w:ascii="Arial" w:hAnsi="Arial" w:cs="Arial"/>
              </w:rPr>
              <w:t>Angus Community Mental Health Team</w:t>
            </w:r>
          </w:p>
        </w:tc>
      </w:tr>
      <w:tr w:rsidR="006D097C" w:rsidRPr="00DD2E9B" w14:paraId="6E056203" w14:textId="77777777" w:rsidTr="002223E9">
        <w:tc>
          <w:tcPr>
            <w:tcW w:w="2830" w:type="dxa"/>
          </w:tcPr>
          <w:p w14:paraId="3BEC974F"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7E759041" w14:textId="77777777" w:rsidR="00C375AF" w:rsidRDefault="00C375AF" w:rsidP="00E60AC2">
            <w:pPr>
              <w:spacing w:before="120" w:after="120"/>
              <w:rPr>
                <w:rFonts w:ascii="Arial" w:hAnsi="Arial" w:cs="Arial"/>
              </w:rPr>
            </w:pPr>
            <w:r w:rsidRPr="00DD2E9B">
              <w:rPr>
                <w:rFonts w:ascii="Arial" w:hAnsi="Arial" w:cs="Arial"/>
              </w:rPr>
              <w:t>£</w:t>
            </w:r>
            <w:r>
              <w:rPr>
                <w:rFonts w:ascii="Arial" w:hAnsi="Arial" w:cs="Arial"/>
              </w:rPr>
              <w:t>107,144</w:t>
            </w:r>
            <w:r w:rsidRPr="00DD2E9B">
              <w:rPr>
                <w:rFonts w:ascii="Arial" w:hAnsi="Arial" w:cs="Arial"/>
              </w:rPr>
              <w:t xml:space="preserve"> to £</w:t>
            </w:r>
            <w:r>
              <w:rPr>
                <w:rFonts w:ascii="Arial" w:hAnsi="Arial" w:cs="Arial"/>
              </w:rPr>
              <w:t>142,369</w:t>
            </w:r>
            <w:r w:rsidRPr="00DD2E9B">
              <w:rPr>
                <w:rFonts w:ascii="Arial" w:hAnsi="Arial" w:cs="Arial"/>
              </w:rPr>
              <w:t xml:space="preserve"> per annum (pro rata if applicable</w:t>
            </w:r>
            <w:r>
              <w:rPr>
                <w:rFonts w:ascii="Arial" w:hAnsi="Arial" w:cs="Arial"/>
              </w:rPr>
              <w:t>)</w:t>
            </w:r>
          </w:p>
          <w:p w14:paraId="7F2C16A7"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596E0D69"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51683A06" w14:textId="77777777" w:rsidTr="002223E9">
        <w:tc>
          <w:tcPr>
            <w:tcW w:w="2830" w:type="dxa"/>
          </w:tcPr>
          <w:p w14:paraId="5F8E0A5E"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6730ACF6"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32072617" w14:textId="77777777" w:rsidTr="002223E9">
        <w:tc>
          <w:tcPr>
            <w:tcW w:w="2830" w:type="dxa"/>
          </w:tcPr>
          <w:p w14:paraId="2686DE29"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1F05868A"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5F84667A" w14:textId="77777777" w:rsidTr="002223E9">
        <w:tc>
          <w:tcPr>
            <w:tcW w:w="2830" w:type="dxa"/>
          </w:tcPr>
          <w:p w14:paraId="574CFE8B"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3FCE118F"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38F7CF7" w14:textId="77777777" w:rsidTr="002223E9">
        <w:tc>
          <w:tcPr>
            <w:tcW w:w="2830" w:type="dxa"/>
          </w:tcPr>
          <w:p w14:paraId="755C33C1"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6D3A605B"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63FF1CA3" w14:textId="77777777" w:rsidTr="002223E9">
        <w:tc>
          <w:tcPr>
            <w:tcW w:w="2830" w:type="dxa"/>
          </w:tcPr>
          <w:p w14:paraId="62B9FDF3"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450349D"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11845718" w14:textId="77777777" w:rsidTr="002223E9">
        <w:tc>
          <w:tcPr>
            <w:tcW w:w="2830" w:type="dxa"/>
          </w:tcPr>
          <w:p w14:paraId="4CFA7C7F"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4086E177"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718FAF2D" w14:textId="77777777" w:rsidTr="002223E9">
        <w:tc>
          <w:tcPr>
            <w:tcW w:w="2830" w:type="dxa"/>
          </w:tcPr>
          <w:p w14:paraId="1D0DE46D"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3900DF9F"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583AEAA0" w14:textId="77777777" w:rsidTr="002223E9">
        <w:tc>
          <w:tcPr>
            <w:tcW w:w="2830" w:type="dxa"/>
          </w:tcPr>
          <w:p w14:paraId="30403813"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AB40BF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E70FBB8" w14:textId="77777777" w:rsidTr="002223E9">
        <w:tc>
          <w:tcPr>
            <w:tcW w:w="2830" w:type="dxa"/>
          </w:tcPr>
          <w:p w14:paraId="6747E04D"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4B74E48E"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68007FC2" w14:textId="77777777" w:rsidTr="002223E9">
        <w:tc>
          <w:tcPr>
            <w:tcW w:w="2830" w:type="dxa"/>
          </w:tcPr>
          <w:p w14:paraId="2F759D68"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4E247745"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w:t>
            </w:r>
            <w:r w:rsidRPr="00DD2E9B">
              <w:rPr>
                <w:rFonts w:ascii="Arial" w:hAnsi="Arial" w:cs="Arial"/>
              </w:rPr>
              <w:lastRenderedPageBreak/>
              <w:t>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6CB39D03" w14:textId="77777777" w:rsidTr="002223E9">
        <w:tc>
          <w:tcPr>
            <w:tcW w:w="2830" w:type="dxa"/>
          </w:tcPr>
          <w:p w14:paraId="763232AE"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Rehabilitation of Offenders Act 1974</w:t>
            </w:r>
          </w:p>
        </w:tc>
        <w:tc>
          <w:tcPr>
            <w:tcW w:w="6798" w:type="dxa"/>
          </w:tcPr>
          <w:p w14:paraId="7ECF2B0D"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86EE4FF" w14:textId="77777777" w:rsidTr="002223E9">
        <w:tc>
          <w:tcPr>
            <w:tcW w:w="2830" w:type="dxa"/>
          </w:tcPr>
          <w:p w14:paraId="419B6FB4"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031930B9"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568681D2" w14:textId="77777777" w:rsidTr="002223E9">
        <w:tc>
          <w:tcPr>
            <w:tcW w:w="2830" w:type="dxa"/>
          </w:tcPr>
          <w:p w14:paraId="515408E4"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1FE60625"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6DC15CC3" w14:textId="77777777" w:rsidTr="002223E9">
        <w:tc>
          <w:tcPr>
            <w:tcW w:w="2830" w:type="dxa"/>
          </w:tcPr>
          <w:p w14:paraId="012F40F7"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0CDBF7E2"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7460F470" w14:textId="77777777" w:rsidTr="002223E9">
        <w:tc>
          <w:tcPr>
            <w:tcW w:w="2830" w:type="dxa"/>
          </w:tcPr>
          <w:p w14:paraId="2E108B02"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4BB185A5"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70F64DC1" w14:textId="77777777" w:rsidTr="002223E9">
        <w:tc>
          <w:tcPr>
            <w:tcW w:w="2830" w:type="dxa"/>
          </w:tcPr>
          <w:p w14:paraId="468E634D"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5F844921"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3411CBFE" w14:textId="77777777" w:rsidR="00D8790B" w:rsidRDefault="00D8790B" w:rsidP="00FA1701">
      <w:pPr>
        <w:rPr>
          <w:rFonts w:ascii="Arial" w:hAnsi="Arial" w:cs="Arial"/>
        </w:rPr>
      </w:pPr>
    </w:p>
    <w:p w14:paraId="29CB91E3" w14:textId="77777777" w:rsidR="00FA1701" w:rsidRDefault="00FA1701" w:rsidP="00FA1701">
      <w:pPr>
        <w:rPr>
          <w:rFonts w:ascii="Arial" w:hAnsi="Arial" w:cs="Arial"/>
        </w:rPr>
      </w:pPr>
    </w:p>
    <w:p w14:paraId="01A8774D"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3520E7E8" wp14:editId="4A6D8AB2">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36F5838A"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CB5084">
      <w:pgSz w:w="11906" w:h="16838"/>
      <w:pgMar w:top="113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EE956" w14:textId="77777777" w:rsidR="00437D82" w:rsidRDefault="00437D82" w:rsidP="00437D82">
      <w:pPr>
        <w:spacing w:after="0" w:line="240" w:lineRule="auto"/>
      </w:pPr>
      <w:r>
        <w:separator/>
      </w:r>
    </w:p>
  </w:endnote>
  <w:endnote w:type="continuationSeparator" w:id="0">
    <w:p w14:paraId="147C5231"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2051B" w14:textId="77777777" w:rsidR="00437D82" w:rsidRDefault="00437D82" w:rsidP="00437D82">
      <w:pPr>
        <w:spacing w:after="0" w:line="240" w:lineRule="auto"/>
      </w:pPr>
      <w:r>
        <w:separator/>
      </w:r>
    </w:p>
  </w:footnote>
  <w:footnote w:type="continuationSeparator" w:id="0">
    <w:p w14:paraId="0DE3B0D4"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430"/>
    <w:multiLevelType w:val="hybridMultilevel"/>
    <w:tmpl w:val="A074F40E"/>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0F3940EF"/>
    <w:multiLevelType w:val="hybridMultilevel"/>
    <w:tmpl w:val="B15825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6A42FC"/>
    <w:multiLevelType w:val="hybridMultilevel"/>
    <w:tmpl w:val="17A8DD84"/>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3" w15:restartNumberingAfterBreak="0">
    <w:nsid w:val="121320B8"/>
    <w:multiLevelType w:val="hybridMultilevel"/>
    <w:tmpl w:val="F6465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D7FF7"/>
    <w:multiLevelType w:val="hybridMultilevel"/>
    <w:tmpl w:val="FED86EAE"/>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B6104B"/>
    <w:multiLevelType w:val="hybridMultilevel"/>
    <w:tmpl w:val="7C8227FE"/>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6" w15:restartNumberingAfterBreak="0">
    <w:nsid w:val="16FC7315"/>
    <w:multiLevelType w:val="hybridMultilevel"/>
    <w:tmpl w:val="E2C6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B5883"/>
    <w:multiLevelType w:val="hybridMultilevel"/>
    <w:tmpl w:val="B882D97A"/>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C7DB4"/>
    <w:multiLevelType w:val="hybridMultilevel"/>
    <w:tmpl w:val="7AA0B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7602E"/>
    <w:multiLevelType w:val="hybridMultilevel"/>
    <w:tmpl w:val="8E4A32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21" w15:restartNumberingAfterBreak="0">
    <w:nsid w:val="5C3526A2"/>
    <w:multiLevelType w:val="hybridMultilevel"/>
    <w:tmpl w:val="AC582240"/>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2" w15:restartNumberingAfterBreak="0">
    <w:nsid w:val="5D9D1585"/>
    <w:multiLevelType w:val="hybridMultilevel"/>
    <w:tmpl w:val="09D0B6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61B10"/>
    <w:multiLevelType w:val="hybridMultilevel"/>
    <w:tmpl w:val="B85406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4552F"/>
    <w:multiLevelType w:val="hybridMultilevel"/>
    <w:tmpl w:val="4CDCEAD2"/>
    <w:lvl w:ilvl="0" w:tplc="0FEE659C">
      <w:start w:val="1"/>
      <w:numFmt w:val="lowerLetter"/>
      <w:lvlText w:val="%1)"/>
      <w:lvlJc w:val="left"/>
      <w:pPr>
        <w:ind w:left="4689" w:hanging="360"/>
      </w:pPr>
      <w:rPr>
        <w:rFonts w:hint="default"/>
        <w:i w:val="0"/>
        <w:iCs/>
      </w:rPr>
    </w:lvl>
    <w:lvl w:ilvl="1" w:tplc="08090019" w:tentative="1">
      <w:start w:val="1"/>
      <w:numFmt w:val="lowerLetter"/>
      <w:lvlText w:val="%2."/>
      <w:lvlJc w:val="left"/>
      <w:pPr>
        <w:ind w:left="5409" w:hanging="360"/>
      </w:pPr>
    </w:lvl>
    <w:lvl w:ilvl="2" w:tplc="0809001B" w:tentative="1">
      <w:start w:val="1"/>
      <w:numFmt w:val="lowerRoman"/>
      <w:lvlText w:val="%3."/>
      <w:lvlJc w:val="right"/>
      <w:pPr>
        <w:ind w:left="6129" w:hanging="180"/>
      </w:pPr>
    </w:lvl>
    <w:lvl w:ilvl="3" w:tplc="0809000F" w:tentative="1">
      <w:start w:val="1"/>
      <w:numFmt w:val="decimal"/>
      <w:lvlText w:val="%4."/>
      <w:lvlJc w:val="left"/>
      <w:pPr>
        <w:ind w:left="6849" w:hanging="360"/>
      </w:pPr>
    </w:lvl>
    <w:lvl w:ilvl="4" w:tplc="08090019" w:tentative="1">
      <w:start w:val="1"/>
      <w:numFmt w:val="lowerLetter"/>
      <w:lvlText w:val="%5."/>
      <w:lvlJc w:val="left"/>
      <w:pPr>
        <w:ind w:left="7569" w:hanging="360"/>
      </w:pPr>
    </w:lvl>
    <w:lvl w:ilvl="5" w:tplc="0809001B" w:tentative="1">
      <w:start w:val="1"/>
      <w:numFmt w:val="lowerRoman"/>
      <w:lvlText w:val="%6."/>
      <w:lvlJc w:val="right"/>
      <w:pPr>
        <w:ind w:left="8289" w:hanging="180"/>
      </w:pPr>
    </w:lvl>
    <w:lvl w:ilvl="6" w:tplc="0809000F" w:tentative="1">
      <w:start w:val="1"/>
      <w:numFmt w:val="decimal"/>
      <w:lvlText w:val="%7."/>
      <w:lvlJc w:val="left"/>
      <w:pPr>
        <w:ind w:left="9009" w:hanging="360"/>
      </w:pPr>
    </w:lvl>
    <w:lvl w:ilvl="7" w:tplc="08090019" w:tentative="1">
      <w:start w:val="1"/>
      <w:numFmt w:val="lowerLetter"/>
      <w:lvlText w:val="%8."/>
      <w:lvlJc w:val="left"/>
      <w:pPr>
        <w:ind w:left="9729" w:hanging="360"/>
      </w:pPr>
    </w:lvl>
    <w:lvl w:ilvl="8" w:tplc="0809001B" w:tentative="1">
      <w:start w:val="1"/>
      <w:numFmt w:val="lowerRoman"/>
      <w:lvlText w:val="%9."/>
      <w:lvlJc w:val="right"/>
      <w:pPr>
        <w:ind w:left="10449" w:hanging="180"/>
      </w:pPr>
    </w:lvl>
  </w:abstractNum>
  <w:abstractNum w:abstractNumId="34"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125273">
    <w:abstractNumId w:val="20"/>
  </w:num>
  <w:num w:numId="2" w16cid:durableId="2115588745">
    <w:abstractNumId w:val="23"/>
  </w:num>
  <w:num w:numId="3" w16cid:durableId="68236583">
    <w:abstractNumId w:val="16"/>
  </w:num>
  <w:num w:numId="4" w16cid:durableId="498467613">
    <w:abstractNumId w:val="19"/>
  </w:num>
  <w:num w:numId="5" w16cid:durableId="1154373564">
    <w:abstractNumId w:val="28"/>
  </w:num>
  <w:num w:numId="6" w16cid:durableId="1836413397">
    <w:abstractNumId w:val="31"/>
  </w:num>
  <w:num w:numId="7" w16cid:durableId="697240570">
    <w:abstractNumId w:val="8"/>
  </w:num>
  <w:num w:numId="8" w16cid:durableId="366376805">
    <w:abstractNumId w:val="34"/>
  </w:num>
  <w:num w:numId="9" w16cid:durableId="659424855">
    <w:abstractNumId w:val="17"/>
  </w:num>
  <w:num w:numId="10" w16cid:durableId="361781734">
    <w:abstractNumId w:val="26"/>
  </w:num>
  <w:num w:numId="11" w16cid:durableId="1255164582">
    <w:abstractNumId w:val="10"/>
  </w:num>
  <w:num w:numId="12" w16cid:durableId="704405888">
    <w:abstractNumId w:val="32"/>
  </w:num>
  <w:num w:numId="13" w16cid:durableId="1836802981">
    <w:abstractNumId w:val="18"/>
  </w:num>
  <w:num w:numId="14" w16cid:durableId="861240923">
    <w:abstractNumId w:val="7"/>
  </w:num>
  <w:num w:numId="15" w16cid:durableId="104426778">
    <w:abstractNumId w:val="9"/>
  </w:num>
  <w:num w:numId="16" w16cid:durableId="176696142">
    <w:abstractNumId w:val="12"/>
  </w:num>
  <w:num w:numId="17" w16cid:durableId="1208880475">
    <w:abstractNumId w:val="29"/>
  </w:num>
  <w:num w:numId="18" w16cid:durableId="80759268">
    <w:abstractNumId w:val="27"/>
  </w:num>
  <w:num w:numId="19" w16cid:durableId="1372070536">
    <w:abstractNumId w:val="33"/>
  </w:num>
  <w:num w:numId="20" w16cid:durableId="668361831">
    <w:abstractNumId w:val="25"/>
  </w:num>
  <w:num w:numId="21" w16cid:durableId="49816965">
    <w:abstractNumId w:val="14"/>
  </w:num>
  <w:num w:numId="22" w16cid:durableId="1538396114">
    <w:abstractNumId w:val="30"/>
  </w:num>
  <w:num w:numId="23" w16cid:durableId="1787002500">
    <w:abstractNumId w:val="0"/>
  </w:num>
  <w:num w:numId="24" w16cid:durableId="1458448593">
    <w:abstractNumId w:val="2"/>
  </w:num>
  <w:num w:numId="25" w16cid:durableId="1549683244">
    <w:abstractNumId w:val="6"/>
  </w:num>
  <w:num w:numId="26" w16cid:durableId="249777688">
    <w:abstractNumId w:val="22"/>
  </w:num>
  <w:num w:numId="27" w16cid:durableId="150873692">
    <w:abstractNumId w:val="13"/>
  </w:num>
  <w:num w:numId="28" w16cid:durableId="1986229337">
    <w:abstractNumId w:val="15"/>
  </w:num>
  <w:num w:numId="29" w16cid:durableId="686180077">
    <w:abstractNumId w:val="24"/>
  </w:num>
  <w:num w:numId="30" w16cid:durableId="1121219002">
    <w:abstractNumId w:val="3"/>
  </w:num>
  <w:num w:numId="31" w16cid:durableId="1450659411">
    <w:abstractNumId w:val="1"/>
  </w:num>
  <w:num w:numId="32" w16cid:durableId="586696037">
    <w:abstractNumId w:val="11"/>
  </w:num>
  <w:num w:numId="33" w16cid:durableId="1400900032">
    <w:abstractNumId w:val="4"/>
  </w:num>
  <w:num w:numId="34" w16cid:durableId="1573617056">
    <w:abstractNumId w:val="5"/>
  </w:num>
  <w:num w:numId="35" w16cid:durableId="21211486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139E4"/>
    <w:rsid w:val="0001751E"/>
    <w:rsid w:val="00065047"/>
    <w:rsid w:val="00077723"/>
    <w:rsid w:val="00082C57"/>
    <w:rsid w:val="000934AF"/>
    <w:rsid w:val="000A7EC8"/>
    <w:rsid w:val="000B044E"/>
    <w:rsid w:val="000B14B3"/>
    <w:rsid w:val="000C290C"/>
    <w:rsid w:val="000C693D"/>
    <w:rsid w:val="000E3813"/>
    <w:rsid w:val="000F5865"/>
    <w:rsid w:val="001062B4"/>
    <w:rsid w:val="00110B24"/>
    <w:rsid w:val="00133262"/>
    <w:rsid w:val="00136299"/>
    <w:rsid w:val="00136CC3"/>
    <w:rsid w:val="0015171F"/>
    <w:rsid w:val="001607E5"/>
    <w:rsid w:val="00186EE0"/>
    <w:rsid w:val="001B6BC9"/>
    <w:rsid w:val="001C3AC0"/>
    <w:rsid w:val="001E1BC6"/>
    <w:rsid w:val="002014CB"/>
    <w:rsid w:val="00203AB2"/>
    <w:rsid w:val="00212531"/>
    <w:rsid w:val="002223E9"/>
    <w:rsid w:val="0023659F"/>
    <w:rsid w:val="00255A52"/>
    <w:rsid w:val="0027489C"/>
    <w:rsid w:val="002A444F"/>
    <w:rsid w:val="002A79E2"/>
    <w:rsid w:val="002A7A3E"/>
    <w:rsid w:val="002B41DF"/>
    <w:rsid w:val="002B5877"/>
    <w:rsid w:val="002B5AEF"/>
    <w:rsid w:val="002D0F84"/>
    <w:rsid w:val="002D221B"/>
    <w:rsid w:val="002E7B2A"/>
    <w:rsid w:val="002F68FD"/>
    <w:rsid w:val="002F75E6"/>
    <w:rsid w:val="00314C28"/>
    <w:rsid w:val="00333BFF"/>
    <w:rsid w:val="00341789"/>
    <w:rsid w:val="0036638B"/>
    <w:rsid w:val="003745A0"/>
    <w:rsid w:val="00381371"/>
    <w:rsid w:val="003B0FDA"/>
    <w:rsid w:val="003C0B46"/>
    <w:rsid w:val="003C3B2C"/>
    <w:rsid w:val="003F19A5"/>
    <w:rsid w:val="00410CBC"/>
    <w:rsid w:val="00411765"/>
    <w:rsid w:val="00437D82"/>
    <w:rsid w:val="00493C73"/>
    <w:rsid w:val="004A02D7"/>
    <w:rsid w:val="004C12F6"/>
    <w:rsid w:val="004C4774"/>
    <w:rsid w:val="004E311C"/>
    <w:rsid w:val="004F2BE1"/>
    <w:rsid w:val="005140CE"/>
    <w:rsid w:val="00541805"/>
    <w:rsid w:val="00542B93"/>
    <w:rsid w:val="005622A7"/>
    <w:rsid w:val="00585563"/>
    <w:rsid w:val="005A3559"/>
    <w:rsid w:val="005D075E"/>
    <w:rsid w:val="006038CE"/>
    <w:rsid w:val="00672152"/>
    <w:rsid w:val="00687B94"/>
    <w:rsid w:val="006B1440"/>
    <w:rsid w:val="006D097C"/>
    <w:rsid w:val="006D0B78"/>
    <w:rsid w:val="006E2E79"/>
    <w:rsid w:val="006E4F94"/>
    <w:rsid w:val="007216C7"/>
    <w:rsid w:val="007532C4"/>
    <w:rsid w:val="00781B26"/>
    <w:rsid w:val="0078778F"/>
    <w:rsid w:val="00787E37"/>
    <w:rsid w:val="007904AF"/>
    <w:rsid w:val="007A5081"/>
    <w:rsid w:val="007B6EBA"/>
    <w:rsid w:val="007D3C9E"/>
    <w:rsid w:val="007D474B"/>
    <w:rsid w:val="0081614D"/>
    <w:rsid w:val="00826728"/>
    <w:rsid w:val="00832E7C"/>
    <w:rsid w:val="0085238B"/>
    <w:rsid w:val="008629BC"/>
    <w:rsid w:val="00874FE7"/>
    <w:rsid w:val="008B5449"/>
    <w:rsid w:val="00924106"/>
    <w:rsid w:val="00976B2C"/>
    <w:rsid w:val="009826E5"/>
    <w:rsid w:val="00994CC8"/>
    <w:rsid w:val="009B2E96"/>
    <w:rsid w:val="009C37B6"/>
    <w:rsid w:val="00A1445A"/>
    <w:rsid w:val="00A1699D"/>
    <w:rsid w:val="00A20035"/>
    <w:rsid w:val="00A40FA7"/>
    <w:rsid w:val="00A50781"/>
    <w:rsid w:val="00A7431C"/>
    <w:rsid w:val="00A870DF"/>
    <w:rsid w:val="00AC2E76"/>
    <w:rsid w:val="00AC34D8"/>
    <w:rsid w:val="00AD0BA4"/>
    <w:rsid w:val="00AD4622"/>
    <w:rsid w:val="00AE0A47"/>
    <w:rsid w:val="00AE0D30"/>
    <w:rsid w:val="00AE7FEC"/>
    <w:rsid w:val="00B01E73"/>
    <w:rsid w:val="00B1600D"/>
    <w:rsid w:val="00B167DF"/>
    <w:rsid w:val="00B4100E"/>
    <w:rsid w:val="00B617F7"/>
    <w:rsid w:val="00B624A4"/>
    <w:rsid w:val="00B71CCB"/>
    <w:rsid w:val="00B751C4"/>
    <w:rsid w:val="00BA5552"/>
    <w:rsid w:val="00BA6916"/>
    <w:rsid w:val="00BA75D1"/>
    <w:rsid w:val="00BB0011"/>
    <w:rsid w:val="00BC1781"/>
    <w:rsid w:val="00BD2070"/>
    <w:rsid w:val="00BE2826"/>
    <w:rsid w:val="00BF28A4"/>
    <w:rsid w:val="00C006F9"/>
    <w:rsid w:val="00C11C12"/>
    <w:rsid w:val="00C27C9F"/>
    <w:rsid w:val="00C375AF"/>
    <w:rsid w:val="00C37A10"/>
    <w:rsid w:val="00C64EEE"/>
    <w:rsid w:val="00C73495"/>
    <w:rsid w:val="00CB5084"/>
    <w:rsid w:val="00CC63B0"/>
    <w:rsid w:val="00CC7AF0"/>
    <w:rsid w:val="00CE6BD6"/>
    <w:rsid w:val="00CF0FEF"/>
    <w:rsid w:val="00CF61C7"/>
    <w:rsid w:val="00D27B8C"/>
    <w:rsid w:val="00D43270"/>
    <w:rsid w:val="00D74238"/>
    <w:rsid w:val="00D75167"/>
    <w:rsid w:val="00D8790B"/>
    <w:rsid w:val="00DA2113"/>
    <w:rsid w:val="00DD2E9B"/>
    <w:rsid w:val="00DE54D5"/>
    <w:rsid w:val="00E019B9"/>
    <w:rsid w:val="00E31B2E"/>
    <w:rsid w:val="00E60AC2"/>
    <w:rsid w:val="00E60CEF"/>
    <w:rsid w:val="00EB329E"/>
    <w:rsid w:val="00EB52E6"/>
    <w:rsid w:val="00EE4389"/>
    <w:rsid w:val="00F0560A"/>
    <w:rsid w:val="00F070B4"/>
    <w:rsid w:val="00F16C2D"/>
    <w:rsid w:val="00F22008"/>
    <w:rsid w:val="00F430B3"/>
    <w:rsid w:val="00F43A5F"/>
    <w:rsid w:val="00F7638E"/>
    <w:rsid w:val="00F9017B"/>
    <w:rsid w:val="00FA1701"/>
    <w:rsid w:val="00FA2671"/>
    <w:rsid w:val="00FD00C7"/>
    <w:rsid w:val="00FE6E8D"/>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AF48E30"/>
  <w15:docId w15:val="{BF0EBCB7-2C5D-4B4F-9409-7F5728FF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customStyle="1" w:styleId="UnresolvedMention2">
    <w:name w:val="Unresolved Mention2"/>
    <w:basedOn w:val="DefaultParagraphFont"/>
    <w:uiPriority w:val="99"/>
    <w:semiHidden/>
    <w:unhideWhenUsed/>
    <w:rsid w:val="009B2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image" Target="media/image15.jpeg" /><Relationship Id="rId54"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2.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image" Target="media/image16.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4.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5444</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15</cp:revision>
  <dcterms:created xsi:type="dcterms:W3CDTF">2024-11-05T16:04:00Z</dcterms:created>
  <dcterms:modified xsi:type="dcterms:W3CDTF">2024-11-29T12:36:00Z</dcterms:modified>
</cp:coreProperties>
</file>