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69A9" w14:textId="77777777" w:rsidR="00AE4B0E" w:rsidRDefault="00AE4B0E" w:rsidP="005E3F7E">
      <w:pPr>
        <w:jc w:val="both"/>
        <w:rPr>
          <w:rFonts w:ascii="Arial" w:hAnsi="Arial" w:cs="Arial"/>
          <w:b/>
          <w:sz w:val="24"/>
          <w:szCs w:val="24"/>
        </w:rPr>
      </w:pPr>
    </w:p>
    <w:p w14:paraId="752732E9" w14:textId="77777777" w:rsidR="004262C1" w:rsidRPr="00350BA5" w:rsidRDefault="004262C1" w:rsidP="005E3F7E">
      <w:pPr>
        <w:jc w:val="both"/>
        <w:rPr>
          <w:rFonts w:ascii="Arial" w:hAnsi="Arial" w:cs="Arial"/>
          <w:b/>
          <w:sz w:val="24"/>
          <w:szCs w:val="24"/>
        </w:rPr>
      </w:pPr>
    </w:p>
    <w:p w14:paraId="7BD90F86" w14:textId="77777777" w:rsidR="00137E5A" w:rsidRPr="00350BA5" w:rsidRDefault="00137E5A" w:rsidP="004262C1">
      <w:pPr>
        <w:rPr>
          <w:rFonts w:ascii="Arial" w:hAnsi="Arial" w:cs="Arial"/>
          <w:sz w:val="24"/>
          <w:szCs w:val="24"/>
        </w:rPr>
      </w:pPr>
    </w:p>
    <w:p w14:paraId="513583AF" w14:textId="77777777" w:rsidR="00FE0EE7" w:rsidRPr="00350BA5" w:rsidRDefault="006D1BD0" w:rsidP="00FE0EE7">
      <w:pPr>
        <w:pStyle w:val="Heading1"/>
        <w:jc w:val="center"/>
        <w:rPr>
          <w:rFonts w:ascii="Arial" w:hAnsi="Arial" w:cs="Arial"/>
          <w:szCs w:val="24"/>
        </w:rPr>
      </w:pPr>
      <w:r>
        <w:rPr>
          <w:rFonts w:ascii="Arial" w:hAnsi="Arial" w:cs="Arial"/>
          <w:noProof/>
          <w:szCs w:val="24"/>
          <w:lang w:val="en-GB" w:eastAsia="en-GB"/>
        </w:rPr>
        <w:pict w14:anchorId="6D005D11">
          <v:shapetype id="_x0000_t202" coordsize="21600,21600" o:spt="202" path="m,l,21600r21600,l21600,xe">
            <v:stroke joinstyle="miter"/>
            <v:path gradientshapeok="t" o:connecttype="rect"/>
          </v:shapetype>
          <v:shape id="Text Box 21" o:spid="_x0000_s1026" type="#_x0000_t202" style="position:absolute;left:0;text-align:left;margin-left:387pt;margin-top:-45pt;width:98.9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UAgwIAABAFAAAOAAAAZHJzL2Uyb0RvYy54bWysVFtv2yAUfp+0/4B4T32Rc7FVp2rSZZrU&#10;XaR2P4AAjtEwMCCxu6n/fQfcpOku0jTND5jDOXzn8p3D5dXQSXTg1gmtapxdpBhxRTUTalfjz/eb&#10;yQIj54liRGrFa/zAHb5avn512ZuK57rVknGLAES5qjc1br03VZI42vKOuAttuAJlo21HPIh2lzBL&#10;ekDvZJKn6SzptWXGasqdg9ObUYmXEb9pOPUfm8Zxj2SNITYfVxvXbViT5SWpdpaYVtCnMMg/RNER&#10;ocDpCeqGeIL2VvwC1QlqtdONv6C6S3TTCMpjDpBNlv6UzV1LDI+5QHGcOZXJ/T9Y+uHwySLBalxi&#10;pEgHFN3zwaOVHlCehfL0xlVgdWfAzg9wDjTHVJ251fSLQ0qvW6J2/Npa3becMAgv3kzOro44LoBs&#10;+/eagR+y9zoCDY3tQu2gGgjQgaaHEzUhFhpc5tPZbDbFiIJuMc+LMnKXkOp421jn33LdobCpsQXq&#10;Izo53DoPeYDp0SQ4c1oKthFSRsHutmtp0YFAm2ziF1KHKy/MpArGSodro3o8gSDBR9CFcCPt38ss&#10;L9JVXk42s8V8UmyK6aScp4tJmpWrcpYWZXGzeQwBZkXVCsa4uhWKH1swK/6O4qdhGJsnNiHqgcpp&#10;Ph0p+mOSafx+l2QnPEykFB3U+WREqkDsG8UgbVJ5IuS4T16GH0sGNTj+Y1ViGwTmxx7ww3YAlNAb&#10;W80eoCGsBr6AdXhGYNNq+w2jHkayxu7rnliOkXynoKnKrCjCDEehmM5zEOy5ZnuuIYoCVI09RuN2&#10;7ce53xsrdi14GttY6WtoxEbEHnmOClIIAoxdTObpiQhzfS5Hq+eHbPkDAAD//wMAUEsDBBQABgAI&#10;AAAAIQAl2orj3wAAAAoBAAAPAAAAZHJzL2Rvd25yZXYueG1sTI/NTsMwEITvSLyDtZW4oNYpCjUJ&#10;2VSABOLanwdw4m0SNV5Hsdukb485wW1WM5r9ptjOthdXGn3nGGG9SkAQ18503CAcD5/LFxA+aDa6&#10;d0wIN/KwLe/vCp0bN/GOrvvQiFjCPtcIbQhDLqWvW7Lar9xAHL2TG60O8RwbaUY9xXLby6ck2Uir&#10;O44fWj3QR0v1eX+xCKfv6fE5m6qvcFS7dPOuO1W5G+LDYn57BRFoDn9h+MWP6FBGpspd2HjRIyiV&#10;xi0BYZklUcREptYZiAohVSnIspD/J5Q/AAAA//8DAFBLAQItABQABgAIAAAAIQC2gziS/gAAAOEB&#10;AAATAAAAAAAAAAAAAAAAAAAAAABbQ29udGVudF9UeXBlc10ueG1sUEsBAi0AFAAGAAgAAAAhADj9&#10;If/WAAAAlAEAAAsAAAAAAAAAAAAAAAAALwEAAF9yZWxzLy5yZWxzUEsBAi0AFAAGAAgAAAAhAOGX&#10;RQCDAgAAEAUAAA4AAAAAAAAAAAAAAAAALgIAAGRycy9lMm9Eb2MueG1sUEsBAi0AFAAGAAgAAAAh&#10;ACXaiuPfAAAACgEAAA8AAAAAAAAAAAAAAAAA3QQAAGRycy9kb3ducmV2LnhtbFBLBQYAAAAABAAE&#10;APMAAADpBQAAAAA=&#10;" stroked="f">
            <v:textbox>
              <w:txbxContent>
                <w:p w14:paraId="11518707" w14:textId="77777777" w:rsidR="0027363A" w:rsidRDefault="0027363A" w:rsidP="00FE0EE7">
                  <w:r w:rsidRPr="00683C74">
                    <w:rPr>
                      <w:noProof/>
                      <w:lang w:val="en-GB" w:eastAsia="en-GB"/>
                    </w:rPr>
                    <w:drawing>
                      <wp:inline distT="0" distB="0" distL="0" distR="0" wp14:anchorId="66AE156B" wp14:editId="3F788762">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FE0EE7" w:rsidRPr="00350BA5">
        <w:rPr>
          <w:rFonts w:ascii="Arial" w:hAnsi="Arial" w:cs="Arial"/>
          <w:szCs w:val="24"/>
        </w:rPr>
        <w:t>NHS FORTH VALLEY</w:t>
      </w:r>
    </w:p>
    <w:p w14:paraId="0D09C218" w14:textId="77777777" w:rsidR="00FE0EE7" w:rsidRPr="00350BA5" w:rsidRDefault="00FE0EE7" w:rsidP="00FE0EE7">
      <w:pPr>
        <w:ind w:right="-360"/>
        <w:jc w:val="center"/>
        <w:rPr>
          <w:rFonts w:ascii="Arial" w:hAnsi="Arial" w:cs="Arial"/>
          <w:b/>
          <w:bCs/>
          <w:sz w:val="24"/>
          <w:szCs w:val="24"/>
        </w:rPr>
      </w:pP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p>
    <w:p w14:paraId="4A67CD50" w14:textId="77777777" w:rsidR="00FE0EE7" w:rsidRPr="00350BA5" w:rsidRDefault="00FE0EE7" w:rsidP="00FE0EE7">
      <w:pPr>
        <w:pStyle w:val="Heading1"/>
        <w:jc w:val="center"/>
        <w:rPr>
          <w:rFonts w:ascii="Arial" w:hAnsi="Arial" w:cs="Arial"/>
          <w:szCs w:val="24"/>
        </w:rPr>
      </w:pPr>
      <w:r w:rsidRPr="00350BA5">
        <w:rPr>
          <w:rFonts w:ascii="Arial" w:hAnsi="Arial" w:cs="Arial"/>
          <w:szCs w:val="24"/>
        </w:rPr>
        <w:t>JOB DESCRIPTION</w:t>
      </w:r>
    </w:p>
    <w:p w14:paraId="0B3C518E" w14:textId="77777777" w:rsidR="00FE0EE7" w:rsidRPr="00350BA5" w:rsidRDefault="00FE0EE7" w:rsidP="00FE0EE7">
      <w:pPr>
        <w:jc w:val="center"/>
        <w:rPr>
          <w:rFonts w:ascii="Arial" w:hAnsi="Arial" w:cs="Arial"/>
          <w:sz w:val="24"/>
          <w:szCs w:val="24"/>
        </w:rPr>
      </w:pPr>
    </w:p>
    <w:p w14:paraId="24115FBF" w14:textId="77777777" w:rsidR="00FE0EE7" w:rsidRPr="00350BA5" w:rsidRDefault="00FE0EE7" w:rsidP="00FE0EE7">
      <w:pPr>
        <w:rPr>
          <w:rFonts w:ascii="Arial" w:hAnsi="Arial" w:cs="Arial"/>
          <w:b/>
          <w:bCs/>
          <w:sz w:val="24"/>
          <w:szCs w:val="24"/>
        </w:rPr>
      </w:pPr>
    </w:p>
    <w:p w14:paraId="4992EDD7" w14:textId="77777777" w:rsidR="00FE0EE7" w:rsidRPr="00350BA5" w:rsidRDefault="00FE0EE7" w:rsidP="00FE0EE7">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14:paraId="24BB2793" w14:textId="77777777" w:rsidR="00776D58" w:rsidRPr="005F149E" w:rsidRDefault="00776D58" w:rsidP="00776D58">
      <w:pPr>
        <w:jc w:val="both"/>
        <w:rPr>
          <w:rFonts w:ascii="Arial" w:hAnsi="Arial" w:cs="Arial"/>
          <w:sz w:val="24"/>
          <w:szCs w:val="24"/>
          <w:lang w:val="en-GB"/>
        </w:rPr>
      </w:pPr>
      <w:r w:rsidRPr="00350BA5">
        <w:rPr>
          <w:rFonts w:ascii="Arial" w:hAnsi="Arial" w:cs="Arial"/>
          <w:b/>
          <w:sz w:val="24"/>
          <w:szCs w:val="24"/>
        </w:rPr>
        <w:t xml:space="preserve"> </w:t>
      </w:r>
    </w:p>
    <w:p w14:paraId="3AE9FD68" w14:textId="77777777" w:rsidR="00FE0EE7" w:rsidRPr="00350BA5" w:rsidRDefault="00FE0EE7" w:rsidP="00FE0EE7">
      <w:pPr>
        <w:pStyle w:val="BodyText"/>
        <w:rPr>
          <w:rFonts w:ascii="Arial" w:hAnsi="Arial" w:cs="Arial"/>
          <w:sz w:val="24"/>
          <w:szCs w:val="24"/>
        </w:rPr>
      </w:pPr>
    </w:p>
    <w:p w14:paraId="3DAB51CD" w14:textId="77777777"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5F149E">
        <w:rPr>
          <w:rFonts w:ascii="Arial" w:hAnsi="Arial" w:cs="Arial"/>
          <w:b/>
          <w:bCs/>
          <w:sz w:val="24"/>
          <w:szCs w:val="24"/>
        </w:rPr>
        <w:t>Rotational Pharmacy Support Worker- Higher Level</w:t>
      </w:r>
    </w:p>
    <w:p w14:paraId="706E0933" w14:textId="77777777" w:rsidR="00FE0EE7" w:rsidRPr="00350BA5" w:rsidRDefault="00FE0EE7" w:rsidP="00FE0EE7">
      <w:pPr>
        <w:rPr>
          <w:rFonts w:ascii="Arial" w:hAnsi="Arial" w:cs="Arial"/>
          <w:b/>
          <w:bCs/>
          <w:sz w:val="24"/>
          <w:szCs w:val="24"/>
        </w:rPr>
      </w:pPr>
    </w:p>
    <w:p w14:paraId="4863E0AA" w14:textId="77777777" w:rsidR="00FE0EE7" w:rsidRPr="00350BA5" w:rsidRDefault="00FE0EE7" w:rsidP="00FE0EE7">
      <w:pPr>
        <w:rPr>
          <w:rFonts w:ascii="Arial" w:hAnsi="Arial" w:cs="Arial"/>
          <w:b/>
          <w:bCs/>
          <w:sz w:val="24"/>
          <w:szCs w:val="24"/>
        </w:rPr>
      </w:pPr>
      <w:r w:rsidRPr="00350BA5">
        <w:rPr>
          <w:rFonts w:ascii="Arial" w:hAnsi="Arial" w:cs="Arial"/>
          <w:b/>
          <w:bCs/>
          <w:sz w:val="24"/>
          <w:szCs w:val="24"/>
        </w:rPr>
        <w:t xml:space="preserve">Responsible to: </w:t>
      </w:r>
      <w:r w:rsidR="005F149E">
        <w:rPr>
          <w:rFonts w:ascii="Arial" w:hAnsi="Arial" w:cs="Arial"/>
          <w:b/>
          <w:bCs/>
          <w:sz w:val="24"/>
          <w:szCs w:val="24"/>
        </w:rPr>
        <w:tab/>
        <w:t>Lead Pharmacy Technician in Operational Area</w:t>
      </w:r>
    </w:p>
    <w:p w14:paraId="3AAEAC68" w14:textId="77777777" w:rsidR="00FE0EE7" w:rsidRPr="00350BA5" w:rsidRDefault="00FE0EE7" w:rsidP="00FE0EE7">
      <w:pPr>
        <w:rPr>
          <w:rFonts w:ascii="Arial" w:hAnsi="Arial" w:cs="Arial"/>
          <w:b/>
          <w:bCs/>
          <w:sz w:val="24"/>
          <w:szCs w:val="24"/>
        </w:rPr>
      </w:pPr>
    </w:p>
    <w:p w14:paraId="5A18D2AB" w14:textId="77777777" w:rsidR="00FE0EE7" w:rsidRPr="00350BA5" w:rsidRDefault="00FE0EE7" w:rsidP="00FE0EE7">
      <w:pPr>
        <w:rPr>
          <w:rFonts w:ascii="Arial" w:hAnsi="Arial" w:cs="Arial"/>
          <w:b/>
          <w:bCs/>
          <w:sz w:val="24"/>
          <w:szCs w:val="24"/>
        </w:rPr>
      </w:pPr>
      <w:r w:rsidRPr="00350BA5">
        <w:rPr>
          <w:rFonts w:ascii="Arial" w:hAnsi="Arial" w:cs="Arial"/>
          <w:b/>
          <w:bCs/>
          <w:sz w:val="24"/>
          <w:szCs w:val="24"/>
        </w:rPr>
        <w:t>Department(s):</w:t>
      </w:r>
      <w:r w:rsidR="005F149E">
        <w:rPr>
          <w:rFonts w:ascii="Arial" w:hAnsi="Arial" w:cs="Arial"/>
          <w:b/>
          <w:bCs/>
          <w:sz w:val="24"/>
          <w:szCs w:val="24"/>
        </w:rPr>
        <w:tab/>
        <w:t>Pharmacy</w:t>
      </w:r>
    </w:p>
    <w:p w14:paraId="0556CF81" w14:textId="77777777" w:rsidR="00FE0EE7" w:rsidRPr="00350BA5" w:rsidRDefault="00FE0EE7" w:rsidP="00FE0EE7">
      <w:pPr>
        <w:rPr>
          <w:rFonts w:ascii="Arial" w:hAnsi="Arial" w:cs="Arial"/>
          <w:b/>
          <w:bCs/>
          <w:sz w:val="24"/>
          <w:szCs w:val="24"/>
        </w:rPr>
      </w:pPr>
    </w:p>
    <w:p w14:paraId="6E63321F" w14:textId="6E56A7B0"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Reference:</w:t>
      </w:r>
      <w:r w:rsidR="00A41715" w:rsidRPr="00350BA5">
        <w:rPr>
          <w:rFonts w:ascii="Arial" w:hAnsi="Arial" w:cs="Arial"/>
          <w:b/>
          <w:bCs/>
          <w:sz w:val="24"/>
          <w:szCs w:val="24"/>
        </w:rPr>
        <w:tab/>
      </w:r>
      <w:r w:rsidR="0008290F" w:rsidRPr="0008290F">
        <w:rPr>
          <w:rFonts w:ascii="Arial" w:hAnsi="Arial" w:cs="Arial"/>
          <w:b/>
          <w:bCs/>
          <w:sz w:val="24"/>
          <w:szCs w:val="24"/>
        </w:rPr>
        <w:t>BN-HSS-22-08</w:t>
      </w:r>
    </w:p>
    <w:p w14:paraId="6E86BA2F" w14:textId="77777777" w:rsidR="00FE0EE7" w:rsidRPr="00350BA5" w:rsidRDefault="00FE0EE7" w:rsidP="00FE0EE7">
      <w:pPr>
        <w:rPr>
          <w:rFonts w:ascii="Arial" w:hAnsi="Arial" w:cs="Arial"/>
          <w:b/>
          <w:bCs/>
          <w:sz w:val="24"/>
          <w:szCs w:val="24"/>
        </w:rPr>
      </w:pPr>
    </w:p>
    <w:p w14:paraId="41A17EB5" w14:textId="77777777" w:rsidR="00FE0EE7" w:rsidRPr="00350BA5" w:rsidRDefault="00FE0EE7" w:rsidP="00FE0EE7">
      <w:pPr>
        <w:jc w:val="both"/>
        <w:rPr>
          <w:rFonts w:ascii="Arial" w:hAnsi="Arial" w:cs="Arial"/>
          <w:b/>
          <w:bCs/>
          <w:sz w:val="24"/>
          <w:szCs w:val="24"/>
        </w:rPr>
      </w:pPr>
    </w:p>
    <w:p w14:paraId="6B86B34D" w14:textId="77777777" w:rsidR="00FE0EE7" w:rsidRPr="00350BA5" w:rsidRDefault="00FE0EE7" w:rsidP="00FE0EE7">
      <w:pPr>
        <w:jc w:val="both"/>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14:paraId="2999911A" w14:textId="77777777" w:rsidR="00350BA5" w:rsidRPr="00350BA5" w:rsidRDefault="00350BA5" w:rsidP="00FE0EE7">
      <w:pPr>
        <w:jc w:val="both"/>
        <w:rPr>
          <w:rFonts w:ascii="Arial" w:hAnsi="Arial" w:cs="Arial"/>
          <w:b/>
          <w:bCs/>
          <w:sz w:val="24"/>
          <w:szCs w:val="24"/>
        </w:rPr>
      </w:pPr>
    </w:p>
    <w:p w14:paraId="03605D4D" w14:textId="77777777" w:rsidR="00776D58" w:rsidRDefault="005F149E" w:rsidP="00776D58">
      <w:pPr>
        <w:jc w:val="both"/>
        <w:rPr>
          <w:rFonts w:ascii="Arial" w:hAnsi="Arial" w:cs="Arial"/>
          <w:sz w:val="24"/>
          <w:szCs w:val="24"/>
          <w:lang w:val="en-GB"/>
        </w:rPr>
      </w:pPr>
      <w:r>
        <w:rPr>
          <w:rFonts w:ascii="Arial" w:hAnsi="Arial" w:cs="Arial"/>
          <w:sz w:val="24"/>
          <w:szCs w:val="24"/>
          <w:lang w:val="en-GB"/>
        </w:rPr>
        <w:t xml:space="preserve">To support the organisation in </w:t>
      </w:r>
      <w:proofErr w:type="gramStart"/>
      <w:r>
        <w:rPr>
          <w:rFonts w:ascii="Arial" w:hAnsi="Arial" w:cs="Arial"/>
          <w:sz w:val="24"/>
          <w:szCs w:val="24"/>
          <w:lang w:val="en-GB"/>
        </w:rPr>
        <w:t>day to day</w:t>
      </w:r>
      <w:proofErr w:type="gramEnd"/>
      <w:r>
        <w:rPr>
          <w:rFonts w:ascii="Arial" w:hAnsi="Arial" w:cs="Arial"/>
          <w:sz w:val="24"/>
          <w:szCs w:val="24"/>
          <w:lang w:val="en-GB"/>
        </w:rPr>
        <w:t xml:space="preserve"> service delivery by carrying out duties in support of pharmacy technicians and pharmacists.</w:t>
      </w:r>
      <w:r w:rsidR="00FE1650">
        <w:rPr>
          <w:rFonts w:ascii="Arial" w:hAnsi="Arial" w:cs="Arial"/>
          <w:sz w:val="24"/>
          <w:szCs w:val="24"/>
          <w:lang w:val="en-GB"/>
        </w:rPr>
        <w:t xml:space="preserve"> </w:t>
      </w:r>
      <w:r>
        <w:rPr>
          <w:rFonts w:ascii="Arial" w:hAnsi="Arial" w:cs="Arial"/>
          <w:sz w:val="24"/>
          <w:szCs w:val="24"/>
          <w:lang w:val="en-GB"/>
        </w:rPr>
        <w:t>Providing a pharmaceutical service to patients and staff within NHS Forth Valley and ensuring a safe and effective delivery of pharmacy services.</w:t>
      </w:r>
    </w:p>
    <w:p w14:paraId="22E8180F" w14:textId="77777777" w:rsidR="00920853" w:rsidRDefault="00920853" w:rsidP="00776D58">
      <w:pPr>
        <w:jc w:val="both"/>
        <w:rPr>
          <w:rFonts w:ascii="Arial" w:hAnsi="Arial" w:cs="Arial"/>
          <w:sz w:val="24"/>
          <w:szCs w:val="24"/>
          <w:lang w:val="en-GB"/>
        </w:rPr>
      </w:pPr>
    </w:p>
    <w:p w14:paraId="3CEFBD0F" w14:textId="77777777" w:rsidR="00920853" w:rsidRPr="00920853" w:rsidRDefault="00920853" w:rsidP="00920853">
      <w:pPr>
        <w:pStyle w:val="paragraph"/>
        <w:spacing w:before="0" w:beforeAutospacing="0" w:after="0" w:afterAutospacing="0"/>
        <w:textAlignment w:val="baseline"/>
        <w:rPr>
          <w:rFonts w:ascii="Arial" w:hAnsi="Arial" w:cs="Arial"/>
          <w:sz w:val="12"/>
          <w:szCs w:val="12"/>
        </w:rPr>
      </w:pPr>
      <w:r>
        <w:rPr>
          <w:rStyle w:val="normaltextrun"/>
          <w:rFonts w:ascii="Calibri" w:hAnsi="Calibri" w:cs="Calibri"/>
        </w:rPr>
        <w:t xml:space="preserve"> </w:t>
      </w:r>
      <w:r w:rsidRPr="00920853">
        <w:rPr>
          <w:rStyle w:val="normaltextrun"/>
          <w:rFonts w:ascii="Arial" w:hAnsi="Arial" w:cs="Arial"/>
        </w:rPr>
        <w:t>The post holder will be flexible regarding hours of work and will participate in weekend and public holiday working.</w:t>
      </w:r>
      <w:r w:rsidRPr="00920853">
        <w:rPr>
          <w:rStyle w:val="eop"/>
          <w:rFonts w:ascii="Arial" w:hAnsi="Arial" w:cs="Arial"/>
        </w:rPr>
        <w:t> </w:t>
      </w:r>
    </w:p>
    <w:p w14:paraId="5434B879" w14:textId="77777777" w:rsidR="00920853" w:rsidRPr="00350BA5" w:rsidRDefault="00920853" w:rsidP="00776D58">
      <w:pPr>
        <w:jc w:val="both"/>
        <w:rPr>
          <w:rFonts w:ascii="Arial" w:hAnsi="Arial" w:cs="Arial"/>
          <w:sz w:val="24"/>
          <w:szCs w:val="24"/>
          <w:lang w:val="en-GB"/>
        </w:rPr>
      </w:pPr>
    </w:p>
    <w:p w14:paraId="0595D380" w14:textId="77777777" w:rsidR="00FE0EE7" w:rsidRDefault="00FE0EE7" w:rsidP="00FE0EE7">
      <w:pPr>
        <w:jc w:val="both"/>
        <w:rPr>
          <w:rFonts w:ascii="Arial" w:hAnsi="Arial" w:cs="Arial"/>
          <w:b/>
          <w:bCs/>
          <w:color w:val="548DD4"/>
          <w:sz w:val="24"/>
          <w:szCs w:val="24"/>
        </w:rPr>
      </w:pPr>
    </w:p>
    <w:p w14:paraId="5FDF8B4C" w14:textId="77777777" w:rsidR="00350BA5" w:rsidRDefault="00350BA5" w:rsidP="00FE0EE7">
      <w:pPr>
        <w:jc w:val="both"/>
        <w:rPr>
          <w:rFonts w:ascii="Arial" w:hAnsi="Arial" w:cs="Arial"/>
          <w:b/>
          <w:bCs/>
          <w:color w:val="548DD4"/>
          <w:sz w:val="24"/>
          <w:szCs w:val="24"/>
        </w:rPr>
      </w:pPr>
    </w:p>
    <w:p w14:paraId="1DEFCC7C" w14:textId="77777777" w:rsidR="00350BA5" w:rsidRDefault="00350BA5" w:rsidP="00FE0EE7">
      <w:pPr>
        <w:jc w:val="both"/>
        <w:rPr>
          <w:rFonts w:ascii="Arial" w:hAnsi="Arial" w:cs="Arial"/>
          <w:b/>
          <w:bCs/>
          <w:color w:val="548DD4"/>
          <w:sz w:val="24"/>
          <w:szCs w:val="24"/>
        </w:rPr>
      </w:pPr>
    </w:p>
    <w:p w14:paraId="13847DC7" w14:textId="77777777" w:rsidR="00350BA5" w:rsidRPr="00350BA5" w:rsidRDefault="00350BA5" w:rsidP="00FE0EE7">
      <w:pPr>
        <w:jc w:val="both"/>
        <w:rPr>
          <w:rFonts w:ascii="Arial" w:hAnsi="Arial" w:cs="Arial"/>
          <w:b/>
          <w:bCs/>
          <w:color w:val="548DD4"/>
          <w:sz w:val="24"/>
          <w:szCs w:val="24"/>
        </w:rPr>
      </w:pPr>
    </w:p>
    <w:p w14:paraId="5CD9EEC4" w14:textId="77777777" w:rsidR="00FE0EE7" w:rsidRPr="00350BA5" w:rsidRDefault="00FE0EE7" w:rsidP="00FE0EE7">
      <w:pPr>
        <w:jc w:val="both"/>
        <w:rPr>
          <w:rFonts w:ascii="Arial" w:hAnsi="Arial" w:cs="Arial"/>
          <w:b/>
          <w:bCs/>
          <w:sz w:val="24"/>
          <w:szCs w:val="24"/>
        </w:rPr>
      </w:pPr>
    </w:p>
    <w:p w14:paraId="2FA9CD3D" w14:textId="77777777" w:rsidR="00FE0EE7" w:rsidRPr="00350BA5" w:rsidRDefault="00907CE6" w:rsidP="00FE0EE7">
      <w:pPr>
        <w:ind w:right="-270"/>
        <w:rPr>
          <w:rFonts w:ascii="Arial" w:hAnsi="Arial" w:cs="Arial"/>
          <w:b/>
          <w:bCs/>
          <w:sz w:val="24"/>
          <w:szCs w:val="24"/>
        </w:rPr>
      </w:pPr>
      <w:r w:rsidRPr="00350BA5">
        <w:rPr>
          <w:rFonts w:ascii="Arial" w:hAnsi="Arial" w:cs="Arial"/>
          <w:b/>
          <w:bCs/>
          <w:sz w:val="24"/>
          <w:szCs w:val="24"/>
        </w:rPr>
        <w:t>3</w:t>
      </w:r>
      <w:r w:rsidR="00FE0EE7" w:rsidRPr="00350BA5">
        <w:rPr>
          <w:rFonts w:ascii="Arial" w:hAnsi="Arial" w:cs="Arial"/>
          <w:b/>
          <w:bCs/>
          <w:sz w:val="24"/>
          <w:szCs w:val="24"/>
        </w:rPr>
        <w:t>.</w:t>
      </w:r>
      <w:r w:rsidR="00FE0EE7" w:rsidRPr="00350BA5">
        <w:rPr>
          <w:rFonts w:ascii="Arial" w:hAnsi="Arial" w:cs="Arial"/>
          <w:b/>
          <w:bCs/>
          <w:sz w:val="24"/>
          <w:szCs w:val="24"/>
        </w:rPr>
        <w:tab/>
        <w:t xml:space="preserve">KEY DUTIES </w:t>
      </w:r>
    </w:p>
    <w:p w14:paraId="2033768D" w14:textId="77777777" w:rsidR="00350BA5" w:rsidRPr="00350BA5" w:rsidRDefault="00350BA5" w:rsidP="00FE0EE7">
      <w:pPr>
        <w:ind w:right="-270"/>
        <w:rPr>
          <w:rFonts w:ascii="Arial" w:hAnsi="Arial" w:cs="Arial"/>
          <w:b/>
          <w:bCs/>
          <w:sz w:val="24"/>
          <w:szCs w:val="24"/>
        </w:rPr>
      </w:pPr>
    </w:p>
    <w:p w14:paraId="7157CD72" w14:textId="77777777" w:rsidR="005F149E" w:rsidRPr="005F149E" w:rsidRDefault="005F149E" w:rsidP="005F149E">
      <w:pPr>
        <w:ind w:right="-270"/>
        <w:rPr>
          <w:rFonts w:ascii="Arial" w:hAnsi="Arial" w:cs="Arial"/>
          <w:b/>
          <w:bCs/>
          <w:sz w:val="24"/>
          <w:szCs w:val="24"/>
        </w:rPr>
      </w:pPr>
      <w:r w:rsidRPr="005F149E">
        <w:rPr>
          <w:rFonts w:ascii="Arial" w:hAnsi="Arial" w:cs="Arial"/>
          <w:b/>
          <w:bCs/>
          <w:sz w:val="24"/>
          <w:szCs w:val="24"/>
        </w:rPr>
        <w:t>Distribution</w:t>
      </w:r>
    </w:p>
    <w:p w14:paraId="50718087" w14:textId="77777777" w:rsidR="005F149E" w:rsidRPr="005F149E" w:rsidRDefault="005F149E" w:rsidP="005F149E">
      <w:pPr>
        <w:ind w:right="-270"/>
        <w:rPr>
          <w:rFonts w:ascii="Arial" w:hAnsi="Arial" w:cs="Arial"/>
          <w:b/>
          <w:bCs/>
          <w:sz w:val="24"/>
          <w:szCs w:val="24"/>
        </w:rPr>
      </w:pPr>
    </w:p>
    <w:p w14:paraId="2D5CAD76" w14:textId="77777777" w:rsidR="005F149E" w:rsidRPr="005F149E" w:rsidRDefault="005F149E" w:rsidP="005007EA">
      <w:pPr>
        <w:pStyle w:val="Default"/>
        <w:rPr>
          <w:color w:val="auto"/>
        </w:rPr>
      </w:pPr>
    </w:p>
    <w:p w14:paraId="5777495A" w14:textId="77777777" w:rsidR="005F149E" w:rsidRPr="005F149E" w:rsidRDefault="005F149E" w:rsidP="005007EA">
      <w:pPr>
        <w:pStyle w:val="Default"/>
        <w:numPr>
          <w:ilvl w:val="0"/>
          <w:numId w:val="30"/>
        </w:numPr>
      </w:pPr>
      <w:r w:rsidRPr="005F149E">
        <w:t xml:space="preserve">Computer inputs, assembles, packs and dispatches stock and non-stock orders in accordance with guidelines for lifting and handling and security of stock. </w:t>
      </w:r>
    </w:p>
    <w:p w14:paraId="1645F876" w14:textId="77777777" w:rsidR="005F149E" w:rsidRPr="005F149E" w:rsidRDefault="005F149E" w:rsidP="005007EA">
      <w:pPr>
        <w:pStyle w:val="Default"/>
        <w:numPr>
          <w:ilvl w:val="0"/>
          <w:numId w:val="30"/>
        </w:numPr>
      </w:pPr>
      <w:r w:rsidRPr="005F149E">
        <w:t>Ensures stock is processed continually and correctly, stored appropriately at the correct temperature, in</w:t>
      </w:r>
      <w:r w:rsidR="005007EA">
        <w:t xml:space="preserve"> the</w:t>
      </w:r>
      <w:r w:rsidRPr="005F149E">
        <w:t xml:space="preserve"> correct location and that stock holding is accurate. This includes stock received from suppliers and stock returned. </w:t>
      </w:r>
    </w:p>
    <w:p w14:paraId="15597686" w14:textId="77777777" w:rsidR="005F149E" w:rsidRPr="005F149E" w:rsidRDefault="005F149E" w:rsidP="005007EA">
      <w:pPr>
        <w:pStyle w:val="Default"/>
        <w:numPr>
          <w:ilvl w:val="0"/>
          <w:numId w:val="30"/>
        </w:numPr>
      </w:pPr>
      <w:r w:rsidRPr="005F149E">
        <w:t xml:space="preserve">Releases orders from the robot. </w:t>
      </w:r>
    </w:p>
    <w:p w14:paraId="2424BA3D" w14:textId="77777777" w:rsidR="005F149E" w:rsidRPr="005F149E" w:rsidRDefault="005F149E" w:rsidP="005007EA">
      <w:pPr>
        <w:pStyle w:val="Default"/>
        <w:numPr>
          <w:ilvl w:val="0"/>
          <w:numId w:val="30"/>
        </w:numPr>
      </w:pPr>
      <w:r w:rsidRPr="005F149E">
        <w:t xml:space="preserve">Prioritises the urgency of supply and organises the distribution to wards, departments, clinics and outside hospitals to ensure that supplies are available to patients and staff. </w:t>
      </w:r>
    </w:p>
    <w:p w14:paraId="30097B8C" w14:textId="77777777" w:rsidR="005F149E" w:rsidRPr="005F149E" w:rsidRDefault="005F149E" w:rsidP="005007EA">
      <w:pPr>
        <w:pStyle w:val="Default"/>
        <w:numPr>
          <w:ilvl w:val="0"/>
          <w:numId w:val="30"/>
        </w:numPr>
      </w:pPr>
      <w:r w:rsidRPr="005F149E">
        <w:lastRenderedPageBreak/>
        <w:t xml:space="preserve">Assesses ward and department stock requirements daily in accordance with agreed levels to ensure availability of stock. </w:t>
      </w:r>
    </w:p>
    <w:p w14:paraId="76D564FA" w14:textId="77777777" w:rsidR="005F149E" w:rsidRPr="005F149E" w:rsidRDefault="005F149E" w:rsidP="005007EA">
      <w:pPr>
        <w:pStyle w:val="Default"/>
        <w:numPr>
          <w:ilvl w:val="0"/>
          <w:numId w:val="30"/>
        </w:numPr>
      </w:pPr>
      <w:r w:rsidRPr="005F149E">
        <w:t xml:space="preserve">Ensures supplied pharmaceutical stock is stored in the correct location on the ward. </w:t>
      </w:r>
    </w:p>
    <w:p w14:paraId="738FB0B8" w14:textId="77777777" w:rsidR="005F149E" w:rsidRPr="005F149E" w:rsidRDefault="005F149E" w:rsidP="005007EA">
      <w:pPr>
        <w:pStyle w:val="Default"/>
        <w:numPr>
          <w:ilvl w:val="0"/>
          <w:numId w:val="30"/>
        </w:numPr>
      </w:pPr>
      <w:r w:rsidRPr="005F149E">
        <w:t xml:space="preserve">Ensures that stock is rotated to avoid expiry of stock in the pharmacy and at ward/department level. </w:t>
      </w:r>
    </w:p>
    <w:p w14:paraId="6A7B843E" w14:textId="77777777" w:rsidR="005F149E" w:rsidRPr="005F149E" w:rsidRDefault="005F149E" w:rsidP="005007EA">
      <w:pPr>
        <w:pStyle w:val="Default"/>
        <w:numPr>
          <w:ilvl w:val="0"/>
          <w:numId w:val="30"/>
        </w:numPr>
      </w:pPr>
      <w:r w:rsidRPr="005F149E">
        <w:t xml:space="preserve">Reviews and maintains ward stock lists with the clinical pharmacy team at regular intervals ensuring that the lists reflect the current needs of the ward. </w:t>
      </w:r>
    </w:p>
    <w:p w14:paraId="1F8D330A" w14:textId="77777777" w:rsidR="005F149E" w:rsidRPr="005F149E" w:rsidRDefault="005F149E" w:rsidP="005007EA">
      <w:pPr>
        <w:pStyle w:val="Default"/>
        <w:numPr>
          <w:ilvl w:val="0"/>
          <w:numId w:val="30"/>
        </w:numPr>
      </w:pPr>
      <w:r w:rsidRPr="005F149E">
        <w:t xml:space="preserve">Inspects returned stock to assess fitness for re-use and updates computer stock files accordingly and returns stock to appropriate location, rotating stock in date order to minimise waste. </w:t>
      </w:r>
    </w:p>
    <w:p w14:paraId="06EBCB6C" w14:textId="77777777" w:rsidR="005F149E" w:rsidRDefault="005F149E" w:rsidP="005007EA">
      <w:pPr>
        <w:pStyle w:val="Default"/>
        <w:numPr>
          <w:ilvl w:val="0"/>
          <w:numId w:val="30"/>
        </w:numPr>
        <w:rPr>
          <w:color w:val="auto"/>
        </w:rPr>
      </w:pPr>
      <w:r w:rsidRPr="005F149E">
        <w:rPr>
          <w:color w:val="auto"/>
        </w:rPr>
        <w:t xml:space="preserve">Screens orders for inpatients via Wellsky /Pharmacy IT Systems </w:t>
      </w:r>
      <w:proofErr w:type="gramStart"/>
      <w:r w:rsidRPr="005F149E">
        <w:rPr>
          <w:color w:val="auto"/>
        </w:rPr>
        <w:t>or  using</w:t>
      </w:r>
      <w:proofErr w:type="gramEnd"/>
      <w:r w:rsidRPr="005F149E">
        <w:rPr>
          <w:color w:val="auto"/>
        </w:rPr>
        <w:t xml:space="preserve"> local screening procedures</w:t>
      </w:r>
    </w:p>
    <w:p w14:paraId="1EE797F9" w14:textId="77777777" w:rsidR="005007EA" w:rsidRDefault="005007EA" w:rsidP="005007EA">
      <w:pPr>
        <w:pStyle w:val="Default"/>
        <w:rPr>
          <w:color w:val="auto"/>
        </w:rPr>
      </w:pPr>
    </w:p>
    <w:p w14:paraId="35BDE59A" w14:textId="77777777" w:rsidR="005007EA" w:rsidRDefault="005007EA" w:rsidP="005007EA">
      <w:pPr>
        <w:pStyle w:val="Default"/>
        <w:rPr>
          <w:color w:val="auto"/>
        </w:rPr>
      </w:pPr>
    </w:p>
    <w:p w14:paraId="511E1CFC" w14:textId="77777777" w:rsidR="005007EA" w:rsidRPr="005007EA" w:rsidRDefault="005007EA" w:rsidP="005007EA">
      <w:pPr>
        <w:ind w:right="-270"/>
        <w:rPr>
          <w:rFonts w:ascii="Arial" w:hAnsi="Arial" w:cs="Arial"/>
          <w:b/>
          <w:bCs/>
          <w:sz w:val="24"/>
          <w:szCs w:val="24"/>
        </w:rPr>
      </w:pPr>
      <w:r w:rsidRPr="005007EA">
        <w:rPr>
          <w:rFonts w:ascii="Arial" w:hAnsi="Arial" w:cs="Arial"/>
          <w:b/>
          <w:bCs/>
          <w:sz w:val="24"/>
          <w:szCs w:val="24"/>
        </w:rPr>
        <w:t>Dispensary</w:t>
      </w:r>
    </w:p>
    <w:p w14:paraId="0B4AD9CC" w14:textId="77777777" w:rsidR="005007EA" w:rsidRPr="005007EA" w:rsidRDefault="005007EA" w:rsidP="005007EA">
      <w:pPr>
        <w:pStyle w:val="Default"/>
        <w:rPr>
          <w:color w:val="auto"/>
        </w:rPr>
      </w:pPr>
    </w:p>
    <w:p w14:paraId="51923050" w14:textId="77777777" w:rsidR="005007EA" w:rsidRPr="005007EA" w:rsidRDefault="005007EA" w:rsidP="005007EA">
      <w:pPr>
        <w:pStyle w:val="Default"/>
        <w:numPr>
          <w:ilvl w:val="0"/>
          <w:numId w:val="31"/>
        </w:numPr>
      </w:pPr>
      <w:r w:rsidRPr="005007EA">
        <w:t xml:space="preserve">Dispenses prescriptions in accordance with standard operating procedures by assembling individual drug items, preparing direction for use labels and dispensing items in accordance with each prescription prior to final prescription check. </w:t>
      </w:r>
    </w:p>
    <w:p w14:paraId="705458A8" w14:textId="77777777" w:rsidR="005007EA" w:rsidRPr="005007EA" w:rsidRDefault="005007EA" w:rsidP="005007EA">
      <w:pPr>
        <w:pStyle w:val="Default"/>
        <w:numPr>
          <w:ilvl w:val="0"/>
          <w:numId w:val="31"/>
        </w:numPr>
      </w:pPr>
      <w:r w:rsidRPr="005007EA">
        <w:t xml:space="preserve">Receives prescriptions from ward staff and patients, and logs prescriptions in dispensary via the prescription tracking system. </w:t>
      </w:r>
    </w:p>
    <w:p w14:paraId="6EDA1EF0" w14:textId="77777777" w:rsidR="005007EA" w:rsidRPr="005007EA" w:rsidRDefault="005007EA" w:rsidP="005007EA">
      <w:pPr>
        <w:pStyle w:val="Default"/>
        <w:numPr>
          <w:ilvl w:val="0"/>
          <w:numId w:val="31"/>
        </w:numPr>
      </w:pPr>
      <w:r w:rsidRPr="005007EA">
        <w:t xml:space="preserve">Repackages or over-labels medicines prior to final accuracy checking. </w:t>
      </w:r>
    </w:p>
    <w:p w14:paraId="40E1CB68" w14:textId="77777777" w:rsidR="005007EA" w:rsidRPr="005007EA" w:rsidRDefault="005007EA" w:rsidP="005007EA">
      <w:pPr>
        <w:pStyle w:val="Default"/>
        <w:numPr>
          <w:ilvl w:val="0"/>
          <w:numId w:val="31"/>
        </w:numPr>
      </w:pPr>
      <w:r w:rsidRPr="005007EA">
        <w:t xml:space="preserve">Receives dispensary order and inputs stock into dispensary robot or manually packs stock on shelves, rotating stock to ensure that stock expiring soonest is used first to avoid expiry of stock. </w:t>
      </w:r>
    </w:p>
    <w:p w14:paraId="3145361D" w14:textId="77777777" w:rsidR="005007EA" w:rsidRPr="005007EA" w:rsidRDefault="005007EA" w:rsidP="005007EA">
      <w:pPr>
        <w:pStyle w:val="Default"/>
        <w:numPr>
          <w:ilvl w:val="0"/>
          <w:numId w:val="31"/>
        </w:numPr>
      </w:pPr>
      <w:r w:rsidRPr="005007EA">
        <w:t xml:space="preserve">Inspects uncollected/returned prescription stock to assess fitness for re-use, updates computer stock files accordingly and returns stock to robot or shelving rotating stock in date order to minimise waste. </w:t>
      </w:r>
    </w:p>
    <w:p w14:paraId="4739CE80" w14:textId="77777777" w:rsidR="005007EA" w:rsidRPr="005007EA" w:rsidRDefault="005007EA" w:rsidP="005007EA">
      <w:pPr>
        <w:pStyle w:val="Default"/>
        <w:numPr>
          <w:ilvl w:val="0"/>
          <w:numId w:val="31"/>
        </w:numPr>
      </w:pPr>
      <w:r w:rsidRPr="005007EA">
        <w:t xml:space="preserve">Packages prescriptions to be delivered to outside destinations e.g. GP surgeries, community hospitals, </w:t>
      </w:r>
      <w:proofErr w:type="gramStart"/>
      <w:r w:rsidRPr="005007EA">
        <w:t>taking into account</w:t>
      </w:r>
      <w:proofErr w:type="gramEnd"/>
      <w:r w:rsidRPr="005007EA">
        <w:t xml:space="preserve"> medicine storage requirements and according to delivery schedule for distribution based on geographical location. </w:t>
      </w:r>
    </w:p>
    <w:p w14:paraId="0FB3E7C9" w14:textId="77777777" w:rsidR="005007EA" w:rsidRPr="005007EA" w:rsidRDefault="005007EA" w:rsidP="005007EA">
      <w:pPr>
        <w:pStyle w:val="Default"/>
        <w:numPr>
          <w:ilvl w:val="0"/>
          <w:numId w:val="31"/>
        </w:numPr>
      </w:pPr>
      <w:r w:rsidRPr="005007EA">
        <w:t xml:space="preserve">Processes controlled drug requests through the pharmacy stock control system and prepare the order in accordance with national guidelines and standard operating procedures prior to final accuracy checking. </w:t>
      </w:r>
    </w:p>
    <w:p w14:paraId="03CFB0FC" w14:textId="77777777" w:rsidR="005007EA" w:rsidRDefault="005007EA" w:rsidP="005007EA">
      <w:pPr>
        <w:pStyle w:val="Default"/>
        <w:numPr>
          <w:ilvl w:val="0"/>
          <w:numId w:val="31"/>
        </w:numPr>
      </w:pPr>
      <w:r w:rsidRPr="005007EA">
        <w:t xml:space="preserve">Carries out reception duties in pharmacy, including handing over prescriptions and medications. </w:t>
      </w:r>
    </w:p>
    <w:p w14:paraId="51C57868" w14:textId="77777777" w:rsidR="005007EA" w:rsidRDefault="005007EA" w:rsidP="005007EA">
      <w:pPr>
        <w:pStyle w:val="Default"/>
      </w:pPr>
    </w:p>
    <w:p w14:paraId="1FA904DA" w14:textId="77777777" w:rsidR="005007EA" w:rsidRPr="00FE1650" w:rsidRDefault="005007EA" w:rsidP="005007EA">
      <w:pPr>
        <w:ind w:right="-270"/>
        <w:rPr>
          <w:rFonts w:ascii="Arial" w:hAnsi="Arial" w:cs="Arial"/>
          <w:b/>
          <w:bCs/>
          <w:sz w:val="24"/>
          <w:szCs w:val="24"/>
        </w:rPr>
      </w:pPr>
      <w:r w:rsidRPr="00FE1650">
        <w:rPr>
          <w:rFonts w:ascii="Arial" w:hAnsi="Arial" w:cs="Arial"/>
          <w:b/>
          <w:bCs/>
          <w:sz w:val="24"/>
          <w:szCs w:val="24"/>
        </w:rPr>
        <w:t>Aseptic/Oncology</w:t>
      </w:r>
    </w:p>
    <w:p w14:paraId="322BD538" w14:textId="77777777" w:rsidR="005007EA" w:rsidRDefault="005007EA" w:rsidP="005007EA">
      <w:pPr>
        <w:ind w:right="-270"/>
        <w:rPr>
          <w:rFonts w:ascii="Arial" w:hAnsi="Arial" w:cs="Arial"/>
          <w:b/>
          <w:bCs/>
        </w:rPr>
      </w:pPr>
    </w:p>
    <w:p w14:paraId="569F9DC2" w14:textId="77777777" w:rsidR="00FE1650" w:rsidRPr="00FE1650" w:rsidRDefault="00FE1650" w:rsidP="00FE1650">
      <w:pPr>
        <w:pStyle w:val="Default"/>
        <w:numPr>
          <w:ilvl w:val="0"/>
          <w:numId w:val="31"/>
        </w:numPr>
      </w:pPr>
      <w:r w:rsidRPr="00FE1650">
        <w:t xml:space="preserve">Complete the Aseptic </w:t>
      </w:r>
      <w:proofErr w:type="gramStart"/>
      <w:r w:rsidRPr="00FE1650">
        <w:t>competency based</w:t>
      </w:r>
      <w:proofErr w:type="gramEnd"/>
      <w:r w:rsidRPr="00FE1650">
        <w:t xml:space="preserve"> training for Pharmacy support worker and ongoing refresher training</w:t>
      </w:r>
    </w:p>
    <w:p w14:paraId="44740234" w14:textId="77777777" w:rsidR="00FE1650" w:rsidRPr="00FE1650" w:rsidRDefault="00FE1650" w:rsidP="00FE1650">
      <w:pPr>
        <w:pStyle w:val="Default"/>
        <w:numPr>
          <w:ilvl w:val="0"/>
          <w:numId w:val="31"/>
        </w:numPr>
      </w:pPr>
      <w:r w:rsidRPr="00FE1650">
        <w:t>To undertake environmental monitoring under the direction of the Senior Technician.</w:t>
      </w:r>
    </w:p>
    <w:p w14:paraId="31855FDB" w14:textId="77777777" w:rsidR="00FE1650" w:rsidRPr="00FE1650" w:rsidRDefault="00FE1650" w:rsidP="00FE1650">
      <w:pPr>
        <w:pStyle w:val="Default"/>
        <w:numPr>
          <w:ilvl w:val="0"/>
          <w:numId w:val="31"/>
        </w:numPr>
      </w:pPr>
      <w:r w:rsidRPr="00FE1650">
        <w:t>Perform Active Air Sampling in the absence of the QA Technician</w:t>
      </w:r>
    </w:p>
    <w:p w14:paraId="64BB1BAA" w14:textId="77777777" w:rsidR="00FE1650" w:rsidRPr="00FE1650" w:rsidRDefault="00FE1650" w:rsidP="00FE1650">
      <w:pPr>
        <w:pStyle w:val="Default"/>
        <w:numPr>
          <w:ilvl w:val="0"/>
          <w:numId w:val="31"/>
        </w:numPr>
      </w:pPr>
      <w:r w:rsidRPr="00FE1650">
        <w:t xml:space="preserve">To undertake a regular </w:t>
      </w:r>
      <w:proofErr w:type="gramStart"/>
      <w:r w:rsidRPr="00FE1650">
        <w:t>expiry</w:t>
      </w:r>
      <w:proofErr w:type="gramEnd"/>
      <w:r w:rsidRPr="00FE1650">
        <w:t xml:space="preserve"> check on stock held within the Aseptic Unit.</w:t>
      </w:r>
    </w:p>
    <w:p w14:paraId="7921310E" w14:textId="77777777" w:rsidR="00FE1650" w:rsidRPr="00FE1650" w:rsidRDefault="00FE1650" w:rsidP="00FE1650">
      <w:pPr>
        <w:pStyle w:val="Default"/>
        <w:numPr>
          <w:ilvl w:val="0"/>
          <w:numId w:val="31"/>
        </w:numPr>
      </w:pPr>
      <w:r w:rsidRPr="00FE1650">
        <w:t xml:space="preserve">Maintains stock control of clean room clothing and </w:t>
      </w:r>
      <w:proofErr w:type="gramStart"/>
      <w:r w:rsidRPr="00FE1650">
        <w:t>consumables</w:t>
      </w:r>
      <w:proofErr w:type="gramEnd"/>
    </w:p>
    <w:p w14:paraId="0963E04C" w14:textId="77777777" w:rsidR="00FE1650" w:rsidRPr="00FE1650" w:rsidRDefault="00FE1650" w:rsidP="00FE1650">
      <w:pPr>
        <w:pStyle w:val="Default"/>
        <w:numPr>
          <w:ilvl w:val="0"/>
          <w:numId w:val="31"/>
        </w:numPr>
      </w:pPr>
      <w:r w:rsidRPr="00FE1650">
        <w:lastRenderedPageBreak/>
        <w:t xml:space="preserve">To assemble materials onto a tray prior to assembly check and then transfer into the aseptic working </w:t>
      </w:r>
      <w:proofErr w:type="gramStart"/>
      <w:r w:rsidRPr="00FE1650">
        <w:t>environment</w:t>
      </w:r>
      <w:proofErr w:type="gramEnd"/>
    </w:p>
    <w:p w14:paraId="57A080F9" w14:textId="77777777" w:rsidR="00FE1650" w:rsidRPr="00FE1650" w:rsidRDefault="00FE1650" w:rsidP="00FE1650">
      <w:pPr>
        <w:pStyle w:val="Default"/>
        <w:numPr>
          <w:ilvl w:val="0"/>
          <w:numId w:val="31"/>
        </w:numPr>
      </w:pPr>
      <w:r w:rsidRPr="00FE1650">
        <w:t xml:space="preserve">Prepare aseptic </w:t>
      </w:r>
      <w:proofErr w:type="gramStart"/>
      <w:r w:rsidRPr="00FE1650">
        <w:t>products</w:t>
      </w:r>
      <w:proofErr w:type="gramEnd"/>
    </w:p>
    <w:p w14:paraId="4380C798" w14:textId="77777777" w:rsidR="00FE1650" w:rsidRPr="00FE1650" w:rsidRDefault="00FE1650" w:rsidP="00FE1650">
      <w:pPr>
        <w:pStyle w:val="Default"/>
        <w:numPr>
          <w:ilvl w:val="0"/>
          <w:numId w:val="31"/>
        </w:numPr>
      </w:pPr>
      <w:r w:rsidRPr="00FE1650">
        <w:t xml:space="preserve">Charge out products using JAC </w:t>
      </w:r>
      <w:proofErr w:type="gramStart"/>
      <w:r w:rsidRPr="00FE1650">
        <w:t>systems</w:t>
      </w:r>
      <w:proofErr w:type="gramEnd"/>
    </w:p>
    <w:p w14:paraId="3E75E4B7" w14:textId="77777777" w:rsidR="00FE1650" w:rsidRPr="00FE1650" w:rsidRDefault="00FE1650" w:rsidP="00FE1650">
      <w:pPr>
        <w:pStyle w:val="Default"/>
        <w:numPr>
          <w:ilvl w:val="0"/>
          <w:numId w:val="31"/>
        </w:numPr>
      </w:pPr>
      <w:r w:rsidRPr="00FE1650">
        <w:t xml:space="preserve">Print prescriptions, worksheets and labels using </w:t>
      </w:r>
      <w:proofErr w:type="spellStart"/>
      <w:proofErr w:type="gramStart"/>
      <w:r>
        <w:t>Chemo</w:t>
      </w:r>
      <w:r w:rsidRPr="00FE1650">
        <w:t>care</w:t>
      </w:r>
      <w:proofErr w:type="spellEnd"/>
      <w:proofErr w:type="gramEnd"/>
    </w:p>
    <w:p w14:paraId="4BD419CB" w14:textId="77777777" w:rsidR="00FE1650" w:rsidRPr="00FE1650" w:rsidRDefault="00FE1650" w:rsidP="00FE1650">
      <w:pPr>
        <w:pStyle w:val="Default"/>
        <w:numPr>
          <w:ilvl w:val="0"/>
          <w:numId w:val="31"/>
        </w:numPr>
      </w:pPr>
      <w:r w:rsidRPr="00FE1650">
        <w:t>Maintains stock control and dispenses pre-filled products and</w:t>
      </w:r>
      <w:r>
        <w:t xml:space="preserve"> Systemic Anti-Cancer Therapy</w:t>
      </w:r>
      <w:r w:rsidRPr="00FE1650">
        <w:t xml:space="preserve"> </w:t>
      </w:r>
      <w:r>
        <w:t>(</w:t>
      </w:r>
      <w:r w:rsidRPr="00FE1650">
        <w:t>SACT</w:t>
      </w:r>
      <w:r>
        <w:t>)</w:t>
      </w:r>
      <w:r w:rsidRPr="00FE1650">
        <w:t xml:space="preserve"> orals</w:t>
      </w:r>
      <w:r>
        <w:t>.</w:t>
      </w:r>
    </w:p>
    <w:p w14:paraId="22EE6E5E" w14:textId="77777777" w:rsidR="005007EA" w:rsidRDefault="005007EA" w:rsidP="005007EA">
      <w:pPr>
        <w:ind w:right="-270"/>
        <w:rPr>
          <w:rFonts w:ascii="Arial" w:hAnsi="Arial" w:cs="Arial"/>
          <w:b/>
          <w:bCs/>
          <w:color w:val="FF0000"/>
        </w:rPr>
      </w:pPr>
    </w:p>
    <w:p w14:paraId="300CDC06" w14:textId="77777777" w:rsidR="005007EA" w:rsidRPr="005007EA" w:rsidRDefault="005007EA" w:rsidP="005007EA">
      <w:pPr>
        <w:ind w:right="-270"/>
        <w:rPr>
          <w:rFonts w:ascii="Arial" w:hAnsi="Arial" w:cs="Arial"/>
          <w:b/>
          <w:bCs/>
          <w:sz w:val="24"/>
          <w:szCs w:val="24"/>
        </w:rPr>
      </w:pPr>
      <w:r w:rsidRPr="005007EA">
        <w:rPr>
          <w:rFonts w:ascii="Arial" w:hAnsi="Arial" w:cs="Arial"/>
          <w:b/>
          <w:bCs/>
          <w:sz w:val="24"/>
          <w:szCs w:val="24"/>
        </w:rPr>
        <w:t>Clinical</w:t>
      </w:r>
    </w:p>
    <w:p w14:paraId="78619DC7" w14:textId="77777777" w:rsidR="005007EA" w:rsidRPr="005007EA" w:rsidRDefault="005007EA" w:rsidP="005007EA">
      <w:pPr>
        <w:ind w:right="-270"/>
        <w:rPr>
          <w:rFonts w:ascii="Arial" w:hAnsi="Arial" w:cs="Arial"/>
          <w:b/>
          <w:bCs/>
          <w:sz w:val="24"/>
          <w:szCs w:val="24"/>
        </w:rPr>
      </w:pPr>
    </w:p>
    <w:p w14:paraId="53EEE60F" w14:textId="77777777" w:rsidR="005007EA" w:rsidRPr="005007EA" w:rsidRDefault="005007EA" w:rsidP="005007EA">
      <w:pPr>
        <w:pStyle w:val="Default"/>
        <w:rPr>
          <w:color w:val="auto"/>
        </w:rPr>
      </w:pPr>
    </w:p>
    <w:p w14:paraId="0EFCB694" w14:textId="77777777" w:rsidR="005007EA" w:rsidRPr="005007EA" w:rsidRDefault="005007EA" w:rsidP="005007EA">
      <w:pPr>
        <w:pStyle w:val="Default"/>
        <w:numPr>
          <w:ilvl w:val="0"/>
          <w:numId w:val="32"/>
        </w:numPr>
        <w:rPr>
          <w:color w:val="auto"/>
        </w:rPr>
      </w:pPr>
      <w:r w:rsidRPr="005007EA">
        <w:rPr>
          <w:color w:val="auto"/>
        </w:rPr>
        <w:t xml:space="preserve">Checking ward non-stock orders against agreed stock lists/stock </w:t>
      </w:r>
      <w:r w:rsidR="00FE1650" w:rsidRPr="005007EA">
        <w:rPr>
          <w:color w:val="auto"/>
        </w:rPr>
        <w:t>cupboards</w:t>
      </w:r>
      <w:r w:rsidRPr="005007EA">
        <w:rPr>
          <w:color w:val="auto"/>
        </w:rPr>
        <w:t>, Inpatient- Prescribing Record and PODs prior to sending to pharmacy. Pick, pack, issue and distribute non stocks to appropriate patients.</w:t>
      </w:r>
    </w:p>
    <w:p w14:paraId="0FF4F92D" w14:textId="77777777" w:rsidR="005007EA" w:rsidRPr="005007EA" w:rsidRDefault="005007EA" w:rsidP="005007EA">
      <w:pPr>
        <w:pStyle w:val="Default"/>
        <w:numPr>
          <w:ilvl w:val="0"/>
          <w:numId w:val="32"/>
        </w:numPr>
        <w:rPr>
          <w:color w:val="auto"/>
        </w:rPr>
      </w:pPr>
      <w:r w:rsidRPr="005007EA">
        <w:rPr>
          <w:color w:val="auto"/>
        </w:rPr>
        <w:t>Check that patients POD lockers contain medicines only for that patient, discuss with patient if a medicine prescribed is taken regularly and establish if a supply of a drug is required.</w:t>
      </w:r>
    </w:p>
    <w:p w14:paraId="4407E9AC" w14:textId="77777777" w:rsidR="005007EA" w:rsidRPr="005007EA" w:rsidRDefault="005007EA" w:rsidP="005007EA">
      <w:pPr>
        <w:pStyle w:val="Default"/>
        <w:numPr>
          <w:ilvl w:val="0"/>
          <w:numId w:val="32"/>
        </w:numPr>
        <w:rPr>
          <w:color w:val="auto"/>
        </w:rPr>
      </w:pPr>
      <w:r w:rsidRPr="005007EA">
        <w:rPr>
          <w:color w:val="auto"/>
        </w:rPr>
        <w:t xml:space="preserve">Checking ward stock of controlled drugs against agreed top-up levels/stock lists. </w:t>
      </w:r>
    </w:p>
    <w:p w14:paraId="7E9C3968" w14:textId="77777777" w:rsidR="005007EA" w:rsidRPr="005007EA" w:rsidRDefault="005007EA" w:rsidP="005007EA">
      <w:pPr>
        <w:pStyle w:val="Default"/>
        <w:numPr>
          <w:ilvl w:val="0"/>
          <w:numId w:val="32"/>
        </w:numPr>
        <w:rPr>
          <w:color w:val="auto"/>
        </w:rPr>
      </w:pPr>
      <w:r w:rsidRPr="005007EA">
        <w:rPr>
          <w:color w:val="auto"/>
        </w:rPr>
        <w:t xml:space="preserve">Assist with patient prioritisation for pharmacy review by a pharmacy technician and/or clinical pharmacist against the pharmacy triage tool as per standard operating procedures. </w:t>
      </w:r>
    </w:p>
    <w:p w14:paraId="4A534763" w14:textId="77777777" w:rsidR="005007EA" w:rsidRPr="005007EA" w:rsidRDefault="005007EA" w:rsidP="005007EA">
      <w:pPr>
        <w:pStyle w:val="Default"/>
        <w:numPr>
          <w:ilvl w:val="0"/>
          <w:numId w:val="32"/>
        </w:numPr>
        <w:rPr>
          <w:color w:val="auto"/>
        </w:rPr>
      </w:pPr>
      <w:r w:rsidRPr="005007EA">
        <w:rPr>
          <w:color w:val="auto"/>
        </w:rPr>
        <w:t xml:space="preserve">Checking medication chart/electronic record for non-formulary, high risk, clinical trial medication etc as per standard operating procedures. </w:t>
      </w:r>
    </w:p>
    <w:p w14:paraId="77E67D80" w14:textId="77777777" w:rsidR="005007EA" w:rsidRPr="005007EA" w:rsidRDefault="005007EA" w:rsidP="005007EA">
      <w:pPr>
        <w:pStyle w:val="Default"/>
        <w:numPr>
          <w:ilvl w:val="0"/>
          <w:numId w:val="32"/>
        </w:numPr>
        <w:rPr>
          <w:color w:val="auto"/>
        </w:rPr>
      </w:pPr>
      <w:r w:rsidRPr="005007EA">
        <w:rPr>
          <w:color w:val="auto"/>
        </w:rPr>
        <w:t xml:space="preserve">Checking patients own medicines for suitability of use against agreed standard operating procedures, referring any queries to the clinical pharmacy technician. </w:t>
      </w:r>
    </w:p>
    <w:p w14:paraId="60697DDA" w14:textId="77777777" w:rsidR="005007EA" w:rsidRPr="005007EA" w:rsidRDefault="005007EA" w:rsidP="005007EA">
      <w:pPr>
        <w:pStyle w:val="Default"/>
        <w:numPr>
          <w:ilvl w:val="0"/>
          <w:numId w:val="32"/>
        </w:numPr>
        <w:rPr>
          <w:color w:val="auto"/>
        </w:rPr>
      </w:pPr>
      <w:r w:rsidRPr="005007EA">
        <w:rPr>
          <w:color w:val="auto"/>
        </w:rPr>
        <w:t xml:space="preserve">Ensuring patients own medications follow the patient if they move within the hospital and that these are returned to the patient on discharge as appropriate. </w:t>
      </w:r>
    </w:p>
    <w:p w14:paraId="4A0DF2D4" w14:textId="77777777" w:rsidR="005007EA" w:rsidRPr="005007EA" w:rsidRDefault="005007EA" w:rsidP="005007EA">
      <w:pPr>
        <w:pStyle w:val="Default"/>
        <w:numPr>
          <w:ilvl w:val="0"/>
          <w:numId w:val="32"/>
        </w:numPr>
        <w:rPr>
          <w:color w:val="auto"/>
        </w:rPr>
      </w:pPr>
      <w:r w:rsidRPr="005007EA">
        <w:rPr>
          <w:color w:val="auto"/>
        </w:rPr>
        <w:t>Return non</w:t>
      </w:r>
      <w:r>
        <w:rPr>
          <w:color w:val="auto"/>
        </w:rPr>
        <w:t>-</w:t>
      </w:r>
      <w:r w:rsidRPr="005007EA">
        <w:rPr>
          <w:color w:val="auto"/>
        </w:rPr>
        <w:t>stock medicines to Pharmacy for reuse and calculate cost of savings.</w:t>
      </w:r>
    </w:p>
    <w:p w14:paraId="142998AB" w14:textId="77777777" w:rsidR="005007EA" w:rsidRPr="005007EA" w:rsidRDefault="005007EA" w:rsidP="005007EA">
      <w:pPr>
        <w:pStyle w:val="Default"/>
        <w:numPr>
          <w:ilvl w:val="0"/>
          <w:numId w:val="32"/>
        </w:numPr>
        <w:rPr>
          <w:color w:val="auto"/>
        </w:rPr>
      </w:pPr>
      <w:r w:rsidRPr="005007EA">
        <w:rPr>
          <w:color w:val="auto"/>
        </w:rPr>
        <w:t>Witness CD stock destruction and ward CD register and stock checks.</w:t>
      </w:r>
    </w:p>
    <w:p w14:paraId="1AD28FF2" w14:textId="77777777" w:rsidR="005007EA" w:rsidRDefault="005007EA" w:rsidP="005007EA">
      <w:pPr>
        <w:pStyle w:val="Default"/>
        <w:numPr>
          <w:ilvl w:val="0"/>
          <w:numId w:val="32"/>
        </w:numPr>
        <w:rPr>
          <w:color w:val="auto"/>
        </w:rPr>
      </w:pPr>
      <w:r w:rsidRPr="005007EA">
        <w:rPr>
          <w:color w:val="auto"/>
        </w:rPr>
        <w:t xml:space="preserve">TTOs – Ensure correct TTO picked for use on the ward- labelled correctly, fit for </w:t>
      </w:r>
      <w:proofErr w:type="gramStart"/>
      <w:r w:rsidRPr="005007EA">
        <w:rPr>
          <w:color w:val="auto"/>
        </w:rPr>
        <w:t>discharge</w:t>
      </w:r>
      <w:proofErr w:type="gramEnd"/>
    </w:p>
    <w:p w14:paraId="1AE8F6C1" w14:textId="77777777" w:rsidR="005007EA" w:rsidRDefault="005007EA" w:rsidP="005007EA">
      <w:pPr>
        <w:pStyle w:val="Default"/>
        <w:rPr>
          <w:color w:val="auto"/>
        </w:rPr>
      </w:pPr>
    </w:p>
    <w:p w14:paraId="764F1AA9" w14:textId="77777777" w:rsidR="005007EA" w:rsidRPr="005007EA" w:rsidRDefault="005007EA" w:rsidP="005007EA">
      <w:pPr>
        <w:rPr>
          <w:rFonts w:ascii="Arial" w:hAnsi="Arial" w:cs="Arial"/>
          <w:b/>
          <w:sz w:val="24"/>
          <w:szCs w:val="24"/>
        </w:rPr>
      </w:pPr>
      <w:r w:rsidRPr="005007EA">
        <w:rPr>
          <w:rFonts w:ascii="Arial" w:hAnsi="Arial" w:cs="Arial"/>
          <w:b/>
          <w:sz w:val="24"/>
          <w:szCs w:val="24"/>
        </w:rPr>
        <w:t>EDUCATION and TRAINING</w:t>
      </w:r>
    </w:p>
    <w:p w14:paraId="53BEA959" w14:textId="77777777" w:rsidR="005007EA" w:rsidRPr="005007EA" w:rsidRDefault="005007EA" w:rsidP="005007EA">
      <w:pPr>
        <w:rPr>
          <w:rFonts w:ascii="Arial" w:hAnsi="Arial" w:cs="Arial"/>
          <w:b/>
          <w:sz w:val="24"/>
          <w:szCs w:val="24"/>
        </w:rPr>
      </w:pPr>
    </w:p>
    <w:p w14:paraId="5473A129" w14:textId="77777777" w:rsidR="005007EA" w:rsidRPr="005007EA" w:rsidRDefault="005007EA" w:rsidP="005007EA">
      <w:pPr>
        <w:pStyle w:val="Default"/>
        <w:rPr>
          <w:color w:val="auto"/>
        </w:rPr>
      </w:pPr>
    </w:p>
    <w:p w14:paraId="72FA75F6" w14:textId="77777777" w:rsidR="005007EA" w:rsidRPr="005007EA" w:rsidRDefault="005007EA" w:rsidP="005007EA">
      <w:pPr>
        <w:pStyle w:val="Default"/>
        <w:numPr>
          <w:ilvl w:val="0"/>
          <w:numId w:val="33"/>
        </w:numPr>
      </w:pPr>
      <w:r w:rsidRPr="005007EA">
        <w:t xml:space="preserve">Participates in the training of pharmacy support workers and pre-registration trainee pharmacy technicians. </w:t>
      </w:r>
    </w:p>
    <w:p w14:paraId="0D8C56EE" w14:textId="77777777" w:rsidR="005007EA" w:rsidRPr="005007EA" w:rsidRDefault="005007EA" w:rsidP="005007EA">
      <w:pPr>
        <w:pStyle w:val="Default"/>
        <w:numPr>
          <w:ilvl w:val="0"/>
          <w:numId w:val="33"/>
        </w:numPr>
      </w:pPr>
      <w:r w:rsidRPr="005007EA">
        <w:t xml:space="preserve">Assess pharmacy support workers undertaking departmental training competencies. </w:t>
      </w:r>
    </w:p>
    <w:p w14:paraId="5BEFA5FA" w14:textId="77777777" w:rsidR="005007EA" w:rsidRPr="005007EA" w:rsidRDefault="005007EA" w:rsidP="005007EA">
      <w:pPr>
        <w:pStyle w:val="Default"/>
        <w:numPr>
          <w:ilvl w:val="0"/>
          <w:numId w:val="33"/>
        </w:numPr>
      </w:pPr>
      <w:r w:rsidRPr="005007EA">
        <w:t xml:space="preserve">Undertakes Mandatory Induction Standards for Healthcare Support Workers and mentors/supports non-registered pharmacy staff with the same. </w:t>
      </w:r>
    </w:p>
    <w:p w14:paraId="13BF4688" w14:textId="77777777" w:rsidR="005007EA" w:rsidRPr="005007EA" w:rsidRDefault="005007EA" w:rsidP="005007EA">
      <w:pPr>
        <w:pStyle w:val="Default"/>
        <w:numPr>
          <w:ilvl w:val="0"/>
          <w:numId w:val="33"/>
        </w:numPr>
      </w:pPr>
      <w:r w:rsidRPr="005007EA">
        <w:t xml:space="preserve">Undertakes statutory and mandatory training. </w:t>
      </w:r>
    </w:p>
    <w:p w14:paraId="2C0199A9" w14:textId="77777777" w:rsidR="005007EA" w:rsidRPr="005007EA" w:rsidRDefault="005007EA" w:rsidP="005007EA">
      <w:pPr>
        <w:pStyle w:val="Default"/>
        <w:numPr>
          <w:ilvl w:val="0"/>
          <w:numId w:val="33"/>
        </w:numPr>
      </w:pPr>
      <w:r w:rsidRPr="005007EA">
        <w:t xml:space="preserve">Attends regular sectional and departmental training meetings. </w:t>
      </w:r>
    </w:p>
    <w:p w14:paraId="5470C275" w14:textId="77777777" w:rsidR="005007EA" w:rsidRDefault="005007EA" w:rsidP="005007EA">
      <w:pPr>
        <w:pStyle w:val="Default"/>
        <w:numPr>
          <w:ilvl w:val="0"/>
          <w:numId w:val="33"/>
        </w:numPr>
        <w:rPr>
          <w:sz w:val="22"/>
          <w:szCs w:val="22"/>
        </w:rPr>
      </w:pPr>
      <w:r w:rsidRPr="005007EA">
        <w:t>Participates in audit and research as required</w:t>
      </w:r>
      <w:r>
        <w:rPr>
          <w:sz w:val="22"/>
          <w:szCs w:val="22"/>
        </w:rPr>
        <w:t xml:space="preserve">. </w:t>
      </w:r>
    </w:p>
    <w:p w14:paraId="04E0E916" w14:textId="77777777" w:rsidR="005007EA" w:rsidRDefault="005007EA" w:rsidP="005007EA">
      <w:pPr>
        <w:pStyle w:val="Default"/>
        <w:rPr>
          <w:sz w:val="22"/>
          <w:szCs w:val="22"/>
        </w:rPr>
      </w:pPr>
    </w:p>
    <w:p w14:paraId="435A97A8" w14:textId="77777777" w:rsidR="005007EA" w:rsidRDefault="005007EA" w:rsidP="005007EA">
      <w:pPr>
        <w:pStyle w:val="Default"/>
        <w:rPr>
          <w:sz w:val="22"/>
          <w:szCs w:val="22"/>
        </w:rPr>
      </w:pPr>
    </w:p>
    <w:p w14:paraId="0578D762" w14:textId="77777777" w:rsidR="005007EA" w:rsidRPr="005007EA" w:rsidRDefault="005007EA" w:rsidP="005007EA">
      <w:pPr>
        <w:pStyle w:val="Default"/>
        <w:rPr>
          <w:color w:val="auto"/>
        </w:rPr>
      </w:pPr>
    </w:p>
    <w:p w14:paraId="07EB8BCB" w14:textId="77777777" w:rsidR="005007EA" w:rsidRPr="007D52C1" w:rsidRDefault="005007EA" w:rsidP="005007EA">
      <w:pPr>
        <w:ind w:right="-270"/>
        <w:rPr>
          <w:rFonts w:ascii="Arial" w:hAnsi="Arial" w:cs="Arial"/>
          <w:b/>
          <w:bCs/>
          <w:color w:val="FF0000"/>
        </w:rPr>
      </w:pPr>
    </w:p>
    <w:p w14:paraId="725E9F45" w14:textId="77777777" w:rsidR="005007EA" w:rsidRPr="005007EA" w:rsidRDefault="005007EA" w:rsidP="005007EA">
      <w:pPr>
        <w:pStyle w:val="Default"/>
      </w:pPr>
    </w:p>
    <w:p w14:paraId="33110092" w14:textId="77777777" w:rsidR="005007EA" w:rsidRPr="005F149E" w:rsidRDefault="005007EA" w:rsidP="005007EA">
      <w:pPr>
        <w:pStyle w:val="Default"/>
        <w:rPr>
          <w:color w:val="auto"/>
        </w:rPr>
      </w:pPr>
    </w:p>
    <w:p w14:paraId="2E4FA719" w14:textId="77777777" w:rsidR="00FE0EE7" w:rsidRPr="00350BA5" w:rsidRDefault="00FE0EE7" w:rsidP="00FE0EE7">
      <w:pPr>
        <w:ind w:right="-270"/>
        <w:rPr>
          <w:rFonts w:ascii="Arial" w:hAnsi="Arial" w:cs="Arial"/>
          <w:b/>
          <w:bCs/>
          <w:sz w:val="24"/>
          <w:szCs w:val="24"/>
        </w:rPr>
      </w:pPr>
    </w:p>
    <w:p w14:paraId="40CA3D8D"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Responsibilities</w:t>
      </w:r>
    </w:p>
    <w:p w14:paraId="29A83167" w14:textId="77777777" w:rsidR="00FE0EE7" w:rsidRPr="00350BA5" w:rsidRDefault="00FE0EE7" w:rsidP="00FE0EE7">
      <w:pPr>
        <w:ind w:right="-270"/>
        <w:rPr>
          <w:rFonts w:ascii="Arial" w:hAnsi="Arial" w:cs="Arial"/>
          <w:b/>
          <w:bCs/>
          <w:sz w:val="24"/>
          <w:szCs w:val="24"/>
        </w:rPr>
      </w:pPr>
    </w:p>
    <w:p w14:paraId="347BF477" w14:textId="77777777" w:rsidR="00FE0EE7" w:rsidRDefault="00FE0EE7" w:rsidP="002971A3">
      <w:pPr>
        <w:ind w:left="720" w:right="-270"/>
        <w:rPr>
          <w:rFonts w:ascii="Arial" w:hAnsi="Arial" w:cs="Arial"/>
          <w:b/>
          <w:bCs/>
          <w:sz w:val="24"/>
          <w:szCs w:val="24"/>
        </w:rPr>
      </w:pPr>
      <w:r w:rsidRPr="00350BA5">
        <w:rPr>
          <w:rFonts w:ascii="Arial" w:hAnsi="Arial" w:cs="Arial"/>
          <w:b/>
          <w:bCs/>
          <w:sz w:val="24"/>
          <w:szCs w:val="24"/>
        </w:rPr>
        <w:t>Patient Client Care</w:t>
      </w:r>
    </w:p>
    <w:p w14:paraId="125E4DFA" w14:textId="77777777" w:rsidR="002971A3" w:rsidRDefault="002971A3" w:rsidP="002971A3">
      <w:pPr>
        <w:ind w:left="720" w:right="-270"/>
        <w:rPr>
          <w:rFonts w:ascii="Arial" w:hAnsi="Arial" w:cs="Arial"/>
          <w:b/>
          <w:bCs/>
          <w:sz w:val="24"/>
          <w:szCs w:val="24"/>
        </w:rPr>
      </w:pPr>
    </w:p>
    <w:p w14:paraId="46E23401" w14:textId="77777777" w:rsidR="002971A3" w:rsidRDefault="002971A3" w:rsidP="002971A3">
      <w:pPr>
        <w:ind w:left="720" w:right="-270"/>
        <w:rPr>
          <w:rFonts w:ascii="Arial" w:hAnsi="Arial" w:cs="Arial"/>
          <w:b/>
          <w:bCs/>
          <w:sz w:val="24"/>
          <w:szCs w:val="24"/>
        </w:rPr>
      </w:pPr>
      <w:r>
        <w:rPr>
          <w:rFonts w:ascii="Arial" w:hAnsi="Arial" w:cs="Arial"/>
          <w:b/>
          <w:bCs/>
          <w:sz w:val="24"/>
          <w:szCs w:val="24"/>
        </w:rPr>
        <w:t>There is a responsibility to:</w:t>
      </w:r>
    </w:p>
    <w:p w14:paraId="6EF1EF70" w14:textId="77777777" w:rsidR="00067EEC" w:rsidRPr="002971A3" w:rsidRDefault="00067EEC" w:rsidP="00067EEC">
      <w:pPr>
        <w:ind w:right="-270"/>
        <w:rPr>
          <w:rFonts w:ascii="Arial" w:hAnsi="Arial" w:cs="Arial"/>
          <w:bCs/>
          <w:sz w:val="24"/>
          <w:szCs w:val="24"/>
        </w:rPr>
      </w:pPr>
    </w:p>
    <w:p w14:paraId="527B9D2A" w14:textId="77777777" w:rsidR="00067EEC" w:rsidRPr="007A35C3" w:rsidRDefault="00067EEC" w:rsidP="007A35C3">
      <w:pPr>
        <w:pStyle w:val="ListParagraph"/>
        <w:numPr>
          <w:ilvl w:val="0"/>
          <w:numId w:val="17"/>
        </w:numPr>
        <w:ind w:right="-270"/>
        <w:jc w:val="both"/>
        <w:rPr>
          <w:rFonts w:ascii="Arial" w:hAnsi="Arial" w:cs="Arial"/>
          <w:sz w:val="24"/>
          <w:szCs w:val="24"/>
        </w:rPr>
      </w:pPr>
      <w:r w:rsidRPr="007A35C3">
        <w:rPr>
          <w:rFonts w:ascii="Arial" w:hAnsi="Arial" w:cs="Arial"/>
          <w:sz w:val="24"/>
          <w:szCs w:val="24"/>
        </w:rPr>
        <w:t>Interact with patients, both on the ward and at the pharmacy in a professional manner whilst following the values of NHS Forth Valley.</w:t>
      </w:r>
    </w:p>
    <w:p w14:paraId="6B49294D" w14:textId="77777777" w:rsidR="00067EEC" w:rsidRPr="007A35C3" w:rsidRDefault="00067EEC" w:rsidP="007A35C3">
      <w:pPr>
        <w:pStyle w:val="ListParagraph"/>
        <w:numPr>
          <w:ilvl w:val="0"/>
          <w:numId w:val="17"/>
        </w:numPr>
        <w:ind w:right="-270"/>
        <w:jc w:val="both"/>
        <w:rPr>
          <w:rFonts w:ascii="Arial" w:hAnsi="Arial" w:cs="Arial"/>
          <w:sz w:val="24"/>
          <w:szCs w:val="24"/>
        </w:rPr>
      </w:pPr>
      <w:r w:rsidRPr="007A35C3">
        <w:rPr>
          <w:rFonts w:ascii="Arial" w:hAnsi="Arial" w:cs="Arial"/>
          <w:sz w:val="24"/>
          <w:szCs w:val="24"/>
        </w:rPr>
        <w:t xml:space="preserve">Liaise with other pharmacy staff and the wider </w:t>
      </w:r>
      <w:proofErr w:type="spellStart"/>
      <w:r w:rsidRPr="007A35C3">
        <w:rPr>
          <w:rFonts w:ascii="Arial" w:hAnsi="Arial" w:cs="Arial"/>
          <w:sz w:val="24"/>
          <w:szCs w:val="24"/>
        </w:rPr>
        <w:t>multi disciplinary</w:t>
      </w:r>
      <w:proofErr w:type="spellEnd"/>
      <w:r w:rsidRPr="007A35C3">
        <w:rPr>
          <w:rFonts w:ascii="Arial" w:hAnsi="Arial" w:cs="Arial"/>
          <w:sz w:val="24"/>
          <w:szCs w:val="24"/>
        </w:rPr>
        <w:t xml:space="preserve"> team in a professional manner whilst following the values of NHS Forth Valley.</w:t>
      </w:r>
    </w:p>
    <w:p w14:paraId="70C24F07" w14:textId="77777777" w:rsidR="002971A3" w:rsidRDefault="002971A3" w:rsidP="002971A3">
      <w:pPr>
        <w:pStyle w:val="ListParagraph"/>
        <w:ind w:right="-270"/>
        <w:rPr>
          <w:rFonts w:ascii="Arial" w:hAnsi="Arial" w:cs="Arial"/>
          <w:b/>
          <w:bCs/>
          <w:sz w:val="24"/>
          <w:szCs w:val="24"/>
        </w:rPr>
      </w:pPr>
    </w:p>
    <w:p w14:paraId="695EBAA6" w14:textId="77777777" w:rsidR="00FE0EE7" w:rsidRPr="002971A3" w:rsidRDefault="002971A3" w:rsidP="002971A3">
      <w:pPr>
        <w:ind w:right="-270"/>
        <w:rPr>
          <w:rFonts w:ascii="Arial" w:hAnsi="Arial" w:cs="Arial"/>
          <w:b/>
          <w:bCs/>
          <w:sz w:val="24"/>
          <w:szCs w:val="24"/>
        </w:rPr>
      </w:pPr>
      <w:r w:rsidRPr="002971A3">
        <w:rPr>
          <w:rFonts w:ascii="Arial" w:hAnsi="Arial" w:cs="Arial"/>
          <w:b/>
          <w:bCs/>
          <w:sz w:val="24"/>
          <w:szCs w:val="24"/>
        </w:rPr>
        <w:t>Policy and Service</w:t>
      </w:r>
    </w:p>
    <w:p w14:paraId="722B5CED" w14:textId="77777777" w:rsidR="002971A3" w:rsidRDefault="002971A3" w:rsidP="00FE0EE7">
      <w:pPr>
        <w:ind w:right="-270"/>
        <w:rPr>
          <w:rFonts w:ascii="Arial" w:hAnsi="Arial" w:cs="Arial"/>
          <w:b/>
          <w:bCs/>
          <w:sz w:val="24"/>
          <w:szCs w:val="24"/>
        </w:rPr>
      </w:pPr>
    </w:p>
    <w:p w14:paraId="0498DC26"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77424E94" w14:textId="77777777" w:rsidR="00FE0EE7" w:rsidRDefault="00FE0EE7" w:rsidP="00FE0EE7">
      <w:pPr>
        <w:ind w:right="-270"/>
        <w:rPr>
          <w:rFonts w:ascii="Arial" w:hAnsi="Arial" w:cs="Arial"/>
          <w:b/>
          <w:bCs/>
          <w:sz w:val="24"/>
          <w:szCs w:val="24"/>
        </w:rPr>
      </w:pPr>
    </w:p>
    <w:p w14:paraId="45CD8D7C" w14:textId="77777777" w:rsidR="00067EEC" w:rsidRPr="00350BA5" w:rsidRDefault="00067EEC" w:rsidP="00FE0EE7">
      <w:pPr>
        <w:ind w:right="-270"/>
        <w:rPr>
          <w:rFonts w:ascii="Arial" w:hAnsi="Arial" w:cs="Arial"/>
          <w:b/>
          <w:bCs/>
          <w:sz w:val="24"/>
          <w:szCs w:val="24"/>
        </w:rPr>
      </w:pPr>
    </w:p>
    <w:p w14:paraId="79B9A27D" w14:textId="77777777"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 xml:space="preserve">Comply with relevant procedures, standards and guidelines, Health and Safety at Work and COSHH regulations.  </w:t>
      </w:r>
    </w:p>
    <w:p w14:paraId="619B8A72" w14:textId="77777777"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Comply with procedures associated with the safe handling of drugs.</w:t>
      </w:r>
    </w:p>
    <w:p w14:paraId="271B2D21" w14:textId="77777777"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Ensure all work is carried out in accordance with the current department quality management system.</w:t>
      </w:r>
    </w:p>
    <w:p w14:paraId="589F0C2D" w14:textId="77777777"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Ensure compliance with IR1 reporting sys</w:t>
      </w:r>
      <w:r>
        <w:rPr>
          <w:rFonts w:ascii="Arial" w:hAnsi="Arial" w:cs="Arial"/>
          <w:sz w:val="24"/>
          <w:szCs w:val="24"/>
        </w:rPr>
        <w:t xml:space="preserve">tem by reporting incidents/near </w:t>
      </w:r>
      <w:r w:rsidRPr="00067EEC">
        <w:rPr>
          <w:rFonts w:ascii="Arial" w:hAnsi="Arial" w:cs="Arial"/>
          <w:sz w:val="24"/>
          <w:szCs w:val="24"/>
        </w:rPr>
        <w:t>misses to section head.</w:t>
      </w:r>
    </w:p>
    <w:p w14:paraId="68A2F53C" w14:textId="77777777"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 xml:space="preserve">Observe and promote departmental security </w:t>
      </w:r>
      <w:proofErr w:type="gramStart"/>
      <w:r w:rsidRPr="00067EEC">
        <w:rPr>
          <w:rFonts w:ascii="Arial" w:hAnsi="Arial" w:cs="Arial"/>
          <w:sz w:val="24"/>
          <w:szCs w:val="24"/>
        </w:rPr>
        <w:t>procedures</w:t>
      </w:r>
      <w:proofErr w:type="gramEnd"/>
    </w:p>
    <w:p w14:paraId="4EA6E54C" w14:textId="77777777" w:rsidR="00067EEC" w:rsidRPr="00067EEC" w:rsidRDefault="00067EEC" w:rsidP="00067EEC">
      <w:pPr>
        <w:pStyle w:val="ListParagraph"/>
        <w:numPr>
          <w:ilvl w:val="0"/>
          <w:numId w:val="17"/>
        </w:numPr>
        <w:ind w:right="-270"/>
        <w:rPr>
          <w:rFonts w:ascii="Arial" w:hAnsi="Arial" w:cs="Arial"/>
          <w:sz w:val="24"/>
          <w:szCs w:val="24"/>
        </w:rPr>
      </w:pPr>
      <w:r w:rsidRPr="00067EEC">
        <w:rPr>
          <w:rFonts w:ascii="Arial" w:hAnsi="Arial" w:cs="Arial"/>
          <w:sz w:val="24"/>
          <w:szCs w:val="24"/>
        </w:rPr>
        <w:t>Carry out all duties under the supervision of the section head whilst adhering to local and organisational policies, procedures and Health and Safety regulations.</w:t>
      </w:r>
    </w:p>
    <w:p w14:paraId="73B78107" w14:textId="77777777" w:rsidR="00067EEC" w:rsidRPr="00067EEC" w:rsidRDefault="00067EEC" w:rsidP="00067EEC">
      <w:pPr>
        <w:pStyle w:val="ListParagraph"/>
        <w:numPr>
          <w:ilvl w:val="0"/>
          <w:numId w:val="17"/>
        </w:numPr>
        <w:ind w:right="-270"/>
        <w:rPr>
          <w:rFonts w:ascii="Arial" w:hAnsi="Arial" w:cs="Arial"/>
          <w:sz w:val="24"/>
          <w:szCs w:val="24"/>
        </w:rPr>
      </w:pPr>
      <w:r w:rsidRPr="00067EEC">
        <w:rPr>
          <w:rFonts w:ascii="Arial" w:hAnsi="Arial" w:cs="Arial"/>
          <w:sz w:val="24"/>
          <w:szCs w:val="24"/>
        </w:rPr>
        <w:t>To be aware of and highlight any potential risks to section head.</w:t>
      </w:r>
    </w:p>
    <w:p w14:paraId="61DDE360" w14:textId="77777777"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The post holder works within the established strategic and policy guidelines and procedures.</w:t>
      </w:r>
    </w:p>
    <w:p w14:paraId="1868C134" w14:textId="77777777" w:rsidR="00067EEC" w:rsidRPr="00067EEC" w:rsidRDefault="00067EEC" w:rsidP="00067EEC">
      <w:pPr>
        <w:pStyle w:val="ListParagraph"/>
        <w:numPr>
          <w:ilvl w:val="0"/>
          <w:numId w:val="17"/>
        </w:numPr>
        <w:ind w:right="-270"/>
        <w:rPr>
          <w:rFonts w:ascii="Arial" w:hAnsi="Arial" w:cs="Arial"/>
          <w:b/>
          <w:bCs/>
          <w:sz w:val="24"/>
          <w:szCs w:val="24"/>
        </w:rPr>
      </w:pPr>
      <w:r w:rsidRPr="00067EEC">
        <w:rPr>
          <w:rFonts w:ascii="Arial" w:hAnsi="Arial" w:cs="Arial"/>
          <w:sz w:val="24"/>
          <w:szCs w:val="24"/>
        </w:rPr>
        <w:t xml:space="preserve">Work alongside other members of the pharmacy team to ensure cost effective use of medicines and pharmacy </w:t>
      </w:r>
      <w:proofErr w:type="gramStart"/>
      <w:r w:rsidRPr="00067EEC">
        <w:rPr>
          <w:rFonts w:ascii="Arial" w:hAnsi="Arial" w:cs="Arial"/>
          <w:sz w:val="24"/>
          <w:szCs w:val="24"/>
        </w:rPr>
        <w:t>resources</w:t>
      </w:r>
      <w:proofErr w:type="gramEnd"/>
    </w:p>
    <w:p w14:paraId="05C8ADE1" w14:textId="77777777" w:rsidR="00067EEC" w:rsidRPr="00F6398F" w:rsidRDefault="00067EEC" w:rsidP="00067EEC">
      <w:pPr>
        <w:ind w:right="-270"/>
        <w:jc w:val="both"/>
      </w:pPr>
    </w:p>
    <w:p w14:paraId="7EC336E0" w14:textId="77777777" w:rsidR="00763862" w:rsidRPr="00350BA5" w:rsidRDefault="00763862" w:rsidP="00FE0EE7">
      <w:pPr>
        <w:ind w:right="-270"/>
        <w:rPr>
          <w:rFonts w:ascii="Arial" w:hAnsi="Arial" w:cs="Arial"/>
          <w:b/>
          <w:bCs/>
          <w:sz w:val="24"/>
          <w:szCs w:val="24"/>
        </w:rPr>
      </w:pPr>
    </w:p>
    <w:p w14:paraId="221D1AAD" w14:textId="77777777" w:rsidR="00FE0EE7" w:rsidRPr="002971A3" w:rsidRDefault="00FE0EE7" w:rsidP="002971A3">
      <w:pPr>
        <w:ind w:right="-270"/>
        <w:rPr>
          <w:rFonts w:ascii="Arial" w:hAnsi="Arial" w:cs="Arial"/>
          <w:b/>
          <w:bCs/>
          <w:sz w:val="24"/>
          <w:szCs w:val="24"/>
        </w:rPr>
      </w:pPr>
      <w:r w:rsidRPr="002971A3">
        <w:rPr>
          <w:rFonts w:ascii="Arial" w:hAnsi="Arial" w:cs="Arial"/>
          <w:b/>
          <w:bCs/>
          <w:sz w:val="24"/>
          <w:szCs w:val="24"/>
        </w:rPr>
        <w:t>Finance and Physical Assets</w:t>
      </w:r>
    </w:p>
    <w:p w14:paraId="51951685" w14:textId="77777777" w:rsidR="00FE0EE7" w:rsidRPr="002971A3" w:rsidRDefault="00FE0EE7" w:rsidP="00FE0EE7">
      <w:pPr>
        <w:ind w:right="-270"/>
        <w:rPr>
          <w:rFonts w:ascii="Arial" w:hAnsi="Arial" w:cs="Arial"/>
          <w:b/>
          <w:bCs/>
          <w:sz w:val="24"/>
          <w:szCs w:val="24"/>
        </w:rPr>
      </w:pPr>
    </w:p>
    <w:p w14:paraId="5F8DC495" w14:textId="77777777" w:rsidR="00FE0EE7" w:rsidRPr="002971A3" w:rsidRDefault="00FE0EE7" w:rsidP="00FE0EE7">
      <w:pPr>
        <w:ind w:right="-270"/>
        <w:rPr>
          <w:rFonts w:ascii="Arial" w:hAnsi="Arial" w:cs="Arial"/>
          <w:b/>
          <w:bCs/>
          <w:sz w:val="24"/>
          <w:szCs w:val="24"/>
        </w:rPr>
      </w:pPr>
      <w:r w:rsidRPr="002971A3">
        <w:rPr>
          <w:rFonts w:ascii="Arial" w:hAnsi="Arial" w:cs="Arial"/>
          <w:b/>
          <w:bCs/>
          <w:sz w:val="24"/>
          <w:szCs w:val="24"/>
        </w:rPr>
        <w:t>There is a responsibility to:</w:t>
      </w:r>
    </w:p>
    <w:p w14:paraId="5CBB60EB" w14:textId="77777777" w:rsidR="00B2095C" w:rsidRPr="002971A3" w:rsidRDefault="00B2095C" w:rsidP="002971A3">
      <w:pPr>
        <w:pStyle w:val="Default"/>
        <w:rPr>
          <w:color w:val="auto"/>
        </w:rPr>
      </w:pPr>
    </w:p>
    <w:p w14:paraId="1B81FA94" w14:textId="77777777" w:rsidR="002971A3" w:rsidRPr="002971A3" w:rsidRDefault="002971A3" w:rsidP="002971A3">
      <w:pPr>
        <w:ind w:right="-270"/>
        <w:jc w:val="both"/>
        <w:rPr>
          <w:rFonts w:ascii="Arial" w:hAnsi="Arial" w:cs="Arial"/>
          <w:bCs/>
          <w:sz w:val="24"/>
          <w:szCs w:val="24"/>
        </w:rPr>
      </w:pPr>
      <w:r w:rsidRPr="002971A3">
        <w:rPr>
          <w:rFonts w:ascii="Arial" w:hAnsi="Arial" w:cs="Arial"/>
          <w:bCs/>
          <w:sz w:val="24"/>
          <w:szCs w:val="24"/>
        </w:rPr>
        <w:t>Be responsible for the receipt and checking of medicines received from suppliers, processing invoices and the charging of medicine stock to wards and departments.</w:t>
      </w:r>
    </w:p>
    <w:p w14:paraId="6476C61F" w14:textId="77777777" w:rsidR="002971A3" w:rsidRPr="002971A3" w:rsidRDefault="002971A3" w:rsidP="002971A3">
      <w:pPr>
        <w:pStyle w:val="Default"/>
        <w:rPr>
          <w:color w:val="auto"/>
        </w:rPr>
      </w:pPr>
    </w:p>
    <w:p w14:paraId="3B9B829B" w14:textId="77777777" w:rsidR="00763862" w:rsidRPr="00350BA5" w:rsidRDefault="00763862" w:rsidP="00FE0EE7">
      <w:pPr>
        <w:ind w:right="-270"/>
        <w:rPr>
          <w:rFonts w:ascii="Arial" w:hAnsi="Arial" w:cs="Arial"/>
          <w:b/>
          <w:bCs/>
          <w:sz w:val="24"/>
          <w:szCs w:val="24"/>
        </w:rPr>
      </w:pPr>
    </w:p>
    <w:p w14:paraId="57EE4B00" w14:textId="77777777" w:rsidR="00FE0EE7" w:rsidRPr="00350BA5" w:rsidRDefault="00FE0EE7" w:rsidP="00D12963">
      <w:p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14:paraId="6BC01EE8" w14:textId="77777777" w:rsidR="00FE0EE7" w:rsidRPr="00350BA5" w:rsidRDefault="00FE0EE7" w:rsidP="00FE0EE7">
      <w:pPr>
        <w:ind w:right="-270"/>
        <w:rPr>
          <w:rFonts w:ascii="Arial" w:hAnsi="Arial" w:cs="Arial"/>
          <w:b/>
          <w:bCs/>
          <w:sz w:val="24"/>
          <w:szCs w:val="24"/>
        </w:rPr>
      </w:pPr>
    </w:p>
    <w:p w14:paraId="446E974D"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61AF49E6" w14:textId="77777777" w:rsidR="00885BEA" w:rsidRDefault="00885BEA" w:rsidP="00885BEA">
      <w:pPr>
        <w:pStyle w:val="Default"/>
        <w:rPr>
          <w:color w:val="auto"/>
        </w:rPr>
      </w:pPr>
    </w:p>
    <w:p w14:paraId="1CB2F019" w14:textId="77777777" w:rsidR="002971A3" w:rsidRPr="002971A3" w:rsidRDefault="002971A3" w:rsidP="002971A3">
      <w:pPr>
        <w:pStyle w:val="Default"/>
        <w:numPr>
          <w:ilvl w:val="0"/>
          <w:numId w:val="33"/>
        </w:numPr>
      </w:pPr>
      <w:r w:rsidRPr="002971A3">
        <w:t>Deliver training of pharmacy processes to pharmacy support workers and pre-registration trainee pharmacy technicians and other members of the team as required.</w:t>
      </w:r>
    </w:p>
    <w:p w14:paraId="17B1A602" w14:textId="77777777" w:rsidR="002971A3" w:rsidRPr="002971A3" w:rsidRDefault="002971A3" w:rsidP="002971A3">
      <w:pPr>
        <w:pStyle w:val="Default"/>
        <w:numPr>
          <w:ilvl w:val="0"/>
          <w:numId w:val="33"/>
        </w:numPr>
      </w:pPr>
      <w:r w:rsidRPr="002971A3">
        <w:t xml:space="preserve">Assess pharmacy support workers undertaking departmental training competencies. </w:t>
      </w:r>
    </w:p>
    <w:p w14:paraId="153A53AD" w14:textId="77777777" w:rsidR="002971A3" w:rsidRPr="002971A3" w:rsidRDefault="002971A3" w:rsidP="002971A3">
      <w:pPr>
        <w:pStyle w:val="Default"/>
        <w:numPr>
          <w:ilvl w:val="0"/>
          <w:numId w:val="33"/>
        </w:numPr>
      </w:pPr>
      <w:r w:rsidRPr="002971A3">
        <w:t xml:space="preserve">Undertake Mandatory Induction Standards for Healthcare Support Workers and mentors/supports non-registered pharmacy staff with the same. </w:t>
      </w:r>
    </w:p>
    <w:p w14:paraId="79A8C91E" w14:textId="77777777" w:rsidR="002971A3" w:rsidRPr="002971A3" w:rsidRDefault="002971A3" w:rsidP="002971A3">
      <w:pPr>
        <w:pStyle w:val="Default"/>
        <w:numPr>
          <w:ilvl w:val="0"/>
          <w:numId w:val="33"/>
        </w:numPr>
      </w:pPr>
      <w:r w:rsidRPr="002971A3">
        <w:t xml:space="preserve">Undertakes statutory and mandatory training. </w:t>
      </w:r>
    </w:p>
    <w:p w14:paraId="5B3889B8" w14:textId="77777777" w:rsidR="002971A3" w:rsidRPr="002971A3" w:rsidRDefault="002971A3" w:rsidP="002971A3">
      <w:pPr>
        <w:pStyle w:val="Default"/>
        <w:numPr>
          <w:ilvl w:val="0"/>
          <w:numId w:val="33"/>
        </w:numPr>
      </w:pPr>
      <w:r w:rsidRPr="002971A3">
        <w:t xml:space="preserve">Attends regular sectional and departmental training meetings. </w:t>
      </w:r>
    </w:p>
    <w:p w14:paraId="23084192" w14:textId="77777777" w:rsidR="002971A3" w:rsidRDefault="002971A3" w:rsidP="002971A3">
      <w:pPr>
        <w:pStyle w:val="Default"/>
        <w:ind w:left="360"/>
        <w:rPr>
          <w:sz w:val="22"/>
          <w:szCs w:val="22"/>
        </w:rPr>
      </w:pPr>
      <w:r>
        <w:rPr>
          <w:sz w:val="22"/>
          <w:szCs w:val="22"/>
        </w:rPr>
        <w:t xml:space="preserve"> </w:t>
      </w:r>
    </w:p>
    <w:p w14:paraId="0EC83CD5" w14:textId="77777777" w:rsidR="002971A3" w:rsidRPr="002971A3" w:rsidRDefault="002971A3" w:rsidP="00885BEA">
      <w:pPr>
        <w:pStyle w:val="Default"/>
        <w:rPr>
          <w:iCs/>
          <w:color w:val="auto"/>
        </w:rPr>
      </w:pPr>
    </w:p>
    <w:p w14:paraId="32D27319" w14:textId="77777777" w:rsidR="00FE0EE7" w:rsidRPr="00350BA5" w:rsidRDefault="00FE0EE7" w:rsidP="00FE0EE7">
      <w:pPr>
        <w:ind w:right="-270"/>
        <w:rPr>
          <w:rFonts w:ascii="Arial" w:hAnsi="Arial" w:cs="Arial"/>
          <w:bCs/>
          <w:color w:val="548DD4"/>
          <w:sz w:val="24"/>
          <w:szCs w:val="24"/>
        </w:rPr>
      </w:pPr>
    </w:p>
    <w:p w14:paraId="4E965701" w14:textId="77777777" w:rsidR="00FE0EE7" w:rsidRPr="00350BA5" w:rsidRDefault="00FE0EE7" w:rsidP="00DE37AD">
      <w:pPr>
        <w:ind w:right="-270"/>
        <w:rPr>
          <w:rFonts w:ascii="Arial" w:hAnsi="Arial" w:cs="Arial"/>
          <w:b/>
          <w:bCs/>
          <w:sz w:val="24"/>
          <w:szCs w:val="24"/>
        </w:rPr>
      </w:pPr>
      <w:r w:rsidRPr="00350BA5">
        <w:rPr>
          <w:rFonts w:ascii="Arial" w:hAnsi="Arial" w:cs="Arial"/>
          <w:b/>
          <w:bCs/>
          <w:sz w:val="24"/>
          <w:szCs w:val="24"/>
        </w:rPr>
        <w:t>Information Resources</w:t>
      </w:r>
    </w:p>
    <w:p w14:paraId="7894A1CB" w14:textId="77777777" w:rsidR="00FE0EE7" w:rsidRPr="00350BA5" w:rsidRDefault="00FE0EE7" w:rsidP="00FE0EE7">
      <w:pPr>
        <w:ind w:right="-270"/>
        <w:rPr>
          <w:rFonts w:ascii="Arial" w:hAnsi="Arial" w:cs="Arial"/>
          <w:b/>
          <w:bCs/>
          <w:sz w:val="24"/>
          <w:szCs w:val="24"/>
        </w:rPr>
      </w:pPr>
    </w:p>
    <w:p w14:paraId="790FE02E" w14:textId="77777777" w:rsidR="00885BEA" w:rsidRPr="002971A3" w:rsidRDefault="00FE0EE7" w:rsidP="002971A3">
      <w:pPr>
        <w:ind w:right="-270"/>
        <w:rPr>
          <w:rFonts w:ascii="Arial" w:hAnsi="Arial" w:cs="Arial"/>
          <w:b/>
          <w:bCs/>
          <w:sz w:val="24"/>
          <w:szCs w:val="24"/>
        </w:rPr>
      </w:pPr>
      <w:r w:rsidRPr="00350BA5">
        <w:rPr>
          <w:rFonts w:ascii="Arial" w:hAnsi="Arial" w:cs="Arial"/>
          <w:b/>
          <w:bCs/>
          <w:sz w:val="24"/>
          <w:szCs w:val="24"/>
        </w:rPr>
        <w:t>There is a responsibility to:</w:t>
      </w:r>
      <w:r w:rsidR="00885BEA" w:rsidRPr="00350BA5">
        <w:rPr>
          <w:iCs/>
        </w:rPr>
        <w:t xml:space="preserve"> </w:t>
      </w:r>
    </w:p>
    <w:p w14:paraId="7118333A" w14:textId="77777777" w:rsidR="00763862" w:rsidRPr="00350BA5" w:rsidRDefault="00763862" w:rsidP="00885BEA">
      <w:pPr>
        <w:pStyle w:val="Default"/>
        <w:rPr>
          <w:color w:val="548DD4"/>
        </w:rPr>
      </w:pPr>
    </w:p>
    <w:p w14:paraId="48723546" w14:textId="77777777" w:rsidR="00763862" w:rsidRPr="00350BA5" w:rsidRDefault="00763862" w:rsidP="00885BEA">
      <w:pPr>
        <w:pStyle w:val="Default"/>
        <w:rPr>
          <w:b/>
          <w:color w:val="auto"/>
        </w:rPr>
      </w:pPr>
    </w:p>
    <w:p w14:paraId="6072AC59" w14:textId="77777777" w:rsidR="00763862" w:rsidRPr="00F60834" w:rsidRDefault="00763862" w:rsidP="00F60834">
      <w:pPr>
        <w:pStyle w:val="ListParagraph"/>
        <w:numPr>
          <w:ilvl w:val="0"/>
          <w:numId w:val="17"/>
        </w:numPr>
        <w:jc w:val="both"/>
        <w:rPr>
          <w:rFonts w:ascii="Arial" w:hAnsi="Arial" w:cs="Arial"/>
          <w:sz w:val="24"/>
          <w:szCs w:val="24"/>
        </w:rPr>
      </w:pPr>
      <w:r w:rsidRPr="00F60834">
        <w:rPr>
          <w:rFonts w:ascii="Arial" w:hAnsi="Arial" w:cs="Arial"/>
          <w:sz w:val="24"/>
          <w:szCs w:val="24"/>
        </w:rPr>
        <w:t>Record personally generated information</w:t>
      </w:r>
      <w:r w:rsidR="00F60834" w:rsidRPr="00F60834">
        <w:rPr>
          <w:rFonts w:ascii="Arial" w:hAnsi="Arial" w:cs="Arial"/>
          <w:sz w:val="24"/>
          <w:szCs w:val="24"/>
        </w:rPr>
        <w:t xml:space="preserve"> relating to patients on a regular basis.</w:t>
      </w:r>
    </w:p>
    <w:p w14:paraId="2A4ABE15" w14:textId="77777777" w:rsidR="00763862" w:rsidRPr="00F60834" w:rsidRDefault="00F60834" w:rsidP="00763862">
      <w:pPr>
        <w:pStyle w:val="ListParagraph"/>
        <w:numPr>
          <w:ilvl w:val="0"/>
          <w:numId w:val="17"/>
        </w:numPr>
        <w:jc w:val="both"/>
        <w:rPr>
          <w:rFonts w:ascii="Arial" w:hAnsi="Arial" w:cs="Arial"/>
          <w:sz w:val="24"/>
          <w:szCs w:val="24"/>
        </w:rPr>
      </w:pPr>
      <w:r w:rsidRPr="00F60834">
        <w:rPr>
          <w:rFonts w:ascii="Arial" w:hAnsi="Arial" w:cs="Arial"/>
          <w:sz w:val="24"/>
          <w:szCs w:val="24"/>
        </w:rPr>
        <w:t>Generate dispensing labels with patient medication information.</w:t>
      </w:r>
    </w:p>
    <w:p w14:paraId="106AE6C0" w14:textId="77777777" w:rsidR="00763862" w:rsidRPr="00F60834" w:rsidRDefault="00763862" w:rsidP="00763862">
      <w:pPr>
        <w:pStyle w:val="ListParagraph"/>
        <w:numPr>
          <w:ilvl w:val="0"/>
          <w:numId w:val="17"/>
        </w:numPr>
        <w:jc w:val="both"/>
        <w:rPr>
          <w:rFonts w:ascii="Arial" w:hAnsi="Arial" w:cs="Arial"/>
          <w:sz w:val="24"/>
          <w:szCs w:val="24"/>
        </w:rPr>
      </w:pPr>
      <w:r w:rsidRPr="00F60834">
        <w:rPr>
          <w:rFonts w:ascii="Arial" w:hAnsi="Arial" w:cs="Arial"/>
          <w:sz w:val="24"/>
          <w:szCs w:val="24"/>
        </w:rPr>
        <w:t>Ensure the accurate recording of information and record keeping in lin</w:t>
      </w:r>
      <w:r w:rsidR="00F60834">
        <w:rPr>
          <w:rFonts w:ascii="Arial" w:hAnsi="Arial" w:cs="Arial"/>
          <w:sz w:val="24"/>
          <w:szCs w:val="24"/>
        </w:rPr>
        <w:t xml:space="preserve">e with regulatory requirements and information governance </w:t>
      </w:r>
      <w:proofErr w:type="gramStart"/>
      <w:r w:rsidR="00F60834">
        <w:rPr>
          <w:rFonts w:ascii="Arial" w:hAnsi="Arial" w:cs="Arial"/>
          <w:sz w:val="24"/>
          <w:szCs w:val="24"/>
        </w:rPr>
        <w:t>guidelines</w:t>
      </w:r>
      <w:proofErr w:type="gramEnd"/>
    </w:p>
    <w:p w14:paraId="70231349" w14:textId="77777777" w:rsidR="00763862" w:rsidRPr="00F60834" w:rsidRDefault="00763862" w:rsidP="00763862">
      <w:pPr>
        <w:pStyle w:val="ListParagraph"/>
        <w:numPr>
          <w:ilvl w:val="0"/>
          <w:numId w:val="17"/>
        </w:numPr>
        <w:jc w:val="both"/>
        <w:rPr>
          <w:rFonts w:ascii="Arial" w:hAnsi="Arial" w:cs="Arial"/>
          <w:sz w:val="24"/>
          <w:szCs w:val="24"/>
        </w:rPr>
      </w:pPr>
      <w:r w:rsidRPr="00F60834">
        <w:rPr>
          <w:rFonts w:ascii="Arial" w:hAnsi="Arial" w:cs="Arial"/>
          <w:sz w:val="24"/>
          <w:szCs w:val="24"/>
        </w:rPr>
        <w:t>Ensure that information is dealt with i</w:t>
      </w:r>
      <w:r w:rsidR="00F60834">
        <w:rPr>
          <w:rFonts w:ascii="Arial" w:hAnsi="Arial" w:cs="Arial"/>
          <w:sz w:val="24"/>
          <w:szCs w:val="24"/>
        </w:rPr>
        <w:t xml:space="preserve">n an appropriate, sensitive and </w:t>
      </w:r>
      <w:r w:rsidRPr="00F60834">
        <w:rPr>
          <w:rFonts w:ascii="Arial" w:hAnsi="Arial" w:cs="Arial"/>
          <w:sz w:val="24"/>
          <w:szCs w:val="24"/>
        </w:rPr>
        <w:t xml:space="preserve">confidential manner </w:t>
      </w:r>
      <w:proofErr w:type="gramStart"/>
      <w:r w:rsidRPr="00F60834">
        <w:rPr>
          <w:rFonts w:ascii="Arial" w:hAnsi="Arial" w:cs="Arial"/>
          <w:sz w:val="24"/>
          <w:szCs w:val="24"/>
        </w:rPr>
        <w:t>at all times</w:t>
      </w:r>
      <w:proofErr w:type="gramEnd"/>
      <w:r w:rsidRPr="00F60834">
        <w:rPr>
          <w:rFonts w:ascii="Arial" w:hAnsi="Arial" w:cs="Arial"/>
          <w:sz w:val="24"/>
          <w:szCs w:val="24"/>
        </w:rPr>
        <w:t>.</w:t>
      </w:r>
    </w:p>
    <w:p w14:paraId="0CA7D8ED" w14:textId="77777777" w:rsidR="00763862" w:rsidRPr="00F60834" w:rsidRDefault="00763862" w:rsidP="00F60834">
      <w:pPr>
        <w:pStyle w:val="ListParagraph"/>
        <w:numPr>
          <w:ilvl w:val="0"/>
          <w:numId w:val="17"/>
        </w:numPr>
        <w:jc w:val="both"/>
        <w:rPr>
          <w:rFonts w:ascii="Arial" w:hAnsi="Arial" w:cs="Arial"/>
          <w:sz w:val="24"/>
          <w:szCs w:val="24"/>
        </w:rPr>
      </w:pPr>
      <w:r w:rsidRPr="00F60834">
        <w:rPr>
          <w:rFonts w:ascii="Arial" w:hAnsi="Arial" w:cs="Arial"/>
          <w:sz w:val="24"/>
          <w:szCs w:val="24"/>
        </w:rPr>
        <w:t>Use IT equipment including local and national systems to read, ana</w:t>
      </w:r>
      <w:r w:rsidR="00F60834">
        <w:rPr>
          <w:rFonts w:ascii="Arial" w:hAnsi="Arial" w:cs="Arial"/>
          <w:sz w:val="24"/>
          <w:szCs w:val="24"/>
        </w:rPr>
        <w:t xml:space="preserve">lyse and record patient </w:t>
      </w:r>
      <w:r w:rsidR="00F60834" w:rsidRPr="00F60834">
        <w:rPr>
          <w:rFonts w:ascii="Arial" w:hAnsi="Arial" w:cs="Arial"/>
          <w:sz w:val="24"/>
          <w:szCs w:val="24"/>
        </w:rPr>
        <w:t>information</w:t>
      </w:r>
      <w:r w:rsidRPr="00F60834">
        <w:rPr>
          <w:rFonts w:ascii="Arial" w:hAnsi="Arial" w:cs="Arial"/>
          <w:sz w:val="24"/>
          <w:szCs w:val="24"/>
        </w:rPr>
        <w:t xml:space="preserve"> within the scope of local and national policies and procedures.</w:t>
      </w:r>
    </w:p>
    <w:p w14:paraId="1E39A3E3" w14:textId="77777777" w:rsidR="00FE0EE7" w:rsidRPr="00350BA5" w:rsidRDefault="00FE0EE7" w:rsidP="00FE0EE7">
      <w:pPr>
        <w:ind w:right="-270"/>
        <w:rPr>
          <w:rFonts w:ascii="Arial" w:hAnsi="Arial" w:cs="Arial"/>
          <w:b/>
          <w:bCs/>
          <w:sz w:val="24"/>
          <w:szCs w:val="24"/>
        </w:rPr>
      </w:pPr>
    </w:p>
    <w:p w14:paraId="24510040" w14:textId="77777777" w:rsidR="00FE0EE7" w:rsidRPr="00350BA5" w:rsidRDefault="00FE0EE7" w:rsidP="00F60834">
      <w:pPr>
        <w:ind w:right="-270"/>
        <w:rPr>
          <w:rFonts w:ascii="Arial" w:hAnsi="Arial" w:cs="Arial"/>
          <w:b/>
          <w:bCs/>
          <w:sz w:val="24"/>
          <w:szCs w:val="24"/>
        </w:rPr>
      </w:pPr>
      <w:r w:rsidRPr="00350BA5">
        <w:rPr>
          <w:rFonts w:ascii="Arial" w:hAnsi="Arial" w:cs="Arial"/>
          <w:b/>
          <w:bCs/>
          <w:sz w:val="24"/>
          <w:szCs w:val="24"/>
        </w:rPr>
        <w:t>Research and Development</w:t>
      </w:r>
    </w:p>
    <w:p w14:paraId="52836759" w14:textId="77777777" w:rsidR="00FE0EE7" w:rsidRPr="00350BA5" w:rsidRDefault="00FE0EE7" w:rsidP="00FE0EE7">
      <w:pPr>
        <w:ind w:right="-270"/>
        <w:rPr>
          <w:rFonts w:ascii="Arial" w:hAnsi="Arial" w:cs="Arial"/>
          <w:b/>
          <w:bCs/>
          <w:sz w:val="24"/>
          <w:szCs w:val="24"/>
        </w:rPr>
      </w:pPr>
    </w:p>
    <w:p w14:paraId="1620A1D8" w14:textId="77777777" w:rsidR="00244E43" w:rsidRDefault="00F60834" w:rsidP="00F60834">
      <w:pPr>
        <w:ind w:right="-270"/>
        <w:rPr>
          <w:rFonts w:ascii="Arial" w:hAnsi="Arial" w:cs="Arial"/>
          <w:b/>
          <w:bCs/>
          <w:sz w:val="24"/>
          <w:szCs w:val="24"/>
        </w:rPr>
      </w:pPr>
      <w:r>
        <w:rPr>
          <w:rFonts w:ascii="Arial" w:hAnsi="Arial" w:cs="Arial"/>
          <w:b/>
          <w:bCs/>
          <w:sz w:val="24"/>
          <w:szCs w:val="24"/>
        </w:rPr>
        <w:t>There is a responsibility to:</w:t>
      </w:r>
    </w:p>
    <w:p w14:paraId="7CED8D25" w14:textId="77777777" w:rsidR="00F60834" w:rsidRPr="00F60834" w:rsidRDefault="00F60834" w:rsidP="00F60834">
      <w:pPr>
        <w:ind w:right="-270"/>
        <w:rPr>
          <w:rFonts w:ascii="Arial" w:hAnsi="Arial" w:cs="Arial"/>
          <w:b/>
          <w:bCs/>
          <w:sz w:val="24"/>
          <w:szCs w:val="24"/>
        </w:rPr>
      </w:pPr>
    </w:p>
    <w:p w14:paraId="404CAEB1" w14:textId="77777777" w:rsidR="00244E43" w:rsidRPr="00F60834" w:rsidRDefault="00244E43" w:rsidP="00F60834">
      <w:pPr>
        <w:pStyle w:val="ListParagraph"/>
        <w:numPr>
          <w:ilvl w:val="0"/>
          <w:numId w:val="35"/>
        </w:numPr>
        <w:ind w:right="-1"/>
        <w:jc w:val="both"/>
        <w:rPr>
          <w:rFonts w:ascii="Arial" w:hAnsi="Arial" w:cs="Arial"/>
          <w:sz w:val="24"/>
          <w:szCs w:val="24"/>
        </w:rPr>
      </w:pPr>
      <w:r w:rsidRPr="00F60834">
        <w:rPr>
          <w:rFonts w:ascii="Arial" w:hAnsi="Arial" w:cs="Arial"/>
          <w:sz w:val="24"/>
          <w:szCs w:val="24"/>
        </w:rPr>
        <w:t>Be aware of any audit and research in progress within the area and contribute to these a</w:t>
      </w:r>
      <w:r w:rsidR="00F60834" w:rsidRPr="00F60834">
        <w:rPr>
          <w:rFonts w:ascii="Arial" w:hAnsi="Arial" w:cs="Arial"/>
          <w:sz w:val="24"/>
          <w:szCs w:val="24"/>
        </w:rPr>
        <w:t xml:space="preserve">s delegated by the lead pharmacy technician </w:t>
      </w:r>
      <w:r w:rsidRPr="00F60834">
        <w:rPr>
          <w:rFonts w:ascii="Arial" w:hAnsi="Arial" w:cs="Arial"/>
          <w:sz w:val="24"/>
          <w:szCs w:val="24"/>
        </w:rPr>
        <w:t>as appropriate.</w:t>
      </w:r>
    </w:p>
    <w:p w14:paraId="58D685A8" w14:textId="77777777" w:rsidR="00244E43" w:rsidRPr="00350BA5" w:rsidRDefault="00244E43" w:rsidP="00244E43">
      <w:pPr>
        <w:ind w:right="-270"/>
        <w:rPr>
          <w:rFonts w:ascii="Arial" w:hAnsi="Arial" w:cs="Arial"/>
          <w:b/>
          <w:bCs/>
          <w:sz w:val="24"/>
          <w:szCs w:val="24"/>
        </w:rPr>
      </w:pPr>
    </w:p>
    <w:p w14:paraId="38D25134" w14:textId="77777777" w:rsidR="00FE0EE7" w:rsidRPr="00350BA5" w:rsidRDefault="00FE0EE7" w:rsidP="00FE0EE7">
      <w:pPr>
        <w:ind w:right="-270"/>
        <w:rPr>
          <w:rFonts w:ascii="Arial" w:hAnsi="Arial" w:cs="Arial"/>
          <w:b/>
          <w:bCs/>
          <w:sz w:val="24"/>
          <w:szCs w:val="24"/>
        </w:rPr>
      </w:pPr>
    </w:p>
    <w:p w14:paraId="77820331"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Skills</w:t>
      </w:r>
    </w:p>
    <w:p w14:paraId="51C15DB2" w14:textId="77777777" w:rsidR="00FE0EE7" w:rsidRPr="00350BA5" w:rsidRDefault="00FE0EE7" w:rsidP="00FE0EE7">
      <w:pPr>
        <w:ind w:right="-270"/>
        <w:rPr>
          <w:rFonts w:ascii="Arial" w:hAnsi="Arial" w:cs="Arial"/>
          <w:b/>
          <w:bCs/>
          <w:sz w:val="24"/>
          <w:szCs w:val="24"/>
        </w:rPr>
      </w:pPr>
    </w:p>
    <w:p w14:paraId="023448EA" w14:textId="77777777" w:rsidR="00FE0EE7" w:rsidRPr="00350BA5" w:rsidRDefault="00FE0EE7" w:rsidP="00F60834">
      <w:pPr>
        <w:ind w:right="-270"/>
        <w:rPr>
          <w:rFonts w:ascii="Arial" w:hAnsi="Arial" w:cs="Arial"/>
          <w:b/>
          <w:bCs/>
          <w:sz w:val="24"/>
          <w:szCs w:val="24"/>
        </w:rPr>
      </w:pPr>
      <w:r w:rsidRPr="00350BA5">
        <w:rPr>
          <w:rFonts w:ascii="Arial" w:hAnsi="Arial" w:cs="Arial"/>
          <w:b/>
          <w:bCs/>
          <w:sz w:val="24"/>
          <w:szCs w:val="24"/>
        </w:rPr>
        <w:t>Physical</w:t>
      </w:r>
    </w:p>
    <w:p w14:paraId="2ADDE4EB" w14:textId="77777777" w:rsidR="00D07670" w:rsidRPr="00350BA5" w:rsidRDefault="00D07670" w:rsidP="00D07670">
      <w:pPr>
        <w:pStyle w:val="Default"/>
        <w:jc w:val="both"/>
        <w:rPr>
          <w:b/>
          <w:color w:val="auto"/>
        </w:rPr>
      </w:pPr>
    </w:p>
    <w:p w14:paraId="1DA3CFC9" w14:textId="77777777" w:rsidR="00FE0EE7" w:rsidRPr="00350BA5" w:rsidRDefault="00FE0EE7" w:rsidP="00D07670">
      <w:pPr>
        <w:pStyle w:val="Default"/>
        <w:jc w:val="both"/>
        <w:rPr>
          <w:b/>
          <w:bCs/>
        </w:rPr>
      </w:pPr>
    </w:p>
    <w:p w14:paraId="30671648" w14:textId="77777777" w:rsidR="00F60834" w:rsidRPr="00F60834" w:rsidRDefault="00F60834" w:rsidP="00F60834">
      <w:pPr>
        <w:pStyle w:val="ListParagraph"/>
        <w:numPr>
          <w:ilvl w:val="0"/>
          <w:numId w:val="34"/>
        </w:numPr>
        <w:ind w:right="-270"/>
        <w:jc w:val="both"/>
        <w:rPr>
          <w:rFonts w:ascii="Arial" w:hAnsi="Arial" w:cs="Arial"/>
          <w:sz w:val="24"/>
          <w:szCs w:val="24"/>
        </w:rPr>
      </w:pPr>
      <w:r w:rsidRPr="00F60834">
        <w:rPr>
          <w:rFonts w:ascii="Arial" w:hAnsi="Arial" w:cs="Arial"/>
          <w:sz w:val="24"/>
          <w:szCs w:val="24"/>
        </w:rPr>
        <w:t>Sit for long periods of time in front of visual display unit.</w:t>
      </w:r>
    </w:p>
    <w:p w14:paraId="7DCE8DD6" w14:textId="77777777" w:rsidR="00F60834" w:rsidRPr="00F60834" w:rsidRDefault="00F60834" w:rsidP="00F60834">
      <w:pPr>
        <w:pStyle w:val="ListParagraph"/>
        <w:numPr>
          <w:ilvl w:val="0"/>
          <w:numId w:val="34"/>
        </w:numPr>
        <w:ind w:right="-270"/>
        <w:jc w:val="both"/>
        <w:rPr>
          <w:rFonts w:ascii="Arial" w:hAnsi="Arial" w:cs="Arial"/>
          <w:sz w:val="24"/>
          <w:szCs w:val="24"/>
        </w:rPr>
      </w:pPr>
      <w:r w:rsidRPr="00F60834">
        <w:rPr>
          <w:rFonts w:ascii="Arial" w:hAnsi="Arial" w:cs="Arial"/>
          <w:sz w:val="24"/>
          <w:szCs w:val="24"/>
        </w:rPr>
        <w:t xml:space="preserve">Lift and handle objects and equipment of variant weights and sizes, bending, stretching and standing for extended </w:t>
      </w:r>
      <w:proofErr w:type="gramStart"/>
      <w:r w:rsidRPr="00F60834">
        <w:rPr>
          <w:rFonts w:ascii="Arial" w:hAnsi="Arial" w:cs="Arial"/>
          <w:sz w:val="24"/>
          <w:szCs w:val="24"/>
        </w:rPr>
        <w:t>periods</w:t>
      </w:r>
      <w:proofErr w:type="gramEnd"/>
    </w:p>
    <w:p w14:paraId="78244818" w14:textId="77777777" w:rsidR="00FE0EE7" w:rsidRPr="00350BA5" w:rsidRDefault="00FE0EE7" w:rsidP="00FE0EE7">
      <w:pPr>
        <w:ind w:right="-270"/>
        <w:rPr>
          <w:rFonts w:ascii="Arial" w:hAnsi="Arial" w:cs="Arial"/>
          <w:b/>
          <w:bCs/>
          <w:sz w:val="24"/>
          <w:szCs w:val="24"/>
        </w:rPr>
      </w:pPr>
    </w:p>
    <w:p w14:paraId="22EEBC94" w14:textId="77777777" w:rsidR="00FE0EE7" w:rsidRDefault="00FE0EE7" w:rsidP="00374FF9">
      <w:pPr>
        <w:ind w:right="-270"/>
        <w:rPr>
          <w:rFonts w:ascii="Arial" w:hAnsi="Arial" w:cs="Arial"/>
          <w:b/>
          <w:bCs/>
          <w:sz w:val="24"/>
          <w:szCs w:val="24"/>
        </w:rPr>
      </w:pPr>
      <w:r w:rsidRPr="00350BA5">
        <w:rPr>
          <w:rFonts w:ascii="Arial" w:hAnsi="Arial" w:cs="Arial"/>
          <w:b/>
          <w:bCs/>
          <w:sz w:val="24"/>
          <w:szCs w:val="24"/>
        </w:rPr>
        <w:t>Communication</w:t>
      </w:r>
    </w:p>
    <w:p w14:paraId="3BC536FC" w14:textId="77777777" w:rsidR="004653D5" w:rsidRDefault="004653D5" w:rsidP="004653D5">
      <w:pPr>
        <w:ind w:right="-270"/>
        <w:rPr>
          <w:rFonts w:ascii="Arial" w:hAnsi="Arial" w:cs="Arial"/>
          <w:b/>
          <w:bCs/>
          <w:sz w:val="24"/>
          <w:szCs w:val="24"/>
        </w:rPr>
      </w:pPr>
    </w:p>
    <w:p w14:paraId="17DB2463" w14:textId="77777777" w:rsidR="004653D5" w:rsidRPr="00350BA5" w:rsidRDefault="004653D5" w:rsidP="004653D5">
      <w:pPr>
        <w:ind w:right="-270"/>
        <w:rPr>
          <w:rFonts w:ascii="Arial" w:hAnsi="Arial" w:cs="Arial"/>
          <w:b/>
          <w:bCs/>
          <w:sz w:val="24"/>
          <w:szCs w:val="24"/>
        </w:rPr>
      </w:pPr>
    </w:p>
    <w:p w14:paraId="4D0F9E57" w14:textId="77777777" w:rsidR="00FE0EE7" w:rsidRPr="00350BA5" w:rsidRDefault="00FE0EE7" w:rsidP="00FE0EE7">
      <w:pPr>
        <w:ind w:right="-270"/>
        <w:rPr>
          <w:rFonts w:ascii="Arial" w:hAnsi="Arial" w:cs="Arial"/>
          <w:b/>
          <w:bCs/>
          <w:sz w:val="24"/>
          <w:szCs w:val="24"/>
        </w:rPr>
      </w:pPr>
    </w:p>
    <w:p w14:paraId="6B3A482B"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35EF8E49" w14:textId="77777777" w:rsidR="00B80BC2" w:rsidRDefault="00B80BC2" w:rsidP="00FE0EE7">
      <w:pPr>
        <w:ind w:right="-270"/>
        <w:rPr>
          <w:rFonts w:ascii="Arial" w:hAnsi="Arial" w:cs="Arial"/>
          <w:bCs/>
          <w:sz w:val="24"/>
          <w:szCs w:val="24"/>
        </w:rPr>
      </w:pPr>
    </w:p>
    <w:p w14:paraId="42325951" w14:textId="77777777" w:rsidR="00763862" w:rsidRPr="00E02945" w:rsidRDefault="00374FF9" w:rsidP="00E02945">
      <w:pPr>
        <w:pStyle w:val="Default"/>
        <w:numPr>
          <w:ilvl w:val="0"/>
          <w:numId w:val="36"/>
        </w:numPr>
        <w:jc w:val="both"/>
        <w:rPr>
          <w:b/>
          <w:color w:val="auto"/>
        </w:rPr>
      </w:pPr>
      <w:r w:rsidRPr="00E02945">
        <w:rPr>
          <w:bCs/>
          <w:color w:val="auto"/>
          <w:lang w:val="en-AU" w:eastAsia="en-US"/>
        </w:rPr>
        <w:t xml:space="preserve">Communicate via email, face to face and telephone with pharmacy staff, patients, </w:t>
      </w:r>
      <w:r w:rsidR="00E02945" w:rsidRPr="00E02945">
        <w:rPr>
          <w:bCs/>
          <w:color w:val="auto"/>
          <w:lang w:val="en-AU" w:eastAsia="en-US"/>
        </w:rPr>
        <w:t>patient’s</w:t>
      </w:r>
      <w:r w:rsidRPr="00E02945">
        <w:rPr>
          <w:bCs/>
          <w:color w:val="auto"/>
          <w:lang w:val="en-AU" w:eastAsia="en-US"/>
        </w:rPr>
        <w:t xml:space="preserve"> families </w:t>
      </w:r>
      <w:r w:rsidR="00E02945">
        <w:rPr>
          <w:bCs/>
          <w:color w:val="auto"/>
          <w:lang w:val="en-AU" w:eastAsia="en-US"/>
        </w:rPr>
        <w:t>and other members of the wider hospital team.</w:t>
      </w:r>
    </w:p>
    <w:p w14:paraId="20994741" w14:textId="77777777" w:rsidR="00763862" w:rsidRPr="00E02945" w:rsidRDefault="00763862" w:rsidP="00763862">
      <w:pPr>
        <w:pStyle w:val="ListParagraph"/>
        <w:numPr>
          <w:ilvl w:val="0"/>
          <w:numId w:val="36"/>
        </w:numPr>
        <w:jc w:val="both"/>
        <w:rPr>
          <w:rFonts w:ascii="Arial" w:hAnsi="Arial" w:cs="Arial"/>
          <w:sz w:val="24"/>
          <w:szCs w:val="24"/>
        </w:rPr>
      </w:pPr>
      <w:r w:rsidRPr="00E02945">
        <w:rPr>
          <w:rFonts w:ascii="Arial" w:hAnsi="Arial" w:cs="Arial"/>
          <w:sz w:val="24"/>
          <w:szCs w:val="24"/>
        </w:rPr>
        <w:t>Demonstrate the behaviours expected of all staff and recognise how these can influence others, relationshi</w:t>
      </w:r>
      <w:r w:rsidR="00E02945">
        <w:rPr>
          <w:rFonts w:ascii="Arial" w:hAnsi="Arial" w:cs="Arial"/>
          <w:sz w:val="24"/>
          <w:szCs w:val="24"/>
        </w:rPr>
        <w:t xml:space="preserve">ps, the environment and culture </w:t>
      </w:r>
      <w:r w:rsidRPr="00E02945">
        <w:rPr>
          <w:rFonts w:ascii="Arial" w:hAnsi="Arial" w:cs="Arial"/>
          <w:sz w:val="24"/>
          <w:szCs w:val="24"/>
        </w:rPr>
        <w:t>and adapt these to meet the needs of any given situation.</w:t>
      </w:r>
    </w:p>
    <w:p w14:paraId="334F3F63" w14:textId="77777777" w:rsidR="00763862" w:rsidRPr="00E02945" w:rsidRDefault="00763862" w:rsidP="00E02945">
      <w:pPr>
        <w:pStyle w:val="ListParagraph"/>
        <w:numPr>
          <w:ilvl w:val="0"/>
          <w:numId w:val="36"/>
        </w:numPr>
        <w:jc w:val="both"/>
        <w:rPr>
          <w:rFonts w:ascii="Arial" w:hAnsi="Arial" w:cs="Arial"/>
          <w:sz w:val="24"/>
          <w:szCs w:val="24"/>
        </w:rPr>
      </w:pPr>
      <w:r w:rsidRPr="00E02945">
        <w:rPr>
          <w:rFonts w:ascii="Arial" w:hAnsi="Arial" w:cs="Arial"/>
          <w:sz w:val="24"/>
          <w:szCs w:val="24"/>
        </w:rPr>
        <w:t xml:space="preserve">Ensure that all communications are carried out in a manner that is respectful and considerate and does not discriminate on the grounds of age, </w:t>
      </w:r>
      <w:r w:rsidRPr="00E02945">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14:paraId="023F8A57" w14:textId="77777777" w:rsidR="00E02945" w:rsidRPr="00E02945" w:rsidRDefault="00E02945" w:rsidP="00E02945">
      <w:pPr>
        <w:pStyle w:val="ListParagraph"/>
        <w:numPr>
          <w:ilvl w:val="0"/>
          <w:numId w:val="36"/>
        </w:numPr>
        <w:jc w:val="both"/>
        <w:rPr>
          <w:rFonts w:ascii="Arial" w:hAnsi="Arial" w:cs="Arial"/>
          <w:sz w:val="24"/>
          <w:szCs w:val="24"/>
        </w:rPr>
      </w:pPr>
      <w:proofErr w:type="gramStart"/>
      <w:r>
        <w:rPr>
          <w:rFonts w:ascii="Arial" w:hAnsi="Arial" w:cs="Arial"/>
          <w:sz w:val="24"/>
          <w:szCs w:val="24"/>
          <w:lang w:val="en-US"/>
        </w:rPr>
        <w:t>Observe confidentiality at all times</w:t>
      </w:r>
      <w:proofErr w:type="gramEnd"/>
      <w:r>
        <w:rPr>
          <w:rFonts w:ascii="Arial" w:hAnsi="Arial" w:cs="Arial"/>
          <w:sz w:val="24"/>
          <w:szCs w:val="24"/>
          <w:lang w:val="en-US"/>
        </w:rPr>
        <w:t>.</w:t>
      </w:r>
    </w:p>
    <w:p w14:paraId="5AAAE91F" w14:textId="77777777" w:rsidR="00763862" w:rsidRPr="00350BA5" w:rsidRDefault="00763862" w:rsidP="00FE0EE7">
      <w:pPr>
        <w:ind w:right="-270"/>
        <w:rPr>
          <w:rFonts w:ascii="Arial" w:hAnsi="Arial" w:cs="Arial"/>
          <w:bCs/>
          <w:color w:val="548DD4"/>
          <w:sz w:val="24"/>
          <w:szCs w:val="24"/>
        </w:rPr>
      </w:pPr>
    </w:p>
    <w:p w14:paraId="69BE28F9" w14:textId="77777777" w:rsidR="00FE0EE7" w:rsidRPr="00350BA5" w:rsidRDefault="00FE0EE7" w:rsidP="00FE0EE7">
      <w:pPr>
        <w:ind w:right="-270"/>
        <w:rPr>
          <w:rFonts w:ascii="Arial" w:hAnsi="Arial" w:cs="Arial"/>
          <w:b/>
          <w:bCs/>
          <w:sz w:val="24"/>
          <w:szCs w:val="24"/>
        </w:rPr>
      </w:pPr>
    </w:p>
    <w:p w14:paraId="3F36B9B7"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14:paraId="317F727B" w14:textId="77777777" w:rsidR="00FE0EE7" w:rsidRPr="00350BA5" w:rsidRDefault="00FE0EE7" w:rsidP="00FE0EE7">
      <w:pPr>
        <w:ind w:right="-270"/>
        <w:rPr>
          <w:rFonts w:ascii="Arial" w:hAnsi="Arial" w:cs="Arial"/>
          <w:b/>
          <w:bCs/>
          <w:sz w:val="24"/>
          <w:szCs w:val="24"/>
        </w:rPr>
      </w:pPr>
    </w:p>
    <w:p w14:paraId="015799BA"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18B11B29" w14:textId="77777777" w:rsidR="00306B04" w:rsidRPr="00306B04" w:rsidRDefault="00306B04" w:rsidP="00306B04">
      <w:pPr>
        <w:pStyle w:val="ListParagraph"/>
        <w:jc w:val="both"/>
        <w:rPr>
          <w:rFonts w:ascii="Arial" w:hAnsi="Arial" w:cs="Arial"/>
          <w:sz w:val="24"/>
          <w:szCs w:val="24"/>
          <w:lang w:val="en-US"/>
        </w:rPr>
      </w:pPr>
    </w:p>
    <w:p w14:paraId="5D6BBC46" w14:textId="77777777" w:rsidR="00306B04" w:rsidRPr="00306B04" w:rsidRDefault="00306B04" w:rsidP="00306B04">
      <w:pPr>
        <w:pStyle w:val="ListParagraph"/>
        <w:jc w:val="both"/>
        <w:rPr>
          <w:rFonts w:ascii="Arial" w:hAnsi="Arial" w:cs="Arial"/>
          <w:sz w:val="24"/>
          <w:szCs w:val="24"/>
          <w:lang w:val="en-US"/>
        </w:rPr>
      </w:pPr>
    </w:p>
    <w:p w14:paraId="0922C09B" w14:textId="77777777" w:rsidR="00306B04" w:rsidRPr="00306B04" w:rsidRDefault="00306B04" w:rsidP="00306B04">
      <w:pPr>
        <w:pStyle w:val="ListParagraph"/>
        <w:numPr>
          <w:ilvl w:val="0"/>
          <w:numId w:val="36"/>
        </w:numPr>
        <w:jc w:val="both"/>
        <w:rPr>
          <w:rFonts w:ascii="Arial" w:hAnsi="Arial" w:cs="Arial"/>
          <w:sz w:val="24"/>
          <w:szCs w:val="24"/>
          <w:lang w:val="en-US"/>
        </w:rPr>
      </w:pPr>
      <w:r w:rsidRPr="00306B04">
        <w:rPr>
          <w:rFonts w:ascii="Arial" w:hAnsi="Arial" w:cs="Arial"/>
          <w:sz w:val="24"/>
          <w:szCs w:val="24"/>
          <w:lang w:val="en-US"/>
        </w:rPr>
        <w:t>Resolve stock management problems and issues</w:t>
      </w:r>
      <w:r>
        <w:rPr>
          <w:rFonts w:ascii="Arial" w:hAnsi="Arial" w:cs="Arial"/>
          <w:sz w:val="24"/>
          <w:szCs w:val="24"/>
          <w:lang w:val="en-US"/>
        </w:rPr>
        <w:t xml:space="preserve"> and refer to a pharmacy technician/pharmacist where </w:t>
      </w:r>
      <w:proofErr w:type="gramStart"/>
      <w:r>
        <w:rPr>
          <w:rFonts w:ascii="Arial" w:hAnsi="Arial" w:cs="Arial"/>
          <w:sz w:val="24"/>
          <w:szCs w:val="24"/>
          <w:lang w:val="en-US"/>
        </w:rPr>
        <w:t>appropriate</w:t>
      </w:r>
      <w:proofErr w:type="gramEnd"/>
    </w:p>
    <w:p w14:paraId="1543BD26" w14:textId="77777777" w:rsidR="00306B04" w:rsidRPr="00306B04" w:rsidRDefault="00306B04" w:rsidP="00306B04">
      <w:pPr>
        <w:pStyle w:val="ListParagraph"/>
        <w:numPr>
          <w:ilvl w:val="0"/>
          <w:numId w:val="36"/>
        </w:numPr>
        <w:jc w:val="both"/>
        <w:rPr>
          <w:rFonts w:ascii="Arial" w:hAnsi="Arial" w:cs="Arial"/>
          <w:sz w:val="24"/>
          <w:szCs w:val="24"/>
          <w:lang w:val="en-US"/>
        </w:rPr>
      </w:pPr>
      <w:proofErr w:type="spellStart"/>
      <w:r w:rsidRPr="00306B04">
        <w:rPr>
          <w:rFonts w:ascii="Arial" w:hAnsi="Arial" w:cs="Arial"/>
          <w:sz w:val="24"/>
          <w:szCs w:val="24"/>
          <w:lang w:val="en-US"/>
        </w:rPr>
        <w:t>Prioritise</w:t>
      </w:r>
      <w:proofErr w:type="spellEnd"/>
      <w:r w:rsidRPr="00306B04">
        <w:rPr>
          <w:rFonts w:ascii="Arial" w:hAnsi="Arial" w:cs="Arial"/>
          <w:sz w:val="24"/>
          <w:szCs w:val="24"/>
          <w:lang w:val="en-US"/>
        </w:rPr>
        <w:t xml:space="preserve"> work schedules to ensure completion of both routine and non-routine </w:t>
      </w:r>
      <w:proofErr w:type="gramStart"/>
      <w:r w:rsidRPr="00306B04">
        <w:rPr>
          <w:rFonts w:ascii="Arial" w:hAnsi="Arial" w:cs="Arial"/>
          <w:sz w:val="24"/>
          <w:szCs w:val="24"/>
          <w:lang w:val="en-US"/>
        </w:rPr>
        <w:t>duties</w:t>
      </w:r>
      <w:proofErr w:type="gramEnd"/>
    </w:p>
    <w:p w14:paraId="62BC0F2E" w14:textId="77777777" w:rsidR="00306B04" w:rsidRPr="00306B04" w:rsidRDefault="00306B04" w:rsidP="00306B04">
      <w:pPr>
        <w:pStyle w:val="ListParagraph"/>
        <w:numPr>
          <w:ilvl w:val="0"/>
          <w:numId w:val="36"/>
        </w:numPr>
        <w:jc w:val="both"/>
        <w:rPr>
          <w:rFonts w:ascii="Arial" w:hAnsi="Arial" w:cs="Arial"/>
          <w:sz w:val="24"/>
          <w:szCs w:val="24"/>
          <w:lang w:val="en-US"/>
        </w:rPr>
      </w:pPr>
      <w:r>
        <w:rPr>
          <w:rFonts w:ascii="Arial" w:hAnsi="Arial" w:cs="Arial"/>
          <w:sz w:val="24"/>
          <w:szCs w:val="24"/>
          <w:lang w:val="en-US"/>
        </w:rPr>
        <w:t>Participate</w:t>
      </w:r>
      <w:r w:rsidRPr="00306B04">
        <w:rPr>
          <w:rFonts w:ascii="Arial" w:hAnsi="Arial" w:cs="Arial"/>
          <w:sz w:val="24"/>
          <w:szCs w:val="24"/>
          <w:lang w:val="en-US"/>
        </w:rPr>
        <w:t xml:space="preserve"> in identifying hazards during risk </w:t>
      </w:r>
      <w:proofErr w:type="gramStart"/>
      <w:r w:rsidRPr="00306B04">
        <w:rPr>
          <w:rFonts w:ascii="Arial" w:hAnsi="Arial" w:cs="Arial"/>
          <w:sz w:val="24"/>
          <w:szCs w:val="24"/>
          <w:lang w:val="en-US"/>
        </w:rPr>
        <w:t>assessment</w:t>
      </w:r>
      <w:proofErr w:type="gramEnd"/>
    </w:p>
    <w:p w14:paraId="639F3046" w14:textId="77777777" w:rsidR="00306B04" w:rsidRPr="00306B04" w:rsidRDefault="00306B04" w:rsidP="00306B04">
      <w:pPr>
        <w:pStyle w:val="ListParagraph"/>
        <w:jc w:val="both"/>
        <w:rPr>
          <w:rFonts w:ascii="Arial" w:hAnsi="Arial" w:cs="Arial"/>
          <w:sz w:val="24"/>
          <w:szCs w:val="24"/>
          <w:lang w:val="en-US"/>
        </w:rPr>
      </w:pPr>
    </w:p>
    <w:p w14:paraId="6D0BE217" w14:textId="77777777" w:rsidR="000B5444" w:rsidRPr="00350BA5" w:rsidRDefault="000B5444" w:rsidP="00FE0EE7">
      <w:pPr>
        <w:ind w:right="-270"/>
        <w:rPr>
          <w:rFonts w:ascii="Arial" w:hAnsi="Arial" w:cs="Arial"/>
          <w:bCs/>
          <w:color w:val="548DD4"/>
          <w:sz w:val="24"/>
          <w:szCs w:val="24"/>
        </w:rPr>
      </w:pPr>
    </w:p>
    <w:p w14:paraId="7BED8570"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Planning and Organising</w:t>
      </w:r>
    </w:p>
    <w:p w14:paraId="622507E8" w14:textId="77777777" w:rsidR="00FE0EE7" w:rsidRPr="00350BA5" w:rsidRDefault="00FE0EE7" w:rsidP="00FE0EE7">
      <w:pPr>
        <w:ind w:right="-270"/>
        <w:rPr>
          <w:rFonts w:ascii="Arial" w:hAnsi="Arial" w:cs="Arial"/>
          <w:b/>
          <w:bCs/>
          <w:sz w:val="24"/>
          <w:szCs w:val="24"/>
        </w:rPr>
      </w:pPr>
    </w:p>
    <w:p w14:paraId="41AD309D" w14:textId="77777777"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2C2ECF01" w14:textId="77777777" w:rsidR="00306B04" w:rsidRPr="00350BA5" w:rsidRDefault="00306B04" w:rsidP="00FE0EE7">
      <w:pPr>
        <w:ind w:right="-270"/>
        <w:rPr>
          <w:rFonts w:ascii="Arial" w:hAnsi="Arial" w:cs="Arial"/>
          <w:b/>
          <w:bCs/>
          <w:sz w:val="24"/>
          <w:szCs w:val="24"/>
        </w:rPr>
      </w:pPr>
    </w:p>
    <w:p w14:paraId="1AC81648" w14:textId="77777777" w:rsidR="004653D5" w:rsidRPr="00C34BB7" w:rsidRDefault="00C34BB7" w:rsidP="00FE0EE7">
      <w:pPr>
        <w:pStyle w:val="ListParagraph"/>
        <w:numPr>
          <w:ilvl w:val="0"/>
          <w:numId w:val="18"/>
        </w:numPr>
        <w:ind w:right="-270"/>
        <w:rPr>
          <w:rFonts w:ascii="Arial" w:hAnsi="Arial" w:cs="Arial"/>
          <w:bCs/>
          <w:sz w:val="24"/>
          <w:szCs w:val="24"/>
        </w:rPr>
      </w:pPr>
      <w:r w:rsidRPr="00C34BB7">
        <w:rPr>
          <w:rFonts w:ascii="Arial" w:hAnsi="Arial" w:cs="Arial"/>
          <w:bCs/>
          <w:sz w:val="24"/>
          <w:szCs w:val="24"/>
        </w:rPr>
        <w:t>Liaise with lead</w:t>
      </w:r>
      <w:r w:rsidR="00306B04" w:rsidRPr="00C34BB7">
        <w:rPr>
          <w:rFonts w:ascii="Arial" w:hAnsi="Arial" w:cs="Arial"/>
          <w:bCs/>
          <w:sz w:val="24"/>
          <w:szCs w:val="24"/>
        </w:rPr>
        <w:t xml:space="preserve"> pharmacy technician to plan own daily workload and the workload of other pharmacy support staff as </w:t>
      </w:r>
      <w:proofErr w:type="gramStart"/>
      <w:r w:rsidR="00306B04" w:rsidRPr="00C34BB7">
        <w:rPr>
          <w:rFonts w:ascii="Arial" w:hAnsi="Arial" w:cs="Arial"/>
          <w:bCs/>
          <w:sz w:val="24"/>
          <w:szCs w:val="24"/>
        </w:rPr>
        <w:t>necessary</w:t>
      </w:r>
      <w:proofErr w:type="gramEnd"/>
    </w:p>
    <w:p w14:paraId="090B957C" w14:textId="77777777" w:rsidR="004653D5" w:rsidRPr="00350BA5" w:rsidRDefault="004653D5" w:rsidP="00FE0EE7">
      <w:pPr>
        <w:ind w:right="-270"/>
        <w:rPr>
          <w:rFonts w:ascii="Arial" w:hAnsi="Arial" w:cs="Arial"/>
          <w:b/>
          <w:bCs/>
          <w:sz w:val="24"/>
          <w:szCs w:val="24"/>
        </w:rPr>
      </w:pPr>
    </w:p>
    <w:p w14:paraId="1C727AE9"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Effort and Environment</w:t>
      </w:r>
    </w:p>
    <w:p w14:paraId="6EE1ED58" w14:textId="77777777" w:rsidR="00FE0EE7" w:rsidRPr="00350BA5" w:rsidRDefault="00FE0EE7" w:rsidP="00FE0EE7">
      <w:pPr>
        <w:ind w:right="-270"/>
        <w:rPr>
          <w:rFonts w:ascii="Arial" w:hAnsi="Arial" w:cs="Arial"/>
          <w:b/>
          <w:bCs/>
          <w:sz w:val="24"/>
          <w:szCs w:val="24"/>
        </w:rPr>
      </w:pPr>
    </w:p>
    <w:p w14:paraId="6C5B4BB7"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Physical</w:t>
      </w:r>
    </w:p>
    <w:p w14:paraId="0574AA57" w14:textId="77777777" w:rsidR="00FE0EE7" w:rsidRPr="00350BA5" w:rsidRDefault="00FE0EE7" w:rsidP="00FE0EE7">
      <w:pPr>
        <w:ind w:right="-270"/>
        <w:rPr>
          <w:rFonts w:ascii="Arial" w:hAnsi="Arial" w:cs="Arial"/>
          <w:b/>
          <w:bCs/>
          <w:sz w:val="24"/>
          <w:szCs w:val="24"/>
        </w:rPr>
      </w:pPr>
    </w:p>
    <w:p w14:paraId="67B76CA6"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02CFFA1E" w14:textId="77777777" w:rsidR="0065793B" w:rsidRDefault="0065793B" w:rsidP="0065793B">
      <w:pPr>
        <w:rPr>
          <w:rFonts w:ascii="Arial" w:hAnsi="Arial" w:cs="Arial"/>
          <w:sz w:val="24"/>
          <w:szCs w:val="24"/>
          <w:lang w:val="en-GB"/>
        </w:rPr>
      </w:pPr>
    </w:p>
    <w:p w14:paraId="7FBB1441" w14:textId="77777777" w:rsidR="00306B04" w:rsidRDefault="00306B04" w:rsidP="00306B04">
      <w:pPr>
        <w:pStyle w:val="ListParagraph"/>
        <w:numPr>
          <w:ilvl w:val="0"/>
          <w:numId w:val="19"/>
        </w:numPr>
        <w:rPr>
          <w:rFonts w:ascii="Arial" w:hAnsi="Arial" w:cs="Arial"/>
          <w:sz w:val="24"/>
          <w:szCs w:val="24"/>
        </w:rPr>
      </w:pPr>
      <w:r>
        <w:rPr>
          <w:rFonts w:ascii="Arial" w:hAnsi="Arial" w:cs="Arial"/>
          <w:sz w:val="24"/>
          <w:szCs w:val="24"/>
        </w:rPr>
        <w:t>Sit for long periods of time in front of a Visual Display Unit</w:t>
      </w:r>
    </w:p>
    <w:p w14:paraId="47050D22" w14:textId="77777777" w:rsidR="00306B04" w:rsidRDefault="00F635DE" w:rsidP="00306B04">
      <w:pPr>
        <w:pStyle w:val="ListParagraph"/>
        <w:numPr>
          <w:ilvl w:val="0"/>
          <w:numId w:val="19"/>
        </w:numPr>
        <w:rPr>
          <w:rFonts w:ascii="Arial" w:hAnsi="Arial" w:cs="Arial"/>
          <w:sz w:val="24"/>
          <w:szCs w:val="24"/>
        </w:rPr>
      </w:pPr>
      <w:r>
        <w:rPr>
          <w:rFonts w:ascii="Arial" w:hAnsi="Arial" w:cs="Arial"/>
          <w:sz w:val="24"/>
          <w:szCs w:val="24"/>
        </w:rPr>
        <w:t>Lift and handle objects and equipment of variant weights and sizes</w:t>
      </w:r>
    </w:p>
    <w:p w14:paraId="27D5A426" w14:textId="77777777" w:rsidR="00F635DE" w:rsidRDefault="00F635DE" w:rsidP="00306B04">
      <w:pPr>
        <w:pStyle w:val="ListParagraph"/>
        <w:numPr>
          <w:ilvl w:val="0"/>
          <w:numId w:val="19"/>
        </w:numPr>
        <w:rPr>
          <w:rFonts w:ascii="Arial" w:hAnsi="Arial" w:cs="Arial"/>
          <w:sz w:val="24"/>
          <w:szCs w:val="24"/>
        </w:rPr>
      </w:pPr>
      <w:r>
        <w:rPr>
          <w:rFonts w:ascii="Arial" w:hAnsi="Arial" w:cs="Arial"/>
          <w:sz w:val="24"/>
          <w:szCs w:val="24"/>
        </w:rPr>
        <w:t xml:space="preserve">Bend, stretch and stand for extended periods of time whilst dispensing or manufacturing </w:t>
      </w:r>
      <w:proofErr w:type="gramStart"/>
      <w:r>
        <w:rPr>
          <w:rFonts w:ascii="Arial" w:hAnsi="Arial" w:cs="Arial"/>
          <w:sz w:val="24"/>
          <w:szCs w:val="24"/>
        </w:rPr>
        <w:t>products</w:t>
      </w:r>
      <w:proofErr w:type="gramEnd"/>
    </w:p>
    <w:p w14:paraId="4A0714A1" w14:textId="77777777" w:rsidR="00F635DE" w:rsidRPr="00306B04" w:rsidRDefault="00F635DE" w:rsidP="00F635DE">
      <w:pPr>
        <w:pStyle w:val="ListParagraph"/>
        <w:rPr>
          <w:rFonts w:ascii="Arial" w:hAnsi="Arial" w:cs="Arial"/>
          <w:sz w:val="24"/>
          <w:szCs w:val="24"/>
        </w:rPr>
      </w:pPr>
    </w:p>
    <w:p w14:paraId="0CAF41A1" w14:textId="77777777" w:rsidR="00FE0EE7" w:rsidRPr="00350BA5" w:rsidRDefault="00FE0EE7" w:rsidP="00FE0EE7">
      <w:pPr>
        <w:ind w:right="-270"/>
        <w:rPr>
          <w:rFonts w:ascii="Arial" w:hAnsi="Arial" w:cs="Arial"/>
          <w:b/>
          <w:bCs/>
          <w:sz w:val="24"/>
          <w:szCs w:val="24"/>
        </w:rPr>
      </w:pPr>
    </w:p>
    <w:p w14:paraId="3A75687F"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Mental</w:t>
      </w:r>
    </w:p>
    <w:p w14:paraId="4536B404" w14:textId="77777777" w:rsidR="00FE0EE7" w:rsidRPr="00350BA5" w:rsidRDefault="00FE0EE7" w:rsidP="00FE0EE7">
      <w:pPr>
        <w:ind w:right="-270"/>
        <w:rPr>
          <w:rFonts w:ascii="Arial" w:hAnsi="Arial" w:cs="Arial"/>
          <w:b/>
          <w:bCs/>
          <w:sz w:val="24"/>
          <w:szCs w:val="24"/>
        </w:rPr>
      </w:pPr>
    </w:p>
    <w:p w14:paraId="5EA4DC29"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759F0182" w14:textId="77777777" w:rsidR="0065793B" w:rsidRDefault="00F635DE" w:rsidP="00F635DE">
      <w:pPr>
        <w:pStyle w:val="ListParagraph"/>
        <w:numPr>
          <w:ilvl w:val="0"/>
          <w:numId w:val="38"/>
        </w:numPr>
        <w:rPr>
          <w:rFonts w:ascii="Arial" w:hAnsi="Arial" w:cs="Arial"/>
          <w:sz w:val="24"/>
          <w:szCs w:val="24"/>
        </w:rPr>
      </w:pPr>
      <w:r>
        <w:rPr>
          <w:rFonts w:ascii="Arial" w:hAnsi="Arial" w:cs="Arial"/>
          <w:sz w:val="24"/>
          <w:szCs w:val="24"/>
        </w:rPr>
        <w:t xml:space="preserve">Concentrate continuously as attention to detail is required when carrying out delegated </w:t>
      </w:r>
      <w:proofErr w:type="gramStart"/>
      <w:r>
        <w:rPr>
          <w:rFonts w:ascii="Arial" w:hAnsi="Arial" w:cs="Arial"/>
          <w:sz w:val="24"/>
          <w:szCs w:val="24"/>
        </w:rPr>
        <w:t>tasks</w:t>
      </w:r>
      <w:proofErr w:type="gramEnd"/>
    </w:p>
    <w:p w14:paraId="7009D8A7" w14:textId="77777777" w:rsidR="00F635DE" w:rsidRPr="00F635DE" w:rsidRDefault="00F635DE" w:rsidP="00F635DE">
      <w:pPr>
        <w:pStyle w:val="ListParagraph"/>
        <w:numPr>
          <w:ilvl w:val="0"/>
          <w:numId w:val="38"/>
        </w:numPr>
        <w:rPr>
          <w:rFonts w:ascii="Arial" w:hAnsi="Arial" w:cs="Arial"/>
          <w:sz w:val="24"/>
          <w:szCs w:val="24"/>
        </w:rPr>
      </w:pPr>
      <w:r>
        <w:rPr>
          <w:rFonts w:ascii="Arial" w:hAnsi="Arial" w:cs="Arial"/>
          <w:sz w:val="24"/>
          <w:szCs w:val="24"/>
        </w:rPr>
        <w:t xml:space="preserve">Utilise numeracy </w:t>
      </w:r>
      <w:proofErr w:type="gramStart"/>
      <w:r>
        <w:rPr>
          <w:rFonts w:ascii="Arial" w:hAnsi="Arial" w:cs="Arial"/>
          <w:sz w:val="24"/>
          <w:szCs w:val="24"/>
        </w:rPr>
        <w:t>skills</w:t>
      </w:r>
      <w:proofErr w:type="gramEnd"/>
    </w:p>
    <w:p w14:paraId="44C96565" w14:textId="77777777" w:rsidR="00FE0EE7" w:rsidRPr="00350BA5" w:rsidRDefault="00FE0EE7" w:rsidP="00FE0EE7">
      <w:pPr>
        <w:ind w:right="-270"/>
        <w:rPr>
          <w:rFonts w:ascii="Arial" w:hAnsi="Arial" w:cs="Arial"/>
          <w:b/>
          <w:bCs/>
          <w:sz w:val="24"/>
          <w:szCs w:val="24"/>
        </w:rPr>
      </w:pPr>
    </w:p>
    <w:p w14:paraId="7D43AEBA"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Emotional</w:t>
      </w:r>
    </w:p>
    <w:p w14:paraId="28930A03" w14:textId="77777777" w:rsidR="00FE0EE7" w:rsidRPr="00350BA5" w:rsidRDefault="00FE0EE7" w:rsidP="00FE0EE7">
      <w:pPr>
        <w:ind w:right="-270"/>
        <w:rPr>
          <w:rFonts w:ascii="Arial" w:hAnsi="Arial" w:cs="Arial"/>
          <w:b/>
          <w:bCs/>
          <w:sz w:val="24"/>
          <w:szCs w:val="24"/>
        </w:rPr>
      </w:pPr>
    </w:p>
    <w:p w14:paraId="2BF3D30F"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43F4A23E" w14:textId="77777777" w:rsidR="00FE0EE7" w:rsidRPr="00F635DE" w:rsidRDefault="00F635DE" w:rsidP="00F635DE">
      <w:pPr>
        <w:pStyle w:val="ListParagraph"/>
        <w:numPr>
          <w:ilvl w:val="0"/>
          <w:numId w:val="19"/>
        </w:numPr>
        <w:ind w:right="-270"/>
        <w:rPr>
          <w:rFonts w:ascii="Arial" w:hAnsi="Arial" w:cs="Arial"/>
          <w:bCs/>
          <w:sz w:val="24"/>
          <w:szCs w:val="24"/>
        </w:rPr>
      </w:pPr>
      <w:r>
        <w:rPr>
          <w:rFonts w:ascii="Arial" w:hAnsi="Arial" w:cs="Arial"/>
          <w:bCs/>
          <w:sz w:val="24"/>
          <w:szCs w:val="24"/>
        </w:rPr>
        <w:t>Occasionally be exposed to challenging patient behaviour – either on the wards or at the dispensary</w:t>
      </w:r>
    </w:p>
    <w:p w14:paraId="1B00FC6B" w14:textId="77777777" w:rsidR="00FE0EE7" w:rsidRPr="00350BA5" w:rsidRDefault="00FE0EE7" w:rsidP="00FE0EE7">
      <w:pPr>
        <w:ind w:right="-270"/>
        <w:rPr>
          <w:rFonts w:ascii="Arial" w:hAnsi="Arial" w:cs="Arial"/>
          <w:b/>
          <w:bCs/>
          <w:sz w:val="24"/>
          <w:szCs w:val="24"/>
        </w:rPr>
      </w:pPr>
    </w:p>
    <w:p w14:paraId="0FE04AD3"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Working Conditions</w:t>
      </w:r>
    </w:p>
    <w:p w14:paraId="2AA32BBD" w14:textId="77777777" w:rsidR="00B504EA" w:rsidRPr="00350BA5" w:rsidRDefault="00B504EA" w:rsidP="00B504EA">
      <w:pPr>
        <w:ind w:right="-270"/>
        <w:rPr>
          <w:rFonts w:ascii="Arial" w:hAnsi="Arial" w:cs="Arial"/>
          <w:b/>
          <w:bCs/>
          <w:sz w:val="24"/>
          <w:szCs w:val="24"/>
        </w:rPr>
      </w:pPr>
    </w:p>
    <w:p w14:paraId="50D1B625" w14:textId="77777777" w:rsidR="00B504EA" w:rsidRPr="00350BA5" w:rsidRDefault="00B504EA" w:rsidP="00B504EA">
      <w:pPr>
        <w:ind w:right="-270"/>
        <w:rPr>
          <w:rFonts w:ascii="Arial" w:hAnsi="Arial" w:cs="Arial"/>
          <w:b/>
          <w:bCs/>
          <w:sz w:val="24"/>
          <w:szCs w:val="24"/>
        </w:rPr>
      </w:pPr>
      <w:r w:rsidRPr="00350BA5">
        <w:rPr>
          <w:rFonts w:ascii="Arial" w:hAnsi="Arial" w:cs="Arial"/>
          <w:b/>
          <w:bCs/>
          <w:sz w:val="24"/>
          <w:szCs w:val="24"/>
        </w:rPr>
        <w:t>There is:</w:t>
      </w:r>
    </w:p>
    <w:p w14:paraId="18458408" w14:textId="77777777" w:rsidR="00FF6D40" w:rsidRDefault="00D670DA" w:rsidP="00D670DA">
      <w:pPr>
        <w:pStyle w:val="ListParagraph"/>
        <w:numPr>
          <w:ilvl w:val="0"/>
          <w:numId w:val="39"/>
        </w:numPr>
        <w:ind w:right="-270"/>
        <w:rPr>
          <w:rFonts w:ascii="Arial" w:hAnsi="Arial" w:cs="Arial"/>
          <w:bCs/>
          <w:sz w:val="24"/>
          <w:szCs w:val="24"/>
        </w:rPr>
      </w:pPr>
      <w:r>
        <w:rPr>
          <w:rFonts w:ascii="Arial" w:hAnsi="Arial" w:cs="Arial"/>
          <w:bCs/>
          <w:sz w:val="24"/>
          <w:szCs w:val="24"/>
        </w:rPr>
        <w:t xml:space="preserve">Daily risk of exposure to dangerous chemicals </w:t>
      </w:r>
      <w:r w:rsidR="00C34BB7">
        <w:rPr>
          <w:rFonts w:ascii="Arial" w:hAnsi="Arial" w:cs="Arial"/>
          <w:bCs/>
          <w:sz w:val="24"/>
          <w:szCs w:val="24"/>
        </w:rPr>
        <w:t xml:space="preserve">e.g. </w:t>
      </w:r>
      <w:proofErr w:type="spellStart"/>
      <w:r w:rsidR="00C34BB7">
        <w:rPr>
          <w:rFonts w:ascii="Arial" w:hAnsi="Arial" w:cs="Arial"/>
          <w:bCs/>
          <w:sz w:val="24"/>
          <w:szCs w:val="24"/>
        </w:rPr>
        <w:t>Cytotoxics</w:t>
      </w:r>
      <w:proofErr w:type="spellEnd"/>
    </w:p>
    <w:p w14:paraId="3DE6F189" w14:textId="77777777" w:rsidR="00C34BB7" w:rsidRPr="00D670DA" w:rsidRDefault="00C34BB7" w:rsidP="00D670DA">
      <w:pPr>
        <w:pStyle w:val="ListParagraph"/>
        <w:numPr>
          <w:ilvl w:val="0"/>
          <w:numId w:val="39"/>
        </w:numPr>
        <w:ind w:right="-270"/>
        <w:rPr>
          <w:rFonts w:ascii="Arial" w:hAnsi="Arial" w:cs="Arial"/>
          <w:bCs/>
          <w:sz w:val="24"/>
          <w:szCs w:val="24"/>
        </w:rPr>
      </w:pPr>
      <w:r>
        <w:rPr>
          <w:rFonts w:ascii="Arial" w:hAnsi="Arial" w:cs="Arial"/>
          <w:bCs/>
          <w:sz w:val="24"/>
          <w:szCs w:val="24"/>
        </w:rPr>
        <w:t>Risk of verbal and physical abuse when working out with the department</w:t>
      </w:r>
    </w:p>
    <w:p w14:paraId="5FCCEB4F" w14:textId="77777777" w:rsidR="00FE0EE7" w:rsidRPr="00350BA5" w:rsidRDefault="00FE0EE7" w:rsidP="00FE0EE7">
      <w:pPr>
        <w:ind w:right="-270"/>
        <w:rPr>
          <w:rFonts w:ascii="Arial" w:hAnsi="Arial" w:cs="Arial"/>
          <w:b/>
          <w:bCs/>
          <w:sz w:val="24"/>
          <w:szCs w:val="24"/>
        </w:rPr>
      </w:pPr>
    </w:p>
    <w:p w14:paraId="536C2E08" w14:textId="77777777" w:rsidR="00FE0EE7" w:rsidRPr="00350BA5" w:rsidRDefault="00FE0EE7" w:rsidP="00FE0EE7">
      <w:pPr>
        <w:ind w:right="-270"/>
        <w:rPr>
          <w:rFonts w:ascii="Arial" w:hAnsi="Arial" w:cs="Arial"/>
          <w:b/>
          <w:bCs/>
          <w:sz w:val="24"/>
          <w:szCs w:val="24"/>
        </w:rPr>
      </w:pPr>
    </w:p>
    <w:p w14:paraId="782EDE2A" w14:textId="77777777" w:rsidR="00FE0EE7" w:rsidRPr="00350BA5" w:rsidRDefault="00FE0EE7" w:rsidP="00FE0EE7">
      <w:pPr>
        <w:ind w:right="-270"/>
        <w:rPr>
          <w:rFonts w:ascii="Arial" w:hAnsi="Arial" w:cs="Arial"/>
          <w:b/>
          <w:bCs/>
          <w:sz w:val="24"/>
          <w:szCs w:val="24"/>
        </w:rPr>
      </w:pPr>
    </w:p>
    <w:p w14:paraId="390DFBBA" w14:textId="77777777" w:rsidR="00FE0EE7" w:rsidRDefault="00907CE6" w:rsidP="00FE0EE7">
      <w:pPr>
        <w:ind w:right="-270"/>
        <w:jc w:val="both"/>
        <w:rPr>
          <w:rFonts w:ascii="Arial" w:hAnsi="Arial" w:cs="Arial"/>
          <w:b/>
          <w:bCs/>
          <w:sz w:val="24"/>
          <w:szCs w:val="24"/>
        </w:rPr>
      </w:pPr>
      <w:r w:rsidRPr="00350BA5">
        <w:rPr>
          <w:rFonts w:ascii="Arial" w:hAnsi="Arial" w:cs="Arial"/>
          <w:b/>
          <w:bCs/>
          <w:sz w:val="24"/>
          <w:szCs w:val="24"/>
        </w:rPr>
        <w:t>4</w:t>
      </w:r>
      <w:r w:rsidR="00FE0EE7" w:rsidRPr="00350BA5">
        <w:rPr>
          <w:rFonts w:ascii="Arial" w:hAnsi="Arial" w:cs="Arial"/>
          <w:b/>
          <w:bCs/>
          <w:sz w:val="24"/>
          <w:szCs w:val="24"/>
        </w:rPr>
        <w:t>.</w:t>
      </w:r>
      <w:r w:rsidR="00FE0EE7" w:rsidRPr="00350BA5">
        <w:rPr>
          <w:rFonts w:ascii="Arial" w:hAnsi="Arial" w:cs="Arial"/>
          <w:b/>
          <w:bCs/>
          <w:sz w:val="24"/>
          <w:szCs w:val="24"/>
        </w:rPr>
        <w:tab/>
        <w:t>FREEDOM TO ACT WITHIN THE JOB</w:t>
      </w:r>
    </w:p>
    <w:p w14:paraId="687EDBD2" w14:textId="77777777" w:rsidR="00C34BB7" w:rsidRDefault="00C34BB7" w:rsidP="00FE0EE7">
      <w:pPr>
        <w:ind w:right="-270"/>
        <w:jc w:val="both"/>
        <w:rPr>
          <w:rFonts w:ascii="Arial" w:hAnsi="Arial" w:cs="Arial"/>
          <w:b/>
          <w:bCs/>
          <w:sz w:val="24"/>
          <w:szCs w:val="24"/>
        </w:rPr>
      </w:pPr>
    </w:p>
    <w:p w14:paraId="65C3EB8B" w14:textId="77777777" w:rsidR="00C34BB7" w:rsidRDefault="00C34BB7" w:rsidP="00FE0EE7">
      <w:pPr>
        <w:ind w:right="-270"/>
        <w:jc w:val="both"/>
        <w:rPr>
          <w:rFonts w:ascii="Arial" w:hAnsi="Arial" w:cs="Arial"/>
          <w:b/>
          <w:bCs/>
          <w:sz w:val="24"/>
          <w:szCs w:val="24"/>
        </w:rPr>
      </w:pPr>
      <w:r>
        <w:rPr>
          <w:rFonts w:ascii="Arial" w:hAnsi="Arial" w:cs="Arial"/>
          <w:b/>
          <w:bCs/>
          <w:sz w:val="24"/>
          <w:szCs w:val="24"/>
        </w:rPr>
        <w:t>The post holder will:</w:t>
      </w:r>
    </w:p>
    <w:p w14:paraId="28300EB0" w14:textId="77777777" w:rsidR="00C34BB7" w:rsidRDefault="00C34BB7" w:rsidP="00FE0EE7">
      <w:pPr>
        <w:ind w:right="-270"/>
        <w:jc w:val="both"/>
        <w:rPr>
          <w:rFonts w:ascii="Arial" w:hAnsi="Arial" w:cs="Arial"/>
          <w:b/>
          <w:bCs/>
          <w:sz w:val="24"/>
          <w:szCs w:val="24"/>
        </w:rPr>
      </w:pPr>
    </w:p>
    <w:p w14:paraId="56B02B96" w14:textId="77777777" w:rsidR="00C34BB7" w:rsidRDefault="00C34BB7" w:rsidP="00C34BB7">
      <w:pPr>
        <w:pStyle w:val="ListParagraph"/>
        <w:numPr>
          <w:ilvl w:val="0"/>
          <w:numId w:val="40"/>
        </w:numPr>
        <w:ind w:right="-270"/>
        <w:jc w:val="both"/>
        <w:rPr>
          <w:rFonts w:ascii="Arial" w:hAnsi="Arial" w:cs="Arial"/>
          <w:bCs/>
          <w:sz w:val="24"/>
          <w:szCs w:val="24"/>
        </w:rPr>
      </w:pPr>
      <w:r w:rsidRPr="00C34BB7">
        <w:rPr>
          <w:rFonts w:ascii="Arial" w:hAnsi="Arial" w:cs="Arial"/>
          <w:bCs/>
          <w:sz w:val="24"/>
          <w:szCs w:val="24"/>
        </w:rPr>
        <w:t xml:space="preserve">Assist the lead </w:t>
      </w:r>
      <w:r>
        <w:rPr>
          <w:rFonts w:ascii="Arial" w:hAnsi="Arial" w:cs="Arial"/>
          <w:bCs/>
          <w:sz w:val="24"/>
          <w:szCs w:val="24"/>
        </w:rPr>
        <w:t>pharmacy technician in completing</w:t>
      </w:r>
      <w:r w:rsidRPr="00C34BB7">
        <w:rPr>
          <w:rFonts w:ascii="Arial" w:hAnsi="Arial" w:cs="Arial"/>
          <w:bCs/>
          <w:sz w:val="24"/>
          <w:szCs w:val="24"/>
        </w:rPr>
        <w:t xml:space="preserve"> the daily workload for the </w:t>
      </w:r>
      <w:proofErr w:type="gramStart"/>
      <w:r w:rsidRPr="00C34BB7">
        <w:rPr>
          <w:rFonts w:ascii="Arial" w:hAnsi="Arial" w:cs="Arial"/>
          <w:bCs/>
          <w:sz w:val="24"/>
          <w:szCs w:val="24"/>
        </w:rPr>
        <w:t>section</w:t>
      </w:r>
      <w:proofErr w:type="gramEnd"/>
    </w:p>
    <w:p w14:paraId="3F84F56E" w14:textId="77777777" w:rsid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 xml:space="preserve">Work as part of the pharmacy team managed by the relevant lead pharmacy </w:t>
      </w:r>
      <w:proofErr w:type="gramStart"/>
      <w:r>
        <w:rPr>
          <w:rFonts w:ascii="Arial" w:hAnsi="Arial" w:cs="Arial"/>
          <w:bCs/>
          <w:sz w:val="24"/>
          <w:szCs w:val="24"/>
        </w:rPr>
        <w:t>technician</w:t>
      </w:r>
      <w:proofErr w:type="gramEnd"/>
    </w:p>
    <w:p w14:paraId="6AC851ED" w14:textId="77777777" w:rsid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Work within the established strategic and policy guidelines and procedures</w:t>
      </w:r>
    </w:p>
    <w:p w14:paraId="21FBF08E" w14:textId="77777777" w:rsid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 xml:space="preserve">Work will be reviewed on a regular basis informally and more formally on an annual basis as part of the PDP </w:t>
      </w:r>
      <w:proofErr w:type="gramStart"/>
      <w:r>
        <w:rPr>
          <w:rFonts w:ascii="Arial" w:hAnsi="Arial" w:cs="Arial"/>
          <w:bCs/>
          <w:sz w:val="24"/>
          <w:szCs w:val="24"/>
        </w:rPr>
        <w:t>process</w:t>
      </w:r>
      <w:proofErr w:type="gramEnd"/>
    </w:p>
    <w:p w14:paraId="59482A03" w14:textId="77777777" w:rsidR="00C34BB7" w:rsidRP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 xml:space="preserve">Undertake routine tasks and deals within routine enquiries but will refer when </w:t>
      </w:r>
      <w:proofErr w:type="gramStart"/>
      <w:r>
        <w:rPr>
          <w:rFonts w:ascii="Arial" w:hAnsi="Arial" w:cs="Arial"/>
          <w:bCs/>
          <w:sz w:val="24"/>
          <w:szCs w:val="24"/>
        </w:rPr>
        <w:t>appropriate</w:t>
      </w:r>
      <w:proofErr w:type="gramEnd"/>
    </w:p>
    <w:p w14:paraId="4080984C" w14:textId="77777777" w:rsidR="00763862" w:rsidRPr="00350BA5" w:rsidRDefault="00763862" w:rsidP="00763862">
      <w:pPr>
        <w:jc w:val="both"/>
        <w:rPr>
          <w:rFonts w:ascii="Arial" w:hAnsi="Arial" w:cs="Arial"/>
          <w:b/>
          <w:bCs/>
          <w:sz w:val="24"/>
          <w:szCs w:val="24"/>
        </w:rPr>
      </w:pPr>
    </w:p>
    <w:p w14:paraId="205F61F8" w14:textId="77777777" w:rsidR="00763862" w:rsidRPr="007A35C3" w:rsidRDefault="00763862" w:rsidP="007A35C3">
      <w:pPr>
        <w:pStyle w:val="Default"/>
        <w:rPr>
          <w:b/>
          <w:color w:val="auto"/>
        </w:rPr>
      </w:pPr>
    </w:p>
    <w:p w14:paraId="063E3014" w14:textId="77777777" w:rsidR="00FE0EE7" w:rsidRPr="00350BA5" w:rsidRDefault="00FE0EE7" w:rsidP="00FE0EE7">
      <w:pPr>
        <w:ind w:right="-270"/>
        <w:jc w:val="both"/>
        <w:rPr>
          <w:rFonts w:ascii="Arial" w:hAnsi="Arial" w:cs="Arial"/>
          <w:b/>
          <w:bCs/>
          <w:sz w:val="24"/>
          <w:szCs w:val="24"/>
        </w:rPr>
      </w:pPr>
    </w:p>
    <w:p w14:paraId="1AC71F99" w14:textId="77777777"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5</w:t>
      </w:r>
      <w:r w:rsidR="00FE0EE7" w:rsidRPr="00350BA5">
        <w:rPr>
          <w:rFonts w:ascii="Arial" w:hAnsi="Arial" w:cs="Arial"/>
          <w:b/>
          <w:bCs/>
          <w:sz w:val="24"/>
          <w:szCs w:val="24"/>
        </w:rPr>
        <w:t>.</w:t>
      </w:r>
      <w:r w:rsidR="00FE0EE7" w:rsidRPr="00350BA5">
        <w:rPr>
          <w:rFonts w:ascii="Arial" w:hAnsi="Arial" w:cs="Arial"/>
          <w:b/>
          <w:bCs/>
          <w:sz w:val="24"/>
          <w:szCs w:val="24"/>
        </w:rPr>
        <w:tab/>
        <w:t>KNOWLEDGE, TRAINING AND EXPERIENCE REQUIRED TO DO THE JOB</w:t>
      </w:r>
    </w:p>
    <w:p w14:paraId="6413EA20" w14:textId="77777777" w:rsidR="00FE0EE7" w:rsidRDefault="00C3717E" w:rsidP="00C3717E">
      <w:pPr>
        <w:pStyle w:val="ListParagraph"/>
        <w:numPr>
          <w:ilvl w:val="0"/>
          <w:numId w:val="41"/>
        </w:numPr>
        <w:rPr>
          <w:rFonts w:ascii="Arial" w:hAnsi="Arial" w:cs="Arial"/>
          <w:sz w:val="24"/>
          <w:szCs w:val="24"/>
        </w:rPr>
      </w:pPr>
      <w:r w:rsidRPr="00C3717E">
        <w:rPr>
          <w:rFonts w:ascii="Arial" w:hAnsi="Arial" w:cs="Arial"/>
          <w:sz w:val="24"/>
          <w:szCs w:val="24"/>
        </w:rPr>
        <w:t>Three national 5’s or equivalent including Maths and English</w:t>
      </w:r>
    </w:p>
    <w:p w14:paraId="6B09BAA5" w14:textId="77777777" w:rsidR="00C3717E" w:rsidRDefault="00AF5B1E" w:rsidP="00C3717E">
      <w:pPr>
        <w:pStyle w:val="ListParagraph"/>
        <w:numPr>
          <w:ilvl w:val="0"/>
          <w:numId w:val="41"/>
        </w:numPr>
        <w:rPr>
          <w:rFonts w:ascii="Arial" w:hAnsi="Arial" w:cs="Arial"/>
          <w:sz w:val="24"/>
          <w:szCs w:val="24"/>
        </w:rPr>
      </w:pPr>
      <w:r>
        <w:rPr>
          <w:rFonts w:ascii="Arial" w:hAnsi="Arial" w:cs="Arial"/>
          <w:sz w:val="24"/>
          <w:szCs w:val="24"/>
        </w:rPr>
        <w:t>NVQ2/SVQ2 in Pharmacy Services (or equivalent)</w:t>
      </w:r>
    </w:p>
    <w:p w14:paraId="6F4A30CB" w14:textId="77777777" w:rsidR="00920853" w:rsidRPr="00920853" w:rsidRDefault="00AF5B1E" w:rsidP="00920853">
      <w:pPr>
        <w:pStyle w:val="ListParagraph"/>
        <w:numPr>
          <w:ilvl w:val="0"/>
          <w:numId w:val="41"/>
        </w:numPr>
        <w:rPr>
          <w:rFonts w:ascii="Arial" w:hAnsi="Arial" w:cs="Arial"/>
          <w:sz w:val="24"/>
          <w:szCs w:val="24"/>
        </w:rPr>
      </w:pPr>
      <w:r>
        <w:rPr>
          <w:rFonts w:ascii="Arial" w:hAnsi="Arial" w:cs="Arial"/>
          <w:sz w:val="24"/>
          <w:szCs w:val="24"/>
        </w:rPr>
        <w:t xml:space="preserve">Knowledge of pharmacy procedures within </w:t>
      </w:r>
      <w:r w:rsidR="00920853">
        <w:rPr>
          <w:rFonts w:ascii="Arial" w:hAnsi="Arial" w:cs="Arial"/>
          <w:sz w:val="24"/>
          <w:szCs w:val="24"/>
        </w:rPr>
        <w:t>own area</w:t>
      </w:r>
    </w:p>
    <w:p w14:paraId="0C3EC878"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Be committed to achieving the Healthcare Support Workers Induction Standards </w:t>
      </w:r>
    </w:p>
    <w:p w14:paraId="5F9D6CA6"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 xml:space="preserve">Be capable of understanding and working within </w:t>
      </w:r>
      <w:proofErr w:type="gramStart"/>
      <w:r w:rsidRPr="00920853">
        <w:rPr>
          <w:rFonts w:ascii="Arial" w:hAnsi="Arial" w:cs="Arial"/>
          <w:sz w:val="24"/>
          <w:szCs w:val="24"/>
        </w:rPr>
        <w:t>SOPS</w:t>
      </w:r>
      <w:proofErr w:type="gramEnd"/>
      <w:r w:rsidRPr="00920853">
        <w:rPr>
          <w:rFonts w:ascii="Arial" w:hAnsi="Arial" w:cs="Arial"/>
          <w:sz w:val="24"/>
          <w:szCs w:val="24"/>
        </w:rPr>
        <w:t> </w:t>
      </w:r>
    </w:p>
    <w:p w14:paraId="355DF9F7"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 xml:space="preserve">Possess the ability to learn and </w:t>
      </w:r>
      <w:proofErr w:type="gramStart"/>
      <w:r w:rsidRPr="00920853">
        <w:rPr>
          <w:rFonts w:ascii="Arial" w:hAnsi="Arial" w:cs="Arial"/>
          <w:sz w:val="24"/>
          <w:szCs w:val="24"/>
        </w:rPr>
        <w:t>adapt</w:t>
      </w:r>
      <w:proofErr w:type="gramEnd"/>
      <w:r w:rsidRPr="00920853">
        <w:rPr>
          <w:rFonts w:ascii="Arial" w:hAnsi="Arial" w:cs="Arial"/>
          <w:sz w:val="24"/>
          <w:szCs w:val="24"/>
        </w:rPr>
        <w:t> </w:t>
      </w:r>
    </w:p>
    <w:p w14:paraId="714B5484"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 xml:space="preserve">Have accuracy and numeracy skills to undertake the role </w:t>
      </w:r>
      <w:proofErr w:type="gramStart"/>
      <w:r w:rsidRPr="00920853">
        <w:rPr>
          <w:rFonts w:ascii="Arial" w:hAnsi="Arial" w:cs="Arial"/>
          <w:sz w:val="24"/>
          <w:szCs w:val="24"/>
        </w:rPr>
        <w:t>effectively</w:t>
      </w:r>
      <w:proofErr w:type="gramEnd"/>
      <w:r w:rsidRPr="00920853">
        <w:rPr>
          <w:rFonts w:ascii="Arial" w:hAnsi="Arial" w:cs="Arial"/>
          <w:sz w:val="24"/>
          <w:szCs w:val="24"/>
        </w:rPr>
        <w:t> </w:t>
      </w:r>
    </w:p>
    <w:p w14:paraId="71F63959"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 xml:space="preserve">Training in the use of robotic and automated dispensing system </w:t>
      </w:r>
      <w:proofErr w:type="gramStart"/>
      <w:r w:rsidRPr="00920853">
        <w:rPr>
          <w:rFonts w:ascii="Arial" w:hAnsi="Arial" w:cs="Arial"/>
          <w:sz w:val="24"/>
          <w:szCs w:val="24"/>
        </w:rPr>
        <w:t>in order to</w:t>
      </w:r>
      <w:proofErr w:type="gramEnd"/>
      <w:r w:rsidRPr="00920853">
        <w:rPr>
          <w:rFonts w:ascii="Arial" w:hAnsi="Arial" w:cs="Arial"/>
          <w:sz w:val="24"/>
          <w:szCs w:val="24"/>
        </w:rPr>
        <w:t xml:space="preserve"> dispense prescriptions, controlled drugs and issuing stock to wards. </w:t>
      </w:r>
    </w:p>
    <w:p w14:paraId="0E02ECAB"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The post holder must be familiar with drug names, strengths, formulations and storage requirements or be prepared to undertake training provided by the department to provide this knowledge. </w:t>
      </w:r>
    </w:p>
    <w:p w14:paraId="213E0DCD"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Training in use of cytotoxic spillage kits. </w:t>
      </w:r>
    </w:p>
    <w:p w14:paraId="64A4355B"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Training in personal safety awareness and violence and aggression training for carrying out duties in secure mental health wards. </w:t>
      </w:r>
    </w:p>
    <w:p w14:paraId="0A9FD3A1"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Basic information technology skills.  </w:t>
      </w:r>
    </w:p>
    <w:p w14:paraId="30868CB9" w14:textId="77777777" w:rsidR="00920853" w:rsidRPr="00920853" w:rsidRDefault="00920853" w:rsidP="00920853">
      <w:pPr>
        <w:ind w:left="360"/>
        <w:rPr>
          <w:rFonts w:ascii="Arial" w:hAnsi="Arial" w:cs="Arial"/>
          <w:sz w:val="24"/>
          <w:szCs w:val="24"/>
        </w:rPr>
      </w:pPr>
      <w:r w:rsidRPr="00920853">
        <w:rPr>
          <w:rFonts w:ascii="Arial" w:hAnsi="Arial" w:cs="Arial"/>
          <w:sz w:val="24"/>
          <w:szCs w:val="24"/>
        </w:rPr>
        <w:t>It is also desirable that the post holder possesses: </w:t>
      </w:r>
    </w:p>
    <w:p w14:paraId="34D168C1" w14:textId="77777777" w:rsidR="00920853" w:rsidRPr="00920853" w:rsidRDefault="00920853" w:rsidP="00920853">
      <w:pPr>
        <w:ind w:left="360"/>
        <w:rPr>
          <w:rFonts w:ascii="Arial" w:hAnsi="Arial" w:cs="Arial"/>
          <w:sz w:val="24"/>
          <w:szCs w:val="24"/>
        </w:rPr>
      </w:pPr>
    </w:p>
    <w:p w14:paraId="60AC7BE5"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Completion of HCSW (healthcare support workers) induction standards </w:t>
      </w:r>
    </w:p>
    <w:p w14:paraId="5419DA7B" w14:textId="77777777"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Previous pharmacy experience </w:t>
      </w:r>
    </w:p>
    <w:p w14:paraId="7EDF75CC" w14:textId="77777777" w:rsidR="00920853" w:rsidRDefault="00920853" w:rsidP="00920853">
      <w:pPr>
        <w:pStyle w:val="paragraph"/>
        <w:spacing w:before="0" w:beforeAutospacing="0" w:after="0" w:afterAutospacing="0"/>
        <w:ind w:left="240"/>
        <w:jc w:val="both"/>
        <w:textAlignment w:val="baseline"/>
        <w:rPr>
          <w:rFonts w:ascii="Segoe UI" w:hAnsi="Segoe UI" w:cs="Segoe UI"/>
          <w:sz w:val="12"/>
          <w:szCs w:val="12"/>
        </w:rPr>
      </w:pPr>
      <w:r>
        <w:rPr>
          <w:rStyle w:val="eop"/>
          <w:rFonts w:ascii="Arial" w:hAnsi="Arial" w:cs="Arial"/>
          <w:sz w:val="22"/>
          <w:szCs w:val="22"/>
        </w:rPr>
        <w:t> </w:t>
      </w:r>
    </w:p>
    <w:p w14:paraId="5DB7207F" w14:textId="77777777" w:rsidR="00920853" w:rsidRDefault="00920853" w:rsidP="00920853">
      <w:pPr>
        <w:pStyle w:val="paragraph"/>
        <w:spacing w:before="0" w:beforeAutospacing="0" w:after="0" w:afterAutospacing="0"/>
        <w:ind w:left="240"/>
        <w:jc w:val="both"/>
        <w:textAlignment w:val="baseline"/>
        <w:rPr>
          <w:rFonts w:ascii="Segoe UI" w:hAnsi="Segoe UI" w:cs="Segoe UI"/>
          <w:sz w:val="12"/>
          <w:szCs w:val="12"/>
        </w:rPr>
      </w:pPr>
      <w:r>
        <w:rPr>
          <w:rStyle w:val="eop"/>
          <w:rFonts w:ascii="Arial" w:hAnsi="Arial" w:cs="Arial"/>
          <w:sz w:val="22"/>
          <w:szCs w:val="22"/>
        </w:rPr>
        <w:t> </w:t>
      </w:r>
    </w:p>
    <w:p w14:paraId="55669F0C" w14:textId="77777777" w:rsidR="00AF5B1E" w:rsidRPr="00920853" w:rsidRDefault="00920853" w:rsidP="00920853">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rPr>
        <w:t> </w:t>
      </w:r>
    </w:p>
    <w:p w14:paraId="5CF07350" w14:textId="77777777" w:rsidR="00FE0EE7" w:rsidRPr="00350BA5" w:rsidRDefault="00FE0EE7" w:rsidP="00FE0EE7">
      <w:pPr>
        <w:ind w:left="720" w:right="-270" w:hanging="720"/>
        <w:jc w:val="both"/>
        <w:rPr>
          <w:rFonts w:ascii="Arial" w:hAnsi="Arial" w:cs="Arial"/>
          <w:b/>
          <w:bCs/>
          <w:sz w:val="24"/>
          <w:szCs w:val="24"/>
        </w:rPr>
      </w:pPr>
    </w:p>
    <w:p w14:paraId="0F84A9BE" w14:textId="77777777" w:rsidR="00920853" w:rsidRDefault="00920853" w:rsidP="00FE0EE7">
      <w:pPr>
        <w:ind w:left="720" w:right="-270" w:hanging="720"/>
        <w:jc w:val="both"/>
        <w:rPr>
          <w:rFonts w:ascii="Arial" w:hAnsi="Arial" w:cs="Arial"/>
          <w:b/>
          <w:bCs/>
          <w:sz w:val="24"/>
          <w:szCs w:val="24"/>
        </w:rPr>
      </w:pPr>
    </w:p>
    <w:p w14:paraId="6F70A427" w14:textId="77777777" w:rsidR="0094394B" w:rsidRDefault="0094394B" w:rsidP="00FE0EE7">
      <w:pPr>
        <w:ind w:left="720" w:right="-270" w:hanging="720"/>
        <w:jc w:val="both"/>
        <w:rPr>
          <w:rFonts w:ascii="Arial" w:hAnsi="Arial" w:cs="Arial"/>
          <w:b/>
          <w:bCs/>
          <w:sz w:val="24"/>
          <w:szCs w:val="24"/>
        </w:rPr>
      </w:pPr>
    </w:p>
    <w:p w14:paraId="4F566CF8" w14:textId="77777777" w:rsidR="0094394B" w:rsidRDefault="0094394B" w:rsidP="00FE0EE7">
      <w:pPr>
        <w:ind w:left="720" w:right="-270" w:hanging="720"/>
        <w:jc w:val="both"/>
        <w:rPr>
          <w:rFonts w:ascii="Arial" w:hAnsi="Arial" w:cs="Arial"/>
          <w:b/>
          <w:bCs/>
          <w:sz w:val="24"/>
          <w:szCs w:val="24"/>
        </w:rPr>
      </w:pPr>
    </w:p>
    <w:p w14:paraId="419F4939" w14:textId="77777777" w:rsidR="0094394B" w:rsidRDefault="0094394B" w:rsidP="00FE0EE7">
      <w:pPr>
        <w:ind w:left="720" w:right="-270" w:hanging="720"/>
        <w:jc w:val="both"/>
        <w:rPr>
          <w:rFonts w:ascii="Arial" w:hAnsi="Arial" w:cs="Arial"/>
          <w:b/>
          <w:bCs/>
          <w:sz w:val="24"/>
          <w:szCs w:val="24"/>
        </w:rPr>
      </w:pPr>
    </w:p>
    <w:p w14:paraId="16C8F576" w14:textId="77777777" w:rsidR="0094394B" w:rsidRDefault="0094394B" w:rsidP="00FE0EE7">
      <w:pPr>
        <w:ind w:left="720" w:right="-270" w:hanging="720"/>
        <w:jc w:val="both"/>
        <w:rPr>
          <w:rFonts w:ascii="Arial" w:hAnsi="Arial" w:cs="Arial"/>
          <w:b/>
          <w:bCs/>
          <w:sz w:val="24"/>
          <w:szCs w:val="24"/>
        </w:rPr>
      </w:pPr>
    </w:p>
    <w:p w14:paraId="367D7CF8" w14:textId="77777777" w:rsidR="0094394B" w:rsidRDefault="0094394B" w:rsidP="00FE0EE7">
      <w:pPr>
        <w:ind w:left="720" w:right="-270" w:hanging="720"/>
        <w:jc w:val="both"/>
        <w:rPr>
          <w:rFonts w:ascii="Arial" w:hAnsi="Arial" w:cs="Arial"/>
          <w:b/>
          <w:bCs/>
          <w:sz w:val="24"/>
          <w:szCs w:val="24"/>
        </w:rPr>
      </w:pPr>
    </w:p>
    <w:p w14:paraId="07300C6A" w14:textId="77777777" w:rsidR="00920853" w:rsidRDefault="00920853" w:rsidP="00FE0EE7">
      <w:pPr>
        <w:ind w:left="720" w:right="-270" w:hanging="720"/>
        <w:jc w:val="both"/>
        <w:rPr>
          <w:rFonts w:ascii="Arial" w:hAnsi="Arial" w:cs="Arial"/>
          <w:b/>
          <w:bCs/>
          <w:sz w:val="24"/>
          <w:szCs w:val="24"/>
        </w:rPr>
      </w:pPr>
    </w:p>
    <w:p w14:paraId="5958FB93" w14:textId="77777777" w:rsidR="00920853" w:rsidRDefault="00920853" w:rsidP="00FE0EE7">
      <w:pPr>
        <w:ind w:left="720" w:right="-270" w:hanging="720"/>
        <w:jc w:val="both"/>
        <w:rPr>
          <w:rFonts w:ascii="Arial" w:hAnsi="Arial" w:cs="Arial"/>
          <w:b/>
          <w:bCs/>
          <w:sz w:val="24"/>
          <w:szCs w:val="24"/>
        </w:rPr>
      </w:pPr>
    </w:p>
    <w:p w14:paraId="45B811AA" w14:textId="77777777" w:rsidR="00920853" w:rsidRDefault="00920853" w:rsidP="00FE0EE7">
      <w:pPr>
        <w:ind w:left="720" w:right="-270" w:hanging="720"/>
        <w:jc w:val="both"/>
        <w:rPr>
          <w:rFonts w:ascii="Arial" w:hAnsi="Arial" w:cs="Arial"/>
          <w:b/>
          <w:bCs/>
          <w:sz w:val="24"/>
          <w:szCs w:val="24"/>
        </w:rPr>
      </w:pPr>
    </w:p>
    <w:p w14:paraId="418A89BD" w14:textId="77777777"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6</w:t>
      </w:r>
      <w:r w:rsidR="00FE0EE7" w:rsidRPr="00350BA5">
        <w:rPr>
          <w:rFonts w:ascii="Arial" w:hAnsi="Arial" w:cs="Arial"/>
          <w:b/>
          <w:bCs/>
          <w:sz w:val="24"/>
          <w:szCs w:val="24"/>
        </w:rPr>
        <w:t>.</w:t>
      </w:r>
      <w:r w:rsidR="00FE0EE7" w:rsidRPr="00350BA5">
        <w:rPr>
          <w:rFonts w:ascii="Arial" w:hAnsi="Arial" w:cs="Arial"/>
          <w:b/>
          <w:bCs/>
          <w:sz w:val="24"/>
          <w:szCs w:val="24"/>
        </w:rPr>
        <w:tab/>
      </w:r>
      <w:r w:rsidR="00FE0EE7" w:rsidRPr="00350BA5">
        <w:rPr>
          <w:rFonts w:ascii="Arial" w:hAnsi="Arial" w:cs="Arial"/>
          <w:b/>
          <w:sz w:val="24"/>
          <w:szCs w:val="24"/>
        </w:rPr>
        <w:t xml:space="preserve">DEPARTMENT ORGANISATION CHART </w:t>
      </w:r>
    </w:p>
    <w:p w14:paraId="7AD2EF79" w14:textId="77777777" w:rsidR="00FE0EE7" w:rsidRPr="007A35C3" w:rsidRDefault="00FE0EE7" w:rsidP="007A35C3">
      <w:pPr>
        <w:jc w:val="both"/>
        <w:rPr>
          <w:rFonts w:ascii="Arial" w:hAnsi="Arial" w:cs="Arial"/>
          <w:sz w:val="24"/>
          <w:szCs w:val="24"/>
          <w:lang w:val="en-GB"/>
        </w:rPr>
      </w:pPr>
    </w:p>
    <w:p w14:paraId="0939F0AB" w14:textId="77777777" w:rsidR="004653D5" w:rsidRDefault="004653D5" w:rsidP="004262C1">
      <w:pPr>
        <w:rPr>
          <w:rFonts w:ascii="Arial" w:hAnsi="Arial" w:cs="Arial"/>
          <w:sz w:val="24"/>
          <w:szCs w:val="24"/>
        </w:rPr>
      </w:pPr>
    </w:p>
    <w:p w14:paraId="0ED27F67" w14:textId="77777777" w:rsidR="004653D5" w:rsidRDefault="006D1BD0" w:rsidP="004262C1">
      <w:pPr>
        <w:rPr>
          <w:rFonts w:ascii="Arial" w:hAnsi="Arial" w:cs="Arial"/>
          <w:sz w:val="24"/>
          <w:szCs w:val="24"/>
        </w:rPr>
      </w:pPr>
      <w:r>
        <w:rPr>
          <w:rFonts w:ascii="Arial" w:hAnsi="Arial" w:cs="Arial"/>
          <w:noProof/>
          <w:sz w:val="24"/>
          <w:szCs w:val="24"/>
          <w:lang w:val="en-GB" w:eastAsia="en-GB"/>
        </w:rPr>
        <w:pict w14:anchorId="41FF58AD">
          <v:roundrect id="_x0000_s1035" style="position:absolute;margin-left:210.65pt;margin-top:3.6pt;width:119pt;height:57.5pt;z-index:251662848" arcsize="10923f">
            <v:textbox>
              <w:txbxContent>
                <w:p w14:paraId="7B34BC41" w14:textId="77777777" w:rsidR="0027363A" w:rsidRPr="007A35C3" w:rsidRDefault="0027363A">
                  <w:pPr>
                    <w:rPr>
                      <w:rFonts w:asciiTheme="minorHAnsi" w:hAnsiTheme="minorHAnsi" w:cstheme="minorHAnsi"/>
                      <w:sz w:val="22"/>
                      <w:szCs w:val="22"/>
                    </w:rPr>
                  </w:pPr>
                  <w:r w:rsidRPr="007A35C3">
                    <w:rPr>
                      <w:rFonts w:asciiTheme="minorHAnsi" w:hAnsiTheme="minorHAnsi" w:cstheme="minorHAnsi"/>
                      <w:sz w:val="22"/>
                      <w:szCs w:val="22"/>
                    </w:rPr>
                    <w:t>Pharmacy Operational Services Manager</w:t>
                  </w:r>
                </w:p>
              </w:txbxContent>
            </v:textbox>
          </v:roundrect>
        </w:pict>
      </w:r>
      <w:r>
        <w:rPr>
          <w:rFonts w:ascii="Arial" w:hAnsi="Arial" w:cs="Arial"/>
          <w:noProof/>
          <w:sz w:val="24"/>
          <w:szCs w:val="24"/>
          <w:lang w:val="en-GB" w:eastAsia="en-GB"/>
        </w:rPr>
        <w:pict w14:anchorId="7BF9B64B">
          <v:roundrect id="_x0000_s1034" style="position:absolute;margin-left:21.65pt;margin-top:3.6pt;width:119pt;height:57.5pt;z-index:251661824" arcsize="10923f">
            <v:textbox>
              <w:txbxContent>
                <w:p w14:paraId="40577831" w14:textId="77777777" w:rsidR="0027363A" w:rsidRPr="007A35C3" w:rsidRDefault="0027363A">
                  <w:pPr>
                    <w:rPr>
                      <w:rFonts w:asciiTheme="minorHAnsi" w:hAnsiTheme="minorHAnsi" w:cstheme="minorHAnsi"/>
                      <w:sz w:val="22"/>
                      <w:szCs w:val="22"/>
                    </w:rPr>
                  </w:pPr>
                  <w:r w:rsidRPr="007A35C3">
                    <w:rPr>
                      <w:rFonts w:asciiTheme="minorHAnsi" w:hAnsiTheme="minorHAnsi" w:cstheme="minorHAnsi"/>
                      <w:sz w:val="22"/>
                      <w:szCs w:val="22"/>
                    </w:rPr>
                    <w:t>Lead pharmacy technician in operational area</w:t>
                  </w:r>
                </w:p>
              </w:txbxContent>
            </v:textbox>
          </v:roundrect>
        </w:pict>
      </w:r>
    </w:p>
    <w:p w14:paraId="3C6E5D7F" w14:textId="77777777" w:rsidR="004653D5" w:rsidRDefault="004653D5" w:rsidP="004262C1">
      <w:pPr>
        <w:rPr>
          <w:rFonts w:ascii="Arial" w:hAnsi="Arial" w:cs="Arial"/>
          <w:sz w:val="24"/>
          <w:szCs w:val="24"/>
        </w:rPr>
      </w:pPr>
    </w:p>
    <w:p w14:paraId="7105AB1F" w14:textId="77777777" w:rsidR="004653D5" w:rsidRDefault="004653D5" w:rsidP="004262C1">
      <w:pPr>
        <w:rPr>
          <w:rFonts w:ascii="Arial" w:hAnsi="Arial" w:cs="Arial"/>
          <w:sz w:val="24"/>
          <w:szCs w:val="24"/>
        </w:rPr>
      </w:pPr>
    </w:p>
    <w:p w14:paraId="0182CA3D" w14:textId="77777777" w:rsidR="004653D5" w:rsidRPr="00350BA5" w:rsidRDefault="004653D5" w:rsidP="004262C1">
      <w:pPr>
        <w:rPr>
          <w:rFonts w:ascii="Arial" w:hAnsi="Arial" w:cs="Arial"/>
          <w:sz w:val="24"/>
          <w:szCs w:val="24"/>
        </w:rPr>
      </w:pPr>
    </w:p>
    <w:p w14:paraId="119530F3" w14:textId="77777777" w:rsidR="00FE0EE7" w:rsidRPr="00350BA5" w:rsidRDefault="006D1BD0" w:rsidP="004262C1">
      <w:pPr>
        <w:rPr>
          <w:rFonts w:ascii="Arial" w:hAnsi="Arial" w:cs="Arial"/>
          <w:sz w:val="24"/>
          <w:szCs w:val="24"/>
        </w:rPr>
      </w:pPr>
      <w:r>
        <w:rPr>
          <w:rFonts w:ascii="Arial" w:hAnsi="Arial" w:cs="Arial"/>
          <w:noProof/>
          <w:sz w:val="24"/>
          <w:szCs w:val="24"/>
          <w:lang w:val="en-GB" w:eastAsia="en-GB"/>
        </w:rPr>
        <w:pict w14:anchorId="35D3461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1" type="#_x0000_t34" style="position:absolute;margin-left:128.15pt;margin-top:14.45pt;width:51.5pt;height:34.5pt;rotation:90;flip:x;z-index:25165875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Dr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fsBI&#10;kQ5G9LT3OmZGozz0pzeuALdKbWyokB7Vi3nW9JtDSlctUTsevV9PBoKzEJG8CQkbZyDLtv+kGfgQ&#10;SBCbdWxshxopzMcQGMChIegYp3O6TYcfPaLwcTqewAQpHOTjbJbG2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ILcyvdsAAAAIAQAADwAAAGRycy9kb3ducmV2&#10;LnhtbEyPy07DMBBF90j8gzVI7KjDK3VDnAohgVigSBTYu/E0CcTjELtJ+vdMV3R5dK/unMnXs+vE&#10;iENoPWm4XiQgkCpvW6o1fH48XykQIRqypvOEGg4YYF2cn+Ums36idxw3sRY8QiEzGpoY+0zKUDXo&#10;TFj4HomznR+ciYxDLe1gJh53nbxJklQ60xJfaEyPTw1WP5u90/BLy8PXnRzVd1nG9OX1rSYsJ60v&#10;L+bHBxAR5/hfhqM+q0PBTlu/JxtEx6zULVc1LFMQx1ytmLfM9ynIIpenDxR/AAAA//8DAFBLAQIt&#10;ABQABgAIAAAAIQC2gziS/gAAAOEBAAATAAAAAAAAAAAAAAAAAAAAAABbQ29udGVudF9UeXBlc10u&#10;eG1sUEsBAi0AFAAGAAgAAAAhADj9If/WAAAAlAEAAAsAAAAAAAAAAAAAAAAALwEAAF9yZWxzLy5y&#10;ZWxzUEsBAi0AFAAGAAgAAAAhABRQcOsqAgAASAQAAA4AAAAAAAAAAAAAAAAALgIAAGRycy9lMm9E&#10;b2MueG1sUEsBAi0AFAAGAAgAAAAhACC3Mr3bAAAACAEAAA8AAAAAAAAAAAAAAAAAhAQAAGRycy9k&#10;b3ducmV2LnhtbFBLBQYAAAAABAAEAPMAAACMBQAAAAA=&#10;" adj=",368452,-94998"/>
        </w:pict>
      </w:r>
      <w:r>
        <w:rPr>
          <w:rFonts w:ascii="Arial" w:hAnsi="Arial" w:cs="Arial"/>
          <w:noProof/>
          <w:sz w:val="24"/>
          <w:szCs w:val="24"/>
          <w:lang w:val="en-GB" w:eastAsia="en-GB"/>
        </w:rPr>
        <w:pict w14:anchorId="0534E176">
          <v:shape id="AutoShape 26" o:spid="_x0000_s1032" type="#_x0000_t34" style="position:absolute;margin-left:217.65pt;margin-top:5.95pt;width:60.75pt;height:49pt;flip:y;z-index:2516608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J1NwIAAGMEAAAOAAAAZHJzL2Uyb0RvYy54bWysVE1v2zAMvQ/YfxB0T/wxO02NOkVhJ7t0&#10;a4F2uyuSHAuTJUFS4gTD/vsoOc3a7TIM80GmLPLxkXzyze1xkOjArRNa1TibpxhxRTUTalfjL8+b&#10;2RIj54liRGrFa3ziDt+u3r+7GU3Fc91rybhFAKJcNZoa996bKkkc7flA3FwbruCw03YgHrZ2lzBL&#10;RkAfZJKn6SIZtWXGasqdg6/tdIhXEb/rOPUPXee4R7LGwM3H1cZ1G9ZkdUOqnSWmF/RMg/wDi4EI&#10;BUkvUC3xBO2t+ANqENRqpzs/p3pIdNcJymMNUE2W/lbNU08Mj7VAc5y5tMn9P1j6+fBokWA1hkEp&#10;MsCI7vZex8woX4T+jMZV4NaoRxsqpEf1ZO41/eaQ0k1P1I5H7+eTgeAsRCRvQsLGGciyHT9pBj4E&#10;EsRmHTs7oE4K8zUEBnBoCDrG6Zwu0+FHjyh8zMtlXhYlRhTOykWaXsXxJaQKOCHaWOc/cj2gYNTY&#10;eUvErveNVgqEoO2UgxzunQ8sfwWEYKU3QsqoB6nQWOPrMi8jKaelYOEwuDm72zbSogMJiopPLBlO&#10;XrsFBi1x/eTHwJqkZvVesZik54Stz7YnQk42kJIq5IGqgebZmqT0/Tq9Xi/Xy2JW5Iv1rEjbdna3&#10;aYrZYpNdle2Htmna7EegnBVVLxjjKrB+kXVW/J1szhdsEuRF2Jf2JG/RYx+B7Ms7ko4CCDOf1LPV&#10;7PRoX4QBSo7O51sXrsrrPdiv/w2rnwAAAP//AwBQSwMEFAAGAAgAAAAhANn0c6feAAAACAEAAA8A&#10;AABkcnMvZG93bnJldi54bWxMj0FPg0AUhO8m/ofNM/FmF1CwpSxNYzRePCi1B2+v7BOI7C5hl4L/&#10;3udJj5OZzHxT7BbTizONvnNWQbyKQJCtne5so+D98HSzBuEDWo29s6TgmzzsysuLAnPtZvtG5yo0&#10;gkusz1FBG8KQS+nrlgz6lRvIsvfpRoOB5dhIPeLM5aaXSRRl0mBneaHFgR5aqr+qySi43T/6ap6G&#10;Pj4eEQ/PH036Mr0qdX217LcgAi3hLwy/+IwOJTOd3GS1F72C5C6LOargPgPBfpYmfOWkYJOuQZaF&#10;/H+g/AEAAP//AwBQSwECLQAUAAYACAAAACEAtoM4kv4AAADhAQAAEwAAAAAAAAAAAAAAAAAAAAAA&#10;W0NvbnRlbnRfVHlwZXNdLnhtbFBLAQItABQABgAIAAAAIQA4/SH/1gAAAJQBAAALAAAAAAAAAAAA&#10;AAAAAC8BAABfcmVscy8ucmVsc1BLAQItABQABgAIAAAAIQAPLhJ1NwIAAGMEAAAOAAAAAAAAAAAA&#10;AAAAAC4CAABkcnMvZTJvRG9jLnhtbFBLAQItABQABgAIAAAAIQDZ9HOn3gAAAAgBAAAPAAAAAAAA&#10;AAAAAAAAAJEEAABkcnMvZG93bnJldi54bWxQSwUGAAAAAAQABADzAAAAnAUAAAAA&#10;" adj="10791,281020,-109333">
            <v:stroke dashstyle="dash"/>
          </v:shape>
        </w:pict>
      </w:r>
    </w:p>
    <w:p w14:paraId="238382E4" w14:textId="77777777" w:rsidR="00FE0EE7" w:rsidRPr="00350BA5" w:rsidRDefault="00FE0EE7" w:rsidP="004262C1">
      <w:pPr>
        <w:rPr>
          <w:rFonts w:ascii="Arial" w:hAnsi="Arial" w:cs="Arial"/>
          <w:sz w:val="24"/>
          <w:szCs w:val="24"/>
        </w:rPr>
      </w:pPr>
    </w:p>
    <w:p w14:paraId="0741350B" w14:textId="77777777" w:rsidR="0069578D" w:rsidRPr="00350BA5" w:rsidRDefault="0069578D" w:rsidP="004262C1">
      <w:pPr>
        <w:rPr>
          <w:rFonts w:ascii="Arial" w:hAnsi="Arial" w:cs="Arial"/>
          <w:sz w:val="24"/>
          <w:szCs w:val="24"/>
        </w:rPr>
      </w:pPr>
      <w:r w:rsidRPr="00350BA5">
        <w:rPr>
          <w:rFonts w:ascii="Arial" w:hAnsi="Arial" w:cs="Arial"/>
          <w:sz w:val="24"/>
          <w:szCs w:val="24"/>
        </w:rPr>
        <w:tab/>
      </w:r>
      <w:r w:rsidRPr="00350BA5">
        <w:rPr>
          <w:rFonts w:ascii="Arial" w:hAnsi="Arial" w:cs="Arial"/>
          <w:sz w:val="24"/>
          <w:szCs w:val="24"/>
        </w:rPr>
        <w:tab/>
      </w:r>
    </w:p>
    <w:p w14:paraId="6B9C9869" w14:textId="77777777" w:rsidR="0069578D" w:rsidRPr="00350BA5" w:rsidRDefault="006D1BD0" w:rsidP="004262C1">
      <w:pPr>
        <w:rPr>
          <w:rFonts w:ascii="Arial" w:hAnsi="Arial" w:cs="Arial"/>
          <w:sz w:val="24"/>
          <w:szCs w:val="24"/>
        </w:rPr>
      </w:pPr>
      <w:r>
        <w:rPr>
          <w:rFonts w:ascii="Arial" w:hAnsi="Arial" w:cs="Arial"/>
          <w:noProof/>
          <w:sz w:val="24"/>
          <w:szCs w:val="24"/>
          <w:lang w:val="en-GB" w:eastAsia="en-GB"/>
        </w:rPr>
        <w:pict w14:anchorId="58BA1E11">
          <v:roundrect id="_x0000_s1036" style="position:absolute;margin-left:131.15pt;margin-top:13.55pt;width:119pt;height:57.5pt;z-index:251663872" arcsize="10923f">
            <v:textbox>
              <w:txbxContent>
                <w:p w14:paraId="115F863E" w14:textId="77777777" w:rsidR="0027363A" w:rsidRPr="007A35C3" w:rsidRDefault="0027363A">
                  <w:pPr>
                    <w:rPr>
                      <w:rFonts w:asciiTheme="minorHAnsi" w:hAnsiTheme="minorHAnsi" w:cstheme="minorHAnsi"/>
                    </w:rPr>
                  </w:pPr>
                  <w:r w:rsidRPr="007A35C3">
                    <w:rPr>
                      <w:rFonts w:asciiTheme="minorHAnsi" w:hAnsiTheme="minorHAnsi" w:cstheme="minorHAnsi"/>
                    </w:rPr>
                    <w:t>This Role</w:t>
                  </w:r>
                </w:p>
              </w:txbxContent>
            </v:textbox>
          </v:roundrect>
        </w:pict>
      </w:r>
    </w:p>
    <w:p w14:paraId="718FD92F" w14:textId="77777777" w:rsidR="0069578D" w:rsidRPr="00350BA5" w:rsidRDefault="0069578D" w:rsidP="004262C1">
      <w:pPr>
        <w:rPr>
          <w:rFonts w:ascii="Arial" w:hAnsi="Arial" w:cs="Arial"/>
          <w:sz w:val="24"/>
          <w:szCs w:val="24"/>
        </w:rPr>
      </w:pPr>
    </w:p>
    <w:p w14:paraId="368BCAFF" w14:textId="77777777" w:rsidR="0069578D" w:rsidRPr="00350BA5" w:rsidRDefault="0069578D" w:rsidP="0069578D">
      <w:pPr>
        <w:jc w:val="center"/>
        <w:rPr>
          <w:rFonts w:ascii="Arial" w:hAnsi="Arial" w:cs="Arial"/>
          <w:sz w:val="24"/>
          <w:szCs w:val="24"/>
        </w:rPr>
      </w:pPr>
    </w:p>
    <w:p w14:paraId="2BF77A45" w14:textId="77777777" w:rsidR="0069578D" w:rsidRPr="00350BA5" w:rsidRDefault="0069578D" w:rsidP="007A35C3">
      <w:pPr>
        <w:rPr>
          <w:rFonts w:ascii="Arial" w:hAnsi="Arial" w:cs="Arial"/>
          <w:sz w:val="24"/>
          <w:szCs w:val="24"/>
        </w:rPr>
      </w:pPr>
    </w:p>
    <w:p w14:paraId="501A768B" w14:textId="77777777" w:rsidR="0069578D" w:rsidRPr="00350BA5" w:rsidRDefault="0069578D" w:rsidP="0069578D">
      <w:pPr>
        <w:jc w:val="center"/>
        <w:rPr>
          <w:rFonts w:ascii="Arial" w:hAnsi="Arial" w:cs="Arial"/>
          <w:sz w:val="24"/>
          <w:szCs w:val="24"/>
        </w:rPr>
      </w:pPr>
    </w:p>
    <w:p w14:paraId="2242854B" w14:textId="77777777" w:rsidR="00FE0EE7" w:rsidRPr="00350BA5" w:rsidRDefault="006D1BD0" w:rsidP="007A35C3">
      <w:pPr>
        <w:rPr>
          <w:rFonts w:ascii="Arial" w:hAnsi="Arial" w:cs="Arial"/>
          <w:sz w:val="24"/>
          <w:szCs w:val="24"/>
        </w:rPr>
      </w:pPr>
      <w:r>
        <w:rPr>
          <w:rFonts w:ascii="Arial" w:hAnsi="Arial" w:cs="Arial"/>
          <w:noProof/>
          <w:sz w:val="24"/>
          <w:szCs w:val="24"/>
          <w:lang w:val="en-GB" w:eastAsia="en-GB"/>
        </w:rPr>
        <w:pict w14:anchorId="772066D6">
          <v:shapetype id="_x0000_t32" coordsize="21600,21600" o:spt="32" o:oned="t" path="m,l21600,21600e" filled="f">
            <v:path arrowok="t" fillok="f" o:connecttype="none"/>
            <o:lock v:ext="edit" shapetype="t"/>
          </v:shapetype>
          <v:shape id="AutoShape 25" o:spid="_x0000_s1030" type="#_x0000_t32" style="position:absolute;margin-left:164.4pt;margin-top:22.3pt;width:40.5pt;height:0;rotation:90;z-index:251659776;visibility:visible;mso-wrap-style:square;mso-wrap-distance-left:9pt;mso-wrap-distance-top:0;mso-wrap-distance-right:9pt;mso-wrap-distance-bottom:0;mso-position-horizontal-relative:text;mso-position-vertical-relative:text;mso-width-relative:page;mso-height-relative:page" adj="-146400,-1,-146400">
            <v:stroke dashstyle="dash"/>
          </v:shape>
        </w:pict>
      </w:r>
      <w:r>
        <w:rPr>
          <w:rFonts w:ascii="Arial" w:hAnsi="Arial" w:cs="Arial"/>
          <w:noProof/>
          <w:sz w:val="24"/>
          <w:szCs w:val="24"/>
          <w:lang w:val="en-GB" w:eastAsia="en-GB"/>
        </w:rPr>
        <w:pict w14:anchorId="311618D4">
          <v:roundrect id="_x0000_s1037" style="position:absolute;margin-left:131.15pt;margin-top:42.55pt;width:119pt;height:57.5pt;z-index:251664896" arcsize="10923f">
            <v:textbox style="mso-next-textbox:#_x0000_s1037">
              <w:txbxContent>
                <w:p w14:paraId="5D77E1F5" w14:textId="77777777" w:rsidR="0027363A" w:rsidRPr="007A35C3" w:rsidRDefault="0027363A">
                  <w:pPr>
                    <w:rPr>
                      <w:rFonts w:asciiTheme="minorHAnsi" w:hAnsiTheme="minorHAnsi" w:cstheme="minorHAnsi"/>
                      <w:sz w:val="22"/>
                      <w:szCs w:val="22"/>
                    </w:rPr>
                  </w:pPr>
                  <w:r w:rsidRPr="007A35C3">
                    <w:rPr>
                      <w:rFonts w:asciiTheme="minorHAnsi" w:hAnsiTheme="minorHAnsi" w:cstheme="minorHAnsi"/>
                      <w:sz w:val="22"/>
                      <w:szCs w:val="22"/>
                    </w:rPr>
                    <w:t>Pharmacy Support Staff</w:t>
                  </w:r>
                </w:p>
              </w:txbxContent>
            </v:textbox>
          </v:roundrect>
        </w:pict>
      </w:r>
      <w:r w:rsidR="00FE0EE7" w:rsidRPr="00350BA5">
        <w:rPr>
          <w:rFonts w:ascii="Arial" w:hAnsi="Arial" w:cs="Arial"/>
          <w:sz w:val="24"/>
          <w:szCs w:val="24"/>
        </w:rPr>
        <w:br w:type="page"/>
      </w:r>
    </w:p>
    <w:sectPr w:rsidR="00FE0EE7" w:rsidRPr="00350BA5" w:rsidSect="00AD1368">
      <w:headerReference w:type="default" r:id="rId9"/>
      <w:footerReference w:type="default" r:id="rId10"/>
      <w:pgSz w:w="11906" w:h="16838"/>
      <w:pgMar w:top="851"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7835" w14:textId="77777777" w:rsidR="0027363A" w:rsidRDefault="0027363A" w:rsidP="004262C1">
      <w:r>
        <w:separator/>
      </w:r>
    </w:p>
  </w:endnote>
  <w:endnote w:type="continuationSeparator" w:id="0">
    <w:p w14:paraId="5691C4D3" w14:textId="77777777" w:rsidR="0027363A" w:rsidRDefault="0027363A" w:rsidP="0042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B5DB" w14:textId="77777777" w:rsidR="0027363A" w:rsidRDefault="0008290F">
    <w:pPr>
      <w:pStyle w:val="Footer"/>
      <w:jc w:val="right"/>
    </w:pPr>
    <w:r>
      <w:fldChar w:fldCharType="begin"/>
    </w:r>
    <w:r>
      <w:instrText xml:space="preserve"> PAGE   \* MERGEFORMAT </w:instrText>
    </w:r>
    <w:r>
      <w:fldChar w:fldCharType="separate"/>
    </w:r>
    <w:r w:rsidR="0094394B">
      <w:rPr>
        <w:noProof/>
      </w:rPr>
      <w:t>7</w:t>
    </w:r>
    <w:r>
      <w:rPr>
        <w:noProof/>
      </w:rPr>
      <w:fldChar w:fldCharType="end"/>
    </w:r>
  </w:p>
  <w:p w14:paraId="53758B44" w14:textId="77777777" w:rsidR="0027363A" w:rsidRPr="0081493F" w:rsidRDefault="0027363A">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0044" w14:textId="77777777" w:rsidR="0027363A" w:rsidRDefault="0027363A" w:rsidP="004262C1">
      <w:r>
        <w:separator/>
      </w:r>
    </w:p>
  </w:footnote>
  <w:footnote w:type="continuationSeparator" w:id="0">
    <w:p w14:paraId="4BCED537" w14:textId="77777777" w:rsidR="0027363A" w:rsidRDefault="0027363A" w:rsidP="0042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1382" w14:textId="77777777" w:rsidR="0027363A" w:rsidRDefault="00273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70F"/>
    <w:multiLevelType w:val="hybridMultilevel"/>
    <w:tmpl w:val="10A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4" w15:restartNumberingAfterBreak="0">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630E2"/>
    <w:multiLevelType w:val="hybridMultilevel"/>
    <w:tmpl w:val="053C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442397E"/>
    <w:multiLevelType w:val="hybridMultilevel"/>
    <w:tmpl w:val="D18C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E345B"/>
    <w:multiLevelType w:val="hybridMultilevel"/>
    <w:tmpl w:val="9DC8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82FD9"/>
    <w:multiLevelType w:val="hybridMultilevel"/>
    <w:tmpl w:val="8E20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E1295"/>
    <w:multiLevelType w:val="hybridMultilevel"/>
    <w:tmpl w:val="387C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341D6"/>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A560F"/>
    <w:multiLevelType w:val="hybridMultilevel"/>
    <w:tmpl w:val="CCBAAF10"/>
    <w:lvl w:ilvl="0" w:tplc="08090001">
      <w:start w:val="1"/>
      <w:numFmt w:val="bullet"/>
      <w:lvlText w:val=""/>
      <w:lvlJc w:val="left"/>
      <w:pPr>
        <w:ind w:left="720" w:hanging="360"/>
      </w:pPr>
      <w:rPr>
        <w:rFonts w:ascii="Symbol" w:hAnsi="Symbol" w:hint="default"/>
      </w:rPr>
    </w:lvl>
    <w:lvl w:ilvl="1" w:tplc="699C174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37168"/>
    <w:multiLevelType w:val="hybridMultilevel"/>
    <w:tmpl w:val="022ED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4C994DE1"/>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8E03FD"/>
    <w:multiLevelType w:val="hybridMultilevel"/>
    <w:tmpl w:val="5156A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7349F"/>
    <w:multiLevelType w:val="hybridMultilevel"/>
    <w:tmpl w:val="7EB2F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E15263"/>
    <w:multiLevelType w:val="hybridMultilevel"/>
    <w:tmpl w:val="5B52B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64855"/>
    <w:multiLevelType w:val="hybridMultilevel"/>
    <w:tmpl w:val="31120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4337E"/>
    <w:multiLevelType w:val="hybridMultilevel"/>
    <w:tmpl w:val="0E7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474F3"/>
    <w:multiLevelType w:val="hybridMultilevel"/>
    <w:tmpl w:val="DB48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64155"/>
    <w:multiLevelType w:val="multilevel"/>
    <w:tmpl w:val="5A8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76D79"/>
    <w:multiLevelType w:val="multilevel"/>
    <w:tmpl w:val="F0F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C351E"/>
    <w:multiLevelType w:val="hybridMultilevel"/>
    <w:tmpl w:val="FBE4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636D8"/>
    <w:multiLevelType w:val="hybridMultilevel"/>
    <w:tmpl w:val="8680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60C83"/>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BEA12EF"/>
    <w:multiLevelType w:val="hybridMultilevel"/>
    <w:tmpl w:val="21AC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834827">
    <w:abstractNumId w:val="16"/>
  </w:num>
  <w:num w:numId="2" w16cid:durableId="1824080023">
    <w:abstractNumId w:val="41"/>
  </w:num>
  <w:num w:numId="3" w16cid:durableId="168256661">
    <w:abstractNumId w:val="26"/>
  </w:num>
  <w:num w:numId="4" w16cid:durableId="1420250557">
    <w:abstractNumId w:val="3"/>
  </w:num>
  <w:num w:numId="5" w16cid:durableId="1863009799">
    <w:abstractNumId w:val="29"/>
  </w:num>
  <w:num w:numId="6" w16cid:durableId="1994720037">
    <w:abstractNumId w:val="11"/>
  </w:num>
  <w:num w:numId="7" w16cid:durableId="347683237">
    <w:abstractNumId w:val="18"/>
  </w:num>
  <w:num w:numId="8" w16cid:durableId="1901820576">
    <w:abstractNumId w:val="23"/>
  </w:num>
  <w:num w:numId="9" w16cid:durableId="1697852155">
    <w:abstractNumId w:val="4"/>
  </w:num>
  <w:num w:numId="10" w16cid:durableId="222371120">
    <w:abstractNumId w:val="21"/>
  </w:num>
  <w:num w:numId="11" w16cid:durableId="170797521">
    <w:abstractNumId w:val="20"/>
  </w:num>
  <w:num w:numId="12" w16cid:durableId="560486343">
    <w:abstractNumId w:val="6"/>
  </w:num>
  <w:num w:numId="13" w16cid:durableId="1964263307">
    <w:abstractNumId w:val="1"/>
  </w:num>
  <w:num w:numId="14" w16cid:durableId="660349514">
    <w:abstractNumId w:val="22"/>
  </w:num>
  <w:num w:numId="15" w16cid:durableId="1184048823">
    <w:abstractNumId w:val="7"/>
  </w:num>
  <w:num w:numId="16" w16cid:durableId="738089839">
    <w:abstractNumId w:val="5"/>
  </w:num>
  <w:num w:numId="17" w16cid:durableId="2005737975">
    <w:abstractNumId w:val="33"/>
  </w:num>
  <w:num w:numId="18" w16cid:durableId="90855882">
    <w:abstractNumId w:val="34"/>
  </w:num>
  <w:num w:numId="19" w16cid:durableId="1044017260">
    <w:abstractNumId w:val="32"/>
  </w:num>
  <w:num w:numId="20" w16cid:durableId="1390346718">
    <w:abstractNumId w:val="2"/>
  </w:num>
  <w:num w:numId="21" w16cid:durableId="53284341">
    <w:abstractNumId w:val="31"/>
  </w:num>
  <w:num w:numId="22" w16cid:durableId="1067923016">
    <w:abstractNumId w:val="25"/>
  </w:num>
  <w:num w:numId="23" w16cid:durableId="516698299">
    <w:abstractNumId w:val="30"/>
  </w:num>
  <w:num w:numId="24" w16cid:durableId="1655257488">
    <w:abstractNumId w:val="13"/>
  </w:num>
  <w:num w:numId="25" w16cid:durableId="25302947">
    <w:abstractNumId w:val="9"/>
  </w:num>
  <w:num w:numId="26" w16cid:durableId="795224715">
    <w:abstractNumId w:val="17"/>
  </w:num>
  <w:num w:numId="27" w16cid:durableId="2085566712">
    <w:abstractNumId w:val="24"/>
  </w:num>
  <w:num w:numId="28" w16cid:durableId="1753743973">
    <w:abstractNumId w:val="42"/>
  </w:num>
  <w:num w:numId="29" w16cid:durableId="1861384267">
    <w:abstractNumId w:val="19"/>
  </w:num>
  <w:num w:numId="30" w16cid:durableId="1131828679">
    <w:abstractNumId w:val="28"/>
  </w:num>
  <w:num w:numId="31" w16cid:durableId="1942495441">
    <w:abstractNumId w:val="39"/>
  </w:num>
  <w:num w:numId="32" w16cid:durableId="906187594">
    <w:abstractNumId w:val="40"/>
  </w:num>
  <w:num w:numId="33" w16cid:durableId="813184558">
    <w:abstractNumId w:val="0"/>
  </w:num>
  <w:num w:numId="34" w16cid:durableId="40910926">
    <w:abstractNumId w:val="12"/>
  </w:num>
  <w:num w:numId="35" w16cid:durableId="1788423149">
    <w:abstractNumId w:val="10"/>
  </w:num>
  <w:num w:numId="36" w16cid:durableId="1847550345">
    <w:abstractNumId w:val="35"/>
  </w:num>
  <w:num w:numId="37" w16cid:durableId="570818734">
    <w:abstractNumId w:val="27"/>
  </w:num>
  <w:num w:numId="38" w16cid:durableId="681207729">
    <w:abstractNumId w:val="14"/>
  </w:num>
  <w:num w:numId="39" w16cid:durableId="1587575408">
    <w:abstractNumId w:val="8"/>
  </w:num>
  <w:num w:numId="40" w16cid:durableId="565647409">
    <w:abstractNumId w:val="36"/>
  </w:num>
  <w:num w:numId="41" w16cid:durableId="1659262556">
    <w:abstractNumId w:val="15"/>
  </w:num>
  <w:num w:numId="42" w16cid:durableId="781850273">
    <w:abstractNumId w:val="38"/>
  </w:num>
  <w:num w:numId="43" w16cid:durableId="1168907877">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2D2"/>
    <w:rsid w:val="0003350D"/>
    <w:rsid w:val="0004030F"/>
    <w:rsid w:val="000451E8"/>
    <w:rsid w:val="00067EEC"/>
    <w:rsid w:val="00073A80"/>
    <w:rsid w:val="0008290F"/>
    <w:rsid w:val="000A0F3E"/>
    <w:rsid w:val="000B5444"/>
    <w:rsid w:val="00122150"/>
    <w:rsid w:val="0012748C"/>
    <w:rsid w:val="00137E5A"/>
    <w:rsid w:val="00144DBF"/>
    <w:rsid w:val="00157942"/>
    <w:rsid w:val="001C13FD"/>
    <w:rsid w:val="001F7CC2"/>
    <w:rsid w:val="0021750A"/>
    <w:rsid w:val="00244E43"/>
    <w:rsid w:val="00262222"/>
    <w:rsid w:val="0027363A"/>
    <w:rsid w:val="002971A3"/>
    <w:rsid w:val="002B1C2B"/>
    <w:rsid w:val="002C1711"/>
    <w:rsid w:val="002E0520"/>
    <w:rsid w:val="00306B04"/>
    <w:rsid w:val="00347763"/>
    <w:rsid w:val="00350BA5"/>
    <w:rsid w:val="00374FF9"/>
    <w:rsid w:val="003C0551"/>
    <w:rsid w:val="00414623"/>
    <w:rsid w:val="004262C1"/>
    <w:rsid w:val="0043734C"/>
    <w:rsid w:val="00452BDF"/>
    <w:rsid w:val="004653D5"/>
    <w:rsid w:val="004817DB"/>
    <w:rsid w:val="004A1302"/>
    <w:rsid w:val="004C6D8C"/>
    <w:rsid w:val="004D12BE"/>
    <w:rsid w:val="004E19C7"/>
    <w:rsid w:val="004E508C"/>
    <w:rsid w:val="004F33AD"/>
    <w:rsid w:val="005007EA"/>
    <w:rsid w:val="00505A1C"/>
    <w:rsid w:val="00506428"/>
    <w:rsid w:val="00514637"/>
    <w:rsid w:val="00516CAE"/>
    <w:rsid w:val="005824A7"/>
    <w:rsid w:val="005824EF"/>
    <w:rsid w:val="005B5C01"/>
    <w:rsid w:val="005B6CB3"/>
    <w:rsid w:val="005E3F7E"/>
    <w:rsid w:val="005F149E"/>
    <w:rsid w:val="005F2CFD"/>
    <w:rsid w:val="0065304E"/>
    <w:rsid w:val="0065793B"/>
    <w:rsid w:val="00673B2D"/>
    <w:rsid w:val="0068343E"/>
    <w:rsid w:val="00683C74"/>
    <w:rsid w:val="0069578D"/>
    <w:rsid w:val="0069704F"/>
    <w:rsid w:val="006A64B0"/>
    <w:rsid w:val="006B0A83"/>
    <w:rsid w:val="006C1CBD"/>
    <w:rsid w:val="006F66D0"/>
    <w:rsid w:val="007167BC"/>
    <w:rsid w:val="007468C0"/>
    <w:rsid w:val="00763862"/>
    <w:rsid w:val="00776D58"/>
    <w:rsid w:val="007A2D21"/>
    <w:rsid w:val="007A35C3"/>
    <w:rsid w:val="007C10B9"/>
    <w:rsid w:val="00806505"/>
    <w:rsid w:val="0081493F"/>
    <w:rsid w:val="00817FD4"/>
    <w:rsid w:val="00846B1F"/>
    <w:rsid w:val="00867313"/>
    <w:rsid w:val="00885BEA"/>
    <w:rsid w:val="008862D2"/>
    <w:rsid w:val="00892011"/>
    <w:rsid w:val="00897FF7"/>
    <w:rsid w:val="008C4B8C"/>
    <w:rsid w:val="008E025F"/>
    <w:rsid w:val="00907CE6"/>
    <w:rsid w:val="009106B5"/>
    <w:rsid w:val="00914D87"/>
    <w:rsid w:val="00920853"/>
    <w:rsid w:val="0094394B"/>
    <w:rsid w:val="009509CB"/>
    <w:rsid w:val="00951932"/>
    <w:rsid w:val="0095733A"/>
    <w:rsid w:val="00972AB0"/>
    <w:rsid w:val="009872B3"/>
    <w:rsid w:val="009F413E"/>
    <w:rsid w:val="00A053B0"/>
    <w:rsid w:val="00A26201"/>
    <w:rsid w:val="00A41715"/>
    <w:rsid w:val="00A7626A"/>
    <w:rsid w:val="00AA0567"/>
    <w:rsid w:val="00AA6AD1"/>
    <w:rsid w:val="00AD1368"/>
    <w:rsid w:val="00AD1DF1"/>
    <w:rsid w:val="00AE4B0E"/>
    <w:rsid w:val="00AF5B1E"/>
    <w:rsid w:val="00B04191"/>
    <w:rsid w:val="00B12022"/>
    <w:rsid w:val="00B2095C"/>
    <w:rsid w:val="00B20ABF"/>
    <w:rsid w:val="00B32097"/>
    <w:rsid w:val="00B504EA"/>
    <w:rsid w:val="00B60D60"/>
    <w:rsid w:val="00B733CB"/>
    <w:rsid w:val="00B80BC2"/>
    <w:rsid w:val="00BA7D3F"/>
    <w:rsid w:val="00C30E0D"/>
    <w:rsid w:val="00C34BB7"/>
    <w:rsid w:val="00C3717E"/>
    <w:rsid w:val="00C504B0"/>
    <w:rsid w:val="00C66D32"/>
    <w:rsid w:val="00C70701"/>
    <w:rsid w:val="00CA457E"/>
    <w:rsid w:val="00CA4E1C"/>
    <w:rsid w:val="00CD14FC"/>
    <w:rsid w:val="00D02DAF"/>
    <w:rsid w:val="00D07670"/>
    <w:rsid w:val="00D12963"/>
    <w:rsid w:val="00D2436A"/>
    <w:rsid w:val="00D5355E"/>
    <w:rsid w:val="00D53F31"/>
    <w:rsid w:val="00D5708E"/>
    <w:rsid w:val="00D670DA"/>
    <w:rsid w:val="00D805FC"/>
    <w:rsid w:val="00D92D76"/>
    <w:rsid w:val="00D956E9"/>
    <w:rsid w:val="00DA380E"/>
    <w:rsid w:val="00DA4D1B"/>
    <w:rsid w:val="00DB44F2"/>
    <w:rsid w:val="00DE0F3A"/>
    <w:rsid w:val="00DE37AD"/>
    <w:rsid w:val="00E02945"/>
    <w:rsid w:val="00E17343"/>
    <w:rsid w:val="00E316FD"/>
    <w:rsid w:val="00E6183E"/>
    <w:rsid w:val="00E708E7"/>
    <w:rsid w:val="00EA0083"/>
    <w:rsid w:val="00EB0C35"/>
    <w:rsid w:val="00F058A8"/>
    <w:rsid w:val="00F60834"/>
    <w:rsid w:val="00F635DE"/>
    <w:rsid w:val="00F63BD0"/>
    <w:rsid w:val="00F726D3"/>
    <w:rsid w:val="00FA2A33"/>
    <w:rsid w:val="00FD16D4"/>
    <w:rsid w:val="00FE0EE7"/>
    <w:rsid w:val="00FE1650"/>
    <w:rsid w:val="00FE2BDF"/>
    <w:rsid w:val="00FF5AD8"/>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rules v:ext="edit">
        <o:r id="V:Rule4" type="connector" idref="#AutoShape 24"/>
        <o:r id="V:Rule5" type="connector" idref="#AutoShape 26"/>
        <o:r id="V:Rule6" type="connector" idref="#AutoShape 25"/>
      </o:rules>
    </o:shapelayout>
  </w:shapeDefaults>
  <w:decimalSymbol w:val="."/>
  <w:listSeparator w:val=","/>
  <w14:docId w14:val="12F5996B"/>
  <w15:docId w15:val="{139561F1-D681-4CBB-92DA-E6E804B4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 w:type="paragraph" w:styleId="NormalWeb">
    <w:name w:val="Normal (Web)"/>
    <w:basedOn w:val="Normal"/>
    <w:uiPriority w:val="99"/>
    <w:unhideWhenUsed/>
    <w:rsid w:val="00FE1650"/>
    <w:pPr>
      <w:spacing w:before="100" w:beforeAutospacing="1" w:after="100" w:afterAutospacing="1"/>
    </w:pPr>
    <w:rPr>
      <w:sz w:val="24"/>
      <w:szCs w:val="24"/>
      <w:lang w:val="en-GB" w:eastAsia="en-GB"/>
    </w:rPr>
  </w:style>
  <w:style w:type="paragraph" w:customStyle="1" w:styleId="paragraph">
    <w:name w:val="paragraph"/>
    <w:basedOn w:val="Normal"/>
    <w:rsid w:val="00920853"/>
    <w:pPr>
      <w:spacing w:before="100" w:beforeAutospacing="1" w:after="100" w:afterAutospacing="1"/>
    </w:pPr>
    <w:rPr>
      <w:sz w:val="24"/>
      <w:szCs w:val="24"/>
      <w:lang w:val="en-GB" w:eastAsia="en-GB"/>
    </w:rPr>
  </w:style>
  <w:style w:type="character" w:customStyle="1" w:styleId="normaltextrun">
    <w:name w:val="normaltextrun"/>
    <w:basedOn w:val="DefaultParagraphFont"/>
    <w:rsid w:val="00920853"/>
  </w:style>
  <w:style w:type="character" w:customStyle="1" w:styleId="eop">
    <w:name w:val="eop"/>
    <w:basedOn w:val="DefaultParagraphFont"/>
    <w:rsid w:val="0092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6231">
      <w:bodyDiv w:val="1"/>
      <w:marLeft w:val="0"/>
      <w:marRight w:val="0"/>
      <w:marTop w:val="0"/>
      <w:marBottom w:val="0"/>
      <w:divBdr>
        <w:top w:val="none" w:sz="0" w:space="0" w:color="auto"/>
        <w:left w:val="none" w:sz="0" w:space="0" w:color="auto"/>
        <w:bottom w:val="none" w:sz="0" w:space="0" w:color="auto"/>
        <w:right w:val="none" w:sz="0" w:space="0" w:color="auto"/>
      </w:divBdr>
      <w:divsChild>
        <w:div w:id="1238440256">
          <w:marLeft w:val="0"/>
          <w:marRight w:val="0"/>
          <w:marTop w:val="0"/>
          <w:marBottom w:val="0"/>
          <w:divBdr>
            <w:top w:val="none" w:sz="0" w:space="0" w:color="auto"/>
            <w:left w:val="none" w:sz="0" w:space="0" w:color="auto"/>
            <w:bottom w:val="none" w:sz="0" w:space="0" w:color="auto"/>
            <w:right w:val="none" w:sz="0" w:space="0" w:color="auto"/>
          </w:divBdr>
        </w:div>
        <w:div w:id="689571007">
          <w:marLeft w:val="0"/>
          <w:marRight w:val="0"/>
          <w:marTop w:val="0"/>
          <w:marBottom w:val="0"/>
          <w:divBdr>
            <w:top w:val="none" w:sz="0" w:space="0" w:color="auto"/>
            <w:left w:val="none" w:sz="0" w:space="0" w:color="auto"/>
            <w:bottom w:val="none" w:sz="0" w:space="0" w:color="auto"/>
            <w:right w:val="none" w:sz="0" w:space="0" w:color="auto"/>
          </w:divBdr>
        </w:div>
        <w:div w:id="458449968">
          <w:marLeft w:val="0"/>
          <w:marRight w:val="0"/>
          <w:marTop w:val="0"/>
          <w:marBottom w:val="0"/>
          <w:divBdr>
            <w:top w:val="none" w:sz="0" w:space="0" w:color="auto"/>
            <w:left w:val="none" w:sz="0" w:space="0" w:color="auto"/>
            <w:bottom w:val="none" w:sz="0" w:space="0" w:color="auto"/>
            <w:right w:val="none" w:sz="0" w:space="0" w:color="auto"/>
          </w:divBdr>
        </w:div>
      </w:divsChild>
    </w:div>
    <w:div w:id="866674039">
      <w:bodyDiv w:val="1"/>
      <w:marLeft w:val="0"/>
      <w:marRight w:val="0"/>
      <w:marTop w:val="0"/>
      <w:marBottom w:val="0"/>
      <w:divBdr>
        <w:top w:val="none" w:sz="0" w:space="0" w:color="auto"/>
        <w:left w:val="none" w:sz="0" w:space="0" w:color="auto"/>
        <w:bottom w:val="none" w:sz="0" w:space="0" w:color="auto"/>
        <w:right w:val="none" w:sz="0" w:space="0" w:color="auto"/>
      </w:divBdr>
    </w:div>
    <w:div w:id="992832212">
      <w:bodyDiv w:val="1"/>
      <w:marLeft w:val="0"/>
      <w:marRight w:val="0"/>
      <w:marTop w:val="0"/>
      <w:marBottom w:val="0"/>
      <w:divBdr>
        <w:top w:val="none" w:sz="0" w:space="0" w:color="auto"/>
        <w:left w:val="none" w:sz="0" w:space="0" w:color="auto"/>
        <w:bottom w:val="none" w:sz="0" w:space="0" w:color="auto"/>
        <w:right w:val="none" w:sz="0" w:space="0" w:color="auto"/>
      </w:divBdr>
      <w:divsChild>
        <w:div w:id="1333264503">
          <w:marLeft w:val="0"/>
          <w:marRight w:val="0"/>
          <w:marTop w:val="0"/>
          <w:marBottom w:val="0"/>
          <w:divBdr>
            <w:top w:val="none" w:sz="0" w:space="0" w:color="auto"/>
            <w:left w:val="none" w:sz="0" w:space="0" w:color="auto"/>
            <w:bottom w:val="none" w:sz="0" w:space="0" w:color="auto"/>
            <w:right w:val="none" w:sz="0" w:space="0" w:color="auto"/>
          </w:divBdr>
        </w:div>
        <w:div w:id="786050906">
          <w:marLeft w:val="0"/>
          <w:marRight w:val="0"/>
          <w:marTop w:val="0"/>
          <w:marBottom w:val="0"/>
          <w:divBdr>
            <w:top w:val="none" w:sz="0" w:space="0" w:color="auto"/>
            <w:left w:val="none" w:sz="0" w:space="0" w:color="auto"/>
            <w:bottom w:val="none" w:sz="0" w:space="0" w:color="auto"/>
            <w:right w:val="none" w:sz="0" w:space="0" w:color="auto"/>
          </w:divBdr>
        </w:div>
        <w:div w:id="918559645">
          <w:marLeft w:val="0"/>
          <w:marRight w:val="0"/>
          <w:marTop w:val="0"/>
          <w:marBottom w:val="0"/>
          <w:divBdr>
            <w:top w:val="none" w:sz="0" w:space="0" w:color="auto"/>
            <w:left w:val="none" w:sz="0" w:space="0" w:color="auto"/>
            <w:bottom w:val="none" w:sz="0" w:space="0" w:color="auto"/>
            <w:right w:val="none" w:sz="0" w:space="0" w:color="auto"/>
          </w:divBdr>
        </w:div>
        <w:div w:id="1467970999">
          <w:marLeft w:val="0"/>
          <w:marRight w:val="0"/>
          <w:marTop w:val="0"/>
          <w:marBottom w:val="0"/>
          <w:divBdr>
            <w:top w:val="none" w:sz="0" w:space="0" w:color="auto"/>
            <w:left w:val="none" w:sz="0" w:space="0" w:color="auto"/>
            <w:bottom w:val="none" w:sz="0" w:space="0" w:color="auto"/>
            <w:right w:val="none" w:sz="0" w:space="0" w:color="auto"/>
          </w:divBdr>
        </w:div>
        <w:div w:id="696539759">
          <w:marLeft w:val="0"/>
          <w:marRight w:val="0"/>
          <w:marTop w:val="0"/>
          <w:marBottom w:val="0"/>
          <w:divBdr>
            <w:top w:val="none" w:sz="0" w:space="0" w:color="auto"/>
            <w:left w:val="none" w:sz="0" w:space="0" w:color="auto"/>
            <w:bottom w:val="none" w:sz="0" w:space="0" w:color="auto"/>
            <w:right w:val="none" w:sz="0" w:space="0" w:color="auto"/>
          </w:divBdr>
        </w:div>
        <w:div w:id="1361280310">
          <w:marLeft w:val="0"/>
          <w:marRight w:val="0"/>
          <w:marTop w:val="0"/>
          <w:marBottom w:val="0"/>
          <w:divBdr>
            <w:top w:val="none" w:sz="0" w:space="0" w:color="auto"/>
            <w:left w:val="none" w:sz="0" w:space="0" w:color="auto"/>
            <w:bottom w:val="none" w:sz="0" w:space="0" w:color="auto"/>
            <w:right w:val="none" w:sz="0" w:space="0" w:color="auto"/>
          </w:divBdr>
        </w:div>
        <w:div w:id="626740235">
          <w:marLeft w:val="0"/>
          <w:marRight w:val="0"/>
          <w:marTop w:val="0"/>
          <w:marBottom w:val="0"/>
          <w:divBdr>
            <w:top w:val="none" w:sz="0" w:space="0" w:color="auto"/>
            <w:left w:val="none" w:sz="0" w:space="0" w:color="auto"/>
            <w:bottom w:val="none" w:sz="0" w:space="0" w:color="auto"/>
            <w:right w:val="none" w:sz="0" w:space="0" w:color="auto"/>
          </w:divBdr>
        </w:div>
        <w:div w:id="1540627937">
          <w:marLeft w:val="0"/>
          <w:marRight w:val="0"/>
          <w:marTop w:val="0"/>
          <w:marBottom w:val="0"/>
          <w:divBdr>
            <w:top w:val="none" w:sz="0" w:space="0" w:color="auto"/>
            <w:left w:val="none" w:sz="0" w:space="0" w:color="auto"/>
            <w:bottom w:val="none" w:sz="0" w:space="0" w:color="auto"/>
            <w:right w:val="none" w:sz="0" w:space="0" w:color="auto"/>
          </w:divBdr>
        </w:div>
        <w:div w:id="1309742657">
          <w:marLeft w:val="0"/>
          <w:marRight w:val="0"/>
          <w:marTop w:val="0"/>
          <w:marBottom w:val="0"/>
          <w:divBdr>
            <w:top w:val="none" w:sz="0" w:space="0" w:color="auto"/>
            <w:left w:val="none" w:sz="0" w:space="0" w:color="auto"/>
            <w:bottom w:val="none" w:sz="0" w:space="0" w:color="auto"/>
            <w:right w:val="none" w:sz="0" w:space="0" w:color="auto"/>
          </w:divBdr>
        </w:div>
      </w:divsChild>
    </w:div>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Hazel Jamieson (NHS Forth Valley)</cp:lastModifiedBy>
  <cp:revision>2</cp:revision>
  <cp:lastPrinted>2019-12-04T13:08:00Z</cp:lastPrinted>
  <dcterms:created xsi:type="dcterms:W3CDTF">2024-02-22T15:53:00Z</dcterms:created>
  <dcterms:modified xsi:type="dcterms:W3CDTF">2024-02-22T15:53:00Z</dcterms:modified>
</cp:coreProperties>
</file>