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C12A" w14:textId="77777777" w:rsidR="004076A8" w:rsidRPr="00FE7789" w:rsidRDefault="004076A8">
      <w:pPr>
        <w:pStyle w:val="Title"/>
        <w:rPr>
          <w:rFonts w:ascii="Arial" w:hAnsi="Arial" w:cs="Arial"/>
          <w:sz w:val="20"/>
          <w:lang w:val="en-GB"/>
        </w:rPr>
      </w:pPr>
      <w:r w:rsidRPr="00FE7789">
        <w:rPr>
          <w:rFonts w:ascii="Arial" w:hAnsi="Arial" w:cs="Arial"/>
          <w:sz w:val="20"/>
          <w:lang w:val="en-GB"/>
        </w:rPr>
        <w:t>NHS TAYSIDE – AGENDA FOR CHANGE</w:t>
      </w:r>
    </w:p>
    <w:p w14:paraId="1B2628A0" w14:textId="77777777" w:rsidR="004076A8" w:rsidRPr="00FE7789" w:rsidRDefault="004076A8">
      <w:pPr>
        <w:pStyle w:val="Title"/>
        <w:rPr>
          <w:rFonts w:ascii="Arial" w:hAnsi="Arial" w:cs="Arial"/>
          <w:b w:val="0"/>
          <w:sz w:val="20"/>
          <w:lang w:val="en-GB"/>
        </w:rPr>
      </w:pPr>
      <w:r w:rsidRPr="00FE7789">
        <w:rPr>
          <w:rFonts w:ascii="Arial" w:hAnsi="Arial" w:cs="Arial"/>
          <w:sz w:val="20"/>
          <w:lang w:val="en-GB"/>
        </w:rPr>
        <w:t>JOB DESCRIPTION</w:t>
      </w:r>
    </w:p>
    <w:p w14:paraId="21F136BA" w14:textId="77777777" w:rsidR="004076A8" w:rsidRPr="00FE7789" w:rsidRDefault="004076A8">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835"/>
        <w:gridCol w:w="3685"/>
      </w:tblGrid>
      <w:tr w:rsidR="004076A8" w:rsidRPr="00FE7789" w14:paraId="01F2E13F" w14:textId="77777777">
        <w:trPr>
          <w:cantSplit/>
        </w:trPr>
        <w:tc>
          <w:tcPr>
            <w:tcW w:w="3227" w:type="dxa"/>
            <w:vMerge w:val="restart"/>
          </w:tcPr>
          <w:p w14:paraId="3DCD44AD" w14:textId="77777777" w:rsidR="004076A8" w:rsidRPr="00FE7789" w:rsidRDefault="004076A8" w:rsidP="004076A8">
            <w:pPr>
              <w:pStyle w:val="Subtitle"/>
              <w:numPr>
                <w:ilvl w:val="0"/>
                <w:numId w:val="1"/>
              </w:numPr>
              <w:tabs>
                <w:tab w:val="left" w:pos="357"/>
              </w:tabs>
              <w:rPr>
                <w:lang w:val="en-GB"/>
              </w:rPr>
            </w:pPr>
            <w:r w:rsidRPr="00FE7789">
              <w:rPr>
                <w:lang w:val="en-GB"/>
              </w:rPr>
              <w:t>JOB IDENTIFICATION</w:t>
            </w:r>
          </w:p>
          <w:p w14:paraId="06D08927" w14:textId="77777777" w:rsidR="004076A8" w:rsidRPr="00FE7789" w:rsidRDefault="004076A8">
            <w:pPr>
              <w:tabs>
                <w:tab w:val="left" w:pos="357"/>
              </w:tabs>
              <w:ind w:left="720"/>
              <w:jc w:val="both"/>
              <w:rPr>
                <w:rFonts w:ascii="Arial" w:hAnsi="Arial" w:cs="Arial"/>
                <w:lang w:val="en-GB"/>
              </w:rPr>
            </w:pPr>
          </w:p>
          <w:p w14:paraId="092A4AA7" w14:textId="77777777" w:rsidR="004076A8" w:rsidRPr="00FE7789" w:rsidRDefault="004076A8">
            <w:pPr>
              <w:tabs>
                <w:tab w:val="left" w:pos="357"/>
              </w:tabs>
              <w:ind w:left="360"/>
              <w:jc w:val="both"/>
              <w:rPr>
                <w:rFonts w:ascii="Arial" w:hAnsi="Arial" w:cs="Arial"/>
                <w:lang w:val="en-GB"/>
              </w:rPr>
            </w:pPr>
          </w:p>
          <w:p w14:paraId="367EA5F6" w14:textId="77777777" w:rsidR="004076A8" w:rsidRPr="00FE7789" w:rsidRDefault="004076A8">
            <w:pPr>
              <w:tabs>
                <w:tab w:val="left" w:pos="357"/>
              </w:tabs>
              <w:ind w:left="360"/>
              <w:jc w:val="both"/>
              <w:rPr>
                <w:rFonts w:ascii="Arial" w:hAnsi="Arial" w:cs="Arial"/>
                <w:lang w:val="en-GB"/>
              </w:rPr>
            </w:pPr>
          </w:p>
          <w:p w14:paraId="33B1982C" w14:textId="77777777" w:rsidR="004076A8" w:rsidRPr="00FE7789" w:rsidRDefault="004076A8">
            <w:pPr>
              <w:tabs>
                <w:tab w:val="left" w:pos="357"/>
              </w:tabs>
              <w:ind w:left="360"/>
              <w:jc w:val="both"/>
              <w:rPr>
                <w:rFonts w:ascii="Arial" w:hAnsi="Arial" w:cs="Arial"/>
                <w:lang w:val="en-GB"/>
              </w:rPr>
            </w:pPr>
          </w:p>
        </w:tc>
        <w:tc>
          <w:tcPr>
            <w:tcW w:w="2835" w:type="dxa"/>
          </w:tcPr>
          <w:p w14:paraId="3F27A69A" w14:textId="77777777" w:rsidR="004076A8" w:rsidRPr="00FE7789" w:rsidRDefault="004076A8">
            <w:pPr>
              <w:tabs>
                <w:tab w:val="left" w:pos="357"/>
              </w:tabs>
              <w:jc w:val="both"/>
              <w:rPr>
                <w:rFonts w:ascii="Arial" w:hAnsi="Arial" w:cs="Arial"/>
                <w:lang w:val="en-GB"/>
              </w:rPr>
            </w:pPr>
            <w:r w:rsidRPr="00FE7789">
              <w:rPr>
                <w:rFonts w:ascii="Arial" w:hAnsi="Arial" w:cs="Arial"/>
                <w:lang w:val="en-GB"/>
              </w:rPr>
              <w:t>Job Title</w:t>
            </w:r>
          </w:p>
        </w:tc>
        <w:tc>
          <w:tcPr>
            <w:tcW w:w="3685" w:type="dxa"/>
          </w:tcPr>
          <w:p w14:paraId="6F2F3AE2" w14:textId="77777777" w:rsidR="004076A8" w:rsidRPr="00FE7789" w:rsidRDefault="00066796">
            <w:pPr>
              <w:tabs>
                <w:tab w:val="left" w:pos="357"/>
              </w:tabs>
              <w:jc w:val="both"/>
              <w:rPr>
                <w:rFonts w:ascii="Arial" w:hAnsi="Arial" w:cs="Arial"/>
                <w:lang w:val="en-GB"/>
              </w:rPr>
            </w:pPr>
            <w:r>
              <w:rPr>
                <w:rFonts w:ascii="Arial" w:hAnsi="Arial" w:cs="Arial"/>
                <w:lang w:val="en-GB"/>
              </w:rPr>
              <w:t>Associate</w:t>
            </w:r>
            <w:r w:rsidR="008B3BFC" w:rsidRPr="00FE7789">
              <w:rPr>
                <w:rFonts w:ascii="Arial" w:hAnsi="Arial" w:cs="Arial"/>
                <w:lang w:val="en-GB"/>
              </w:rPr>
              <w:t xml:space="preserve"> </w:t>
            </w:r>
            <w:r w:rsidR="004076A8" w:rsidRPr="00FE7789">
              <w:rPr>
                <w:rFonts w:ascii="Arial" w:hAnsi="Arial" w:cs="Arial"/>
                <w:lang w:val="en-GB"/>
              </w:rPr>
              <w:t>Audiolog</w:t>
            </w:r>
            <w:r w:rsidR="008B3BFC" w:rsidRPr="00FE7789">
              <w:rPr>
                <w:rFonts w:ascii="Arial" w:hAnsi="Arial" w:cs="Arial"/>
                <w:lang w:val="en-GB"/>
              </w:rPr>
              <w:t>ist</w:t>
            </w:r>
          </w:p>
        </w:tc>
      </w:tr>
      <w:tr w:rsidR="004076A8" w:rsidRPr="00FE7789" w14:paraId="4CDBDFE9" w14:textId="77777777">
        <w:trPr>
          <w:cantSplit/>
        </w:trPr>
        <w:tc>
          <w:tcPr>
            <w:tcW w:w="3227" w:type="dxa"/>
            <w:vMerge/>
          </w:tcPr>
          <w:p w14:paraId="5DB7EC27" w14:textId="77777777" w:rsidR="004076A8" w:rsidRPr="00FE7789" w:rsidRDefault="004076A8" w:rsidP="004076A8">
            <w:pPr>
              <w:pStyle w:val="Subtitle"/>
              <w:numPr>
                <w:ilvl w:val="0"/>
                <w:numId w:val="1"/>
              </w:numPr>
              <w:tabs>
                <w:tab w:val="left" w:pos="357"/>
              </w:tabs>
              <w:rPr>
                <w:lang w:val="en-GB"/>
              </w:rPr>
            </w:pPr>
          </w:p>
        </w:tc>
        <w:tc>
          <w:tcPr>
            <w:tcW w:w="2835" w:type="dxa"/>
          </w:tcPr>
          <w:p w14:paraId="73EB6BD5" w14:textId="77777777" w:rsidR="004076A8" w:rsidRPr="00FE7789" w:rsidRDefault="004076A8">
            <w:pPr>
              <w:tabs>
                <w:tab w:val="left" w:pos="357"/>
              </w:tabs>
              <w:jc w:val="both"/>
              <w:rPr>
                <w:rFonts w:ascii="Arial" w:hAnsi="Arial" w:cs="Arial"/>
                <w:lang w:val="en-GB"/>
              </w:rPr>
            </w:pPr>
            <w:r w:rsidRPr="00FE7789">
              <w:rPr>
                <w:rFonts w:ascii="Arial" w:hAnsi="Arial" w:cs="Arial"/>
                <w:lang w:val="en-GB"/>
              </w:rPr>
              <w:t>Department(s)/Location</w:t>
            </w:r>
          </w:p>
        </w:tc>
        <w:tc>
          <w:tcPr>
            <w:tcW w:w="3685" w:type="dxa"/>
          </w:tcPr>
          <w:p w14:paraId="2994CF27" w14:textId="77777777" w:rsidR="004076A8" w:rsidRPr="00FE7789" w:rsidRDefault="004076A8">
            <w:pPr>
              <w:tabs>
                <w:tab w:val="left" w:pos="357"/>
              </w:tabs>
              <w:jc w:val="both"/>
              <w:rPr>
                <w:rFonts w:ascii="Arial" w:hAnsi="Arial" w:cs="Arial"/>
                <w:lang w:val="en-GB"/>
              </w:rPr>
            </w:pPr>
            <w:r w:rsidRPr="00FE7789">
              <w:rPr>
                <w:rFonts w:ascii="Arial" w:hAnsi="Arial" w:cs="Arial"/>
                <w:lang w:val="en-GB"/>
              </w:rPr>
              <w:t xml:space="preserve">Audiology Department, </w:t>
            </w:r>
            <w:r w:rsidR="00050B08">
              <w:rPr>
                <w:rFonts w:ascii="Arial" w:hAnsi="Arial" w:cs="Arial"/>
                <w:lang w:val="en-GB"/>
              </w:rPr>
              <w:t xml:space="preserve">NHS </w:t>
            </w:r>
            <w:r w:rsidRPr="00FE7789">
              <w:rPr>
                <w:rFonts w:ascii="Arial" w:hAnsi="Arial" w:cs="Arial"/>
                <w:lang w:val="en-GB"/>
              </w:rPr>
              <w:t>Tayside</w:t>
            </w:r>
          </w:p>
        </w:tc>
      </w:tr>
      <w:tr w:rsidR="004076A8" w:rsidRPr="00FE7789" w14:paraId="6784DE3D" w14:textId="77777777">
        <w:trPr>
          <w:cantSplit/>
        </w:trPr>
        <w:tc>
          <w:tcPr>
            <w:tcW w:w="3227" w:type="dxa"/>
            <w:vMerge/>
          </w:tcPr>
          <w:p w14:paraId="2A29D832" w14:textId="77777777" w:rsidR="004076A8" w:rsidRPr="00FE7789" w:rsidRDefault="004076A8" w:rsidP="004076A8">
            <w:pPr>
              <w:pStyle w:val="Subtitle"/>
              <w:numPr>
                <w:ilvl w:val="0"/>
                <w:numId w:val="1"/>
              </w:numPr>
              <w:tabs>
                <w:tab w:val="left" w:pos="357"/>
              </w:tabs>
              <w:rPr>
                <w:lang w:val="en-GB"/>
              </w:rPr>
            </w:pPr>
          </w:p>
        </w:tc>
        <w:tc>
          <w:tcPr>
            <w:tcW w:w="2835" w:type="dxa"/>
          </w:tcPr>
          <w:p w14:paraId="2257B4E2" w14:textId="77777777" w:rsidR="004076A8" w:rsidRPr="00FE7789" w:rsidRDefault="004076A8">
            <w:pPr>
              <w:tabs>
                <w:tab w:val="left" w:pos="357"/>
              </w:tabs>
              <w:jc w:val="both"/>
              <w:rPr>
                <w:rFonts w:ascii="Arial" w:hAnsi="Arial" w:cs="Arial"/>
                <w:lang w:val="en-GB"/>
              </w:rPr>
            </w:pPr>
            <w:r w:rsidRPr="00FE7789">
              <w:rPr>
                <w:rFonts w:ascii="Arial" w:hAnsi="Arial" w:cs="Arial"/>
                <w:lang w:val="en-GB"/>
              </w:rPr>
              <w:t>Number of job holders</w:t>
            </w:r>
          </w:p>
        </w:tc>
        <w:tc>
          <w:tcPr>
            <w:tcW w:w="3685" w:type="dxa"/>
          </w:tcPr>
          <w:p w14:paraId="19C2F6DB" w14:textId="77777777" w:rsidR="004076A8" w:rsidRPr="00FE7789" w:rsidRDefault="00343D9A">
            <w:pPr>
              <w:tabs>
                <w:tab w:val="left" w:pos="357"/>
              </w:tabs>
              <w:jc w:val="both"/>
              <w:rPr>
                <w:rFonts w:ascii="Arial" w:hAnsi="Arial" w:cs="Arial"/>
                <w:lang w:val="en-GB"/>
              </w:rPr>
            </w:pPr>
            <w:r>
              <w:rPr>
                <w:rFonts w:ascii="Arial" w:hAnsi="Arial" w:cs="Arial"/>
                <w:lang w:val="en-GB"/>
              </w:rPr>
              <w:t>4</w:t>
            </w:r>
          </w:p>
        </w:tc>
      </w:tr>
      <w:tr w:rsidR="004076A8" w:rsidRPr="00FE7789" w14:paraId="49767129" w14:textId="77777777">
        <w:tc>
          <w:tcPr>
            <w:tcW w:w="9747" w:type="dxa"/>
            <w:gridSpan w:val="3"/>
          </w:tcPr>
          <w:p w14:paraId="6F4EAA37" w14:textId="77777777" w:rsidR="004076A8" w:rsidRPr="00FE7789" w:rsidRDefault="004076A8" w:rsidP="004076A8">
            <w:pPr>
              <w:pStyle w:val="Heading2"/>
              <w:numPr>
                <w:ilvl w:val="0"/>
                <w:numId w:val="1"/>
              </w:numPr>
              <w:tabs>
                <w:tab w:val="left" w:pos="357"/>
              </w:tabs>
              <w:rPr>
                <w:lang w:val="en-GB"/>
              </w:rPr>
            </w:pPr>
            <w:r w:rsidRPr="00FE7789">
              <w:rPr>
                <w:lang w:val="en-GB"/>
              </w:rPr>
              <w:lastRenderedPageBreak/>
              <w:t>JOB PURPOSE</w:t>
            </w:r>
          </w:p>
          <w:p w14:paraId="37E4FAF0" w14:textId="77777777" w:rsidR="00AF6D33" w:rsidRPr="00FE7789" w:rsidRDefault="00AF6D33" w:rsidP="00AF6D33">
            <w:pPr>
              <w:ind w:left="284"/>
              <w:rPr>
                <w:rFonts w:ascii="Arial" w:hAnsi="Arial" w:cs="Arial"/>
                <w:lang w:val="en-GB"/>
              </w:rPr>
            </w:pPr>
          </w:p>
          <w:p w14:paraId="667BA5DF" w14:textId="77777777" w:rsidR="00AF6D33" w:rsidRPr="00FE7789" w:rsidRDefault="00050B08" w:rsidP="00AF6D33">
            <w:pPr>
              <w:ind w:left="284"/>
              <w:rPr>
                <w:rFonts w:ascii="Arial" w:hAnsi="Arial" w:cs="Arial"/>
                <w:lang w:val="en-GB"/>
              </w:rPr>
            </w:pPr>
            <w:r>
              <w:rPr>
                <w:rFonts w:ascii="Arial" w:hAnsi="Arial" w:cs="Arial"/>
                <w:lang w:val="en-GB"/>
              </w:rPr>
              <w:t>The Associate Audiologist will work with indirect supervision as a member of the Audiology team. The post will involve direct patient care using a high level of clinical skill in areas of routine work including (but not exclusively)</w:t>
            </w:r>
          </w:p>
          <w:p w14:paraId="3097504D" w14:textId="77777777" w:rsidR="00AF6D33" w:rsidRPr="00FE7789" w:rsidRDefault="00AF6D33" w:rsidP="00AF6D33">
            <w:pPr>
              <w:ind w:left="284"/>
              <w:rPr>
                <w:rFonts w:ascii="Arial" w:hAnsi="Arial" w:cs="Arial"/>
                <w:lang w:val="en-GB"/>
              </w:rPr>
            </w:pPr>
          </w:p>
          <w:p w14:paraId="37F07037" w14:textId="77777777" w:rsidR="00AF6D33" w:rsidRPr="00FE7789" w:rsidRDefault="00AF6D33" w:rsidP="008B3BFC">
            <w:pPr>
              <w:numPr>
                <w:ilvl w:val="0"/>
                <w:numId w:val="11"/>
              </w:numPr>
              <w:rPr>
                <w:rFonts w:ascii="Arial" w:hAnsi="Arial" w:cs="Arial"/>
                <w:lang w:val="en-GB"/>
              </w:rPr>
            </w:pPr>
            <w:r w:rsidRPr="00FE7789">
              <w:rPr>
                <w:rFonts w:ascii="Arial" w:hAnsi="Arial" w:cs="Arial"/>
                <w:lang w:val="en-GB"/>
              </w:rPr>
              <w:t>D</w:t>
            </w:r>
            <w:r w:rsidR="004076A8" w:rsidRPr="00FE7789">
              <w:rPr>
                <w:rFonts w:ascii="Arial" w:hAnsi="Arial" w:cs="Arial"/>
                <w:lang w:val="en-GB"/>
              </w:rPr>
              <w:t>iagnos</w:t>
            </w:r>
            <w:r w:rsidRPr="00FE7789">
              <w:rPr>
                <w:rFonts w:ascii="Arial" w:hAnsi="Arial" w:cs="Arial"/>
                <w:lang w:val="en-GB"/>
              </w:rPr>
              <w:t>tic assessments of hearing</w:t>
            </w:r>
          </w:p>
          <w:p w14:paraId="1E0DCA72" w14:textId="77777777" w:rsidR="00AF6D33" w:rsidRPr="00FE7789" w:rsidRDefault="00AF6D33" w:rsidP="00AF6D33">
            <w:pPr>
              <w:numPr>
                <w:ilvl w:val="0"/>
                <w:numId w:val="11"/>
              </w:numPr>
              <w:rPr>
                <w:rFonts w:ascii="Arial" w:hAnsi="Arial" w:cs="Arial"/>
                <w:lang w:val="en-GB"/>
              </w:rPr>
            </w:pPr>
            <w:r w:rsidRPr="00FE7789">
              <w:rPr>
                <w:rFonts w:ascii="Arial" w:hAnsi="Arial" w:cs="Arial"/>
                <w:lang w:val="en-GB"/>
              </w:rPr>
              <w:t>C</w:t>
            </w:r>
            <w:r w:rsidR="004076A8" w:rsidRPr="00FE7789">
              <w:rPr>
                <w:rFonts w:ascii="Arial" w:hAnsi="Arial" w:cs="Arial"/>
                <w:lang w:val="en-GB"/>
              </w:rPr>
              <w:t>a</w:t>
            </w:r>
            <w:r w:rsidR="0009168C" w:rsidRPr="00FE7789">
              <w:rPr>
                <w:rFonts w:ascii="Arial" w:hAnsi="Arial" w:cs="Arial"/>
                <w:lang w:val="en-GB"/>
              </w:rPr>
              <w:t xml:space="preserve">re for adult hearing aid users </w:t>
            </w:r>
            <w:r w:rsidRPr="00FE7789">
              <w:rPr>
                <w:rFonts w:ascii="Arial" w:hAnsi="Arial" w:cs="Arial"/>
                <w:lang w:val="en-GB"/>
              </w:rPr>
              <w:t>and their carers/relatives</w:t>
            </w:r>
          </w:p>
          <w:p w14:paraId="121C3070" w14:textId="77777777" w:rsidR="008B3BFC" w:rsidRPr="00FE7789" w:rsidRDefault="00050B08" w:rsidP="008B3BFC">
            <w:pPr>
              <w:numPr>
                <w:ilvl w:val="0"/>
                <w:numId w:val="11"/>
              </w:numPr>
              <w:rPr>
                <w:rFonts w:ascii="Arial" w:hAnsi="Arial" w:cs="Arial"/>
                <w:lang w:val="en-GB"/>
              </w:rPr>
            </w:pPr>
            <w:r>
              <w:rPr>
                <w:rFonts w:ascii="Arial" w:hAnsi="Arial" w:cs="Arial"/>
                <w:lang w:val="en-GB"/>
              </w:rPr>
              <w:t>E</w:t>
            </w:r>
            <w:r w:rsidR="004076A8" w:rsidRPr="00FE7789">
              <w:rPr>
                <w:rFonts w:ascii="Arial" w:hAnsi="Arial" w:cs="Arial"/>
                <w:lang w:val="en-GB"/>
              </w:rPr>
              <w:t>ffective communication and interpersonal skills with other professionals and service users, including</w:t>
            </w:r>
            <w:r w:rsidR="008B3BFC" w:rsidRPr="00FE7789">
              <w:rPr>
                <w:rFonts w:ascii="Arial" w:hAnsi="Arial" w:cs="Arial"/>
                <w:lang w:val="en-GB"/>
              </w:rPr>
              <w:t xml:space="preserve"> patients, carers and relatives</w:t>
            </w:r>
          </w:p>
          <w:p w14:paraId="5E7AF4EE" w14:textId="77777777" w:rsidR="008B3BFC" w:rsidRPr="00FE7789" w:rsidRDefault="0009168C" w:rsidP="008B3BFC">
            <w:pPr>
              <w:numPr>
                <w:ilvl w:val="0"/>
                <w:numId w:val="11"/>
              </w:numPr>
              <w:rPr>
                <w:rFonts w:ascii="Arial" w:hAnsi="Arial" w:cs="Arial"/>
                <w:lang w:val="en-GB"/>
              </w:rPr>
            </w:pPr>
            <w:r w:rsidRPr="00FE7789">
              <w:rPr>
                <w:rFonts w:ascii="Arial" w:hAnsi="Arial" w:cs="Arial"/>
                <w:lang w:val="en-GB"/>
              </w:rPr>
              <w:t>M</w:t>
            </w:r>
            <w:r w:rsidR="004076A8" w:rsidRPr="00FE7789">
              <w:rPr>
                <w:rFonts w:ascii="Arial" w:hAnsi="Arial" w:cs="Arial"/>
                <w:lang w:val="en-GB"/>
              </w:rPr>
              <w:t>aintain</w:t>
            </w:r>
            <w:r w:rsidR="00050B08">
              <w:rPr>
                <w:rFonts w:ascii="Arial" w:hAnsi="Arial" w:cs="Arial"/>
                <w:lang w:val="en-GB"/>
              </w:rPr>
              <w:t>ing</w:t>
            </w:r>
            <w:r w:rsidR="004076A8" w:rsidRPr="00FE7789">
              <w:rPr>
                <w:rFonts w:ascii="Arial" w:hAnsi="Arial" w:cs="Arial"/>
                <w:lang w:val="en-GB"/>
              </w:rPr>
              <w:t xml:space="preserve"> professional standards.</w:t>
            </w:r>
          </w:p>
          <w:p w14:paraId="2E1329CD" w14:textId="77777777" w:rsidR="008B3BFC" w:rsidRPr="00FE7789" w:rsidRDefault="004076A8" w:rsidP="008B3BFC">
            <w:pPr>
              <w:numPr>
                <w:ilvl w:val="0"/>
                <w:numId w:val="11"/>
              </w:numPr>
              <w:rPr>
                <w:rFonts w:ascii="Arial" w:hAnsi="Arial" w:cs="Arial"/>
                <w:lang w:val="en-GB"/>
              </w:rPr>
            </w:pPr>
            <w:r w:rsidRPr="00FE7789">
              <w:rPr>
                <w:rFonts w:ascii="Arial" w:hAnsi="Arial" w:cs="Arial"/>
                <w:lang w:val="en-GB"/>
              </w:rPr>
              <w:t>Maintain</w:t>
            </w:r>
            <w:r w:rsidR="00050B08">
              <w:rPr>
                <w:rFonts w:ascii="Arial" w:hAnsi="Arial" w:cs="Arial"/>
                <w:lang w:val="en-GB"/>
              </w:rPr>
              <w:t>ing</w:t>
            </w:r>
            <w:r w:rsidRPr="00FE7789">
              <w:rPr>
                <w:rFonts w:ascii="Arial" w:hAnsi="Arial" w:cs="Arial"/>
                <w:lang w:val="en-GB"/>
              </w:rPr>
              <w:t xml:space="preserve"> patient and departmental records both written and electronic using computer databases and word processing.</w:t>
            </w:r>
          </w:p>
          <w:p w14:paraId="3037610F" w14:textId="77777777" w:rsidR="004076A8" w:rsidRPr="00FE7789" w:rsidRDefault="00050B08" w:rsidP="008B3BFC">
            <w:pPr>
              <w:numPr>
                <w:ilvl w:val="0"/>
                <w:numId w:val="11"/>
              </w:numPr>
              <w:rPr>
                <w:rFonts w:ascii="Arial" w:hAnsi="Arial" w:cs="Arial"/>
                <w:lang w:val="en-GB"/>
              </w:rPr>
            </w:pPr>
            <w:r>
              <w:rPr>
                <w:rFonts w:ascii="Arial" w:hAnsi="Arial" w:cs="Arial"/>
                <w:lang w:val="en-GB"/>
              </w:rPr>
              <w:t>Providing</w:t>
            </w:r>
            <w:r w:rsidR="004076A8" w:rsidRPr="00FE7789">
              <w:rPr>
                <w:rFonts w:ascii="Arial" w:hAnsi="Arial" w:cs="Arial"/>
                <w:lang w:val="en-GB"/>
              </w:rPr>
              <w:t xml:space="preserve"> clinical assessments and hearing aid programming and provision using complex computer software and specific specialised hardware.</w:t>
            </w:r>
          </w:p>
          <w:p w14:paraId="57935025" w14:textId="77777777" w:rsidR="004076A8" w:rsidRPr="00FE7789" w:rsidRDefault="004076A8" w:rsidP="00AF6D33">
            <w:pPr>
              <w:tabs>
                <w:tab w:val="left" w:pos="357"/>
              </w:tabs>
              <w:jc w:val="both"/>
              <w:rPr>
                <w:rFonts w:ascii="Arial" w:hAnsi="Arial" w:cs="Arial"/>
                <w:lang w:val="en-GB"/>
              </w:rPr>
            </w:pPr>
          </w:p>
        </w:tc>
      </w:tr>
      <w:tr w:rsidR="004076A8" w:rsidRPr="00FE7789" w14:paraId="05A24402" w14:textId="77777777">
        <w:tc>
          <w:tcPr>
            <w:tcW w:w="9747" w:type="dxa"/>
            <w:gridSpan w:val="3"/>
          </w:tcPr>
          <w:p w14:paraId="5FE003F0" w14:textId="77777777" w:rsidR="004076A8" w:rsidRPr="00FE7789" w:rsidRDefault="004076A8" w:rsidP="004076A8">
            <w:pPr>
              <w:pStyle w:val="Heading2"/>
              <w:numPr>
                <w:ilvl w:val="0"/>
                <w:numId w:val="1"/>
              </w:numPr>
              <w:tabs>
                <w:tab w:val="left" w:pos="357"/>
              </w:tabs>
              <w:rPr>
                <w:lang w:val="en-GB"/>
              </w:rPr>
            </w:pPr>
            <w:r w:rsidRPr="00FE7789">
              <w:rPr>
                <w:lang w:val="en-GB"/>
              </w:rPr>
              <w:t>ORGANISATIONAL POSITION</w:t>
            </w:r>
          </w:p>
          <w:p w14:paraId="30040A6B" w14:textId="77777777" w:rsidR="0032743B" w:rsidRPr="00FE7789" w:rsidRDefault="0032743B" w:rsidP="0032743B">
            <w:pPr>
              <w:rPr>
                <w:lang w:val="en-GB"/>
              </w:rPr>
            </w:pPr>
          </w:p>
          <w:p w14:paraId="26108ADB" w14:textId="77777777" w:rsidR="0032743B" w:rsidRPr="00FE7789" w:rsidRDefault="0032743B" w:rsidP="0032743B">
            <w:pPr>
              <w:rPr>
                <w:lang w:val="en-GB"/>
              </w:rPr>
            </w:pPr>
          </w:p>
          <w:p w14:paraId="63ABC12F" w14:textId="77777777" w:rsidR="004076A8" w:rsidRPr="00FE7789" w:rsidRDefault="004076A8" w:rsidP="008B3BFC">
            <w:pPr>
              <w:pStyle w:val="Heading3"/>
              <w:rPr>
                <w:rFonts w:ascii="Arial" w:hAnsi="Arial" w:cs="Arial"/>
                <w:lang w:val="en-GB"/>
              </w:rPr>
            </w:pPr>
            <w:r w:rsidRPr="00FE7789">
              <w:rPr>
                <w:rFonts w:ascii="Arial" w:hAnsi="Arial" w:cs="Arial"/>
                <w:lang w:val="en-GB"/>
              </w:rPr>
              <w:t>Audiology Services Manager</w:t>
            </w:r>
          </w:p>
          <w:p w14:paraId="4F1F08CE" w14:textId="77777777" w:rsidR="004076A8" w:rsidRPr="00FE7789" w:rsidRDefault="004076A8">
            <w:pPr>
              <w:rPr>
                <w:rFonts w:ascii="Arial" w:hAnsi="Arial" w:cs="Arial"/>
                <w:lang w:val="en-GB"/>
              </w:rPr>
            </w:pPr>
          </w:p>
          <w:p w14:paraId="74A1B3C7" w14:textId="77777777" w:rsidR="004076A8" w:rsidRPr="00050B08" w:rsidRDefault="00050B08">
            <w:pPr>
              <w:rPr>
                <w:rFonts w:ascii="Arial" w:hAnsi="Arial" w:cs="Arial"/>
                <w:b/>
                <w:u w:val="single"/>
                <w:lang w:val="en-GB"/>
              </w:rPr>
            </w:pPr>
            <w:r>
              <w:rPr>
                <w:rFonts w:ascii="Arial" w:hAnsi="Arial" w:cs="Arial"/>
                <w:lang w:val="en-GB"/>
              </w:rPr>
              <w:tab/>
            </w:r>
            <w:r>
              <w:rPr>
                <w:rFonts w:ascii="Arial" w:hAnsi="Arial" w:cs="Arial"/>
                <w:lang w:val="en-GB"/>
              </w:rPr>
              <w:tab/>
            </w:r>
            <w:r w:rsidRPr="00050B08">
              <w:rPr>
                <w:rFonts w:ascii="Arial" w:hAnsi="Arial" w:cs="Arial"/>
                <w:b/>
                <w:u w:val="single"/>
                <w:lang w:val="en-GB"/>
              </w:rPr>
              <w:t>Hearing Therapy Manager</w:t>
            </w:r>
            <w:r>
              <w:rPr>
                <w:rFonts w:ascii="Arial" w:hAnsi="Arial" w:cs="Arial"/>
                <w:lang w:val="en-GB"/>
              </w:rPr>
              <w:tab/>
            </w:r>
            <w:r>
              <w:rPr>
                <w:rFonts w:ascii="Arial" w:hAnsi="Arial" w:cs="Arial"/>
                <w:lang w:val="en-GB"/>
              </w:rPr>
              <w:tab/>
            </w:r>
            <w:r>
              <w:rPr>
                <w:rFonts w:ascii="Arial" w:hAnsi="Arial" w:cs="Arial"/>
                <w:lang w:val="en-GB"/>
              </w:rPr>
              <w:tab/>
            </w:r>
            <w:r w:rsidRPr="00050B08">
              <w:rPr>
                <w:rFonts w:ascii="Arial" w:hAnsi="Arial" w:cs="Arial"/>
                <w:b/>
                <w:u w:val="single"/>
                <w:lang w:val="en-GB"/>
              </w:rPr>
              <w:t>Locality Manager PRI</w:t>
            </w:r>
          </w:p>
          <w:p w14:paraId="7A7ADD8A" w14:textId="77777777" w:rsidR="004076A8" w:rsidRPr="00FE7789" w:rsidRDefault="004076A8">
            <w:pPr>
              <w:pStyle w:val="Header"/>
              <w:tabs>
                <w:tab w:val="clear" w:pos="4153"/>
                <w:tab w:val="clear" w:pos="8306"/>
              </w:tabs>
              <w:rPr>
                <w:rFonts w:ascii="Arial" w:hAnsi="Arial" w:cs="Arial"/>
                <w:lang w:val="en-GB"/>
              </w:rPr>
            </w:pPr>
          </w:p>
          <w:p w14:paraId="5691E7E6" w14:textId="77777777" w:rsidR="004076A8" w:rsidRPr="00FE7789" w:rsidRDefault="004076A8">
            <w:pPr>
              <w:rPr>
                <w:rFonts w:ascii="Arial" w:hAnsi="Arial" w:cs="Arial"/>
                <w:b/>
                <w:u w:val="single"/>
                <w:lang w:val="en-GB"/>
              </w:rPr>
            </w:pPr>
          </w:p>
          <w:p w14:paraId="367A4AA2" w14:textId="77777777" w:rsidR="00AF6D33" w:rsidRPr="00FE7789" w:rsidRDefault="004076A8">
            <w:pPr>
              <w:rPr>
                <w:rFonts w:ascii="Arial" w:hAnsi="Arial" w:cs="Arial"/>
                <w:lang w:val="en-GB"/>
              </w:rPr>
            </w:pPr>
            <w:r w:rsidRPr="00FE7789">
              <w:rPr>
                <w:rFonts w:ascii="Arial" w:hAnsi="Arial" w:cs="Arial"/>
                <w:b/>
                <w:lang w:val="en-GB"/>
              </w:rPr>
              <w:t xml:space="preserve">                       </w:t>
            </w:r>
            <w:r w:rsidRPr="00FE7789">
              <w:rPr>
                <w:rFonts w:ascii="Arial" w:hAnsi="Arial" w:cs="Arial"/>
                <w:b/>
                <w:u w:val="single"/>
                <w:lang w:val="en-GB"/>
              </w:rPr>
              <w:t xml:space="preserve">Audiology </w:t>
            </w:r>
            <w:r w:rsidR="00AF6D33" w:rsidRPr="00FE7789">
              <w:rPr>
                <w:rFonts w:ascii="Arial" w:hAnsi="Arial" w:cs="Arial"/>
                <w:b/>
                <w:u w:val="single"/>
                <w:lang w:val="en-GB"/>
              </w:rPr>
              <w:t>S</w:t>
            </w:r>
            <w:r w:rsidRPr="00FE7789">
              <w:rPr>
                <w:rFonts w:ascii="Arial" w:hAnsi="Arial" w:cs="Arial"/>
                <w:b/>
                <w:u w:val="single"/>
                <w:lang w:val="en-GB"/>
              </w:rPr>
              <w:t>pecialis</w:t>
            </w:r>
            <w:r w:rsidR="00AF6D33" w:rsidRPr="00FE7789">
              <w:rPr>
                <w:rFonts w:ascii="Arial" w:hAnsi="Arial" w:cs="Arial"/>
                <w:b/>
                <w:u w:val="single"/>
                <w:lang w:val="en-GB"/>
              </w:rPr>
              <w:t xml:space="preserve">t </w:t>
            </w:r>
            <w:r w:rsidRPr="00FE7789">
              <w:rPr>
                <w:rFonts w:ascii="Arial" w:hAnsi="Arial" w:cs="Arial"/>
                <w:b/>
                <w:u w:val="single"/>
                <w:lang w:val="en-GB"/>
              </w:rPr>
              <w:t>Practitioner</w:t>
            </w:r>
            <w:r w:rsidR="00AF6D33" w:rsidRPr="00FE7789">
              <w:rPr>
                <w:rFonts w:ascii="Arial" w:hAnsi="Arial" w:cs="Arial"/>
                <w:b/>
                <w:u w:val="single"/>
                <w:lang w:val="en-GB"/>
              </w:rPr>
              <w:t>s</w:t>
            </w:r>
            <w:r w:rsidRPr="00FE7789">
              <w:rPr>
                <w:rFonts w:ascii="Arial" w:hAnsi="Arial" w:cs="Arial"/>
                <w:b/>
                <w:lang w:val="en-GB"/>
              </w:rPr>
              <w:t xml:space="preserve"> </w:t>
            </w:r>
            <w:r w:rsidRPr="00FE7789">
              <w:rPr>
                <w:rFonts w:ascii="Arial" w:hAnsi="Arial" w:cs="Arial"/>
                <w:lang w:val="en-GB"/>
              </w:rPr>
              <w:t xml:space="preserve">                </w:t>
            </w:r>
            <w:r w:rsidR="00AF6D33" w:rsidRPr="00FE7789">
              <w:rPr>
                <w:rFonts w:ascii="Arial" w:hAnsi="Arial" w:cs="Arial"/>
                <w:lang w:val="en-GB"/>
              </w:rPr>
              <w:t xml:space="preserve">  </w:t>
            </w:r>
            <w:r w:rsidR="00AF6D33" w:rsidRPr="00FE7789">
              <w:rPr>
                <w:rFonts w:ascii="Arial" w:hAnsi="Arial" w:cs="Arial"/>
                <w:b/>
                <w:u w:val="single"/>
                <w:lang w:val="en-GB"/>
              </w:rPr>
              <w:t>Audiology Specialist Practitioner</w:t>
            </w:r>
          </w:p>
          <w:p w14:paraId="0C8DE7CB" w14:textId="77777777" w:rsidR="004076A8" w:rsidRPr="00FE7789" w:rsidRDefault="00AF6D33">
            <w:pPr>
              <w:rPr>
                <w:rFonts w:ascii="Arial" w:hAnsi="Arial" w:cs="Arial"/>
                <w:b/>
                <w:lang w:val="en-GB"/>
              </w:rPr>
            </w:pPr>
            <w:r w:rsidRPr="00FE7789">
              <w:rPr>
                <w:rFonts w:ascii="Arial" w:hAnsi="Arial" w:cs="Arial"/>
                <w:b/>
                <w:lang w:val="en-GB"/>
              </w:rPr>
              <w:tab/>
            </w:r>
            <w:r w:rsidRPr="00FE7789">
              <w:rPr>
                <w:rFonts w:ascii="Arial" w:hAnsi="Arial" w:cs="Arial"/>
                <w:b/>
                <w:lang w:val="en-GB"/>
              </w:rPr>
              <w:tab/>
            </w:r>
            <w:r w:rsidRPr="00FE7789">
              <w:rPr>
                <w:rFonts w:ascii="Arial" w:hAnsi="Arial" w:cs="Arial"/>
                <w:b/>
                <w:lang w:val="en-GB"/>
              </w:rPr>
              <w:tab/>
            </w:r>
            <w:r w:rsidRPr="00FE7789">
              <w:rPr>
                <w:rFonts w:ascii="Arial" w:hAnsi="Arial" w:cs="Arial"/>
                <w:b/>
                <w:lang w:val="en-GB"/>
              </w:rPr>
              <w:tab/>
            </w:r>
            <w:r w:rsidRPr="00FE7789">
              <w:rPr>
                <w:rFonts w:ascii="Arial" w:hAnsi="Arial" w:cs="Arial"/>
                <w:b/>
                <w:lang w:val="en-GB"/>
              </w:rPr>
              <w:tab/>
            </w:r>
            <w:r w:rsidRPr="00FE7789">
              <w:rPr>
                <w:rFonts w:ascii="Arial" w:hAnsi="Arial" w:cs="Arial"/>
                <w:b/>
                <w:lang w:val="en-GB"/>
              </w:rPr>
              <w:tab/>
            </w:r>
            <w:r w:rsidRPr="00FE7789">
              <w:rPr>
                <w:rFonts w:ascii="Arial" w:hAnsi="Arial" w:cs="Arial"/>
                <w:b/>
                <w:lang w:val="en-GB"/>
              </w:rPr>
              <w:tab/>
            </w:r>
            <w:r w:rsidRPr="00FE7789">
              <w:rPr>
                <w:rFonts w:ascii="Arial" w:hAnsi="Arial" w:cs="Arial"/>
                <w:b/>
                <w:lang w:val="en-GB"/>
              </w:rPr>
              <w:tab/>
            </w:r>
            <w:r w:rsidR="0032743B" w:rsidRPr="00FE7789">
              <w:rPr>
                <w:rFonts w:ascii="Arial" w:hAnsi="Arial" w:cs="Arial"/>
                <w:b/>
                <w:lang w:val="en-GB"/>
              </w:rPr>
              <w:t xml:space="preserve">      </w:t>
            </w:r>
          </w:p>
          <w:p w14:paraId="3B022067" w14:textId="77777777" w:rsidR="004076A8" w:rsidRPr="00FE7789" w:rsidRDefault="004076A8">
            <w:pPr>
              <w:rPr>
                <w:rFonts w:ascii="Arial" w:hAnsi="Arial" w:cs="Arial"/>
                <w:u w:val="single"/>
                <w:lang w:val="en-GB"/>
              </w:rPr>
            </w:pPr>
          </w:p>
          <w:p w14:paraId="5BA1D819" w14:textId="77777777" w:rsidR="008B3BFC" w:rsidRPr="00FE7789" w:rsidRDefault="00AF6D33" w:rsidP="00AF6D33">
            <w:pPr>
              <w:pStyle w:val="Heading4"/>
              <w:jc w:val="left"/>
              <w:rPr>
                <w:rFonts w:ascii="Arial" w:hAnsi="Arial" w:cs="Arial"/>
                <w:lang w:val="en-GB"/>
              </w:rPr>
            </w:pPr>
            <w:r w:rsidRPr="00FE7789">
              <w:rPr>
                <w:rFonts w:ascii="Arial" w:hAnsi="Arial" w:cs="Arial"/>
                <w:color w:val="FF0000"/>
                <w:u w:val="none"/>
                <w:lang w:val="en-GB"/>
              </w:rPr>
              <w:tab/>
            </w:r>
            <w:r w:rsidRPr="00FE7789">
              <w:rPr>
                <w:rFonts w:ascii="Arial" w:hAnsi="Arial" w:cs="Arial"/>
                <w:color w:val="FF0000"/>
                <w:u w:val="none"/>
                <w:lang w:val="en-GB"/>
              </w:rPr>
              <w:tab/>
            </w:r>
            <w:r w:rsidR="0032743B" w:rsidRPr="00FE7789">
              <w:rPr>
                <w:rFonts w:ascii="Arial" w:hAnsi="Arial" w:cs="Arial"/>
                <w:color w:val="FF0000"/>
                <w:u w:val="none"/>
                <w:lang w:val="en-GB"/>
              </w:rPr>
              <w:t xml:space="preserve">                                            </w:t>
            </w:r>
            <w:r w:rsidR="004076A8" w:rsidRPr="00FE7789">
              <w:rPr>
                <w:rFonts w:ascii="Arial" w:hAnsi="Arial" w:cs="Arial"/>
                <w:lang w:val="en-GB"/>
              </w:rPr>
              <w:t>Audiology Practitioner</w:t>
            </w:r>
            <w:r w:rsidR="00FE7789" w:rsidRPr="00FE7789">
              <w:rPr>
                <w:rFonts w:ascii="Arial" w:hAnsi="Arial" w:cs="Arial"/>
                <w:lang w:val="en-GB"/>
              </w:rPr>
              <w:t>s</w:t>
            </w:r>
          </w:p>
          <w:p w14:paraId="6AEC1843" w14:textId="77777777" w:rsidR="008B3BFC" w:rsidRPr="00FE7789" w:rsidRDefault="008B3BFC" w:rsidP="00AF6D33">
            <w:pPr>
              <w:pStyle w:val="Heading4"/>
              <w:jc w:val="left"/>
              <w:rPr>
                <w:rFonts w:ascii="Arial" w:hAnsi="Arial" w:cs="Arial"/>
                <w:lang w:val="en-GB"/>
              </w:rPr>
            </w:pPr>
          </w:p>
          <w:p w14:paraId="7E6BB2BB" w14:textId="77777777" w:rsidR="008B3BFC" w:rsidRPr="00FE7789" w:rsidRDefault="008B3BFC" w:rsidP="008B3BFC">
            <w:pPr>
              <w:pStyle w:val="Heading4"/>
              <w:rPr>
                <w:rFonts w:ascii="Arial" w:hAnsi="Arial" w:cs="Arial"/>
                <w:lang w:val="en-GB"/>
              </w:rPr>
            </w:pPr>
          </w:p>
          <w:p w14:paraId="04B49B76" w14:textId="77777777" w:rsidR="004076A8" w:rsidRPr="00FE7789" w:rsidRDefault="00066796" w:rsidP="008B3BFC">
            <w:pPr>
              <w:pStyle w:val="Heading4"/>
              <w:rPr>
                <w:rFonts w:ascii="Arial" w:hAnsi="Arial" w:cs="Arial"/>
                <w:lang w:val="en-GB"/>
              </w:rPr>
            </w:pPr>
            <w:r>
              <w:rPr>
                <w:rFonts w:ascii="Arial" w:hAnsi="Arial" w:cs="Arial"/>
                <w:lang w:val="en-GB"/>
              </w:rPr>
              <w:t>Associate</w:t>
            </w:r>
            <w:r w:rsidR="008B3BFC" w:rsidRPr="00FE7789">
              <w:rPr>
                <w:rFonts w:ascii="Arial" w:hAnsi="Arial" w:cs="Arial"/>
                <w:lang w:val="en-GB"/>
              </w:rPr>
              <w:t xml:space="preserve"> Audiologist</w:t>
            </w:r>
            <w:r w:rsidR="008B3BFC" w:rsidRPr="00FE7789">
              <w:rPr>
                <w:rFonts w:ascii="Arial" w:hAnsi="Arial" w:cs="Arial"/>
                <w:b w:val="0"/>
                <w:u w:val="none"/>
                <w:lang w:val="en-GB"/>
              </w:rPr>
              <w:t xml:space="preserve"> </w:t>
            </w:r>
            <w:r w:rsidR="0032743B" w:rsidRPr="00FE7789">
              <w:rPr>
                <w:rFonts w:ascii="Arial" w:hAnsi="Arial" w:cs="Arial"/>
                <w:b w:val="0"/>
                <w:u w:val="none"/>
                <w:lang w:val="en-GB"/>
              </w:rPr>
              <w:t>(This Post)</w:t>
            </w:r>
          </w:p>
          <w:p w14:paraId="1FBCA428" w14:textId="77777777" w:rsidR="004076A8" w:rsidRPr="00FE7789" w:rsidRDefault="004076A8">
            <w:pPr>
              <w:rPr>
                <w:rFonts w:ascii="Arial" w:hAnsi="Arial" w:cs="Arial"/>
                <w:lang w:val="en-GB"/>
              </w:rPr>
            </w:pPr>
          </w:p>
          <w:p w14:paraId="22F26567" w14:textId="77777777" w:rsidR="004076A8" w:rsidRPr="00FE7789" w:rsidRDefault="004076A8">
            <w:pPr>
              <w:rPr>
                <w:rFonts w:ascii="Arial" w:hAnsi="Arial" w:cs="Arial"/>
                <w:lang w:val="en-GB"/>
              </w:rPr>
            </w:pPr>
          </w:p>
          <w:p w14:paraId="4828F636" w14:textId="77777777" w:rsidR="004076A8" w:rsidRPr="00FE7789" w:rsidRDefault="004076A8">
            <w:pPr>
              <w:rPr>
                <w:rFonts w:ascii="Arial" w:hAnsi="Arial" w:cs="Arial"/>
                <w:b/>
                <w:u w:val="single"/>
                <w:lang w:val="en-GB"/>
              </w:rPr>
            </w:pPr>
            <w:r w:rsidRPr="00FE7789">
              <w:rPr>
                <w:rFonts w:ascii="Arial" w:hAnsi="Arial" w:cs="Arial"/>
                <w:lang w:val="en-GB"/>
              </w:rPr>
              <w:t xml:space="preserve">                                            </w:t>
            </w:r>
            <w:r w:rsidR="00AF6D33" w:rsidRPr="00FE7789">
              <w:rPr>
                <w:rFonts w:ascii="Arial" w:hAnsi="Arial" w:cs="Arial"/>
                <w:lang w:val="en-GB"/>
              </w:rPr>
              <w:t xml:space="preserve">                         </w:t>
            </w:r>
            <w:r w:rsidRPr="00FE7789">
              <w:rPr>
                <w:rFonts w:ascii="Arial" w:hAnsi="Arial" w:cs="Arial"/>
                <w:lang w:val="en-GB"/>
              </w:rPr>
              <w:t xml:space="preserve">   </w:t>
            </w:r>
            <w:r w:rsidRPr="00FE7789">
              <w:rPr>
                <w:rFonts w:ascii="Arial" w:hAnsi="Arial" w:cs="Arial"/>
                <w:b/>
                <w:u w:val="single"/>
                <w:lang w:val="en-GB"/>
              </w:rPr>
              <w:t>Audiology Assistant</w:t>
            </w:r>
            <w:r w:rsidRPr="00FE7789">
              <w:rPr>
                <w:rFonts w:ascii="Arial" w:hAnsi="Arial" w:cs="Arial"/>
                <w:lang w:val="en-GB"/>
              </w:rPr>
              <w:t xml:space="preserve">                                                                             </w:t>
            </w:r>
          </w:p>
          <w:p w14:paraId="667A4EA1" w14:textId="77777777" w:rsidR="004076A8" w:rsidRPr="00FE7789" w:rsidRDefault="004076A8">
            <w:pPr>
              <w:tabs>
                <w:tab w:val="left" w:pos="357"/>
              </w:tabs>
              <w:ind w:left="360"/>
              <w:jc w:val="both"/>
              <w:rPr>
                <w:rFonts w:ascii="Arial" w:hAnsi="Arial" w:cs="Arial"/>
                <w:lang w:val="en-GB"/>
              </w:rPr>
            </w:pPr>
            <w:r w:rsidRPr="00FE7789">
              <w:rPr>
                <w:rFonts w:ascii="Arial" w:hAnsi="Arial" w:cs="Arial"/>
                <w:lang w:val="en-GB"/>
              </w:rPr>
              <w:t xml:space="preserve">                                              </w:t>
            </w:r>
            <w:r w:rsidR="00AF6D33" w:rsidRPr="00FE7789">
              <w:rPr>
                <w:rFonts w:ascii="Arial" w:hAnsi="Arial" w:cs="Arial"/>
                <w:lang w:val="en-GB"/>
              </w:rPr>
              <w:t xml:space="preserve">                        </w:t>
            </w:r>
            <w:r w:rsidRPr="00FE7789">
              <w:rPr>
                <w:rFonts w:ascii="Arial" w:hAnsi="Arial" w:cs="Arial"/>
                <w:lang w:val="en-GB"/>
              </w:rPr>
              <w:t xml:space="preserve"> </w:t>
            </w:r>
            <w:r w:rsidRPr="00FE7789">
              <w:rPr>
                <w:rFonts w:ascii="Arial" w:hAnsi="Arial" w:cs="Arial"/>
                <w:b/>
                <w:u w:val="single"/>
                <w:lang w:val="en-GB"/>
              </w:rPr>
              <w:t>Practitioner</w:t>
            </w:r>
            <w:r w:rsidR="0032743B" w:rsidRPr="00FE7789">
              <w:rPr>
                <w:rFonts w:ascii="Arial" w:hAnsi="Arial" w:cs="Arial"/>
                <w:b/>
                <w:u w:val="single"/>
                <w:lang w:val="en-GB"/>
              </w:rPr>
              <w:t>s</w:t>
            </w:r>
            <w:r w:rsidRPr="00FE7789">
              <w:rPr>
                <w:rFonts w:ascii="Arial" w:hAnsi="Arial" w:cs="Arial"/>
                <w:b/>
                <w:u w:val="single"/>
                <w:lang w:val="en-GB"/>
              </w:rPr>
              <w:t xml:space="preserve"> </w:t>
            </w:r>
            <w:r w:rsidRPr="00FE7789">
              <w:rPr>
                <w:rFonts w:ascii="Arial" w:hAnsi="Arial" w:cs="Arial"/>
                <w:lang w:val="en-GB"/>
              </w:rPr>
              <w:t xml:space="preserve">  </w:t>
            </w:r>
          </w:p>
          <w:p w14:paraId="7D276E98" w14:textId="77777777" w:rsidR="004076A8" w:rsidRPr="00FE7789" w:rsidRDefault="004076A8">
            <w:pPr>
              <w:tabs>
                <w:tab w:val="left" w:pos="357"/>
              </w:tabs>
              <w:ind w:left="360"/>
              <w:jc w:val="both"/>
              <w:rPr>
                <w:rFonts w:ascii="Arial" w:hAnsi="Arial" w:cs="Arial"/>
                <w:lang w:val="en-GB"/>
              </w:rPr>
            </w:pPr>
          </w:p>
          <w:p w14:paraId="6CCAC3F0" w14:textId="77777777" w:rsidR="004076A8" w:rsidRPr="00FE7789" w:rsidRDefault="004076A8">
            <w:pPr>
              <w:tabs>
                <w:tab w:val="left" w:pos="357"/>
              </w:tabs>
              <w:ind w:left="360"/>
              <w:jc w:val="both"/>
              <w:rPr>
                <w:rFonts w:ascii="Arial" w:hAnsi="Arial" w:cs="Arial"/>
                <w:lang w:val="en-GB"/>
              </w:rPr>
            </w:pPr>
          </w:p>
          <w:p w14:paraId="39CBBECE" w14:textId="77777777" w:rsidR="004076A8" w:rsidRPr="00FE7789" w:rsidRDefault="004076A8">
            <w:pPr>
              <w:tabs>
                <w:tab w:val="left" w:pos="357"/>
              </w:tabs>
              <w:ind w:left="360"/>
              <w:jc w:val="both"/>
              <w:rPr>
                <w:rFonts w:ascii="Arial" w:hAnsi="Arial" w:cs="Arial"/>
                <w:b/>
                <w:u w:val="single"/>
                <w:lang w:val="en-GB"/>
              </w:rPr>
            </w:pPr>
            <w:r w:rsidRPr="00FE7789">
              <w:rPr>
                <w:rFonts w:ascii="Arial" w:hAnsi="Arial" w:cs="Arial"/>
                <w:lang w:val="en-GB"/>
              </w:rPr>
              <w:t xml:space="preserve">                                                            </w:t>
            </w:r>
            <w:r w:rsidR="00AF6D33" w:rsidRPr="00FE7789">
              <w:rPr>
                <w:rFonts w:ascii="Arial" w:hAnsi="Arial" w:cs="Arial"/>
                <w:lang w:val="en-GB"/>
              </w:rPr>
              <w:t xml:space="preserve">            </w:t>
            </w:r>
            <w:r w:rsidRPr="00FE7789">
              <w:rPr>
                <w:rFonts w:ascii="Arial" w:hAnsi="Arial" w:cs="Arial"/>
                <w:b/>
                <w:u w:val="single"/>
                <w:lang w:val="en-GB"/>
              </w:rPr>
              <w:t xml:space="preserve">A &amp; C staff </w:t>
            </w:r>
          </w:p>
          <w:p w14:paraId="5863BEF9" w14:textId="77777777" w:rsidR="004076A8" w:rsidRPr="00FE7789" w:rsidRDefault="004076A8">
            <w:pPr>
              <w:tabs>
                <w:tab w:val="left" w:pos="357"/>
              </w:tabs>
              <w:ind w:left="360"/>
              <w:jc w:val="both"/>
              <w:rPr>
                <w:rFonts w:ascii="Arial" w:hAnsi="Arial" w:cs="Arial"/>
                <w:b/>
                <w:u w:val="single"/>
                <w:lang w:val="en-GB"/>
              </w:rPr>
            </w:pPr>
          </w:p>
        </w:tc>
      </w:tr>
      <w:tr w:rsidR="004076A8" w:rsidRPr="00FE7789" w14:paraId="0EA2DB05" w14:textId="77777777">
        <w:tc>
          <w:tcPr>
            <w:tcW w:w="9747" w:type="dxa"/>
            <w:gridSpan w:val="3"/>
          </w:tcPr>
          <w:p w14:paraId="3D17A345" w14:textId="77777777" w:rsidR="004076A8" w:rsidRPr="00FE7789" w:rsidRDefault="004076A8" w:rsidP="004076A8">
            <w:pPr>
              <w:pStyle w:val="Heading2"/>
              <w:numPr>
                <w:ilvl w:val="0"/>
                <w:numId w:val="1"/>
              </w:numPr>
              <w:tabs>
                <w:tab w:val="left" w:pos="357"/>
              </w:tabs>
              <w:rPr>
                <w:lang w:val="en-GB"/>
              </w:rPr>
            </w:pPr>
            <w:r w:rsidRPr="00FE7789">
              <w:rPr>
                <w:lang w:val="en-GB"/>
              </w:rPr>
              <w:t>SCOPE AND RANGE</w:t>
            </w:r>
          </w:p>
          <w:p w14:paraId="4EDF5DCA" w14:textId="77777777" w:rsidR="00AF6D33" w:rsidRPr="00FE7789" w:rsidRDefault="00AF6D33">
            <w:pPr>
              <w:tabs>
                <w:tab w:val="left" w:pos="357"/>
              </w:tabs>
              <w:ind w:left="720"/>
              <w:jc w:val="both"/>
              <w:rPr>
                <w:rFonts w:ascii="Arial" w:hAnsi="Arial" w:cs="Arial"/>
                <w:lang w:val="en-GB"/>
              </w:rPr>
            </w:pPr>
          </w:p>
          <w:p w14:paraId="6A1DF269" w14:textId="77777777" w:rsidR="00AF6D33" w:rsidRPr="00FE7789" w:rsidRDefault="004076A8" w:rsidP="008B3BFC">
            <w:pPr>
              <w:numPr>
                <w:ilvl w:val="0"/>
                <w:numId w:val="12"/>
              </w:numPr>
              <w:tabs>
                <w:tab w:val="left" w:pos="357"/>
              </w:tabs>
              <w:jc w:val="both"/>
              <w:rPr>
                <w:rFonts w:ascii="Arial" w:hAnsi="Arial" w:cs="Arial"/>
                <w:lang w:val="en-GB"/>
              </w:rPr>
            </w:pPr>
            <w:r w:rsidRPr="00FE7789">
              <w:rPr>
                <w:rFonts w:ascii="Arial" w:hAnsi="Arial" w:cs="Arial"/>
                <w:lang w:val="en-GB"/>
              </w:rPr>
              <w:t>Provide a service to adults and children in Tayside and North East Fife. (Populati</w:t>
            </w:r>
            <w:r w:rsidR="00AF6D33" w:rsidRPr="00FE7789">
              <w:rPr>
                <w:rFonts w:ascii="Arial" w:hAnsi="Arial" w:cs="Arial"/>
                <w:lang w:val="en-GB"/>
              </w:rPr>
              <w:t>on of Tayside approximately 550,</w:t>
            </w:r>
            <w:r w:rsidRPr="00FE7789">
              <w:rPr>
                <w:rFonts w:ascii="Arial" w:hAnsi="Arial" w:cs="Arial"/>
                <w:lang w:val="en-GB"/>
              </w:rPr>
              <w:t>000)</w:t>
            </w:r>
            <w:r w:rsidR="00AF6D33" w:rsidRPr="00FE7789">
              <w:rPr>
                <w:rFonts w:ascii="Arial" w:hAnsi="Arial" w:cs="Arial"/>
                <w:lang w:val="en-GB"/>
              </w:rPr>
              <w:t xml:space="preserve">.  </w:t>
            </w:r>
          </w:p>
          <w:p w14:paraId="19E992CB" w14:textId="77777777" w:rsidR="00AF6D33" w:rsidRPr="00FE7789" w:rsidRDefault="004076A8" w:rsidP="008B3BFC">
            <w:pPr>
              <w:numPr>
                <w:ilvl w:val="0"/>
                <w:numId w:val="12"/>
              </w:numPr>
              <w:tabs>
                <w:tab w:val="left" w:pos="357"/>
              </w:tabs>
              <w:jc w:val="both"/>
              <w:rPr>
                <w:rFonts w:ascii="Arial" w:hAnsi="Arial" w:cs="Arial"/>
                <w:lang w:val="en-GB"/>
              </w:rPr>
            </w:pPr>
            <w:r w:rsidRPr="00FE7789">
              <w:rPr>
                <w:rFonts w:ascii="Arial" w:hAnsi="Arial" w:cs="Arial"/>
                <w:lang w:val="en-GB"/>
              </w:rPr>
              <w:t>Works as part of a multi-disciplinary team</w:t>
            </w:r>
            <w:r w:rsidR="00AF6D33" w:rsidRPr="00FE7789">
              <w:rPr>
                <w:rFonts w:ascii="Arial" w:hAnsi="Arial" w:cs="Arial"/>
                <w:lang w:val="en-GB"/>
              </w:rPr>
              <w:t xml:space="preserve">.  </w:t>
            </w:r>
          </w:p>
          <w:p w14:paraId="30B137C2" w14:textId="77777777" w:rsidR="00AF6D33" w:rsidRPr="00FE7789" w:rsidRDefault="004076A8" w:rsidP="008B3BFC">
            <w:pPr>
              <w:numPr>
                <w:ilvl w:val="0"/>
                <w:numId w:val="12"/>
              </w:numPr>
              <w:tabs>
                <w:tab w:val="left" w:pos="357"/>
              </w:tabs>
              <w:jc w:val="both"/>
              <w:rPr>
                <w:rFonts w:ascii="Arial" w:hAnsi="Arial" w:cs="Arial"/>
                <w:lang w:val="en-GB"/>
              </w:rPr>
            </w:pPr>
            <w:r w:rsidRPr="00FE7789">
              <w:rPr>
                <w:rFonts w:ascii="Arial" w:hAnsi="Arial" w:cs="Arial"/>
                <w:lang w:val="en-GB"/>
              </w:rPr>
              <w:t xml:space="preserve">Works calmly and efficiently under </w:t>
            </w:r>
            <w:r w:rsidR="00AF6D33" w:rsidRPr="00FE7789">
              <w:rPr>
                <w:rFonts w:ascii="Arial" w:hAnsi="Arial" w:cs="Arial"/>
                <w:lang w:val="en-GB"/>
              </w:rPr>
              <w:t xml:space="preserve">pressure.  </w:t>
            </w:r>
          </w:p>
          <w:p w14:paraId="19B4E84B" w14:textId="77777777" w:rsidR="008B3BFC" w:rsidRPr="00FE7789" w:rsidRDefault="008B3BFC" w:rsidP="008B3BFC">
            <w:pPr>
              <w:numPr>
                <w:ilvl w:val="0"/>
                <w:numId w:val="12"/>
              </w:numPr>
              <w:tabs>
                <w:tab w:val="left" w:pos="357"/>
              </w:tabs>
              <w:jc w:val="both"/>
              <w:rPr>
                <w:rFonts w:ascii="Arial" w:hAnsi="Arial" w:cs="Arial"/>
                <w:lang w:val="en-GB"/>
              </w:rPr>
            </w:pPr>
            <w:r w:rsidRPr="00FE7789">
              <w:rPr>
                <w:rFonts w:ascii="Arial" w:hAnsi="Arial" w:cs="Arial"/>
                <w:lang w:val="en-GB"/>
              </w:rPr>
              <w:t>Works to National and local Guidelines to agreed stand</w:t>
            </w:r>
            <w:r w:rsidR="0016211C" w:rsidRPr="00FE7789">
              <w:rPr>
                <w:rFonts w:ascii="Arial" w:hAnsi="Arial" w:cs="Arial"/>
                <w:lang w:val="en-GB"/>
              </w:rPr>
              <w:t>ards for Hearing Testing and Iss</w:t>
            </w:r>
            <w:r w:rsidRPr="00FE7789">
              <w:rPr>
                <w:rFonts w:ascii="Arial" w:hAnsi="Arial" w:cs="Arial"/>
                <w:lang w:val="en-GB"/>
              </w:rPr>
              <w:t>uing of Hearing Aids</w:t>
            </w:r>
          </w:p>
          <w:p w14:paraId="4C403E6A" w14:textId="77777777" w:rsidR="00AF6D33" w:rsidRPr="00FE7789" w:rsidRDefault="004076A8" w:rsidP="008B3BFC">
            <w:pPr>
              <w:numPr>
                <w:ilvl w:val="0"/>
                <w:numId w:val="12"/>
              </w:numPr>
              <w:tabs>
                <w:tab w:val="left" w:pos="357"/>
              </w:tabs>
              <w:jc w:val="both"/>
              <w:rPr>
                <w:rFonts w:ascii="Arial" w:hAnsi="Arial" w:cs="Arial"/>
                <w:lang w:val="en-GB"/>
              </w:rPr>
            </w:pPr>
            <w:r w:rsidRPr="00FE7789">
              <w:rPr>
                <w:rFonts w:ascii="Arial" w:hAnsi="Arial" w:cs="Arial"/>
                <w:lang w:val="en-GB"/>
              </w:rPr>
              <w:t>Use patient case history to help formulate an individualised care plan.</w:t>
            </w:r>
            <w:r w:rsidR="00AF6D33" w:rsidRPr="00FE7789">
              <w:rPr>
                <w:rFonts w:ascii="Arial" w:hAnsi="Arial" w:cs="Arial"/>
                <w:lang w:val="en-GB"/>
              </w:rPr>
              <w:t xml:space="preserve">  </w:t>
            </w:r>
          </w:p>
          <w:p w14:paraId="57A7590D" w14:textId="77777777" w:rsidR="00AF6D33" w:rsidRPr="00FE7789" w:rsidRDefault="004076A8" w:rsidP="008B3BFC">
            <w:pPr>
              <w:numPr>
                <w:ilvl w:val="0"/>
                <w:numId w:val="12"/>
              </w:numPr>
              <w:tabs>
                <w:tab w:val="left" w:pos="357"/>
              </w:tabs>
              <w:jc w:val="both"/>
              <w:rPr>
                <w:rFonts w:ascii="Arial" w:hAnsi="Arial" w:cs="Arial"/>
                <w:lang w:val="en-GB"/>
              </w:rPr>
            </w:pPr>
            <w:r w:rsidRPr="00FE7789">
              <w:rPr>
                <w:rFonts w:ascii="Arial" w:hAnsi="Arial" w:cs="Arial"/>
                <w:lang w:val="en-GB"/>
              </w:rPr>
              <w:t>Collate data and record effective</w:t>
            </w:r>
            <w:r w:rsidR="00AF6D33" w:rsidRPr="00FE7789">
              <w:rPr>
                <w:rFonts w:ascii="Arial" w:hAnsi="Arial" w:cs="Arial"/>
                <w:lang w:val="en-GB"/>
              </w:rPr>
              <w:t xml:space="preserve">ly in patient’s </w:t>
            </w:r>
            <w:r w:rsidR="008B3BFC" w:rsidRPr="00FE7789">
              <w:rPr>
                <w:rFonts w:ascii="Arial" w:hAnsi="Arial" w:cs="Arial"/>
                <w:lang w:val="en-GB"/>
              </w:rPr>
              <w:t>clinical</w:t>
            </w:r>
            <w:r w:rsidR="00AF6D33" w:rsidRPr="00FE7789">
              <w:rPr>
                <w:rFonts w:ascii="Arial" w:hAnsi="Arial" w:cs="Arial"/>
                <w:lang w:val="en-GB"/>
              </w:rPr>
              <w:t xml:space="preserve"> records. </w:t>
            </w:r>
          </w:p>
          <w:p w14:paraId="4A101AD1" w14:textId="77777777" w:rsidR="004076A8" w:rsidRPr="00FE7789" w:rsidRDefault="004076A8" w:rsidP="008B3BFC">
            <w:pPr>
              <w:numPr>
                <w:ilvl w:val="0"/>
                <w:numId w:val="12"/>
              </w:numPr>
              <w:tabs>
                <w:tab w:val="left" w:pos="357"/>
              </w:tabs>
              <w:jc w:val="both"/>
              <w:rPr>
                <w:rFonts w:ascii="Arial" w:hAnsi="Arial" w:cs="Arial"/>
                <w:lang w:val="en-GB"/>
              </w:rPr>
            </w:pPr>
            <w:r w:rsidRPr="00FE7789">
              <w:rPr>
                <w:rFonts w:ascii="Arial" w:hAnsi="Arial" w:cs="Arial"/>
                <w:lang w:val="en-GB"/>
              </w:rPr>
              <w:t>Deal with patients in a confident manner, respecting the importance of confidentiality.</w:t>
            </w:r>
          </w:p>
          <w:p w14:paraId="66E1AE9F" w14:textId="77777777" w:rsidR="005C5A51" w:rsidRPr="00FE7789" w:rsidRDefault="005C5A51" w:rsidP="005C5A51">
            <w:pPr>
              <w:tabs>
                <w:tab w:val="left" w:pos="357"/>
              </w:tabs>
              <w:jc w:val="both"/>
              <w:rPr>
                <w:rFonts w:ascii="Arial" w:hAnsi="Arial" w:cs="Arial"/>
                <w:lang w:val="en-GB"/>
              </w:rPr>
            </w:pPr>
          </w:p>
          <w:p w14:paraId="7AF4FCC6" w14:textId="77777777" w:rsidR="005C5A51" w:rsidRDefault="005C5A51" w:rsidP="005C5A51">
            <w:pPr>
              <w:tabs>
                <w:tab w:val="left" w:pos="357"/>
              </w:tabs>
              <w:jc w:val="both"/>
              <w:rPr>
                <w:rFonts w:ascii="Arial" w:hAnsi="Arial" w:cs="Arial"/>
                <w:lang w:val="en-GB"/>
              </w:rPr>
            </w:pPr>
          </w:p>
          <w:p w14:paraId="2392312A" w14:textId="77777777" w:rsidR="00050B08" w:rsidRPr="00FE7789" w:rsidRDefault="00050B08" w:rsidP="005C5A51">
            <w:pPr>
              <w:tabs>
                <w:tab w:val="left" w:pos="357"/>
              </w:tabs>
              <w:jc w:val="both"/>
              <w:rPr>
                <w:rFonts w:ascii="Arial" w:hAnsi="Arial" w:cs="Arial"/>
                <w:lang w:val="en-GB"/>
              </w:rPr>
            </w:pPr>
          </w:p>
          <w:p w14:paraId="3A74EE34" w14:textId="77777777" w:rsidR="005C5A51" w:rsidRPr="00FE7789" w:rsidRDefault="005C5A51" w:rsidP="005C5A51">
            <w:pPr>
              <w:tabs>
                <w:tab w:val="left" w:pos="357"/>
              </w:tabs>
              <w:jc w:val="both"/>
              <w:rPr>
                <w:rFonts w:ascii="Arial" w:hAnsi="Arial" w:cs="Arial"/>
                <w:lang w:val="en-GB"/>
              </w:rPr>
            </w:pPr>
          </w:p>
          <w:p w14:paraId="32E3017B" w14:textId="77777777" w:rsidR="005C5A51" w:rsidRPr="00FE7789" w:rsidRDefault="005C5A51" w:rsidP="005C5A51">
            <w:pPr>
              <w:tabs>
                <w:tab w:val="left" w:pos="357"/>
              </w:tabs>
              <w:jc w:val="both"/>
              <w:rPr>
                <w:rFonts w:ascii="Arial" w:hAnsi="Arial" w:cs="Arial"/>
                <w:lang w:val="en-GB"/>
              </w:rPr>
            </w:pPr>
          </w:p>
          <w:p w14:paraId="49BC9530" w14:textId="77777777" w:rsidR="005C5A51" w:rsidRPr="00FE7789" w:rsidRDefault="005C5A51" w:rsidP="005C5A51">
            <w:pPr>
              <w:tabs>
                <w:tab w:val="left" w:pos="357"/>
              </w:tabs>
              <w:jc w:val="both"/>
              <w:rPr>
                <w:rFonts w:ascii="Arial" w:hAnsi="Arial" w:cs="Arial"/>
                <w:lang w:val="en-GB"/>
              </w:rPr>
            </w:pPr>
          </w:p>
          <w:p w14:paraId="62B4338B" w14:textId="77777777" w:rsidR="005C5A51" w:rsidRPr="00FE7789" w:rsidRDefault="005C5A51" w:rsidP="005C5A51">
            <w:pPr>
              <w:tabs>
                <w:tab w:val="left" w:pos="357"/>
              </w:tabs>
              <w:jc w:val="both"/>
              <w:rPr>
                <w:rFonts w:ascii="Arial" w:hAnsi="Arial" w:cs="Arial"/>
                <w:lang w:val="en-GB"/>
              </w:rPr>
            </w:pPr>
          </w:p>
          <w:p w14:paraId="362A44EC" w14:textId="77777777" w:rsidR="004076A8" w:rsidRPr="00FE7789" w:rsidRDefault="004076A8">
            <w:pPr>
              <w:ind w:left="360"/>
              <w:rPr>
                <w:rFonts w:ascii="Arial" w:hAnsi="Arial" w:cs="Arial"/>
                <w:lang w:val="en-GB"/>
              </w:rPr>
            </w:pPr>
          </w:p>
        </w:tc>
      </w:tr>
      <w:tr w:rsidR="004076A8" w:rsidRPr="00FE7789" w14:paraId="15ED9B81" w14:textId="77777777">
        <w:tc>
          <w:tcPr>
            <w:tcW w:w="9747" w:type="dxa"/>
            <w:gridSpan w:val="3"/>
          </w:tcPr>
          <w:p w14:paraId="18B8F4A8" w14:textId="77777777" w:rsidR="002C0F08" w:rsidRPr="00FE7789" w:rsidRDefault="00050B08" w:rsidP="002C0F08">
            <w:pPr>
              <w:pStyle w:val="Heading2"/>
              <w:numPr>
                <w:ilvl w:val="0"/>
                <w:numId w:val="1"/>
              </w:numPr>
              <w:tabs>
                <w:tab w:val="left" w:pos="357"/>
              </w:tabs>
              <w:rPr>
                <w:lang w:val="en-GB"/>
              </w:rPr>
            </w:pPr>
            <w:r>
              <w:rPr>
                <w:rFonts w:ascii="Times New Roman" w:hAnsi="Times New Roman" w:cs="Times New Roman"/>
                <w:b w:val="0"/>
                <w:bCs w:val="0"/>
              </w:rPr>
              <w:lastRenderedPageBreak/>
              <w:br w:type="page"/>
            </w:r>
            <w:r w:rsidR="002C0F08" w:rsidRPr="00FE7789">
              <w:rPr>
                <w:lang w:val="en-GB"/>
              </w:rPr>
              <w:t>MAIN DUTIES/RESPONSIBILITIES</w:t>
            </w:r>
          </w:p>
          <w:p w14:paraId="0A8EA075" w14:textId="77777777" w:rsidR="002C0F08" w:rsidRPr="00FE7789" w:rsidRDefault="002C0F08" w:rsidP="002C0F08">
            <w:pPr>
              <w:rPr>
                <w:lang w:val="en-GB"/>
              </w:rPr>
            </w:pPr>
          </w:p>
          <w:p w14:paraId="1CAE70AA" w14:textId="77777777" w:rsidR="005C5A51" w:rsidRPr="00FE7789" w:rsidRDefault="005C5A51" w:rsidP="005C5A51">
            <w:pPr>
              <w:rPr>
                <w:rFonts w:ascii="Arial" w:hAnsi="Arial" w:cs="Arial"/>
                <w:b/>
                <w:lang w:val="en-GB"/>
              </w:rPr>
            </w:pPr>
            <w:r w:rsidRPr="00FE7789">
              <w:rPr>
                <w:rFonts w:ascii="Arial" w:hAnsi="Arial" w:cs="Arial"/>
                <w:b/>
                <w:lang w:val="en-GB"/>
              </w:rPr>
              <w:t>OVERALL RESPONSIBILITIES:</w:t>
            </w:r>
          </w:p>
          <w:p w14:paraId="6B24DA29" w14:textId="77777777" w:rsidR="005C5A51" w:rsidRPr="00FE7789" w:rsidRDefault="005C5A51" w:rsidP="005C5A51">
            <w:pPr>
              <w:rPr>
                <w:rFonts w:ascii="Arial" w:hAnsi="Arial" w:cs="Arial"/>
                <w:b/>
                <w:sz w:val="22"/>
                <w:szCs w:val="22"/>
                <w:lang w:val="en-GB"/>
              </w:rPr>
            </w:pPr>
          </w:p>
          <w:p w14:paraId="7FD23DC4" w14:textId="77777777" w:rsidR="005C5A51" w:rsidRPr="00FE7789" w:rsidRDefault="005C5A51" w:rsidP="005C5A51">
            <w:pPr>
              <w:rPr>
                <w:rFonts w:ascii="Arial" w:hAnsi="Arial" w:cs="Arial"/>
                <w:lang w:val="en-GB"/>
              </w:rPr>
            </w:pPr>
            <w:r w:rsidRPr="00FE7789">
              <w:rPr>
                <w:rFonts w:ascii="Arial" w:hAnsi="Arial" w:cs="Arial"/>
                <w:lang w:val="en-GB"/>
              </w:rPr>
              <w:t xml:space="preserve">The </w:t>
            </w:r>
            <w:r w:rsidR="00066796">
              <w:rPr>
                <w:rFonts w:ascii="Arial" w:hAnsi="Arial" w:cs="Arial"/>
                <w:lang w:val="en-GB"/>
              </w:rPr>
              <w:t>Associate</w:t>
            </w:r>
            <w:r w:rsidRPr="00FE7789">
              <w:rPr>
                <w:rFonts w:ascii="Arial" w:hAnsi="Arial" w:cs="Arial"/>
                <w:lang w:val="en-GB"/>
              </w:rPr>
              <w:t xml:space="preserve"> Audiologist is expected to be able to undertake the tasks of the Assistant Audiology Practitioners plus tasks that are specific to the </w:t>
            </w:r>
            <w:r w:rsidR="00066796">
              <w:rPr>
                <w:rFonts w:ascii="Arial" w:hAnsi="Arial" w:cs="Arial"/>
                <w:lang w:val="en-GB"/>
              </w:rPr>
              <w:t>Associate</w:t>
            </w:r>
            <w:r w:rsidRPr="00FE7789">
              <w:rPr>
                <w:rFonts w:ascii="Arial" w:hAnsi="Arial" w:cs="Arial"/>
                <w:lang w:val="en-GB"/>
              </w:rPr>
              <w:t xml:space="preserve"> Audiologist role and should not be exceeded:</w:t>
            </w:r>
          </w:p>
          <w:p w14:paraId="3F98978B" w14:textId="77777777" w:rsidR="005C5A51" w:rsidRPr="00FE7789" w:rsidRDefault="005C5A51" w:rsidP="005C5A51">
            <w:pPr>
              <w:rPr>
                <w:rFonts w:ascii="Arial" w:hAnsi="Arial" w:cs="Arial"/>
                <w:lang w:val="en-GB"/>
              </w:rPr>
            </w:pPr>
          </w:p>
          <w:p w14:paraId="5BFA7567" w14:textId="77777777" w:rsidR="004076A8" w:rsidRPr="00FE7789" w:rsidRDefault="004076A8" w:rsidP="00AF6D33">
            <w:pPr>
              <w:ind w:left="750"/>
              <w:rPr>
                <w:rFonts w:ascii="Arial" w:hAnsi="Arial" w:cs="Arial"/>
                <w:b/>
                <w:lang w:val="en-GB"/>
              </w:rPr>
            </w:pPr>
            <w:r w:rsidRPr="00FE7789">
              <w:rPr>
                <w:rFonts w:ascii="Arial" w:hAnsi="Arial" w:cs="Arial"/>
                <w:b/>
                <w:lang w:val="en-GB"/>
              </w:rPr>
              <w:t xml:space="preserve">To perform assessments of hearing on adults over </w:t>
            </w:r>
            <w:r w:rsidR="00ED416C" w:rsidRPr="00FE7789">
              <w:rPr>
                <w:rFonts w:ascii="Arial" w:hAnsi="Arial" w:cs="Arial"/>
                <w:b/>
                <w:lang w:val="en-GB"/>
              </w:rPr>
              <w:t>18</w:t>
            </w:r>
            <w:r w:rsidRPr="00FE7789">
              <w:rPr>
                <w:rFonts w:ascii="Arial" w:hAnsi="Arial" w:cs="Arial"/>
                <w:b/>
                <w:lang w:val="en-GB"/>
              </w:rPr>
              <w:t xml:space="preserve"> years of age.</w:t>
            </w:r>
          </w:p>
          <w:p w14:paraId="3276DC51" w14:textId="77777777" w:rsidR="00013C3A" w:rsidRPr="00FE7789" w:rsidRDefault="00013C3A" w:rsidP="00013C3A">
            <w:pPr>
              <w:ind w:left="750"/>
              <w:rPr>
                <w:rFonts w:ascii="Arial" w:hAnsi="Arial" w:cs="Arial"/>
                <w:b/>
                <w:lang w:val="en-GB"/>
              </w:rPr>
            </w:pPr>
          </w:p>
          <w:p w14:paraId="14EED87C" w14:textId="77777777" w:rsidR="00013C3A" w:rsidRPr="00FE7789" w:rsidRDefault="00050B08" w:rsidP="00013C3A">
            <w:pPr>
              <w:numPr>
                <w:ilvl w:val="0"/>
                <w:numId w:val="14"/>
              </w:numPr>
              <w:tabs>
                <w:tab w:val="clear" w:pos="1470"/>
                <w:tab w:val="num" w:pos="1134"/>
              </w:tabs>
              <w:ind w:left="1134" w:hanging="283"/>
              <w:rPr>
                <w:rFonts w:ascii="Arial" w:hAnsi="Arial" w:cs="Arial"/>
                <w:lang w:val="en-GB"/>
              </w:rPr>
            </w:pPr>
            <w:r>
              <w:rPr>
                <w:rFonts w:ascii="Arial" w:hAnsi="Arial" w:cs="Arial"/>
                <w:lang w:val="en-GB"/>
              </w:rPr>
              <w:t>Hearing Aid reassessments on patients</w:t>
            </w:r>
            <w:r w:rsidR="00013C3A" w:rsidRPr="00FE7789">
              <w:rPr>
                <w:rFonts w:ascii="Arial" w:hAnsi="Arial" w:cs="Arial"/>
                <w:lang w:val="en-GB"/>
              </w:rPr>
              <w:t xml:space="preserve"> aged 18 and over.</w:t>
            </w:r>
          </w:p>
          <w:p w14:paraId="29F3C458" w14:textId="77777777" w:rsidR="004076A8" w:rsidRPr="00FE7789" w:rsidRDefault="004076A8" w:rsidP="00013C3A">
            <w:pPr>
              <w:numPr>
                <w:ilvl w:val="0"/>
                <w:numId w:val="15"/>
              </w:numPr>
              <w:tabs>
                <w:tab w:val="clear" w:pos="1470"/>
                <w:tab w:val="num" w:pos="1134"/>
              </w:tabs>
              <w:ind w:left="1134" w:hanging="283"/>
              <w:rPr>
                <w:rFonts w:ascii="Arial" w:hAnsi="Arial" w:cs="Arial"/>
                <w:b/>
                <w:lang w:val="en-GB"/>
              </w:rPr>
            </w:pPr>
            <w:r w:rsidRPr="00FE7789">
              <w:rPr>
                <w:rFonts w:ascii="Arial" w:hAnsi="Arial" w:cs="Arial"/>
                <w:lang w:val="en-GB"/>
              </w:rPr>
              <w:t>Using air conduction headphones and bone conduction vibrator to obtain accurate hearing threshold levels using masking where appropriate, and following BSA guidelines. Instructing the patient on what is required of them to perform the test including the use of tact and persuasion where barriers to understanding exist. Requiring frequent use of keyboard whilst sitting in a restricted position.</w:t>
            </w:r>
          </w:p>
          <w:p w14:paraId="07C03FC2" w14:textId="77777777" w:rsidR="00ED416C" w:rsidRPr="00FE7789" w:rsidRDefault="004076A8">
            <w:pPr>
              <w:numPr>
                <w:ilvl w:val="0"/>
                <w:numId w:val="3"/>
              </w:numPr>
              <w:rPr>
                <w:rFonts w:ascii="Arial" w:hAnsi="Arial" w:cs="Arial"/>
                <w:lang w:val="en-GB"/>
              </w:rPr>
            </w:pPr>
            <w:r w:rsidRPr="00FE7789">
              <w:rPr>
                <w:rFonts w:ascii="Arial" w:hAnsi="Arial" w:cs="Arial"/>
                <w:lang w:val="en-GB"/>
              </w:rPr>
              <w:t>Perform middle ear analysis using tympanometry</w:t>
            </w:r>
          </w:p>
          <w:p w14:paraId="755ABC81" w14:textId="77777777" w:rsidR="004076A8" w:rsidRPr="00FE7789" w:rsidRDefault="004076A8">
            <w:pPr>
              <w:numPr>
                <w:ilvl w:val="0"/>
                <w:numId w:val="3"/>
              </w:numPr>
              <w:rPr>
                <w:rFonts w:ascii="Arial" w:hAnsi="Arial" w:cs="Arial"/>
                <w:lang w:val="en-GB"/>
              </w:rPr>
            </w:pPr>
            <w:r w:rsidRPr="00FE7789">
              <w:rPr>
                <w:rFonts w:ascii="Arial" w:hAnsi="Arial" w:cs="Arial"/>
                <w:lang w:val="en-GB"/>
              </w:rPr>
              <w:t>Perform examination of the ear using clinical Otoscope in order to identify healthy and abnormal ear conditions. Recognising contra-indications to performing further procedures and appropriate referral to other professionals (ENT, GP, Specialist ENT Nurse) for management where required.</w:t>
            </w:r>
          </w:p>
          <w:p w14:paraId="34FEA88F" w14:textId="77777777" w:rsidR="00AF6D33" w:rsidRPr="00FE7789" w:rsidRDefault="00AF6D33">
            <w:pPr>
              <w:numPr>
                <w:ilvl w:val="0"/>
                <w:numId w:val="3"/>
              </w:numPr>
              <w:rPr>
                <w:rFonts w:ascii="Arial" w:hAnsi="Arial" w:cs="Arial"/>
                <w:lang w:val="en-GB"/>
              </w:rPr>
            </w:pPr>
            <w:r w:rsidRPr="00FE7789">
              <w:rPr>
                <w:rFonts w:ascii="Arial" w:hAnsi="Arial" w:cs="Arial"/>
                <w:lang w:val="en-GB"/>
              </w:rPr>
              <w:t>Concerns to be highlighted to Audiolog</w:t>
            </w:r>
            <w:r w:rsidR="00ED416C" w:rsidRPr="00FE7789">
              <w:rPr>
                <w:rFonts w:ascii="Arial" w:hAnsi="Arial" w:cs="Arial"/>
                <w:lang w:val="en-GB"/>
              </w:rPr>
              <w:t>y practitioner</w:t>
            </w:r>
            <w:r w:rsidRPr="00FE7789">
              <w:rPr>
                <w:rFonts w:ascii="Arial" w:hAnsi="Arial" w:cs="Arial"/>
                <w:lang w:val="en-GB"/>
              </w:rPr>
              <w:t xml:space="preserve"> supporting clinical activity.</w:t>
            </w:r>
          </w:p>
          <w:p w14:paraId="28954DFE" w14:textId="77777777" w:rsidR="00AF6D33" w:rsidRPr="00FE7789" w:rsidRDefault="00AF6D33" w:rsidP="00AF6D33">
            <w:pPr>
              <w:ind w:left="810"/>
              <w:rPr>
                <w:rFonts w:ascii="Arial" w:hAnsi="Arial" w:cs="Arial"/>
                <w:lang w:val="en-GB"/>
              </w:rPr>
            </w:pPr>
          </w:p>
          <w:p w14:paraId="02DDCD2A" w14:textId="77777777" w:rsidR="00013C3A" w:rsidRPr="00FE7789" w:rsidRDefault="00056081" w:rsidP="00013C3A">
            <w:pPr>
              <w:ind w:left="709" w:hanging="142"/>
              <w:rPr>
                <w:rFonts w:ascii="Arial" w:hAnsi="Arial" w:cs="Arial"/>
                <w:b/>
                <w:lang w:val="en-GB"/>
              </w:rPr>
            </w:pPr>
            <w:r w:rsidRPr="00FE7789">
              <w:rPr>
                <w:rFonts w:ascii="Arial" w:hAnsi="Arial" w:cs="Arial"/>
                <w:b/>
                <w:lang w:val="en-GB"/>
              </w:rPr>
              <w:tab/>
            </w:r>
            <w:r w:rsidR="004076A8" w:rsidRPr="00FE7789">
              <w:rPr>
                <w:rFonts w:ascii="Arial" w:hAnsi="Arial" w:cs="Arial"/>
                <w:b/>
                <w:lang w:val="en-GB"/>
              </w:rPr>
              <w:t>Selection, Verification and Programming (subjective and objective) of hearing aids</w:t>
            </w:r>
            <w:r w:rsidR="00ED416C" w:rsidRPr="00FE7789">
              <w:rPr>
                <w:rFonts w:ascii="Arial" w:hAnsi="Arial" w:cs="Arial"/>
                <w:b/>
                <w:lang w:val="en-GB"/>
              </w:rPr>
              <w:t xml:space="preserve"> </w:t>
            </w:r>
            <w:r w:rsidR="00ED416C" w:rsidRPr="00FE7789">
              <w:rPr>
                <w:rFonts w:ascii="Arial" w:hAnsi="Arial" w:cs="Arial"/>
                <w:b/>
                <w:lang w:val="en-GB"/>
              </w:rPr>
              <w:br/>
            </w:r>
            <w:r w:rsidR="00013C3A" w:rsidRPr="00FE7789">
              <w:rPr>
                <w:rFonts w:ascii="Arial" w:hAnsi="Arial" w:cs="Arial"/>
                <w:b/>
                <w:lang w:val="en-GB"/>
              </w:rPr>
              <w:t>to Patients be aged 18</w:t>
            </w:r>
            <w:r w:rsidR="00050B08">
              <w:rPr>
                <w:rFonts w:ascii="Arial" w:hAnsi="Arial" w:cs="Arial"/>
                <w:b/>
                <w:lang w:val="en-GB"/>
              </w:rPr>
              <w:t xml:space="preserve"> and over</w:t>
            </w:r>
            <w:r w:rsidR="00013C3A" w:rsidRPr="00FE7789">
              <w:rPr>
                <w:rFonts w:ascii="Arial" w:hAnsi="Arial" w:cs="Arial"/>
                <w:b/>
                <w:lang w:val="en-GB"/>
              </w:rPr>
              <w:t xml:space="preserve"> with no Complex Needs:</w:t>
            </w:r>
          </w:p>
          <w:p w14:paraId="1214671A" w14:textId="77777777" w:rsidR="00AF6D33" w:rsidRPr="00FE7789" w:rsidRDefault="004076A8" w:rsidP="004076A8">
            <w:pPr>
              <w:numPr>
                <w:ilvl w:val="0"/>
                <w:numId w:val="9"/>
              </w:numPr>
              <w:tabs>
                <w:tab w:val="clear" w:pos="1500"/>
                <w:tab w:val="num" w:pos="1134"/>
              </w:tabs>
              <w:ind w:left="1134" w:hanging="283"/>
              <w:rPr>
                <w:rFonts w:ascii="Arial" w:hAnsi="Arial" w:cs="Arial"/>
                <w:lang w:val="en-GB"/>
              </w:rPr>
            </w:pPr>
            <w:r w:rsidRPr="00FE7789">
              <w:rPr>
                <w:rFonts w:ascii="Arial" w:hAnsi="Arial" w:cs="Arial"/>
                <w:lang w:val="en-GB"/>
              </w:rPr>
              <w:t>Using assessment results to select and programme appropriate hearing aids using specific compu</w:t>
            </w:r>
            <w:r w:rsidR="00AF6D33" w:rsidRPr="00FE7789">
              <w:rPr>
                <w:rFonts w:ascii="Arial" w:hAnsi="Arial" w:cs="Arial"/>
                <w:lang w:val="en-GB"/>
              </w:rPr>
              <w:t>ter software and hardware tools.</w:t>
            </w:r>
          </w:p>
          <w:p w14:paraId="33C415AF" w14:textId="77777777" w:rsidR="00AF6D33" w:rsidRPr="00FE7789" w:rsidRDefault="004076A8" w:rsidP="004076A8">
            <w:pPr>
              <w:numPr>
                <w:ilvl w:val="0"/>
                <w:numId w:val="9"/>
              </w:numPr>
              <w:tabs>
                <w:tab w:val="clear" w:pos="1500"/>
                <w:tab w:val="num" w:pos="1134"/>
              </w:tabs>
              <w:ind w:left="1134" w:hanging="283"/>
              <w:rPr>
                <w:rFonts w:ascii="Arial" w:hAnsi="Arial" w:cs="Arial"/>
                <w:lang w:val="en-GB"/>
              </w:rPr>
            </w:pPr>
            <w:r w:rsidRPr="00FE7789">
              <w:rPr>
                <w:rFonts w:ascii="Arial" w:hAnsi="Arial" w:cs="Arial"/>
                <w:lang w:val="en-GB"/>
              </w:rPr>
              <w:t>Assess patient’s individual, physical abilities and social needs in choice of aid and programmes.</w:t>
            </w:r>
          </w:p>
          <w:p w14:paraId="04809EC3" w14:textId="77777777" w:rsidR="004076A8" w:rsidRPr="00FE7789" w:rsidRDefault="004076A8" w:rsidP="004076A8">
            <w:pPr>
              <w:numPr>
                <w:ilvl w:val="0"/>
                <w:numId w:val="9"/>
              </w:numPr>
              <w:tabs>
                <w:tab w:val="clear" w:pos="1500"/>
                <w:tab w:val="num" w:pos="1134"/>
              </w:tabs>
              <w:ind w:left="1134" w:hanging="283"/>
              <w:rPr>
                <w:rFonts w:ascii="Arial" w:hAnsi="Arial" w:cs="Arial"/>
                <w:lang w:val="en-GB"/>
              </w:rPr>
            </w:pPr>
            <w:r w:rsidRPr="00FE7789">
              <w:rPr>
                <w:rFonts w:ascii="Arial" w:hAnsi="Arial" w:cs="Arial"/>
                <w:lang w:val="en-GB"/>
              </w:rPr>
              <w:t>Verify the hearing aid programming using subjective (free field and verbal assessment) and objective ‘Real Ear Measurement’ techniques involving insertion of probe tube microphone into the ear canal. Making adjustments to prescription of hearing aid as appropriate. Involves fine manual dexterity and care, requiring prolonged concentration.</w:t>
            </w:r>
          </w:p>
          <w:p w14:paraId="55575D8E" w14:textId="77777777" w:rsidR="00056081" w:rsidRPr="00FE7789" w:rsidRDefault="00056081">
            <w:pPr>
              <w:rPr>
                <w:rFonts w:ascii="Arial" w:hAnsi="Arial" w:cs="Arial"/>
                <w:b/>
                <w:lang w:val="en-GB"/>
              </w:rPr>
            </w:pPr>
            <w:r w:rsidRPr="00FE7789">
              <w:rPr>
                <w:rFonts w:ascii="Arial" w:hAnsi="Arial" w:cs="Arial"/>
                <w:b/>
                <w:lang w:val="en-GB"/>
              </w:rPr>
              <w:tab/>
            </w:r>
          </w:p>
          <w:p w14:paraId="13ACEBB4" w14:textId="77777777" w:rsidR="004076A8" w:rsidRPr="00FE7789" w:rsidRDefault="00056081">
            <w:pPr>
              <w:rPr>
                <w:rFonts w:ascii="Arial" w:hAnsi="Arial" w:cs="Arial"/>
                <w:lang w:val="en-GB"/>
              </w:rPr>
            </w:pPr>
            <w:r w:rsidRPr="00FE7789">
              <w:rPr>
                <w:rFonts w:ascii="Arial" w:hAnsi="Arial" w:cs="Arial"/>
                <w:b/>
                <w:lang w:val="en-GB"/>
              </w:rPr>
              <w:tab/>
            </w:r>
            <w:r w:rsidR="004076A8" w:rsidRPr="00FE7789">
              <w:rPr>
                <w:rFonts w:ascii="Arial" w:hAnsi="Arial" w:cs="Arial"/>
                <w:b/>
                <w:lang w:val="en-GB"/>
              </w:rPr>
              <w:t>Rehabilitation and counselling</w:t>
            </w:r>
            <w:r w:rsidR="004076A8" w:rsidRPr="00FE7789">
              <w:rPr>
                <w:rFonts w:ascii="Arial" w:hAnsi="Arial" w:cs="Arial"/>
                <w:lang w:val="en-GB"/>
              </w:rPr>
              <w:t>:</w:t>
            </w:r>
          </w:p>
          <w:p w14:paraId="6BDB0712" w14:textId="77777777" w:rsidR="00ED416C" w:rsidRPr="00FE7789" w:rsidRDefault="00ED416C" w:rsidP="00ED416C">
            <w:pPr>
              <w:numPr>
                <w:ilvl w:val="0"/>
                <w:numId w:val="4"/>
              </w:numPr>
              <w:tabs>
                <w:tab w:val="clear" w:pos="720"/>
                <w:tab w:val="num" w:pos="1134"/>
              </w:tabs>
              <w:ind w:left="1134" w:hanging="283"/>
              <w:rPr>
                <w:rFonts w:ascii="Arial" w:hAnsi="Arial" w:cs="Arial"/>
                <w:b/>
                <w:lang w:val="en-GB"/>
              </w:rPr>
            </w:pPr>
            <w:r w:rsidRPr="00FE7789">
              <w:rPr>
                <w:rFonts w:ascii="Arial" w:hAnsi="Arial" w:cs="Arial"/>
                <w:lang w:val="en-GB"/>
              </w:rPr>
              <w:t>Aural Rehabilitation - Basic listening and questioning skills &amp; Information giving.</w:t>
            </w:r>
          </w:p>
          <w:p w14:paraId="4CAB1D99" w14:textId="77777777" w:rsidR="00056081" w:rsidRPr="00FE7789" w:rsidRDefault="004076A8" w:rsidP="004076A8">
            <w:pPr>
              <w:numPr>
                <w:ilvl w:val="0"/>
                <w:numId w:val="4"/>
              </w:numPr>
              <w:tabs>
                <w:tab w:val="clear" w:pos="720"/>
                <w:tab w:val="num" w:pos="1134"/>
              </w:tabs>
              <w:ind w:left="1134" w:hanging="283"/>
              <w:rPr>
                <w:rFonts w:ascii="Arial" w:hAnsi="Arial" w:cs="Arial"/>
                <w:lang w:val="en-GB"/>
              </w:rPr>
            </w:pPr>
            <w:r w:rsidRPr="00FE7789">
              <w:rPr>
                <w:rFonts w:ascii="Arial" w:hAnsi="Arial" w:cs="Arial"/>
                <w:lang w:val="en-GB"/>
              </w:rPr>
              <w:t>Instructing patient on effective use of aid, communicating realistic expectations, advice on the disabling effects of hearing loss. Using basic directive counselling and empathic skills to empower the patient in their rehabilitation and management of hearing loss.</w:t>
            </w:r>
          </w:p>
          <w:p w14:paraId="5B9B4B53" w14:textId="77777777" w:rsidR="00ED416C" w:rsidRPr="00FE7789" w:rsidRDefault="00ED416C" w:rsidP="00ED416C">
            <w:pPr>
              <w:numPr>
                <w:ilvl w:val="0"/>
                <w:numId w:val="4"/>
              </w:numPr>
              <w:tabs>
                <w:tab w:val="clear" w:pos="720"/>
                <w:tab w:val="num" w:pos="1134"/>
              </w:tabs>
              <w:ind w:left="1134" w:hanging="283"/>
              <w:rPr>
                <w:rFonts w:ascii="Arial" w:hAnsi="Arial" w:cs="Arial"/>
                <w:lang w:val="en-GB"/>
              </w:rPr>
            </w:pPr>
            <w:r w:rsidRPr="00FE7789">
              <w:rPr>
                <w:rFonts w:ascii="Arial" w:hAnsi="Arial" w:cs="Arial"/>
                <w:lang w:val="en-GB"/>
              </w:rPr>
              <w:t>Developing individual management plans (IMP</w:t>
            </w:r>
            <w:r w:rsidR="00FE7789" w:rsidRPr="00FE7789">
              <w:rPr>
                <w:rFonts w:ascii="Arial" w:hAnsi="Arial" w:cs="Arial"/>
                <w:lang w:val="en-GB"/>
              </w:rPr>
              <w:t>),</w:t>
            </w:r>
            <w:r w:rsidRPr="00FE7789">
              <w:rPr>
                <w:rFonts w:ascii="Arial" w:hAnsi="Arial" w:cs="Arial"/>
                <w:lang w:val="en-GB"/>
              </w:rPr>
              <w:t xml:space="preserve"> to include a </w:t>
            </w:r>
            <w:r w:rsidRPr="00FE7789">
              <w:rPr>
                <w:rFonts w:ascii="Arial" w:hAnsi="Arial" w:cs="Arial"/>
                <w:b/>
                <w:lang w:val="en-GB"/>
              </w:rPr>
              <w:t>limited</w:t>
            </w:r>
            <w:r w:rsidRPr="00FE7789">
              <w:rPr>
                <w:rFonts w:ascii="Arial" w:hAnsi="Arial" w:cs="Arial"/>
                <w:lang w:val="en-GB"/>
              </w:rPr>
              <w:t xml:space="preserve"> range of investigations, procedures or processes in consultation with patients and relevant others based on individual patient needs and wishes and accepted good practice.</w:t>
            </w:r>
          </w:p>
          <w:p w14:paraId="6FA599B3" w14:textId="77777777" w:rsidR="004076A8" w:rsidRPr="00FE7789" w:rsidRDefault="004076A8" w:rsidP="004076A8">
            <w:pPr>
              <w:numPr>
                <w:ilvl w:val="0"/>
                <w:numId w:val="4"/>
              </w:numPr>
              <w:tabs>
                <w:tab w:val="clear" w:pos="720"/>
                <w:tab w:val="num" w:pos="1134"/>
              </w:tabs>
              <w:ind w:left="1134" w:hanging="283"/>
              <w:rPr>
                <w:rFonts w:ascii="Arial" w:hAnsi="Arial" w:cs="Arial"/>
                <w:lang w:val="en-GB"/>
              </w:rPr>
            </w:pPr>
            <w:r w:rsidRPr="00FE7789">
              <w:rPr>
                <w:rFonts w:ascii="Arial" w:hAnsi="Arial" w:cs="Arial"/>
                <w:lang w:val="en-GB"/>
              </w:rPr>
              <w:t>Using effective communication and persuasion where a poor motivational attitude to hearing loss may exist and barriers to understanding and communication may include hearing loss, visual impairment (including deaf-blind clients), dementia and stroke patients with aphasia.</w:t>
            </w:r>
          </w:p>
          <w:p w14:paraId="3F064D1B" w14:textId="77777777" w:rsidR="00056081" w:rsidRPr="00FE7789" w:rsidRDefault="00ED416C" w:rsidP="00056081">
            <w:pPr>
              <w:rPr>
                <w:rFonts w:ascii="Arial" w:hAnsi="Arial" w:cs="Arial"/>
                <w:b/>
                <w:lang w:val="en-GB"/>
              </w:rPr>
            </w:pPr>
            <w:r w:rsidRPr="00FE7789">
              <w:rPr>
                <w:lang w:val="en-GB"/>
              </w:rPr>
              <w:t xml:space="preserve">         </w:t>
            </w:r>
            <w:r w:rsidR="004076A8" w:rsidRPr="00FE7789">
              <w:rPr>
                <w:rFonts w:ascii="Arial" w:hAnsi="Arial" w:cs="Arial"/>
                <w:b/>
                <w:lang w:val="en-GB"/>
              </w:rPr>
              <w:t xml:space="preserve">         </w:t>
            </w:r>
          </w:p>
          <w:p w14:paraId="6FC8DFFE" w14:textId="77777777" w:rsidR="0009168C" w:rsidRPr="00FE7789" w:rsidRDefault="0009168C" w:rsidP="00BF34E6">
            <w:pPr>
              <w:ind w:left="709"/>
              <w:rPr>
                <w:rFonts w:ascii="Arial" w:hAnsi="Arial" w:cs="Arial"/>
                <w:b/>
                <w:lang w:val="en-GB"/>
              </w:rPr>
            </w:pPr>
            <w:r w:rsidRPr="00FE7789">
              <w:rPr>
                <w:rFonts w:ascii="Arial" w:hAnsi="Arial" w:cs="Arial"/>
                <w:b/>
                <w:lang w:val="en-GB"/>
              </w:rPr>
              <w:tab/>
              <w:t xml:space="preserve">Modification of </w:t>
            </w:r>
            <w:r w:rsidR="0032743B" w:rsidRPr="00FE7789">
              <w:rPr>
                <w:rFonts w:ascii="Arial" w:hAnsi="Arial" w:cs="Arial"/>
                <w:b/>
                <w:lang w:val="en-GB"/>
              </w:rPr>
              <w:t>ear moulds</w:t>
            </w:r>
            <w:r w:rsidRPr="00FE7789">
              <w:rPr>
                <w:rFonts w:ascii="Arial" w:hAnsi="Arial" w:cs="Arial"/>
                <w:b/>
                <w:lang w:val="en-GB"/>
              </w:rPr>
              <w:t xml:space="preserve"> for patients using appropriate equipment (with training) including dental drill, buffer / grinder and safety equipment, to ensure comfortable and </w:t>
            </w:r>
            <w:r w:rsidR="00BF34E6" w:rsidRPr="00FE7789">
              <w:rPr>
                <w:rFonts w:ascii="Arial" w:hAnsi="Arial" w:cs="Arial"/>
                <w:b/>
                <w:lang w:val="en-GB"/>
              </w:rPr>
              <w:t>acoustically viable fit.</w:t>
            </w:r>
          </w:p>
          <w:p w14:paraId="084615A7" w14:textId="77777777" w:rsidR="00BF34E6" w:rsidRPr="00FE7789" w:rsidRDefault="00BF34E6" w:rsidP="00BF34E6">
            <w:pPr>
              <w:numPr>
                <w:ilvl w:val="0"/>
                <w:numId w:val="10"/>
              </w:numPr>
              <w:rPr>
                <w:rFonts w:ascii="Arial" w:hAnsi="Arial" w:cs="Arial"/>
                <w:lang w:val="en-GB"/>
              </w:rPr>
            </w:pPr>
            <w:r w:rsidRPr="00FE7789">
              <w:rPr>
                <w:rFonts w:ascii="Arial" w:hAnsi="Arial" w:cs="Arial"/>
                <w:lang w:val="en-GB"/>
              </w:rPr>
              <w:t>For adults with all types of hearing aid, requiring skill, dexterity and judgement when working to fine tolerances.</w:t>
            </w:r>
          </w:p>
          <w:p w14:paraId="03B95D3F" w14:textId="77777777" w:rsidR="0009168C" w:rsidRPr="00FE7789" w:rsidRDefault="0009168C" w:rsidP="00056081">
            <w:pPr>
              <w:rPr>
                <w:rFonts w:ascii="Arial" w:hAnsi="Arial" w:cs="Arial"/>
                <w:b/>
                <w:lang w:val="en-GB"/>
              </w:rPr>
            </w:pPr>
          </w:p>
          <w:p w14:paraId="793AE87D" w14:textId="77777777" w:rsidR="004076A8" w:rsidRPr="00FE7789" w:rsidRDefault="00056081" w:rsidP="00056081">
            <w:pPr>
              <w:tabs>
                <w:tab w:val="left" w:pos="630"/>
              </w:tabs>
              <w:rPr>
                <w:rFonts w:ascii="Arial" w:hAnsi="Arial" w:cs="Arial"/>
                <w:lang w:val="en-GB"/>
              </w:rPr>
            </w:pPr>
            <w:r w:rsidRPr="00FE7789">
              <w:rPr>
                <w:rFonts w:ascii="Arial" w:hAnsi="Arial" w:cs="Arial"/>
                <w:b/>
                <w:lang w:val="en-GB"/>
              </w:rPr>
              <w:tab/>
            </w:r>
            <w:r w:rsidR="004076A8" w:rsidRPr="00FE7789">
              <w:rPr>
                <w:rFonts w:ascii="Arial" w:hAnsi="Arial" w:cs="Arial"/>
                <w:b/>
                <w:lang w:val="en-GB"/>
              </w:rPr>
              <w:t>To take accurate and safe impressions of the ear:</w:t>
            </w:r>
          </w:p>
          <w:p w14:paraId="63F602DC" w14:textId="77777777" w:rsidR="004076A8" w:rsidRPr="00FE7789" w:rsidRDefault="004076A8">
            <w:pPr>
              <w:numPr>
                <w:ilvl w:val="0"/>
                <w:numId w:val="6"/>
              </w:numPr>
              <w:rPr>
                <w:rFonts w:ascii="Arial" w:hAnsi="Arial" w:cs="Arial"/>
                <w:lang w:val="en-GB"/>
              </w:rPr>
            </w:pPr>
            <w:r w:rsidRPr="00FE7789">
              <w:rPr>
                <w:rFonts w:ascii="Arial" w:hAnsi="Arial" w:cs="Arial"/>
                <w:lang w:val="en-GB"/>
              </w:rPr>
              <w:t>On adults.</w:t>
            </w:r>
          </w:p>
          <w:p w14:paraId="6FD8B113" w14:textId="77777777" w:rsidR="004076A8" w:rsidRPr="00FE7789" w:rsidRDefault="004076A8">
            <w:pPr>
              <w:numPr>
                <w:ilvl w:val="0"/>
                <w:numId w:val="6"/>
              </w:numPr>
              <w:rPr>
                <w:rFonts w:ascii="Arial" w:hAnsi="Arial" w:cs="Arial"/>
                <w:b/>
                <w:lang w:val="en-GB"/>
              </w:rPr>
            </w:pPr>
            <w:r w:rsidRPr="00FE7789">
              <w:rPr>
                <w:rFonts w:ascii="Arial" w:hAnsi="Arial" w:cs="Arial"/>
                <w:lang w:val="en-GB"/>
              </w:rPr>
              <w:t xml:space="preserve">Taking impression of the ear following professional recommended procedures (BSA) by placing foam </w:t>
            </w:r>
            <w:proofErr w:type="spellStart"/>
            <w:r w:rsidRPr="00FE7789">
              <w:rPr>
                <w:rFonts w:ascii="Arial" w:hAnsi="Arial" w:cs="Arial"/>
                <w:lang w:val="en-GB"/>
              </w:rPr>
              <w:t>otostop</w:t>
            </w:r>
            <w:proofErr w:type="spellEnd"/>
            <w:r w:rsidRPr="00FE7789">
              <w:rPr>
                <w:rFonts w:ascii="Arial" w:hAnsi="Arial" w:cs="Arial"/>
                <w:lang w:val="en-GB"/>
              </w:rPr>
              <w:t xml:space="preserve"> deep into ear canal, then syringing impression material into the canal to form an accurate impression for processing by the </w:t>
            </w:r>
            <w:r w:rsidR="0032743B" w:rsidRPr="00FE7789">
              <w:rPr>
                <w:rFonts w:ascii="Arial" w:hAnsi="Arial" w:cs="Arial"/>
                <w:lang w:val="en-GB"/>
              </w:rPr>
              <w:t>ear mould</w:t>
            </w:r>
            <w:r w:rsidRPr="00FE7789">
              <w:rPr>
                <w:rFonts w:ascii="Arial" w:hAnsi="Arial" w:cs="Arial"/>
                <w:lang w:val="en-GB"/>
              </w:rPr>
              <w:t xml:space="preserve"> manufacturer.</w:t>
            </w:r>
          </w:p>
          <w:p w14:paraId="670E091B" w14:textId="77777777" w:rsidR="004076A8" w:rsidRPr="00FE7789" w:rsidRDefault="004076A8">
            <w:pPr>
              <w:numPr>
                <w:ilvl w:val="0"/>
                <w:numId w:val="6"/>
              </w:numPr>
              <w:rPr>
                <w:rFonts w:ascii="Arial" w:hAnsi="Arial" w:cs="Arial"/>
                <w:b/>
                <w:lang w:val="en-GB"/>
              </w:rPr>
            </w:pPr>
            <w:r w:rsidRPr="00FE7789">
              <w:rPr>
                <w:rFonts w:ascii="Arial" w:hAnsi="Arial" w:cs="Arial"/>
                <w:lang w:val="en-GB"/>
              </w:rPr>
              <w:t xml:space="preserve">Determine the type, material and any modifications required for </w:t>
            </w:r>
            <w:r w:rsidR="0032743B" w:rsidRPr="00FE7789">
              <w:rPr>
                <w:rFonts w:ascii="Arial" w:hAnsi="Arial" w:cs="Arial"/>
                <w:lang w:val="en-GB"/>
              </w:rPr>
              <w:t>ear moulds</w:t>
            </w:r>
            <w:r w:rsidRPr="00FE7789">
              <w:rPr>
                <w:rFonts w:ascii="Arial" w:hAnsi="Arial" w:cs="Arial"/>
                <w:lang w:val="en-GB"/>
              </w:rPr>
              <w:t xml:space="preserve">, swim moulds </w:t>
            </w:r>
            <w:r w:rsidRPr="00FE7789">
              <w:rPr>
                <w:rFonts w:ascii="Arial" w:hAnsi="Arial" w:cs="Arial"/>
                <w:lang w:val="en-GB"/>
              </w:rPr>
              <w:lastRenderedPageBreak/>
              <w:t>and other types of earpiece required (e.g. ear defenders).</w:t>
            </w:r>
          </w:p>
          <w:p w14:paraId="20803D88" w14:textId="77777777" w:rsidR="00013C3A" w:rsidRPr="00FE7789" w:rsidRDefault="00013C3A" w:rsidP="00013C3A">
            <w:pPr>
              <w:rPr>
                <w:rFonts w:ascii="Arial" w:hAnsi="Arial" w:cs="Arial"/>
                <w:lang w:val="en-GB"/>
              </w:rPr>
            </w:pPr>
          </w:p>
          <w:p w14:paraId="72C55362" w14:textId="77777777" w:rsidR="00013C3A" w:rsidRPr="00FE7789" w:rsidRDefault="00013C3A" w:rsidP="00013C3A">
            <w:pPr>
              <w:ind w:left="567"/>
              <w:rPr>
                <w:rFonts w:ascii="Arial" w:hAnsi="Arial" w:cs="Arial"/>
                <w:b/>
                <w:lang w:val="en-GB"/>
              </w:rPr>
            </w:pPr>
            <w:r w:rsidRPr="00FE7789">
              <w:rPr>
                <w:rFonts w:ascii="Arial" w:hAnsi="Arial" w:cs="Arial"/>
                <w:b/>
                <w:lang w:val="en-GB"/>
              </w:rPr>
              <w:t>Hearing Aid Reviews</w:t>
            </w:r>
          </w:p>
          <w:p w14:paraId="171CD3A9" w14:textId="77777777" w:rsidR="00013C3A" w:rsidRPr="00FE7789" w:rsidRDefault="00013C3A" w:rsidP="00013C3A">
            <w:pPr>
              <w:numPr>
                <w:ilvl w:val="0"/>
                <w:numId w:val="10"/>
              </w:numPr>
              <w:rPr>
                <w:rFonts w:ascii="Arial" w:hAnsi="Arial" w:cs="Arial"/>
                <w:lang w:val="en-GB"/>
              </w:rPr>
            </w:pPr>
            <w:r w:rsidRPr="00FE7789">
              <w:rPr>
                <w:rFonts w:ascii="Arial" w:hAnsi="Arial" w:cs="Arial"/>
                <w:lang w:val="en-GB"/>
              </w:rPr>
              <w:t>Patients must be aged 18 and over and have no complex needs. Recognised outcome measures must be used as appropriate.</w:t>
            </w:r>
          </w:p>
          <w:p w14:paraId="47F0B404" w14:textId="77777777" w:rsidR="0006437C" w:rsidRPr="00FE7789" w:rsidRDefault="0006437C" w:rsidP="00013C3A">
            <w:pPr>
              <w:ind w:firstLine="567"/>
              <w:rPr>
                <w:rFonts w:ascii="Arial" w:hAnsi="Arial" w:cs="Arial"/>
                <w:b/>
                <w:lang w:val="en-GB"/>
              </w:rPr>
            </w:pPr>
          </w:p>
          <w:p w14:paraId="7836CB13" w14:textId="77777777" w:rsidR="00013C3A" w:rsidRPr="00FE7789" w:rsidRDefault="00013C3A" w:rsidP="00013C3A">
            <w:pPr>
              <w:ind w:firstLine="567"/>
              <w:rPr>
                <w:rFonts w:ascii="Arial" w:hAnsi="Arial" w:cs="Arial"/>
                <w:b/>
                <w:lang w:val="en-GB"/>
              </w:rPr>
            </w:pPr>
            <w:r w:rsidRPr="00FE7789">
              <w:rPr>
                <w:rFonts w:ascii="Arial" w:hAnsi="Arial" w:cs="Arial"/>
                <w:b/>
                <w:lang w:val="en-GB"/>
              </w:rPr>
              <w:t>Repair Clinics</w:t>
            </w:r>
          </w:p>
          <w:p w14:paraId="69199EFF" w14:textId="77777777" w:rsidR="0006437C" w:rsidRPr="00FE7789" w:rsidRDefault="0006437C" w:rsidP="0006437C">
            <w:pPr>
              <w:ind w:left="567"/>
              <w:rPr>
                <w:rFonts w:ascii="Arial" w:hAnsi="Arial" w:cs="Arial"/>
                <w:lang w:val="en-GB"/>
              </w:rPr>
            </w:pPr>
            <w:r w:rsidRPr="00FE7789">
              <w:rPr>
                <w:rFonts w:ascii="Arial" w:hAnsi="Arial" w:cs="Arial"/>
                <w:lang w:val="en-GB"/>
              </w:rPr>
              <w:t>Patients aged 7 and over can be seen by a</w:t>
            </w:r>
            <w:r w:rsidR="00066796">
              <w:rPr>
                <w:rFonts w:ascii="Arial" w:hAnsi="Arial" w:cs="Arial"/>
                <w:lang w:val="en-GB"/>
              </w:rPr>
              <w:t>n</w:t>
            </w:r>
            <w:r w:rsidRPr="00FE7789">
              <w:rPr>
                <w:rFonts w:ascii="Arial" w:hAnsi="Arial" w:cs="Arial"/>
                <w:lang w:val="en-GB"/>
              </w:rPr>
              <w:t xml:space="preserve"> </w:t>
            </w:r>
            <w:r w:rsidR="00066796">
              <w:rPr>
                <w:rFonts w:ascii="Arial" w:hAnsi="Arial" w:cs="Arial"/>
                <w:lang w:val="en-GB"/>
              </w:rPr>
              <w:t>Associate</w:t>
            </w:r>
            <w:r w:rsidR="00066796" w:rsidRPr="00FE7789">
              <w:rPr>
                <w:rFonts w:ascii="Arial" w:hAnsi="Arial" w:cs="Arial"/>
                <w:lang w:val="en-GB"/>
              </w:rPr>
              <w:t xml:space="preserve"> Audiologist </w:t>
            </w:r>
            <w:r w:rsidRPr="00FE7789">
              <w:rPr>
                <w:rFonts w:ascii="Arial" w:hAnsi="Arial" w:cs="Arial"/>
                <w:lang w:val="en-GB"/>
              </w:rPr>
              <w:t>within the repair clinic setting. All tasks must be related to the patient’s current hearing aid and hearing status.</w:t>
            </w:r>
          </w:p>
          <w:p w14:paraId="16F589A9" w14:textId="77777777" w:rsidR="0006437C" w:rsidRPr="00FE7789" w:rsidRDefault="0006437C" w:rsidP="0006437C">
            <w:pPr>
              <w:numPr>
                <w:ilvl w:val="0"/>
                <w:numId w:val="16"/>
              </w:numPr>
              <w:ind w:left="567" w:firstLine="0"/>
              <w:rPr>
                <w:rFonts w:ascii="Arial" w:hAnsi="Arial" w:cs="Arial"/>
                <w:lang w:val="en-GB"/>
              </w:rPr>
            </w:pPr>
            <w:r w:rsidRPr="00FE7789">
              <w:rPr>
                <w:rFonts w:ascii="Arial" w:hAnsi="Arial" w:cs="Arial"/>
                <w:lang w:val="en-GB"/>
              </w:rPr>
              <w:t>Like-for-like replacement</w:t>
            </w:r>
          </w:p>
          <w:p w14:paraId="64AED6E2" w14:textId="77777777" w:rsidR="0006437C" w:rsidRPr="00FE7789" w:rsidRDefault="0006437C" w:rsidP="0006437C">
            <w:pPr>
              <w:numPr>
                <w:ilvl w:val="0"/>
                <w:numId w:val="16"/>
              </w:numPr>
              <w:ind w:left="567" w:firstLine="0"/>
              <w:rPr>
                <w:rFonts w:ascii="Arial" w:hAnsi="Arial" w:cs="Arial"/>
                <w:lang w:val="en-GB"/>
              </w:rPr>
            </w:pPr>
            <w:r w:rsidRPr="00FE7789">
              <w:rPr>
                <w:rFonts w:ascii="Arial" w:hAnsi="Arial" w:cs="Arial"/>
                <w:lang w:val="en-GB"/>
              </w:rPr>
              <w:t>Hearing aid test box use</w:t>
            </w:r>
          </w:p>
          <w:p w14:paraId="227688AD" w14:textId="77777777" w:rsidR="0006437C" w:rsidRPr="00FE7789" w:rsidRDefault="0006437C" w:rsidP="0006437C">
            <w:pPr>
              <w:numPr>
                <w:ilvl w:val="0"/>
                <w:numId w:val="16"/>
              </w:numPr>
              <w:ind w:left="567" w:firstLine="0"/>
              <w:rPr>
                <w:rFonts w:ascii="Arial" w:hAnsi="Arial" w:cs="Arial"/>
                <w:lang w:val="en-GB"/>
              </w:rPr>
            </w:pPr>
            <w:r w:rsidRPr="00FE7789">
              <w:rPr>
                <w:rFonts w:ascii="Arial" w:hAnsi="Arial" w:cs="Arial"/>
                <w:lang w:val="en-GB"/>
              </w:rPr>
              <w:t>Impression taking (see below)</w:t>
            </w:r>
          </w:p>
          <w:p w14:paraId="38660FE4" w14:textId="77777777" w:rsidR="0006437C" w:rsidRPr="00FE7789" w:rsidRDefault="0006437C" w:rsidP="0006437C">
            <w:pPr>
              <w:numPr>
                <w:ilvl w:val="0"/>
                <w:numId w:val="16"/>
              </w:numPr>
              <w:ind w:left="567" w:firstLine="0"/>
              <w:rPr>
                <w:rFonts w:ascii="Arial" w:hAnsi="Arial" w:cs="Arial"/>
                <w:lang w:val="en-GB"/>
              </w:rPr>
            </w:pPr>
            <w:r w:rsidRPr="00FE7789">
              <w:rPr>
                <w:rFonts w:ascii="Arial" w:hAnsi="Arial" w:cs="Arial"/>
                <w:lang w:val="en-GB"/>
              </w:rPr>
              <w:t>Tubing</w:t>
            </w:r>
          </w:p>
          <w:p w14:paraId="3E7C7CC3" w14:textId="77777777" w:rsidR="0006437C" w:rsidRPr="00FE7789" w:rsidRDefault="00FE7789" w:rsidP="0006437C">
            <w:pPr>
              <w:numPr>
                <w:ilvl w:val="0"/>
                <w:numId w:val="16"/>
              </w:numPr>
              <w:ind w:left="567" w:firstLine="0"/>
              <w:rPr>
                <w:rFonts w:ascii="Arial" w:hAnsi="Arial" w:cs="Arial"/>
                <w:lang w:val="en-GB"/>
              </w:rPr>
            </w:pPr>
            <w:r w:rsidRPr="00FE7789">
              <w:rPr>
                <w:rFonts w:ascii="Arial" w:hAnsi="Arial" w:cs="Arial"/>
                <w:lang w:val="en-GB"/>
              </w:rPr>
              <w:t>Hearing</w:t>
            </w:r>
            <w:r w:rsidR="0006437C" w:rsidRPr="00FE7789">
              <w:rPr>
                <w:rFonts w:ascii="Arial" w:hAnsi="Arial" w:cs="Arial"/>
                <w:lang w:val="en-GB"/>
              </w:rPr>
              <w:t xml:space="preserve"> aid adjustment.</w:t>
            </w:r>
          </w:p>
          <w:p w14:paraId="48CB2400" w14:textId="77777777" w:rsidR="0006437C" w:rsidRPr="00FE7789" w:rsidRDefault="0006437C" w:rsidP="0006437C">
            <w:pPr>
              <w:ind w:left="567"/>
              <w:rPr>
                <w:rFonts w:ascii="Arial" w:hAnsi="Arial" w:cs="Arial"/>
                <w:lang w:val="en-GB"/>
              </w:rPr>
            </w:pPr>
            <w:r w:rsidRPr="00FE7789">
              <w:rPr>
                <w:rFonts w:ascii="Arial" w:hAnsi="Arial" w:cs="Arial"/>
                <w:lang w:val="en-GB"/>
              </w:rPr>
              <w:t xml:space="preserve">Referral to </w:t>
            </w:r>
            <w:r w:rsidR="00FE7789" w:rsidRPr="00FE7789">
              <w:rPr>
                <w:rFonts w:ascii="Arial" w:hAnsi="Arial" w:cs="Arial"/>
                <w:lang w:val="en-GB"/>
              </w:rPr>
              <w:t>a</w:t>
            </w:r>
            <w:r w:rsidRPr="00FE7789">
              <w:rPr>
                <w:rFonts w:ascii="Arial" w:hAnsi="Arial" w:cs="Arial"/>
                <w:lang w:val="en-GB"/>
              </w:rPr>
              <w:t xml:space="preserve"> Specialist Audiology Pract</w:t>
            </w:r>
            <w:r w:rsidR="00FE7789">
              <w:rPr>
                <w:rFonts w:ascii="Arial" w:hAnsi="Arial" w:cs="Arial"/>
                <w:lang w:val="en-GB"/>
              </w:rPr>
              <w:t>it</w:t>
            </w:r>
            <w:r w:rsidRPr="00FE7789">
              <w:rPr>
                <w:rFonts w:ascii="Arial" w:hAnsi="Arial" w:cs="Arial"/>
                <w:lang w:val="en-GB"/>
              </w:rPr>
              <w:t>ioner is required for Paediatric Audiology.</w:t>
            </w:r>
          </w:p>
          <w:p w14:paraId="3430E1B4" w14:textId="77777777" w:rsidR="00056081" w:rsidRPr="00FE7789" w:rsidRDefault="00FE7789" w:rsidP="0006437C">
            <w:pPr>
              <w:numPr>
                <w:ilvl w:val="0"/>
                <w:numId w:val="3"/>
              </w:numPr>
              <w:rPr>
                <w:rFonts w:ascii="Arial" w:hAnsi="Arial" w:cs="Arial"/>
                <w:lang w:val="en-GB"/>
              </w:rPr>
            </w:pPr>
            <w:r w:rsidRPr="00FE7789">
              <w:rPr>
                <w:rFonts w:ascii="Arial" w:hAnsi="Arial" w:cs="Arial"/>
                <w:lang w:val="en-GB"/>
              </w:rPr>
              <w:t>Appropriate</w:t>
            </w:r>
            <w:r w:rsidR="0006437C" w:rsidRPr="00FE7789">
              <w:rPr>
                <w:rFonts w:ascii="Arial" w:hAnsi="Arial" w:cs="Arial"/>
                <w:lang w:val="en-GB"/>
              </w:rPr>
              <w:t xml:space="preserve"> referral to other professionals (ENT, GP,</w:t>
            </w:r>
            <w:r w:rsidRPr="00FE7789">
              <w:rPr>
                <w:rFonts w:ascii="Arial" w:hAnsi="Arial" w:cs="Arial"/>
                <w:lang w:val="en-GB"/>
              </w:rPr>
              <w:t xml:space="preserve"> Specialist</w:t>
            </w:r>
            <w:r w:rsidR="0006437C" w:rsidRPr="00FE7789">
              <w:rPr>
                <w:rFonts w:ascii="Arial" w:hAnsi="Arial" w:cs="Arial"/>
                <w:lang w:val="en-GB"/>
              </w:rPr>
              <w:t xml:space="preserve"> Audiology Pract</w:t>
            </w:r>
            <w:r>
              <w:rPr>
                <w:rFonts w:ascii="Arial" w:hAnsi="Arial" w:cs="Arial"/>
                <w:lang w:val="en-GB"/>
              </w:rPr>
              <w:t>iti</w:t>
            </w:r>
            <w:r w:rsidR="0006437C" w:rsidRPr="00FE7789">
              <w:rPr>
                <w:rFonts w:ascii="Arial" w:hAnsi="Arial" w:cs="Arial"/>
                <w:lang w:val="en-GB"/>
              </w:rPr>
              <w:t>oner) for management where required in the following circumstances: sudden hearing loss; onset of tinnitus/dizziness; infection; sudden change in hearing status.</w:t>
            </w:r>
          </w:p>
          <w:p w14:paraId="524F77BA" w14:textId="77777777" w:rsidR="0006437C" w:rsidRPr="00FE7789" w:rsidRDefault="004076A8">
            <w:pPr>
              <w:rPr>
                <w:rFonts w:ascii="Arial" w:hAnsi="Arial" w:cs="Arial"/>
                <w:b/>
                <w:lang w:val="en-GB"/>
              </w:rPr>
            </w:pPr>
            <w:r w:rsidRPr="00FE7789">
              <w:rPr>
                <w:rFonts w:ascii="Arial" w:hAnsi="Arial" w:cs="Arial"/>
                <w:b/>
                <w:lang w:val="en-GB"/>
              </w:rPr>
              <w:t xml:space="preserve">          </w:t>
            </w:r>
          </w:p>
          <w:p w14:paraId="4DB10365" w14:textId="77777777" w:rsidR="004076A8" w:rsidRPr="00FE7789" w:rsidRDefault="004076A8" w:rsidP="0006437C">
            <w:pPr>
              <w:ind w:firstLine="567"/>
              <w:rPr>
                <w:rFonts w:ascii="Arial" w:hAnsi="Arial" w:cs="Arial"/>
                <w:b/>
                <w:lang w:val="en-GB"/>
              </w:rPr>
            </w:pPr>
            <w:r w:rsidRPr="00FE7789">
              <w:rPr>
                <w:rFonts w:ascii="Arial" w:hAnsi="Arial" w:cs="Arial"/>
                <w:b/>
                <w:lang w:val="en-GB"/>
              </w:rPr>
              <w:t>Administrative duties will include:</w:t>
            </w:r>
          </w:p>
          <w:p w14:paraId="1ADC17F4" w14:textId="77777777" w:rsidR="004076A8" w:rsidRPr="00FE7789" w:rsidRDefault="004076A8" w:rsidP="004076A8">
            <w:pPr>
              <w:numPr>
                <w:ilvl w:val="0"/>
                <w:numId w:val="7"/>
              </w:numPr>
              <w:tabs>
                <w:tab w:val="clear" w:pos="780"/>
                <w:tab w:val="num" w:pos="1134"/>
              </w:tabs>
              <w:ind w:firstLine="71"/>
              <w:rPr>
                <w:rFonts w:ascii="Arial" w:hAnsi="Arial" w:cs="Arial"/>
                <w:lang w:val="en-GB"/>
              </w:rPr>
            </w:pPr>
            <w:r w:rsidRPr="00FE7789">
              <w:rPr>
                <w:rFonts w:ascii="Arial" w:hAnsi="Arial" w:cs="Arial"/>
                <w:lang w:val="en-GB"/>
              </w:rPr>
              <w:t>Maintenance of accurate and efficient patient records both paper and computer databases.</w:t>
            </w:r>
          </w:p>
          <w:p w14:paraId="088FB274" w14:textId="77777777" w:rsidR="004076A8" w:rsidRPr="00FE7789" w:rsidRDefault="004076A8" w:rsidP="004076A8">
            <w:pPr>
              <w:numPr>
                <w:ilvl w:val="0"/>
                <w:numId w:val="7"/>
              </w:numPr>
              <w:tabs>
                <w:tab w:val="clear" w:pos="780"/>
                <w:tab w:val="num" w:pos="1134"/>
              </w:tabs>
              <w:ind w:left="1134" w:hanging="283"/>
              <w:rPr>
                <w:rFonts w:ascii="Arial" w:hAnsi="Arial" w:cs="Arial"/>
                <w:lang w:val="en-GB"/>
              </w:rPr>
            </w:pPr>
            <w:r w:rsidRPr="00FE7789">
              <w:rPr>
                <w:rFonts w:ascii="Arial" w:hAnsi="Arial" w:cs="Arial"/>
                <w:lang w:val="en-GB"/>
              </w:rPr>
              <w:t>Records clinical test results and observations onto electronic patient database and hospital patient management system.</w:t>
            </w:r>
          </w:p>
          <w:p w14:paraId="0BBDB235" w14:textId="77777777" w:rsidR="004076A8" w:rsidRPr="00FE7789" w:rsidRDefault="004076A8" w:rsidP="004076A8">
            <w:pPr>
              <w:numPr>
                <w:ilvl w:val="0"/>
                <w:numId w:val="7"/>
              </w:numPr>
              <w:tabs>
                <w:tab w:val="clear" w:pos="780"/>
                <w:tab w:val="num" w:pos="1134"/>
              </w:tabs>
              <w:ind w:left="1134" w:hanging="283"/>
              <w:rPr>
                <w:rFonts w:ascii="Arial" w:hAnsi="Arial" w:cs="Arial"/>
                <w:lang w:val="en-GB"/>
              </w:rPr>
            </w:pPr>
            <w:r w:rsidRPr="00FE7789">
              <w:rPr>
                <w:rFonts w:ascii="Arial" w:hAnsi="Arial" w:cs="Arial"/>
                <w:lang w:val="en-GB"/>
              </w:rPr>
              <w:t>To assist in maintaining accurate and efficient records of all technical services, including computer databases and stock control functions.</w:t>
            </w:r>
          </w:p>
          <w:p w14:paraId="52F67D84" w14:textId="77777777" w:rsidR="004076A8" w:rsidRDefault="004076A8" w:rsidP="00056081">
            <w:pPr>
              <w:pStyle w:val="Header"/>
              <w:tabs>
                <w:tab w:val="clear" w:pos="4153"/>
                <w:tab w:val="clear" w:pos="8306"/>
                <w:tab w:val="left" w:pos="357"/>
                <w:tab w:val="left" w:pos="720"/>
              </w:tabs>
              <w:spacing w:before="120"/>
              <w:rPr>
                <w:rFonts w:ascii="Arial" w:hAnsi="Arial" w:cs="Arial"/>
                <w:lang w:val="en-GB"/>
              </w:rPr>
            </w:pPr>
          </w:p>
          <w:p w14:paraId="033A8384" w14:textId="77777777" w:rsidR="00BB1796" w:rsidRPr="00BB1796" w:rsidRDefault="00BB1796" w:rsidP="00BB1796">
            <w:pPr>
              <w:keepNext/>
              <w:keepLines/>
              <w:rPr>
                <w:rFonts w:ascii="Arial" w:hAnsi="Arial" w:cs="Arial"/>
                <w:b/>
              </w:rPr>
            </w:pPr>
            <w:r w:rsidRPr="00BB1796">
              <w:rPr>
                <w:rFonts w:ascii="Arial" w:hAnsi="Arial" w:cs="Arial"/>
                <w:b/>
              </w:rPr>
              <w:t>Induction Standards &amp; Code of Conduct</w:t>
            </w:r>
          </w:p>
          <w:p w14:paraId="2EEADD5A" w14:textId="76D40CCE" w:rsidR="00BB1796" w:rsidRPr="00BB1796" w:rsidRDefault="00BB1796" w:rsidP="00BB1796">
            <w:pPr>
              <w:pStyle w:val="Header"/>
              <w:tabs>
                <w:tab w:val="clear" w:pos="4153"/>
                <w:tab w:val="clear" w:pos="8306"/>
                <w:tab w:val="left" w:pos="357"/>
                <w:tab w:val="left" w:pos="720"/>
              </w:tabs>
              <w:spacing w:before="120"/>
              <w:rPr>
                <w:rFonts w:ascii="Arial" w:hAnsi="Arial" w:cs="Arial"/>
                <w:lang w:val="en-GB"/>
              </w:rPr>
            </w:pPr>
            <w:r w:rsidRPr="00BB1796">
              <w:rPr>
                <w:rFonts w:ascii="Arial" w:hAnsi="Arial" w:cs="Arial"/>
              </w:rPr>
              <w:t>Your performance must comply with the national “Mandatory Induction Standards for Healthcare Support Workers 2009” and with the Code of Conduct for Healthcare Support Workers.</w:t>
            </w:r>
          </w:p>
          <w:p w14:paraId="076A5939" w14:textId="77777777" w:rsidR="00BB1796" w:rsidRPr="00FE7789" w:rsidRDefault="00BB1796" w:rsidP="00056081">
            <w:pPr>
              <w:pStyle w:val="Header"/>
              <w:tabs>
                <w:tab w:val="clear" w:pos="4153"/>
                <w:tab w:val="clear" w:pos="8306"/>
                <w:tab w:val="left" w:pos="357"/>
                <w:tab w:val="left" w:pos="720"/>
              </w:tabs>
              <w:spacing w:before="120"/>
              <w:rPr>
                <w:rFonts w:ascii="Arial" w:hAnsi="Arial" w:cs="Arial"/>
                <w:lang w:val="en-GB"/>
              </w:rPr>
            </w:pPr>
          </w:p>
        </w:tc>
      </w:tr>
      <w:tr w:rsidR="004076A8" w:rsidRPr="00FE7789" w14:paraId="5856EE27" w14:textId="77777777">
        <w:tc>
          <w:tcPr>
            <w:tcW w:w="9747" w:type="dxa"/>
            <w:gridSpan w:val="3"/>
          </w:tcPr>
          <w:p w14:paraId="57735564" w14:textId="77777777" w:rsidR="004076A8" w:rsidRPr="00FE7789" w:rsidRDefault="004076A8">
            <w:pPr>
              <w:pStyle w:val="Heading2"/>
              <w:numPr>
                <w:ilvl w:val="0"/>
                <w:numId w:val="1"/>
              </w:numPr>
              <w:rPr>
                <w:lang w:val="en-GB"/>
              </w:rPr>
            </w:pPr>
            <w:r w:rsidRPr="00FE7789">
              <w:rPr>
                <w:lang w:val="en-GB"/>
              </w:rPr>
              <w:lastRenderedPageBreak/>
              <w:t>COMMUNICATIONS AND RELATIONSHIPS</w:t>
            </w:r>
          </w:p>
          <w:p w14:paraId="7E9FB9A3" w14:textId="77777777" w:rsidR="00056081" w:rsidRPr="00FE7789" w:rsidRDefault="00056081">
            <w:pPr>
              <w:rPr>
                <w:rFonts w:ascii="Arial" w:hAnsi="Arial" w:cs="Arial"/>
                <w:lang w:val="en-GB"/>
              </w:rPr>
            </w:pPr>
          </w:p>
          <w:p w14:paraId="50A19A06" w14:textId="77777777" w:rsidR="00056081" w:rsidRPr="00FE7789" w:rsidRDefault="00056081" w:rsidP="0006437C">
            <w:pPr>
              <w:ind w:left="709"/>
              <w:rPr>
                <w:rFonts w:ascii="Arial" w:hAnsi="Arial" w:cs="Arial"/>
                <w:lang w:val="en-GB"/>
              </w:rPr>
            </w:pPr>
            <w:r w:rsidRPr="00FE7789">
              <w:rPr>
                <w:rFonts w:ascii="Arial" w:hAnsi="Arial" w:cs="Arial"/>
                <w:lang w:val="en-GB"/>
              </w:rPr>
              <w:tab/>
            </w:r>
            <w:r w:rsidR="004076A8" w:rsidRPr="00FE7789">
              <w:rPr>
                <w:rFonts w:ascii="Arial" w:hAnsi="Arial" w:cs="Arial"/>
                <w:lang w:val="en-GB"/>
              </w:rPr>
              <w:t xml:space="preserve">Communicating and receiving </w:t>
            </w:r>
            <w:r w:rsidR="0006437C" w:rsidRPr="00FE7789">
              <w:rPr>
                <w:rFonts w:ascii="Arial" w:hAnsi="Arial" w:cs="Arial"/>
                <w:lang w:val="en-GB"/>
              </w:rPr>
              <w:t>non-</w:t>
            </w:r>
            <w:r w:rsidR="004076A8" w:rsidRPr="00FE7789">
              <w:rPr>
                <w:rFonts w:ascii="Arial" w:hAnsi="Arial" w:cs="Arial"/>
                <w:lang w:val="en-GB"/>
              </w:rPr>
              <w:t>complex and factual information to patients, carers, colleagues and other professionals.</w:t>
            </w:r>
          </w:p>
          <w:p w14:paraId="629EC31A" w14:textId="77777777" w:rsidR="00056081" w:rsidRPr="00FE7789" w:rsidRDefault="00056081" w:rsidP="0006437C">
            <w:pPr>
              <w:ind w:left="709"/>
              <w:rPr>
                <w:rFonts w:ascii="Arial" w:hAnsi="Arial" w:cs="Arial"/>
                <w:lang w:val="en-GB"/>
              </w:rPr>
            </w:pPr>
            <w:r w:rsidRPr="00FE7789">
              <w:rPr>
                <w:rFonts w:ascii="Arial" w:hAnsi="Arial" w:cs="Arial"/>
                <w:lang w:val="en-GB"/>
              </w:rPr>
              <w:tab/>
            </w:r>
            <w:r w:rsidR="004076A8" w:rsidRPr="00FE7789">
              <w:rPr>
                <w:rFonts w:ascii="Arial" w:hAnsi="Arial" w:cs="Arial"/>
                <w:lang w:val="en-GB"/>
              </w:rPr>
              <w:t xml:space="preserve">Communicating Audiological information to other relevant professionals including </w:t>
            </w:r>
            <w:r w:rsidRPr="00FE7789">
              <w:rPr>
                <w:rFonts w:ascii="Arial" w:hAnsi="Arial" w:cs="Arial"/>
                <w:lang w:val="en-GB"/>
              </w:rPr>
              <w:t xml:space="preserve">Audiology </w:t>
            </w:r>
            <w:r w:rsidRPr="00FE7789">
              <w:rPr>
                <w:rFonts w:ascii="Arial" w:hAnsi="Arial" w:cs="Arial"/>
                <w:lang w:val="en-GB"/>
              </w:rPr>
              <w:tab/>
            </w:r>
            <w:r w:rsidR="0009168C" w:rsidRPr="00FE7789">
              <w:rPr>
                <w:rFonts w:ascii="Arial" w:hAnsi="Arial" w:cs="Arial"/>
                <w:lang w:val="en-GB"/>
              </w:rPr>
              <w:t>Specialised P</w:t>
            </w:r>
            <w:r w:rsidRPr="00FE7789">
              <w:rPr>
                <w:rFonts w:ascii="Arial" w:hAnsi="Arial" w:cs="Arial"/>
                <w:lang w:val="en-GB"/>
              </w:rPr>
              <w:t xml:space="preserve">ractitioner, </w:t>
            </w:r>
            <w:r w:rsidR="004076A8" w:rsidRPr="00FE7789">
              <w:rPr>
                <w:rFonts w:ascii="Arial" w:hAnsi="Arial" w:cs="Arial"/>
                <w:lang w:val="en-GB"/>
              </w:rPr>
              <w:t>Ear Nose and Throat Doctors, Nursing staff, and support staff.</w:t>
            </w:r>
          </w:p>
          <w:p w14:paraId="7FAF9E00" w14:textId="77777777" w:rsidR="004076A8" w:rsidRPr="00FE7789" w:rsidRDefault="00056081" w:rsidP="0006437C">
            <w:pPr>
              <w:ind w:left="709"/>
              <w:rPr>
                <w:rFonts w:ascii="Arial" w:hAnsi="Arial" w:cs="Arial"/>
                <w:lang w:val="en-GB"/>
              </w:rPr>
            </w:pPr>
            <w:r w:rsidRPr="00FE7789">
              <w:rPr>
                <w:rFonts w:ascii="Arial" w:hAnsi="Arial" w:cs="Arial"/>
                <w:lang w:val="en-GB"/>
              </w:rPr>
              <w:tab/>
            </w:r>
            <w:r w:rsidR="004076A8" w:rsidRPr="00FE7789">
              <w:rPr>
                <w:rFonts w:ascii="Arial" w:hAnsi="Arial" w:cs="Arial"/>
                <w:lang w:val="en-GB"/>
              </w:rPr>
              <w:t xml:space="preserve">Uses tact, sensitivity, persuasion and reassurance where barriers to communication may be </w:t>
            </w:r>
            <w:r w:rsidRPr="00FE7789">
              <w:rPr>
                <w:rFonts w:ascii="Arial" w:hAnsi="Arial" w:cs="Arial"/>
                <w:lang w:val="en-GB"/>
              </w:rPr>
              <w:tab/>
            </w:r>
            <w:r w:rsidR="004076A8" w:rsidRPr="00FE7789">
              <w:rPr>
                <w:rFonts w:ascii="Arial" w:hAnsi="Arial" w:cs="Arial"/>
                <w:lang w:val="en-GB"/>
              </w:rPr>
              <w:t>hearing loss, visual impairment, dementia, stroke/aphasia, and English as a second language.</w:t>
            </w:r>
          </w:p>
          <w:p w14:paraId="0F4D52E0" w14:textId="77777777" w:rsidR="004076A8" w:rsidRPr="00FE7789" w:rsidRDefault="00056081" w:rsidP="0006437C">
            <w:pPr>
              <w:ind w:left="709"/>
              <w:rPr>
                <w:rFonts w:ascii="Arial" w:hAnsi="Arial" w:cs="Arial"/>
                <w:lang w:val="en-GB"/>
              </w:rPr>
            </w:pPr>
            <w:r w:rsidRPr="00FE7789">
              <w:rPr>
                <w:rFonts w:ascii="Arial" w:hAnsi="Arial" w:cs="Arial"/>
                <w:lang w:val="en-GB"/>
              </w:rPr>
              <w:tab/>
            </w:r>
            <w:r w:rsidR="004076A8" w:rsidRPr="00FE7789">
              <w:rPr>
                <w:rFonts w:ascii="Arial" w:hAnsi="Arial" w:cs="Arial"/>
                <w:lang w:val="en-GB"/>
              </w:rPr>
              <w:t xml:space="preserve">Ability to deal with verbally </w:t>
            </w:r>
            <w:r w:rsidR="0006437C" w:rsidRPr="00FE7789">
              <w:rPr>
                <w:rFonts w:ascii="Arial" w:hAnsi="Arial" w:cs="Arial"/>
                <w:lang w:val="en-GB"/>
              </w:rPr>
              <w:t>aggressive</w:t>
            </w:r>
            <w:r w:rsidR="004076A8" w:rsidRPr="00FE7789">
              <w:rPr>
                <w:rFonts w:ascii="Arial" w:hAnsi="Arial" w:cs="Arial"/>
                <w:lang w:val="en-GB"/>
              </w:rPr>
              <w:t xml:space="preserve"> or hostile clients, and know when to seek support.</w:t>
            </w:r>
          </w:p>
          <w:p w14:paraId="24710C01" w14:textId="77777777" w:rsidR="004076A8" w:rsidRPr="00FE7789" w:rsidRDefault="00056081" w:rsidP="0006437C">
            <w:pPr>
              <w:ind w:left="709"/>
              <w:jc w:val="both"/>
              <w:rPr>
                <w:rFonts w:ascii="Arial" w:hAnsi="Arial" w:cs="Arial"/>
                <w:lang w:val="en-GB"/>
              </w:rPr>
            </w:pPr>
            <w:r w:rsidRPr="00FE7789">
              <w:rPr>
                <w:rFonts w:ascii="Arial" w:hAnsi="Arial" w:cs="Arial"/>
                <w:lang w:val="en-GB"/>
              </w:rPr>
              <w:tab/>
            </w:r>
            <w:r w:rsidR="004076A8" w:rsidRPr="00FE7789">
              <w:rPr>
                <w:rFonts w:ascii="Arial" w:hAnsi="Arial" w:cs="Arial"/>
                <w:lang w:val="en-GB"/>
              </w:rPr>
              <w:t xml:space="preserve">Demonstrating effective interpersonal skills when dealing with staff, patients, relatives and the </w:t>
            </w:r>
            <w:r w:rsidRPr="00FE7789">
              <w:rPr>
                <w:rFonts w:ascii="Arial" w:hAnsi="Arial" w:cs="Arial"/>
                <w:lang w:val="en-GB"/>
              </w:rPr>
              <w:tab/>
            </w:r>
            <w:r w:rsidR="004076A8" w:rsidRPr="00FE7789">
              <w:rPr>
                <w:rFonts w:ascii="Arial" w:hAnsi="Arial" w:cs="Arial"/>
                <w:lang w:val="en-GB"/>
              </w:rPr>
              <w:t>public in person, on the telephone and in writing.</w:t>
            </w:r>
          </w:p>
          <w:p w14:paraId="1FE657C9" w14:textId="77777777" w:rsidR="0006437C" w:rsidRPr="00FE7789" w:rsidRDefault="0006437C" w:rsidP="0006437C">
            <w:pPr>
              <w:ind w:left="709"/>
              <w:jc w:val="both"/>
              <w:rPr>
                <w:rFonts w:ascii="Arial" w:hAnsi="Arial" w:cs="Arial"/>
                <w:lang w:val="en-GB"/>
              </w:rPr>
            </w:pPr>
            <w:r w:rsidRPr="00FE7789">
              <w:rPr>
                <w:rFonts w:ascii="Arial" w:hAnsi="Arial" w:cs="Arial"/>
                <w:lang w:val="en-GB"/>
              </w:rPr>
              <w:t>Multi-Agency Working - Patients must be aged 18 and over and referral should be made in line with local protocols and the Individual Management Plan</w:t>
            </w:r>
          </w:p>
          <w:p w14:paraId="62C27031" w14:textId="77777777" w:rsidR="004076A8" w:rsidRPr="00FE7789" w:rsidRDefault="004076A8">
            <w:pPr>
              <w:ind w:left="360"/>
              <w:rPr>
                <w:rFonts w:ascii="Arial" w:hAnsi="Arial" w:cs="Arial"/>
                <w:lang w:val="en-GB"/>
              </w:rPr>
            </w:pPr>
          </w:p>
        </w:tc>
      </w:tr>
      <w:tr w:rsidR="004076A8" w:rsidRPr="00FE7789" w14:paraId="6F66EC91" w14:textId="77777777">
        <w:tc>
          <w:tcPr>
            <w:tcW w:w="9747" w:type="dxa"/>
            <w:gridSpan w:val="3"/>
            <w:tcBorders>
              <w:bottom w:val="single" w:sz="4" w:space="0" w:color="auto"/>
            </w:tcBorders>
          </w:tcPr>
          <w:p w14:paraId="19FB2CA8" w14:textId="77777777" w:rsidR="004076A8" w:rsidRPr="00FE7789" w:rsidRDefault="004076A8">
            <w:pPr>
              <w:pStyle w:val="Heading2"/>
              <w:numPr>
                <w:ilvl w:val="0"/>
                <w:numId w:val="1"/>
              </w:numPr>
              <w:rPr>
                <w:lang w:val="en-GB"/>
              </w:rPr>
            </w:pPr>
            <w:r w:rsidRPr="00FE7789">
              <w:rPr>
                <w:lang w:val="en-GB"/>
              </w:rPr>
              <w:t>KNOWLEDGE, TRAINING AND EXPERIENCE REQUIRED TO DO THE JOB</w:t>
            </w:r>
          </w:p>
          <w:p w14:paraId="53ECDE61" w14:textId="77777777" w:rsidR="004076A8" w:rsidRPr="00FE7789" w:rsidRDefault="004076A8">
            <w:pPr>
              <w:rPr>
                <w:rFonts w:ascii="Arial" w:hAnsi="Arial" w:cs="Arial"/>
                <w:lang w:val="en-GB"/>
              </w:rPr>
            </w:pPr>
          </w:p>
          <w:p w14:paraId="411C15AA" w14:textId="77777777" w:rsidR="004076A8" w:rsidRPr="00FE7789" w:rsidRDefault="004076A8">
            <w:pPr>
              <w:pStyle w:val="Heading5"/>
              <w:rPr>
                <w:rFonts w:cs="Arial"/>
                <w:lang w:val="en-GB"/>
              </w:rPr>
            </w:pPr>
            <w:r w:rsidRPr="00FE7789">
              <w:rPr>
                <w:rFonts w:cs="Arial"/>
                <w:lang w:val="en-GB"/>
              </w:rPr>
              <w:t>Qualifications</w:t>
            </w:r>
          </w:p>
          <w:p w14:paraId="6D780035" w14:textId="77777777" w:rsidR="004076A8" w:rsidRPr="00FE7789" w:rsidRDefault="0006437C">
            <w:pPr>
              <w:rPr>
                <w:rFonts w:ascii="Arial" w:hAnsi="Arial" w:cs="Arial"/>
                <w:lang w:val="en-GB"/>
              </w:rPr>
            </w:pPr>
            <w:r w:rsidRPr="00FE7789">
              <w:rPr>
                <w:rFonts w:ascii="Arial" w:hAnsi="Arial" w:cs="Arial"/>
                <w:lang w:val="en-GB"/>
              </w:rPr>
              <w:t>Diploma</w:t>
            </w:r>
            <w:r w:rsidR="004076A8" w:rsidRPr="00FE7789">
              <w:rPr>
                <w:rFonts w:ascii="Arial" w:hAnsi="Arial" w:cs="Arial"/>
                <w:lang w:val="en-GB"/>
              </w:rPr>
              <w:t xml:space="preserve"> in </w:t>
            </w:r>
            <w:r w:rsidRPr="00FE7789">
              <w:rPr>
                <w:rFonts w:ascii="Arial" w:hAnsi="Arial" w:cs="Arial"/>
                <w:lang w:val="en-GB"/>
              </w:rPr>
              <w:t>Higher Education in Hearing Aid Technology (Dip HAA)</w:t>
            </w:r>
            <w:r w:rsidR="004076A8" w:rsidRPr="00FE7789">
              <w:rPr>
                <w:rFonts w:ascii="Arial" w:hAnsi="Arial" w:cs="Arial"/>
                <w:lang w:val="en-GB"/>
              </w:rPr>
              <w:t xml:space="preserve"> or equivalent</w:t>
            </w:r>
            <w:r w:rsidR="0009168C" w:rsidRPr="00FE7789">
              <w:rPr>
                <w:rFonts w:ascii="Arial" w:hAnsi="Arial" w:cs="Arial"/>
                <w:lang w:val="en-GB"/>
              </w:rPr>
              <w:t xml:space="preserve"> </w:t>
            </w:r>
            <w:r w:rsidRPr="00FE7789">
              <w:rPr>
                <w:rFonts w:ascii="Arial" w:hAnsi="Arial" w:cs="Arial"/>
                <w:lang w:val="en-GB"/>
              </w:rPr>
              <w:t>to HND</w:t>
            </w:r>
          </w:p>
          <w:p w14:paraId="2FACEF36" w14:textId="77777777" w:rsidR="0006437C" w:rsidRPr="00FE7789" w:rsidRDefault="0006437C">
            <w:pPr>
              <w:rPr>
                <w:rFonts w:ascii="Arial" w:hAnsi="Arial" w:cs="Arial"/>
                <w:lang w:val="en-GB"/>
              </w:rPr>
            </w:pPr>
            <w:r w:rsidRPr="00FE7789">
              <w:rPr>
                <w:rFonts w:ascii="Arial" w:hAnsi="Arial" w:cs="Arial"/>
                <w:lang w:val="en-GB"/>
              </w:rPr>
              <w:t>Voluntary Registration with Council for Clinical Physiology (RCCP)</w:t>
            </w:r>
          </w:p>
          <w:p w14:paraId="1861AB22" w14:textId="77777777" w:rsidR="004076A8" w:rsidRPr="00FE7789" w:rsidRDefault="004076A8">
            <w:pPr>
              <w:rPr>
                <w:rFonts w:ascii="Arial" w:hAnsi="Arial" w:cs="Arial"/>
                <w:lang w:val="en-GB"/>
              </w:rPr>
            </w:pPr>
          </w:p>
          <w:p w14:paraId="75EEF9E3" w14:textId="77777777" w:rsidR="004076A8" w:rsidRPr="00FE7789" w:rsidRDefault="004076A8">
            <w:pPr>
              <w:pStyle w:val="Heading5"/>
              <w:rPr>
                <w:rFonts w:cs="Arial"/>
                <w:lang w:val="en-GB"/>
              </w:rPr>
            </w:pPr>
            <w:r w:rsidRPr="00FE7789">
              <w:rPr>
                <w:rFonts w:cs="Arial"/>
                <w:lang w:val="en-GB"/>
              </w:rPr>
              <w:t>Knowledge</w:t>
            </w:r>
          </w:p>
          <w:p w14:paraId="6BF55EB1" w14:textId="77777777" w:rsidR="004076A8" w:rsidRPr="00FE7789" w:rsidRDefault="004076A8">
            <w:pPr>
              <w:jc w:val="both"/>
              <w:rPr>
                <w:rFonts w:ascii="Arial" w:hAnsi="Arial" w:cs="Arial"/>
                <w:lang w:val="en-GB"/>
              </w:rPr>
            </w:pPr>
            <w:r w:rsidRPr="00FE7789">
              <w:rPr>
                <w:rFonts w:ascii="Arial" w:hAnsi="Arial" w:cs="Arial"/>
                <w:lang w:val="en-GB"/>
              </w:rPr>
              <w:t>Professional knowledge acquired in post</w:t>
            </w:r>
          </w:p>
          <w:p w14:paraId="3F3E956D" w14:textId="77777777" w:rsidR="004076A8" w:rsidRPr="00FE7789" w:rsidRDefault="004076A8">
            <w:pPr>
              <w:rPr>
                <w:rFonts w:ascii="Arial" w:hAnsi="Arial" w:cs="Arial"/>
                <w:lang w:val="en-GB"/>
              </w:rPr>
            </w:pPr>
            <w:r w:rsidRPr="00FE7789">
              <w:rPr>
                <w:rFonts w:ascii="Arial" w:hAnsi="Arial" w:cs="Arial"/>
                <w:lang w:val="en-GB"/>
              </w:rPr>
              <w:t>Increase knowledge and skills by attending in house training, external further training courses both theoretical and practical based.</w:t>
            </w:r>
          </w:p>
          <w:p w14:paraId="5EF74A71" w14:textId="77777777" w:rsidR="004076A8" w:rsidRPr="00FE7789" w:rsidRDefault="004076A8">
            <w:pPr>
              <w:rPr>
                <w:rFonts w:ascii="Arial" w:hAnsi="Arial" w:cs="Arial"/>
                <w:lang w:val="en-GB"/>
              </w:rPr>
            </w:pPr>
          </w:p>
          <w:p w14:paraId="4FEFB4B4" w14:textId="77777777" w:rsidR="004076A8" w:rsidRPr="00FE7789" w:rsidRDefault="004076A8">
            <w:pPr>
              <w:rPr>
                <w:rFonts w:ascii="Arial" w:hAnsi="Arial" w:cs="Arial"/>
                <w:b/>
                <w:u w:val="single"/>
                <w:lang w:val="en-GB"/>
              </w:rPr>
            </w:pPr>
            <w:r w:rsidRPr="00FE7789">
              <w:rPr>
                <w:rFonts w:ascii="Arial" w:hAnsi="Arial" w:cs="Arial"/>
                <w:b/>
                <w:u w:val="single"/>
                <w:lang w:val="en-GB"/>
              </w:rPr>
              <w:t>Skills</w:t>
            </w:r>
          </w:p>
          <w:p w14:paraId="39F44D8F" w14:textId="77777777" w:rsidR="004076A8" w:rsidRPr="00FE7789" w:rsidRDefault="004076A8">
            <w:pPr>
              <w:rPr>
                <w:rFonts w:ascii="Arial" w:hAnsi="Arial" w:cs="Arial"/>
                <w:lang w:val="en-GB"/>
              </w:rPr>
            </w:pPr>
            <w:r w:rsidRPr="00FE7789">
              <w:rPr>
                <w:rFonts w:ascii="Arial" w:hAnsi="Arial" w:cs="Arial"/>
                <w:lang w:val="en-GB"/>
              </w:rPr>
              <w:t>Ability to communicate effectively with all client groups.</w:t>
            </w:r>
          </w:p>
          <w:p w14:paraId="6C503D90" w14:textId="77777777" w:rsidR="004076A8" w:rsidRPr="00FE7789" w:rsidRDefault="004076A8">
            <w:pPr>
              <w:rPr>
                <w:rFonts w:ascii="Arial" w:hAnsi="Arial" w:cs="Arial"/>
                <w:lang w:val="en-GB"/>
              </w:rPr>
            </w:pPr>
            <w:r w:rsidRPr="00FE7789">
              <w:rPr>
                <w:rFonts w:ascii="Arial" w:hAnsi="Arial" w:cs="Arial"/>
                <w:lang w:val="en-GB"/>
              </w:rPr>
              <w:t xml:space="preserve">Ability to perform a </w:t>
            </w:r>
            <w:r w:rsidR="0006437C" w:rsidRPr="00FE7789">
              <w:rPr>
                <w:rFonts w:ascii="Arial" w:hAnsi="Arial" w:cs="Arial"/>
                <w:lang w:val="en-GB"/>
              </w:rPr>
              <w:t xml:space="preserve">limited </w:t>
            </w:r>
            <w:r w:rsidRPr="00FE7789">
              <w:rPr>
                <w:rFonts w:ascii="Arial" w:hAnsi="Arial" w:cs="Arial"/>
                <w:lang w:val="en-GB"/>
              </w:rPr>
              <w:t>range of audiological tests.</w:t>
            </w:r>
          </w:p>
          <w:p w14:paraId="5D56BC9D" w14:textId="77777777" w:rsidR="004076A8" w:rsidRPr="00FE7789" w:rsidRDefault="004076A8">
            <w:pPr>
              <w:rPr>
                <w:rFonts w:ascii="Arial" w:hAnsi="Arial" w:cs="Arial"/>
                <w:lang w:val="en-GB"/>
              </w:rPr>
            </w:pPr>
            <w:r w:rsidRPr="00FE7789">
              <w:rPr>
                <w:rFonts w:ascii="Arial" w:hAnsi="Arial" w:cs="Arial"/>
                <w:lang w:val="en-GB"/>
              </w:rPr>
              <w:t>Basic computer skills</w:t>
            </w:r>
          </w:p>
          <w:p w14:paraId="638EC440" w14:textId="77777777" w:rsidR="004076A8" w:rsidRPr="00FE7789" w:rsidRDefault="004076A8">
            <w:pPr>
              <w:rPr>
                <w:rFonts w:ascii="Arial" w:hAnsi="Arial" w:cs="Arial"/>
                <w:lang w:val="en-GB"/>
              </w:rPr>
            </w:pPr>
            <w:r w:rsidRPr="00FE7789">
              <w:rPr>
                <w:rFonts w:ascii="Arial" w:hAnsi="Arial" w:cs="Arial"/>
                <w:lang w:val="en-GB"/>
              </w:rPr>
              <w:t>Ability to work off own initiative within the role.</w:t>
            </w:r>
          </w:p>
          <w:p w14:paraId="770BB6B2" w14:textId="77777777" w:rsidR="004076A8" w:rsidRPr="00FE7789" w:rsidRDefault="004076A8">
            <w:pPr>
              <w:rPr>
                <w:rFonts w:ascii="Arial" w:hAnsi="Arial" w:cs="Arial"/>
                <w:lang w:val="en-GB"/>
              </w:rPr>
            </w:pPr>
            <w:r w:rsidRPr="00FE7789">
              <w:rPr>
                <w:rFonts w:ascii="Arial" w:hAnsi="Arial" w:cs="Arial"/>
                <w:lang w:val="en-GB"/>
              </w:rPr>
              <w:t>Apply theoretical knowledge to practical situations requiring fine manual dexterity</w:t>
            </w:r>
          </w:p>
          <w:p w14:paraId="176CB6A3" w14:textId="77777777" w:rsidR="004076A8" w:rsidRPr="00FE7789" w:rsidRDefault="004076A8">
            <w:pPr>
              <w:rPr>
                <w:rFonts w:ascii="Arial" w:hAnsi="Arial" w:cs="Arial"/>
                <w:b/>
                <w:u w:val="single"/>
                <w:lang w:val="en-GB"/>
              </w:rPr>
            </w:pPr>
          </w:p>
          <w:p w14:paraId="40A75B50" w14:textId="77777777" w:rsidR="004076A8" w:rsidRPr="00FE7789" w:rsidRDefault="004076A8">
            <w:pPr>
              <w:rPr>
                <w:rFonts w:ascii="Arial" w:hAnsi="Arial" w:cs="Arial"/>
                <w:b/>
                <w:u w:val="single"/>
                <w:lang w:val="en-GB"/>
              </w:rPr>
            </w:pPr>
          </w:p>
        </w:tc>
      </w:tr>
    </w:tbl>
    <w:p w14:paraId="5A8E7514" w14:textId="77777777" w:rsidR="004076A8" w:rsidRPr="00FE7789" w:rsidRDefault="004076A8">
      <w:pPr>
        <w:pStyle w:val="Title"/>
        <w:rPr>
          <w:rFonts w:ascii="Arial" w:hAnsi="Arial" w:cs="Arial"/>
          <w:sz w:val="20"/>
          <w:lang w:val="en-GB"/>
        </w:rPr>
      </w:pPr>
    </w:p>
    <w:p w14:paraId="262E6A97" w14:textId="77777777" w:rsidR="004076A8" w:rsidRPr="00FE7789" w:rsidRDefault="00056081">
      <w:pPr>
        <w:pStyle w:val="Title"/>
        <w:rPr>
          <w:rFonts w:ascii="Arial" w:hAnsi="Arial" w:cs="Arial"/>
          <w:sz w:val="20"/>
          <w:lang w:val="en-GB"/>
        </w:rPr>
      </w:pPr>
      <w:r w:rsidRPr="00FE7789">
        <w:rPr>
          <w:rFonts w:ascii="Arial" w:hAnsi="Arial" w:cs="Arial"/>
          <w:sz w:val="20"/>
          <w:lang w:val="en-GB"/>
        </w:rPr>
        <w:br w:type="page"/>
      </w:r>
      <w:r w:rsidR="004076A8" w:rsidRPr="00FE7789">
        <w:rPr>
          <w:rFonts w:ascii="Arial" w:hAnsi="Arial" w:cs="Arial"/>
          <w:sz w:val="20"/>
          <w:lang w:val="en-GB"/>
        </w:rPr>
        <w:lastRenderedPageBreak/>
        <w:t>ESSENTIAL ADDITIONAL INFORMATION</w:t>
      </w:r>
    </w:p>
    <w:p w14:paraId="5DBBF307" w14:textId="77777777" w:rsidR="004076A8" w:rsidRPr="00FE7789" w:rsidRDefault="004076A8">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4076A8" w:rsidRPr="00FE7789" w14:paraId="17D8CC38" w14:textId="77777777">
        <w:tc>
          <w:tcPr>
            <w:tcW w:w="9747" w:type="dxa"/>
          </w:tcPr>
          <w:p w14:paraId="0E673B06" w14:textId="77777777" w:rsidR="004076A8" w:rsidRPr="00FE7789" w:rsidRDefault="004076A8">
            <w:pPr>
              <w:pStyle w:val="Subtitle"/>
              <w:numPr>
                <w:ilvl w:val="0"/>
                <w:numId w:val="1"/>
              </w:numPr>
              <w:rPr>
                <w:lang w:val="en-GB"/>
              </w:rPr>
            </w:pPr>
            <w:r w:rsidRPr="00FE7789">
              <w:rPr>
                <w:lang w:val="en-GB"/>
              </w:rPr>
              <w:t>SYSTEMS AND EQUIPMENT</w:t>
            </w:r>
          </w:p>
          <w:p w14:paraId="295002BD" w14:textId="77777777" w:rsidR="004076A8" w:rsidRPr="00FE7789" w:rsidRDefault="004076A8">
            <w:pPr>
              <w:pStyle w:val="Subtitle"/>
              <w:ind w:left="360"/>
              <w:rPr>
                <w:lang w:val="en-GB"/>
              </w:rPr>
            </w:pPr>
            <w:r w:rsidRPr="00FE7789">
              <w:rPr>
                <w:lang w:val="en-GB"/>
              </w:rPr>
              <w:t>Equipment</w:t>
            </w:r>
          </w:p>
          <w:p w14:paraId="7D85D0EB" w14:textId="77777777" w:rsidR="004076A8" w:rsidRPr="00FE7789" w:rsidRDefault="004076A8">
            <w:pPr>
              <w:pStyle w:val="Subtitle"/>
              <w:ind w:left="360"/>
              <w:rPr>
                <w:lang w:val="en-GB"/>
              </w:rPr>
            </w:pPr>
          </w:p>
          <w:p w14:paraId="11ACB36C" w14:textId="77777777" w:rsidR="004076A8" w:rsidRPr="00FE7789" w:rsidRDefault="004076A8">
            <w:pPr>
              <w:pStyle w:val="Subtitle"/>
              <w:ind w:left="360"/>
              <w:rPr>
                <w:b w:val="0"/>
                <w:lang w:val="en-GB"/>
              </w:rPr>
            </w:pPr>
            <w:r w:rsidRPr="00FE7789">
              <w:rPr>
                <w:b w:val="0"/>
                <w:lang w:val="en-GB"/>
              </w:rPr>
              <w:t>Use of clinic</w:t>
            </w:r>
            <w:r w:rsidR="005C5A51" w:rsidRPr="00FE7789">
              <w:rPr>
                <w:b w:val="0"/>
                <w:lang w:val="en-GB"/>
              </w:rPr>
              <w:t xml:space="preserve">al equipment in the assessment and </w:t>
            </w:r>
            <w:r w:rsidRPr="00FE7789">
              <w:rPr>
                <w:b w:val="0"/>
                <w:lang w:val="en-GB"/>
              </w:rPr>
              <w:t>diagnosis of audiological complaints. This includes the following machinery:</w:t>
            </w:r>
          </w:p>
          <w:p w14:paraId="296BE704" w14:textId="77777777" w:rsidR="004076A8" w:rsidRPr="00FE7789" w:rsidRDefault="004076A8">
            <w:pPr>
              <w:jc w:val="both"/>
              <w:rPr>
                <w:rFonts w:ascii="Arial" w:hAnsi="Arial" w:cs="Arial"/>
                <w:lang w:val="en-GB"/>
              </w:rPr>
            </w:pPr>
            <w:r w:rsidRPr="00FE7789">
              <w:rPr>
                <w:rFonts w:ascii="Arial" w:hAnsi="Arial" w:cs="Arial"/>
                <w:i/>
                <w:lang w:val="en-GB"/>
              </w:rPr>
              <w:t xml:space="preserve">      </w:t>
            </w:r>
            <w:r w:rsidRPr="00FE7789">
              <w:rPr>
                <w:rFonts w:ascii="Arial" w:hAnsi="Arial" w:cs="Arial"/>
                <w:lang w:val="en-GB"/>
              </w:rPr>
              <w:t>Audiometer – used for the voluntary testing of hearing levels.</w:t>
            </w:r>
          </w:p>
          <w:p w14:paraId="2B8A4172" w14:textId="77777777" w:rsidR="0009168C" w:rsidRPr="00FE7789" w:rsidRDefault="004076A8" w:rsidP="0009168C">
            <w:pPr>
              <w:pStyle w:val="Subtitle"/>
              <w:ind w:left="360"/>
              <w:rPr>
                <w:b w:val="0"/>
                <w:lang w:val="en-GB"/>
              </w:rPr>
            </w:pPr>
            <w:r w:rsidRPr="00FE7789">
              <w:rPr>
                <w:b w:val="0"/>
                <w:lang w:val="en-GB"/>
              </w:rPr>
              <w:t>Tympanometer – used for the assessment of middle ear problems.</w:t>
            </w:r>
          </w:p>
          <w:p w14:paraId="71FD86B5" w14:textId="77777777" w:rsidR="004076A8" w:rsidRPr="00FE7789" w:rsidRDefault="004076A8" w:rsidP="0009168C">
            <w:pPr>
              <w:pStyle w:val="Subtitle"/>
              <w:ind w:left="360"/>
              <w:rPr>
                <w:b w:val="0"/>
                <w:lang w:val="en-GB"/>
              </w:rPr>
            </w:pPr>
            <w:r w:rsidRPr="00FE7789">
              <w:rPr>
                <w:b w:val="0"/>
                <w:lang w:val="en-GB"/>
              </w:rPr>
              <w:t>Electronic patient management systems – computer based systems used to collect patient information and data including standardised patient assessment/outcome measurements.</w:t>
            </w:r>
          </w:p>
          <w:p w14:paraId="2625B4DB" w14:textId="77777777" w:rsidR="004076A8" w:rsidRPr="00FE7789" w:rsidRDefault="004076A8">
            <w:pPr>
              <w:jc w:val="both"/>
              <w:rPr>
                <w:rFonts w:ascii="Arial" w:hAnsi="Arial" w:cs="Arial"/>
                <w:lang w:val="en-GB"/>
              </w:rPr>
            </w:pPr>
          </w:p>
          <w:p w14:paraId="0F980D01" w14:textId="77777777" w:rsidR="004076A8" w:rsidRPr="00FE7789" w:rsidRDefault="004076A8" w:rsidP="00056081">
            <w:pPr>
              <w:ind w:left="426"/>
              <w:jc w:val="both"/>
              <w:rPr>
                <w:rFonts w:ascii="Arial" w:hAnsi="Arial" w:cs="Arial"/>
                <w:lang w:val="en-GB"/>
              </w:rPr>
            </w:pPr>
            <w:r w:rsidRPr="00FE7789">
              <w:rPr>
                <w:rFonts w:ascii="Arial" w:hAnsi="Arial" w:cs="Arial"/>
                <w:lang w:val="en-GB"/>
              </w:rPr>
              <w:t>Use additional equipment in the fitting, maintenance and evaluation of hearing aid systems both with and independent of patients. This includes the above list and the following:</w:t>
            </w:r>
          </w:p>
          <w:p w14:paraId="573791DD" w14:textId="77777777" w:rsidR="00056081" w:rsidRPr="00FE7789" w:rsidRDefault="00056081" w:rsidP="00056081">
            <w:pPr>
              <w:ind w:left="426"/>
              <w:jc w:val="both"/>
              <w:rPr>
                <w:rFonts w:ascii="Arial" w:hAnsi="Arial" w:cs="Arial"/>
                <w:lang w:val="en-GB"/>
              </w:rPr>
            </w:pPr>
          </w:p>
          <w:p w14:paraId="09E3B576" w14:textId="77777777" w:rsidR="004076A8" w:rsidRPr="00FE7789" w:rsidRDefault="004076A8" w:rsidP="00056081">
            <w:pPr>
              <w:ind w:left="426"/>
              <w:jc w:val="both"/>
              <w:rPr>
                <w:rFonts w:ascii="Arial" w:hAnsi="Arial" w:cs="Arial"/>
                <w:lang w:val="en-GB"/>
              </w:rPr>
            </w:pPr>
            <w:r w:rsidRPr="00FE7789">
              <w:rPr>
                <w:rFonts w:ascii="Arial" w:hAnsi="Arial" w:cs="Arial"/>
                <w:lang w:val="en-GB"/>
              </w:rPr>
              <w:t>Computer systems – used in the fitting and measurement of hearing aid systems.</w:t>
            </w:r>
          </w:p>
          <w:p w14:paraId="7FB5321A" w14:textId="77777777" w:rsidR="004076A8" w:rsidRPr="00FE7789" w:rsidRDefault="004076A8" w:rsidP="00056081">
            <w:pPr>
              <w:ind w:left="426"/>
              <w:jc w:val="both"/>
              <w:rPr>
                <w:rFonts w:ascii="Arial" w:hAnsi="Arial" w:cs="Arial"/>
                <w:lang w:val="en-GB"/>
              </w:rPr>
            </w:pPr>
            <w:r w:rsidRPr="00FE7789">
              <w:rPr>
                <w:rFonts w:ascii="Arial" w:hAnsi="Arial" w:cs="Arial"/>
                <w:lang w:val="en-GB"/>
              </w:rPr>
              <w:t xml:space="preserve">Real Ear Measurement Systems – used in conjunction with computers to assess the acoustic performance of hearing aids </w:t>
            </w:r>
            <w:proofErr w:type="spellStart"/>
            <w:r w:rsidRPr="00FE7789">
              <w:rPr>
                <w:rFonts w:ascii="Arial" w:hAnsi="Arial" w:cs="Arial"/>
                <w:lang w:val="en-GB"/>
              </w:rPr>
              <w:t>insitu</w:t>
            </w:r>
            <w:proofErr w:type="spellEnd"/>
            <w:r w:rsidRPr="00FE7789">
              <w:rPr>
                <w:rFonts w:ascii="Arial" w:hAnsi="Arial" w:cs="Arial"/>
                <w:lang w:val="en-GB"/>
              </w:rPr>
              <w:t>.</w:t>
            </w:r>
          </w:p>
          <w:p w14:paraId="654FFF29" w14:textId="77777777" w:rsidR="004076A8" w:rsidRPr="00FE7789" w:rsidRDefault="004076A8" w:rsidP="00056081">
            <w:pPr>
              <w:ind w:left="426"/>
              <w:jc w:val="both"/>
              <w:rPr>
                <w:rFonts w:ascii="Arial" w:hAnsi="Arial" w:cs="Arial"/>
                <w:lang w:val="en-GB"/>
              </w:rPr>
            </w:pPr>
            <w:r w:rsidRPr="00FE7789">
              <w:rPr>
                <w:rFonts w:ascii="Arial" w:hAnsi="Arial" w:cs="Arial"/>
                <w:lang w:val="en-GB"/>
              </w:rPr>
              <w:t xml:space="preserve">Hearing Aid Analyser – used to assess the electro-acoustic performance of hearing aids both </w:t>
            </w:r>
            <w:proofErr w:type="spellStart"/>
            <w:r w:rsidRPr="00FE7789">
              <w:rPr>
                <w:rFonts w:ascii="Arial" w:hAnsi="Arial" w:cs="Arial"/>
                <w:lang w:val="en-GB"/>
              </w:rPr>
              <w:t>insitu</w:t>
            </w:r>
            <w:proofErr w:type="spellEnd"/>
            <w:r w:rsidRPr="00FE7789">
              <w:rPr>
                <w:rFonts w:ascii="Arial" w:hAnsi="Arial" w:cs="Arial"/>
                <w:lang w:val="en-GB"/>
              </w:rPr>
              <w:t xml:space="preserve"> and under test conditions.</w:t>
            </w:r>
          </w:p>
          <w:p w14:paraId="48FCC181" w14:textId="77777777" w:rsidR="00BF34E6" w:rsidRPr="00FE7789" w:rsidRDefault="00BF34E6" w:rsidP="00056081">
            <w:pPr>
              <w:ind w:left="426"/>
              <w:jc w:val="both"/>
              <w:rPr>
                <w:rFonts w:ascii="Arial" w:hAnsi="Arial" w:cs="Arial"/>
                <w:lang w:val="en-GB"/>
              </w:rPr>
            </w:pPr>
            <w:r w:rsidRPr="00FE7789">
              <w:rPr>
                <w:rFonts w:ascii="Arial" w:hAnsi="Arial" w:cs="Arial"/>
                <w:lang w:val="en-GB"/>
              </w:rPr>
              <w:t>Grinding, drilling and polishing equipment – used in repair and modification of ear inserts which themselves are used in the custom fitting of hearing aids.</w:t>
            </w:r>
          </w:p>
          <w:p w14:paraId="23984423" w14:textId="77777777" w:rsidR="004076A8" w:rsidRPr="00FE7789" w:rsidRDefault="004076A8" w:rsidP="00056081">
            <w:pPr>
              <w:jc w:val="both"/>
              <w:rPr>
                <w:rFonts w:ascii="Arial" w:hAnsi="Arial" w:cs="Arial"/>
                <w:lang w:val="en-GB"/>
              </w:rPr>
            </w:pPr>
          </w:p>
          <w:p w14:paraId="237AB720" w14:textId="77777777" w:rsidR="004076A8" w:rsidRPr="00FE7789" w:rsidRDefault="004076A8">
            <w:pPr>
              <w:pStyle w:val="Heading2"/>
              <w:rPr>
                <w:lang w:val="en-GB"/>
              </w:rPr>
            </w:pPr>
            <w:r w:rsidRPr="00FE7789">
              <w:rPr>
                <w:lang w:val="en-GB"/>
              </w:rPr>
              <w:t>Systems</w:t>
            </w:r>
          </w:p>
          <w:p w14:paraId="35D01A3F" w14:textId="77777777" w:rsidR="004076A8" w:rsidRPr="00FE7789" w:rsidRDefault="004076A8">
            <w:pPr>
              <w:jc w:val="both"/>
              <w:rPr>
                <w:rFonts w:ascii="Arial" w:hAnsi="Arial" w:cs="Arial"/>
                <w:b/>
                <w:lang w:val="en-GB"/>
              </w:rPr>
            </w:pPr>
          </w:p>
          <w:p w14:paraId="0B8BB1A4" w14:textId="77777777" w:rsidR="004076A8" w:rsidRPr="00FE7789" w:rsidRDefault="00056081" w:rsidP="00056081">
            <w:pPr>
              <w:ind w:left="426"/>
              <w:jc w:val="both"/>
              <w:rPr>
                <w:rFonts w:ascii="Arial" w:hAnsi="Arial" w:cs="Arial"/>
                <w:lang w:val="en-GB"/>
              </w:rPr>
            </w:pPr>
            <w:r w:rsidRPr="00FE7789">
              <w:rPr>
                <w:rFonts w:ascii="Arial" w:hAnsi="Arial" w:cs="Arial"/>
                <w:lang w:val="en-GB"/>
              </w:rPr>
              <w:t xml:space="preserve">The post holder </w:t>
            </w:r>
            <w:r w:rsidR="0032743B" w:rsidRPr="00FE7789">
              <w:rPr>
                <w:rFonts w:ascii="Arial" w:hAnsi="Arial" w:cs="Arial"/>
                <w:lang w:val="en-GB"/>
              </w:rPr>
              <w:t>is required</w:t>
            </w:r>
            <w:r w:rsidRPr="00FE7789">
              <w:rPr>
                <w:rFonts w:ascii="Arial" w:hAnsi="Arial" w:cs="Arial"/>
                <w:lang w:val="en-GB"/>
              </w:rPr>
              <w:t xml:space="preserve"> to </w:t>
            </w:r>
            <w:r w:rsidR="004076A8" w:rsidRPr="00FE7789">
              <w:rPr>
                <w:rFonts w:ascii="Arial" w:hAnsi="Arial" w:cs="Arial"/>
                <w:lang w:val="en-GB"/>
              </w:rPr>
              <w:t>use both paper-based and electronic-based information management systems.</w:t>
            </w:r>
            <w:r w:rsidRPr="00FE7789">
              <w:rPr>
                <w:rFonts w:ascii="Arial" w:hAnsi="Arial" w:cs="Arial"/>
                <w:lang w:val="en-GB"/>
              </w:rPr>
              <w:t xml:space="preserve">  </w:t>
            </w:r>
            <w:r w:rsidR="004076A8" w:rsidRPr="00FE7789">
              <w:rPr>
                <w:rFonts w:ascii="Arial" w:hAnsi="Arial" w:cs="Arial"/>
                <w:lang w:val="en-GB"/>
              </w:rPr>
              <w:t>Both types of system are required for the collection of patient specific data to compile a clinical record of activity and to maintain, add and update this. The collection of this and activity information are also required f</w:t>
            </w:r>
            <w:r w:rsidR="005C5A51" w:rsidRPr="00FE7789">
              <w:rPr>
                <w:rFonts w:ascii="Arial" w:hAnsi="Arial" w:cs="Arial"/>
                <w:lang w:val="en-GB"/>
              </w:rPr>
              <w:t>or</w:t>
            </w:r>
            <w:r w:rsidR="004076A8" w:rsidRPr="00FE7789">
              <w:rPr>
                <w:rFonts w:ascii="Arial" w:hAnsi="Arial" w:cs="Arial"/>
                <w:lang w:val="en-GB"/>
              </w:rPr>
              <w:t xml:space="preserve"> the gathering of Service activity data. The following list highlights this:</w:t>
            </w:r>
          </w:p>
          <w:p w14:paraId="092A9063" w14:textId="77777777" w:rsidR="004076A8" w:rsidRPr="00FE7789" w:rsidRDefault="004076A8">
            <w:pPr>
              <w:jc w:val="both"/>
              <w:rPr>
                <w:rFonts w:ascii="Arial" w:hAnsi="Arial" w:cs="Arial"/>
                <w:lang w:val="en-GB"/>
              </w:rPr>
            </w:pPr>
          </w:p>
          <w:p w14:paraId="40F1D518" w14:textId="77777777" w:rsidR="004076A8" w:rsidRPr="00FE7789" w:rsidRDefault="004076A8">
            <w:pPr>
              <w:numPr>
                <w:ilvl w:val="0"/>
                <w:numId w:val="8"/>
              </w:numPr>
              <w:jc w:val="both"/>
              <w:rPr>
                <w:rFonts w:ascii="Arial" w:hAnsi="Arial" w:cs="Arial"/>
                <w:lang w:val="en-GB"/>
              </w:rPr>
            </w:pPr>
            <w:r w:rsidRPr="00FE7789">
              <w:rPr>
                <w:rFonts w:ascii="Arial" w:hAnsi="Arial" w:cs="Arial"/>
                <w:lang w:val="en-GB"/>
              </w:rPr>
              <w:t>Maintaining of paper case records both Departmental and Hospital.</w:t>
            </w:r>
          </w:p>
          <w:p w14:paraId="1888DD3A" w14:textId="77777777" w:rsidR="004076A8" w:rsidRPr="00FE7789" w:rsidRDefault="004076A8">
            <w:pPr>
              <w:numPr>
                <w:ilvl w:val="0"/>
                <w:numId w:val="8"/>
              </w:numPr>
              <w:tabs>
                <w:tab w:val="left" w:pos="4200"/>
              </w:tabs>
              <w:jc w:val="both"/>
              <w:rPr>
                <w:rFonts w:ascii="Arial" w:hAnsi="Arial" w:cs="Arial"/>
                <w:lang w:val="en-GB"/>
              </w:rPr>
            </w:pPr>
            <w:r w:rsidRPr="00FE7789">
              <w:rPr>
                <w:rFonts w:ascii="Arial" w:hAnsi="Arial" w:cs="Arial"/>
                <w:lang w:val="en-GB"/>
              </w:rPr>
              <w:t>Maintaining of electronic patient records.</w:t>
            </w:r>
            <w:r w:rsidRPr="00FE7789">
              <w:rPr>
                <w:rFonts w:ascii="Arial" w:hAnsi="Arial" w:cs="Arial"/>
                <w:lang w:val="en-GB"/>
              </w:rPr>
              <w:tab/>
            </w:r>
          </w:p>
          <w:p w14:paraId="559BB5F0" w14:textId="77777777" w:rsidR="004076A8" w:rsidRPr="00FE7789" w:rsidRDefault="004076A8">
            <w:pPr>
              <w:numPr>
                <w:ilvl w:val="0"/>
                <w:numId w:val="8"/>
              </w:numPr>
              <w:jc w:val="both"/>
              <w:rPr>
                <w:rFonts w:ascii="Arial" w:hAnsi="Arial" w:cs="Arial"/>
                <w:lang w:val="en-GB"/>
              </w:rPr>
            </w:pPr>
            <w:r w:rsidRPr="00FE7789">
              <w:rPr>
                <w:rFonts w:ascii="Arial" w:hAnsi="Arial" w:cs="Arial"/>
                <w:lang w:val="en-GB"/>
              </w:rPr>
              <w:t>Collection and recording both in paper and electronic form of daily activity information for statistical analysis of service activity.</w:t>
            </w:r>
          </w:p>
          <w:p w14:paraId="519F970C" w14:textId="77777777" w:rsidR="004076A8" w:rsidRPr="00FE7789" w:rsidRDefault="004076A8">
            <w:pPr>
              <w:numPr>
                <w:ilvl w:val="0"/>
                <w:numId w:val="8"/>
              </w:numPr>
              <w:jc w:val="both"/>
              <w:rPr>
                <w:rFonts w:ascii="Arial" w:hAnsi="Arial" w:cs="Arial"/>
                <w:lang w:val="en-GB"/>
              </w:rPr>
            </w:pPr>
            <w:r w:rsidRPr="00FE7789">
              <w:rPr>
                <w:rFonts w:ascii="Arial" w:hAnsi="Arial" w:cs="Arial"/>
                <w:lang w:val="en-GB"/>
              </w:rPr>
              <w:t>Regular stock monitoring.</w:t>
            </w:r>
          </w:p>
          <w:p w14:paraId="72727F8C" w14:textId="77777777" w:rsidR="004076A8" w:rsidRPr="00FE7789" w:rsidRDefault="004076A8">
            <w:pPr>
              <w:numPr>
                <w:ilvl w:val="0"/>
                <w:numId w:val="8"/>
              </w:numPr>
              <w:jc w:val="both"/>
              <w:rPr>
                <w:rFonts w:ascii="Arial" w:hAnsi="Arial" w:cs="Arial"/>
                <w:lang w:val="en-GB"/>
              </w:rPr>
            </w:pPr>
            <w:r w:rsidRPr="00FE7789">
              <w:rPr>
                <w:rFonts w:ascii="Arial" w:hAnsi="Arial" w:cs="Arial"/>
                <w:lang w:val="en-GB"/>
              </w:rPr>
              <w:t>Stock control and ordering of consumables.</w:t>
            </w:r>
          </w:p>
          <w:p w14:paraId="2D94160C" w14:textId="77777777" w:rsidR="004076A8" w:rsidRPr="00FE7789" w:rsidRDefault="004076A8">
            <w:pPr>
              <w:jc w:val="both"/>
              <w:rPr>
                <w:rFonts w:ascii="Arial" w:hAnsi="Arial" w:cs="Arial"/>
                <w:lang w:val="en-GB"/>
              </w:rPr>
            </w:pPr>
          </w:p>
          <w:p w14:paraId="04C7FCD4" w14:textId="77777777" w:rsidR="00BB1796" w:rsidRPr="00BB1796" w:rsidRDefault="00BB1796" w:rsidP="00BB1796">
            <w:pPr>
              <w:ind w:left="720"/>
              <w:rPr>
                <w:rFonts w:ascii="Arial" w:hAnsi="Arial" w:cs="Arial"/>
                <w:b/>
              </w:rPr>
            </w:pPr>
            <w:r w:rsidRPr="00BB1796">
              <w:rPr>
                <w:rFonts w:ascii="Arial" w:hAnsi="Arial" w:cs="Arial"/>
                <w:b/>
              </w:rPr>
              <w:t>Responsibility for Records Management</w:t>
            </w:r>
          </w:p>
          <w:p w14:paraId="073B00E6" w14:textId="77777777" w:rsidR="00BB1796" w:rsidRPr="00BB1796" w:rsidRDefault="00BB1796" w:rsidP="00BB1796">
            <w:pPr>
              <w:ind w:left="720"/>
            </w:pPr>
            <w:r w:rsidRPr="00BB1796">
              <w:rPr>
                <w:rFonts w:ascii="Arial" w:hAnsi="Arial" w:cs="Arial"/>
              </w:rPr>
              <w:t xml:space="preserve">All records created </w:t>
            </w:r>
            <w:proofErr w:type="gramStart"/>
            <w:r w:rsidRPr="00BB1796">
              <w:rPr>
                <w:rFonts w:ascii="Arial" w:hAnsi="Arial" w:cs="Arial"/>
              </w:rPr>
              <w:t>in the course of</w:t>
            </w:r>
            <w:proofErr w:type="gramEnd"/>
            <w:r w:rsidRPr="00BB1796">
              <w:rPr>
                <w:rFonts w:ascii="Arial" w:hAnsi="Arial" w:cs="Arial"/>
              </w:rPr>
              <w:t xml:space="preserve"> the business of NHS </w:t>
            </w:r>
            <w:proofErr w:type="spellStart"/>
            <w:r w:rsidRPr="00BB1796">
              <w:rPr>
                <w:rFonts w:ascii="Arial" w:hAnsi="Arial" w:cs="Arial"/>
              </w:rPr>
              <w:t>Tayside</w:t>
            </w:r>
            <w:proofErr w:type="spellEnd"/>
            <w:r w:rsidRPr="00BB1796">
              <w:rPr>
                <w:rFonts w:ascii="Arial" w:hAnsi="Arial" w:cs="Arial"/>
              </w:rPr>
              <w:t xml:space="preserve"> are corporate records and are public records under the terms of the Public Records (Scotland) Act 2011.  This includes email messages and other electronic records.  It is your responsibility to ensure that you keep appropriate records of your work in NHS </w:t>
            </w:r>
            <w:proofErr w:type="spellStart"/>
            <w:r w:rsidRPr="00BB1796">
              <w:rPr>
                <w:rFonts w:ascii="Arial" w:hAnsi="Arial" w:cs="Arial"/>
              </w:rPr>
              <w:t>Tayside</w:t>
            </w:r>
            <w:proofErr w:type="spellEnd"/>
            <w:r w:rsidRPr="00BB1796">
              <w:rPr>
                <w:rFonts w:ascii="Arial" w:hAnsi="Arial" w:cs="Arial"/>
              </w:rPr>
              <w:t xml:space="preserve"> and manage those records in keeping with the NHS </w:t>
            </w:r>
            <w:proofErr w:type="spellStart"/>
            <w:r w:rsidRPr="00BB1796">
              <w:rPr>
                <w:rFonts w:ascii="Arial" w:hAnsi="Arial" w:cs="Arial"/>
              </w:rPr>
              <w:t>Tayside</w:t>
            </w:r>
            <w:proofErr w:type="spellEnd"/>
            <w:r w:rsidRPr="00BB1796">
              <w:rPr>
                <w:rFonts w:ascii="Arial" w:hAnsi="Arial" w:cs="Arial"/>
              </w:rPr>
              <w:t xml:space="preserve"> Records Management Policy and with any guidance produced by NHS </w:t>
            </w:r>
            <w:proofErr w:type="spellStart"/>
            <w:r w:rsidRPr="00BB1796">
              <w:rPr>
                <w:rFonts w:ascii="Arial" w:hAnsi="Arial" w:cs="Arial"/>
              </w:rPr>
              <w:t>Tayside</w:t>
            </w:r>
            <w:proofErr w:type="spellEnd"/>
            <w:r w:rsidRPr="00BB1796">
              <w:rPr>
                <w:rFonts w:ascii="Arial" w:hAnsi="Arial" w:cs="Arial"/>
              </w:rPr>
              <w:t xml:space="preserve"> specific to your employment.</w:t>
            </w:r>
          </w:p>
          <w:p w14:paraId="251E8B53" w14:textId="77777777" w:rsidR="004076A8" w:rsidRPr="00BB1796" w:rsidRDefault="004076A8">
            <w:pPr>
              <w:ind w:left="720"/>
              <w:jc w:val="both"/>
              <w:rPr>
                <w:rFonts w:ascii="Arial" w:hAnsi="Arial" w:cs="Arial"/>
                <w:lang w:val="en-GB"/>
              </w:rPr>
            </w:pPr>
          </w:p>
          <w:p w14:paraId="1FD3B523" w14:textId="77777777" w:rsidR="004076A8" w:rsidRPr="00FE7789" w:rsidRDefault="004076A8">
            <w:pPr>
              <w:ind w:left="720"/>
              <w:jc w:val="both"/>
              <w:rPr>
                <w:rFonts w:ascii="Arial" w:hAnsi="Arial" w:cs="Arial"/>
                <w:lang w:val="en-GB"/>
              </w:rPr>
            </w:pPr>
          </w:p>
        </w:tc>
      </w:tr>
      <w:tr w:rsidR="004076A8" w:rsidRPr="00FE7789" w14:paraId="1375712B" w14:textId="77777777">
        <w:tc>
          <w:tcPr>
            <w:tcW w:w="9747" w:type="dxa"/>
          </w:tcPr>
          <w:p w14:paraId="731F4546" w14:textId="77777777" w:rsidR="004076A8" w:rsidRPr="00FE7789" w:rsidRDefault="004076A8">
            <w:pPr>
              <w:pStyle w:val="Heading2"/>
              <w:numPr>
                <w:ilvl w:val="0"/>
                <w:numId w:val="1"/>
              </w:numPr>
              <w:rPr>
                <w:lang w:val="en-GB"/>
              </w:rPr>
            </w:pPr>
            <w:r w:rsidRPr="00FE7789">
              <w:rPr>
                <w:lang w:val="en-GB"/>
              </w:rPr>
              <w:lastRenderedPageBreak/>
              <w:t>PHYSICAL DEMANDS OF THE JOB</w:t>
            </w:r>
          </w:p>
          <w:p w14:paraId="11B192D5" w14:textId="77777777" w:rsidR="00BF34E6" w:rsidRPr="00FE7789" w:rsidRDefault="00BF34E6">
            <w:pPr>
              <w:jc w:val="both"/>
              <w:rPr>
                <w:rFonts w:ascii="Arial" w:hAnsi="Arial" w:cs="Arial"/>
                <w:lang w:val="en-GB"/>
              </w:rPr>
            </w:pPr>
          </w:p>
          <w:p w14:paraId="645AA75B" w14:textId="77777777" w:rsidR="004076A8" w:rsidRPr="00FE7789" w:rsidRDefault="004076A8">
            <w:pPr>
              <w:jc w:val="both"/>
              <w:rPr>
                <w:rFonts w:ascii="Arial" w:hAnsi="Arial" w:cs="Arial"/>
                <w:lang w:val="en-GB"/>
              </w:rPr>
            </w:pPr>
            <w:r w:rsidRPr="00FE7789">
              <w:rPr>
                <w:rFonts w:ascii="Arial" w:hAnsi="Arial" w:cs="Arial"/>
                <w:lang w:val="en-GB"/>
              </w:rPr>
              <w:t>Emotional demands:</w:t>
            </w:r>
          </w:p>
          <w:p w14:paraId="04D32DD2" w14:textId="77777777" w:rsidR="004076A8" w:rsidRPr="00FE7789" w:rsidRDefault="004076A8">
            <w:pPr>
              <w:jc w:val="both"/>
              <w:rPr>
                <w:rFonts w:ascii="Arial" w:hAnsi="Arial" w:cs="Arial"/>
                <w:i/>
                <w:lang w:val="en-GB"/>
              </w:rPr>
            </w:pPr>
          </w:p>
          <w:p w14:paraId="34918A03" w14:textId="77777777" w:rsidR="004076A8" w:rsidRPr="00FE7789" w:rsidRDefault="004076A8">
            <w:pPr>
              <w:ind w:left="1440"/>
              <w:jc w:val="both"/>
              <w:rPr>
                <w:rFonts w:ascii="Arial" w:hAnsi="Arial" w:cs="Arial"/>
                <w:i/>
                <w:lang w:val="en-GB"/>
              </w:rPr>
            </w:pPr>
            <w:r w:rsidRPr="00FE7789">
              <w:rPr>
                <w:rFonts w:ascii="Arial" w:hAnsi="Arial" w:cs="Arial"/>
                <w:lang w:val="en-GB"/>
              </w:rPr>
              <w:t>Dealing with patients, their relatives etc and delivering sensitive and unwelcome information.</w:t>
            </w:r>
          </w:p>
          <w:p w14:paraId="4E685BD2" w14:textId="77777777" w:rsidR="004076A8" w:rsidRPr="00FE7789" w:rsidRDefault="004076A8">
            <w:pPr>
              <w:ind w:left="720" w:firstLine="720"/>
              <w:jc w:val="both"/>
              <w:rPr>
                <w:rFonts w:ascii="Arial" w:hAnsi="Arial" w:cs="Arial"/>
                <w:lang w:val="en-GB"/>
              </w:rPr>
            </w:pPr>
            <w:r w:rsidRPr="00FE7789">
              <w:rPr>
                <w:rFonts w:ascii="Arial" w:hAnsi="Arial" w:cs="Arial"/>
                <w:lang w:val="en-GB"/>
              </w:rPr>
              <w:t>Dealing with angry / unhappy patients / families</w:t>
            </w:r>
          </w:p>
          <w:p w14:paraId="1497731D" w14:textId="77777777" w:rsidR="004076A8" w:rsidRPr="00FE7789" w:rsidRDefault="004076A8">
            <w:pPr>
              <w:ind w:left="720" w:firstLine="720"/>
              <w:jc w:val="both"/>
              <w:rPr>
                <w:rFonts w:ascii="Arial" w:hAnsi="Arial" w:cs="Arial"/>
                <w:i/>
                <w:lang w:val="en-GB"/>
              </w:rPr>
            </w:pPr>
          </w:p>
          <w:p w14:paraId="1127E1A0" w14:textId="77777777" w:rsidR="004076A8" w:rsidRPr="00FE7789" w:rsidRDefault="004076A8">
            <w:pPr>
              <w:jc w:val="both"/>
              <w:rPr>
                <w:rFonts w:ascii="Arial" w:hAnsi="Arial" w:cs="Arial"/>
                <w:lang w:val="en-GB"/>
              </w:rPr>
            </w:pPr>
            <w:r w:rsidRPr="00FE7789">
              <w:rPr>
                <w:rFonts w:ascii="Arial" w:hAnsi="Arial" w:cs="Arial"/>
                <w:lang w:val="en-GB"/>
              </w:rPr>
              <w:t xml:space="preserve">Mental demands: </w:t>
            </w:r>
          </w:p>
          <w:p w14:paraId="4207728B" w14:textId="77777777" w:rsidR="004076A8" w:rsidRPr="00FE7789" w:rsidRDefault="004076A8">
            <w:pPr>
              <w:jc w:val="both"/>
              <w:rPr>
                <w:rFonts w:ascii="Arial" w:hAnsi="Arial" w:cs="Arial"/>
                <w:lang w:val="en-GB"/>
              </w:rPr>
            </w:pPr>
          </w:p>
          <w:p w14:paraId="32C219E9" w14:textId="77777777" w:rsidR="004076A8" w:rsidRPr="00FE7789" w:rsidRDefault="004076A8">
            <w:pPr>
              <w:jc w:val="both"/>
              <w:rPr>
                <w:rFonts w:ascii="Arial" w:hAnsi="Arial" w:cs="Arial"/>
                <w:lang w:val="en-GB"/>
              </w:rPr>
            </w:pPr>
            <w:r w:rsidRPr="00FE7789">
              <w:rPr>
                <w:rFonts w:ascii="Arial" w:hAnsi="Arial" w:cs="Arial"/>
                <w:lang w:val="en-GB"/>
              </w:rPr>
              <w:tab/>
            </w:r>
            <w:r w:rsidRPr="00FE7789">
              <w:rPr>
                <w:rFonts w:ascii="Arial" w:hAnsi="Arial" w:cs="Arial"/>
                <w:lang w:val="en-GB"/>
              </w:rPr>
              <w:tab/>
              <w:t xml:space="preserve">Focus and concentration while carrying out </w:t>
            </w:r>
            <w:r w:rsidR="005C5A51" w:rsidRPr="00FE7789">
              <w:rPr>
                <w:rFonts w:ascii="Arial" w:hAnsi="Arial" w:cs="Arial"/>
                <w:lang w:val="en-GB"/>
              </w:rPr>
              <w:t xml:space="preserve">limited </w:t>
            </w:r>
            <w:r w:rsidRPr="00FE7789">
              <w:rPr>
                <w:rFonts w:ascii="Arial" w:hAnsi="Arial" w:cs="Arial"/>
                <w:lang w:val="en-GB"/>
              </w:rPr>
              <w:t>diagnostic tests</w:t>
            </w:r>
          </w:p>
          <w:p w14:paraId="5B68CA32" w14:textId="77777777" w:rsidR="004076A8" w:rsidRPr="00FE7789" w:rsidRDefault="004076A8">
            <w:pPr>
              <w:ind w:left="1440"/>
              <w:jc w:val="both"/>
              <w:rPr>
                <w:rFonts w:ascii="Arial" w:hAnsi="Arial" w:cs="Arial"/>
                <w:lang w:val="en-GB"/>
              </w:rPr>
            </w:pPr>
            <w:r w:rsidRPr="00FE7789">
              <w:rPr>
                <w:rFonts w:ascii="Arial" w:hAnsi="Arial" w:cs="Arial"/>
                <w:lang w:val="en-GB"/>
              </w:rPr>
              <w:t>Dealing with continuously varying patient requests during a clinic for information, explanations, help</w:t>
            </w:r>
          </w:p>
          <w:p w14:paraId="5E21D61A" w14:textId="77777777" w:rsidR="004076A8" w:rsidRPr="00FE7789" w:rsidRDefault="004076A8">
            <w:pPr>
              <w:ind w:left="1440"/>
              <w:jc w:val="both"/>
              <w:rPr>
                <w:rFonts w:ascii="Arial" w:hAnsi="Arial" w:cs="Arial"/>
                <w:lang w:val="en-GB"/>
              </w:rPr>
            </w:pPr>
            <w:r w:rsidRPr="00FE7789">
              <w:rPr>
                <w:rFonts w:ascii="Arial" w:hAnsi="Arial" w:cs="Arial"/>
                <w:lang w:val="en-GB"/>
              </w:rPr>
              <w:t>Working to a deadline, delivering clinical activity and care within a set period of time.</w:t>
            </w:r>
          </w:p>
          <w:p w14:paraId="531F7989" w14:textId="77777777" w:rsidR="004076A8" w:rsidRPr="00FE7789" w:rsidRDefault="004076A8">
            <w:pPr>
              <w:ind w:left="1440"/>
              <w:jc w:val="both"/>
              <w:rPr>
                <w:rFonts w:ascii="Arial" w:hAnsi="Arial" w:cs="Arial"/>
                <w:lang w:val="en-GB"/>
              </w:rPr>
            </w:pPr>
          </w:p>
          <w:p w14:paraId="798671A8" w14:textId="77777777" w:rsidR="004076A8" w:rsidRPr="00FE7789" w:rsidRDefault="004076A8">
            <w:pPr>
              <w:jc w:val="both"/>
              <w:rPr>
                <w:rFonts w:ascii="Arial" w:hAnsi="Arial" w:cs="Arial"/>
                <w:lang w:val="en-GB"/>
              </w:rPr>
            </w:pPr>
            <w:r w:rsidRPr="00FE7789">
              <w:rPr>
                <w:rFonts w:ascii="Arial" w:hAnsi="Arial" w:cs="Arial"/>
                <w:lang w:val="en-GB"/>
              </w:rPr>
              <w:t>Physical demands:</w:t>
            </w:r>
          </w:p>
          <w:p w14:paraId="35C321A8" w14:textId="77777777" w:rsidR="004076A8" w:rsidRPr="00FE7789" w:rsidRDefault="004076A8">
            <w:pPr>
              <w:jc w:val="both"/>
              <w:rPr>
                <w:rFonts w:ascii="Arial" w:hAnsi="Arial" w:cs="Arial"/>
                <w:lang w:val="en-GB"/>
              </w:rPr>
            </w:pPr>
          </w:p>
          <w:p w14:paraId="19EF0BF7" w14:textId="77777777" w:rsidR="004076A8" w:rsidRPr="00FE7789" w:rsidRDefault="004076A8">
            <w:pPr>
              <w:jc w:val="both"/>
              <w:rPr>
                <w:rFonts w:ascii="Arial" w:hAnsi="Arial" w:cs="Arial"/>
                <w:lang w:val="en-GB"/>
              </w:rPr>
            </w:pPr>
            <w:r w:rsidRPr="00FE7789">
              <w:rPr>
                <w:rFonts w:ascii="Arial" w:hAnsi="Arial" w:cs="Arial"/>
                <w:lang w:val="en-GB"/>
              </w:rPr>
              <w:tab/>
            </w:r>
            <w:r w:rsidRPr="00FE7789">
              <w:rPr>
                <w:rFonts w:ascii="Arial" w:hAnsi="Arial" w:cs="Arial"/>
                <w:lang w:val="en-GB"/>
              </w:rPr>
              <w:tab/>
              <w:t>Keyboard skills</w:t>
            </w:r>
          </w:p>
          <w:p w14:paraId="02AAC5B8" w14:textId="77777777" w:rsidR="004076A8" w:rsidRPr="00FE7789" w:rsidRDefault="004076A8">
            <w:pPr>
              <w:jc w:val="both"/>
              <w:rPr>
                <w:rFonts w:ascii="Arial" w:hAnsi="Arial" w:cs="Arial"/>
                <w:lang w:val="en-GB"/>
              </w:rPr>
            </w:pPr>
            <w:r w:rsidRPr="00FE7789">
              <w:rPr>
                <w:rFonts w:ascii="Arial" w:hAnsi="Arial" w:cs="Arial"/>
                <w:lang w:val="en-GB"/>
              </w:rPr>
              <w:tab/>
            </w:r>
            <w:r w:rsidRPr="00FE7789">
              <w:rPr>
                <w:rFonts w:ascii="Arial" w:hAnsi="Arial" w:cs="Arial"/>
                <w:lang w:val="en-GB"/>
              </w:rPr>
              <w:tab/>
              <w:t>Regularly moving around department between rooms and furniture</w:t>
            </w:r>
          </w:p>
          <w:p w14:paraId="6C6FE627" w14:textId="77777777" w:rsidR="004076A8" w:rsidRPr="00FE7789" w:rsidRDefault="004076A8">
            <w:pPr>
              <w:jc w:val="both"/>
              <w:rPr>
                <w:rFonts w:ascii="Arial" w:hAnsi="Arial" w:cs="Arial"/>
                <w:lang w:val="en-GB"/>
              </w:rPr>
            </w:pPr>
            <w:r w:rsidRPr="00FE7789">
              <w:rPr>
                <w:rFonts w:ascii="Arial" w:hAnsi="Arial" w:cs="Arial"/>
                <w:lang w:val="en-GB"/>
              </w:rPr>
              <w:tab/>
            </w:r>
            <w:r w:rsidRPr="00FE7789">
              <w:rPr>
                <w:rFonts w:ascii="Arial" w:hAnsi="Arial" w:cs="Arial"/>
                <w:lang w:val="en-GB"/>
              </w:rPr>
              <w:tab/>
              <w:t xml:space="preserve">Kneeling and bending when working with </w:t>
            </w:r>
            <w:r w:rsidR="005C5A51" w:rsidRPr="00FE7789">
              <w:rPr>
                <w:rFonts w:ascii="Arial" w:hAnsi="Arial" w:cs="Arial"/>
                <w:lang w:val="en-GB"/>
              </w:rPr>
              <w:t>clients</w:t>
            </w:r>
          </w:p>
          <w:p w14:paraId="1BDD5CDC" w14:textId="4DE7EB3B" w:rsidR="004076A8" w:rsidRPr="00FE7789" w:rsidRDefault="004076A8">
            <w:pPr>
              <w:jc w:val="both"/>
              <w:rPr>
                <w:rFonts w:ascii="Arial" w:hAnsi="Arial" w:cs="Arial"/>
                <w:lang w:val="en-GB"/>
              </w:rPr>
            </w:pPr>
            <w:r w:rsidRPr="00FE7789">
              <w:rPr>
                <w:rFonts w:ascii="Arial" w:hAnsi="Arial" w:cs="Arial"/>
                <w:lang w:val="en-GB"/>
              </w:rPr>
              <w:tab/>
            </w:r>
            <w:r w:rsidRPr="00FE7789">
              <w:rPr>
                <w:rFonts w:ascii="Arial" w:hAnsi="Arial" w:cs="Arial"/>
                <w:lang w:val="en-GB"/>
              </w:rPr>
              <w:tab/>
            </w:r>
          </w:p>
          <w:p w14:paraId="164023B0" w14:textId="77777777" w:rsidR="004076A8" w:rsidRPr="00FE7789" w:rsidRDefault="004076A8">
            <w:pPr>
              <w:jc w:val="both"/>
              <w:rPr>
                <w:rFonts w:ascii="Arial" w:hAnsi="Arial" w:cs="Arial"/>
                <w:lang w:val="en-GB"/>
              </w:rPr>
            </w:pPr>
          </w:p>
          <w:p w14:paraId="35A5E085" w14:textId="77777777" w:rsidR="004076A8" w:rsidRPr="00FE7789" w:rsidRDefault="004076A8">
            <w:pPr>
              <w:jc w:val="both"/>
              <w:rPr>
                <w:rFonts w:ascii="Arial" w:hAnsi="Arial" w:cs="Arial"/>
                <w:lang w:val="en-GB"/>
              </w:rPr>
            </w:pPr>
            <w:r w:rsidRPr="00FE7789">
              <w:rPr>
                <w:rFonts w:ascii="Arial" w:hAnsi="Arial" w:cs="Arial"/>
                <w:lang w:val="en-GB"/>
              </w:rPr>
              <w:t>Environmental:</w:t>
            </w:r>
          </w:p>
          <w:p w14:paraId="37A31008" w14:textId="77777777" w:rsidR="004076A8" w:rsidRPr="00FE7789" w:rsidRDefault="004076A8">
            <w:pPr>
              <w:jc w:val="both"/>
              <w:rPr>
                <w:rFonts w:ascii="Arial" w:hAnsi="Arial" w:cs="Arial"/>
                <w:lang w:val="en-GB"/>
              </w:rPr>
            </w:pPr>
            <w:r w:rsidRPr="00FE7789">
              <w:rPr>
                <w:rFonts w:ascii="Arial" w:hAnsi="Arial" w:cs="Arial"/>
                <w:lang w:val="en-GB"/>
              </w:rPr>
              <w:tab/>
            </w:r>
            <w:r w:rsidRPr="00FE7789">
              <w:rPr>
                <w:rFonts w:ascii="Arial" w:hAnsi="Arial" w:cs="Arial"/>
                <w:lang w:val="en-GB"/>
              </w:rPr>
              <w:tab/>
              <w:t>Potential exposure to aggressive patients</w:t>
            </w:r>
          </w:p>
          <w:p w14:paraId="05AAC1DA" w14:textId="77777777" w:rsidR="004076A8" w:rsidRPr="00FE7789" w:rsidRDefault="004076A8">
            <w:pPr>
              <w:jc w:val="both"/>
              <w:rPr>
                <w:rFonts w:ascii="Arial" w:hAnsi="Arial" w:cs="Arial"/>
                <w:lang w:val="en-GB"/>
              </w:rPr>
            </w:pPr>
            <w:r w:rsidRPr="00FE7789">
              <w:rPr>
                <w:rFonts w:ascii="Arial" w:hAnsi="Arial" w:cs="Arial"/>
                <w:lang w:val="en-GB"/>
              </w:rPr>
              <w:tab/>
            </w:r>
            <w:r w:rsidRPr="00FE7789">
              <w:rPr>
                <w:rFonts w:ascii="Arial" w:hAnsi="Arial" w:cs="Arial"/>
                <w:lang w:val="en-GB"/>
              </w:rPr>
              <w:tab/>
              <w:t>Working in artificially lit/heated environment</w:t>
            </w:r>
          </w:p>
          <w:p w14:paraId="02DB6B7E" w14:textId="77777777" w:rsidR="004076A8" w:rsidRPr="00FE7789" w:rsidRDefault="004076A8">
            <w:pPr>
              <w:ind w:left="1440"/>
              <w:jc w:val="both"/>
              <w:rPr>
                <w:rFonts w:ascii="Arial" w:hAnsi="Arial" w:cs="Arial"/>
                <w:lang w:val="en-GB"/>
              </w:rPr>
            </w:pPr>
            <w:r w:rsidRPr="00FE7789">
              <w:rPr>
                <w:rFonts w:ascii="Arial" w:hAnsi="Arial" w:cs="Arial"/>
                <w:lang w:val="en-GB"/>
              </w:rPr>
              <w:t>Potential for exposure to earwax, ear discharge, ear canal debris and blood.</w:t>
            </w:r>
          </w:p>
          <w:p w14:paraId="36B76317" w14:textId="77777777" w:rsidR="004076A8" w:rsidRPr="00FE7789" w:rsidRDefault="004076A8">
            <w:pPr>
              <w:ind w:left="1440"/>
              <w:jc w:val="both"/>
              <w:rPr>
                <w:rFonts w:ascii="Arial" w:hAnsi="Arial" w:cs="Arial"/>
                <w:lang w:val="en-GB"/>
              </w:rPr>
            </w:pPr>
            <w:r w:rsidRPr="00FE7789">
              <w:rPr>
                <w:rFonts w:ascii="Arial" w:hAnsi="Arial" w:cs="Arial"/>
                <w:lang w:val="en-GB"/>
              </w:rPr>
              <w:t>Possible exposure to cleaning fluids</w:t>
            </w:r>
          </w:p>
          <w:p w14:paraId="34614A8A" w14:textId="77777777" w:rsidR="004076A8" w:rsidRPr="00FE7789" w:rsidRDefault="004076A8" w:rsidP="005C5A51">
            <w:pPr>
              <w:ind w:left="1440"/>
              <w:jc w:val="both"/>
              <w:rPr>
                <w:rFonts w:ascii="Arial" w:hAnsi="Arial" w:cs="Arial"/>
                <w:lang w:val="en-GB"/>
              </w:rPr>
            </w:pPr>
          </w:p>
        </w:tc>
      </w:tr>
      <w:tr w:rsidR="004076A8" w:rsidRPr="00FE7789" w14:paraId="31A68E74" w14:textId="77777777">
        <w:tc>
          <w:tcPr>
            <w:tcW w:w="9747" w:type="dxa"/>
          </w:tcPr>
          <w:p w14:paraId="1B833AB7" w14:textId="77777777" w:rsidR="004076A8" w:rsidRPr="00FE7789" w:rsidRDefault="004076A8">
            <w:pPr>
              <w:pStyle w:val="Heading2"/>
              <w:numPr>
                <w:ilvl w:val="0"/>
                <w:numId w:val="1"/>
              </w:numPr>
              <w:rPr>
                <w:lang w:val="en-GB"/>
              </w:rPr>
            </w:pPr>
            <w:r w:rsidRPr="00FE7789">
              <w:rPr>
                <w:lang w:val="en-GB"/>
              </w:rPr>
              <w:t>DECISIONS AND JUDGEMENTS</w:t>
            </w:r>
          </w:p>
          <w:p w14:paraId="14704BE2" w14:textId="77777777" w:rsidR="00056081" w:rsidRPr="00FE7789" w:rsidRDefault="00056081">
            <w:pPr>
              <w:jc w:val="both"/>
              <w:rPr>
                <w:rFonts w:ascii="Arial" w:hAnsi="Arial" w:cs="Arial"/>
                <w:lang w:val="en-GB"/>
              </w:rPr>
            </w:pPr>
          </w:p>
          <w:p w14:paraId="331BE8EE" w14:textId="77777777" w:rsidR="004076A8" w:rsidRPr="00FE7789" w:rsidRDefault="004076A8" w:rsidP="004F2470">
            <w:pPr>
              <w:jc w:val="both"/>
              <w:rPr>
                <w:rFonts w:ascii="Arial" w:hAnsi="Arial" w:cs="Arial"/>
                <w:lang w:val="en-GB"/>
              </w:rPr>
            </w:pPr>
            <w:r w:rsidRPr="00FE7789">
              <w:rPr>
                <w:rFonts w:ascii="Arial" w:hAnsi="Arial" w:cs="Arial"/>
                <w:lang w:val="en-GB"/>
              </w:rPr>
              <w:t xml:space="preserve">The </w:t>
            </w:r>
            <w:r w:rsidR="0032743B" w:rsidRPr="00FE7789">
              <w:rPr>
                <w:rFonts w:ascii="Arial" w:hAnsi="Arial" w:cs="Arial"/>
                <w:lang w:val="en-GB"/>
              </w:rPr>
              <w:t>post holder</w:t>
            </w:r>
            <w:r w:rsidRPr="00FE7789">
              <w:rPr>
                <w:rFonts w:ascii="Arial" w:hAnsi="Arial" w:cs="Arial"/>
                <w:lang w:val="en-GB"/>
              </w:rPr>
              <w:t xml:space="preserve"> is, under supervision, responsible for the assessment of patient’s conditions and the management of patients to include the provision of results and information to patients, their </w:t>
            </w:r>
            <w:proofErr w:type="spellStart"/>
            <w:r w:rsidRPr="00FE7789">
              <w:rPr>
                <w:rFonts w:ascii="Arial" w:hAnsi="Arial" w:cs="Arial"/>
                <w:lang w:val="en-GB"/>
              </w:rPr>
              <w:t>carers</w:t>
            </w:r>
            <w:proofErr w:type="spellEnd"/>
            <w:r w:rsidRPr="00FE7789">
              <w:rPr>
                <w:rFonts w:ascii="Arial" w:hAnsi="Arial" w:cs="Arial"/>
                <w:lang w:val="en-GB"/>
              </w:rPr>
              <w:t>, and other agencies as well as the recording of such information wi</w:t>
            </w:r>
            <w:r w:rsidR="004F2470" w:rsidRPr="00FE7789">
              <w:rPr>
                <w:rFonts w:ascii="Arial" w:hAnsi="Arial" w:cs="Arial"/>
                <w:lang w:val="en-GB"/>
              </w:rPr>
              <w:t>thin the systems of the Service, whilst realising own limitations and seeking help and advice where required to ensure safe and effective patient care.</w:t>
            </w:r>
          </w:p>
          <w:p w14:paraId="50C3C568" w14:textId="77777777" w:rsidR="004076A8" w:rsidRPr="00FE7789" w:rsidRDefault="004076A8">
            <w:pPr>
              <w:jc w:val="both"/>
              <w:rPr>
                <w:rFonts w:ascii="Arial" w:hAnsi="Arial" w:cs="Arial"/>
                <w:lang w:val="en-GB"/>
              </w:rPr>
            </w:pPr>
            <w:r w:rsidRPr="00FE7789">
              <w:rPr>
                <w:rFonts w:ascii="Arial" w:hAnsi="Arial" w:cs="Arial"/>
                <w:lang w:val="en-GB"/>
              </w:rPr>
              <w:t xml:space="preserve">The </w:t>
            </w:r>
            <w:r w:rsidR="0032743B" w:rsidRPr="00FE7789">
              <w:rPr>
                <w:rFonts w:ascii="Arial" w:hAnsi="Arial" w:cs="Arial"/>
                <w:lang w:val="en-GB"/>
              </w:rPr>
              <w:t>post holder</w:t>
            </w:r>
            <w:r w:rsidRPr="00FE7789">
              <w:rPr>
                <w:rFonts w:ascii="Arial" w:hAnsi="Arial" w:cs="Arial"/>
                <w:lang w:val="en-GB"/>
              </w:rPr>
              <w:t xml:space="preserve"> will be responsible for managing the workload assigned to them on a daily basis and managing the use of their time during the working day taking consideration of the work of others, the working time directive and the need for appropriate breaks. This will also take into consideration the needs of individual patients. This includes having responsibility at all times for the level of care and the quality of work delivered.</w:t>
            </w:r>
          </w:p>
          <w:p w14:paraId="0179038C" w14:textId="77777777" w:rsidR="004076A8" w:rsidRPr="00FE7789" w:rsidRDefault="004076A8">
            <w:pPr>
              <w:ind w:left="720"/>
              <w:jc w:val="both"/>
              <w:rPr>
                <w:rFonts w:ascii="Arial" w:hAnsi="Arial" w:cs="Arial"/>
                <w:lang w:val="en-GB"/>
              </w:rPr>
            </w:pPr>
          </w:p>
          <w:p w14:paraId="1A89C064" w14:textId="77777777" w:rsidR="004076A8" w:rsidRPr="00FE7789" w:rsidRDefault="004076A8">
            <w:pPr>
              <w:ind w:left="720"/>
              <w:jc w:val="both"/>
              <w:rPr>
                <w:rFonts w:ascii="Arial" w:hAnsi="Arial" w:cs="Arial"/>
                <w:lang w:val="en-GB"/>
              </w:rPr>
            </w:pPr>
          </w:p>
        </w:tc>
      </w:tr>
      <w:tr w:rsidR="004076A8" w:rsidRPr="00FE7789" w14:paraId="5624285B" w14:textId="77777777">
        <w:tc>
          <w:tcPr>
            <w:tcW w:w="9747" w:type="dxa"/>
          </w:tcPr>
          <w:p w14:paraId="5DB3BA1D" w14:textId="77777777" w:rsidR="004076A8" w:rsidRPr="00FE7789" w:rsidRDefault="004076A8">
            <w:pPr>
              <w:pStyle w:val="Heading2"/>
              <w:numPr>
                <w:ilvl w:val="0"/>
                <w:numId w:val="1"/>
              </w:numPr>
              <w:rPr>
                <w:lang w:val="en-GB"/>
              </w:rPr>
            </w:pPr>
            <w:r w:rsidRPr="00FE7789">
              <w:rPr>
                <w:lang w:val="en-GB"/>
              </w:rPr>
              <w:t>MOST CHALLENGING/DIFFICULT PARTS OF THE JOB</w:t>
            </w:r>
          </w:p>
          <w:p w14:paraId="52F7D50B" w14:textId="77777777" w:rsidR="00056081" w:rsidRPr="00FE7789" w:rsidRDefault="00056081">
            <w:pPr>
              <w:jc w:val="both"/>
              <w:rPr>
                <w:rFonts w:ascii="Arial" w:hAnsi="Arial" w:cs="Arial"/>
                <w:lang w:val="en-GB"/>
              </w:rPr>
            </w:pPr>
          </w:p>
          <w:p w14:paraId="08B4FBBD" w14:textId="77777777" w:rsidR="004076A8" w:rsidRPr="00FE7789" w:rsidRDefault="004076A8">
            <w:pPr>
              <w:jc w:val="both"/>
              <w:rPr>
                <w:rFonts w:ascii="Arial" w:hAnsi="Arial" w:cs="Arial"/>
                <w:lang w:val="en-GB"/>
              </w:rPr>
            </w:pPr>
            <w:r w:rsidRPr="00FE7789">
              <w:rPr>
                <w:rFonts w:ascii="Arial" w:hAnsi="Arial" w:cs="Arial"/>
                <w:lang w:val="en-GB"/>
              </w:rPr>
              <w:t>Balancing the standards of care against the constraints of time.</w:t>
            </w:r>
          </w:p>
          <w:p w14:paraId="222A34FD" w14:textId="77777777" w:rsidR="004076A8" w:rsidRPr="00FE7789" w:rsidRDefault="004076A8">
            <w:pPr>
              <w:jc w:val="both"/>
              <w:rPr>
                <w:rFonts w:ascii="Arial" w:hAnsi="Arial" w:cs="Arial"/>
                <w:lang w:val="en-GB"/>
              </w:rPr>
            </w:pPr>
            <w:r w:rsidRPr="00FE7789">
              <w:rPr>
                <w:rFonts w:ascii="Arial" w:hAnsi="Arial" w:cs="Arial"/>
                <w:lang w:val="en-GB"/>
              </w:rPr>
              <w:t xml:space="preserve">Dealing with patients with hearing difficulties which </w:t>
            </w:r>
            <w:r w:rsidR="0032743B" w:rsidRPr="00FE7789">
              <w:rPr>
                <w:rFonts w:ascii="Arial" w:hAnsi="Arial" w:cs="Arial"/>
                <w:lang w:val="en-GB"/>
              </w:rPr>
              <w:t>require</w:t>
            </w:r>
            <w:r w:rsidRPr="00FE7789">
              <w:rPr>
                <w:rFonts w:ascii="Arial" w:hAnsi="Arial" w:cs="Arial"/>
                <w:lang w:val="en-GB"/>
              </w:rPr>
              <w:t xml:space="preserve"> the full use of modern hearing aid technology (advanced signal processing) and counselling skills to maximise the benefit for the patient.</w:t>
            </w:r>
          </w:p>
          <w:p w14:paraId="483F91A5" w14:textId="77777777" w:rsidR="004F2470" w:rsidRPr="00FE7789" w:rsidRDefault="004076A8">
            <w:pPr>
              <w:jc w:val="both"/>
              <w:rPr>
                <w:rFonts w:ascii="Arial" w:hAnsi="Arial" w:cs="Arial"/>
                <w:lang w:val="en-GB"/>
              </w:rPr>
            </w:pPr>
            <w:r w:rsidRPr="00FE7789">
              <w:rPr>
                <w:rFonts w:ascii="Arial" w:hAnsi="Arial" w:cs="Arial"/>
                <w:lang w:val="en-GB"/>
              </w:rPr>
              <w:t xml:space="preserve">Dealing with family members of patients and their expectations </w:t>
            </w:r>
          </w:p>
          <w:p w14:paraId="49C34893" w14:textId="77777777" w:rsidR="004076A8" w:rsidRPr="00FE7789" w:rsidRDefault="004076A8">
            <w:pPr>
              <w:jc w:val="both"/>
              <w:rPr>
                <w:rFonts w:ascii="Arial" w:hAnsi="Arial" w:cs="Arial"/>
                <w:lang w:val="en-GB"/>
              </w:rPr>
            </w:pPr>
            <w:r w:rsidRPr="00FE7789">
              <w:rPr>
                <w:rFonts w:ascii="Arial" w:hAnsi="Arial" w:cs="Arial"/>
                <w:lang w:val="en-GB"/>
              </w:rPr>
              <w:t>Managing time well.</w:t>
            </w:r>
          </w:p>
          <w:p w14:paraId="63C3FCE0" w14:textId="77777777" w:rsidR="004076A8" w:rsidRPr="00FE7789" w:rsidRDefault="004076A8">
            <w:pPr>
              <w:jc w:val="both"/>
              <w:rPr>
                <w:rFonts w:ascii="Arial" w:hAnsi="Arial" w:cs="Arial"/>
                <w:lang w:val="en-GB"/>
              </w:rPr>
            </w:pPr>
            <w:r w:rsidRPr="00FE7789">
              <w:rPr>
                <w:rFonts w:ascii="Arial" w:hAnsi="Arial" w:cs="Arial"/>
                <w:lang w:val="en-GB"/>
              </w:rPr>
              <w:t>Dealing with patients with a physical and/or mental impairment.</w:t>
            </w:r>
          </w:p>
          <w:p w14:paraId="70C91688" w14:textId="77777777" w:rsidR="004076A8" w:rsidRPr="00FE7789" w:rsidRDefault="004076A8">
            <w:pPr>
              <w:jc w:val="both"/>
              <w:rPr>
                <w:rFonts w:ascii="Arial" w:hAnsi="Arial" w:cs="Arial"/>
                <w:lang w:val="en-GB"/>
              </w:rPr>
            </w:pPr>
            <w:r w:rsidRPr="00FE7789">
              <w:rPr>
                <w:rFonts w:ascii="Arial" w:hAnsi="Arial" w:cs="Arial"/>
                <w:lang w:val="en-GB"/>
              </w:rPr>
              <w:t>Working with other agencies that have a different focus or agenda.</w:t>
            </w:r>
          </w:p>
          <w:p w14:paraId="6D725497" w14:textId="77777777" w:rsidR="004076A8" w:rsidRPr="00FE7789" w:rsidRDefault="004076A8" w:rsidP="00F2046E">
            <w:pPr>
              <w:jc w:val="both"/>
              <w:rPr>
                <w:rFonts w:ascii="Arial" w:hAnsi="Arial" w:cs="Arial"/>
                <w:lang w:val="en-GB"/>
              </w:rPr>
            </w:pPr>
            <w:r w:rsidRPr="00FE7789">
              <w:rPr>
                <w:rFonts w:ascii="Arial" w:hAnsi="Arial" w:cs="Arial"/>
                <w:lang w:val="en-GB"/>
              </w:rPr>
              <w:t>Delivery of a modernising service.</w:t>
            </w:r>
          </w:p>
        </w:tc>
      </w:tr>
    </w:tbl>
    <w:p w14:paraId="442CFC81" w14:textId="77777777" w:rsidR="004076A8" w:rsidRPr="00FE7789" w:rsidRDefault="004076A8" w:rsidP="00F2046E">
      <w:pPr>
        <w:jc w:val="both"/>
        <w:rPr>
          <w:lang w:val="en-GB"/>
        </w:rPr>
      </w:pPr>
    </w:p>
    <w:sectPr w:rsidR="004076A8" w:rsidRPr="00FE7789" w:rsidSect="00B16DFE">
      <w:headerReference w:type="default" r:id="rId7"/>
      <w:footerReference w:type="default" r:id="rId8"/>
      <w:pgSz w:w="12240" w:h="15840"/>
      <w:pgMar w:top="1134" w:right="1134" w:bottom="1134" w:left="1474"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92BE1" w14:textId="77777777" w:rsidR="009D5126" w:rsidRDefault="009D5126">
      <w:r>
        <w:separator/>
      </w:r>
    </w:p>
  </w:endnote>
  <w:endnote w:type="continuationSeparator" w:id="0">
    <w:p w14:paraId="305E3028" w14:textId="77777777" w:rsidR="009D5126" w:rsidRDefault="009D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7EB0" w14:textId="77777777" w:rsidR="00C825E0" w:rsidRDefault="00B16DFE">
    <w:pPr>
      <w:pStyle w:val="Footer"/>
      <w:tabs>
        <w:tab w:val="clear" w:pos="4153"/>
        <w:tab w:val="center" w:pos="4820"/>
      </w:tabs>
      <w:rPr>
        <w:sz w:val="18"/>
      </w:rPr>
    </w:pPr>
    <w:r>
      <w:rPr>
        <w:snapToGrid w:val="0"/>
        <w:sz w:val="18"/>
      </w:rPr>
      <w:fldChar w:fldCharType="begin"/>
    </w:r>
    <w:r w:rsidR="00C825E0">
      <w:rPr>
        <w:snapToGrid w:val="0"/>
        <w:sz w:val="18"/>
      </w:rPr>
      <w:instrText xml:space="preserve"> FILENAME </w:instrText>
    </w:r>
    <w:r>
      <w:rPr>
        <w:snapToGrid w:val="0"/>
        <w:sz w:val="18"/>
      </w:rPr>
      <w:fldChar w:fldCharType="separate"/>
    </w:r>
    <w:r w:rsidR="00C825E0">
      <w:rPr>
        <w:noProof/>
        <w:snapToGrid w:val="0"/>
        <w:sz w:val="18"/>
      </w:rPr>
      <w:t>job description</w:t>
    </w:r>
    <w:r>
      <w:rPr>
        <w:snapToGrid w:val="0"/>
        <w:sz w:val="18"/>
      </w:rPr>
      <w:fldChar w:fldCharType="end"/>
    </w:r>
    <w:r w:rsidR="00C825E0">
      <w:rPr>
        <w:sz w:val="18"/>
      </w:rPr>
      <w:tab/>
    </w:r>
    <w:r w:rsidR="00C825E0">
      <w:rPr>
        <w:snapToGrid w:val="0"/>
        <w:sz w:val="18"/>
      </w:rPr>
      <w:t xml:space="preserve">Page </w:t>
    </w:r>
    <w:r>
      <w:rPr>
        <w:snapToGrid w:val="0"/>
        <w:sz w:val="18"/>
      </w:rPr>
      <w:fldChar w:fldCharType="begin"/>
    </w:r>
    <w:r w:rsidR="00C825E0">
      <w:rPr>
        <w:snapToGrid w:val="0"/>
        <w:sz w:val="18"/>
      </w:rPr>
      <w:instrText xml:space="preserve"> PAGE </w:instrText>
    </w:r>
    <w:r>
      <w:rPr>
        <w:snapToGrid w:val="0"/>
        <w:sz w:val="18"/>
      </w:rPr>
      <w:fldChar w:fldCharType="separate"/>
    </w:r>
    <w:r w:rsidR="00A13381">
      <w:rPr>
        <w:noProof/>
        <w:snapToGrid w:val="0"/>
        <w:sz w:val="18"/>
      </w:rPr>
      <w:t>1</w:t>
    </w:r>
    <w:r>
      <w:rPr>
        <w:snapToGrid w:val="0"/>
        <w:sz w:val="18"/>
      </w:rPr>
      <w:fldChar w:fldCharType="end"/>
    </w:r>
    <w:r w:rsidR="00C825E0">
      <w:rPr>
        <w:snapToGrid w:val="0"/>
        <w:sz w:val="18"/>
      </w:rPr>
      <w:t xml:space="preserve"> of </w:t>
    </w:r>
    <w:r>
      <w:rPr>
        <w:snapToGrid w:val="0"/>
        <w:sz w:val="18"/>
      </w:rPr>
      <w:fldChar w:fldCharType="begin"/>
    </w:r>
    <w:r w:rsidR="00C825E0">
      <w:rPr>
        <w:snapToGrid w:val="0"/>
        <w:sz w:val="18"/>
      </w:rPr>
      <w:instrText xml:space="preserve"> NUMPAGES </w:instrText>
    </w:r>
    <w:r>
      <w:rPr>
        <w:snapToGrid w:val="0"/>
        <w:sz w:val="18"/>
      </w:rPr>
      <w:fldChar w:fldCharType="separate"/>
    </w:r>
    <w:r w:rsidR="00A13381">
      <w:rPr>
        <w:noProof/>
        <w:snapToGrid w:val="0"/>
        <w:sz w:val="18"/>
      </w:rPr>
      <w:t>7</w:t>
    </w:r>
    <w:r>
      <w:rPr>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CBB7" w14:textId="77777777" w:rsidR="009D5126" w:rsidRDefault="009D5126">
      <w:r>
        <w:separator/>
      </w:r>
    </w:p>
  </w:footnote>
  <w:footnote w:type="continuationSeparator" w:id="0">
    <w:p w14:paraId="3710ED62" w14:textId="77777777" w:rsidR="009D5126" w:rsidRDefault="009D5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8B32" w14:textId="77777777" w:rsidR="00C825E0" w:rsidRDefault="00C825E0">
    <w:pPr>
      <w:pStyle w:val="Header"/>
      <w:jc w:val="right"/>
      <w:rPr>
        <w:lang w:val="en-GB"/>
      </w:rPr>
    </w:pPr>
    <w:r>
      <w:rPr>
        <w:lang w:val="en-GB"/>
      </w:rPr>
      <w:t>Job Reference Number……</w:t>
    </w:r>
    <w:r w:rsidR="00A13381">
      <w:rPr>
        <w:lang w:val="en-GB"/>
      </w:rPr>
      <w:t>SC06 5140N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42C6"/>
    <w:multiLevelType w:val="hybridMultilevel"/>
    <w:tmpl w:val="7DE67840"/>
    <w:lvl w:ilvl="0" w:tplc="08090001">
      <w:start w:val="1"/>
      <w:numFmt w:val="bullet"/>
      <w:lvlText w:val=""/>
      <w:lvlJc w:val="left"/>
      <w:pPr>
        <w:tabs>
          <w:tab w:val="num" w:pos="1470"/>
        </w:tabs>
        <w:ind w:left="1470" w:hanging="360"/>
      </w:pPr>
      <w:rPr>
        <w:rFonts w:ascii="Symbol" w:hAnsi="Symbol" w:hint="default"/>
      </w:rPr>
    </w:lvl>
    <w:lvl w:ilvl="1" w:tplc="08090003" w:tentative="1">
      <w:start w:val="1"/>
      <w:numFmt w:val="bullet"/>
      <w:lvlText w:val="o"/>
      <w:lvlJc w:val="left"/>
      <w:pPr>
        <w:tabs>
          <w:tab w:val="num" w:pos="2190"/>
        </w:tabs>
        <w:ind w:left="2190" w:hanging="360"/>
      </w:pPr>
      <w:rPr>
        <w:rFonts w:ascii="Courier New" w:hAnsi="Courier New" w:cs="Courier New" w:hint="default"/>
      </w:rPr>
    </w:lvl>
    <w:lvl w:ilvl="2" w:tplc="08090005" w:tentative="1">
      <w:start w:val="1"/>
      <w:numFmt w:val="bullet"/>
      <w:lvlText w:val=""/>
      <w:lvlJc w:val="left"/>
      <w:pPr>
        <w:tabs>
          <w:tab w:val="num" w:pos="2910"/>
        </w:tabs>
        <w:ind w:left="2910" w:hanging="360"/>
      </w:pPr>
      <w:rPr>
        <w:rFonts w:ascii="Wingdings" w:hAnsi="Wingdings" w:hint="default"/>
      </w:rPr>
    </w:lvl>
    <w:lvl w:ilvl="3" w:tplc="08090001" w:tentative="1">
      <w:start w:val="1"/>
      <w:numFmt w:val="bullet"/>
      <w:lvlText w:val=""/>
      <w:lvlJc w:val="left"/>
      <w:pPr>
        <w:tabs>
          <w:tab w:val="num" w:pos="3630"/>
        </w:tabs>
        <w:ind w:left="3630" w:hanging="360"/>
      </w:pPr>
      <w:rPr>
        <w:rFonts w:ascii="Symbol" w:hAnsi="Symbol" w:hint="default"/>
      </w:rPr>
    </w:lvl>
    <w:lvl w:ilvl="4" w:tplc="08090003" w:tentative="1">
      <w:start w:val="1"/>
      <w:numFmt w:val="bullet"/>
      <w:lvlText w:val="o"/>
      <w:lvlJc w:val="left"/>
      <w:pPr>
        <w:tabs>
          <w:tab w:val="num" w:pos="4350"/>
        </w:tabs>
        <w:ind w:left="4350" w:hanging="360"/>
      </w:pPr>
      <w:rPr>
        <w:rFonts w:ascii="Courier New" w:hAnsi="Courier New" w:cs="Courier New" w:hint="default"/>
      </w:rPr>
    </w:lvl>
    <w:lvl w:ilvl="5" w:tplc="08090005" w:tentative="1">
      <w:start w:val="1"/>
      <w:numFmt w:val="bullet"/>
      <w:lvlText w:val=""/>
      <w:lvlJc w:val="left"/>
      <w:pPr>
        <w:tabs>
          <w:tab w:val="num" w:pos="5070"/>
        </w:tabs>
        <w:ind w:left="5070" w:hanging="360"/>
      </w:pPr>
      <w:rPr>
        <w:rFonts w:ascii="Wingdings" w:hAnsi="Wingdings" w:hint="default"/>
      </w:rPr>
    </w:lvl>
    <w:lvl w:ilvl="6" w:tplc="08090001" w:tentative="1">
      <w:start w:val="1"/>
      <w:numFmt w:val="bullet"/>
      <w:lvlText w:val=""/>
      <w:lvlJc w:val="left"/>
      <w:pPr>
        <w:tabs>
          <w:tab w:val="num" w:pos="5790"/>
        </w:tabs>
        <w:ind w:left="5790" w:hanging="360"/>
      </w:pPr>
      <w:rPr>
        <w:rFonts w:ascii="Symbol" w:hAnsi="Symbol" w:hint="default"/>
      </w:rPr>
    </w:lvl>
    <w:lvl w:ilvl="7" w:tplc="08090003" w:tentative="1">
      <w:start w:val="1"/>
      <w:numFmt w:val="bullet"/>
      <w:lvlText w:val="o"/>
      <w:lvlJc w:val="left"/>
      <w:pPr>
        <w:tabs>
          <w:tab w:val="num" w:pos="6510"/>
        </w:tabs>
        <w:ind w:left="6510" w:hanging="360"/>
      </w:pPr>
      <w:rPr>
        <w:rFonts w:ascii="Courier New" w:hAnsi="Courier New" w:cs="Courier New" w:hint="default"/>
      </w:rPr>
    </w:lvl>
    <w:lvl w:ilvl="8" w:tplc="08090005" w:tentative="1">
      <w:start w:val="1"/>
      <w:numFmt w:val="bullet"/>
      <w:lvlText w:val=""/>
      <w:lvlJc w:val="left"/>
      <w:pPr>
        <w:tabs>
          <w:tab w:val="num" w:pos="7230"/>
        </w:tabs>
        <w:ind w:left="7230" w:hanging="360"/>
      </w:pPr>
      <w:rPr>
        <w:rFonts w:ascii="Wingdings" w:hAnsi="Wingdings" w:hint="default"/>
      </w:rPr>
    </w:lvl>
  </w:abstractNum>
  <w:abstractNum w:abstractNumId="1" w15:restartNumberingAfterBreak="0">
    <w:nsid w:val="1A06124D"/>
    <w:multiLevelType w:val="multilevel"/>
    <w:tmpl w:val="A93CF73A"/>
    <w:lvl w:ilvl="0">
      <w:start w:val="1"/>
      <w:numFmt w:val="bullet"/>
      <w:lvlText w:val=""/>
      <w:lvlJc w:val="left"/>
      <w:pPr>
        <w:tabs>
          <w:tab w:val="num" w:pos="1170"/>
        </w:tabs>
        <w:ind w:left="1170" w:hanging="360"/>
      </w:pPr>
      <w:rPr>
        <w:rFonts w:ascii="Symbol" w:hAnsi="Symbol"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2" w15:restartNumberingAfterBreak="0">
    <w:nsid w:val="202E4825"/>
    <w:multiLevelType w:val="multilevel"/>
    <w:tmpl w:val="DD7A2CE0"/>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4A9231E"/>
    <w:multiLevelType w:val="multilevel"/>
    <w:tmpl w:val="D2164C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56437"/>
    <w:multiLevelType w:val="multilevel"/>
    <w:tmpl w:val="93E0A5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DE07F6"/>
    <w:multiLevelType w:val="hybridMultilevel"/>
    <w:tmpl w:val="3D3CAC9A"/>
    <w:lvl w:ilvl="0" w:tplc="08090001">
      <w:start w:val="1"/>
      <w:numFmt w:val="bullet"/>
      <w:lvlText w:val=""/>
      <w:lvlJc w:val="left"/>
      <w:pPr>
        <w:tabs>
          <w:tab w:val="num" w:pos="1470"/>
        </w:tabs>
        <w:ind w:left="1470" w:hanging="360"/>
      </w:pPr>
      <w:rPr>
        <w:rFonts w:ascii="Symbol" w:hAnsi="Symbol" w:hint="default"/>
      </w:rPr>
    </w:lvl>
    <w:lvl w:ilvl="1" w:tplc="08090003" w:tentative="1">
      <w:start w:val="1"/>
      <w:numFmt w:val="bullet"/>
      <w:lvlText w:val="o"/>
      <w:lvlJc w:val="left"/>
      <w:pPr>
        <w:tabs>
          <w:tab w:val="num" w:pos="2190"/>
        </w:tabs>
        <w:ind w:left="2190" w:hanging="360"/>
      </w:pPr>
      <w:rPr>
        <w:rFonts w:ascii="Courier New" w:hAnsi="Courier New" w:cs="Courier New" w:hint="default"/>
      </w:rPr>
    </w:lvl>
    <w:lvl w:ilvl="2" w:tplc="08090005" w:tentative="1">
      <w:start w:val="1"/>
      <w:numFmt w:val="bullet"/>
      <w:lvlText w:val=""/>
      <w:lvlJc w:val="left"/>
      <w:pPr>
        <w:tabs>
          <w:tab w:val="num" w:pos="2910"/>
        </w:tabs>
        <w:ind w:left="2910" w:hanging="360"/>
      </w:pPr>
      <w:rPr>
        <w:rFonts w:ascii="Wingdings" w:hAnsi="Wingdings" w:hint="default"/>
      </w:rPr>
    </w:lvl>
    <w:lvl w:ilvl="3" w:tplc="08090001" w:tentative="1">
      <w:start w:val="1"/>
      <w:numFmt w:val="bullet"/>
      <w:lvlText w:val=""/>
      <w:lvlJc w:val="left"/>
      <w:pPr>
        <w:tabs>
          <w:tab w:val="num" w:pos="3630"/>
        </w:tabs>
        <w:ind w:left="3630" w:hanging="360"/>
      </w:pPr>
      <w:rPr>
        <w:rFonts w:ascii="Symbol" w:hAnsi="Symbol" w:hint="default"/>
      </w:rPr>
    </w:lvl>
    <w:lvl w:ilvl="4" w:tplc="08090003" w:tentative="1">
      <w:start w:val="1"/>
      <w:numFmt w:val="bullet"/>
      <w:lvlText w:val="o"/>
      <w:lvlJc w:val="left"/>
      <w:pPr>
        <w:tabs>
          <w:tab w:val="num" w:pos="4350"/>
        </w:tabs>
        <w:ind w:left="4350" w:hanging="360"/>
      </w:pPr>
      <w:rPr>
        <w:rFonts w:ascii="Courier New" w:hAnsi="Courier New" w:cs="Courier New" w:hint="default"/>
      </w:rPr>
    </w:lvl>
    <w:lvl w:ilvl="5" w:tplc="08090005" w:tentative="1">
      <w:start w:val="1"/>
      <w:numFmt w:val="bullet"/>
      <w:lvlText w:val=""/>
      <w:lvlJc w:val="left"/>
      <w:pPr>
        <w:tabs>
          <w:tab w:val="num" w:pos="5070"/>
        </w:tabs>
        <w:ind w:left="5070" w:hanging="360"/>
      </w:pPr>
      <w:rPr>
        <w:rFonts w:ascii="Wingdings" w:hAnsi="Wingdings" w:hint="default"/>
      </w:rPr>
    </w:lvl>
    <w:lvl w:ilvl="6" w:tplc="08090001" w:tentative="1">
      <w:start w:val="1"/>
      <w:numFmt w:val="bullet"/>
      <w:lvlText w:val=""/>
      <w:lvlJc w:val="left"/>
      <w:pPr>
        <w:tabs>
          <w:tab w:val="num" w:pos="5790"/>
        </w:tabs>
        <w:ind w:left="5790" w:hanging="360"/>
      </w:pPr>
      <w:rPr>
        <w:rFonts w:ascii="Symbol" w:hAnsi="Symbol" w:hint="default"/>
      </w:rPr>
    </w:lvl>
    <w:lvl w:ilvl="7" w:tplc="08090003" w:tentative="1">
      <w:start w:val="1"/>
      <w:numFmt w:val="bullet"/>
      <w:lvlText w:val="o"/>
      <w:lvlJc w:val="left"/>
      <w:pPr>
        <w:tabs>
          <w:tab w:val="num" w:pos="6510"/>
        </w:tabs>
        <w:ind w:left="6510" w:hanging="360"/>
      </w:pPr>
      <w:rPr>
        <w:rFonts w:ascii="Courier New" w:hAnsi="Courier New" w:cs="Courier New" w:hint="default"/>
      </w:rPr>
    </w:lvl>
    <w:lvl w:ilvl="8" w:tplc="08090005" w:tentative="1">
      <w:start w:val="1"/>
      <w:numFmt w:val="bullet"/>
      <w:lvlText w:val=""/>
      <w:lvlJc w:val="left"/>
      <w:pPr>
        <w:tabs>
          <w:tab w:val="num" w:pos="7230"/>
        </w:tabs>
        <w:ind w:left="7230" w:hanging="360"/>
      </w:pPr>
      <w:rPr>
        <w:rFonts w:ascii="Wingdings" w:hAnsi="Wingdings" w:hint="default"/>
      </w:rPr>
    </w:lvl>
  </w:abstractNum>
  <w:abstractNum w:abstractNumId="6" w15:restartNumberingAfterBreak="0">
    <w:nsid w:val="343C1EE5"/>
    <w:multiLevelType w:val="hybridMultilevel"/>
    <w:tmpl w:val="3AF2B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240DF4"/>
    <w:multiLevelType w:val="hybridMultilevel"/>
    <w:tmpl w:val="095A093E"/>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3EE17B18"/>
    <w:multiLevelType w:val="multilevel"/>
    <w:tmpl w:val="33E6565C"/>
    <w:lvl w:ilvl="0">
      <w:start w:val="1"/>
      <w:numFmt w:val="bullet"/>
      <w:lvlText w:val=""/>
      <w:lvlJc w:val="left"/>
      <w:pPr>
        <w:tabs>
          <w:tab w:val="num" w:pos="1110"/>
        </w:tabs>
        <w:ind w:left="1110" w:hanging="360"/>
      </w:pPr>
      <w:rPr>
        <w:rFonts w:ascii="Symbol" w:hAnsi="Symbol" w:hint="default"/>
      </w:rPr>
    </w:lvl>
    <w:lvl w:ilvl="1" w:tentative="1">
      <w:start w:val="1"/>
      <w:numFmt w:val="bullet"/>
      <w:lvlText w:val="o"/>
      <w:lvlJc w:val="left"/>
      <w:pPr>
        <w:tabs>
          <w:tab w:val="num" w:pos="1830"/>
        </w:tabs>
        <w:ind w:left="1830" w:hanging="360"/>
      </w:pPr>
      <w:rPr>
        <w:rFonts w:ascii="Courier New" w:hAnsi="Courier New" w:hint="default"/>
      </w:rPr>
    </w:lvl>
    <w:lvl w:ilvl="2" w:tentative="1">
      <w:start w:val="1"/>
      <w:numFmt w:val="bullet"/>
      <w:lvlText w:val=""/>
      <w:lvlJc w:val="left"/>
      <w:pPr>
        <w:tabs>
          <w:tab w:val="num" w:pos="2550"/>
        </w:tabs>
        <w:ind w:left="2550" w:hanging="360"/>
      </w:pPr>
      <w:rPr>
        <w:rFonts w:ascii="Wingdings" w:hAnsi="Wingdings" w:hint="default"/>
      </w:rPr>
    </w:lvl>
    <w:lvl w:ilvl="3" w:tentative="1">
      <w:start w:val="1"/>
      <w:numFmt w:val="bullet"/>
      <w:lvlText w:val=""/>
      <w:lvlJc w:val="left"/>
      <w:pPr>
        <w:tabs>
          <w:tab w:val="num" w:pos="3270"/>
        </w:tabs>
        <w:ind w:left="3270" w:hanging="360"/>
      </w:pPr>
      <w:rPr>
        <w:rFonts w:ascii="Symbol" w:hAnsi="Symbol" w:hint="default"/>
      </w:rPr>
    </w:lvl>
    <w:lvl w:ilvl="4" w:tentative="1">
      <w:start w:val="1"/>
      <w:numFmt w:val="bullet"/>
      <w:lvlText w:val="o"/>
      <w:lvlJc w:val="left"/>
      <w:pPr>
        <w:tabs>
          <w:tab w:val="num" w:pos="3990"/>
        </w:tabs>
        <w:ind w:left="3990" w:hanging="360"/>
      </w:pPr>
      <w:rPr>
        <w:rFonts w:ascii="Courier New" w:hAnsi="Courier New" w:hint="default"/>
      </w:rPr>
    </w:lvl>
    <w:lvl w:ilvl="5" w:tentative="1">
      <w:start w:val="1"/>
      <w:numFmt w:val="bullet"/>
      <w:lvlText w:val=""/>
      <w:lvlJc w:val="left"/>
      <w:pPr>
        <w:tabs>
          <w:tab w:val="num" w:pos="4710"/>
        </w:tabs>
        <w:ind w:left="4710" w:hanging="360"/>
      </w:pPr>
      <w:rPr>
        <w:rFonts w:ascii="Wingdings" w:hAnsi="Wingdings" w:hint="default"/>
      </w:rPr>
    </w:lvl>
    <w:lvl w:ilvl="6" w:tentative="1">
      <w:start w:val="1"/>
      <w:numFmt w:val="bullet"/>
      <w:lvlText w:val=""/>
      <w:lvlJc w:val="left"/>
      <w:pPr>
        <w:tabs>
          <w:tab w:val="num" w:pos="5430"/>
        </w:tabs>
        <w:ind w:left="5430" w:hanging="360"/>
      </w:pPr>
      <w:rPr>
        <w:rFonts w:ascii="Symbol" w:hAnsi="Symbol" w:hint="default"/>
      </w:rPr>
    </w:lvl>
    <w:lvl w:ilvl="7" w:tentative="1">
      <w:start w:val="1"/>
      <w:numFmt w:val="bullet"/>
      <w:lvlText w:val="o"/>
      <w:lvlJc w:val="left"/>
      <w:pPr>
        <w:tabs>
          <w:tab w:val="num" w:pos="6150"/>
        </w:tabs>
        <w:ind w:left="6150" w:hanging="360"/>
      </w:pPr>
      <w:rPr>
        <w:rFonts w:ascii="Courier New" w:hAnsi="Courier New" w:hint="default"/>
      </w:rPr>
    </w:lvl>
    <w:lvl w:ilvl="8" w:tentative="1">
      <w:start w:val="1"/>
      <w:numFmt w:val="bullet"/>
      <w:lvlText w:val=""/>
      <w:lvlJc w:val="left"/>
      <w:pPr>
        <w:tabs>
          <w:tab w:val="num" w:pos="6870"/>
        </w:tabs>
        <w:ind w:left="6870" w:hanging="360"/>
      </w:pPr>
      <w:rPr>
        <w:rFonts w:ascii="Wingdings" w:hAnsi="Wingdings" w:hint="default"/>
      </w:rPr>
    </w:lvl>
  </w:abstractNum>
  <w:abstractNum w:abstractNumId="9" w15:restartNumberingAfterBreak="0">
    <w:nsid w:val="48094108"/>
    <w:multiLevelType w:val="hybridMultilevel"/>
    <w:tmpl w:val="21A05D9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8F76456"/>
    <w:multiLevelType w:val="hybridMultilevel"/>
    <w:tmpl w:val="E91A258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8531F2D"/>
    <w:multiLevelType w:val="hybridMultilevel"/>
    <w:tmpl w:val="8B4AFE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8277D78"/>
    <w:multiLevelType w:val="hybridMultilevel"/>
    <w:tmpl w:val="8D8A7F9A"/>
    <w:lvl w:ilvl="0" w:tplc="FA64589C">
      <w:start w:val="1"/>
      <w:numFmt w:val="decimal"/>
      <w:lvlText w:val="%1."/>
      <w:lvlJc w:val="left"/>
      <w:pPr>
        <w:tabs>
          <w:tab w:val="num" w:pos="720"/>
        </w:tabs>
        <w:ind w:left="720" w:hanging="360"/>
      </w:pPr>
    </w:lvl>
    <w:lvl w:ilvl="1" w:tplc="F4EA785A">
      <w:start w:val="1"/>
      <w:numFmt w:val="lowerLetter"/>
      <w:lvlText w:val="%2."/>
      <w:lvlJc w:val="left"/>
      <w:pPr>
        <w:tabs>
          <w:tab w:val="num" w:pos="1440"/>
        </w:tabs>
        <w:ind w:left="1440" w:hanging="360"/>
      </w:pPr>
    </w:lvl>
    <w:lvl w:ilvl="2" w:tplc="86141420" w:tentative="1">
      <w:start w:val="1"/>
      <w:numFmt w:val="lowerRoman"/>
      <w:lvlText w:val="%3."/>
      <w:lvlJc w:val="right"/>
      <w:pPr>
        <w:tabs>
          <w:tab w:val="num" w:pos="2160"/>
        </w:tabs>
        <w:ind w:left="2160" w:hanging="180"/>
      </w:pPr>
    </w:lvl>
    <w:lvl w:ilvl="3" w:tplc="5246A554" w:tentative="1">
      <w:start w:val="1"/>
      <w:numFmt w:val="decimal"/>
      <w:lvlText w:val="%4."/>
      <w:lvlJc w:val="left"/>
      <w:pPr>
        <w:tabs>
          <w:tab w:val="num" w:pos="2880"/>
        </w:tabs>
        <w:ind w:left="2880" w:hanging="360"/>
      </w:pPr>
    </w:lvl>
    <w:lvl w:ilvl="4" w:tplc="0BCCEE40" w:tentative="1">
      <w:start w:val="1"/>
      <w:numFmt w:val="lowerLetter"/>
      <w:lvlText w:val="%5."/>
      <w:lvlJc w:val="left"/>
      <w:pPr>
        <w:tabs>
          <w:tab w:val="num" w:pos="3600"/>
        </w:tabs>
        <w:ind w:left="3600" w:hanging="360"/>
      </w:pPr>
    </w:lvl>
    <w:lvl w:ilvl="5" w:tplc="C5B8CD84" w:tentative="1">
      <w:start w:val="1"/>
      <w:numFmt w:val="lowerRoman"/>
      <w:lvlText w:val="%6."/>
      <w:lvlJc w:val="right"/>
      <w:pPr>
        <w:tabs>
          <w:tab w:val="num" w:pos="4320"/>
        </w:tabs>
        <w:ind w:left="4320" w:hanging="180"/>
      </w:pPr>
    </w:lvl>
    <w:lvl w:ilvl="6" w:tplc="C9DC9AB0" w:tentative="1">
      <w:start w:val="1"/>
      <w:numFmt w:val="decimal"/>
      <w:lvlText w:val="%7."/>
      <w:lvlJc w:val="left"/>
      <w:pPr>
        <w:tabs>
          <w:tab w:val="num" w:pos="5040"/>
        </w:tabs>
        <w:ind w:left="5040" w:hanging="360"/>
      </w:pPr>
    </w:lvl>
    <w:lvl w:ilvl="7" w:tplc="EE2EE3E8" w:tentative="1">
      <w:start w:val="1"/>
      <w:numFmt w:val="lowerLetter"/>
      <w:lvlText w:val="%8."/>
      <w:lvlJc w:val="left"/>
      <w:pPr>
        <w:tabs>
          <w:tab w:val="num" w:pos="5760"/>
        </w:tabs>
        <w:ind w:left="5760" w:hanging="360"/>
      </w:pPr>
    </w:lvl>
    <w:lvl w:ilvl="8" w:tplc="F43C5CDE" w:tentative="1">
      <w:start w:val="1"/>
      <w:numFmt w:val="lowerRoman"/>
      <w:lvlText w:val="%9."/>
      <w:lvlJc w:val="right"/>
      <w:pPr>
        <w:tabs>
          <w:tab w:val="num" w:pos="6480"/>
        </w:tabs>
        <w:ind w:left="6480" w:hanging="180"/>
      </w:pPr>
    </w:lvl>
  </w:abstractNum>
  <w:abstractNum w:abstractNumId="13" w15:restartNumberingAfterBreak="0">
    <w:nsid w:val="6F3E6A82"/>
    <w:multiLevelType w:val="multilevel"/>
    <w:tmpl w:val="9AA4219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701403"/>
    <w:multiLevelType w:val="hybridMultilevel"/>
    <w:tmpl w:val="2C9E13E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CA41D1"/>
    <w:multiLevelType w:val="multilevel"/>
    <w:tmpl w:val="5D74C6AA"/>
    <w:lvl w:ilvl="0">
      <w:start w:val="1"/>
      <w:numFmt w:val="bullet"/>
      <w:lvlText w:val=""/>
      <w:lvlJc w:val="left"/>
      <w:pPr>
        <w:tabs>
          <w:tab w:val="num" w:pos="1305"/>
        </w:tabs>
        <w:ind w:left="1305" w:hanging="360"/>
      </w:pPr>
      <w:rPr>
        <w:rFonts w:ascii="Symbol" w:hAnsi="Symbol" w:hint="default"/>
      </w:rPr>
    </w:lvl>
    <w:lvl w:ilvl="1" w:tentative="1">
      <w:start w:val="1"/>
      <w:numFmt w:val="bullet"/>
      <w:lvlText w:val="o"/>
      <w:lvlJc w:val="left"/>
      <w:pPr>
        <w:tabs>
          <w:tab w:val="num" w:pos="2025"/>
        </w:tabs>
        <w:ind w:left="2025" w:hanging="360"/>
      </w:pPr>
      <w:rPr>
        <w:rFonts w:ascii="Courier New" w:hAnsi="Courier New" w:hint="default"/>
      </w:rPr>
    </w:lvl>
    <w:lvl w:ilvl="2" w:tentative="1">
      <w:start w:val="1"/>
      <w:numFmt w:val="bullet"/>
      <w:lvlText w:val=""/>
      <w:lvlJc w:val="left"/>
      <w:pPr>
        <w:tabs>
          <w:tab w:val="num" w:pos="2745"/>
        </w:tabs>
        <w:ind w:left="2745" w:hanging="360"/>
      </w:pPr>
      <w:rPr>
        <w:rFonts w:ascii="Wingdings" w:hAnsi="Wingdings" w:hint="default"/>
      </w:rPr>
    </w:lvl>
    <w:lvl w:ilvl="3" w:tentative="1">
      <w:start w:val="1"/>
      <w:numFmt w:val="bullet"/>
      <w:lvlText w:val=""/>
      <w:lvlJc w:val="left"/>
      <w:pPr>
        <w:tabs>
          <w:tab w:val="num" w:pos="3465"/>
        </w:tabs>
        <w:ind w:left="3465" w:hanging="360"/>
      </w:pPr>
      <w:rPr>
        <w:rFonts w:ascii="Symbol" w:hAnsi="Symbol" w:hint="default"/>
      </w:rPr>
    </w:lvl>
    <w:lvl w:ilvl="4" w:tentative="1">
      <w:start w:val="1"/>
      <w:numFmt w:val="bullet"/>
      <w:lvlText w:val="o"/>
      <w:lvlJc w:val="left"/>
      <w:pPr>
        <w:tabs>
          <w:tab w:val="num" w:pos="4185"/>
        </w:tabs>
        <w:ind w:left="4185" w:hanging="360"/>
      </w:pPr>
      <w:rPr>
        <w:rFonts w:ascii="Courier New" w:hAnsi="Courier New" w:hint="default"/>
      </w:rPr>
    </w:lvl>
    <w:lvl w:ilvl="5" w:tentative="1">
      <w:start w:val="1"/>
      <w:numFmt w:val="bullet"/>
      <w:lvlText w:val=""/>
      <w:lvlJc w:val="left"/>
      <w:pPr>
        <w:tabs>
          <w:tab w:val="num" w:pos="4905"/>
        </w:tabs>
        <w:ind w:left="4905" w:hanging="360"/>
      </w:pPr>
      <w:rPr>
        <w:rFonts w:ascii="Wingdings" w:hAnsi="Wingdings" w:hint="default"/>
      </w:rPr>
    </w:lvl>
    <w:lvl w:ilvl="6" w:tentative="1">
      <w:start w:val="1"/>
      <w:numFmt w:val="bullet"/>
      <w:lvlText w:val=""/>
      <w:lvlJc w:val="left"/>
      <w:pPr>
        <w:tabs>
          <w:tab w:val="num" w:pos="5625"/>
        </w:tabs>
        <w:ind w:left="5625" w:hanging="360"/>
      </w:pPr>
      <w:rPr>
        <w:rFonts w:ascii="Symbol" w:hAnsi="Symbol" w:hint="default"/>
      </w:rPr>
    </w:lvl>
    <w:lvl w:ilvl="7" w:tentative="1">
      <w:start w:val="1"/>
      <w:numFmt w:val="bullet"/>
      <w:lvlText w:val="o"/>
      <w:lvlJc w:val="left"/>
      <w:pPr>
        <w:tabs>
          <w:tab w:val="num" w:pos="6345"/>
        </w:tabs>
        <w:ind w:left="6345" w:hanging="360"/>
      </w:pPr>
      <w:rPr>
        <w:rFonts w:ascii="Courier New" w:hAnsi="Courier New" w:hint="default"/>
      </w:rPr>
    </w:lvl>
    <w:lvl w:ilvl="8" w:tentative="1">
      <w:start w:val="1"/>
      <w:numFmt w:val="bullet"/>
      <w:lvlText w:val=""/>
      <w:lvlJc w:val="left"/>
      <w:pPr>
        <w:tabs>
          <w:tab w:val="num" w:pos="7065"/>
        </w:tabs>
        <w:ind w:left="7065" w:hanging="360"/>
      </w:pPr>
      <w:rPr>
        <w:rFonts w:ascii="Wingdings" w:hAnsi="Wingdings" w:hint="default"/>
      </w:rPr>
    </w:lvl>
  </w:abstractNum>
  <w:num w:numId="1" w16cid:durableId="1496216078">
    <w:abstractNumId w:val="12"/>
  </w:num>
  <w:num w:numId="2" w16cid:durableId="1754816796">
    <w:abstractNumId w:val="8"/>
  </w:num>
  <w:num w:numId="3" w16cid:durableId="1078482549">
    <w:abstractNumId w:val="1"/>
  </w:num>
  <w:num w:numId="4" w16cid:durableId="103770661">
    <w:abstractNumId w:val="13"/>
  </w:num>
  <w:num w:numId="5" w16cid:durableId="527331012">
    <w:abstractNumId w:val="3"/>
  </w:num>
  <w:num w:numId="6" w16cid:durableId="588392413">
    <w:abstractNumId w:val="15"/>
  </w:num>
  <w:num w:numId="7" w16cid:durableId="558905972">
    <w:abstractNumId w:val="2"/>
  </w:num>
  <w:num w:numId="8" w16cid:durableId="1022897081">
    <w:abstractNumId w:val="4"/>
  </w:num>
  <w:num w:numId="9" w16cid:durableId="1469399881">
    <w:abstractNumId w:val="7"/>
  </w:num>
  <w:num w:numId="10" w16cid:durableId="1179386996">
    <w:abstractNumId w:val="14"/>
  </w:num>
  <w:num w:numId="11" w16cid:durableId="1023244111">
    <w:abstractNumId w:val="9"/>
  </w:num>
  <w:num w:numId="12" w16cid:durableId="2065449574">
    <w:abstractNumId w:val="10"/>
  </w:num>
  <w:num w:numId="13" w16cid:durableId="217864532">
    <w:abstractNumId w:val="11"/>
  </w:num>
  <w:num w:numId="14" w16cid:durableId="2118451322">
    <w:abstractNumId w:val="0"/>
  </w:num>
  <w:num w:numId="15" w16cid:durableId="1519929599">
    <w:abstractNumId w:val="5"/>
  </w:num>
  <w:num w:numId="16" w16cid:durableId="666632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6D33"/>
    <w:rsid w:val="00013C3A"/>
    <w:rsid w:val="00050B08"/>
    <w:rsid w:val="00056081"/>
    <w:rsid w:val="0006437C"/>
    <w:rsid w:val="00066796"/>
    <w:rsid w:val="0009168C"/>
    <w:rsid w:val="0016211C"/>
    <w:rsid w:val="001E2C12"/>
    <w:rsid w:val="0026434D"/>
    <w:rsid w:val="00282EB0"/>
    <w:rsid w:val="002C0F08"/>
    <w:rsid w:val="0032743B"/>
    <w:rsid w:val="00343D9A"/>
    <w:rsid w:val="003C0749"/>
    <w:rsid w:val="004076A8"/>
    <w:rsid w:val="004B6B37"/>
    <w:rsid w:val="004F2470"/>
    <w:rsid w:val="004F4540"/>
    <w:rsid w:val="005918B8"/>
    <w:rsid w:val="005C5A51"/>
    <w:rsid w:val="007118D9"/>
    <w:rsid w:val="0089361D"/>
    <w:rsid w:val="008B3BFC"/>
    <w:rsid w:val="009D5126"/>
    <w:rsid w:val="00A13381"/>
    <w:rsid w:val="00AF6D33"/>
    <w:rsid w:val="00B16DFE"/>
    <w:rsid w:val="00BB1796"/>
    <w:rsid w:val="00BD3B41"/>
    <w:rsid w:val="00BF34E6"/>
    <w:rsid w:val="00C825E0"/>
    <w:rsid w:val="00CB0532"/>
    <w:rsid w:val="00D30928"/>
    <w:rsid w:val="00E0013C"/>
    <w:rsid w:val="00ED416C"/>
    <w:rsid w:val="00F2046E"/>
    <w:rsid w:val="00FB760F"/>
    <w:rsid w:val="00FE7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E28DD"/>
  <w15:docId w15:val="{05154A88-484C-48C4-BCB7-5B6C1A56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DFE"/>
    <w:rPr>
      <w:lang w:val="en-US" w:eastAsia="en-US"/>
    </w:rPr>
  </w:style>
  <w:style w:type="paragraph" w:styleId="Heading1">
    <w:name w:val="heading 1"/>
    <w:basedOn w:val="Normal"/>
    <w:next w:val="Normal"/>
    <w:qFormat/>
    <w:rsid w:val="00B16DFE"/>
    <w:pPr>
      <w:keepNext/>
      <w:ind w:left="426"/>
      <w:outlineLvl w:val="0"/>
    </w:pPr>
    <w:rPr>
      <w:sz w:val="24"/>
    </w:rPr>
  </w:style>
  <w:style w:type="paragraph" w:styleId="Heading2">
    <w:name w:val="heading 2"/>
    <w:basedOn w:val="Normal"/>
    <w:next w:val="Normal"/>
    <w:qFormat/>
    <w:rsid w:val="00B16DFE"/>
    <w:pPr>
      <w:keepNext/>
      <w:jc w:val="both"/>
      <w:outlineLvl w:val="1"/>
    </w:pPr>
    <w:rPr>
      <w:rFonts w:ascii="Arial" w:hAnsi="Arial" w:cs="Arial"/>
      <w:b/>
      <w:bCs/>
    </w:rPr>
  </w:style>
  <w:style w:type="paragraph" w:styleId="Heading3">
    <w:name w:val="heading 3"/>
    <w:basedOn w:val="Normal"/>
    <w:next w:val="Normal"/>
    <w:qFormat/>
    <w:rsid w:val="00B16DFE"/>
    <w:pPr>
      <w:keepNext/>
      <w:tabs>
        <w:tab w:val="left" w:pos="357"/>
      </w:tabs>
      <w:ind w:left="360"/>
      <w:jc w:val="center"/>
      <w:outlineLvl w:val="2"/>
    </w:pPr>
    <w:rPr>
      <w:b/>
      <w:u w:val="single"/>
    </w:rPr>
  </w:style>
  <w:style w:type="paragraph" w:styleId="Heading4">
    <w:name w:val="heading 4"/>
    <w:basedOn w:val="Normal"/>
    <w:next w:val="Normal"/>
    <w:qFormat/>
    <w:rsid w:val="00B16DFE"/>
    <w:pPr>
      <w:keepNext/>
      <w:jc w:val="center"/>
      <w:outlineLvl w:val="3"/>
    </w:pPr>
    <w:rPr>
      <w:b/>
      <w:u w:val="single"/>
    </w:rPr>
  </w:style>
  <w:style w:type="paragraph" w:styleId="Heading5">
    <w:name w:val="heading 5"/>
    <w:basedOn w:val="Normal"/>
    <w:next w:val="Normal"/>
    <w:qFormat/>
    <w:rsid w:val="00B16DFE"/>
    <w:pPr>
      <w:keepNext/>
      <w:outlineLvl w:val="4"/>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16DFE"/>
    <w:pPr>
      <w:ind w:left="360"/>
    </w:pPr>
  </w:style>
  <w:style w:type="paragraph" w:styleId="BodyTextIndent2">
    <w:name w:val="Body Text Indent 2"/>
    <w:basedOn w:val="Normal"/>
    <w:rsid w:val="00B16DFE"/>
    <w:pPr>
      <w:ind w:left="426"/>
    </w:pPr>
    <w:rPr>
      <w:sz w:val="24"/>
    </w:rPr>
  </w:style>
  <w:style w:type="paragraph" w:styleId="BodyText">
    <w:name w:val="Body Text"/>
    <w:basedOn w:val="Normal"/>
    <w:rsid w:val="00B16DFE"/>
    <w:pPr>
      <w:jc w:val="both"/>
    </w:pPr>
    <w:rPr>
      <w:sz w:val="24"/>
    </w:rPr>
  </w:style>
  <w:style w:type="paragraph" w:styleId="Title">
    <w:name w:val="Title"/>
    <w:basedOn w:val="Normal"/>
    <w:qFormat/>
    <w:rsid w:val="00B16DFE"/>
    <w:pPr>
      <w:jc w:val="center"/>
    </w:pPr>
    <w:rPr>
      <w:b/>
      <w:bCs/>
      <w:sz w:val="24"/>
    </w:rPr>
  </w:style>
  <w:style w:type="paragraph" w:styleId="Header">
    <w:name w:val="header"/>
    <w:basedOn w:val="Normal"/>
    <w:rsid w:val="00B16DFE"/>
    <w:pPr>
      <w:tabs>
        <w:tab w:val="center" w:pos="4153"/>
        <w:tab w:val="right" w:pos="8306"/>
      </w:tabs>
    </w:pPr>
  </w:style>
  <w:style w:type="paragraph" w:styleId="Footer">
    <w:name w:val="footer"/>
    <w:basedOn w:val="Normal"/>
    <w:rsid w:val="00B16DFE"/>
    <w:pPr>
      <w:tabs>
        <w:tab w:val="center" w:pos="4153"/>
        <w:tab w:val="right" w:pos="8306"/>
      </w:tabs>
    </w:pPr>
  </w:style>
  <w:style w:type="paragraph" w:styleId="BodyTextIndent3">
    <w:name w:val="Body Text Indent 3"/>
    <w:basedOn w:val="Normal"/>
    <w:rsid w:val="00B16DFE"/>
    <w:pPr>
      <w:ind w:left="1080"/>
      <w:jc w:val="both"/>
    </w:pPr>
  </w:style>
  <w:style w:type="paragraph" w:styleId="Subtitle">
    <w:name w:val="Subtitle"/>
    <w:basedOn w:val="Normal"/>
    <w:qFormat/>
    <w:rsid w:val="00B16DFE"/>
    <w:pPr>
      <w:jc w:val="both"/>
    </w:pPr>
    <w:rPr>
      <w:rFonts w:ascii="Arial" w:hAnsi="Arial" w:cs="Arial"/>
      <w:b/>
      <w:bCs/>
    </w:rPr>
  </w:style>
  <w:style w:type="paragraph" w:styleId="BodyText2">
    <w:name w:val="Body Text 2"/>
    <w:basedOn w:val="Normal"/>
    <w:rsid w:val="00B16DFE"/>
    <w:pPr>
      <w:autoSpaceDE w:val="0"/>
      <w:autoSpaceDN w:val="0"/>
      <w:adjustRightInd w:val="0"/>
      <w:jc w:val="both"/>
    </w:pPr>
    <w:rPr>
      <w:sz w:val="22"/>
      <w:szCs w:val="24"/>
    </w:rPr>
  </w:style>
  <w:style w:type="paragraph" w:styleId="BodyText3">
    <w:name w:val="Body Text 3"/>
    <w:basedOn w:val="Normal"/>
    <w:rsid w:val="00B16DFE"/>
    <w:pPr>
      <w:autoSpaceDE w:val="0"/>
      <w:autoSpaceDN w:val="0"/>
      <w:adjustRightInd w:val="0"/>
    </w:pPr>
    <w:rPr>
      <w:b/>
      <w:bCs/>
      <w:sz w:val="22"/>
      <w:szCs w:val="24"/>
    </w:rPr>
  </w:style>
  <w:style w:type="paragraph" w:styleId="BalloonText">
    <w:name w:val="Balloon Text"/>
    <w:basedOn w:val="Normal"/>
    <w:semiHidden/>
    <w:rsid w:val="00F204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Morag Souter</cp:lastModifiedBy>
  <cp:revision>6</cp:revision>
  <cp:lastPrinted>2009-06-05T10:20:00Z</cp:lastPrinted>
  <dcterms:created xsi:type="dcterms:W3CDTF">2022-02-04T11:26:00Z</dcterms:created>
  <dcterms:modified xsi:type="dcterms:W3CDTF">2025-01-20T10:59:00Z</dcterms:modified>
</cp:coreProperties>
</file>