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7B1E" w14:textId="77777777" w:rsidR="00F85AF0" w:rsidRPr="009D4644" w:rsidRDefault="00F57DDD">
      <w:pPr>
        <w:pStyle w:val="Heading4"/>
        <w:jc w:val="cente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F57DDD">
        <w:rPr>
          <w:rFonts w:ascii="Arial" w:hAnsi="Arial" w:cs="Arial"/>
          <w:b/>
          <w:noProof/>
          <w:sz w:val="24"/>
          <w:lang w:eastAsia="en-GB"/>
        </w:rPr>
        <w:drawing>
          <wp:inline distT="0" distB="0" distL="0" distR="0" wp14:anchorId="45E19969" wp14:editId="7AC719E6">
            <wp:extent cx="837648" cy="837648"/>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9D4644" w14:paraId="352A8AF4" w14:textId="77777777">
        <w:tc>
          <w:tcPr>
            <w:tcW w:w="10440" w:type="dxa"/>
          </w:tcPr>
          <w:p w14:paraId="3089E532" w14:textId="77777777" w:rsidR="00F85AF0" w:rsidRPr="009D4644" w:rsidRDefault="00F85AF0" w:rsidP="00465693">
            <w:pPr>
              <w:pStyle w:val="Heading3"/>
              <w:numPr>
                <w:ilvl w:val="0"/>
                <w:numId w:val="1"/>
              </w:numPr>
              <w:spacing w:before="120" w:after="120"/>
            </w:pPr>
            <w:r w:rsidRPr="009D4644">
              <w:t>JOB IDENTIFICATION</w:t>
            </w:r>
          </w:p>
        </w:tc>
      </w:tr>
      <w:tr w:rsidR="00F85AF0" w:rsidRPr="009D4644" w14:paraId="25A81EFF" w14:textId="77777777">
        <w:tc>
          <w:tcPr>
            <w:tcW w:w="10440" w:type="dxa"/>
          </w:tcPr>
          <w:p w14:paraId="3C2179AC" w14:textId="77777777" w:rsidR="00F85AF0" w:rsidRPr="00EB5340" w:rsidRDefault="00F85AF0">
            <w:pPr>
              <w:pStyle w:val="BodyText"/>
              <w:rPr>
                <w:rFonts w:cs="Arial"/>
                <w:sz w:val="24"/>
                <w:szCs w:val="24"/>
              </w:rPr>
            </w:pPr>
          </w:p>
          <w:tbl>
            <w:tblPr>
              <w:tblW w:w="0" w:type="auto"/>
              <w:tblLook w:val="04A0" w:firstRow="1" w:lastRow="0" w:firstColumn="1" w:lastColumn="0" w:noHBand="0" w:noVBand="1"/>
            </w:tblPr>
            <w:tblGrid>
              <w:gridCol w:w="2941"/>
              <w:gridCol w:w="7268"/>
            </w:tblGrid>
            <w:tr w:rsidR="00152DC0" w:rsidRPr="009D4644" w14:paraId="42789124" w14:textId="77777777" w:rsidTr="00914E2B">
              <w:tc>
                <w:tcPr>
                  <w:tcW w:w="2941" w:type="dxa"/>
                  <w:shd w:val="clear" w:color="auto" w:fill="auto"/>
                </w:tcPr>
                <w:p w14:paraId="6B459CD0" w14:textId="77777777" w:rsidR="00152DC0" w:rsidRPr="009D4644" w:rsidRDefault="00152DC0" w:rsidP="00741EE5">
                  <w:pPr>
                    <w:jc w:val="both"/>
                    <w:rPr>
                      <w:rFonts w:ascii="Arial" w:hAnsi="Arial" w:cs="Arial"/>
                    </w:rPr>
                  </w:pPr>
                  <w:r w:rsidRPr="009D4644">
                    <w:rPr>
                      <w:rFonts w:ascii="Arial" w:hAnsi="Arial" w:cs="Arial"/>
                    </w:rPr>
                    <w:t>Job Title:</w:t>
                  </w:r>
                </w:p>
                <w:p w14:paraId="689DD5E4" w14:textId="77777777" w:rsidR="00152DC0" w:rsidRPr="009D4644" w:rsidRDefault="00152DC0" w:rsidP="00741EE5">
                  <w:pPr>
                    <w:jc w:val="both"/>
                    <w:rPr>
                      <w:rFonts w:ascii="Arial" w:hAnsi="Arial" w:cs="Arial"/>
                    </w:rPr>
                  </w:pPr>
                </w:p>
              </w:tc>
              <w:tc>
                <w:tcPr>
                  <w:tcW w:w="7268" w:type="dxa"/>
                  <w:shd w:val="clear" w:color="auto" w:fill="auto"/>
                </w:tcPr>
                <w:p w14:paraId="0A236F43" w14:textId="77777777" w:rsidR="00A836A3" w:rsidRPr="007E4365" w:rsidRDefault="00B2514A" w:rsidP="00A836A3">
                  <w:pPr>
                    <w:rPr>
                      <w:rFonts w:ascii="Arial" w:hAnsi="Arial" w:cs="Arial"/>
                    </w:rPr>
                  </w:pPr>
                  <w:r>
                    <w:rPr>
                      <w:rFonts w:ascii="Arial" w:hAnsi="Arial" w:cs="Arial"/>
                    </w:rPr>
                    <w:t xml:space="preserve">Health </w:t>
                  </w:r>
                  <w:r w:rsidR="00AF76D5">
                    <w:rPr>
                      <w:rFonts w:ascii="Arial" w:hAnsi="Arial" w:cs="Arial"/>
                    </w:rPr>
                    <w:t>Information Coo</w:t>
                  </w:r>
                  <w:r w:rsidR="00B20104">
                    <w:rPr>
                      <w:rFonts w:ascii="Arial" w:hAnsi="Arial" w:cs="Arial"/>
                    </w:rPr>
                    <w:t>rdinator</w:t>
                  </w:r>
                  <w:r w:rsidR="00F57DDD">
                    <w:rPr>
                      <w:rFonts w:ascii="Arial" w:hAnsi="Arial" w:cs="Arial"/>
                    </w:rPr>
                    <w:t xml:space="preserve"> </w:t>
                  </w:r>
                  <w:r w:rsidR="00B20104">
                    <w:rPr>
                      <w:rFonts w:ascii="Arial" w:hAnsi="Arial" w:cs="Arial"/>
                    </w:rPr>
                    <w:t xml:space="preserve"> (Band 5</w:t>
                  </w:r>
                  <w:r w:rsidR="007E4365" w:rsidRPr="007E4365">
                    <w:rPr>
                      <w:rFonts w:ascii="Arial" w:hAnsi="Arial" w:cs="Arial"/>
                    </w:rPr>
                    <w:t>)</w:t>
                  </w:r>
                </w:p>
                <w:p w14:paraId="0C70123E" w14:textId="77777777" w:rsidR="00152DC0" w:rsidRPr="00402977" w:rsidRDefault="00152DC0" w:rsidP="00DA5558">
                  <w:pPr>
                    <w:tabs>
                      <w:tab w:val="left" w:pos="357"/>
                    </w:tabs>
                    <w:rPr>
                      <w:rFonts w:ascii="Arial" w:hAnsi="Arial" w:cs="Arial"/>
                    </w:rPr>
                  </w:pPr>
                </w:p>
              </w:tc>
            </w:tr>
            <w:tr w:rsidR="00152DC0" w:rsidRPr="009D4644" w14:paraId="0C19F9B8" w14:textId="77777777" w:rsidTr="00914E2B">
              <w:tc>
                <w:tcPr>
                  <w:tcW w:w="2941" w:type="dxa"/>
                  <w:shd w:val="clear" w:color="auto" w:fill="auto"/>
                </w:tcPr>
                <w:p w14:paraId="2664E9E5" w14:textId="77777777" w:rsidR="00B27D8F" w:rsidRPr="009D4644" w:rsidRDefault="00152DC0" w:rsidP="00741EE5">
                  <w:pPr>
                    <w:jc w:val="both"/>
                    <w:rPr>
                      <w:rFonts w:ascii="Arial" w:hAnsi="Arial" w:cs="Arial"/>
                    </w:rPr>
                  </w:pPr>
                  <w:r w:rsidRPr="009D4644">
                    <w:rPr>
                      <w:rFonts w:ascii="Arial" w:hAnsi="Arial" w:cs="Arial"/>
                    </w:rPr>
                    <w:t xml:space="preserve">Responsible to </w:t>
                  </w:r>
                </w:p>
                <w:p w14:paraId="086DCB8A"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7268" w:type="dxa"/>
                  <w:shd w:val="clear" w:color="auto" w:fill="auto"/>
                </w:tcPr>
                <w:p w14:paraId="77261C56" w14:textId="77777777" w:rsidR="00152DC0" w:rsidRPr="009D4644" w:rsidRDefault="00D21EC6" w:rsidP="004658E1">
                  <w:pPr>
                    <w:jc w:val="both"/>
                    <w:rPr>
                      <w:rFonts w:ascii="Arial" w:hAnsi="Arial" w:cs="Arial"/>
                    </w:rPr>
                  </w:pPr>
                  <w:r>
                    <w:rPr>
                      <w:rFonts w:ascii="Arial" w:hAnsi="Arial" w:cs="Arial"/>
                    </w:rPr>
                    <w:t xml:space="preserve">Clinical Governance </w:t>
                  </w:r>
                  <w:r w:rsidR="004658E1">
                    <w:rPr>
                      <w:rFonts w:ascii="Arial" w:hAnsi="Arial" w:cs="Arial"/>
                    </w:rPr>
                    <w:t>and</w:t>
                  </w:r>
                  <w:r>
                    <w:rPr>
                      <w:rFonts w:ascii="Arial" w:hAnsi="Arial" w:cs="Arial"/>
                    </w:rPr>
                    <w:t xml:space="preserve"> Risk </w:t>
                  </w:r>
                  <w:r w:rsidR="00F57DDD">
                    <w:rPr>
                      <w:rFonts w:ascii="Arial" w:hAnsi="Arial" w:cs="Arial"/>
                    </w:rPr>
                    <w:t xml:space="preserve">Management </w:t>
                  </w:r>
                  <w:r w:rsidR="003D6ED7">
                    <w:rPr>
                      <w:rFonts w:ascii="Arial" w:hAnsi="Arial" w:cs="Arial"/>
                    </w:rPr>
                    <w:t>Coordinator/</w:t>
                  </w:r>
                  <w:r w:rsidR="004D0CFE">
                    <w:rPr>
                      <w:rFonts w:ascii="Arial" w:hAnsi="Arial" w:cs="Arial"/>
                    </w:rPr>
                    <w:t xml:space="preserve">Clinical Governance </w:t>
                  </w:r>
                  <w:r w:rsidR="004658E1">
                    <w:rPr>
                      <w:rFonts w:ascii="Arial" w:hAnsi="Arial" w:cs="Arial"/>
                    </w:rPr>
                    <w:t>and</w:t>
                  </w:r>
                  <w:r w:rsidR="004D0CFE">
                    <w:rPr>
                      <w:rFonts w:ascii="Arial" w:hAnsi="Arial" w:cs="Arial"/>
                    </w:rPr>
                    <w:t xml:space="preserve"> Risk Management </w:t>
                  </w:r>
                  <w:r w:rsidR="003D6ED7">
                    <w:rPr>
                      <w:rFonts w:ascii="Arial" w:hAnsi="Arial" w:cs="Arial"/>
                    </w:rPr>
                    <w:t>Facilitator</w:t>
                  </w:r>
                </w:p>
              </w:tc>
            </w:tr>
            <w:tr w:rsidR="00152DC0" w:rsidRPr="009D4644" w14:paraId="562A1FF6" w14:textId="77777777" w:rsidTr="00914E2B">
              <w:tc>
                <w:tcPr>
                  <w:tcW w:w="2941" w:type="dxa"/>
                  <w:shd w:val="clear" w:color="auto" w:fill="auto"/>
                </w:tcPr>
                <w:p w14:paraId="5B8DBFAA" w14:textId="77777777" w:rsidR="00152DC0" w:rsidRPr="009D4644" w:rsidRDefault="00152DC0" w:rsidP="00741EE5">
                  <w:pPr>
                    <w:jc w:val="both"/>
                    <w:rPr>
                      <w:rFonts w:ascii="Arial" w:hAnsi="Arial" w:cs="Arial"/>
                    </w:rPr>
                  </w:pPr>
                  <w:r w:rsidRPr="009D4644">
                    <w:rPr>
                      <w:rFonts w:ascii="Arial" w:hAnsi="Arial" w:cs="Arial"/>
                    </w:rPr>
                    <w:t>Department(s):</w:t>
                  </w:r>
                </w:p>
                <w:p w14:paraId="67FEC2F5" w14:textId="77777777" w:rsidR="00152DC0" w:rsidRPr="009D4644" w:rsidRDefault="00152DC0" w:rsidP="00741EE5">
                  <w:pPr>
                    <w:jc w:val="both"/>
                    <w:rPr>
                      <w:rFonts w:ascii="Arial" w:hAnsi="Arial" w:cs="Arial"/>
                    </w:rPr>
                  </w:pPr>
                </w:p>
              </w:tc>
              <w:tc>
                <w:tcPr>
                  <w:tcW w:w="7268" w:type="dxa"/>
                  <w:shd w:val="clear" w:color="auto" w:fill="auto"/>
                </w:tcPr>
                <w:p w14:paraId="338A27EB" w14:textId="77777777" w:rsidR="00152DC0" w:rsidRPr="007E4365" w:rsidRDefault="007A430C" w:rsidP="004658E1">
                  <w:pPr>
                    <w:jc w:val="both"/>
                    <w:rPr>
                      <w:rFonts w:ascii="Arial" w:hAnsi="Arial" w:cs="Arial"/>
                    </w:rPr>
                  </w:pPr>
                  <w:r>
                    <w:rPr>
                      <w:rFonts w:ascii="Arial" w:hAnsi="Arial" w:cs="Arial"/>
                    </w:rPr>
                    <w:t xml:space="preserve">Clinical Governance </w:t>
                  </w:r>
                  <w:r w:rsidR="004658E1">
                    <w:rPr>
                      <w:rFonts w:ascii="Arial" w:hAnsi="Arial" w:cs="Arial"/>
                    </w:rPr>
                    <w:t>and</w:t>
                  </w:r>
                  <w:r>
                    <w:rPr>
                      <w:rFonts w:ascii="Arial" w:hAnsi="Arial" w:cs="Arial"/>
                    </w:rPr>
                    <w:t xml:space="preserve"> Risk Management</w:t>
                  </w:r>
                  <w:r w:rsidR="00CB3B79">
                    <w:rPr>
                      <w:rFonts w:ascii="Arial" w:hAnsi="Arial" w:cs="Arial"/>
                    </w:rPr>
                    <w:t xml:space="preserve"> </w:t>
                  </w:r>
                </w:p>
              </w:tc>
            </w:tr>
            <w:tr w:rsidR="00152DC0" w:rsidRPr="009D4644" w14:paraId="65EC06AC" w14:textId="77777777" w:rsidTr="00914E2B">
              <w:tc>
                <w:tcPr>
                  <w:tcW w:w="2941" w:type="dxa"/>
                  <w:shd w:val="clear" w:color="auto" w:fill="auto"/>
                </w:tcPr>
                <w:p w14:paraId="2919060C" w14:textId="77777777" w:rsidR="00152DC0" w:rsidRPr="009D4644" w:rsidRDefault="00152DC0" w:rsidP="00741EE5">
                  <w:pPr>
                    <w:jc w:val="both"/>
                    <w:rPr>
                      <w:rFonts w:ascii="Arial" w:hAnsi="Arial" w:cs="Arial"/>
                    </w:rPr>
                  </w:pPr>
                  <w:r w:rsidRPr="009D4644">
                    <w:rPr>
                      <w:rFonts w:ascii="Arial" w:hAnsi="Arial" w:cs="Arial"/>
                    </w:rPr>
                    <w:t>Directorate:</w:t>
                  </w:r>
                </w:p>
                <w:p w14:paraId="4009C07E" w14:textId="77777777" w:rsidR="00152DC0" w:rsidRPr="009D4644" w:rsidRDefault="00152DC0" w:rsidP="00741EE5">
                  <w:pPr>
                    <w:jc w:val="both"/>
                    <w:rPr>
                      <w:rFonts w:ascii="Arial" w:hAnsi="Arial" w:cs="Arial"/>
                    </w:rPr>
                  </w:pPr>
                </w:p>
              </w:tc>
              <w:tc>
                <w:tcPr>
                  <w:tcW w:w="7268" w:type="dxa"/>
                  <w:shd w:val="clear" w:color="auto" w:fill="auto"/>
                </w:tcPr>
                <w:p w14:paraId="512A7C36" w14:textId="77777777" w:rsidR="00152DC0" w:rsidRPr="00A836A3" w:rsidRDefault="00F57DDD" w:rsidP="00A836A3">
                  <w:pPr>
                    <w:rPr>
                      <w:rFonts w:ascii="Arial" w:hAnsi="Arial" w:cs="Arial"/>
                    </w:rPr>
                  </w:pPr>
                  <w:r>
                    <w:rPr>
                      <w:rFonts w:ascii="Arial" w:hAnsi="Arial" w:cs="Arial"/>
                    </w:rPr>
                    <w:t>Patient Safety, Clinical Governance and Risk Management</w:t>
                  </w:r>
                </w:p>
              </w:tc>
            </w:tr>
            <w:tr w:rsidR="00152DC0" w:rsidRPr="009D4644" w14:paraId="595FC8AD" w14:textId="77777777" w:rsidTr="00914E2B">
              <w:tc>
                <w:tcPr>
                  <w:tcW w:w="2941" w:type="dxa"/>
                  <w:shd w:val="clear" w:color="auto" w:fill="auto"/>
                </w:tcPr>
                <w:p w14:paraId="2AC8D345" w14:textId="77777777" w:rsidR="00152DC0" w:rsidRPr="009D4644" w:rsidRDefault="00152DC0" w:rsidP="00741EE5">
                  <w:pPr>
                    <w:jc w:val="both"/>
                    <w:rPr>
                      <w:rFonts w:ascii="Arial" w:hAnsi="Arial" w:cs="Arial"/>
                    </w:rPr>
                  </w:pPr>
                  <w:r w:rsidRPr="009D4644">
                    <w:rPr>
                      <w:rFonts w:ascii="Arial" w:hAnsi="Arial" w:cs="Arial"/>
                    </w:rPr>
                    <w:t>Operating Division:</w:t>
                  </w:r>
                </w:p>
                <w:p w14:paraId="755DCF49" w14:textId="77777777" w:rsidR="00152DC0" w:rsidRPr="009D4644" w:rsidRDefault="00152DC0" w:rsidP="00741EE5">
                  <w:pPr>
                    <w:jc w:val="both"/>
                    <w:rPr>
                      <w:rFonts w:ascii="Arial" w:hAnsi="Arial" w:cs="Arial"/>
                    </w:rPr>
                  </w:pPr>
                </w:p>
              </w:tc>
              <w:tc>
                <w:tcPr>
                  <w:tcW w:w="7268" w:type="dxa"/>
                  <w:shd w:val="clear" w:color="auto" w:fill="auto"/>
                </w:tcPr>
                <w:p w14:paraId="2AE61FD4" w14:textId="77777777" w:rsidR="00152DC0" w:rsidRPr="009D4644" w:rsidRDefault="000E064C" w:rsidP="00741EE5">
                  <w:pPr>
                    <w:jc w:val="both"/>
                    <w:rPr>
                      <w:rFonts w:ascii="Arial" w:hAnsi="Arial" w:cs="Arial"/>
                    </w:rPr>
                  </w:pPr>
                  <w:r>
                    <w:rPr>
                      <w:rFonts w:ascii="Arial" w:hAnsi="Arial" w:cs="Arial"/>
                    </w:rPr>
                    <w:t>Corporate Nursing</w:t>
                  </w:r>
                </w:p>
              </w:tc>
            </w:tr>
            <w:tr w:rsidR="00152DC0" w:rsidRPr="009D4644" w14:paraId="29402383" w14:textId="77777777" w:rsidTr="00914E2B">
              <w:tc>
                <w:tcPr>
                  <w:tcW w:w="2941" w:type="dxa"/>
                  <w:shd w:val="clear" w:color="auto" w:fill="auto"/>
                </w:tcPr>
                <w:p w14:paraId="4AA28BAF" w14:textId="77777777" w:rsidR="00152DC0" w:rsidRPr="009D4644" w:rsidRDefault="00152DC0" w:rsidP="00741EE5">
                  <w:pPr>
                    <w:jc w:val="both"/>
                    <w:rPr>
                      <w:rFonts w:ascii="Arial" w:hAnsi="Arial" w:cs="Arial"/>
                    </w:rPr>
                  </w:pPr>
                  <w:r w:rsidRPr="009D4644">
                    <w:rPr>
                      <w:rFonts w:ascii="Arial" w:hAnsi="Arial" w:cs="Arial"/>
                    </w:rPr>
                    <w:t>Job Reference:</w:t>
                  </w:r>
                </w:p>
                <w:p w14:paraId="58D5958F" w14:textId="77777777" w:rsidR="00152DC0" w:rsidRPr="009D4644" w:rsidRDefault="00152DC0" w:rsidP="00741EE5">
                  <w:pPr>
                    <w:jc w:val="both"/>
                    <w:rPr>
                      <w:rFonts w:ascii="Arial" w:hAnsi="Arial" w:cs="Arial"/>
                    </w:rPr>
                  </w:pPr>
                </w:p>
              </w:tc>
              <w:tc>
                <w:tcPr>
                  <w:tcW w:w="7268" w:type="dxa"/>
                  <w:shd w:val="clear" w:color="auto" w:fill="auto"/>
                </w:tcPr>
                <w:p w14:paraId="14D778C0" w14:textId="77777777" w:rsidR="00152DC0" w:rsidRPr="00914E2B" w:rsidRDefault="007A430C" w:rsidP="00741EE5">
                  <w:pPr>
                    <w:jc w:val="both"/>
                    <w:rPr>
                      <w:rFonts w:ascii="Arial" w:hAnsi="Arial" w:cs="Arial"/>
                      <w:b/>
                      <w:bCs/>
                    </w:rPr>
                  </w:pPr>
                  <w:r w:rsidRPr="00914E2B">
                    <w:rPr>
                      <w:rFonts w:ascii="Arial" w:hAnsi="Arial" w:cs="Arial"/>
                      <w:b/>
                      <w:bCs/>
                      <w:highlight w:val="yellow"/>
                    </w:rPr>
                    <w:t>SC06-2546</w:t>
                  </w:r>
                  <w:r w:rsidR="00914E2B" w:rsidRPr="00914E2B">
                    <w:rPr>
                      <w:rFonts w:ascii="Arial" w:hAnsi="Arial" w:cs="Arial"/>
                      <w:b/>
                      <w:bCs/>
                      <w:highlight w:val="yellow"/>
                    </w:rPr>
                    <w:t>(rev25)</w:t>
                  </w:r>
                </w:p>
              </w:tc>
            </w:tr>
            <w:tr w:rsidR="00152DC0" w:rsidRPr="009D4644" w14:paraId="1A1DFB16" w14:textId="77777777" w:rsidTr="00914E2B">
              <w:tc>
                <w:tcPr>
                  <w:tcW w:w="2941" w:type="dxa"/>
                  <w:shd w:val="clear" w:color="auto" w:fill="auto"/>
                </w:tcPr>
                <w:p w14:paraId="1C9F1030" w14:textId="77777777" w:rsidR="00152DC0" w:rsidRPr="009D4644" w:rsidRDefault="00152DC0" w:rsidP="00741EE5">
                  <w:pPr>
                    <w:jc w:val="both"/>
                    <w:rPr>
                      <w:rFonts w:ascii="Arial" w:hAnsi="Arial" w:cs="Arial"/>
                    </w:rPr>
                  </w:pPr>
                  <w:r w:rsidRPr="009D4644">
                    <w:rPr>
                      <w:rFonts w:ascii="Arial" w:hAnsi="Arial" w:cs="Arial"/>
                    </w:rPr>
                    <w:t>No of Job Holders:</w:t>
                  </w:r>
                </w:p>
                <w:p w14:paraId="1D3CD2BD" w14:textId="77777777" w:rsidR="00152DC0" w:rsidRPr="009D4644" w:rsidRDefault="00152DC0" w:rsidP="00741EE5">
                  <w:pPr>
                    <w:jc w:val="both"/>
                    <w:rPr>
                      <w:rFonts w:ascii="Arial" w:hAnsi="Arial" w:cs="Arial"/>
                    </w:rPr>
                  </w:pPr>
                </w:p>
              </w:tc>
              <w:tc>
                <w:tcPr>
                  <w:tcW w:w="7268" w:type="dxa"/>
                  <w:shd w:val="clear" w:color="auto" w:fill="auto"/>
                </w:tcPr>
                <w:p w14:paraId="416D5335" w14:textId="77777777" w:rsidR="00152DC0" w:rsidRPr="009D4644" w:rsidRDefault="007A430C" w:rsidP="00741EE5">
                  <w:pPr>
                    <w:jc w:val="both"/>
                    <w:rPr>
                      <w:rFonts w:ascii="Arial" w:hAnsi="Arial" w:cs="Arial"/>
                    </w:rPr>
                  </w:pPr>
                  <w:r>
                    <w:rPr>
                      <w:rFonts w:ascii="Arial" w:hAnsi="Arial" w:cs="Arial"/>
                    </w:rPr>
                    <w:t>1</w:t>
                  </w:r>
                </w:p>
              </w:tc>
            </w:tr>
            <w:tr w:rsidR="00152DC0" w:rsidRPr="009D4644" w14:paraId="29939093" w14:textId="77777777" w:rsidTr="00914E2B">
              <w:tc>
                <w:tcPr>
                  <w:tcW w:w="2941" w:type="dxa"/>
                  <w:shd w:val="clear" w:color="auto" w:fill="auto"/>
                </w:tcPr>
                <w:p w14:paraId="0B3644E0" w14:textId="77777777" w:rsidR="00152DC0" w:rsidRPr="009D4644" w:rsidRDefault="00152DC0" w:rsidP="00741EE5">
                  <w:pPr>
                    <w:jc w:val="both"/>
                    <w:rPr>
                      <w:rFonts w:ascii="Arial" w:hAnsi="Arial" w:cs="Arial"/>
                    </w:rPr>
                  </w:pPr>
                  <w:r w:rsidRPr="009D4644">
                    <w:rPr>
                      <w:rFonts w:ascii="Arial" w:hAnsi="Arial" w:cs="Arial"/>
                    </w:rPr>
                    <w:t>Last Update (insert date):</w:t>
                  </w:r>
                </w:p>
                <w:p w14:paraId="3BFCFC99" w14:textId="77777777" w:rsidR="00152DC0" w:rsidRPr="009D4644" w:rsidRDefault="00152DC0" w:rsidP="00741EE5">
                  <w:pPr>
                    <w:jc w:val="both"/>
                    <w:rPr>
                      <w:rFonts w:ascii="Arial" w:hAnsi="Arial" w:cs="Arial"/>
                    </w:rPr>
                  </w:pPr>
                </w:p>
              </w:tc>
              <w:tc>
                <w:tcPr>
                  <w:tcW w:w="7268" w:type="dxa"/>
                  <w:shd w:val="clear" w:color="auto" w:fill="auto"/>
                </w:tcPr>
                <w:p w14:paraId="73734E66" w14:textId="77777777" w:rsidR="00152DC0" w:rsidRPr="009D4644" w:rsidRDefault="0097231D" w:rsidP="00741EE5">
                  <w:pPr>
                    <w:jc w:val="both"/>
                    <w:rPr>
                      <w:rFonts w:ascii="Arial" w:hAnsi="Arial" w:cs="Arial"/>
                    </w:rPr>
                  </w:pPr>
                  <w:r>
                    <w:rPr>
                      <w:rFonts w:ascii="Arial" w:hAnsi="Arial" w:cs="Arial"/>
                    </w:rPr>
                    <w:t>January 2025</w:t>
                  </w:r>
                </w:p>
              </w:tc>
            </w:tr>
          </w:tbl>
          <w:p w14:paraId="1D1E1213" w14:textId="77777777" w:rsidR="00F85AF0" w:rsidRPr="009D4644" w:rsidRDefault="00F85AF0" w:rsidP="00152DC0">
            <w:pPr>
              <w:jc w:val="both"/>
              <w:rPr>
                <w:rFonts w:ascii="Arial" w:hAnsi="Arial" w:cs="Arial"/>
              </w:rPr>
            </w:pPr>
          </w:p>
        </w:tc>
      </w:tr>
      <w:tr w:rsidR="00F85AF0" w:rsidRPr="009D4644" w14:paraId="20544D76" w14:textId="77777777">
        <w:tblPrEx>
          <w:tblBorders>
            <w:insideH w:val="single" w:sz="4" w:space="0" w:color="auto"/>
            <w:insideV w:val="single" w:sz="4" w:space="0" w:color="auto"/>
          </w:tblBorders>
        </w:tblPrEx>
        <w:tc>
          <w:tcPr>
            <w:tcW w:w="10440" w:type="dxa"/>
          </w:tcPr>
          <w:p w14:paraId="3DB9EA0A" w14:textId="77777777" w:rsidR="00F85AF0" w:rsidRPr="009D4644" w:rsidRDefault="00F85AF0">
            <w:pPr>
              <w:pStyle w:val="Heading3"/>
              <w:spacing w:before="120" w:after="120"/>
            </w:pPr>
            <w:r w:rsidRPr="009D4644">
              <w:t>2.  JOB PURPOSE</w:t>
            </w:r>
          </w:p>
        </w:tc>
      </w:tr>
      <w:tr w:rsidR="00F85AF0" w:rsidRPr="009D4644" w14:paraId="23075083" w14:textId="77777777">
        <w:tblPrEx>
          <w:tblBorders>
            <w:insideH w:val="single" w:sz="4" w:space="0" w:color="auto"/>
            <w:insideV w:val="single" w:sz="4" w:space="0" w:color="auto"/>
          </w:tblBorders>
        </w:tblPrEx>
        <w:tc>
          <w:tcPr>
            <w:tcW w:w="10440" w:type="dxa"/>
          </w:tcPr>
          <w:p w14:paraId="5D2C7AD0" w14:textId="77777777" w:rsidR="00B20104" w:rsidRDefault="00B20104" w:rsidP="00914E2B">
            <w:pPr>
              <w:jc w:val="both"/>
              <w:rPr>
                <w:rFonts w:ascii="Arial" w:hAnsi="Arial" w:cs="Arial"/>
              </w:rPr>
            </w:pPr>
            <w:r w:rsidRPr="00D0699F">
              <w:rPr>
                <w:rFonts w:ascii="Arial" w:hAnsi="Arial" w:cs="Arial"/>
              </w:rPr>
              <w:t>This job exists to co-ordinate the administration of</w:t>
            </w:r>
            <w:r w:rsidR="00B2514A">
              <w:rPr>
                <w:rFonts w:ascii="Arial" w:hAnsi="Arial" w:cs="Arial"/>
              </w:rPr>
              <w:t xml:space="preserve"> Health</w:t>
            </w:r>
            <w:r w:rsidR="00E045B6">
              <w:rPr>
                <w:rFonts w:ascii="Arial" w:hAnsi="Arial" w:cs="Arial"/>
              </w:rPr>
              <w:t xml:space="preserve"> </w:t>
            </w:r>
            <w:r w:rsidRPr="00D0699F">
              <w:rPr>
                <w:rFonts w:ascii="Arial" w:hAnsi="Arial" w:cs="Arial"/>
              </w:rPr>
              <w:t>Information developed by staff within NHS Tayside</w:t>
            </w:r>
            <w:r w:rsidR="0097231D">
              <w:rPr>
                <w:rFonts w:ascii="Arial" w:hAnsi="Arial" w:cs="Arial"/>
              </w:rPr>
              <w:t xml:space="preserve">, and ensures all staff follow </w:t>
            </w:r>
            <w:r w:rsidRPr="00D0699F">
              <w:rPr>
                <w:rFonts w:ascii="Arial" w:hAnsi="Arial" w:cs="Arial"/>
              </w:rPr>
              <w:t xml:space="preserve">the NHS Tayside Good Practice Guidelines on Writing &amp; Reviewing </w:t>
            </w:r>
            <w:r w:rsidR="00B2514A">
              <w:rPr>
                <w:rFonts w:ascii="Arial" w:hAnsi="Arial" w:cs="Arial"/>
              </w:rPr>
              <w:t>Health</w:t>
            </w:r>
            <w:r w:rsidR="00E045B6">
              <w:rPr>
                <w:rFonts w:ascii="Arial" w:hAnsi="Arial" w:cs="Arial"/>
              </w:rPr>
              <w:t xml:space="preserve"> </w:t>
            </w:r>
            <w:r w:rsidRPr="00D0699F">
              <w:rPr>
                <w:rFonts w:ascii="Arial" w:hAnsi="Arial" w:cs="Arial"/>
              </w:rPr>
              <w:t xml:space="preserve">Information Leaflets.  </w:t>
            </w:r>
          </w:p>
          <w:p w14:paraId="0E705A54" w14:textId="77777777" w:rsidR="00B20104" w:rsidRDefault="00B20104" w:rsidP="00914E2B">
            <w:pPr>
              <w:jc w:val="both"/>
              <w:rPr>
                <w:rFonts w:ascii="Arial" w:hAnsi="Arial" w:cs="Arial"/>
              </w:rPr>
            </w:pPr>
          </w:p>
          <w:p w14:paraId="0745F70D" w14:textId="77777777" w:rsidR="00B20104" w:rsidRDefault="00B20104" w:rsidP="00914E2B">
            <w:pPr>
              <w:jc w:val="both"/>
              <w:rPr>
                <w:rFonts w:ascii="Arial" w:hAnsi="Arial" w:cs="Arial"/>
              </w:rPr>
            </w:pPr>
            <w:r w:rsidRPr="00D0699F">
              <w:rPr>
                <w:rFonts w:ascii="Arial" w:hAnsi="Arial" w:cs="Arial"/>
              </w:rPr>
              <w:t>The purpose of the job is also:</w:t>
            </w:r>
          </w:p>
          <w:p w14:paraId="2223597C" w14:textId="77777777" w:rsidR="004D0CFE" w:rsidRPr="00D0699F" w:rsidRDefault="004D0CFE" w:rsidP="00914E2B">
            <w:pPr>
              <w:jc w:val="both"/>
              <w:rPr>
                <w:rFonts w:ascii="Arial" w:hAnsi="Arial" w:cs="Arial"/>
              </w:rPr>
            </w:pPr>
          </w:p>
          <w:p w14:paraId="412CA085" w14:textId="77777777" w:rsidR="00B20104" w:rsidRPr="00D0699F" w:rsidRDefault="00B20104" w:rsidP="00914E2B">
            <w:pPr>
              <w:jc w:val="both"/>
              <w:rPr>
                <w:rFonts w:ascii="Arial" w:hAnsi="Arial" w:cs="Arial"/>
              </w:rPr>
            </w:pPr>
            <w:r w:rsidRPr="00D0699F">
              <w:rPr>
                <w:rFonts w:ascii="Arial" w:hAnsi="Arial" w:cs="Arial"/>
              </w:rPr>
              <w:t xml:space="preserve">To manage </w:t>
            </w:r>
            <w:r w:rsidR="004D0CFE">
              <w:rPr>
                <w:rFonts w:ascii="Arial" w:hAnsi="Arial" w:cs="Arial"/>
              </w:rPr>
              <w:t xml:space="preserve">the </w:t>
            </w:r>
            <w:r w:rsidRPr="00D0699F">
              <w:rPr>
                <w:rFonts w:ascii="Arial" w:hAnsi="Arial" w:cs="Arial"/>
              </w:rPr>
              <w:t xml:space="preserve">Patient and Staff Information Leaflet Intranet/Internet </w:t>
            </w:r>
            <w:r w:rsidR="0011238E">
              <w:rPr>
                <w:rFonts w:ascii="Arial" w:hAnsi="Arial" w:cs="Arial"/>
              </w:rPr>
              <w:t>s</w:t>
            </w:r>
            <w:r w:rsidRPr="00D0699F">
              <w:rPr>
                <w:rFonts w:ascii="Arial" w:hAnsi="Arial" w:cs="Arial"/>
              </w:rPr>
              <w:t>ite.</w:t>
            </w:r>
          </w:p>
          <w:p w14:paraId="6816EA2D" w14:textId="77777777" w:rsidR="00B20104" w:rsidRDefault="00B20104" w:rsidP="00914E2B">
            <w:pPr>
              <w:jc w:val="both"/>
              <w:rPr>
                <w:rFonts w:ascii="Arial" w:hAnsi="Arial" w:cs="Arial"/>
              </w:rPr>
            </w:pPr>
          </w:p>
          <w:p w14:paraId="5222B4B6" w14:textId="77777777" w:rsidR="00B20104" w:rsidRPr="00D0699F" w:rsidRDefault="00B20104" w:rsidP="00914E2B">
            <w:pPr>
              <w:jc w:val="both"/>
              <w:rPr>
                <w:rFonts w:ascii="Arial" w:hAnsi="Arial" w:cs="Arial"/>
              </w:rPr>
            </w:pPr>
            <w:r w:rsidRPr="00D0699F">
              <w:rPr>
                <w:rFonts w:ascii="Arial" w:hAnsi="Arial" w:cs="Arial"/>
              </w:rPr>
              <w:t xml:space="preserve">To facilitate the </w:t>
            </w:r>
            <w:r>
              <w:rPr>
                <w:rFonts w:ascii="Arial" w:hAnsi="Arial" w:cs="Arial"/>
              </w:rPr>
              <w:t>translation</w:t>
            </w:r>
            <w:r w:rsidRPr="00D0699F">
              <w:rPr>
                <w:rFonts w:ascii="Arial" w:hAnsi="Arial" w:cs="Arial"/>
              </w:rPr>
              <w:t xml:space="preserve"> of leaflets through Interpretation and Translation Services.</w:t>
            </w:r>
          </w:p>
          <w:p w14:paraId="187B8755" w14:textId="77777777" w:rsidR="00B20104" w:rsidRDefault="00B20104" w:rsidP="00914E2B">
            <w:pPr>
              <w:jc w:val="both"/>
              <w:rPr>
                <w:rFonts w:ascii="Arial" w:hAnsi="Arial" w:cs="Arial"/>
              </w:rPr>
            </w:pPr>
          </w:p>
          <w:p w14:paraId="560379DB" w14:textId="77777777" w:rsidR="00B20104" w:rsidRPr="00D0699F" w:rsidRDefault="00B20104" w:rsidP="00914E2B">
            <w:pPr>
              <w:jc w:val="both"/>
              <w:rPr>
                <w:rFonts w:ascii="Arial" w:hAnsi="Arial" w:cs="Arial"/>
              </w:rPr>
            </w:pPr>
            <w:r w:rsidRPr="00D0699F">
              <w:rPr>
                <w:rFonts w:ascii="Arial" w:hAnsi="Arial" w:cs="Arial"/>
              </w:rPr>
              <w:t xml:space="preserve">To support </w:t>
            </w:r>
            <w:r w:rsidR="0097231D">
              <w:rPr>
                <w:rFonts w:ascii="Arial" w:hAnsi="Arial" w:cs="Arial"/>
              </w:rPr>
              <w:t>patient safety, clinical governance and risk management</w:t>
            </w:r>
            <w:r w:rsidR="00B2514A">
              <w:rPr>
                <w:rFonts w:ascii="Arial" w:hAnsi="Arial" w:cs="Arial"/>
              </w:rPr>
              <w:t xml:space="preserve"> </w:t>
            </w:r>
            <w:r w:rsidRPr="00D0699F">
              <w:rPr>
                <w:rFonts w:ascii="Arial" w:hAnsi="Arial" w:cs="Arial"/>
              </w:rPr>
              <w:t>activities within NHS Tayside</w:t>
            </w:r>
            <w:r w:rsidR="00B2514A">
              <w:rPr>
                <w:rFonts w:ascii="Arial" w:hAnsi="Arial" w:cs="Arial"/>
              </w:rPr>
              <w:t>.</w:t>
            </w:r>
          </w:p>
          <w:p w14:paraId="5E66A651" w14:textId="77777777" w:rsidR="0048168D" w:rsidRPr="00402977" w:rsidRDefault="0048168D" w:rsidP="00914E2B">
            <w:pPr>
              <w:jc w:val="both"/>
              <w:rPr>
                <w:rFonts w:ascii="Arial" w:hAnsi="Arial" w:cs="Arial"/>
              </w:rPr>
            </w:pPr>
          </w:p>
        </w:tc>
      </w:tr>
      <w:tr w:rsidR="00F85AF0" w:rsidRPr="009D4644" w14:paraId="5C1CCD9C" w14:textId="77777777">
        <w:tblPrEx>
          <w:tblBorders>
            <w:insideH w:val="single" w:sz="4" w:space="0" w:color="auto"/>
            <w:insideV w:val="single" w:sz="4" w:space="0" w:color="auto"/>
          </w:tblBorders>
        </w:tblPrEx>
        <w:tc>
          <w:tcPr>
            <w:tcW w:w="10440" w:type="dxa"/>
          </w:tcPr>
          <w:p w14:paraId="6AA87852"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25CD165F" w14:textId="77777777">
        <w:tblPrEx>
          <w:tblBorders>
            <w:insideH w:val="single" w:sz="4" w:space="0" w:color="auto"/>
            <w:insideV w:val="single" w:sz="4" w:space="0" w:color="auto"/>
          </w:tblBorders>
        </w:tblPrEx>
        <w:tc>
          <w:tcPr>
            <w:tcW w:w="10440" w:type="dxa"/>
          </w:tcPr>
          <w:p w14:paraId="5808C21F" w14:textId="77777777" w:rsidR="004D0CFE" w:rsidRDefault="004D0CFE" w:rsidP="00914E2B">
            <w:pPr>
              <w:rPr>
                <w:rFonts w:ascii="Arial" w:hAnsi="Arial" w:cs="Arial"/>
              </w:rPr>
            </w:pPr>
            <w:r>
              <w:rPr>
                <w:rFonts w:ascii="Arial" w:hAnsi="Arial" w:cs="Arial"/>
              </w:rPr>
              <w:t xml:space="preserve">This post is part of the Patient Safety, Clinical Governance </w:t>
            </w:r>
            <w:r w:rsidR="00C33A03">
              <w:rPr>
                <w:rFonts w:ascii="Arial" w:hAnsi="Arial" w:cs="Arial"/>
              </w:rPr>
              <w:t>and</w:t>
            </w:r>
            <w:r>
              <w:rPr>
                <w:rFonts w:ascii="Arial" w:hAnsi="Arial" w:cs="Arial"/>
              </w:rPr>
              <w:t xml:space="preserve"> Risk Management Team that operates within NHS Tayside.</w:t>
            </w:r>
          </w:p>
          <w:p w14:paraId="630C010B" w14:textId="77777777" w:rsidR="00C144C3" w:rsidRPr="004D0CFE" w:rsidRDefault="00C144C3" w:rsidP="00914E2B">
            <w:pPr>
              <w:rPr>
                <w:rFonts w:ascii="Arial" w:hAnsi="Arial" w:cs="Arial"/>
              </w:rPr>
            </w:pPr>
          </w:p>
          <w:p w14:paraId="5E90DE68" w14:textId="77777777" w:rsidR="00B20104" w:rsidRPr="004D0CFE" w:rsidRDefault="00B20104" w:rsidP="00914E2B">
            <w:pPr>
              <w:pStyle w:val="Heading2"/>
              <w:rPr>
                <w:b w:val="0"/>
                <w:noProof/>
              </w:rPr>
            </w:pPr>
            <w:r w:rsidRPr="004D0CFE">
              <w:rPr>
                <w:b w:val="0"/>
                <w:noProof/>
              </w:rPr>
              <w:t>The dimensions of the post are:</w:t>
            </w:r>
          </w:p>
          <w:p w14:paraId="76B12CB2" w14:textId="77777777" w:rsidR="00B20104" w:rsidRPr="004D0CFE" w:rsidRDefault="00B20104" w:rsidP="00914E2B">
            <w:pPr>
              <w:jc w:val="both"/>
              <w:rPr>
                <w:rFonts w:ascii="Arial" w:hAnsi="Arial" w:cs="Arial"/>
                <w:bCs/>
                <w:noProof/>
              </w:rPr>
            </w:pPr>
          </w:p>
          <w:p w14:paraId="060C9E9B" w14:textId="77777777" w:rsidR="00B20104" w:rsidRPr="004D0CFE" w:rsidRDefault="00B20104" w:rsidP="00914E2B">
            <w:pPr>
              <w:jc w:val="both"/>
              <w:rPr>
                <w:rFonts w:ascii="Arial" w:hAnsi="Arial" w:cs="Arial"/>
                <w:bCs/>
                <w:noProof/>
              </w:rPr>
            </w:pPr>
            <w:r w:rsidRPr="004D0CFE">
              <w:rPr>
                <w:rFonts w:ascii="Arial" w:hAnsi="Arial" w:cs="Arial"/>
                <w:bCs/>
                <w:noProof/>
              </w:rPr>
              <w:t>To facilitate the development, review and update of</w:t>
            </w:r>
            <w:r w:rsidR="00B2514A" w:rsidRPr="004D0CFE">
              <w:rPr>
                <w:rFonts w:ascii="Arial" w:hAnsi="Arial" w:cs="Arial"/>
                <w:bCs/>
                <w:noProof/>
              </w:rPr>
              <w:t xml:space="preserve"> </w:t>
            </w:r>
            <w:r w:rsidR="00055B80">
              <w:rPr>
                <w:rFonts w:ascii="Arial" w:hAnsi="Arial" w:cs="Arial"/>
                <w:bCs/>
                <w:noProof/>
              </w:rPr>
              <w:t>patient</w:t>
            </w:r>
            <w:r w:rsidRPr="004D0CFE">
              <w:rPr>
                <w:rFonts w:ascii="Arial" w:hAnsi="Arial" w:cs="Arial"/>
                <w:bCs/>
                <w:noProof/>
              </w:rPr>
              <w:t xml:space="preserve"> information leaflets.  To date approximately 1300 patient information leaflets are maintained on the database.</w:t>
            </w:r>
          </w:p>
          <w:p w14:paraId="2D2D5030" w14:textId="77777777" w:rsidR="00B20104" w:rsidRPr="004D0CFE" w:rsidRDefault="00B20104" w:rsidP="00914E2B">
            <w:pPr>
              <w:jc w:val="both"/>
              <w:rPr>
                <w:rFonts w:ascii="Arial" w:hAnsi="Arial" w:cs="Arial"/>
                <w:bCs/>
                <w:noProof/>
              </w:rPr>
            </w:pPr>
          </w:p>
          <w:p w14:paraId="3E6A1DE6" w14:textId="77777777" w:rsidR="00B20104" w:rsidRPr="004D0CFE" w:rsidRDefault="00B20104" w:rsidP="00914E2B">
            <w:pPr>
              <w:jc w:val="both"/>
              <w:rPr>
                <w:rFonts w:ascii="Arial" w:hAnsi="Arial" w:cs="Arial"/>
                <w:bCs/>
                <w:noProof/>
              </w:rPr>
            </w:pPr>
            <w:r w:rsidRPr="004D0CFE">
              <w:rPr>
                <w:rFonts w:ascii="Arial" w:hAnsi="Arial" w:cs="Arial"/>
                <w:bCs/>
                <w:noProof/>
              </w:rPr>
              <w:lastRenderedPageBreak/>
              <w:t xml:space="preserve">The post requires liaison with staff </w:t>
            </w:r>
            <w:r w:rsidR="00B2514A" w:rsidRPr="004D0CFE">
              <w:rPr>
                <w:rFonts w:ascii="Arial" w:hAnsi="Arial" w:cs="Arial"/>
                <w:bCs/>
                <w:noProof/>
              </w:rPr>
              <w:t xml:space="preserve">and services </w:t>
            </w:r>
            <w:r w:rsidRPr="004D0CFE">
              <w:rPr>
                <w:rFonts w:ascii="Arial" w:hAnsi="Arial" w:cs="Arial"/>
                <w:bCs/>
                <w:noProof/>
              </w:rPr>
              <w:t>both internally and externally across Tayside.</w:t>
            </w:r>
          </w:p>
          <w:p w14:paraId="0809DFF1" w14:textId="77777777" w:rsidR="00CD6D47" w:rsidRPr="004D0CFE" w:rsidRDefault="00CD6D47" w:rsidP="00914E2B">
            <w:pPr>
              <w:jc w:val="both"/>
              <w:rPr>
                <w:rFonts w:ascii="Arial" w:hAnsi="Arial" w:cs="Arial"/>
                <w:bCs/>
                <w:noProof/>
              </w:rPr>
            </w:pPr>
          </w:p>
          <w:p w14:paraId="7DE0DCCA" w14:textId="77777777" w:rsidR="00B20104" w:rsidRPr="004D0CFE" w:rsidRDefault="00B20104" w:rsidP="00914E2B">
            <w:pPr>
              <w:jc w:val="both"/>
              <w:rPr>
                <w:rFonts w:ascii="Arial" w:hAnsi="Arial" w:cs="Arial"/>
                <w:bCs/>
                <w:noProof/>
              </w:rPr>
            </w:pPr>
            <w:r w:rsidRPr="004D0CFE">
              <w:rPr>
                <w:rFonts w:ascii="Arial" w:hAnsi="Arial" w:cs="Arial"/>
                <w:bCs/>
                <w:noProof/>
              </w:rPr>
              <w:t xml:space="preserve">Whilst maintaining a ‘specialist area’ of work this post exists within </w:t>
            </w:r>
            <w:r w:rsidR="00D0278E" w:rsidRPr="004D0CFE">
              <w:rPr>
                <w:rFonts w:ascii="Arial" w:hAnsi="Arial" w:cs="Arial"/>
              </w:rPr>
              <w:t xml:space="preserve">Patient Safety, Clinical Governance </w:t>
            </w:r>
            <w:r w:rsidR="00C144C3">
              <w:rPr>
                <w:rFonts w:ascii="Arial" w:hAnsi="Arial" w:cs="Arial"/>
              </w:rPr>
              <w:t>and</w:t>
            </w:r>
            <w:r w:rsidR="00D0278E" w:rsidRPr="004D0CFE">
              <w:rPr>
                <w:rFonts w:ascii="Arial" w:hAnsi="Arial" w:cs="Arial"/>
              </w:rPr>
              <w:t xml:space="preserve"> Risk Management</w:t>
            </w:r>
            <w:r w:rsidR="004D0CFE">
              <w:rPr>
                <w:rFonts w:ascii="Arial" w:hAnsi="Arial" w:cs="Arial"/>
                <w:bCs/>
                <w:noProof/>
              </w:rPr>
              <w:t xml:space="preserve"> </w:t>
            </w:r>
            <w:r w:rsidRPr="004D0CFE">
              <w:rPr>
                <w:rFonts w:ascii="Arial" w:hAnsi="Arial" w:cs="Arial"/>
                <w:bCs/>
                <w:noProof/>
              </w:rPr>
              <w:t>and has a responsibility to support key activities ot the team.  The key areas of activities include:</w:t>
            </w:r>
          </w:p>
          <w:p w14:paraId="36833316" w14:textId="77777777" w:rsidR="00B20104" w:rsidRPr="004D0CFE" w:rsidRDefault="00B20104" w:rsidP="00914E2B">
            <w:pPr>
              <w:jc w:val="both"/>
              <w:rPr>
                <w:rFonts w:ascii="Arial" w:hAnsi="Arial" w:cs="Arial"/>
                <w:bCs/>
                <w:noProof/>
              </w:rPr>
            </w:pPr>
          </w:p>
          <w:p w14:paraId="624B96A7" w14:textId="77777777" w:rsidR="00B20104" w:rsidRPr="00914E2B" w:rsidRDefault="00B20104" w:rsidP="00914E2B">
            <w:pPr>
              <w:pStyle w:val="ListParagraph"/>
              <w:numPr>
                <w:ilvl w:val="0"/>
                <w:numId w:val="20"/>
              </w:numPr>
              <w:spacing w:after="0" w:line="240" w:lineRule="auto"/>
              <w:ind w:left="641" w:hanging="357"/>
              <w:jc w:val="both"/>
              <w:rPr>
                <w:rFonts w:ascii="Arial" w:hAnsi="Arial" w:cs="Arial"/>
                <w:bCs/>
                <w:noProof/>
              </w:rPr>
            </w:pPr>
            <w:r w:rsidRPr="00914E2B">
              <w:rPr>
                <w:rFonts w:ascii="Arial" w:hAnsi="Arial" w:cs="Arial"/>
                <w:bCs/>
                <w:noProof/>
              </w:rPr>
              <w:t>Effectiv</w:t>
            </w:r>
            <w:r w:rsidR="004D0CFE" w:rsidRPr="00914E2B">
              <w:rPr>
                <w:rFonts w:ascii="Arial" w:hAnsi="Arial" w:cs="Arial"/>
                <w:bCs/>
                <w:noProof/>
              </w:rPr>
              <w:t>e</w:t>
            </w:r>
            <w:r w:rsidRPr="00914E2B">
              <w:rPr>
                <w:rFonts w:ascii="Arial" w:hAnsi="Arial" w:cs="Arial"/>
                <w:bCs/>
                <w:noProof/>
              </w:rPr>
              <w:t>ness</w:t>
            </w:r>
          </w:p>
          <w:p w14:paraId="08DF5F56" w14:textId="77777777" w:rsidR="00B20104" w:rsidRPr="00914E2B" w:rsidRDefault="00C144C3" w:rsidP="00914E2B">
            <w:pPr>
              <w:pStyle w:val="ListParagraph"/>
              <w:numPr>
                <w:ilvl w:val="0"/>
                <w:numId w:val="20"/>
              </w:numPr>
              <w:spacing w:after="0" w:line="240" w:lineRule="auto"/>
              <w:ind w:left="641" w:hanging="357"/>
              <w:jc w:val="both"/>
              <w:rPr>
                <w:rFonts w:ascii="Arial" w:hAnsi="Arial" w:cs="Arial"/>
                <w:bCs/>
                <w:noProof/>
              </w:rPr>
            </w:pPr>
            <w:r w:rsidRPr="00914E2B">
              <w:rPr>
                <w:rFonts w:ascii="Arial" w:hAnsi="Arial" w:cs="Arial"/>
                <w:bCs/>
                <w:noProof/>
              </w:rPr>
              <w:t>Pateint s</w:t>
            </w:r>
            <w:r w:rsidR="00B20104" w:rsidRPr="00914E2B">
              <w:rPr>
                <w:rFonts w:ascii="Arial" w:hAnsi="Arial" w:cs="Arial"/>
                <w:bCs/>
                <w:noProof/>
              </w:rPr>
              <w:t>afety</w:t>
            </w:r>
          </w:p>
          <w:p w14:paraId="7C591179" w14:textId="77777777" w:rsidR="00B20104" w:rsidRPr="00914E2B" w:rsidRDefault="00B20104" w:rsidP="00914E2B">
            <w:pPr>
              <w:pStyle w:val="ListParagraph"/>
              <w:numPr>
                <w:ilvl w:val="0"/>
                <w:numId w:val="20"/>
              </w:numPr>
              <w:spacing w:after="0" w:line="240" w:lineRule="auto"/>
              <w:ind w:left="641" w:hanging="357"/>
              <w:jc w:val="both"/>
              <w:rPr>
                <w:rFonts w:ascii="Arial" w:hAnsi="Arial" w:cs="Arial"/>
                <w:bCs/>
                <w:noProof/>
              </w:rPr>
            </w:pPr>
            <w:r w:rsidRPr="00914E2B">
              <w:rPr>
                <w:rFonts w:ascii="Arial" w:hAnsi="Arial" w:cs="Arial"/>
                <w:bCs/>
                <w:noProof/>
              </w:rPr>
              <w:t>Person centredness</w:t>
            </w:r>
          </w:p>
          <w:p w14:paraId="000047BF" w14:textId="77777777" w:rsidR="0030090E" w:rsidRPr="004D0CFE" w:rsidRDefault="0030090E" w:rsidP="00914E2B">
            <w:pPr>
              <w:pStyle w:val="BodyText3"/>
              <w:autoSpaceDE w:val="0"/>
              <w:autoSpaceDN w:val="0"/>
              <w:adjustRightInd w:val="0"/>
              <w:ind w:right="0"/>
              <w:jc w:val="left"/>
              <w:rPr>
                <w:bCs/>
              </w:rPr>
            </w:pPr>
          </w:p>
        </w:tc>
      </w:tr>
      <w:tr w:rsidR="00F85AF0" w:rsidRPr="009D4644" w14:paraId="784ED91C" w14:textId="77777777">
        <w:tblPrEx>
          <w:tblBorders>
            <w:insideH w:val="single" w:sz="4" w:space="0" w:color="auto"/>
            <w:insideV w:val="single" w:sz="4" w:space="0" w:color="auto"/>
          </w:tblBorders>
        </w:tblPrEx>
        <w:trPr>
          <w:trHeight w:val="161"/>
        </w:trPr>
        <w:tc>
          <w:tcPr>
            <w:tcW w:w="10440" w:type="dxa"/>
          </w:tcPr>
          <w:p w14:paraId="47E005E4" w14:textId="77777777" w:rsidR="00F85AF0" w:rsidRPr="009D4644" w:rsidRDefault="00377830" w:rsidP="005F6DF3">
            <w:pPr>
              <w:pStyle w:val="Heading3"/>
              <w:spacing w:before="120" w:after="120"/>
            </w:pPr>
            <w:r>
              <w:lastRenderedPageBreak/>
              <w:t>4</w:t>
            </w:r>
            <w:r w:rsidR="00F85AF0" w:rsidRPr="009D4644">
              <w:t>.  ORGANISATIONAL POSITION</w:t>
            </w:r>
            <w:r w:rsidR="005F6DF3">
              <w:t xml:space="preserve"> </w:t>
            </w:r>
          </w:p>
        </w:tc>
      </w:tr>
      <w:tr w:rsidR="00F85AF0" w:rsidRPr="009D4644" w14:paraId="7E4C6944" w14:textId="77777777" w:rsidTr="00512CC9">
        <w:tblPrEx>
          <w:tblBorders>
            <w:insideH w:val="single" w:sz="4" w:space="0" w:color="auto"/>
            <w:insideV w:val="single" w:sz="4" w:space="0" w:color="auto"/>
          </w:tblBorders>
        </w:tblPrEx>
        <w:trPr>
          <w:trHeight w:val="6802"/>
        </w:trPr>
        <w:tc>
          <w:tcPr>
            <w:tcW w:w="10440" w:type="dxa"/>
          </w:tcPr>
          <w:p w14:paraId="03EC0CD9" w14:textId="77777777" w:rsidR="0048168D" w:rsidRDefault="0048168D" w:rsidP="00D0278E">
            <w:pPr>
              <w:jc w:val="center"/>
              <w:rPr>
                <w:rFonts w:ascii="Arial" w:hAnsi="Arial" w:cs="Arial"/>
                <w:sz w:val="22"/>
                <w:szCs w:val="22"/>
              </w:rPr>
            </w:pPr>
          </w:p>
          <w:p w14:paraId="11B5961C" w14:textId="77777777" w:rsidR="0048168D" w:rsidRPr="000A7114" w:rsidRDefault="009462A6" w:rsidP="00D0278E">
            <w:pPr>
              <w:jc w:val="center"/>
              <w:rPr>
                <w:rFonts w:ascii="Arial" w:hAnsi="Arial" w:cs="Arial"/>
                <w:sz w:val="22"/>
                <w:szCs w:val="22"/>
              </w:rPr>
            </w:pPr>
            <w:r>
              <w:rPr>
                <w:rFonts w:ascii="Arial" w:hAnsi="Arial" w:cs="Arial"/>
                <w:noProof/>
                <w:sz w:val="22"/>
                <w:szCs w:val="22"/>
                <w:lang w:eastAsia="en-GB"/>
              </w:rPr>
              <w:pict w14:anchorId="433974B5">
                <v:roundrect id="AutoShape 7" o:spid="_x0000_s1026" style="position:absolute;left:0;text-align:left;margin-left:161.8pt;margin-top:238.7pt;width:198.4pt;height:70.0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">
                  <v:textbox>
                    <w:txbxContent>
                      <w:p w14:paraId="4E551C9F" w14:textId="77777777" w:rsidR="00A41EBB" w:rsidRDefault="00A41EBB" w:rsidP="00A41EBB">
                        <w:pPr>
                          <w:jc w:val="center"/>
                          <w:rPr>
                            <w:rFonts w:ascii="Arial" w:hAnsi="Arial" w:cs="Arial"/>
                            <w:sz w:val="20"/>
                            <w:szCs w:val="20"/>
                          </w:rPr>
                        </w:pPr>
                        <w:r>
                          <w:rPr>
                            <w:rFonts w:ascii="Arial" w:hAnsi="Arial" w:cs="Arial"/>
                            <w:sz w:val="20"/>
                            <w:szCs w:val="20"/>
                          </w:rPr>
                          <w:t>Clinical Governance and Risk Management Assistant Facilitator x 1</w:t>
                        </w:r>
                      </w:p>
                      <w:p w14:paraId="3237CF69" w14:textId="77777777" w:rsidR="00A41EBB" w:rsidRDefault="00A41EBB" w:rsidP="00A41EBB">
                        <w:pPr>
                          <w:jc w:val="center"/>
                          <w:rPr>
                            <w:rFonts w:ascii="Arial" w:hAnsi="Arial" w:cs="Arial"/>
                            <w:sz w:val="20"/>
                            <w:szCs w:val="20"/>
                          </w:rPr>
                        </w:pPr>
                      </w:p>
                      <w:p w14:paraId="221CCC35" w14:textId="77777777" w:rsidR="00A41EBB" w:rsidRDefault="00A41EBB" w:rsidP="00A41EBB">
                        <w:pPr>
                          <w:jc w:val="center"/>
                          <w:rPr>
                            <w:rFonts w:ascii="Arial" w:hAnsi="Arial" w:cs="Arial"/>
                            <w:sz w:val="20"/>
                            <w:szCs w:val="20"/>
                          </w:rPr>
                        </w:pPr>
                        <w:r>
                          <w:rPr>
                            <w:rFonts w:ascii="Arial" w:hAnsi="Arial" w:cs="Arial"/>
                            <w:sz w:val="20"/>
                            <w:szCs w:val="20"/>
                          </w:rPr>
                          <w:t>Health Information Coordinator x 1</w:t>
                        </w:r>
                      </w:p>
                      <w:p w14:paraId="45D2D7A8" w14:textId="77777777" w:rsidR="00A41EBB" w:rsidRPr="00A41EBB" w:rsidRDefault="00A41EBB" w:rsidP="00A41EBB">
                        <w:pPr>
                          <w:jc w:val="center"/>
                          <w:rPr>
                            <w:rFonts w:ascii="Arial" w:hAnsi="Arial" w:cs="Arial"/>
                            <w:sz w:val="20"/>
                            <w:szCs w:val="20"/>
                          </w:rPr>
                        </w:pPr>
                        <w:r>
                          <w:rPr>
                            <w:rFonts w:ascii="Arial" w:hAnsi="Arial" w:cs="Arial"/>
                            <w:sz w:val="20"/>
                            <w:szCs w:val="20"/>
                          </w:rPr>
                          <w:t>(</w:t>
                        </w:r>
                        <w:r w:rsidRPr="00EF4AE1">
                          <w:rPr>
                            <w:rFonts w:ascii="Arial" w:hAnsi="Arial" w:cs="Arial"/>
                            <w:sz w:val="20"/>
                            <w:szCs w:val="20"/>
                          </w:rPr>
                          <w:t>THIS POST</w:t>
                        </w:r>
                        <w:r>
                          <w:rPr>
                            <w:rFonts w:ascii="Arial" w:hAnsi="Arial" w:cs="Arial"/>
                            <w:sz w:val="20"/>
                            <w:szCs w:val="20"/>
                          </w:rPr>
                          <w:t>)</w:t>
                        </w:r>
                      </w:p>
                    </w:txbxContent>
                  </v:textbox>
                </v:roundrect>
              </w:pict>
            </w:r>
            <w:r>
              <w:rPr>
                <w:rFonts w:ascii="Arial" w:hAnsi="Arial" w:cs="Arial"/>
                <w:noProof/>
                <w:sz w:val="22"/>
                <w:szCs w:val="22"/>
                <w:lang w:eastAsia="en-GB"/>
              </w:rPr>
              <w:pict w14:anchorId="0E3F09D1">
                <v:shapetype id="_x0000_t32" coordsize="21600,21600" o:spt="32" o:oned="t" path="m,l21600,21600e" filled="f">
                  <v:path arrowok="t" fillok="f" o:connecttype="none"/>
                  <o:lock v:ext="edit" shapetype="t"/>
                </v:shapetype>
                <v:shape id="AutoShape 11" o:spid="_x0000_s1034" type="#_x0000_t32" style="position:absolute;left:0;text-align:left;margin-left:249.15pt;margin-top:216.2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"/>
              </w:pict>
            </w:r>
            <w:r>
              <w:rPr>
                <w:rFonts w:ascii="Arial" w:hAnsi="Arial" w:cs="Arial"/>
                <w:noProof/>
                <w:sz w:val="22"/>
                <w:szCs w:val="22"/>
                <w:lang w:eastAsia="en-GB"/>
              </w:rPr>
              <w:pict w14:anchorId="23684409">
                <v:shape id="AutoShape 10" o:spid="_x0000_s1033" type="#_x0000_t32" style="position:absolute;left:0;text-align:left;margin-left:249.15pt;margin-top:152.1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"/>
              </w:pict>
            </w:r>
            <w:r>
              <w:rPr>
                <w:rFonts w:ascii="Arial" w:hAnsi="Arial" w:cs="Arial"/>
                <w:noProof/>
                <w:sz w:val="22"/>
                <w:szCs w:val="22"/>
                <w:lang w:eastAsia="en-GB"/>
              </w:rPr>
              <w:pict w14:anchorId="7206CE14">
                <v:roundrect id="AutoShape 6" o:spid="_x0000_s1027" style="position:absolute;left:0;text-align:left;margin-left:161.35pt;margin-top:174.2pt;width:197.7pt;height:41.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">
                  <v:textbox>
                    <w:txbxContent>
                      <w:p w14:paraId="0347813F" w14:textId="77777777" w:rsidR="00A41EBB" w:rsidRPr="00A41EBB" w:rsidRDefault="00A41EBB" w:rsidP="00A41EBB">
                        <w:pPr>
                          <w:jc w:val="center"/>
                          <w:rPr>
                            <w:rFonts w:ascii="Arial" w:hAnsi="Arial" w:cs="Arial"/>
                            <w:sz w:val="20"/>
                            <w:szCs w:val="20"/>
                          </w:rPr>
                        </w:pPr>
                        <w:r>
                          <w:rPr>
                            <w:rFonts w:ascii="Arial" w:hAnsi="Arial" w:cs="Arial"/>
                            <w:sz w:val="20"/>
                            <w:szCs w:val="20"/>
                          </w:rPr>
                          <w:t>Clinical Governance and Risk Management Facilitators x 3</w:t>
                        </w:r>
                      </w:p>
                    </w:txbxContent>
                  </v:textbox>
                </v:roundrect>
              </w:pict>
            </w:r>
            <w:r>
              <w:rPr>
                <w:rFonts w:ascii="Arial" w:hAnsi="Arial" w:cs="Arial"/>
                <w:noProof/>
                <w:sz w:val="22"/>
                <w:szCs w:val="22"/>
                <w:lang w:eastAsia="en-GB"/>
              </w:rPr>
              <w:pict w14:anchorId="0A1CDA0B">
                <v:roundrect id="AutoShape 5" o:spid="_x0000_s1028" style="position:absolute;left:0;text-align:left;margin-left:157.55pt;margin-top:110.1pt;width:198.45pt;height:41.6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">
                  <v:textbox>
                    <w:txbxContent>
                      <w:p w14:paraId="56105348" w14:textId="77777777" w:rsidR="00A41EBB" w:rsidRPr="00A41EBB" w:rsidRDefault="00A41EBB" w:rsidP="00A41EBB">
                        <w:pPr>
                          <w:jc w:val="center"/>
                          <w:rPr>
                            <w:rFonts w:ascii="Arial" w:hAnsi="Arial" w:cs="Arial"/>
                            <w:sz w:val="20"/>
                            <w:szCs w:val="20"/>
                          </w:rPr>
                        </w:pPr>
                        <w:r>
                          <w:rPr>
                            <w:rFonts w:ascii="Arial" w:hAnsi="Arial" w:cs="Arial"/>
                            <w:sz w:val="20"/>
                            <w:szCs w:val="20"/>
                          </w:rPr>
                          <w:t>Clinical Governance and Risk Management Coordinators x 3</w:t>
                        </w:r>
                      </w:p>
                    </w:txbxContent>
                  </v:textbox>
                </v:roundrect>
              </w:pict>
            </w:r>
            <w:r>
              <w:rPr>
                <w:rFonts w:ascii="Arial" w:hAnsi="Arial" w:cs="Arial"/>
                <w:noProof/>
                <w:sz w:val="22"/>
                <w:szCs w:val="22"/>
                <w:lang w:eastAsia="en-GB"/>
              </w:rPr>
              <w:pict w14:anchorId="0FE58661">
                <v:shape id="AutoShape 9" o:spid="_x0000_s1032" type="#_x0000_t32" style="position:absolute;left:0;text-align:left;margin-left:249.15pt;margin-top:90.2pt;width:0;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"/>
              </w:pict>
            </w:r>
            <w:r>
              <w:rPr>
                <w:rFonts w:ascii="Arial" w:hAnsi="Arial" w:cs="Arial"/>
                <w:noProof/>
                <w:sz w:val="22"/>
                <w:szCs w:val="22"/>
                <w:lang w:eastAsia="en-GB"/>
              </w:rPr>
              <w:pict w14:anchorId="7360FB6C">
                <v:shape id="AutoShape 8" o:spid="_x0000_s1031" type="#_x0000_t32" style="position:absolute;left:0;text-align:left;margin-left:249.15pt;margin-top:37.7pt;width:0;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"/>
              </w:pict>
            </w:r>
            <w:r>
              <w:rPr>
                <w:rFonts w:ascii="Arial" w:hAnsi="Arial" w:cs="Arial"/>
                <w:noProof/>
                <w:sz w:val="22"/>
                <w:szCs w:val="22"/>
                <w:lang w:eastAsia="en-GB"/>
              </w:rPr>
              <w:pict w14:anchorId="6A9A434F">
                <v:roundrect id="AutoShape 4" o:spid="_x0000_s1029" style="position:absolute;left:0;text-align:left;margin-left:156.25pt;margin-top:57.2pt;width:198.45pt;height:32.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">
                  <v:textbox>
                    <w:txbxContent>
                      <w:p w14:paraId="0166F212" w14:textId="77777777" w:rsidR="00A41EBB" w:rsidRPr="00A41EBB" w:rsidRDefault="00A41EBB" w:rsidP="00A41EBB">
                        <w:pPr>
                          <w:jc w:val="center"/>
                          <w:rPr>
                            <w:rFonts w:ascii="Arial" w:hAnsi="Arial" w:cs="Arial"/>
                            <w:sz w:val="20"/>
                            <w:szCs w:val="20"/>
                          </w:rPr>
                        </w:pPr>
                        <w:r>
                          <w:rPr>
                            <w:rFonts w:ascii="Arial" w:hAnsi="Arial" w:cs="Arial"/>
                            <w:sz w:val="20"/>
                            <w:szCs w:val="20"/>
                          </w:rPr>
                          <w:t>Clinical Governance Manager</w:t>
                        </w:r>
                      </w:p>
                    </w:txbxContent>
                  </v:textbox>
                </v:roundrect>
              </w:pict>
            </w:r>
            <w:r>
              <w:rPr>
                <w:rFonts w:ascii="Arial" w:hAnsi="Arial" w:cs="Arial"/>
                <w:noProof/>
                <w:sz w:val="22"/>
                <w:szCs w:val="22"/>
                <w:lang w:val="en-US" w:eastAsia="zh-TW"/>
              </w:rPr>
              <w:pict w14:anchorId="3B152F40">
                <v:roundrect id="AutoShape 3" o:spid="_x0000_s1030" style="position:absolute;left:0;text-align:left;margin-left:0;margin-top:0;width:197.65pt;height:37.3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">
                  <v:textbox>
                    <w:txbxContent>
                      <w:p w14:paraId="63C59E6A" w14:textId="77777777" w:rsidR="00A41EBB" w:rsidRPr="00A41EBB" w:rsidRDefault="00A41EBB" w:rsidP="00A41EBB">
                        <w:pPr>
                          <w:jc w:val="center"/>
                          <w:rPr>
                            <w:rFonts w:ascii="Arial" w:hAnsi="Arial" w:cs="Arial"/>
                            <w:sz w:val="20"/>
                            <w:szCs w:val="20"/>
                          </w:rPr>
                        </w:pPr>
                        <w:r w:rsidRPr="00A41EBB">
                          <w:rPr>
                            <w:rFonts w:ascii="Arial" w:hAnsi="Arial" w:cs="Arial"/>
                            <w:sz w:val="20"/>
                            <w:szCs w:val="20"/>
                          </w:rPr>
                          <w:t>Head of Patient Safety, Clinical Governance and Risk Management</w:t>
                        </w:r>
                      </w:p>
                    </w:txbxContent>
                  </v:textbox>
                </v:roundrect>
              </w:pict>
            </w:r>
          </w:p>
        </w:tc>
      </w:tr>
    </w:tbl>
    <w:p w14:paraId="546F3F47" w14:textId="77777777" w:rsidR="00AF76D5" w:rsidRDefault="00AF76D5">
      <w:pPr>
        <w:rPr>
          <w:rFonts w:ascii="Arial" w:hAnsi="Arial" w:cs="Arial"/>
        </w:rPr>
      </w:pPr>
    </w:p>
    <w:p w14:paraId="4ADB5E16" w14:textId="77777777" w:rsidR="00DA5558" w:rsidRPr="009D4644" w:rsidRDefault="00AF76D5">
      <w:pPr>
        <w:rPr>
          <w:rFonts w:ascii="Arial" w:hAnsi="Arial" w:cs="Arial"/>
        </w:rPr>
      </w:pPr>
      <w:r>
        <w:rPr>
          <w:rFonts w:ascii="Arial" w:hAnsi="Arial" w:cs="Arial"/>
        </w:rPr>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9D4644" w14:paraId="2FEEF5CA" w14:textId="77777777" w:rsidTr="00C10520">
        <w:tc>
          <w:tcPr>
            <w:tcW w:w="10440" w:type="dxa"/>
            <w:tcBorders>
              <w:top w:val="single" w:sz="6" w:space="0" w:color="auto"/>
              <w:left w:val="single" w:sz="4" w:space="0" w:color="auto"/>
              <w:bottom w:val="single" w:sz="6" w:space="0" w:color="auto"/>
              <w:right w:val="single" w:sz="4" w:space="0" w:color="auto"/>
            </w:tcBorders>
          </w:tcPr>
          <w:p w14:paraId="5CB53CEB" w14:textId="77777777" w:rsidR="004414DF" w:rsidRPr="009D4644" w:rsidRDefault="004414DF" w:rsidP="00C10520">
            <w:pPr>
              <w:pStyle w:val="Heading3"/>
              <w:spacing w:before="120" w:after="120"/>
            </w:pPr>
            <w:r w:rsidRPr="009D4644">
              <w:lastRenderedPageBreak/>
              <w:t>5.   ROLE OF DEPARTMENT</w:t>
            </w:r>
          </w:p>
        </w:tc>
      </w:tr>
      <w:tr w:rsidR="004414DF" w:rsidRPr="009D4644" w14:paraId="69F28B33" w14:textId="77777777" w:rsidTr="00C10520">
        <w:tc>
          <w:tcPr>
            <w:tcW w:w="10440" w:type="dxa"/>
            <w:tcBorders>
              <w:top w:val="single" w:sz="6" w:space="0" w:color="auto"/>
              <w:left w:val="single" w:sz="4" w:space="0" w:color="auto"/>
              <w:bottom w:val="single" w:sz="6" w:space="0" w:color="auto"/>
              <w:right w:val="single" w:sz="4" w:space="0" w:color="auto"/>
            </w:tcBorders>
          </w:tcPr>
          <w:p w14:paraId="7D5807DE" w14:textId="77777777" w:rsidR="00AF76D5" w:rsidRPr="00AF76D5" w:rsidRDefault="00AF76D5" w:rsidP="00914E2B">
            <w:pPr>
              <w:pStyle w:val="Default"/>
              <w:rPr>
                <w:bCs/>
                <w:noProof/>
                <w:color w:val="auto"/>
                <w:lang w:eastAsia="en-US"/>
              </w:rPr>
            </w:pPr>
            <w:r w:rsidRPr="00AF76D5">
              <w:rPr>
                <w:bCs/>
                <w:noProof/>
                <w:color w:val="auto"/>
                <w:lang w:eastAsia="en-US"/>
              </w:rPr>
              <w:t xml:space="preserve">The team works alongside all staff to enable them to deliver their own Patient Safety, Clinical Governance </w:t>
            </w:r>
            <w:r w:rsidR="00C144C3">
              <w:rPr>
                <w:bCs/>
                <w:noProof/>
                <w:color w:val="auto"/>
                <w:lang w:eastAsia="en-US"/>
              </w:rPr>
              <w:t>and</w:t>
            </w:r>
            <w:r w:rsidRPr="00AF76D5">
              <w:rPr>
                <w:bCs/>
                <w:noProof/>
                <w:color w:val="auto"/>
                <w:lang w:eastAsia="en-US"/>
              </w:rPr>
              <w:t xml:space="preserve"> Risk Management activities.</w:t>
            </w:r>
            <w:r w:rsidR="00004FFD">
              <w:rPr>
                <w:bCs/>
                <w:noProof/>
                <w:color w:val="auto"/>
                <w:lang w:eastAsia="en-US"/>
              </w:rPr>
              <w:t xml:space="preserve"> </w:t>
            </w:r>
            <w:r w:rsidRPr="00AF76D5">
              <w:rPr>
                <w:bCs/>
                <w:noProof/>
                <w:color w:val="auto"/>
                <w:lang w:eastAsia="en-US"/>
              </w:rPr>
              <w:t xml:space="preserve"> This ensures we are facilitating safe, effective and person centred care. </w:t>
            </w:r>
            <w:r w:rsidR="00004FFD">
              <w:rPr>
                <w:bCs/>
                <w:noProof/>
                <w:color w:val="auto"/>
                <w:lang w:eastAsia="en-US"/>
              </w:rPr>
              <w:t xml:space="preserve"> </w:t>
            </w:r>
            <w:r w:rsidRPr="00AF76D5">
              <w:rPr>
                <w:bCs/>
                <w:noProof/>
                <w:color w:val="auto"/>
                <w:lang w:eastAsia="en-US"/>
              </w:rPr>
              <w:t xml:space="preserve">We provide training, education, tools, resources and advice focused upon delivering in key areas. </w:t>
            </w:r>
          </w:p>
          <w:p w14:paraId="3532C669" w14:textId="77777777" w:rsidR="00AF76D5" w:rsidRPr="00AF76D5" w:rsidRDefault="00AF76D5" w:rsidP="00914E2B">
            <w:pPr>
              <w:pStyle w:val="Default"/>
              <w:rPr>
                <w:bCs/>
                <w:noProof/>
                <w:color w:val="auto"/>
                <w:lang w:eastAsia="en-US"/>
              </w:rPr>
            </w:pPr>
          </w:p>
          <w:p w14:paraId="77F2803C" w14:textId="77777777" w:rsidR="005F6DF3" w:rsidRPr="00AF76D5" w:rsidRDefault="00AF76D5" w:rsidP="00914E2B">
            <w:pPr>
              <w:rPr>
                <w:rFonts w:ascii="Arial" w:hAnsi="Arial" w:cs="Arial"/>
                <w:bCs/>
                <w:noProof/>
              </w:rPr>
            </w:pPr>
            <w:r w:rsidRPr="00AF76D5">
              <w:rPr>
                <w:rFonts w:ascii="Arial" w:hAnsi="Arial" w:cs="Arial"/>
                <w:bCs/>
                <w:noProof/>
              </w:rPr>
              <w:t>We also support staff to facilitate continuous improvement based on data, learning from errors, adverse events and mortality. This aims to reduce risk, error and harms and improve successful implementation of safe systems and process</w:t>
            </w:r>
            <w:r w:rsidR="00C144C3">
              <w:rPr>
                <w:rFonts w:ascii="Arial" w:hAnsi="Arial" w:cs="Arial"/>
                <w:bCs/>
                <w:noProof/>
              </w:rPr>
              <w:t>es</w:t>
            </w:r>
            <w:r w:rsidRPr="00AF76D5">
              <w:rPr>
                <w:rFonts w:ascii="Arial" w:hAnsi="Arial" w:cs="Arial"/>
                <w:bCs/>
                <w:noProof/>
              </w:rPr>
              <w:t xml:space="preserve"> of care.</w:t>
            </w:r>
          </w:p>
          <w:p w14:paraId="2D2E72B0" w14:textId="77777777" w:rsidR="00EC1FA1" w:rsidRPr="00374B7F" w:rsidRDefault="00EC1FA1" w:rsidP="00914E2B">
            <w:pPr>
              <w:rPr>
                <w:rFonts w:ascii="Arial" w:hAnsi="Arial" w:cs="Arial"/>
                <w:sz w:val="20"/>
                <w:szCs w:val="20"/>
              </w:rPr>
            </w:pPr>
          </w:p>
        </w:tc>
      </w:tr>
      <w:tr w:rsidR="00F85AF0" w:rsidRPr="009D4644" w14:paraId="728262FB" w14:textId="77777777">
        <w:tc>
          <w:tcPr>
            <w:tcW w:w="10440" w:type="dxa"/>
            <w:tcBorders>
              <w:top w:val="single" w:sz="6" w:space="0" w:color="auto"/>
              <w:left w:val="single" w:sz="4" w:space="0" w:color="auto"/>
              <w:bottom w:val="single" w:sz="6" w:space="0" w:color="auto"/>
              <w:right w:val="single" w:sz="4" w:space="0" w:color="auto"/>
            </w:tcBorders>
          </w:tcPr>
          <w:p w14:paraId="18D30563" w14:textId="77777777" w:rsidR="00F85AF0" w:rsidRPr="009D4644" w:rsidRDefault="00F85AF0">
            <w:pPr>
              <w:pStyle w:val="Heading3"/>
              <w:spacing w:before="120" w:after="120"/>
              <w:rPr>
                <w:b w:val="0"/>
                <w:bCs w:val="0"/>
              </w:rPr>
            </w:pPr>
            <w:r w:rsidRPr="009D4644">
              <w:t>6.  KEY RESULT AREAS</w:t>
            </w:r>
          </w:p>
        </w:tc>
      </w:tr>
      <w:tr w:rsidR="00374B7F" w:rsidRPr="009D4644" w14:paraId="59049779" w14:textId="77777777" w:rsidTr="00AF76D5">
        <w:trPr>
          <w:trHeight w:val="42"/>
        </w:trPr>
        <w:tc>
          <w:tcPr>
            <w:tcW w:w="10440" w:type="dxa"/>
            <w:tcBorders>
              <w:top w:val="single" w:sz="6" w:space="0" w:color="auto"/>
              <w:left w:val="single" w:sz="4" w:space="0" w:color="auto"/>
              <w:bottom w:val="single" w:sz="4" w:space="0" w:color="auto"/>
              <w:right w:val="single" w:sz="4" w:space="0" w:color="auto"/>
            </w:tcBorders>
          </w:tcPr>
          <w:p w14:paraId="0F1C23FC" w14:textId="77777777" w:rsidR="00EC312D" w:rsidRDefault="00EC312D" w:rsidP="00914E2B">
            <w:pPr>
              <w:numPr>
                <w:ilvl w:val="0"/>
                <w:numId w:val="2"/>
              </w:numPr>
              <w:ind w:left="641" w:hanging="357"/>
              <w:rPr>
                <w:rFonts w:ascii="Arial" w:hAnsi="Arial" w:cs="Arial"/>
              </w:rPr>
            </w:pPr>
            <w:r w:rsidRPr="0059366F">
              <w:rPr>
                <w:rFonts w:ascii="Arial" w:hAnsi="Arial" w:cs="Arial"/>
              </w:rPr>
              <w:t xml:space="preserve">To advise, support and co-ordinate the production of </w:t>
            </w:r>
            <w:r w:rsidR="000E29BD" w:rsidRPr="0059366F">
              <w:rPr>
                <w:rFonts w:ascii="Arial" w:hAnsi="Arial" w:cs="Arial"/>
              </w:rPr>
              <w:t>h</w:t>
            </w:r>
            <w:r w:rsidR="00B2514A" w:rsidRPr="0059366F">
              <w:rPr>
                <w:rFonts w:ascii="Arial" w:hAnsi="Arial" w:cs="Arial"/>
              </w:rPr>
              <w:t>ealth</w:t>
            </w:r>
            <w:r w:rsidRPr="0059366F">
              <w:rPr>
                <w:rFonts w:ascii="Arial" w:hAnsi="Arial" w:cs="Arial"/>
              </w:rPr>
              <w:t xml:space="preserve"> information developed principally by NHS Tayside staff, that is of a high quality and of benefit to the recipient.</w:t>
            </w:r>
          </w:p>
          <w:p w14:paraId="459D2422" w14:textId="77777777" w:rsidR="0059366F" w:rsidRPr="0059366F" w:rsidRDefault="0059366F" w:rsidP="00914E2B">
            <w:pPr>
              <w:ind w:left="641" w:hanging="357"/>
              <w:rPr>
                <w:rFonts w:ascii="Arial" w:hAnsi="Arial" w:cs="Arial"/>
              </w:rPr>
            </w:pPr>
          </w:p>
          <w:p w14:paraId="387FFEEC" w14:textId="77777777" w:rsidR="00EC312D" w:rsidRDefault="00EC312D" w:rsidP="00914E2B">
            <w:pPr>
              <w:numPr>
                <w:ilvl w:val="0"/>
                <w:numId w:val="2"/>
              </w:numPr>
              <w:ind w:left="641" w:hanging="357"/>
              <w:rPr>
                <w:rFonts w:ascii="Arial" w:hAnsi="Arial" w:cs="Arial"/>
              </w:rPr>
            </w:pPr>
            <w:r w:rsidRPr="0059366F">
              <w:rPr>
                <w:rFonts w:ascii="Arial" w:hAnsi="Arial" w:cs="Arial"/>
              </w:rPr>
              <w:t xml:space="preserve">To work in partnership with patients, carers, </w:t>
            </w:r>
            <w:r w:rsidR="00A92C37" w:rsidRPr="0059366F">
              <w:rPr>
                <w:rFonts w:ascii="Arial" w:hAnsi="Arial" w:cs="Arial"/>
              </w:rPr>
              <w:t>clinical</w:t>
            </w:r>
            <w:r w:rsidRPr="0059366F">
              <w:rPr>
                <w:rFonts w:ascii="Arial" w:hAnsi="Arial" w:cs="Arial"/>
              </w:rPr>
              <w:t xml:space="preserve"> </w:t>
            </w:r>
            <w:r w:rsidR="00A92C37" w:rsidRPr="0059366F">
              <w:rPr>
                <w:rFonts w:ascii="Arial" w:hAnsi="Arial" w:cs="Arial"/>
              </w:rPr>
              <w:t xml:space="preserve">&amp; non-clinical </w:t>
            </w:r>
            <w:r w:rsidRPr="0059366F">
              <w:rPr>
                <w:rFonts w:ascii="Arial" w:hAnsi="Arial" w:cs="Arial"/>
              </w:rPr>
              <w:t xml:space="preserve">staff, </w:t>
            </w:r>
            <w:r w:rsidR="00A92C37" w:rsidRPr="0059366F">
              <w:rPr>
                <w:rFonts w:ascii="Arial" w:hAnsi="Arial" w:cs="Arial"/>
              </w:rPr>
              <w:t>Health &amp; Social Care Partnerships</w:t>
            </w:r>
            <w:r w:rsidRPr="0059366F">
              <w:rPr>
                <w:rFonts w:ascii="Arial" w:hAnsi="Arial" w:cs="Arial"/>
              </w:rPr>
              <w:t xml:space="preserve"> and other </w:t>
            </w:r>
            <w:r w:rsidR="00D0278E" w:rsidRPr="0059366F">
              <w:rPr>
                <w:rFonts w:ascii="Arial" w:hAnsi="Arial" w:cs="Arial"/>
              </w:rPr>
              <w:t>stakeholders</w:t>
            </w:r>
            <w:r w:rsidRPr="0059366F">
              <w:rPr>
                <w:rFonts w:ascii="Arial" w:hAnsi="Arial" w:cs="Arial"/>
              </w:rPr>
              <w:t xml:space="preserve"> ensure the best use of resources, knowledge and experience.</w:t>
            </w:r>
          </w:p>
          <w:p w14:paraId="21638405" w14:textId="77777777" w:rsidR="0059366F" w:rsidRPr="0059366F" w:rsidRDefault="0059366F" w:rsidP="0059366F">
            <w:pPr>
              <w:ind w:left="714"/>
              <w:rPr>
                <w:rFonts w:ascii="Arial" w:hAnsi="Arial" w:cs="Arial"/>
              </w:rPr>
            </w:pPr>
          </w:p>
          <w:p w14:paraId="01CC76F5" w14:textId="77777777" w:rsidR="00EC312D" w:rsidRPr="0059366F" w:rsidRDefault="00EC312D" w:rsidP="00914E2B">
            <w:pPr>
              <w:numPr>
                <w:ilvl w:val="0"/>
                <w:numId w:val="2"/>
              </w:numPr>
              <w:ind w:left="641" w:hanging="357"/>
              <w:rPr>
                <w:rFonts w:ascii="Arial" w:hAnsi="Arial" w:cs="Arial"/>
              </w:rPr>
            </w:pPr>
            <w:r w:rsidRPr="0059366F">
              <w:rPr>
                <w:rFonts w:ascii="Arial" w:hAnsi="Arial" w:cs="Arial"/>
              </w:rPr>
              <w:t>Responsible Lead for NHS Tayside in the following:</w:t>
            </w:r>
          </w:p>
          <w:p w14:paraId="1BFC3EE4" w14:textId="77777777" w:rsidR="00EC312D" w:rsidRPr="0059366F" w:rsidRDefault="00EC312D" w:rsidP="00AE0F50">
            <w:pPr>
              <w:numPr>
                <w:ilvl w:val="1"/>
                <w:numId w:val="2"/>
              </w:numPr>
              <w:ind w:left="1037" w:hanging="357"/>
              <w:rPr>
                <w:rFonts w:ascii="Arial" w:hAnsi="Arial" w:cs="Arial"/>
              </w:rPr>
            </w:pPr>
            <w:r w:rsidRPr="0059366F">
              <w:rPr>
                <w:rFonts w:ascii="Arial" w:hAnsi="Arial" w:cs="Arial"/>
              </w:rPr>
              <w:t xml:space="preserve">Manage and update the Patient </w:t>
            </w:r>
            <w:r w:rsidR="00055B80">
              <w:rPr>
                <w:rFonts w:ascii="Arial" w:hAnsi="Arial" w:cs="Arial"/>
              </w:rPr>
              <w:t>and</w:t>
            </w:r>
            <w:r w:rsidRPr="0059366F">
              <w:rPr>
                <w:rFonts w:ascii="Arial" w:hAnsi="Arial" w:cs="Arial"/>
              </w:rPr>
              <w:t xml:space="preserve"> Staff Information L</w:t>
            </w:r>
            <w:r w:rsidR="000F7D3F">
              <w:rPr>
                <w:rFonts w:ascii="Arial" w:hAnsi="Arial" w:cs="Arial"/>
              </w:rPr>
              <w:t xml:space="preserve">eaflets </w:t>
            </w:r>
            <w:r w:rsidR="00BC2D20">
              <w:rPr>
                <w:rFonts w:ascii="Arial" w:hAnsi="Arial" w:cs="Arial"/>
              </w:rPr>
              <w:t>I</w:t>
            </w:r>
            <w:r w:rsidRPr="0059366F">
              <w:rPr>
                <w:rFonts w:ascii="Arial" w:hAnsi="Arial" w:cs="Arial"/>
              </w:rPr>
              <w:t xml:space="preserve">ntranet </w:t>
            </w:r>
            <w:r w:rsidR="000F7D3F">
              <w:rPr>
                <w:rFonts w:ascii="Arial" w:hAnsi="Arial" w:cs="Arial"/>
              </w:rPr>
              <w:t>s</w:t>
            </w:r>
            <w:r w:rsidRPr="0059366F">
              <w:rPr>
                <w:rFonts w:ascii="Arial" w:hAnsi="Arial" w:cs="Arial"/>
              </w:rPr>
              <w:t>ite – Publishing rights</w:t>
            </w:r>
          </w:p>
          <w:p w14:paraId="370578EA" w14:textId="77777777" w:rsidR="00EC312D" w:rsidRPr="0059366F" w:rsidRDefault="00EC312D" w:rsidP="00AE0F50">
            <w:pPr>
              <w:numPr>
                <w:ilvl w:val="1"/>
                <w:numId w:val="2"/>
              </w:numPr>
              <w:ind w:left="1037" w:hanging="357"/>
              <w:rPr>
                <w:rFonts w:ascii="Arial" w:hAnsi="Arial" w:cs="Arial"/>
              </w:rPr>
            </w:pPr>
            <w:r w:rsidRPr="0059366F">
              <w:rPr>
                <w:rFonts w:ascii="Arial" w:hAnsi="Arial" w:cs="Arial"/>
              </w:rPr>
              <w:t>Manage and update Patient Information Database</w:t>
            </w:r>
          </w:p>
          <w:p w14:paraId="67FC6972" w14:textId="77777777" w:rsidR="00EC312D" w:rsidRPr="0059366F" w:rsidRDefault="00EC312D" w:rsidP="00AE0F50">
            <w:pPr>
              <w:pStyle w:val="Heading9"/>
              <w:keepNext/>
              <w:numPr>
                <w:ilvl w:val="1"/>
                <w:numId w:val="2"/>
              </w:numPr>
              <w:spacing w:before="0" w:after="0"/>
              <w:ind w:left="1037" w:hanging="357"/>
              <w:rPr>
                <w:rFonts w:ascii="Arial" w:hAnsi="Arial" w:cs="Arial"/>
                <w:sz w:val="24"/>
                <w:szCs w:val="24"/>
              </w:rPr>
            </w:pPr>
            <w:r w:rsidRPr="0059366F">
              <w:rPr>
                <w:rFonts w:ascii="Arial" w:hAnsi="Arial" w:cs="Arial"/>
                <w:sz w:val="24"/>
                <w:szCs w:val="24"/>
              </w:rPr>
              <w:t xml:space="preserve">Manage computer filing systems of all </w:t>
            </w:r>
            <w:r w:rsidR="008517B2">
              <w:rPr>
                <w:rFonts w:ascii="Arial" w:hAnsi="Arial" w:cs="Arial"/>
                <w:sz w:val="24"/>
                <w:szCs w:val="24"/>
              </w:rPr>
              <w:t>p</w:t>
            </w:r>
            <w:r w:rsidRPr="0059366F">
              <w:rPr>
                <w:rFonts w:ascii="Arial" w:hAnsi="Arial" w:cs="Arial"/>
                <w:sz w:val="24"/>
                <w:szCs w:val="24"/>
              </w:rPr>
              <w:t xml:space="preserve">atient </w:t>
            </w:r>
            <w:r w:rsidR="008517B2">
              <w:rPr>
                <w:rFonts w:ascii="Arial" w:hAnsi="Arial" w:cs="Arial"/>
                <w:sz w:val="24"/>
                <w:szCs w:val="24"/>
              </w:rPr>
              <w:t>information leaflets</w:t>
            </w:r>
            <w:r w:rsidRPr="0059366F">
              <w:rPr>
                <w:rFonts w:ascii="Arial" w:hAnsi="Arial" w:cs="Arial"/>
                <w:sz w:val="24"/>
                <w:szCs w:val="24"/>
              </w:rPr>
              <w:t xml:space="preserve"> in Word and in Portable Document Format (PDF)</w:t>
            </w:r>
          </w:p>
          <w:p w14:paraId="59661C58" w14:textId="77777777" w:rsidR="00EC312D" w:rsidRDefault="00EC312D" w:rsidP="00AE0F50">
            <w:pPr>
              <w:numPr>
                <w:ilvl w:val="1"/>
                <w:numId w:val="2"/>
              </w:numPr>
              <w:ind w:left="1037" w:hanging="357"/>
              <w:rPr>
                <w:rFonts w:ascii="Arial" w:hAnsi="Arial" w:cs="Arial"/>
              </w:rPr>
            </w:pPr>
            <w:r w:rsidRPr="0059366F">
              <w:rPr>
                <w:rFonts w:ascii="Arial" w:hAnsi="Arial" w:cs="Arial"/>
              </w:rPr>
              <w:t xml:space="preserve">Manage, update and produce scanning of graphics used within </w:t>
            </w:r>
            <w:r w:rsidR="008517B2">
              <w:rPr>
                <w:rFonts w:ascii="Arial" w:hAnsi="Arial" w:cs="Arial"/>
              </w:rPr>
              <w:t>patient information leaflets</w:t>
            </w:r>
            <w:r w:rsidRPr="0059366F">
              <w:rPr>
                <w:rFonts w:ascii="Arial" w:hAnsi="Arial" w:cs="Arial"/>
              </w:rPr>
              <w:t>.</w:t>
            </w:r>
          </w:p>
          <w:p w14:paraId="3D5A4552" w14:textId="77777777" w:rsidR="0059366F" w:rsidRPr="0059366F" w:rsidRDefault="0059366F" w:rsidP="0059366F">
            <w:pPr>
              <w:ind w:left="1440"/>
              <w:rPr>
                <w:rFonts w:ascii="Arial" w:hAnsi="Arial" w:cs="Arial"/>
              </w:rPr>
            </w:pPr>
          </w:p>
          <w:p w14:paraId="4B221D1A"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Prepare and distribute quarterly reports of leaflets due for review or renewal from the Patient Information Leaflet </w:t>
            </w:r>
            <w:r w:rsidR="009D0F8C">
              <w:rPr>
                <w:rFonts w:ascii="Arial" w:hAnsi="Arial" w:cs="Arial"/>
              </w:rPr>
              <w:t>D</w:t>
            </w:r>
            <w:r w:rsidRPr="0059366F">
              <w:rPr>
                <w:rFonts w:ascii="Arial" w:hAnsi="Arial" w:cs="Arial"/>
              </w:rPr>
              <w:t xml:space="preserve">atabase and encourage a timely response with changes or updates by the clinical and non-clinical </w:t>
            </w:r>
            <w:r w:rsidR="00AE7505">
              <w:rPr>
                <w:rFonts w:ascii="Arial" w:hAnsi="Arial" w:cs="Arial"/>
              </w:rPr>
              <w:t>g</w:t>
            </w:r>
            <w:r w:rsidRPr="0059366F">
              <w:rPr>
                <w:rFonts w:ascii="Arial" w:hAnsi="Arial" w:cs="Arial"/>
              </w:rPr>
              <w:t>roups, so that the Patient</w:t>
            </w:r>
            <w:r w:rsidR="00055B80">
              <w:rPr>
                <w:rFonts w:ascii="Arial" w:hAnsi="Arial" w:cs="Arial"/>
              </w:rPr>
              <w:t xml:space="preserve"> and Staff</w:t>
            </w:r>
            <w:r w:rsidRPr="0059366F">
              <w:rPr>
                <w:rFonts w:ascii="Arial" w:hAnsi="Arial" w:cs="Arial"/>
              </w:rPr>
              <w:t xml:space="preserve"> Information Intranet Site which is for the use of NHS Tayside staff is accurate and up to date at all times.</w:t>
            </w:r>
          </w:p>
          <w:p w14:paraId="76C33EC4" w14:textId="77777777" w:rsidR="0059366F" w:rsidRPr="0059366F" w:rsidRDefault="0059366F" w:rsidP="00BF28F7">
            <w:pPr>
              <w:ind w:left="641" w:hanging="357"/>
              <w:rPr>
                <w:rFonts w:ascii="Arial" w:hAnsi="Arial" w:cs="Arial"/>
              </w:rPr>
            </w:pPr>
          </w:p>
          <w:p w14:paraId="3B4BDA9E" w14:textId="77777777" w:rsidR="0059366F" w:rsidRDefault="00EC312D" w:rsidP="00BF28F7">
            <w:pPr>
              <w:numPr>
                <w:ilvl w:val="0"/>
                <w:numId w:val="2"/>
              </w:numPr>
              <w:ind w:left="641" w:hanging="357"/>
              <w:rPr>
                <w:rFonts w:ascii="Arial" w:hAnsi="Arial" w:cs="Arial"/>
              </w:rPr>
            </w:pPr>
            <w:r w:rsidRPr="0059366F">
              <w:rPr>
                <w:rFonts w:ascii="Arial" w:hAnsi="Arial" w:cs="Arial"/>
              </w:rPr>
              <w:t>Ensure that agreed standards are achieved in the production of patient information leaflets in accordance with NHS Tayside Good Practice Guidelines for Writing and Reviewing Patient Information.</w:t>
            </w:r>
          </w:p>
          <w:p w14:paraId="680EAB26" w14:textId="77777777" w:rsidR="0059366F" w:rsidRPr="0059366F" w:rsidRDefault="0059366F" w:rsidP="00BF28F7">
            <w:pPr>
              <w:ind w:left="641" w:hanging="357"/>
              <w:rPr>
                <w:rFonts w:ascii="Arial" w:hAnsi="Arial" w:cs="Arial"/>
              </w:rPr>
            </w:pPr>
          </w:p>
          <w:p w14:paraId="15C8C326"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To ensure that public and patient participation has occurred in the development and planning of all </w:t>
            </w:r>
            <w:r w:rsidR="008517B2">
              <w:rPr>
                <w:rFonts w:ascii="Arial" w:hAnsi="Arial" w:cs="Arial"/>
              </w:rPr>
              <w:t>p</w:t>
            </w:r>
            <w:r w:rsidRPr="0059366F">
              <w:rPr>
                <w:rFonts w:ascii="Arial" w:hAnsi="Arial" w:cs="Arial"/>
              </w:rPr>
              <w:t xml:space="preserve">atient </w:t>
            </w:r>
            <w:r w:rsidR="008517B2">
              <w:rPr>
                <w:rFonts w:ascii="Arial" w:hAnsi="Arial" w:cs="Arial"/>
              </w:rPr>
              <w:t>i</w:t>
            </w:r>
            <w:r w:rsidRPr="0059366F">
              <w:rPr>
                <w:rFonts w:ascii="Arial" w:hAnsi="Arial" w:cs="Arial"/>
              </w:rPr>
              <w:t>nformation leaflets.</w:t>
            </w:r>
          </w:p>
          <w:p w14:paraId="51F34353" w14:textId="77777777" w:rsidR="0059366F" w:rsidRPr="0059366F" w:rsidRDefault="0059366F" w:rsidP="00BF28F7">
            <w:pPr>
              <w:ind w:left="641" w:hanging="357"/>
              <w:rPr>
                <w:rFonts w:ascii="Arial" w:hAnsi="Arial" w:cs="Arial"/>
              </w:rPr>
            </w:pPr>
          </w:p>
          <w:p w14:paraId="7C6A9BAB" w14:textId="77777777" w:rsidR="00EC312D" w:rsidRDefault="00EC312D" w:rsidP="00BF28F7">
            <w:pPr>
              <w:numPr>
                <w:ilvl w:val="0"/>
                <w:numId w:val="2"/>
              </w:numPr>
              <w:ind w:left="641" w:hanging="357"/>
              <w:rPr>
                <w:rFonts w:ascii="Arial" w:hAnsi="Arial" w:cs="Arial"/>
              </w:rPr>
            </w:pPr>
            <w:r w:rsidRPr="0059366F">
              <w:rPr>
                <w:rFonts w:ascii="Arial" w:hAnsi="Arial" w:cs="Arial"/>
              </w:rPr>
              <w:t>Take a central and active role in establishing Patient Information Leaflet Groups across NHS Tayside, providing advice and discussion regarding appropriate content, language and standards of leaflets in accordance with NHS Tayside Good Practice Guidelines for Writing and Reviewing Patient Information.</w:t>
            </w:r>
          </w:p>
          <w:p w14:paraId="20E2EB21" w14:textId="77777777" w:rsidR="0059366F" w:rsidRPr="0059366F" w:rsidRDefault="0059366F" w:rsidP="00BF28F7">
            <w:pPr>
              <w:ind w:left="641" w:hanging="357"/>
              <w:rPr>
                <w:rFonts w:ascii="Arial" w:hAnsi="Arial" w:cs="Arial"/>
              </w:rPr>
            </w:pPr>
          </w:p>
          <w:p w14:paraId="3C631C24" w14:textId="77777777" w:rsidR="008C294B" w:rsidRPr="008C294B" w:rsidRDefault="00EC312D" w:rsidP="00BF28F7">
            <w:pPr>
              <w:numPr>
                <w:ilvl w:val="0"/>
                <w:numId w:val="2"/>
              </w:numPr>
              <w:ind w:left="641" w:hanging="357"/>
              <w:rPr>
                <w:rFonts w:ascii="Arial" w:hAnsi="Arial" w:cs="Arial"/>
              </w:rPr>
            </w:pPr>
            <w:r w:rsidRPr="0059366F">
              <w:rPr>
                <w:rFonts w:ascii="Arial" w:hAnsi="Arial" w:cs="Arial"/>
              </w:rPr>
              <w:t>To undertake chec</w:t>
            </w:r>
            <w:r w:rsidR="000E29BD" w:rsidRPr="0059366F">
              <w:rPr>
                <w:rFonts w:ascii="Arial" w:hAnsi="Arial" w:cs="Arial"/>
              </w:rPr>
              <w:t>k</w:t>
            </w:r>
            <w:r w:rsidRPr="0059366F">
              <w:rPr>
                <w:rFonts w:ascii="Arial" w:hAnsi="Arial" w:cs="Arial"/>
              </w:rPr>
              <w:t>s on clinical and non-clinical group areas to ensure the information leaflets that they have within their environment are correct and up to date.</w:t>
            </w:r>
          </w:p>
          <w:p w14:paraId="413B7209" w14:textId="77777777" w:rsidR="00EC312D" w:rsidRPr="008C294B" w:rsidRDefault="00EC312D" w:rsidP="00BF28F7">
            <w:pPr>
              <w:numPr>
                <w:ilvl w:val="0"/>
                <w:numId w:val="2"/>
              </w:numPr>
              <w:ind w:left="641" w:hanging="357"/>
              <w:rPr>
                <w:rFonts w:ascii="Arial" w:hAnsi="Arial" w:cs="Arial"/>
              </w:rPr>
            </w:pPr>
            <w:r w:rsidRPr="008C294B">
              <w:rPr>
                <w:rFonts w:ascii="Arial" w:hAnsi="Arial" w:cs="Arial"/>
              </w:rPr>
              <w:lastRenderedPageBreak/>
              <w:t>Advise and assist staff on how to order, and maintain stock of leafl</w:t>
            </w:r>
            <w:r w:rsidR="00160881" w:rsidRPr="008C294B">
              <w:rPr>
                <w:rFonts w:ascii="Arial" w:hAnsi="Arial" w:cs="Arial"/>
              </w:rPr>
              <w:t xml:space="preserve">ets from Tayside Health Print. </w:t>
            </w:r>
          </w:p>
          <w:p w14:paraId="20929EC2" w14:textId="77777777" w:rsidR="00160881" w:rsidRPr="0059366F" w:rsidRDefault="00160881" w:rsidP="00BF28F7">
            <w:pPr>
              <w:ind w:left="641" w:hanging="357"/>
              <w:rPr>
                <w:rFonts w:ascii="Arial" w:hAnsi="Arial" w:cs="Arial"/>
              </w:rPr>
            </w:pPr>
          </w:p>
          <w:p w14:paraId="33E14A00" w14:textId="77777777" w:rsidR="00160881" w:rsidRDefault="00EC312D" w:rsidP="00BF28F7">
            <w:pPr>
              <w:numPr>
                <w:ilvl w:val="0"/>
                <w:numId w:val="2"/>
              </w:numPr>
              <w:ind w:left="641" w:hanging="357"/>
              <w:rPr>
                <w:rFonts w:ascii="Arial" w:hAnsi="Arial" w:cs="Arial"/>
              </w:rPr>
            </w:pPr>
            <w:r w:rsidRPr="00AE7505">
              <w:rPr>
                <w:rFonts w:ascii="Arial" w:hAnsi="Arial" w:cs="Arial"/>
              </w:rPr>
              <w:t>Advise and assist staff regarding information packs as and when required</w:t>
            </w:r>
            <w:r w:rsidR="00AE7505">
              <w:rPr>
                <w:rFonts w:ascii="Arial" w:hAnsi="Arial" w:cs="Arial"/>
              </w:rPr>
              <w:t>.</w:t>
            </w:r>
          </w:p>
          <w:p w14:paraId="64E0AD73" w14:textId="77777777" w:rsidR="00AE7505" w:rsidRPr="00AE7505" w:rsidRDefault="00AE7505" w:rsidP="00BF28F7">
            <w:pPr>
              <w:ind w:left="641" w:hanging="357"/>
              <w:rPr>
                <w:rFonts w:ascii="Arial" w:hAnsi="Arial" w:cs="Arial"/>
              </w:rPr>
            </w:pPr>
          </w:p>
          <w:p w14:paraId="1A6B119C" w14:textId="77777777" w:rsidR="00EC312D" w:rsidRDefault="00EC312D" w:rsidP="00BF28F7">
            <w:pPr>
              <w:numPr>
                <w:ilvl w:val="0"/>
                <w:numId w:val="2"/>
              </w:numPr>
              <w:ind w:left="641" w:hanging="357"/>
              <w:rPr>
                <w:rFonts w:ascii="Arial" w:hAnsi="Arial" w:cs="Arial"/>
              </w:rPr>
            </w:pPr>
            <w:r w:rsidRPr="0059366F">
              <w:rPr>
                <w:rFonts w:ascii="Arial" w:hAnsi="Arial" w:cs="Arial"/>
              </w:rPr>
              <w:t>Provide when requested by ward / department extra large text version of leaflets for patients with visual difficulties.</w:t>
            </w:r>
          </w:p>
          <w:p w14:paraId="188F58AE" w14:textId="77777777" w:rsidR="00160881" w:rsidRPr="0059366F" w:rsidRDefault="00160881" w:rsidP="00BF28F7">
            <w:pPr>
              <w:ind w:left="641" w:hanging="357"/>
              <w:rPr>
                <w:rFonts w:ascii="Arial" w:hAnsi="Arial" w:cs="Arial"/>
              </w:rPr>
            </w:pPr>
          </w:p>
          <w:p w14:paraId="4E49B7DE" w14:textId="77777777" w:rsidR="00EC312D" w:rsidRDefault="00EC312D" w:rsidP="00BF28F7">
            <w:pPr>
              <w:numPr>
                <w:ilvl w:val="0"/>
                <w:numId w:val="2"/>
              </w:numPr>
              <w:ind w:left="641" w:hanging="357"/>
              <w:rPr>
                <w:rFonts w:ascii="Arial" w:hAnsi="Arial" w:cs="Arial"/>
              </w:rPr>
            </w:pPr>
            <w:r w:rsidRPr="0059366F">
              <w:rPr>
                <w:rFonts w:ascii="Arial" w:hAnsi="Arial" w:cs="Arial"/>
              </w:rPr>
              <w:t>The post holder will have knowledge of and adhere to all NHS Tayside policies, including health &amp; safety, data protection and IT security and be aware of their impact on others.</w:t>
            </w:r>
          </w:p>
          <w:p w14:paraId="7D1FA360" w14:textId="77777777" w:rsidR="00160881" w:rsidRPr="0059366F" w:rsidRDefault="00160881" w:rsidP="00BF28F7">
            <w:pPr>
              <w:ind w:left="641" w:hanging="357"/>
              <w:rPr>
                <w:rFonts w:ascii="Arial" w:hAnsi="Arial" w:cs="Arial"/>
              </w:rPr>
            </w:pPr>
          </w:p>
          <w:p w14:paraId="41CB9103"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The post holder will have knowledge of and adhere to Infection </w:t>
            </w:r>
            <w:r w:rsidR="00873225" w:rsidRPr="0059366F">
              <w:rPr>
                <w:rFonts w:ascii="Arial" w:hAnsi="Arial" w:cs="Arial"/>
              </w:rPr>
              <w:t xml:space="preserve">Prevention &amp; </w:t>
            </w:r>
            <w:r w:rsidRPr="0059366F">
              <w:rPr>
                <w:rFonts w:ascii="Arial" w:hAnsi="Arial" w:cs="Arial"/>
              </w:rPr>
              <w:t xml:space="preserve">Control policies while undertaking duties and advise when </w:t>
            </w:r>
            <w:r w:rsidR="000F7D3F">
              <w:rPr>
                <w:rFonts w:ascii="Arial" w:hAnsi="Arial" w:cs="Arial"/>
              </w:rPr>
              <w:t>I</w:t>
            </w:r>
            <w:r w:rsidRPr="0059366F">
              <w:rPr>
                <w:rFonts w:ascii="Arial" w:hAnsi="Arial" w:cs="Arial"/>
              </w:rPr>
              <w:t>nfection</w:t>
            </w:r>
            <w:r w:rsidR="00873225" w:rsidRPr="0059366F">
              <w:rPr>
                <w:rFonts w:ascii="Arial" w:hAnsi="Arial" w:cs="Arial"/>
              </w:rPr>
              <w:t xml:space="preserve"> </w:t>
            </w:r>
            <w:r w:rsidR="000F7D3F">
              <w:rPr>
                <w:rFonts w:ascii="Arial" w:hAnsi="Arial" w:cs="Arial"/>
              </w:rPr>
              <w:t>P</w:t>
            </w:r>
            <w:r w:rsidR="00873225" w:rsidRPr="0059366F">
              <w:rPr>
                <w:rFonts w:ascii="Arial" w:hAnsi="Arial" w:cs="Arial"/>
              </w:rPr>
              <w:t>revention &amp;</w:t>
            </w:r>
            <w:r w:rsidRPr="0059366F">
              <w:rPr>
                <w:rFonts w:ascii="Arial" w:hAnsi="Arial" w:cs="Arial"/>
              </w:rPr>
              <w:t xml:space="preserve"> </w:t>
            </w:r>
            <w:r w:rsidR="000F7D3F">
              <w:rPr>
                <w:rFonts w:ascii="Arial" w:hAnsi="Arial" w:cs="Arial"/>
              </w:rPr>
              <w:t>C</w:t>
            </w:r>
            <w:r w:rsidRPr="0059366F">
              <w:rPr>
                <w:rFonts w:ascii="Arial" w:hAnsi="Arial" w:cs="Arial"/>
              </w:rPr>
              <w:t>ontrol guidance should be sought regarding publication of patient information leaflets.</w:t>
            </w:r>
          </w:p>
          <w:p w14:paraId="3986F2BD" w14:textId="77777777" w:rsidR="00160881" w:rsidRPr="0059366F" w:rsidRDefault="00160881" w:rsidP="00BF28F7">
            <w:pPr>
              <w:ind w:left="641" w:hanging="357"/>
              <w:rPr>
                <w:rFonts w:ascii="Arial" w:hAnsi="Arial" w:cs="Arial"/>
              </w:rPr>
            </w:pPr>
          </w:p>
          <w:p w14:paraId="091AFD8D"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Take delegated responsibility for </w:t>
            </w:r>
            <w:r w:rsidR="004D0CFE" w:rsidRPr="0059366F">
              <w:rPr>
                <w:rFonts w:ascii="Arial" w:hAnsi="Arial" w:cs="Arial"/>
              </w:rPr>
              <w:t>representing Patient</w:t>
            </w:r>
            <w:r w:rsidR="00873225" w:rsidRPr="0059366F">
              <w:rPr>
                <w:rFonts w:ascii="Arial" w:hAnsi="Arial" w:cs="Arial"/>
              </w:rPr>
              <w:t xml:space="preserve"> Safety, Clinical Governance &amp; Risk Management</w:t>
            </w:r>
            <w:r w:rsidRPr="0059366F">
              <w:rPr>
                <w:rFonts w:ascii="Arial" w:hAnsi="Arial" w:cs="Arial"/>
              </w:rPr>
              <w:t xml:space="preserve"> in the area of </w:t>
            </w:r>
            <w:r w:rsidR="00AE7505">
              <w:rPr>
                <w:rFonts w:ascii="Arial" w:hAnsi="Arial" w:cs="Arial"/>
              </w:rPr>
              <w:t>health information</w:t>
            </w:r>
            <w:r w:rsidRPr="0059366F">
              <w:rPr>
                <w:rFonts w:ascii="Arial" w:hAnsi="Arial" w:cs="Arial"/>
              </w:rPr>
              <w:t xml:space="preserve"> expertise at </w:t>
            </w:r>
            <w:r w:rsidR="00873225" w:rsidRPr="0059366F">
              <w:rPr>
                <w:rFonts w:ascii="Arial" w:hAnsi="Arial" w:cs="Arial"/>
              </w:rPr>
              <w:t>internal and external</w:t>
            </w:r>
            <w:r w:rsidRPr="0059366F">
              <w:rPr>
                <w:rFonts w:ascii="Arial" w:hAnsi="Arial" w:cs="Arial"/>
              </w:rPr>
              <w:t xml:space="preserve"> working groups.</w:t>
            </w:r>
          </w:p>
          <w:p w14:paraId="6B7DC93C" w14:textId="77777777" w:rsidR="00160881" w:rsidRPr="0059366F" w:rsidRDefault="00160881" w:rsidP="00BF28F7">
            <w:pPr>
              <w:ind w:left="641" w:hanging="357"/>
              <w:rPr>
                <w:rFonts w:ascii="Arial" w:hAnsi="Arial" w:cs="Arial"/>
              </w:rPr>
            </w:pPr>
          </w:p>
          <w:p w14:paraId="539DF9C8"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Communicate information to small groups (approximately 10) via talks or presentations on </w:t>
            </w:r>
            <w:r w:rsidR="009D0F8C">
              <w:rPr>
                <w:rFonts w:ascii="Arial" w:hAnsi="Arial" w:cs="Arial"/>
              </w:rPr>
              <w:t>health information</w:t>
            </w:r>
            <w:r w:rsidRPr="0059366F">
              <w:rPr>
                <w:rFonts w:ascii="Arial" w:hAnsi="Arial" w:cs="Arial"/>
              </w:rPr>
              <w:t xml:space="preserve"> and NHS Tayside guidelines.</w:t>
            </w:r>
          </w:p>
          <w:p w14:paraId="6E845894" w14:textId="77777777" w:rsidR="00160881" w:rsidRPr="0059366F" w:rsidRDefault="00160881" w:rsidP="00BF28F7">
            <w:pPr>
              <w:ind w:left="641" w:hanging="357"/>
              <w:rPr>
                <w:rFonts w:ascii="Arial" w:hAnsi="Arial" w:cs="Arial"/>
              </w:rPr>
            </w:pPr>
          </w:p>
          <w:p w14:paraId="66470752"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Attend appropriate conferences, to maintain and update knowledge to assist with </w:t>
            </w:r>
            <w:r w:rsidR="000C24ED">
              <w:rPr>
                <w:rFonts w:ascii="Arial" w:hAnsi="Arial" w:cs="Arial"/>
              </w:rPr>
              <w:t>p</w:t>
            </w:r>
            <w:r w:rsidRPr="0059366F">
              <w:rPr>
                <w:rFonts w:ascii="Arial" w:hAnsi="Arial" w:cs="Arial"/>
              </w:rPr>
              <w:t xml:space="preserve">atient </w:t>
            </w:r>
            <w:r w:rsidR="000C24ED">
              <w:rPr>
                <w:rFonts w:ascii="Arial" w:hAnsi="Arial" w:cs="Arial"/>
              </w:rPr>
              <w:t>i</w:t>
            </w:r>
            <w:r w:rsidRPr="0059366F">
              <w:rPr>
                <w:rFonts w:ascii="Arial" w:hAnsi="Arial" w:cs="Arial"/>
              </w:rPr>
              <w:t xml:space="preserve">nformation for </w:t>
            </w:r>
            <w:r w:rsidR="00873225" w:rsidRPr="0059366F">
              <w:rPr>
                <w:rFonts w:ascii="Arial" w:hAnsi="Arial" w:cs="Arial"/>
              </w:rPr>
              <w:t xml:space="preserve">people </w:t>
            </w:r>
            <w:r w:rsidRPr="0059366F">
              <w:rPr>
                <w:rFonts w:ascii="Arial" w:hAnsi="Arial" w:cs="Arial"/>
              </w:rPr>
              <w:t>who have learning difficulties</w:t>
            </w:r>
            <w:r w:rsidR="00873225" w:rsidRPr="0059366F">
              <w:rPr>
                <w:rFonts w:ascii="Arial" w:hAnsi="Arial" w:cs="Arial"/>
              </w:rPr>
              <w:t>, have a disability and/or are non-English speaking.</w:t>
            </w:r>
          </w:p>
          <w:p w14:paraId="4DF0C1CF" w14:textId="77777777" w:rsidR="00160881" w:rsidRPr="0059366F" w:rsidRDefault="00160881" w:rsidP="00160881">
            <w:pPr>
              <w:ind w:left="720"/>
              <w:rPr>
                <w:rFonts w:ascii="Arial" w:hAnsi="Arial" w:cs="Arial"/>
              </w:rPr>
            </w:pPr>
          </w:p>
          <w:p w14:paraId="2848070E"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Liaise with </w:t>
            </w:r>
            <w:r w:rsidR="002D29D9" w:rsidRPr="0059366F">
              <w:rPr>
                <w:rFonts w:ascii="Arial" w:hAnsi="Arial" w:cs="Arial"/>
              </w:rPr>
              <w:t xml:space="preserve">Digital Directorate and Communications &amp; Engagement </w:t>
            </w:r>
            <w:r w:rsidR="000F7D3F">
              <w:rPr>
                <w:rFonts w:ascii="Arial" w:hAnsi="Arial" w:cs="Arial"/>
              </w:rPr>
              <w:t>T</w:t>
            </w:r>
            <w:r w:rsidR="002D29D9" w:rsidRPr="0059366F">
              <w:rPr>
                <w:rFonts w:ascii="Arial" w:hAnsi="Arial" w:cs="Arial"/>
              </w:rPr>
              <w:t>eam</w:t>
            </w:r>
            <w:r w:rsidRPr="0059366F">
              <w:rPr>
                <w:rFonts w:ascii="Arial" w:hAnsi="Arial" w:cs="Arial"/>
              </w:rPr>
              <w:t xml:space="preserve"> so that links are made from main Patient Information Leaflet Library site on the</w:t>
            </w:r>
            <w:r w:rsidR="00DC3A22">
              <w:rPr>
                <w:rFonts w:ascii="Arial" w:hAnsi="Arial" w:cs="Arial"/>
              </w:rPr>
              <w:t xml:space="preserve"> Intranet</w:t>
            </w:r>
            <w:r w:rsidRPr="0059366F">
              <w:rPr>
                <w:rFonts w:ascii="Arial" w:hAnsi="Arial" w:cs="Arial"/>
              </w:rPr>
              <w:t xml:space="preserve"> site to other </w:t>
            </w:r>
            <w:r w:rsidR="004D0CFE" w:rsidRPr="0059366F">
              <w:rPr>
                <w:rFonts w:ascii="Arial" w:hAnsi="Arial" w:cs="Arial"/>
              </w:rPr>
              <w:t>sites within</w:t>
            </w:r>
            <w:r w:rsidRPr="0059366F">
              <w:rPr>
                <w:rFonts w:ascii="Arial" w:hAnsi="Arial" w:cs="Arial"/>
              </w:rPr>
              <w:t xml:space="preserve"> Tayside.</w:t>
            </w:r>
          </w:p>
          <w:p w14:paraId="6E436A4B" w14:textId="77777777" w:rsidR="00160881" w:rsidRPr="0059366F" w:rsidRDefault="00160881" w:rsidP="00BF28F7">
            <w:pPr>
              <w:ind w:left="641" w:hanging="357"/>
              <w:rPr>
                <w:rFonts w:ascii="Arial" w:hAnsi="Arial" w:cs="Arial"/>
              </w:rPr>
            </w:pPr>
          </w:p>
          <w:p w14:paraId="2B51A0A8"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Solely </w:t>
            </w:r>
            <w:r w:rsidR="002D29D9" w:rsidRPr="0059366F">
              <w:rPr>
                <w:rFonts w:ascii="Arial" w:hAnsi="Arial" w:cs="Arial"/>
              </w:rPr>
              <w:t>r</w:t>
            </w:r>
            <w:r w:rsidRPr="0059366F">
              <w:rPr>
                <w:rFonts w:ascii="Arial" w:hAnsi="Arial" w:cs="Arial"/>
              </w:rPr>
              <w:t>esponsible with publishing rights for</w:t>
            </w:r>
            <w:r w:rsidR="00DC3A22">
              <w:rPr>
                <w:rFonts w:ascii="Arial" w:hAnsi="Arial" w:cs="Arial"/>
              </w:rPr>
              <w:t xml:space="preserve"> Patient</w:t>
            </w:r>
            <w:r w:rsidRPr="0059366F">
              <w:rPr>
                <w:rFonts w:ascii="Arial" w:hAnsi="Arial" w:cs="Arial"/>
              </w:rPr>
              <w:t xml:space="preserve"> Information Leaflet </w:t>
            </w:r>
            <w:r w:rsidR="00DC3A22">
              <w:rPr>
                <w:rFonts w:ascii="Arial" w:hAnsi="Arial" w:cs="Arial"/>
              </w:rPr>
              <w:t>I</w:t>
            </w:r>
            <w:r w:rsidRPr="0059366F">
              <w:rPr>
                <w:rFonts w:ascii="Arial" w:hAnsi="Arial" w:cs="Arial"/>
              </w:rPr>
              <w:t>n</w:t>
            </w:r>
            <w:r w:rsidR="00CE3D54" w:rsidRPr="0059366F">
              <w:rPr>
                <w:rFonts w:ascii="Arial" w:hAnsi="Arial" w:cs="Arial"/>
              </w:rPr>
              <w:t>tranet</w:t>
            </w:r>
            <w:r w:rsidR="002D29D9" w:rsidRPr="0059366F">
              <w:rPr>
                <w:rFonts w:ascii="Arial" w:hAnsi="Arial" w:cs="Arial"/>
              </w:rPr>
              <w:t xml:space="preserve"> and </w:t>
            </w:r>
            <w:r w:rsidR="00DC3A22">
              <w:rPr>
                <w:rFonts w:ascii="Arial" w:hAnsi="Arial" w:cs="Arial"/>
              </w:rPr>
              <w:t>I</w:t>
            </w:r>
            <w:r w:rsidR="002D29D9" w:rsidRPr="0059366F">
              <w:rPr>
                <w:rFonts w:ascii="Arial" w:hAnsi="Arial" w:cs="Arial"/>
              </w:rPr>
              <w:t>nternet</w:t>
            </w:r>
            <w:r w:rsidR="00CE3D54" w:rsidRPr="0059366F">
              <w:rPr>
                <w:rFonts w:ascii="Arial" w:hAnsi="Arial" w:cs="Arial"/>
              </w:rPr>
              <w:t xml:space="preserve"> site for </w:t>
            </w:r>
            <w:r w:rsidR="002D29D9" w:rsidRPr="0059366F">
              <w:rPr>
                <w:rFonts w:ascii="Arial" w:hAnsi="Arial" w:cs="Arial"/>
              </w:rPr>
              <w:t>patients, carers and staff.</w:t>
            </w:r>
          </w:p>
          <w:p w14:paraId="758D0599" w14:textId="77777777" w:rsidR="00160881" w:rsidRPr="0059366F" w:rsidRDefault="00160881" w:rsidP="00BF28F7">
            <w:pPr>
              <w:ind w:left="641" w:hanging="357"/>
              <w:rPr>
                <w:rFonts w:ascii="Arial" w:hAnsi="Arial" w:cs="Arial"/>
              </w:rPr>
            </w:pPr>
          </w:p>
          <w:p w14:paraId="3E1CC41B" w14:textId="77777777" w:rsidR="00160881" w:rsidRDefault="002D29D9" w:rsidP="00BF28F7">
            <w:pPr>
              <w:numPr>
                <w:ilvl w:val="0"/>
                <w:numId w:val="2"/>
              </w:numPr>
              <w:ind w:left="641" w:hanging="357"/>
              <w:rPr>
                <w:rFonts w:ascii="Arial" w:hAnsi="Arial" w:cs="Arial"/>
              </w:rPr>
            </w:pPr>
            <w:r w:rsidRPr="0059366F">
              <w:rPr>
                <w:rFonts w:ascii="Arial" w:hAnsi="Arial" w:cs="Arial"/>
              </w:rPr>
              <w:t xml:space="preserve">Liaise </w:t>
            </w:r>
            <w:r w:rsidR="00EC312D" w:rsidRPr="0059366F">
              <w:rPr>
                <w:rFonts w:ascii="Arial" w:hAnsi="Arial" w:cs="Arial"/>
              </w:rPr>
              <w:t xml:space="preserve">with Interpretation </w:t>
            </w:r>
            <w:r w:rsidR="00160881">
              <w:rPr>
                <w:rFonts w:ascii="Arial" w:hAnsi="Arial" w:cs="Arial"/>
              </w:rPr>
              <w:t>and</w:t>
            </w:r>
            <w:r w:rsidR="00EC312D" w:rsidRPr="0059366F">
              <w:rPr>
                <w:rFonts w:ascii="Arial" w:hAnsi="Arial" w:cs="Arial"/>
              </w:rPr>
              <w:t xml:space="preserve"> Translation </w:t>
            </w:r>
            <w:r w:rsidR="00EF4CD2">
              <w:rPr>
                <w:rFonts w:ascii="Arial" w:hAnsi="Arial" w:cs="Arial"/>
              </w:rPr>
              <w:t>Service</w:t>
            </w:r>
            <w:r w:rsidRPr="0059366F">
              <w:rPr>
                <w:rFonts w:ascii="Arial" w:hAnsi="Arial" w:cs="Arial"/>
              </w:rPr>
              <w:t xml:space="preserve"> </w:t>
            </w:r>
            <w:r w:rsidR="00EC312D" w:rsidRPr="0059366F">
              <w:rPr>
                <w:rFonts w:ascii="Arial" w:hAnsi="Arial" w:cs="Arial"/>
              </w:rPr>
              <w:t xml:space="preserve">regarding the monitoring and use of interpretation services ensuring Patient Information Leaflets are appropriately translated into the language needs of the local population. </w:t>
            </w:r>
          </w:p>
          <w:p w14:paraId="709C0DA8" w14:textId="77777777" w:rsidR="00160881" w:rsidRPr="00160881" w:rsidRDefault="00160881" w:rsidP="00BF28F7">
            <w:pPr>
              <w:ind w:left="641" w:hanging="357"/>
              <w:rPr>
                <w:rFonts w:ascii="Arial" w:hAnsi="Arial" w:cs="Arial"/>
              </w:rPr>
            </w:pPr>
          </w:p>
          <w:p w14:paraId="2DC4DBAC" w14:textId="77777777" w:rsidR="00EC312D" w:rsidRDefault="00EC312D" w:rsidP="00BF28F7">
            <w:pPr>
              <w:numPr>
                <w:ilvl w:val="0"/>
                <w:numId w:val="2"/>
              </w:numPr>
              <w:ind w:left="641" w:hanging="357"/>
              <w:rPr>
                <w:rFonts w:ascii="Arial" w:hAnsi="Arial" w:cs="Arial"/>
              </w:rPr>
            </w:pPr>
            <w:r w:rsidRPr="0059366F">
              <w:rPr>
                <w:rFonts w:ascii="Arial" w:hAnsi="Arial" w:cs="Arial"/>
              </w:rPr>
              <w:t xml:space="preserve">Manage spreadsheet for </w:t>
            </w:r>
            <w:r w:rsidR="00160881">
              <w:rPr>
                <w:rFonts w:ascii="Arial" w:hAnsi="Arial" w:cs="Arial"/>
              </w:rPr>
              <w:t xml:space="preserve">Interpretation and Translation </w:t>
            </w:r>
            <w:r w:rsidR="00EF4CD2">
              <w:rPr>
                <w:rFonts w:ascii="Arial" w:hAnsi="Arial" w:cs="Arial"/>
              </w:rPr>
              <w:t>Service</w:t>
            </w:r>
            <w:r w:rsidRPr="0059366F">
              <w:rPr>
                <w:rFonts w:ascii="Arial" w:hAnsi="Arial" w:cs="Arial"/>
              </w:rPr>
              <w:t xml:space="preserve"> requests for </w:t>
            </w:r>
            <w:r w:rsidR="000C24ED">
              <w:rPr>
                <w:rFonts w:ascii="Arial" w:hAnsi="Arial" w:cs="Arial"/>
              </w:rPr>
              <w:t>p</w:t>
            </w:r>
            <w:r w:rsidRPr="0059366F">
              <w:rPr>
                <w:rFonts w:ascii="Arial" w:hAnsi="Arial" w:cs="Arial"/>
              </w:rPr>
              <w:t xml:space="preserve">atient </w:t>
            </w:r>
            <w:r w:rsidR="000C24ED">
              <w:rPr>
                <w:rFonts w:ascii="Arial" w:hAnsi="Arial" w:cs="Arial"/>
              </w:rPr>
              <w:t>information leaflets</w:t>
            </w:r>
            <w:r w:rsidR="00160881">
              <w:rPr>
                <w:rFonts w:ascii="Arial" w:hAnsi="Arial" w:cs="Arial"/>
              </w:rPr>
              <w:t>,</w:t>
            </w:r>
            <w:r w:rsidRPr="0059366F">
              <w:rPr>
                <w:rFonts w:ascii="Arial" w:hAnsi="Arial" w:cs="Arial"/>
              </w:rPr>
              <w:t xml:space="preserve"> for reporting purposes. </w:t>
            </w:r>
          </w:p>
          <w:p w14:paraId="742C0FDA" w14:textId="77777777" w:rsidR="00160881" w:rsidRPr="0059366F" w:rsidRDefault="00160881" w:rsidP="00BF28F7">
            <w:pPr>
              <w:ind w:left="641" w:hanging="357"/>
              <w:rPr>
                <w:rFonts w:ascii="Arial" w:hAnsi="Arial" w:cs="Arial"/>
              </w:rPr>
            </w:pPr>
          </w:p>
          <w:p w14:paraId="59690B24" w14:textId="77777777" w:rsidR="00EC312D" w:rsidRPr="0059366F" w:rsidRDefault="00EC312D" w:rsidP="00BF28F7">
            <w:pPr>
              <w:numPr>
                <w:ilvl w:val="0"/>
                <w:numId w:val="2"/>
              </w:numPr>
              <w:ind w:left="641" w:hanging="357"/>
              <w:rPr>
                <w:rFonts w:ascii="Arial" w:hAnsi="Arial" w:cs="Arial"/>
              </w:rPr>
            </w:pPr>
            <w:r w:rsidRPr="0059366F">
              <w:rPr>
                <w:rFonts w:ascii="Arial" w:hAnsi="Arial" w:cs="Arial"/>
              </w:rPr>
              <w:t xml:space="preserve">Process </w:t>
            </w:r>
            <w:r w:rsidR="002D29D9" w:rsidRPr="0059366F">
              <w:rPr>
                <w:rFonts w:ascii="Arial" w:hAnsi="Arial" w:cs="Arial"/>
              </w:rPr>
              <w:t>v</w:t>
            </w:r>
            <w:r w:rsidRPr="0059366F">
              <w:rPr>
                <w:rFonts w:ascii="Arial" w:hAnsi="Arial" w:cs="Arial"/>
              </w:rPr>
              <w:t xml:space="preserve">isual requests for patients with sight disabilities, with a view to ensuring </w:t>
            </w:r>
            <w:r w:rsidR="000C24ED">
              <w:rPr>
                <w:rFonts w:ascii="Arial" w:hAnsi="Arial" w:cs="Arial"/>
              </w:rPr>
              <w:t xml:space="preserve">patient information leaflets </w:t>
            </w:r>
            <w:r w:rsidRPr="0059366F">
              <w:rPr>
                <w:rFonts w:ascii="Arial" w:hAnsi="Arial" w:cs="Arial"/>
              </w:rPr>
              <w:t xml:space="preserve">are appropriately </w:t>
            </w:r>
            <w:r w:rsidR="00DC22BC" w:rsidRPr="0059366F">
              <w:rPr>
                <w:rFonts w:ascii="Arial" w:hAnsi="Arial" w:cs="Arial"/>
              </w:rPr>
              <w:t xml:space="preserve">accessible. </w:t>
            </w:r>
          </w:p>
          <w:p w14:paraId="2DDD421D" w14:textId="77777777" w:rsidR="00385F96" w:rsidRPr="0059366F" w:rsidRDefault="00385F96" w:rsidP="0059366F">
            <w:pPr>
              <w:rPr>
                <w:rFonts w:ascii="Arial" w:hAnsi="Arial" w:cs="Arial"/>
              </w:rPr>
            </w:pPr>
          </w:p>
          <w:p w14:paraId="1C3E2ACE" w14:textId="77777777" w:rsidR="00EC312D" w:rsidRPr="008E534B" w:rsidRDefault="00EC312D" w:rsidP="000E29BD">
            <w:pPr>
              <w:spacing w:line="360" w:lineRule="auto"/>
              <w:rPr>
                <w:rFonts w:ascii="Arial" w:hAnsi="Arial" w:cs="Arial"/>
                <w:b/>
              </w:rPr>
            </w:pPr>
            <w:r w:rsidRPr="008E534B">
              <w:rPr>
                <w:rFonts w:ascii="Arial" w:hAnsi="Arial" w:cs="Arial"/>
                <w:b/>
              </w:rPr>
              <w:t>Additional duties / responsibilities:</w:t>
            </w:r>
          </w:p>
          <w:p w14:paraId="17FCD344" w14:textId="77777777" w:rsidR="00EC312D" w:rsidRDefault="00EC312D" w:rsidP="002371DA">
            <w:pPr>
              <w:rPr>
                <w:rFonts w:ascii="Arial" w:hAnsi="Arial" w:cs="Arial"/>
              </w:rPr>
            </w:pPr>
          </w:p>
          <w:p w14:paraId="5941948B" w14:textId="77777777" w:rsidR="008C294B" w:rsidRDefault="00EC312D" w:rsidP="00BF28F7">
            <w:pPr>
              <w:numPr>
                <w:ilvl w:val="0"/>
                <w:numId w:val="3"/>
              </w:numPr>
              <w:ind w:left="641" w:hanging="357"/>
              <w:rPr>
                <w:rFonts w:ascii="Arial" w:hAnsi="Arial" w:cs="Arial"/>
              </w:rPr>
            </w:pPr>
            <w:r>
              <w:rPr>
                <w:rFonts w:ascii="Arial" w:hAnsi="Arial" w:cs="Arial"/>
              </w:rPr>
              <w:t xml:space="preserve">To be an active member of the </w:t>
            </w:r>
            <w:r w:rsidR="002371DA">
              <w:rPr>
                <w:rFonts w:ascii="Arial" w:hAnsi="Arial" w:cs="Arial"/>
              </w:rPr>
              <w:t xml:space="preserve">Patient </w:t>
            </w:r>
            <w:r>
              <w:rPr>
                <w:rFonts w:ascii="Arial" w:hAnsi="Arial" w:cs="Arial"/>
              </w:rPr>
              <w:t xml:space="preserve">Safety, Clinical Governance </w:t>
            </w:r>
            <w:r w:rsidR="00123882">
              <w:rPr>
                <w:rFonts w:ascii="Arial" w:hAnsi="Arial" w:cs="Arial"/>
              </w:rPr>
              <w:t>and Risk Management</w:t>
            </w:r>
            <w:r w:rsidR="008E534B">
              <w:rPr>
                <w:rFonts w:ascii="Arial" w:hAnsi="Arial" w:cs="Arial"/>
              </w:rPr>
              <w:t xml:space="preserve"> Team and provide support </w:t>
            </w:r>
            <w:r w:rsidR="002371DA">
              <w:rPr>
                <w:rFonts w:ascii="Arial" w:hAnsi="Arial" w:cs="Arial"/>
              </w:rPr>
              <w:t>to the Co</w:t>
            </w:r>
            <w:r>
              <w:rPr>
                <w:rFonts w:ascii="Arial" w:hAnsi="Arial" w:cs="Arial"/>
              </w:rPr>
              <w:t>ordinators and Facilitators in assuring the delivery of safe, effective, person</w:t>
            </w:r>
            <w:r w:rsidR="000E29BD">
              <w:rPr>
                <w:rFonts w:ascii="Arial" w:hAnsi="Arial" w:cs="Arial"/>
              </w:rPr>
              <w:t>-</w:t>
            </w:r>
            <w:r>
              <w:rPr>
                <w:rFonts w:ascii="Arial" w:hAnsi="Arial" w:cs="Arial"/>
              </w:rPr>
              <w:t>centred care.</w:t>
            </w:r>
          </w:p>
          <w:p w14:paraId="43EC8538" w14:textId="77777777" w:rsidR="00C20475" w:rsidRDefault="00C20475" w:rsidP="00BF28F7">
            <w:pPr>
              <w:ind w:left="641" w:hanging="357"/>
              <w:rPr>
                <w:rFonts w:ascii="Arial" w:hAnsi="Arial" w:cs="Arial"/>
              </w:rPr>
            </w:pPr>
          </w:p>
          <w:p w14:paraId="63BF7E52" w14:textId="77777777" w:rsidR="00EC312D" w:rsidRPr="008C294B" w:rsidRDefault="00EC312D" w:rsidP="00BF28F7">
            <w:pPr>
              <w:numPr>
                <w:ilvl w:val="0"/>
                <w:numId w:val="3"/>
              </w:numPr>
              <w:ind w:left="641" w:hanging="357"/>
              <w:rPr>
                <w:rFonts w:ascii="Arial" w:hAnsi="Arial" w:cs="Arial"/>
              </w:rPr>
            </w:pPr>
            <w:r w:rsidRPr="008C294B">
              <w:rPr>
                <w:rFonts w:ascii="Arial" w:hAnsi="Arial" w:cs="Arial"/>
              </w:rPr>
              <w:t>To lead on defined pieces of work with g</w:t>
            </w:r>
            <w:r w:rsidR="002371DA" w:rsidRPr="008C294B">
              <w:rPr>
                <w:rFonts w:ascii="Arial" w:hAnsi="Arial" w:cs="Arial"/>
              </w:rPr>
              <w:t>uidance and support from the Co</w:t>
            </w:r>
            <w:r w:rsidRPr="008C294B">
              <w:rPr>
                <w:rFonts w:ascii="Arial" w:hAnsi="Arial" w:cs="Arial"/>
              </w:rPr>
              <w:t>ordinators and Facilitators, and negotiated through objectives.</w:t>
            </w:r>
          </w:p>
          <w:p w14:paraId="445E0CD8" w14:textId="77777777" w:rsidR="00EC312D" w:rsidRDefault="00EC312D" w:rsidP="00BF28F7">
            <w:pPr>
              <w:ind w:left="641" w:hanging="357"/>
              <w:rPr>
                <w:rFonts w:ascii="Arial" w:hAnsi="Arial" w:cs="Arial"/>
              </w:rPr>
            </w:pPr>
          </w:p>
          <w:p w14:paraId="671F9A60" w14:textId="77777777" w:rsidR="00EC312D" w:rsidRDefault="00EC312D" w:rsidP="00BF28F7">
            <w:pPr>
              <w:numPr>
                <w:ilvl w:val="0"/>
                <w:numId w:val="3"/>
              </w:numPr>
              <w:ind w:left="641" w:hanging="357"/>
              <w:rPr>
                <w:rFonts w:ascii="Arial" w:hAnsi="Arial" w:cs="Arial"/>
              </w:rPr>
            </w:pPr>
            <w:r>
              <w:rPr>
                <w:rFonts w:ascii="Arial" w:hAnsi="Arial" w:cs="Arial"/>
              </w:rPr>
              <w:t>Within core work and defined projects engage and liaise with staff to ensure robust methodology takes place including use of small tests of changes using ‘Plan Do Study Act’ (PDSA) cycles, clear measures of improvement and Statistical Process Control (SPC) Charts.</w:t>
            </w:r>
          </w:p>
          <w:p w14:paraId="427241E5" w14:textId="77777777" w:rsidR="00EC312D" w:rsidRDefault="00EC312D" w:rsidP="00BF28F7">
            <w:pPr>
              <w:ind w:left="641" w:hanging="357"/>
              <w:rPr>
                <w:rFonts w:ascii="Arial" w:hAnsi="Arial" w:cs="Arial"/>
              </w:rPr>
            </w:pPr>
          </w:p>
          <w:p w14:paraId="3456D30C" w14:textId="77777777" w:rsidR="00EC312D" w:rsidRDefault="00EC312D" w:rsidP="00BF28F7">
            <w:pPr>
              <w:numPr>
                <w:ilvl w:val="0"/>
                <w:numId w:val="3"/>
              </w:numPr>
              <w:ind w:left="641" w:hanging="357"/>
              <w:rPr>
                <w:rFonts w:ascii="Arial" w:hAnsi="Arial" w:cs="Arial"/>
              </w:rPr>
            </w:pPr>
            <w:r>
              <w:rPr>
                <w:rFonts w:ascii="Arial" w:hAnsi="Arial" w:cs="Arial"/>
              </w:rPr>
              <w:t>To be involved with other ‘person dependent’ systems and processes (volunteering</w:t>
            </w:r>
            <w:r w:rsidR="008F0B8A">
              <w:rPr>
                <w:rFonts w:ascii="Arial" w:hAnsi="Arial" w:cs="Arial"/>
              </w:rPr>
              <w:t>,</w:t>
            </w:r>
            <w:r>
              <w:rPr>
                <w:rFonts w:ascii="Arial" w:hAnsi="Arial" w:cs="Arial"/>
              </w:rPr>
              <w:t xml:space="preserve"> patient information, walk-rounds etc) in order to support and provide cover as required. </w:t>
            </w:r>
          </w:p>
          <w:p w14:paraId="01EB3992" w14:textId="77777777" w:rsidR="00EC312D" w:rsidRDefault="00EC312D" w:rsidP="00BF28F7">
            <w:pPr>
              <w:ind w:left="641" w:hanging="357"/>
              <w:rPr>
                <w:rFonts w:ascii="Arial" w:hAnsi="Arial" w:cs="Arial"/>
              </w:rPr>
            </w:pPr>
          </w:p>
          <w:p w14:paraId="380C5115" w14:textId="77777777" w:rsidR="00EC312D" w:rsidRPr="009F0E31" w:rsidRDefault="00EC312D" w:rsidP="00BF28F7">
            <w:pPr>
              <w:numPr>
                <w:ilvl w:val="0"/>
                <w:numId w:val="3"/>
              </w:numPr>
              <w:ind w:left="641" w:hanging="357"/>
              <w:rPr>
                <w:rFonts w:ascii="Arial" w:hAnsi="Arial" w:cs="Arial"/>
              </w:rPr>
            </w:pPr>
            <w:r>
              <w:rPr>
                <w:rFonts w:ascii="Arial" w:hAnsi="Arial" w:cs="Arial"/>
              </w:rPr>
              <w:t>To support, but also to delegate work to</w:t>
            </w:r>
            <w:r w:rsidR="00A92C37">
              <w:rPr>
                <w:rFonts w:ascii="Arial" w:hAnsi="Arial" w:cs="Arial"/>
              </w:rPr>
              <w:t xml:space="preserve"> the</w:t>
            </w:r>
            <w:r w:rsidR="000E29BD">
              <w:rPr>
                <w:rFonts w:ascii="Arial" w:hAnsi="Arial" w:cs="Arial"/>
              </w:rPr>
              <w:t xml:space="preserve"> </w:t>
            </w:r>
            <w:r w:rsidR="00051F8B">
              <w:rPr>
                <w:rFonts w:ascii="Arial" w:hAnsi="Arial" w:cs="Arial"/>
              </w:rPr>
              <w:t>administration team</w:t>
            </w:r>
            <w:r>
              <w:rPr>
                <w:rFonts w:ascii="Arial" w:hAnsi="Arial" w:cs="Arial"/>
              </w:rPr>
              <w:t>.</w:t>
            </w:r>
          </w:p>
          <w:p w14:paraId="4B8F7191" w14:textId="77777777" w:rsidR="00374B7F" w:rsidRPr="00995BBD" w:rsidRDefault="00374B7F" w:rsidP="000E29BD">
            <w:pPr>
              <w:spacing w:line="360" w:lineRule="auto"/>
              <w:jc w:val="both"/>
              <w:rPr>
                <w:rFonts w:ascii="Arial" w:hAnsi="Arial" w:cs="Arial"/>
              </w:rPr>
            </w:pPr>
          </w:p>
        </w:tc>
      </w:tr>
      <w:tr w:rsidR="00F85AF0" w:rsidRPr="009D4644" w14:paraId="0256642B" w14:textId="77777777">
        <w:tc>
          <w:tcPr>
            <w:tcW w:w="10440" w:type="dxa"/>
            <w:tcBorders>
              <w:top w:val="single" w:sz="4" w:space="0" w:color="auto"/>
              <w:left w:val="single" w:sz="4" w:space="0" w:color="auto"/>
              <w:bottom w:val="single" w:sz="4" w:space="0" w:color="auto"/>
              <w:right w:val="single" w:sz="4" w:space="0" w:color="auto"/>
            </w:tcBorders>
          </w:tcPr>
          <w:p w14:paraId="2033E7F5" w14:textId="77777777" w:rsidR="00F85AF0" w:rsidRPr="009D4644" w:rsidRDefault="00F85AF0">
            <w:pPr>
              <w:pStyle w:val="Heading3"/>
              <w:spacing w:before="120" w:after="120"/>
            </w:pPr>
            <w:r w:rsidRPr="009D4644">
              <w:lastRenderedPageBreak/>
              <w:t>7a. EQUIPMENT AND MACHINERY</w:t>
            </w:r>
          </w:p>
        </w:tc>
      </w:tr>
      <w:tr w:rsidR="00F85AF0" w:rsidRPr="009D4644" w14:paraId="104CCB21" w14:textId="77777777">
        <w:tc>
          <w:tcPr>
            <w:tcW w:w="10440" w:type="dxa"/>
            <w:tcBorders>
              <w:top w:val="single" w:sz="4" w:space="0" w:color="auto"/>
              <w:left w:val="single" w:sz="4" w:space="0" w:color="auto"/>
              <w:bottom w:val="single" w:sz="4" w:space="0" w:color="auto"/>
              <w:right w:val="single" w:sz="4" w:space="0" w:color="auto"/>
            </w:tcBorders>
          </w:tcPr>
          <w:p w14:paraId="474D8802" w14:textId="77777777" w:rsidR="008E534B" w:rsidRPr="00FB7453" w:rsidRDefault="008E534B" w:rsidP="008E534B">
            <w:pPr>
              <w:rPr>
                <w:rFonts w:ascii="Arial" w:hAnsi="Arial" w:cs="Arial"/>
              </w:rPr>
            </w:pPr>
            <w:r w:rsidRPr="00FB7453">
              <w:rPr>
                <w:rFonts w:ascii="Arial" w:hAnsi="Arial" w:cs="Arial"/>
              </w:rPr>
              <w:t>The post holder will have a general duty of care to ensure that the systems and equipment they use is used correctly and within current guidelines and do not create a hazard to others.</w:t>
            </w:r>
          </w:p>
          <w:p w14:paraId="04678C06" w14:textId="77777777" w:rsidR="006518E1" w:rsidRDefault="006518E1" w:rsidP="00D329FA">
            <w:pPr>
              <w:pStyle w:val="NoSpacing"/>
              <w:rPr>
                <w:rFonts w:ascii="Arial" w:hAnsi="Arial" w:cs="Arial"/>
                <w:b/>
                <w:sz w:val="22"/>
                <w:szCs w:val="22"/>
              </w:rPr>
            </w:pPr>
          </w:p>
          <w:p w14:paraId="13737DC0" w14:textId="77777777" w:rsidR="00FB7453" w:rsidRPr="004B513B" w:rsidRDefault="00FB7453" w:rsidP="00FB7453">
            <w:pPr>
              <w:rPr>
                <w:rFonts w:ascii="Arial" w:hAnsi="Arial" w:cs="Arial"/>
              </w:rPr>
            </w:pPr>
            <w:r w:rsidRPr="004B513B">
              <w:rPr>
                <w:rFonts w:ascii="Arial" w:hAnsi="Arial" w:cs="Arial"/>
              </w:rPr>
              <w:t>Responsible for the security, care and maintenance of equipment – reporting faults to IT and any problems with p</w:t>
            </w:r>
            <w:r>
              <w:rPr>
                <w:rFonts w:ascii="Arial" w:hAnsi="Arial" w:cs="Arial"/>
              </w:rPr>
              <w:t>ackages within the PC</w:t>
            </w:r>
            <w:r w:rsidRPr="004B513B">
              <w:rPr>
                <w:rFonts w:ascii="Arial" w:hAnsi="Arial" w:cs="Arial"/>
              </w:rPr>
              <w:t>.</w:t>
            </w:r>
          </w:p>
          <w:p w14:paraId="50ABF1BC" w14:textId="77777777" w:rsidR="00FB7453" w:rsidRDefault="00FB7453" w:rsidP="00D329FA">
            <w:pPr>
              <w:pStyle w:val="NoSpacing"/>
              <w:rPr>
                <w:rFonts w:ascii="Arial" w:hAnsi="Arial" w:cs="Arial"/>
                <w:b/>
                <w:sz w:val="22"/>
                <w:szCs w:val="22"/>
              </w:rPr>
            </w:pPr>
          </w:p>
          <w:p w14:paraId="6F65A1F8" w14:textId="77777777" w:rsidR="00A84FCE" w:rsidRDefault="00A84FCE" w:rsidP="00BF28F7">
            <w:pPr>
              <w:numPr>
                <w:ilvl w:val="0"/>
                <w:numId w:val="19"/>
              </w:numPr>
              <w:ind w:left="641" w:hanging="357"/>
              <w:rPr>
                <w:rFonts w:ascii="Arial" w:hAnsi="Arial" w:cs="Arial"/>
              </w:rPr>
            </w:pPr>
            <w:r>
              <w:rPr>
                <w:rFonts w:ascii="Arial" w:hAnsi="Arial" w:cs="Arial"/>
              </w:rPr>
              <w:t>Desktop Computer</w:t>
            </w:r>
          </w:p>
          <w:p w14:paraId="29039DC8" w14:textId="77777777" w:rsidR="00FB7453" w:rsidRDefault="00FB7453" w:rsidP="00BF28F7">
            <w:pPr>
              <w:numPr>
                <w:ilvl w:val="0"/>
                <w:numId w:val="19"/>
              </w:numPr>
              <w:ind w:left="641" w:hanging="357"/>
              <w:rPr>
                <w:rFonts w:ascii="Arial" w:hAnsi="Arial" w:cs="Arial"/>
              </w:rPr>
            </w:pPr>
            <w:r>
              <w:rPr>
                <w:rFonts w:ascii="Arial" w:hAnsi="Arial" w:cs="Arial"/>
              </w:rPr>
              <w:t>Laptop</w:t>
            </w:r>
          </w:p>
          <w:p w14:paraId="0AC8D0B6" w14:textId="77777777" w:rsidR="00FB7453" w:rsidRPr="004B513B" w:rsidRDefault="00FB7453" w:rsidP="00BF28F7">
            <w:pPr>
              <w:numPr>
                <w:ilvl w:val="0"/>
                <w:numId w:val="19"/>
              </w:numPr>
              <w:ind w:left="641" w:hanging="357"/>
              <w:rPr>
                <w:rFonts w:ascii="Arial" w:hAnsi="Arial" w:cs="Arial"/>
              </w:rPr>
            </w:pPr>
            <w:r w:rsidRPr="004B513B">
              <w:rPr>
                <w:rFonts w:ascii="Arial" w:hAnsi="Arial" w:cs="Arial"/>
              </w:rPr>
              <w:t>Photocopier</w:t>
            </w:r>
          </w:p>
          <w:p w14:paraId="54FB7B6E" w14:textId="77777777" w:rsidR="00FB7453" w:rsidRPr="004B513B" w:rsidRDefault="00FB7453" w:rsidP="00BF28F7">
            <w:pPr>
              <w:numPr>
                <w:ilvl w:val="0"/>
                <w:numId w:val="19"/>
              </w:numPr>
              <w:ind w:left="641" w:hanging="357"/>
              <w:rPr>
                <w:rFonts w:ascii="Arial" w:hAnsi="Arial" w:cs="Arial"/>
              </w:rPr>
            </w:pPr>
            <w:r w:rsidRPr="004B513B">
              <w:rPr>
                <w:rFonts w:ascii="Arial" w:hAnsi="Arial" w:cs="Arial"/>
              </w:rPr>
              <w:t>Telephone</w:t>
            </w:r>
          </w:p>
          <w:p w14:paraId="4EBB1655" w14:textId="77777777" w:rsidR="00FB7453" w:rsidRPr="004B513B" w:rsidRDefault="00FB7453" w:rsidP="00BF28F7">
            <w:pPr>
              <w:numPr>
                <w:ilvl w:val="0"/>
                <w:numId w:val="19"/>
              </w:numPr>
              <w:ind w:left="641" w:hanging="357"/>
              <w:rPr>
                <w:rFonts w:ascii="Arial" w:hAnsi="Arial" w:cs="Arial"/>
              </w:rPr>
            </w:pPr>
            <w:r w:rsidRPr="004B513B">
              <w:rPr>
                <w:rFonts w:ascii="Arial" w:hAnsi="Arial" w:cs="Arial"/>
              </w:rPr>
              <w:t>Scanner – for producing graphics for insertion into leaflets when necessary</w:t>
            </w:r>
          </w:p>
          <w:p w14:paraId="7A549FE1" w14:textId="77777777" w:rsidR="00D329FA" w:rsidRPr="00FB7453" w:rsidRDefault="00FB7453" w:rsidP="00BF28F7">
            <w:pPr>
              <w:numPr>
                <w:ilvl w:val="0"/>
                <w:numId w:val="19"/>
              </w:numPr>
              <w:ind w:left="641" w:hanging="357"/>
              <w:rPr>
                <w:rFonts w:ascii="Arial" w:hAnsi="Arial" w:cs="Arial"/>
              </w:rPr>
            </w:pPr>
            <w:r w:rsidRPr="004B513B">
              <w:rPr>
                <w:rFonts w:ascii="Arial" w:hAnsi="Arial" w:cs="Arial"/>
              </w:rPr>
              <w:t xml:space="preserve">Printers </w:t>
            </w:r>
          </w:p>
          <w:p w14:paraId="1B867540" w14:textId="77777777" w:rsidR="00D329FA" w:rsidRPr="00D329FA" w:rsidRDefault="00D329FA" w:rsidP="006518E1">
            <w:pPr>
              <w:rPr>
                <w:rFonts w:ascii="Arial" w:hAnsi="Arial" w:cs="Arial"/>
                <w:sz w:val="22"/>
                <w:szCs w:val="22"/>
              </w:rPr>
            </w:pPr>
          </w:p>
        </w:tc>
      </w:tr>
      <w:tr w:rsidR="00F85AF0" w:rsidRPr="009D4644" w14:paraId="041B84CB" w14:textId="77777777">
        <w:tc>
          <w:tcPr>
            <w:tcW w:w="10440" w:type="dxa"/>
            <w:tcBorders>
              <w:top w:val="single" w:sz="4" w:space="0" w:color="auto"/>
              <w:left w:val="single" w:sz="4" w:space="0" w:color="auto"/>
              <w:bottom w:val="single" w:sz="4" w:space="0" w:color="auto"/>
              <w:right w:val="single" w:sz="4" w:space="0" w:color="auto"/>
            </w:tcBorders>
          </w:tcPr>
          <w:p w14:paraId="6D197146" w14:textId="77777777" w:rsidR="00F85AF0" w:rsidRPr="009D4644" w:rsidRDefault="00F85AF0">
            <w:pPr>
              <w:spacing w:before="120" w:after="120"/>
              <w:ind w:right="72"/>
              <w:jc w:val="both"/>
              <w:rPr>
                <w:rFonts w:ascii="Arial" w:hAnsi="Arial" w:cs="Arial"/>
                <w:b/>
                <w:bCs/>
              </w:rPr>
            </w:pPr>
            <w:r w:rsidRPr="009D4644">
              <w:rPr>
                <w:rFonts w:ascii="Arial" w:hAnsi="Arial" w:cs="Arial"/>
                <w:b/>
                <w:bCs/>
              </w:rPr>
              <w:t>7b.  SYSTEMS</w:t>
            </w:r>
          </w:p>
        </w:tc>
      </w:tr>
      <w:tr w:rsidR="00F85AF0" w:rsidRPr="007C7BDF" w14:paraId="569B8205" w14:textId="77777777">
        <w:tc>
          <w:tcPr>
            <w:tcW w:w="10440" w:type="dxa"/>
            <w:tcBorders>
              <w:top w:val="single" w:sz="4" w:space="0" w:color="auto"/>
              <w:left w:val="single" w:sz="4" w:space="0" w:color="auto"/>
              <w:bottom w:val="single" w:sz="4" w:space="0" w:color="auto"/>
              <w:right w:val="single" w:sz="4" w:space="0" w:color="auto"/>
            </w:tcBorders>
          </w:tcPr>
          <w:p w14:paraId="2EC204B0" w14:textId="77777777" w:rsidR="00FB7453" w:rsidRPr="004B513B" w:rsidRDefault="00FB7453" w:rsidP="00BF28F7">
            <w:pPr>
              <w:rPr>
                <w:rFonts w:ascii="Arial" w:hAnsi="Arial" w:cs="Arial"/>
              </w:rPr>
            </w:pPr>
            <w:r w:rsidRPr="004B513B">
              <w:rPr>
                <w:rFonts w:ascii="Arial" w:hAnsi="Arial" w:cs="Arial"/>
              </w:rPr>
              <w:t>Knowledge of software systems such as Microsoft Office and Windows</w:t>
            </w:r>
            <w:r w:rsidR="00A933E3">
              <w:rPr>
                <w:rFonts w:ascii="Arial" w:hAnsi="Arial" w:cs="Arial"/>
              </w:rPr>
              <w:t>.</w:t>
            </w:r>
          </w:p>
          <w:p w14:paraId="643A9C77" w14:textId="77777777" w:rsidR="00FB7453" w:rsidRDefault="00FB7453" w:rsidP="00BF28F7">
            <w:pPr>
              <w:rPr>
                <w:rFonts w:ascii="Arial" w:hAnsi="Arial" w:cs="Arial"/>
              </w:rPr>
            </w:pPr>
          </w:p>
          <w:p w14:paraId="37917AD7" w14:textId="77777777" w:rsidR="00FB7453" w:rsidRDefault="00FB7453" w:rsidP="00BF28F7">
            <w:pPr>
              <w:rPr>
                <w:rFonts w:ascii="Arial" w:hAnsi="Arial" w:cs="Arial"/>
              </w:rPr>
            </w:pPr>
            <w:r w:rsidRPr="004B513B">
              <w:rPr>
                <w:rFonts w:ascii="Arial" w:hAnsi="Arial" w:cs="Arial"/>
              </w:rPr>
              <w:t>Daily use of IT systems, for example E-mail, Electronic Document Store (EDS), electronic database</w:t>
            </w:r>
            <w:r w:rsidR="00A933E3">
              <w:rPr>
                <w:rFonts w:ascii="Arial" w:hAnsi="Arial" w:cs="Arial"/>
              </w:rPr>
              <w:t>.</w:t>
            </w:r>
          </w:p>
          <w:p w14:paraId="63225C60" w14:textId="77777777" w:rsidR="00FB7453" w:rsidRDefault="00FB7453" w:rsidP="00BF28F7">
            <w:pPr>
              <w:rPr>
                <w:rFonts w:ascii="Arial" w:hAnsi="Arial" w:cs="Arial"/>
              </w:rPr>
            </w:pPr>
          </w:p>
          <w:p w14:paraId="383EB9A6" w14:textId="77777777" w:rsidR="00CD6D47" w:rsidRDefault="00CD6D47" w:rsidP="00BF28F7">
            <w:pPr>
              <w:rPr>
                <w:rFonts w:ascii="Arial" w:hAnsi="Arial" w:cs="Arial"/>
              </w:rPr>
            </w:pPr>
            <w:r>
              <w:rPr>
                <w:rFonts w:ascii="Arial" w:hAnsi="Arial" w:cs="Arial"/>
              </w:rPr>
              <w:t xml:space="preserve">Learnpro for all mandatory training as requested by </w:t>
            </w:r>
            <w:r w:rsidR="00FC68EF">
              <w:rPr>
                <w:rFonts w:ascii="Arial" w:hAnsi="Arial" w:cs="Arial"/>
              </w:rPr>
              <w:t>line manager</w:t>
            </w:r>
            <w:r>
              <w:rPr>
                <w:rFonts w:ascii="Arial" w:hAnsi="Arial" w:cs="Arial"/>
              </w:rPr>
              <w:t>.</w:t>
            </w:r>
          </w:p>
          <w:p w14:paraId="5964E8EC" w14:textId="77777777" w:rsidR="00CD6D47" w:rsidRDefault="00CD6D47" w:rsidP="00BF28F7">
            <w:pPr>
              <w:rPr>
                <w:rFonts w:ascii="Arial" w:hAnsi="Arial" w:cs="Arial"/>
              </w:rPr>
            </w:pPr>
          </w:p>
          <w:p w14:paraId="0F489ADA" w14:textId="77777777" w:rsidR="00FB7453" w:rsidRDefault="008F65DA" w:rsidP="00BF28F7">
            <w:pPr>
              <w:rPr>
                <w:rFonts w:ascii="Arial" w:hAnsi="Arial" w:cs="Arial"/>
              </w:rPr>
            </w:pPr>
            <w:r>
              <w:rPr>
                <w:rFonts w:ascii="Arial" w:hAnsi="Arial" w:cs="Arial"/>
              </w:rPr>
              <w:t>NHS Tayside</w:t>
            </w:r>
            <w:r w:rsidR="00A84FCE">
              <w:rPr>
                <w:rFonts w:ascii="Arial" w:hAnsi="Arial" w:cs="Arial"/>
              </w:rPr>
              <w:t xml:space="preserve"> </w:t>
            </w:r>
            <w:r w:rsidR="001D00E4">
              <w:rPr>
                <w:rFonts w:ascii="Arial" w:hAnsi="Arial" w:cs="Arial"/>
              </w:rPr>
              <w:t>Intranet/</w:t>
            </w:r>
            <w:r w:rsidR="00FB7453" w:rsidRPr="004B513B">
              <w:rPr>
                <w:rFonts w:ascii="Arial" w:hAnsi="Arial" w:cs="Arial"/>
              </w:rPr>
              <w:t>Internet</w:t>
            </w:r>
            <w:r>
              <w:rPr>
                <w:rFonts w:ascii="Arial" w:hAnsi="Arial" w:cs="Arial"/>
              </w:rPr>
              <w:t>.</w:t>
            </w:r>
          </w:p>
          <w:p w14:paraId="6F694CFF" w14:textId="77777777" w:rsidR="008F65DA" w:rsidRDefault="008F65DA" w:rsidP="00BF28F7">
            <w:pPr>
              <w:rPr>
                <w:rFonts w:ascii="Arial" w:hAnsi="Arial" w:cs="Arial"/>
              </w:rPr>
            </w:pPr>
          </w:p>
          <w:p w14:paraId="35BBCE7F" w14:textId="77777777" w:rsidR="00FB7453" w:rsidRDefault="00FB7453" w:rsidP="00BF28F7">
            <w:pPr>
              <w:rPr>
                <w:rFonts w:ascii="Arial" w:hAnsi="Arial" w:cs="Arial"/>
              </w:rPr>
            </w:pPr>
            <w:r w:rsidRPr="004B513B">
              <w:rPr>
                <w:rFonts w:ascii="Arial" w:hAnsi="Arial" w:cs="Arial"/>
              </w:rPr>
              <w:t xml:space="preserve">To gather activity data accurately and regularly, ensuring the provision of such information promptly within NHS Tayside guidelines for all </w:t>
            </w:r>
            <w:r>
              <w:rPr>
                <w:rFonts w:ascii="Arial" w:hAnsi="Arial" w:cs="Arial"/>
              </w:rPr>
              <w:t>audit and reporting purposes, for example in relation to patient information leaflets and translation services.</w:t>
            </w:r>
          </w:p>
          <w:p w14:paraId="00ED9B5B" w14:textId="77777777" w:rsidR="00FB7453" w:rsidRDefault="00FB7453" w:rsidP="00BF28F7">
            <w:pPr>
              <w:rPr>
                <w:rFonts w:ascii="Arial" w:hAnsi="Arial" w:cs="Arial"/>
              </w:rPr>
            </w:pPr>
          </w:p>
          <w:p w14:paraId="366DB4E5" w14:textId="77777777" w:rsidR="00FB7453" w:rsidRDefault="00FB7453" w:rsidP="00BF28F7">
            <w:pPr>
              <w:rPr>
                <w:rFonts w:ascii="Arial" w:hAnsi="Arial" w:cs="Arial"/>
              </w:rPr>
            </w:pPr>
            <w:r>
              <w:rPr>
                <w:rFonts w:ascii="Arial" w:hAnsi="Arial" w:cs="Arial"/>
              </w:rPr>
              <w:t>Creation of spreadsheets for audit purposes.</w:t>
            </w:r>
          </w:p>
          <w:p w14:paraId="29C18FEF" w14:textId="77777777" w:rsidR="00A84FCE" w:rsidRDefault="00A84FCE" w:rsidP="00BF28F7">
            <w:pPr>
              <w:rPr>
                <w:rFonts w:ascii="Arial" w:hAnsi="Arial" w:cs="Arial"/>
              </w:rPr>
            </w:pPr>
          </w:p>
          <w:p w14:paraId="01BB817F" w14:textId="77777777" w:rsidR="00975560" w:rsidRPr="0048168D" w:rsidRDefault="00A84FCE" w:rsidP="00BF28F7">
            <w:pPr>
              <w:rPr>
                <w:rFonts w:ascii="Arial" w:hAnsi="Arial" w:cs="Arial"/>
              </w:rPr>
            </w:pPr>
            <w:r>
              <w:rPr>
                <w:rFonts w:ascii="Arial" w:hAnsi="Arial" w:cs="Arial"/>
              </w:rPr>
              <w:t>Occasional use of 3</w:t>
            </w:r>
            <w:r w:rsidRPr="000E29BD">
              <w:rPr>
                <w:rFonts w:ascii="Arial" w:hAnsi="Arial" w:cs="Arial"/>
                <w:vertAlign w:val="superscript"/>
              </w:rPr>
              <w:t>rd</w:t>
            </w:r>
            <w:r>
              <w:rPr>
                <w:rFonts w:ascii="Arial" w:hAnsi="Arial" w:cs="Arial"/>
              </w:rPr>
              <w:t xml:space="preserve"> party software</w:t>
            </w:r>
            <w:r w:rsidR="001D00E4">
              <w:rPr>
                <w:rFonts w:ascii="Arial" w:hAnsi="Arial" w:cs="Arial"/>
              </w:rPr>
              <w:t>;</w:t>
            </w:r>
            <w:r>
              <w:rPr>
                <w:rFonts w:ascii="Arial" w:hAnsi="Arial" w:cs="Arial"/>
              </w:rPr>
              <w:t xml:space="preserve"> e.g. Canva, Padlet, Mentimeter</w:t>
            </w:r>
            <w:r w:rsidR="0048168D">
              <w:rPr>
                <w:rFonts w:ascii="Arial" w:hAnsi="Arial" w:cs="Arial"/>
              </w:rPr>
              <w:t>.</w:t>
            </w:r>
          </w:p>
          <w:p w14:paraId="050C6AB0" w14:textId="77777777" w:rsidR="0048168D" w:rsidRDefault="0048168D" w:rsidP="00BF28F7">
            <w:pPr>
              <w:jc w:val="both"/>
              <w:rPr>
                <w:rFonts w:ascii="Arial" w:hAnsi="Arial" w:cs="Arial"/>
                <w:u w:val="single"/>
              </w:rPr>
            </w:pPr>
          </w:p>
          <w:p w14:paraId="429816B9" w14:textId="77777777" w:rsidR="009462A6" w:rsidRPr="007C7BDF" w:rsidRDefault="009462A6" w:rsidP="00BF28F7">
            <w:pPr>
              <w:jc w:val="both"/>
              <w:rPr>
                <w:rFonts w:ascii="Arial" w:hAnsi="Arial" w:cs="Arial"/>
              </w:rPr>
            </w:pPr>
          </w:p>
          <w:p w14:paraId="20D51215" w14:textId="77777777" w:rsidR="009462A6" w:rsidRPr="00A5326C" w:rsidRDefault="009462A6" w:rsidP="009462A6">
            <w:pPr>
              <w:pStyle w:val="Heading1"/>
              <w:rPr>
                <w:b w:val="0"/>
                <w:sz w:val="22"/>
                <w:szCs w:val="22"/>
              </w:rPr>
            </w:pPr>
            <w:r w:rsidRPr="00A5326C">
              <w:rPr>
                <w:sz w:val="22"/>
                <w:szCs w:val="22"/>
              </w:rPr>
              <w:t>Responsibility for Records Management</w:t>
            </w:r>
          </w:p>
          <w:p w14:paraId="29237A7C" w14:textId="77777777" w:rsidR="009462A6" w:rsidRPr="00312874" w:rsidRDefault="009462A6" w:rsidP="009462A6">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BA07AFF" w14:textId="77777777" w:rsidR="006750E3" w:rsidRPr="007C7BDF" w:rsidRDefault="006750E3" w:rsidP="009462A6">
            <w:pPr>
              <w:jc w:val="both"/>
              <w:rPr>
                <w:rFonts w:ascii="Arial" w:hAnsi="Arial" w:cs="Arial"/>
                <w:sz w:val="22"/>
                <w:szCs w:val="22"/>
              </w:rPr>
            </w:pPr>
          </w:p>
        </w:tc>
      </w:tr>
    </w:tbl>
    <w:p w14:paraId="26D7DD8C" w14:textId="77777777" w:rsidR="004F7F64" w:rsidRDefault="004F7F64">
      <w:pPr>
        <w:rPr>
          <w:rFonts w:ascii="Arial" w:hAnsi="Arial" w:cs="Arial"/>
        </w:rPr>
      </w:pPr>
    </w:p>
    <w:p w14:paraId="425B14A2" w14:textId="77777777" w:rsidR="00A3097E" w:rsidRPr="007C7BDF" w:rsidRDefault="004F7F64">
      <w:pPr>
        <w:rPr>
          <w:rFonts w:ascii="Arial" w:hAnsi="Arial" w:cs="Arial"/>
        </w:rPr>
      </w:pPr>
      <w:r>
        <w:rPr>
          <w:rFonts w:ascii="Arial" w:hAnsi="Arial" w:cs="Arial"/>
        </w:rPr>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7C7BDF" w14:paraId="3C90F8A6" w14:textId="77777777">
        <w:tc>
          <w:tcPr>
            <w:tcW w:w="10440" w:type="dxa"/>
            <w:tcBorders>
              <w:top w:val="single" w:sz="4" w:space="0" w:color="auto"/>
              <w:left w:val="single" w:sz="4" w:space="0" w:color="auto"/>
              <w:bottom w:val="single" w:sz="4" w:space="0" w:color="auto"/>
              <w:right w:val="single" w:sz="4" w:space="0" w:color="auto"/>
            </w:tcBorders>
          </w:tcPr>
          <w:p w14:paraId="3B335D59" w14:textId="77777777" w:rsidR="00F85AF0" w:rsidRPr="007C7BDF" w:rsidRDefault="00F85AF0">
            <w:pPr>
              <w:pStyle w:val="Heading3"/>
              <w:spacing w:before="120" w:after="120"/>
            </w:pPr>
            <w:r w:rsidRPr="007C7BDF">
              <w:lastRenderedPageBreak/>
              <w:t>8. ASSIGNMENT AND REVIEW OF WORK</w:t>
            </w:r>
          </w:p>
        </w:tc>
      </w:tr>
      <w:tr w:rsidR="00F85AF0" w:rsidRPr="007C7BDF" w14:paraId="234B77B5" w14:textId="77777777">
        <w:tc>
          <w:tcPr>
            <w:tcW w:w="10440" w:type="dxa"/>
            <w:tcBorders>
              <w:top w:val="single" w:sz="4" w:space="0" w:color="auto"/>
              <w:left w:val="single" w:sz="4" w:space="0" w:color="auto"/>
              <w:bottom w:val="single" w:sz="4" w:space="0" w:color="auto"/>
              <w:right w:val="single" w:sz="4" w:space="0" w:color="auto"/>
            </w:tcBorders>
          </w:tcPr>
          <w:p w14:paraId="209FBF90" w14:textId="77777777" w:rsidR="00FB7453" w:rsidRDefault="00FB7453" w:rsidP="00BF28F7">
            <w:pPr>
              <w:rPr>
                <w:rFonts w:ascii="Arial" w:hAnsi="Arial" w:cs="Arial"/>
              </w:rPr>
            </w:pPr>
            <w:r w:rsidRPr="00F77072">
              <w:rPr>
                <w:rFonts w:ascii="Arial" w:hAnsi="Arial" w:cs="Arial"/>
              </w:rPr>
              <w:t xml:space="preserve">Work is self generated </w:t>
            </w:r>
            <w:r>
              <w:rPr>
                <w:rFonts w:ascii="Arial" w:hAnsi="Arial" w:cs="Arial"/>
              </w:rPr>
              <w:t>to mee</w:t>
            </w:r>
            <w:r w:rsidR="00465C21">
              <w:rPr>
                <w:rFonts w:ascii="Arial" w:hAnsi="Arial" w:cs="Arial"/>
              </w:rPr>
              <w:t>t the needs of staff in wards/</w:t>
            </w:r>
            <w:r>
              <w:rPr>
                <w:rFonts w:ascii="Arial" w:hAnsi="Arial" w:cs="Arial"/>
              </w:rPr>
              <w:t>departments.</w:t>
            </w:r>
          </w:p>
          <w:p w14:paraId="2B84C730" w14:textId="77777777" w:rsidR="00A84FCE" w:rsidRDefault="00A84FCE" w:rsidP="00BF28F7">
            <w:pPr>
              <w:rPr>
                <w:rFonts w:ascii="Arial" w:hAnsi="Arial" w:cs="Arial"/>
              </w:rPr>
            </w:pPr>
          </w:p>
          <w:p w14:paraId="1FDA480B" w14:textId="77777777" w:rsidR="00A84FCE" w:rsidRDefault="00A84FCE" w:rsidP="00BF28F7">
            <w:pPr>
              <w:rPr>
                <w:rFonts w:ascii="Arial" w:hAnsi="Arial" w:cs="Arial"/>
              </w:rPr>
            </w:pPr>
            <w:r w:rsidRPr="00A84FCE">
              <w:rPr>
                <w:rFonts w:ascii="Arial" w:hAnsi="Arial" w:cs="Arial"/>
              </w:rPr>
              <w:t xml:space="preserve">The post-holder will have to prioritise their own workload and identify how tasks should be undertaken in line with the </w:t>
            </w:r>
            <w:r>
              <w:rPr>
                <w:rFonts w:ascii="Arial" w:hAnsi="Arial" w:cs="Arial"/>
              </w:rPr>
              <w:t>o</w:t>
            </w:r>
            <w:r w:rsidRPr="00A84FCE">
              <w:rPr>
                <w:rFonts w:ascii="Arial" w:hAnsi="Arial" w:cs="Arial"/>
              </w:rPr>
              <w:t xml:space="preserve">rganisational priorities. </w:t>
            </w:r>
            <w:r w:rsidR="00031649">
              <w:rPr>
                <w:rFonts w:ascii="Arial" w:hAnsi="Arial" w:cs="Arial"/>
              </w:rPr>
              <w:t xml:space="preserve"> </w:t>
            </w:r>
            <w:r w:rsidRPr="00A84FCE">
              <w:rPr>
                <w:rFonts w:ascii="Arial" w:hAnsi="Arial" w:cs="Arial"/>
              </w:rPr>
              <w:t>They will be expected to use own initiative and judgment in a wide range of situations to ensure deadlines are met timeously.</w:t>
            </w:r>
          </w:p>
          <w:p w14:paraId="140A8C0A" w14:textId="77777777" w:rsidR="00FB7453" w:rsidRPr="00F77072" w:rsidRDefault="00FB7453" w:rsidP="00BF28F7">
            <w:pPr>
              <w:pStyle w:val="Heading3"/>
              <w:tabs>
                <w:tab w:val="num" w:pos="720"/>
              </w:tabs>
              <w:jc w:val="left"/>
            </w:pPr>
          </w:p>
          <w:p w14:paraId="73AB1E64" w14:textId="77777777" w:rsidR="00FB7453" w:rsidRPr="007B6255" w:rsidRDefault="00FB7453" w:rsidP="00BF28F7">
            <w:pPr>
              <w:rPr>
                <w:rFonts w:ascii="Arial" w:hAnsi="Arial" w:cs="Arial"/>
              </w:rPr>
            </w:pPr>
            <w:r w:rsidRPr="00F77072">
              <w:rPr>
                <w:rFonts w:ascii="Arial" w:hAnsi="Arial" w:cs="Arial"/>
              </w:rPr>
              <w:t xml:space="preserve">Recognise when to seek advice and support from </w:t>
            </w:r>
            <w:r w:rsidR="00A84FCE">
              <w:rPr>
                <w:rFonts w:ascii="Arial" w:hAnsi="Arial" w:cs="Arial"/>
              </w:rPr>
              <w:t>line m</w:t>
            </w:r>
            <w:r w:rsidRPr="00F77072">
              <w:rPr>
                <w:rFonts w:ascii="Arial" w:hAnsi="Arial" w:cs="Arial"/>
              </w:rPr>
              <w:t xml:space="preserve">anager. </w:t>
            </w:r>
          </w:p>
          <w:p w14:paraId="06B9DC77" w14:textId="77777777" w:rsidR="006C7B0E" w:rsidRPr="007B6255" w:rsidRDefault="006C7B0E" w:rsidP="00BF28F7">
            <w:pPr>
              <w:pStyle w:val="Heading3"/>
              <w:jc w:val="left"/>
              <w:rPr>
                <w:b w:val="0"/>
              </w:rPr>
            </w:pPr>
          </w:p>
        </w:tc>
      </w:tr>
      <w:tr w:rsidR="00F85AF0" w:rsidRPr="009D4644" w14:paraId="18485B9E" w14:textId="77777777">
        <w:tc>
          <w:tcPr>
            <w:tcW w:w="10440" w:type="dxa"/>
            <w:tcBorders>
              <w:top w:val="single" w:sz="4" w:space="0" w:color="auto"/>
              <w:left w:val="single" w:sz="4" w:space="0" w:color="auto"/>
              <w:bottom w:val="single" w:sz="4" w:space="0" w:color="auto"/>
              <w:right w:val="single" w:sz="4" w:space="0" w:color="auto"/>
            </w:tcBorders>
          </w:tcPr>
          <w:p w14:paraId="213C1041"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42398534" w14:textId="77777777">
        <w:tc>
          <w:tcPr>
            <w:tcW w:w="10440" w:type="dxa"/>
            <w:tcBorders>
              <w:top w:val="single" w:sz="4" w:space="0" w:color="auto"/>
              <w:left w:val="single" w:sz="4" w:space="0" w:color="auto"/>
              <w:bottom w:val="single" w:sz="4" w:space="0" w:color="auto"/>
              <w:right w:val="single" w:sz="4" w:space="0" w:color="auto"/>
            </w:tcBorders>
          </w:tcPr>
          <w:p w14:paraId="2AEF733F" w14:textId="77777777" w:rsidR="00FB7453" w:rsidRPr="00EF3BDE" w:rsidRDefault="00FB7453" w:rsidP="00BF28F7">
            <w:pPr>
              <w:pStyle w:val="Heading3"/>
              <w:jc w:val="left"/>
              <w:rPr>
                <w:b w:val="0"/>
              </w:rPr>
            </w:pPr>
            <w:r w:rsidRPr="00EF3BDE">
              <w:rPr>
                <w:b w:val="0"/>
              </w:rPr>
              <w:t xml:space="preserve">Responsible lead in an advisory capacity to multi-disciplinary teams who wish to write or review </w:t>
            </w:r>
            <w:r w:rsidR="00B741F4">
              <w:rPr>
                <w:b w:val="0"/>
              </w:rPr>
              <w:t>patient information leaflets</w:t>
            </w:r>
            <w:r w:rsidRPr="00EF3BDE">
              <w:rPr>
                <w:b w:val="0"/>
              </w:rPr>
              <w:t xml:space="preserve">.  Co-ordinating and facilitating meetings with staff to develop </w:t>
            </w:r>
            <w:r w:rsidR="00B741F4">
              <w:rPr>
                <w:b w:val="0"/>
              </w:rPr>
              <w:t>patient information leaflets</w:t>
            </w:r>
            <w:r w:rsidRPr="00EF3BDE">
              <w:rPr>
                <w:b w:val="0"/>
              </w:rPr>
              <w:t>.</w:t>
            </w:r>
          </w:p>
          <w:p w14:paraId="3F25103A" w14:textId="77777777" w:rsidR="007C7BDF" w:rsidRPr="00EF3BDE" w:rsidRDefault="007C7BDF" w:rsidP="00BF28F7">
            <w:pPr>
              <w:rPr>
                <w:rFonts w:ascii="Arial" w:hAnsi="Arial" w:cs="Arial"/>
              </w:rPr>
            </w:pPr>
          </w:p>
          <w:p w14:paraId="0BEC60D5" w14:textId="77777777" w:rsidR="00FB7453" w:rsidRPr="00EF3BDE" w:rsidRDefault="00FB7453" w:rsidP="00BF28F7">
            <w:pPr>
              <w:pStyle w:val="Heading3"/>
              <w:jc w:val="left"/>
              <w:rPr>
                <w:b w:val="0"/>
              </w:rPr>
            </w:pPr>
            <w:r w:rsidRPr="00EF3BDE">
              <w:rPr>
                <w:b w:val="0"/>
              </w:rPr>
              <w:t xml:space="preserve">Required to make decisions and judgements to coincide with NHS Tayside Good Practice Guidelines for Writing and Reviewing Patient Information Leaflets.  Sole responsibility to discuss and advise </w:t>
            </w:r>
            <w:r w:rsidR="008F0B8A" w:rsidRPr="00EF3BDE">
              <w:rPr>
                <w:b w:val="0"/>
              </w:rPr>
              <w:t>staff the</w:t>
            </w:r>
            <w:r w:rsidR="00A84FCE" w:rsidRPr="00EF3BDE">
              <w:rPr>
                <w:b w:val="0"/>
              </w:rPr>
              <w:t xml:space="preserve"> importance of</w:t>
            </w:r>
            <w:r w:rsidRPr="00EF3BDE">
              <w:rPr>
                <w:b w:val="0"/>
              </w:rPr>
              <w:t xml:space="preserve"> these guidelines.</w:t>
            </w:r>
          </w:p>
          <w:p w14:paraId="064B841A" w14:textId="77777777" w:rsidR="00FB7453" w:rsidRPr="00EF3BDE" w:rsidRDefault="00FB7453" w:rsidP="00BF28F7">
            <w:pPr>
              <w:pStyle w:val="Heading3"/>
              <w:tabs>
                <w:tab w:val="num" w:pos="720"/>
              </w:tabs>
              <w:jc w:val="left"/>
              <w:rPr>
                <w:b w:val="0"/>
              </w:rPr>
            </w:pPr>
          </w:p>
          <w:p w14:paraId="1A17A02E" w14:textId="77777777" w:rsidR="00FB7453" w:rsidRPr="00EF3BDE" w:rsidRDefault="00FB7453" w:rsidP="00BF28F7">
            <w:pPr>
              <w:pStyle w:val="Heading3"/>
              <w:jc w:val="left"/>
              <w:rPr>
                <w:b w:val="0"/>
              </w:rPr>
            </w:pPr>
            <w:r w:rsidRPr="00EF3BDE">
              <w:rPr>
                <w:b w:val="0"/>
              </w:rPr>
              <w:t>Require</w:t>
            </w:r>
            <w:r w:rsidR="00685E22">
              <w:rPr>
                <w:b w:val="0"/>
              </w:rPr>
              <w:t>d to exercise</w:t>
            </w:r>
            <w:r w:rsidRPr="00EF3BDE">
              <w:rPr>
                <w:b w:val="0"/>
              </w:rPr>
              <w:t xml:space="preserve"> a high level of autonomy</w:t>
            </w:r>
            <w:r w:rsidR="0054156C" w:rsidRPr="00EF3BDE">
              <w:rPr>
                <w:b w:val="0"/>
              </w:rPr>
              <w:t>.</w:t>
            </w:r>
          </w:p>
          <w:p w14:paraId="1768CA2C" w14:textId="77777777" w:rsidR="0054156C" w:rsidRPr="00EF3BDE" w:rsidRDefault="0054156C" w:rsidP="00BF28F7">
            <w:pPr>
              <w:rPr>
                <w:rFonts w:ascii="Arial" w:hAnsi="Arial" w:cs="Arial"/>
              </w:rPr>
            </w:pPr>
          </w:p>
          <w:p w14:paraId="2A20BC13" w14:textId="77777777" w:rsidR="0054156C" w:rsidRPr="00EF3BDE" w:rsidRDefault="0054156C" w:rsidP="00BF28F7">
            <w:pPr>
              <w:rPr>
                <w:rFonts w:ascii="Arial" w:hAnsi="Arial" w:cs="Arial"/>
              </w:rPr>
            </w:pPr>
            <w:r w:rsidRPr="00EF3BDE">
              <w:rPr>
                <w:rFonts w:ascii="Arial" w:hAnsi="Arial" w:cs="Arial"/>
              </w:rPr>
              <w:t>High level of initiative, understanding and knowledge is required to ensure information is communicated in an appropriate and effective manner</w:t>
            </w:r>
          </w:p>
          <w:p w14:paraId="44DBE052" w14:textId="77777777" w:rsidR="00FB7453" w:rsidRPr="00405753" w:rsidRDefault="00FB7453" w:rsidP="00BF28F7">
            <w:pPr>
              <w:rPr>
                <w:rFonts w:ascii="Arial" w:hAnsi="Arial" w:cs="Arial"/>
              </w:rPr>
            </w:pPr>
          </w:p>
        </w:tc>
      </w:tr>
      <w:tr w:rsidR="00F85AF0" w:rsidRPr="009D4644" w14:paraId="311072FD" w14:textId="77777777">
        <w:tc>
          <w:tcPr>
            <w:tcW w:w="10440" w:type="dxa"/>
            <w:tcBorders>
              <w:top w:val="single" w:sz="4" w:space="0" w:color="auto"/>
              <w:left w:val="single" w:sz="4" w:space="0" w:color="auto"/>
              <w:bottom w:val="single" w:sz="4" w:space="0" w:color="auto"/>
              <w:right w:val="single" w:sz="4" w:space="0" w:color="auto"/>
            </w:tcBorders>
          </w:tcPr>
          <w:p w14:paraId="33B7E672" w14:textId="77777777" w:rsidR="00F85AF0" w:rsidRPr="009D4644" w:rsidRDefault="00F85AF0">
            <w:pPr>
              <w:pStyle w:val="Heading3"/>
              <w:spacing w:before="120" w:after="120"/>
            </w:pPr>
            <w:r w:rsidRPr="009D4644">
              <w:t>10.  MOST CHALLENGING/DIFFICULT PARTS OF THE JOB</w:t>
            </w:r>
          </w:p>
        </w:tc>
      </w:tr>
      <w:tr w:rsidR="00F85AF0" w:rsidRPr="009D4644" w14:paraId="0874A849" w14:textId="77777777">
        <w:tc>
          <w:tcPr>
            <w:tcW w:w="10440" w:type="dxa"/>
            <w:tcBorders>
              <w:top w:val="single" w:sz="4" w:space="0" w:color="auto"/>
              <w:left w:val="single" w:sz="4" w:space="0" w:color="auto"/>
              <w:bottom w:val="single" w:sz="4" w:space="0" w:color="auto"/>
              <w:right w:val="single" w:sz="4" w:space="0" w:color="auto"/>
            </w:tcBorders>
          </w:tcPr>
          <w:p w14:paraId="5F182A00" w14:textId="77777777" w:rsidR="00FB7453" w:rsidRPr="00F77072" w:rsidRDefault="00FB7453" w:rsidP="00BF28F7">
            <w:pPr>
              <w:rPr>
                <w:rFonts w:ascii="Arial" w:hAnsi="Arial" w:cs="Arial"/>
              </w:rPr>
            </w:pPr>
            <w:r w:rsidRPr="00F77072">
              <w:rPr>
                <w:rFonts w:ascii="Arial" w:hAnsi="Arial" w:cs="Arial"/>
              </w:rPr>
              <w:t xml:space="preserve">Ensuring that all </w:t>
            </w:r>
            <w:r>
              <w:rPr>
                <w:rFonts w:ascii="Arial" w:hAnsi="Arial" w:cs="Arial"/>
              </w:rPr>
              <w:t>NHS Tayside</w:t>
            </w:r>
            <w:r w:rsidRPr="00F77072">
              <w:rPr>
                <w:rFonts w:ascii="Arial" w:hAnsi="Arial" w:cs="Arial"/>
              </w:rPr>
              <w:t xml:space="preserve"> staff developing </w:t>
            </w:r>
            <w:r w:rsidR="00115B6F">
              <w:rPr>
                <w:rFonts w:ascii="Arial" w:hAnsi="Arial" w:cs="Arial"/>
              </w:rPr>
              <w:t>patient information leaflets</w:t>
            </w:r>
            <w:r w:rsidRPr="00F77072">
              <w:rPr>
                <w:rFonts w:ascii="Arial" w:hAnsi="Arial" w:cs="Arial"/>
              </w:rPr>
              <w:t xml:space="preserve"> follow the </w:t>
            </w:r>
            <w:r>
              <w:rPr>
                <w:rFonts w:ascii="Arial" w:hAnsi="Arial" w:cs="Arial"/>
              </w:rPr>
              <w:t>Good Practice Guidelines for Writing and Reviewing Patient Information Leaflets</w:t>
            </w:r>
            <w:r w:rsidRPr="00F77072">
              <w:rPr>
                <w:rFonts w:ascii="Arial" w:hAnsi="Arial" w:cs="Arial"/>
              </w:rPr>
              <w:t xml:space="preserve"> and to work in partnership with colleagues to ensure the best use of resources, </w:t>
            </w:r>
            <w:r>
              <w:rPr>
                <w:rFonts w:ascii="Arial" w:hAnsi="Arial" w:cs="Arial"/>
              </w:rPr>
              <w:t>knowledge and experience</w:t>
            </w:r>
            <w:r w:rsidRPr="00F77072">
              <w:rPr>
                <w:rFonts w:ascii="Arial" w:hAnsi="Arial" w:cs="Arial"/>
              </w:rPr>
              <w:t xml:space="preserve">. </w:t>
            </w:r>
          </w:p>
          <w:p w14:paraId="3D1036E3" w14:textId="77777777" w:rsidR="00BF28F7" w:rsidRDefault="00BF28F7" w:rsidP="00BF28F7">
            <w:pPr>
              <w:rPr>
                <w:rFonts w:ascii="Arial" w:hAnsi="Arial" w:cs="Arial"/>
              </w:rPr>
            </w:pPr>
          </w:p>
          <w:p w14:paraId="32168A18" w14:textId="77777777" w:rsidR="00FB7453" w:rsidRPr="00F77072" w:rsidRDefault="00FB7453" w:rsidP="00BF28F7">
            <w:pPr>
              <w:rPr>
                <w:rFonts w:ascii="Arial" w:hAnsi="Arial" w:cs="Arial"/>
              </w:rPr>
            </w:pPr>
            <w:r w:rsidRPr="00F77072">
              <w:rPr>
                <w:rFonts w:ascii="Arial" w:hAnsi="Arial" w:cs="Arial"/>
              </w:rPr>
              <w:t>To make sure that information given to patients</w:t>
            </w:r>
            <w:r w:rsidR="0054156C">
              <w:rPr>
                <w:rFonts w:ascii="Arial" w:hAnsi="Arial" w:cs="Arial"/>
              </w:rPr>
              <w:t xml:space="preserve">, </w:t>
            </w:r>
            <w:r w:rsidRPr="00F77072">
              <w:rPr>
                <w:rFonts w:ascii="Arial" w:hAnsi="Arial" w:cs="Arial"/>
              </w:rPr>
              <w:t xml:space="preserve">carers </w:t>
            </w:r>
            <w:r w:rsidR="0054156C">
              <w:rPr>
                <w:rFonts w:ascii="Arial" w:hAnsi="Arial" w:cs="Arial"/>
              </w:rPr>
              <w:t xml:space="preserve">and staff </w:t>
            </w:r>
            <w:r w:rsidRPr="00F77072">
              <w:rPr>
                <w:rFonts w:ascii="Arial" w:hAnsi="Arial" w:cs="Arial"/>
              </w:rPr>
              <w:t xml:space="preserve">is accurate, of good quality and meets their requirements. </w:t>
            </w:r>
          </w:p>
          <w:p w14:paraId="25BC7637" w14:textId="77777777" w:rsidR="00BF28F7" w:rsidRDefault="00BF28F7" w:rsidP="00BF28F7">
            <w:pPr>
              <w:rPr>
                <w:rFonts w:ascii="Arial" w:hAnsi="Arial" w:cs="Arial"/>
              </w:rPr>
            </w:pPr>
          </w:p>
          <w:p w14:paraId="4A0FD7FF" w14:textId="77777777" w:rsidR="00FB7453" w:rsidRPr="00F77072" w:rsidRDefault="00FB7453" w:rsidP="00BF28F7">
            <w:pPr>
              <w:rPr>
                <w:rFonts w:ascii="Arial" w:hAnsi="Arial" w:cs="Arial"/>
              </w:rPr>
            </w:pPr>
            <w:r w:rsidRPr="00F77072">
              <w:rPr>
                <w:rFonts w:ascii="Arial" w:hAnsi="Arial" w:cs="Arial"/>
              </w:rPr>
              <w:t xml:space="preserve">To raise and maintain the profile and high professional standards of NHS Tayside </w:t>
            </w:r>
            <w:r w:rsidR="003908CB">
              <w:rPr>
                <w:rFonts w:ascii="Arial" w:hAnsi="Arial" w:cs="Arial"/>
              </w:rPr>
              <w:t>Health Information</w:t>
            </w:r>
            <w:r w:rsidR="0054156C">
              <w:rPr>
                <w:rFonts w:ascii="Arial" w:hAnsi="Arial" w:cs="Arial"/>
              </w:rPr>
              <w:t>.</w:t>
            </w:r>
          </w:p>
          <w:p w14:paraId="5CDE3E6E" w14:textId="77777777" w:rsidR="00BF28F7" w:rsidRDefault="00BF28F7" w:rsidP="00BF28F7">
            <w:pPr>
              <w:jc w:val="both"/>
              <w:rPr>
                <w:rFonts w:ascii="Arial" w:hAnsi="Arial" w:cs="Arial"/>
              </w:rPr>
            </w:pPr>
          </w:p>
          <w:p w14:paraId="550DF846" w14:textId="77777777" w:rsidR="002B6644" w:rsidRDefault="0054156C" w:rsidP="00BF28F7">
            <w:pPr>
              <w:jc w:val="both"/>
              <w:rPr>
                <w:rFonts w:ascii="Arial" w:hAnsi="Arial" w:cs="Arial"/>
              </w:rPr>
            </w:pPr>
            <w:r>
              <w:rPr>
                <w:rFonts w:ascii="Arial" w:hAnsi="Arial" w:cs="Arial"/>
              </w:rPr>
              <w:t xml:space="preserve">To </w:t>
            </w:r>
            <w:r w:rsidR="00FB7453" w:rsidRPr="00F77072">
              <w:rPr>
                <w:rFonts w:ascii="Arial" w:hAnsi="Arial" w:cs="Arial"/>
              </w:rPr>
              <w:t xml:space="preserve">plan and improve effective </w:t>
            </w:r>
            <w:r>
              <w:rPr>
                <w:rFonts w:ascii="Arial" w:hAnsi="Arial" w:cs="Arial"/>
              </w:rPr>
              <w:t>ways of working and</w:t>
            </w:r>
            <w:r w:rsidR="00FB7453" w:rsidRPr="00F77072">
              <w:rPr>
                <w:rFonts w:ascii="Arial" w:hAnsi="Arial" w:cs="Arial"/>
              </w:rPr>
              <w:t xml:space="preserve"> impleme</w:t>
            </w:r>
            <w:r w:rsidR="00FB7453">
              <w:rPr>
                <w:rFonts w:ascii="Arial" w:hAnsi="Arial" w:cs="Arial"/>
              </w:rPr>
              <w:t>nt</w:t>
            </w:r>
            <w:r>
              <w:rPr>
                <w:rFonts w:ascii="Arial" w:hAnsi="Arial" w:cs="Arial"/>
              </w:rPr>
              <w:t>ing</w:t>
            </w:r>
            <w:r w:rsidR="00FB7453">
              <w:rPr>
                <w:rFonts w:ascii="Arial" w:hAnsi="Arial" w:cs="Arial"/>
              </w:rPr>
              <w:t xml:space="preserve"> changes </w:t>
            </w:r>
            <w:r>
              <w:rPr>
                <w:rFonts w:ascii="Arial" w:hAnsi="Arial" w:cs="Arial"/>
              </w:rPr>
              <w:t xml:space="preserve">to leaflets to benefit </w:t>
            </w:r>
            <w:r w:rsidR="00FB7453">
              <w:rPr>
                <w:rFonts w:ascii="Arial" w:hAnsi="Arial" w:cs="Arial"/>
              </w:rPr>
              <w:t>p</w:t>
            </w:r>
            <w:r w:rsidR="00FB7453" w:rsidRPr="00F77072">
              <w:rPr>
                <w:rFonts w:ascii="Arial" w:hAnsi="Arial" w:cs="Arial"/>
              </w:rPr>
              <w:t>atient</w:t>
            </w:r>
            <w:r>
              <w:rPr>
                <w:rFonts w:ascii="Arial" w:hAnsi="Arial" w:cs="Arial"/>
              </w:rPr>
              <w:t>s,</w:t>
            </w:r>
            <w:r w:rsidR="00FB7453">
              <w:rPr>
                <w:rFonts w:ascii="Arial" w:hAnsi="Arial" w:cs="Arial"/>
              </w:rPr>
              <w:t xml:space="preserve"> </w:t>
            </w:r>
            <w:r w:rsidR="00FB7453" w:rsidRPr="00F77072">
              <w:rPr>
                <w:rFonts w:ascii="Arial" w:hAnsi="Arial" w:cs="Arial"/>
              </w:rPr>
              <w:t>carer</w:t>
            </w:r>
            <w:r>
              <w:rPr>
                <w:rFonts w:ascii="Arial" w:hAnsi="Arial" w:cs="Arial"/>
              </w:rPr>
              <w:t>s and staff</w:t>
            </w:r>
            <w:r w:rsidR="00FB7453" w:rsidRPr="00F77072">
              <w:rPr>
                <w:rFonts w:ascii="Arial" w:hAnsi="Arial" w:cs="Arial"/>
              </w:rPr>
              <w:t xml:space="preserve"> </w:t>
            </w:r>
            <w:r>
              <w:rPr>
                <w:rFonts w:ascii="Arial" w:hAnsi="Arial" w:cs="Arial"/>
              </w:rPr>
              <w:t xml:space="preserve">in </w:t>
            </w:r>
            <w:r w:rsidR="00FB7453" w:rsidRPr="00F77072">
              <w:rPr>
                <w:rFonts w:ascii="Arial" w:hAnsi="Arial" w:cs="Arial"/>
              </w:rPr>
              <w:t>NHS Tayside</w:t>
            </w:r>
          </w:p>
          <w:p w14:paraId="13FA6801" w14:textId="77777777" w:rsidR="00914E2B" w:rsidRPr="009D4644" w:rsidRDefault="00914E2B" w:rsidP="00BF28F7">
            <w:pPr>
              <w:jc w:val="both"/>
              <w:rPr>
                <w:rFonts w:ascii="Arial" w:hAnsi="Arial" w:cs="Arial"/>
              </w:rPr>
            </w:pPr>
          </w:p>
        </w:tc>
      </w:tr>
      <w:tr w:rsidR="00F85AF0" w:rsidRPr="009D4644" w14:paraId="12F3EC48" w14:textId="77777777">
        <w:tc>
          <w:tcPr>
            <w:tcW w:w="10440" w:type="dxa"/>
            <w:tcBorders>
              <w:top w:val="single" w:sz="4" w:space="0" w:color="auto"/>
              <w:left w:val="single" w:sz="4" w:space="0" w:color="auto"/>
              <w:bottom w:val="single" w:sz="4" w:space="0" w:color="auto"/>
              <w:right w:val="single" w:sz="4" w:space="0" w:color="auto"/>
            </w:tcBorders>
          </w:tcPr>
          <w:p w14:paraId="7E68BBA7"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14:paraId="32699EC6" w14:textId="77777777">
        <w:tc>
          <w:tcPr>
            <w:tcW w:w="10440" w:type="dxa"/>
            <w:tcBorders>
              <w:top w:val="single" w:sz="4" w:space="0" w:color="auto"/>
              <w:left w:val="single" w:sz="4" w:space="0" w:color="auto"/>
              <w:bottom w:val="single" w:sz="4" w:space="0" w:color="auto"/>
              <w:right w:val="single" w:sz="4" w:space="0" w:color="auto"/>
            </w:tcBorders>
          </w:tcPr>
          <w:p w14:paraId="32BC4E50" w14:textId="77777777" w:rsidR="00FB7453" w:rsidRPr="009E1D6D" w:rsidRDefault="00FB7453" w:rsidP="00BF28F7">
            <w:pPr>
              <w:rPr>
                <w:rFonts w:ascii="Arial" w:hAnsi="Arial" w:cs="Arial"/>
              </w:rPr>
            </w:pPr>
            <w:r w:rsidRPr="009E1D6D">
              <w:rPr>
                <w:rFonts w:ascii="Arial" w:hAnsi="Arial" w:cs="Arial"/>
              </w:rPr>
              <w:t xml:space="preserve">The </w:t>
            </w:r>
            <w:r w:rsidR="0054156C">
              <w:rPr>
                <w:rFonts w:ascii="Arial" w:hAnsi="Arial" w:cs="Arial"/>
              </w:rPr>
              <w:t>Patient Safety, Clinical Governance &amp; Risk Management</w:t>
            </w:r>
            <w:r w:rsidRPr="009E1D6D">
              <w:rPr>
                <w:rFonts w:ascii="Arial" w:hAnsi="Arial" w:cs="Arial"/>
              </w:rPr>
              <w:t xml:space="preserve"> </w:t>
            </w:r>
            <w:r w:rsidR="00123882">
              <w:rPr>
                <w:rFonts w:ascii="Arial" w:hAnsi="Arial" w:cs="Arial"/>
              </w:rPr>
              <w:t>T</w:t>
            </w:r>
            <w:r w:rsidRPr="009E1D6D">
              <w:rPr>
                <w:rFonts w:ascii="Arial" w:hAnsi="Arial" w:cs="Arial"/>
              </w:rPr>
              <w:t xml:space="preserve">eam as a whole requires to maintain effective communication channels with </w:t>
            </w:r>
            <w:r w:rsidR="0054156C">
              <w:rPr>
                <w:rFonts w:ascii="Arial" w:hAnsi="Arial" w:cs="Arial"/>
              </w:rPr>
              <w:t xml:space="preserve">staff across </w:t>
            </w:r>
            <w:r w:rsidRPr="009E1D6D">
              <w:rPr>
                <w:rFonts w:ascii="Arial" w:hAnsi="Arial" w:cs="Arial"/>
              </w:rPr>
              <w:t xml:space="preserve">all the clinical and non-clinical </w:t>
            </w:r>
            <w:r w:rsidR="0054156C">
              <w:rPr>
                <w:rFonts w:ascii="Arial" w:hAnsi="Arial" w:cs="Arial"/>
              </w:rPr>
              <w:t>stakeholders</w:t>
            </w:r>
            <w:r w:rsidR="0048168D">
              <w:rPr>
                <w:rFonts w:ascii="Arial" w:hAnsi="Arial" w:cs="Arial"/>
              </w:rPr>
              <w:t xml:space="preserve"> within NHS Tayside</w:t>
            </w:r>
            <w:r w:rsidR="0054156C">
              <w:rPr>
                <w:rFonts w:ascii="Arial" w:hAnsi="Arial" w:cs="Arial"/>
              </w:rPr>
              <w:t>.</w:t>
            </w:r>
          </w:p>
          <w:p w14:paraId="7D1529D3" w14:textId="77777777" w:rsidR="00FB7453" w:rsidRPr="009E1D6D" w:rsidRDefault="00FB7453" w:rsidP="00BF28F7">
            <w:pPr>
              <w:rPr>
                <w:rFonts w:ascii="Arial" w:hAnsi="Arial" w:cs="Arial"/>
              </w:rPr>
            </w:pPr>
          </w:p>
          <w:p w14:paraId="2FF290E5" w14:textId="77777777" w:rsidR="00FB7453" w:rsidRPr="009E1D6D" w:rsidRDefault="00FB7453" w:rsidP="00BF28F7">
            <w:pPr>
              <w:rPr>
                <w:rFonts w:ascii="Arial" w:hAnsi="Arial" w:cs="Arial"/>
              </w:rPr>
            </w:pPr>
            <w:r w:rsidRPr="009E1D6D">
              <w:rPr>
                <w:rFonts w:ascii="Arial" w:hAnsi="Arial" w:cs="Arial"/>
              </w:rPr>
              <w:t>To highlight the importance of patients receiving accurate and clear information</w:t>
            </w:r>
            <w:r w:rsidR="00B1090E">
              <w:rPr>
                <w:rFonts w:ascii="Arial" w:hAnsi="Arial" w:cs="Arial"/>
              </w:rPr>
              <w:t>.</w:t>
            </w:r>
          </w:p>
          <w:p w14:paraId="07AD63CE" w14:textId="77777777" w:rsidR="00FB7453" w:rsidRPr="009E1D6D" w:rsidRDefault="00FB7453" w:rsidP="00BF28F7">
            <w:pPr>
              <w:rPr>
                <w:rFonts w:ascii="Arial" w:hAnsi="Arial" w:cs="Arial"/>
              </w:rPr>
            </w:pPr>
          </w:p>
          <w:p w14:paraId="21DA9BAC" w14:textId="77777777" w:rsidR="00FB7453" w:rsidRPr="001E7B57" w:rsidRDefault="00FB7453" w:rsidP="00BF28F7">
            <w:pPr>
              <w:rPr>
                <w:rFonts w:ascii="Arial" w:hAnsi="Arial" w:cs="Arial"/>
              </w:rPr>
            </w:pPr>
            <w:r w:rsidRPr="001E7B57">
              <w:rPr>
                <w:rFonts w:ascii="Arial" w:hAnsi="Arial" w:cs="Arial"/>
              </w:rPr>
              <w:t xml:space="preserve">To motivate the staff to work in partnership with patients, carers, </w:t>
            </w:r>
            <w:r w:rsidR="00926325" w:rsidRPr="001E7B57">
              <w:rPr>
                <w:rFonts w:ascii="Arial" w:hAnsi="Arial" w:cs="Arial"/>
              </w:rPr>
              <w:t>clinical</w:t>
            </w:r>
            <w:r w:rsidR="00A92C37" w:rsidRPr="001E7B57">
              <w:rPr>
                <w:rFonts w:ascii="Arial" w:hAnsi="Arial" w:cs="Arial"/>
              </w:rPr>
              <w:t xml:space="preserve"> </w:t>
            </w:r>
            <w:r w:rsidR="00A933E3" w:rsidRPr="001E7B57">
              <w:rPr>
                <w:rFonts w:ascii="Arial" w:hAnsi="Arial" w:cs="Arial"/>
              </w:rPr>
              <w:t>and</w:t>
            </w:r>
            <w:r w:rsidR="00A92C37" w:rsidRPr="001E7B57">
              <w:rPr>
                <w:rFonts w:ascii="Arial" w:hAnsi="Arial" w:cs="Arial"/>
              </w:rPr>
              <w:t xml:space="preserve"> non-clinical</w:t>
            </w:r>
            <w:r w:rsidR="00926325" w:rsidRPr="001E7B57">
              <w:rPr>
                <w:rFonts w:ascii="Arial" w:hAnsi="Arial" w:cs="Arial"/>
              </w:rPr>
              <w:t xml:space="preserve"> staff, </w:t>
            </w:r>
            <w:r w:rsidR="00926325" w:rsidRPr="001E7B57">
              <w:rPr>
                <w:rFonts w:ascii="Arial" w:hAnsi="Arial" w:cs="Arial"/>
              </w:rPr>
              <w:lastRenderedPageBreak/>
              <w:t>Health &amp; Social Care Partnerships</w:t>
            </w:r>
            <w:r w:rsidRPr="001E7B57">
              <w:rPr>
                <w:rFonts w:ascii="Arial" w:hAnsi="Arial" w:cs="Arial"/>
              </w:rPr>
              <w:t xml:space="preserve"> and other </w:t>
            </w:r>
            <w:r w:rsidR="00926325" w:rsidRPr="001E7B57">
              <w:rPr>
                <w:rFonts w:ascii="Arial" w:hAnsi="Arial" w:cs="Arial"/>
              </w:rPr>
              <w:t xml:space="preserve">stakeholders </w:t>
            </w:r>
            <w:r w:rsidRPr="001E7B57">
              <w:rPr>
                <w:rFonts w:ascii="Arial" w:hAnsi="Arial" w:cs="Arial"/>
              </w:rPr>
              <w:t>to ensure the best use of resources, knowledge and experience is used for the benefit of all within Tayside.</w:t>
            </w:r>
          </w:p>
          <w:p w14:paraId="5A92D40C" w14:textId="77777777" w:rsidR="00FB7453" w:rsidRPr="001E7B57" w:rsidRDefault="00FB7453" w:rsidP="00BF28F7">
            <w:pPr>
              <w:rPr>
                <w:rFonts w:ascii="Arial" w:hAnsi="Arial" w:cs="Arial"/>
              </w:rPr>
            </w:pPr>
          </w:p>
          <w:p w14:paraId="4DDDC3E6" w14:textId="77777777" w:rsidR="00FB7453" w:rsidRPr="001E7B57" w:rsidRDefault="00FB7453" w:rsidP="00BF28F7">
            <w:pPr>
              <w:rPr>
                <w:rFonts w:ascii="Arial" w:hAnsi="Arial" w:cs="Arial"/>
              </w:rPr>
            </w:pPr>
            <w:r w:rsidRPr="001E7B57">
              <w:rPr>
                <w:rFonts w:ascii="Arial" w:hAnsi="Arial" w:cs="Arial"/>
              </w:rPr>
              <w:t>To ensure that information is relevant to what the patients</w:t>
            </w:r>
            <w:r w:rsidR="00926325" w:rsidRPr="001E7B57">
              <w:rPr>
                <w:rFonts w:ascii="Arial" w:hAnsi="Arial" w:cs="Arial"/>
              </w:rPr>
              <w:t>, carers and staff</w:t>
            </w:r>
            <w:r w:rsidRPr="001E7B57">
              <w:rPr>
                <w:rFonts w:ascii="Arial" w:hAnsi="Arial" w:cs="Arial"/>
              </w:rPr>
              <w:t xml:space="preserve"> require and understand about any treatment or health issues they may have.</w:t>
            </w:r>
          </w:p>
          <w:p w14:paraId="4FB12BD7" w14:textId="77777777" w:rsidR="00FB7453" w:rsidRPr="001E7B57" w:rsidRDefault="00FB7453" w:rsidP="00BF28F7">
            <w:pPr>
              <w:rPr>
                <w:rFonts w:ascii="Arial" w:hAnsi="Arial" w:cs="Arial"/>
              </w:rPr>
            </w:pPr>
          </w:p>
          <w:p w14:paraId="5AEBB66A" w14:textId="77777777" w:rsidR="00FB7453" w:rsidRPr="001E7B57" w:rsidRDefault="00FB7453" w:rsidP="00BF28F7">
            <w:pPr>
              <w:rPr>
                <w:rFonts w:ascii="Arial" w:hAnsi="Arial" w:cs="Arial"/>
              </w:rPr>
            </w:pPr>
            <w:r w:rsidRPr="001E7B57">
              <w:rPr>
                <w:rFonts w:ascii="Arial" w:hAnsi="Arial" w:cs="Arial"/>
              </w:rPr>
              <w:t>To review leaflets.</w:t>
            </w:r>
          </w:p>
          <w:p w14:paraId="1FC1DC26" w14:textId="77777777" w:rsidR="00FB7453" w:rsidRPr="001E7B57" w:rsidRDefault="00FB7453" w:rsidP="00BF28F7">
            <w:pPr>
              <w:rPr>
                <w:rFonts w:ascii="Arial" w:hAnsi="Arial" w:cs="Arial"/>
              </w:rPr>
            </w:pPr>
          </w:p>
          <w:p w14:paraId="6B2756E6" w14:textId="77777777" w:rsidR="00FB7453" w:rsidRPr="001E7B57" w:rsidRDefault="00FB7453" w:rsidP="00BF28F7">
            <w:pPr>
              <w:rPr>
                <w:rFonts w:ascii="Arial" w:hAnsi="Arial" w:cs="Arial"/>
              </w:rPr>
            </w:pPr>
            <w:r w:rsidRPr="001E7B57">
              <w:rPr>
                <w:rFonts w:ascii="Arial" w:hAnsi="Arial" w:cs="Arial"/>
              </w:rPr>
              <w:t>To encourage staff to involve patients and carers in talks about what information they would like us to provide.</w:t>
            </w:r>
          </w:p>
          <w:p w14:paraId="5F3D9F21" w14:textId="77777777" w:rsidR="00FB7453" w:rsidRPr="001E7B57" w:rsidRDefault="00FB7453" w:rsidP="00BF28F7">
            <w:pPr>
              <w:rPr>
                <w:rFonts w:ascii="Arial" w:hAnsi="Arial" w:cs="Arial"/>
              </w:rPr>
            </w:pPr>
          </w:p>
          <w:p w14:paraId="5A0E8C47" w14:textId="77777777" w:rsidR="00FB7453" w:rsidRPr="001E7B57" w:rsidRDefault="00FB7453" w:rsidP="00BF28F7">
            <w:pPr>
              <w:rPr>
                <w:rFonts w:ascii="Arial" w:hAnsi="Arial" w:cs="Arial"/>
              </w:rPr>
            </w:pPr>
            <w:r w:rsidRPr="001E7B57">
              <w:rPr>
                <w:rFonts w:ascii="Arial" w:hAnsi="Arial" w:cs="Arial"/>
              </w:rPr>
              <w:t>To give staff feedback from patients and other staff on how successful the leaflets have been.</w:t>
            </w:r>
          </w:p>
          <w:p w14:paraId="7B287115" w14:textId="77777777" w:rsidR="00FB7453" w:rsidRPr="001E7B57" w:rsidRDefault="00FB7453" w:rsidP="00BF28F7">
            <w:pPr>
              <w:rPr>
                <w:rFonts w:ascii="Arial" w:hAnsi="Arial" w:cs="Arial"/>
              </w:rPr>
            </w:pPr>
          </w:p>
          <w:p w14:paraId="5987250B" w14:textId="77777777" w:rsidR="00FB7453" w:rsidRPr="001E7B57" w:rsidRDefault="00FB7453" w:rsidP="00BF28F7">
            <w:pPr>
              <w:rPr>
                <w:rFonts w:ascii="Arial" w:hAnsi="Arial" w:cs="Arial"/>
              </w:rPr>
            </w:pPr>
            <w:r w:rsidRPr="001E7B57">
              <w:rPr>
                <w:rFonts w:ascii="Arial" w:hAnsi="Arial" w:cs="Arial"/>
              </w:rPr>
              <w:t>Liais</w:t>
            </w:r>
            <w:r w:rsidR="00926325" w:rsidRPr="001E7B57">
              <w:rPr>
                <w:rFonts w:ascii="Arial" w:hAnsi="Arial" w:cs="Arial"/>
              </w:rPr>
              <w:t>e</w:t>
            </w:r>
            <w:r w:rsidRPr="001E7B57">
              <w:rPr>
                <w:rFonts w:ascii="Arial" w:hAnsi="Arial" w:cs="Arial"/>
              </w:rPr>
              <w:t xml:space="preserve"> and involve internal and external </w:t>
            </w:r>
            <w:r w:rsidR="00926325" w:rsidRPr="001E7B57">
              <w:rPr>
                <w:rFonts w:ascii="Arial" w:hAnsi="Arial" w:cs="Arial"/>
              </w:rPr>
              <w:t>stakeholders</w:t>
            </w:r>
            <w:r w:rsidRPr="001E7B57">
              <w:rPr>
                <w:rFonts w:ascii="Arial" w:hAnsi="Arial" w:cs="Arial"/>
              </w:rPr>
              <w:t xml:space="preserve"> across NHS Tayside. </w:t>
            </w:r>
            <w:r w:rsidR="001E7B57" w:rsidRPr="001E7B57">
              <w:rPr>
                <w:rFonts w:ascii="Arial" w:hAnsi="Arial" w:cs="Arial"/>
              </w:rPr>
              <w:t xml:space="preserve"> </w:t>
            </w:r>
            <w:r w:rsidRPr="001E7B57">
              <w:rPr>
                <w:rFonts w:ascii="Arial" w:hAnsi="Arial" w:cs="Arial"/>
              </w:rPr>
              <w:t xml:space="preserve">This can involve one to one talks or presentations covering all aspects of writing and reviewing </w:t>
            </w:r>
            <w:r w:rsidR="00115B6F">
              <w:rPr>
                <w:rFonts w:ascii="Arial" w:hAnsi="Arial" w:cs="Arial"/>
              </w:rPr>
              <w:t>patient leaflets</w:t>
            </w:r>
            <w:r w:rsidR="001E7B57" w:rsidRPr="001E7B57">
              <w:rPr>
                <w:rFonts w:ascii="Arial" w:hAnsi="Arial" w:cs="Arial"/>
              </w:rPr>
              <w:t>.</w:t>
            </w:r>
          </w:p>
          <w:p w14:paraId="30A4FEEC" w14:textId="77777777" w:rsidR="00AF17FD" w:rsidRPr="001E7B57" w:rsidRDefault="00AF17FD" w:rsidP="00BF28F7">
            <w:pPr>
              <w:rPr>
                <w:rFonts w:ascii="Arial" w:hAnsi="Arial" w:cs="Arial"/>
              </w:rPr>
            </w:pPr>
          </w:p>
          <w:p w14:paraId="44D47B1A" w14:textId="77777777" w:rsidR="00FB7453" w:rsidRPr="00AF17FD" w:rsidRDefault="00AF17FD" w:rsidP="00BF28F7">
            <w:pPr>
              <w:rPr>
                <w:rFonts w:ascii="Arial" w:hAnsi="Arial" w:cs="Arial"/>
                <w:b/>
                <w:u w:val="single"/>
              </w:rPr>
            </w:pPr>
            <w:r w:rsidRPr="00AF17FD">
              <w:rPr>
                <w:rFonts w:ascii="Arial" w:hAnsi="Arial" w:cs="Arial"/>
                <w:b/>
                <w:u w:val="single"/>
              </w:rPr>
              <w:t>Internal:</w:t>
            </w:r>
          </w:p>
          <w:p w14:paraId="26836658" w14:textId="77777777" w:rsidR="00FB7453" w:rsidRPr="009E1D6D" w:rsidRDefault="00926325" w:rsidP="00BF28F7">
            <w:pPr>
              <w:rPr>
                <w:rFonts w:ascii="Arial" w:hAnsi="Arial" w:cs="Arial"/>
              </w:rPr>
            </w:pPr>
            <w:r>
              <w:rPr>
                <w:rFonts w:ascii="Arial" w:hAnsi="Arial" w:cs="Arial"/>
              </w:rPr>
              <w:t>Tayside Health Print</w:t>
            </w:r>
          </w:p>
          <w:p w14:paraId="19FA05E7" w14:textId="77777777" w:rsidR="00FB7453" w:rsidRDefault="00926325" w:rsidP="00BF28F7">
            <w:pPr>
              <w:rPr>
                <w:rFonts w:ascii="Arial" w:hAnsi="Arial" w:cs="Arial"/>
              </w:rPr>
            </w:pPr>
            <w:r>
              <w:rPr>
                <w:rFonts w:ascii="Arial" w:hAnsi="Arial" w:cs="Arial"/>
              </w:rPr>
              <w:t>Digital Directorate</w:t>
            </w:r>
          </w:p>
          <w:p w14:paraId="27C130C8" w14:textId="77777777" w:rsidR="001E7B57" w:rsidRDefault="00926325" w:rsidP="00BF28F7">
            <w:pPr>
              <w:rPr>
                <w:rFonts w:ascii="Arial" w:hAnsi="Arial" w:cs="Arial"/>
              </w:rPr>
            </w:pPr>
            <w:r>
              <w:rPr>
                <w:rFonts w:ascii="Arial" w:hAnsi="Arial" w:cs="Arial"/>
              </w:rPr>
              <w:t>Communication &amp; Engagement Team</w:t>
            </w:r>
          </w:p>
          <w:p w14:paraId="39793589" w14:textId="77777777" w:rsidR="00FB7453" w:rsidRDefault="001E7B57" w:rsidP="00BF28F7">
            <w:pPr>
              <w:rPr>
                <w:rFonts w:ascii="Arial" w:hAnsi="Arial" w:cs="Arial"/>
              </w:rPr>
            </w:pPr>
            <w:r>
              <w:rPr>
                <w:rFonts w:ascii="Arial" w:hAnsi="Arial" w:cs="Arial"/>
              </w:rPr>
              <w:t>W</w:t>
            </w:r>
            <w:r w:rsidR="00FB7453">
              <w:rPr>
                <w:rFonts w:ascii="Arial" w:hAnsi="Arial" w:cs="Arial"/>
              </w:rPr>
              <w:t>orking together and being involved with updating and introducing new and efficient ways for the Patient Information Leaflet Intranet site and implementing change for the benefit of the patient</w:t>
            </w:r>
          </w:p>
          <w:p w14:paraId="7A078A2E" w14:textId="77777777" w:rsidR="00FB7453" w:rsidRDefault="00FB7453" w:rsidP="00BF28F7">
            <w:pPr>
              <w:rPr>
                <w:rFonts w:ascii="Arial" w:hAnsi="Arial" w:cs="Arial"/>
              </w:rPr>
            </w:pPr>
            <w:r>
              <w:rPr>
                <w:rFonts w:ascii="Arial" w:hAnsi="Arial" w:cs="Arial"/>
              </w:rPr>
              <w:t>Clinical and non-clinical staff</w:t>
            </w:r>
          </w:p>
          <w:p w14:paraId="0E4CF682" w14:textId="77777777" w:rsidR="00926325" w:rsidRDefault="00FB7453" w:rsidP="00BF28F7">
            <w:pPr>
              <w:rPr>
                <w:rFonts w:ascii="Arial" w:hAnsi="Arial" w:cs="Arial"/>
              </w:rPr>
            </w:pPr>
            <w:r>
              <w:rPr>
                <w:rFonts w:ascii="Arial" w:hAnsi="Arial" w:cs="Arial"/>
              </w:rPr>
              <w:t>Patient Information Groups</w:t>
            </w:r>
          </w:p>
          <w:p w14:paraId="39998D01" w14:textId="77777777" w:rsidR="00926325" w:rsidRDefault="00926325" w:rsidP="00BF28F7">
            <w:pPr>
              <w:rPr>
                <w:rFonts w:ascii="Arial" w:hAnsi="Arial" w:cs="Arial"/>
              </w:rPr>
            </w:pPr>
            <w:r>
              <w:rPr>
                <w:rFonts w:ascii="Arial" w:hAnsi="Arial" w:cs="Arial"/>
              </w:rPr>
              <w:t>Interpretation &amp; Translation Service</w:t>
            </w:r>
          </w:p>
          <w:p w14:paraId="52C3268B" w14:textId="77777777" w:rsidR="00FB7453" w:rsidRPr="009E1D6D" w:rsidRDefault="00926325" w:rsidP="00BF28F7">
            <w:pPr>
              <w:rPr>
                <w:rFonts w:ascii="Arial" w:hAnsi="Arial" w:cs="Arial"/>
              </w:rPr>
            </w:pPr>
            <w:r>
              <w:rPr>
                <w:rFonts w:ascii="Arial" w:hAnsi="Arial" w:cs="Arial"/>
              </w:rPr>
              <w:t>Tayside Patient Information Network</w:t>
            </w:r>
          </w:p>
          <w:p w14:paraId="23AA91C4" w14:textId="77777777" w:rsidR="002B6644" w:rsidRPr="001E7B57" w:rsidRDefault="002B6644" w:rsidP="00BF28F7">
            <w:pPr>
              <w:rPr>
                <w:rFonts w:ascii="Arial" w:hAnsi="Arial" w:cs="Arial"/>
              </w:rPr>
            </w:pPr>
          </w:p>
          <w:p w14:paraId="61A6DBED" w14:textId="77777777" w:rsidR="00FB7453" w:rsidRDefault="00CD6D47" w:rsidP="00BF28F7">
            <w:pPr>
              <w:rPr>
                <w:rFonts w:ascii="Arial" w:hAnsi="Arial" w:cs="Arial"/>
              </w:rPr>
            </w:pPr>
            <w:r>
              <w:rPr>
                <w:rFonts w:ascii="Arial" w:hAnsi="Arial" w:cs="Arial"/>
                <w:b/>
                <w:u w:val="single"/>
              </w:rPr>
              <w:t>Ex</w:t>
            </w:r>
            <w:r w:rsidR="00FB7453" w:rsidRPr="00AF17FD">
              <w:rPr>
                <w:rFonts w:ascii="Arial" w:hAnsi="Arial" w:cs="Arial"/>
                <w:b/>
                <w:u w:val="single"/>
              </w:rPr>
              <w:t>ternal</w:t>
            </w:r>
            <w:r w:rsidR="00FB7453" w:rsidRPr="009E1D6D">
              <w:rPr>
                <w:rFonts w:ascii="Arial" w:hAnsi="Arial" w:cs="Arial"/>
                <w:b/>
              </w:rPr>
              <w:t>:</w:t>
            </w:r>
          </w:p>
          <w:p w14:paraId="594FF720" w14:textId="77777777" w:rsidR="00FB7453" w:rsidRDefault="00FB7453" w:rsidP="00BF28F7">
            <w:pPr>
              <w:rPr>
                <w:rFonts w:ascii="Arial" w:hAnsi="Arial" w:cs="Arial"/>
              </w:rPr>
            </w:pPr>
            <w:r w:rsidRPr="009E1D6D">
              <w:rPr>
                <w:rFonts w:ascii="Arial" w:hAnsi="Arial" w:cs="Arial"/>
              </w:rPr>
              <w:t>Speech &amp; Lan</w:t>
            </w:r>
            <w:r>
              <w:rPr>
                <w:rFonts w:ascii="Arial" w:hAnsi="Arial" w:cs="Arial"/>
              </w:rPr>
              <w:t>guage for Learning Disabilities</w:t>
            </w:r>
          </w:p>
          <w:p w14:paraId="6BC87345" w14:textId="77777777" w:rsidR="00FB7453" w:rsidRPr="009E1D6D" w:rsidRDefault="00926325" w:rsidP="00BF28F7">
            <w:pPr>
              <w:rPr>
                <w:rFonts w:ascii="Arial" w:hAnsi="Arial" w:cs="Arial"/>
              </w:rPr>
            </w:pPr>
            <w:r>
              <w:rPr>
                <w:rFonts w:ascii="Arial" w:hAnsi="Arial" w:cs="Arial"/>
              </w:rPr>
              <w:t>Health &amp; Social Care Partnerships</w:t>
            </w:r>
          </w:p>
          <w:p w14:paraId="03FB0672" w14:textId="77777777" w:rsidR="00FB7453" w:rsidRPr="009E1D6D" w:rsidRDefault="00926325" w:rsidP="00BF28F7">
            <w:pPr>
              <w:rPr>
                <w:rFonts w:ascii="Arial" w:hAnsi="Arial" w:cs="Arial"/>
              </w:rPr>
            </w:pPr>
            <w:r>
              <w:rPr>
                <w:rFonts w:ascii="Arial" w:hAnsi="Arial" w:cs="Arial"/>
              </w:rPr>
              <w:t>Printing companies</w:t>
            </w:r>
          </w:p>
          <w:p w14:paraId="5032F7F0" w14:textId="77777777" w:rsidR="00FB7453" w:rsidRPr="009E1D6D" w:rsidRDefault="00FB7453" w:rsidP="00BF28F7">
            <w:pPr>
              <w:rPr>
                <w:rFonts w:ascii="Arial" w:hAnsi="Arial" w:cs="Arial"/>
              </w:rPr>
            </w:pPr>
            <w:r w:rsidRPr="009E1D6D">
              <w:rPr>
                <w:rFonts w:ascii="Arial" w:hAnsi="Arial" w:cs="Arial"/>
              </w:rPr>
              <w:t>School Health Nurses</w:t>
            </w:r>
          </w:p>
          <w:p w14:paraId="4E5E98B0" w14:textId="77777777" w:rsidR="00FB7453" w:rsidRDefault="00926325" w:rsidP="00BF28F7">
            <w:pPr>
              <w:rPr>
                <w:rFonts w:ascii="Arial" w:hAnsi="Arial" w:cs="Arial"/>
              </w:rPr>
            </w:pPr>
            <w:r>
              <w:rPr>
                <w:rFonts w:ascii="Arial" w:hAnsi="Arial" w:cs="Arial"/>
              </w:rPr>
              <w:t>Other NHS Scotland Boards</w:t>
            </w:r>
          </w:p>
          <w:p w14:paraId="1E14845C" w14:textId="77777777" w:rsidR="00FB7453" w:rsidRPr="001E7B57" w:rsidRDefault="00FB7453" w:rsidP="00BF28F7">
            <w:pPr>
              <w:rPr>
                <w:rFonts w:ascii="Arial" w:hAnsi="Arial" w:cs="Arial"/>
              </w:rPr>
            </w:pPr>
          </w:p>
          <w:p w14:paraId="142690E5" w14:textId="77777777" w:rsidR="00FB7453" w:rsidRPr="009E1D6D" w:rsidRDefault="00FB7453" w:rsidP="00BF28F7">
            <w:pPr>
              <w:rPr>
                <w:rFonts w:ascii="Arial" w:hAnsi="Arial" w:cs="Arial"/>
              </w:rPr>
            </w:pPr>
            <w:r w:rsidRPr="009E1D6D">
              <w:rPr>
                <w:rFonts w:ascii="Arial" w:hAnsi="Arial" w:cs="Arial"/>
              </w:rPr>
              <w:t>Communication for this role is about encouraging and facilitating all</w:t>
            </w:r>
            <w:r w:rsidR="00926325">
              <w:rPr>
                <w:rFonts w:ascii="Arial" w:hAnsi="Arial" w:cs="Arial"/>
              </w:rPr>
              <w:t xml:space="preserve"> relevant</w:t>
            </w:r>
            <w:r w:rsidRPr="009E1D6D">
              <w:rPr>
                <w:rFonts w:ascii="Arial" w:hAnsi="Arial" w:cs="Arial"/>
              </w:rPr>
              <w:t xml:space="preserve"> levels of staff to produce Patient Information leaflets effectively and according to guidelines.  This requires well developed interpersonal and communication skills to maintain a collaborative approach</w:t>
            </w:r>
            <w:r w:rsidR="00926325">
              <w:rPr>
                <w:rFonts w:ascii="Arial" w:hAnsi="Arial" w:cs="Arial"/>
              </w:rPr>
              <w:t>.</w:t>
            </w:r>
          </w:p>
          <w:p w14:paraId="26916202" w14:textId="77777777" w:rsidR="00405753" w:rsidRPr="00854134" w:rsidRDefault="00405753" w:rsidP="00BF28F7">
            <w:pPr>
              <w:jc w:val="both"/>
              <w:rPr>
                <w:rFonts w:ascii="Arial" w:hAnsi="Arial" w:cs="Arial"/>
                <w:sz w:val="22"/>
                <w:szCs w:val="22"/>
              </w:rPr>
            </w:pPr>
          </w:p>
        </w:tc>
      </w:tr>
      <w:tr w:rsidR="00F85AF0" w:rsidRPr="009D4644" w14:paraId="392A3F08" w14:textId="77777777">
        <w:tc>
          <w:tcPr>
            <w:tcW w:w="10440" w:type="dxa"/>
            <w:tcBorders>
              <w:top w:val="single" w:sz="4" w:space="0" w:color="auto"/>
              <w:left w:val="single" w:sz="4" w:space="0" w:color="auto"/>
              <w:bottom w:val="single" w:sz="4" w:space="0" w:color="auto"/>
              <w:right w:val="single" w:sz="4" w:space="0" w:color="auto"/>
            </w:tcBorders>
          </w:tcPr>
          <w:p w14:paraId="18FCE6AD"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lastRenderedPageBreak/>
              <w:t>12. PHYSICAL, MENTAL, EMOTIONAL AND ENVIRONMENTAL DEMANDS OF THE JOB</w:t>
            </w:r>
          </w:p>
        </w:tc>
      </w:tr>
      <w:tr w:rsidR="00F85AF0" w:rsidRPr="009D4644" w14:paraId="329599E5" w14:textId="77777777">
        <w:tc>
          <w:tcPr>
            <w:tcW w:w="10440" w:type="dxa"/>
            <w:tcBorders>
              <w:top w:val="single" w:sz="4" w:space="0" w:color="auto"/>
              <w:left w:val="single" w:sz="4" w:space="0" w:color="auto"/>
              <w:bottom w:val="single" w:sz="4" w:space="0" w:color="auto"/>
              <w:right w:val="single" w:sz="4" w:space="0" w:color="auto"/>
            </w:tcBorders>
          </w:tcPr>
          <w:p w14:paraId="24C0FAFD" w14:textId="77777777" w:rsidR="001F0140" w:rsidRDefault="00975560" w:rsidP="00BF28F7">
            <w:pPr>
              <w:pStyle w:val="Heading8"/>
              <w:spacing w:before="0" w:after="0"/>
              <w:rPr>
                <w:rFonts w:ascii="Arial" w:hAnsi="Arial" w:cs="Arial"/>
                <w:b/>
                <w:i w:val="0"/>
                <w:u w:val="single"/>
              </w:rPr>
            </w:pPr>
            <w:r>
              <w:rPr>
                <w:rFonts w:ascii="Arial" w:hAnsi="Arial" w:cs="Arial"/>
                <w:b/>
                <w:i w:val="0"/>
                <w:u w:val="single"/>
              </w:rPr>
              <w:t>Physical skills</w:t>
            </w:r>
          </w:p>
          <w:p w14:paraId="1A6970AA" w14:textId="77777777" w:rsidR="00975560" w:rsidRPr="00975560" w:rsidRDefault="00975560" w:rsidP="00BF28F7">
            <w:pPr>
              <w:rPr>
                <w:rFonts w:ascii="Arial" w:hAnsi="Arial" w:cs="Arial"/>
              </w:rPr>
            </w:pPr>
          </w:p>
          <w:p w14:paraId="5A13D870" w14:textId="77777777" w:rsidR="00AF17FD" w:rsidRDefault="00AF17FD" w:rsidP="00BF28F7">
            <w:pPr>
              <w:rPr>
                <w:rFonts w:ascii="Arial" w:hAnsi="Arial" w:cs="Arial"/>
              </w:rPr>
            </w:pPr>
            <w:r w:rsidRPr="00DE37E9">
              <w:rPr>
                <w:rFonts w:ascii="Arial" w:hAnsi="Arial" w:cs="Arial"/>
              </w:rPr>
              <w:t xml:space="preserve">Advanced keyboard skills for creating </w:t>
            </w:r>
            <w:r w:rsidR="004D0CFE" w:rsidRPr="00DE37E9">
              <w:rPr>
                <w:rFonts w:ascii="Arial" w:hAnsi="Arial" w:cs="Arial"/>
              </w:rPr>
              <w:t>spreadsheets, uploading</w:t>
            </w:r>
            <w:r w:rsidRPr="00DE37E9">
              <w:rPr>
                <w:rFonts w:ascii="Arial" w:hAnsi="Arial" w:cs="Arial"/>
              </w:rPr>
              <w:t xml:space="preserve"> data</w:t>
            </w:r>
            <w:r w:rsidR="000B5DA1" w:rsidRPr="00DE37E9">
              <w:rPr>
                <w:rFonts w:ascii="Arial" w:hAnsi="Arial" w:cs="Arial"/>
              </w:rPr>
              <w:t xml:space="preserve"> and producing patient information leaflets</w:t>
            </w:r>
            <w:r w:rsidRPr="00DE37E9">
              <w:rPr>
                <w:rFonts w:ascii="Arial" w:hAnsi="Arial" w:cs="Arial"/>
              </w:rPr>
              <w:t>.</w:t>
            </w:r>
          </w:p>
          <w:p w14:paraId="466320BF" w14:textId="77777777" w:rsidR="004334FD" w:rsidRPr="00DE37E9" w:rsidRDefault="004334FD" w:rsidP="00BF28F7">
            <w:pPr>
              <w:rPr>
                <w:rFonts w:ascii="Arial" w:hAnsi="Arial" w:cs="Arial"/>
              </w:rPr>
            </w:pPr>
          </w:p>
          <w:p w14:paraId="63EC13FB" w14:textId="77777777" w:rsidR="001F0140" w:rsidRPr="00DE37E9" w:rsidRDefault="001F0140" w:rsidP="00BF28F7">
            <w:pPr>
              <w:pStyle w:val="BodyText"/>
              <w:rPr>
                <w:rFonts w:cs="Arial"/>
                <w:b/>
                <w:sz w:val="24"/>
                <w:szCs w:val="24"/>
                <w:u w:val="single"/>
              </w:rPr>
            </w:pPr>
            <w:r w:rsidRPr="00DE37E9">
              <w:rPr>
                <w:rFonts w:cs="Arial"/>
                <w:b/>
                <w:sz w:val="24"/>
                <w:szCs w:val="24"/>
                <w:u w:val="single"/>
              </w:rPr>
              <w:t>Physical Demands</w:t>
            </w:r>
          </w:p>
          <w:p w14:paraId="72C760CB" w14:textId="77777777" w:rsidR="00AF17FD" w:rsidRDefault="00DE37E9" w:rsidP="00BF28F7">
            <w:pPr>
              <w:rPr>
                <w:rFonts w:ascii="Arial" w:hAnsi="Arial" w:cs="Arial"/>
              </w:rPr>
            </w:pPr>
            <w:r w:rsidRPr="00DE37E9">
              <w:rPr>
                <w:rFonts w:ascii="Arial" w:hAnsi="Arial" w:cs="Arial"/>
              </w:rPr>
              <w:t xml:space="preserve">The post holder </w:t>
            </w:r>
            <w:r w:rsidR="000A13F8">
              <w:rPr>
                <w:rFonts w:ascii="Arial" w:hAnsi="Arial" w:cs="Arial"/>
              </w:rPr>
              <w:t>m</w:t>
            </w:r>
            <w:r w:rsidR="00EF00C7" w:rsidRPr="00DE37E9">
              <w:rPr>
                <w:rFonts w:ascii="Arial" w:hAnsi="Arial" w:cs="Arial"/>
              </w:rPr>
              <w:t>ay be required to travel to other locations within and out</w:t>
            </w:r>
            <w:r w:rsidR="000A13F8">
              <w:rPr>
                <w:rFonts w:ascii="Arial" w:hAnsi="Arial" w:cs="Arial"/>
              </w:rPr>
              <w:t xml:space="preserve">with Tayside to attend </w:t>
            </w:r>
            <w:r w:rsidR="000A13F8">
              <w:rPr>
                <w:rFonts w:ascii="Arial" w:hAnsi="Arial" w:cs="Arial"/>
              </w:rPr>
              <w:lastRenderedPageBreak/>
              <w:t>meetings.</w:t>
            </w:r>
          </w:p>
          <w:p w14:paraId="65D93911" w14:textId="77777777" w:rsidR="000A13F8" w:rsidRPr="00DE37E9" w:rsidRDefault="000A13F8" w:rsidP="00BF28F7">
            <w:pPr>
              <w:rPr>
                <w:rFonts w:ascii="Arial" w:hAnsi="Arial" w:cs="Arial"/>
              </w:rPr>
            </w:pPr>
          </w:p>
          <w:p w14:paraId="596F1B9D" w14:textId="77777777" w:rsidR="000B5DA1" w:rsidRPr="00DE37E9" w:rsidRDefault="000B5DA1" w:rsidP="00BF28F7">
            <w:pPr>
              <w:rPr>
                <w:rFonts w:ascii="Arial" w:hAnsi="Arial" w:cs="Arial"/>
                <w:bCs/>
              </w:rPr>
            </w:pPr>
            <w:r w:rsidRPr="00DE37E9">
              <w:rPr>
                <w:rFonts w:ascii="Arial" w:hAnsi="Arial" w:cs="Arial"/>
                <w:bCs/>
              </w:rPr>
              <w:t>Daily requirement for sitting/inputting/working at workstation for substantial periods of time (most of the workday), with appropriate breaks.</w:t>
            </w:r>
          </w:p>
          <w:p w14:paraId="16833918" w14:textId="77777777" w:rsidR="000B5DA1" w:rsidRPr="00DE37E9" w:rsidRDefault="000B5DA1" w:rsidP="00BF28F7">
            <w:pPr>
              <w:rPr>
                <w:rFonts w:ascii="Arial" w:hAnsi="Arial" w:cs="Arial"/>
              </w:rPr>
            </w:pPr>
          </w:p>
          <w:p w14:paraId="43320624" w14:textId="77777777" w:rsidR="000B5DA1" w:rsidRPr="00DE37E9" w:rsidRDefault="000B5DA1" w:rsidP="00BF28F7">
            <w:pPr>
              <w:rPr>
                <w:rFonts w:ascii="Arial" w:hAnsi="Arial" w:cs="Arial"/>
              </w:rPr>
            </w:pPr>
            <w:r w:rsidRPr="00DE37E9">
              <w:rPr>
                <w:rFonts w:ascii="Arial" w:hAnsi="Arial" w:cs="Arial"/>
              </w:rPr>
              <w:t>May require to carry laptop for presentations</w:t>
            </w:r>
          </w:p>
          <w:p w14:paraId="7122644C" w14:textId="77777777" w:rsidR="00C00310" w:rsidRPr="00DE37E9" w:rsidRDefault="00C00310" w:rsidP="00BF28F7">
            <w:pPr>
              <w:pStyle w:val="BodyText"/>
              <w:jc w:val="left"/>
              <w:rPr>
                <w:rFonts w:cs="Arial"/>
                <w:sz w:val="24"/>
                <w:szCs w:val="24"/>
              </w:rPr>
            </w:pPr>
          </w:p>
          <w:p w14:paraId="4F6EB3EA" w14:textId="77777777" w:rsidR="007416E5" w:rsidRPr="00DE37E9" w:rsidRDefault="001F0140" w:rsidP="00BF28F7">
            <w:pPr>
              <w:pStyle w:val="BodyText"/>
              <w:jc w:val="left"/>
              <w:rPr>
                <w:rFonts w:cs="Arial"/>
                <w:b/>
                <w:sz w:val="24"/>
                <w:szCs w:val="24"/>
                <w:u w:val="single"/>
              </w:rPr>
            </w:pPr>
            <w:r w:rsidRPr="00DE37E9">
              <w:rPr>
                <w:rFonts w:cs="Arial"/>
                <w:b/>
                <w:sz w:val="24"/>
                <w:szCs w:val="24"/>
                <w:u w:val="single"/>
              </w:rPr>
              <w:t>Mental Effor</w:t>
            </w:r>
            <w:r w:rsidR="007416E5" w:rsidRPr="00DE37E9">
              <w:rPr>
                <w:rFonts w:cs="Arial"/>
                <w:b/>
                <w:sz w:val="24"/>
                <w:szCs w:val="24"/>
                <w:u w:val="single"/>
              </w:rPr>
              <w:t>t</w:t>
            </w:r>
          </w:p>
          <w:p w14:paraId="64F8FF08" w14:textId="77777777" w:rsidR="00AF17FD" w:rsidRPr="00DE37E9" w:rsidRDefault="00AF17FD" w:rsidP="00BF28F7">
            <w:pPr>
              <w:rPr>
                <w:rFonts w:ascii="Arial" w:hAnsi="Arial" w:cs="Arial"/>
              </w:rPr>
            </w:pPr>
            <w:r w:rsidRPr="00DE37E9">
              <w:rPr>
                <w:rFonts w:ascii="Arial" w:hAnsi="Arial" w:cs="Arial"/>
              </w:rPr>
              <w:t>Daily requirement to use a Personal Computer (</w:t>
            </w:r>
            <w:r w:rsidR="008A2DE9" w:rsidRPr="00DE37E9">
              <w:rPr>
                <w:rFonts w:ascii="Arial" w:hAnsi="Arial" w:cs="Arial"/>
              </w:rPr>
              <w:t>k</w:t>
            </w:r>
            <w:r w:rsidRPr="00DE37E9">
              <w:rPr>
                <w:rFonts w:ascii="Arial" w:hAnsi="Arial" w:cs="Arial"/>
              </w:rPr>
              <w:t xml:space="preserve">eyboard and </w:t>
            </w:r>
            <w:r w:rsidR="00D73C8F" w:rsidRPr="00DE37E9">
              <w:rPr>
                <w:rFonts w:ascii="Arial" w:hAnsi="Arial" w:cs="Arial"/>
              </w:rPr>
              <w:t>DSE</w:t>
            </w:r>
            <w:r w:rsidRPr="00DE37E9">
              <w:rPr>
                <w:rFonts w:ascii="Arial" w:hAnsi="Arial" w:cs="Arial"/>
              </w:rPr>
              <w:t>)</w:t>
            </w:r>
            <w:r w:rsidR="00DE37E9">
              <w:rPr>
                <w:rFonts w:ascii="Arial" w:hAnsi="Arial" w:cs="Arial"/>
              </w:rPr>
              <w:t>.</w:t>
            </w:r>
            <w:r w:rsidRPr="00DE37E9">
              <w:rPr>
                <w:rFonts w:ascii="Arial" w:hAnsi="Arial" w:cs="Arial"/>
              </w:rPr>
              <w:t xml:space="preserve"> </w:t>
            </w:r>
          </w:p>
          <w:p w14:paraId="3F5CCCBE" w14:textId="77777777" w:rsidR="00AF17FD" w:rsidRPr="00DE37E9" w:rsidRDefault="00AF17FD" w:rsidP="00BF28F7">
            <w:pPr>
              <w:rPr>
                <w:rFonts w:ascii="Arial" w:hAnsi="Arial" w:cs="Arial"/>
              </w:rPr>
            </w:pPr>
          </w:p>
          <w:p w14:paraId="66277202" w14:textId="77777777" w:rsidR="00AF17FD" w:rsidRPr="00DE37E9" w:rsidRDefault="00AF17FD" w:rsidP="00BF28F7">
            <w:pPr>
              <w:rPr>
                <w:rFonts w:ascii="Arial" w:hAnsi="Arial" w:cs="Arial"/>
              </w:rPr>
            </w:pPr>
            <w:r w:rsidRPr="00DE37E9">
              <w:rPr>
                <w:rFonts w:ascii="Arial" w:hAnsi="Arial" w:cs="Arial"/>
              </w:rPr>
              <w:t xml:space="preserve">Daily telephone </w:t>
            </w:r>
            <w:r w:rsidR="008A2DE9" w:rsidRPr="00DE37E9">
              <w:rPr>
                <w:rFonts w:ascii="Arial" w:hAnsi="Arial" w:cs="Arial"/>
              </w:rPr>
              <w:t xml:space="preserve">and Microsoft Teams </w:t>
            </w:r>
            <w:r w:rsidRPr="00DE37E9">
              <w:rPr>
                <w:rFonts w:ascii="Arial" w:hAnsi="Arial" w:cs="Arial"/>
              </w:rPr>
              <w:t>calls for help and information.</w:t>
            </w:r>
          </w:p>
          <w:p w14:paraId="124DA087" w14:textId="77777777" w:rsidR="00AF17FD" w:rsidRPr="00DE37E9" w:rsidRDefault="00AF17FD" w:rsidP="00BF28F7">
            <w:pPr>
              <w:rPr>
                <w:rFonts w:ascii="Arial" w:hAnsi="Arial" w:cs="Arial"/>
              </w:rPr>
            </w:pPr>
          </w:p>
          <w:p w14:paraId="471420CD" w14:textId="77777777" w:rsidR="00AF17FD" w:rsidRPr="00DE37E9" w:rsidRDefault="00AF17FD" w:rsidP="00BF28F7">
            <w:pPr>
              <w:rPr>
                <w:rFonts w:ascii="Arial" w:hAnsi="Arial" w:cs="Arial"/>
              </w:rPr>
            </w:pPr>
            <w:r w:rsidRPr="00DE37E9">
              <w:rPr>
                <w:rFonts w:ascii="Arial" w:hAnsi="Arial" w:cs="Arial"/>
              </w:rPr>
              <w:t xml:space="preserve">Daily contact with all members of staff within NHS Tayside and external </w:t>
            </w:r>
            <w:r w:rsidR="008A2DE9" w:rsidRPr="00DE37E9">
              <w:rPr>
                <w:rFonts w:ascii="Arial" w:hAnsi="Arial" w:cs="Arial"/>
              </w:rPr>
              <w:t>stakeholders</w:t>
            </w:r>
          </w:p>
          <w:p w14:paraId="6A3B366E" w14:textId="77777777" w:rsidR="00AF17FD" w:rsidRPr="00DE37E9" w:rsidRDefault="00AF17FD" w:rsidP="00BF28F7">
            <w:pPr>
              <w:pStyle w:val="Header"/>
              <w:rPr>
                <w:rFonts w:ascii="Arial" w:hAnsi="Arial" w:cs="Arial"/>
              </w:rPr>
            </w:pPr>
          </w:p>
          <w:p w14:paraId="7CA4119E" w14:textId="77777777" w:rsidR="00AF17FD" w:rsidRPr="00DE37E9" w:rsidRDefault="00AF17FD" w:rsidP="00BF28F7">
            <w:pPr>
              <w:rPr>
                <w:rFonts w:ascii="Arial" w:hAnsi="Arial" w:cs="Arial"/>
              </w:rPr>
            </w:pPr>
            <w:r w:rsidRPr="00DE37E9">
              <w:rPr>
                <w:rFonts w:ascii="Arial" w:hAnsi="Arial" w:cs="Arial"/>
              </w:rPr>
              <w:t xml:space="preserve">Dealing with urgent requests from Tayside Health Print to enable timely printing of </w:t>
            </w:r>
            <w:r w:rsidR="008A2DE9" w:rsidRPr="00DE37E9">
              <w:rPr>
                <w:rFonts w:ascii="Arial" w:hAnsi="Arial" w:cs="Arial"/>
              </w:rPr>
              <w:t>up-to-date</w:t>
            </w:r>
            <w:r w:rsidRPr="00DE37E9">
              <w:rPr>
                <w:rFonts w:ascii="Arial" w:hAnsi="Arial" w:cs="Arial"/>
              </w:rPr>
              <w:t xml:space="preserve"> leaflets and co-ordinate the urgent review of leaflets</w:t>
            </w:r>
            <w:r w:rsidR="008A2DE9" w:rsidRPr="00DE37E9">
              <w:rPr>
                <w:rFonts w:ascii="Arial" w:hAnsi="Arial" w:cs="Arial"/>
              </w:rPr>
              <w:t>.</w:t>
            </w:r>
          </w:p>
          <w:p w14:paraId="3D44DDAC" w14:textId="77777777" w:rsidR="00AF17FD" w:rsidRPr="00DE37E9" w:rsidRDefault="00AF17FD" w:rsidP="00BF28F7">
            <w:pPr>
              <w:rPr>
                <w:rFonts w:ascii="Arial" w:hAnsi="Arial" w:cs="Arial"/>
              </w:rPr>
            </w:pPr>
          </w:p>
          <w:p w14:paraId="15F8F251" w14:textId="77777777" w:rsidR="00AF17FD" w:rsidRPr="00DE37E9" w:rsidRDefault="00AF17FD" w:rsidP="00BF28F7">
            <w:pPr>
              <w:rPr>
                <w:rFonts w:ascii="Arial" w:hAnsi="Arial" w:cs="Arial"/>
              </w:rPr>
            </w:pPr>
            <w:r w:rsidRPr="00DE37E9">
              <w:rPr>
                <w:rFonts w:ascii="Arial" w:hAnsi="Arial" w:cs="Arial"/>
              </w:rPr>
              <w:t xml:space="preserve">To be flexible to the demands of the environment including unpredictable work patterns, deadlines and frequent interruptions.  </w:t>
            </w:r>
          </w:p>
          <w:p w14:paraId="0A74D74F" w14:textId="77777777" w:rsidR="00AF17FD" w:rsidRPr="00DE37E9" w:rsidRDefault="00AF17FD" w:rsidP="00BF28F7">
            <w:pPr>
              <w:rPr>
                <w:rFonts w:ascii="Arial" w:hAnsi="Arial" w:cs="Arial"/>
              </w:rPr>
            </w:pPr>
          </w:p>
          <w:p w14:paraId="3F74A8EC" w14:textId="77777777" w:rsidR="00C00310" w:rsidRPr="00DE37E9" w:rsidRDefault="00AF17FD" w:rsidP="00BF28F7">
            <w:pPr>
              <w:rPr>
                <w:rFonts w:ascii="Arial" w:hAnsi="Arial" w:cs="Arial"/>
              </w:rPr>
            </w:pPr>
            <w:r w:rsidRPr="00DE37E9">
              <w:rPr>
                <w:rFonts w:ascii="Arial" w:hAnsi="Arial" w:cs="Arial"/>
              </w:rPr>
              <w:t xml:space="preserve">Frequent </w:t>
            </w:r>
            <w:r w:rsidR="00C363FC" w:rsidRPr="00DE37E9">
              <w:rPr>
                <w:rFonts w:ascii="Arial" w:hAnsi="Arial" w:cs="Arial"/>
              </w:rPr>
              <w:t>communication with</w:t>
            </w:r>
            <w:r w:rsidR="007A4165" w:rsidRPr="00DE37E9">
              <w:rPr>
                <w:rFonts w:ascii="Arial" w:hAnsi="Arial" w:cs="Arial"/>
              </w:rPr>
              <w:t xml:space="preserve"> </w:t>
            </w:r>
            <w:r w:rsidRPr="00DE37E9">
              <w:rPr>
                <w:rFonts w:ascii="Arial" w:hAnsi="Arial" w:cs="Arial"/>
              </w:rPr>
              <w:t xml:space="preserve">staff requesting information or help with a problem in connection with </w:t>
            </w:r>
            <w:r w:rsidR="004334FD">
              <w:rPr>
                <w:rFonts w:ascii="Arial" w:hAnsi="Arial" w:cs="Arial"/>
              </w:rPr>
              <w:t>patient information</w:t>
            </w:r>
            <w:r w:rsidRPr="00DE37E9">
              <w:rPr>
                <w:rFonts w:ascii="Arial" w:hAnsi="Arial" w:cs="Arial"/>
              </w:rPr>
              <w:t>.</w:t>
            </w:r>
          </w:p>
          <w:p w14:paraId="79813A8D" w14:textId="77777777" w:rsidR="002B6644" w:rsidRPr="00DE37E9" w:rsidRDefault="002B6644" w:rsidP="00BF28F7">
            <w:pPr>
              <w:rPr>
                <w:rFonts w:ascii="Arial" w:hAnsi="Arial" w:cs="Arial"/>
              </w:rPr>
            </w:pPr>
          </w:p>
          <w:p w14:paraId="6DB024BD" w14:textId="77777777" w:rsidR="001F0140" w:rsidRPr="00DE37E9" w:rsidRDefault="001F0140" w:rsidP="00BF28F7">
            <w:pPr>
              <w:pStyle w:val="BodyText"/>
              <w:jc w:val="left"/>
              <w:rPr>
                <w:rFonts w:cs="Arial"/>
                <w:b/>
                <w:sz w:val="24"/>
                <w:szCs w:val="24"/>
                <w:u w:val="single"/>
              </w:rPr>
            </w:pPr>
            <w:r w:rsidRPr="00DE37E9">
              <w:rPr>
                <w:rFonts w:cs="Arial"/>
                <w:b/>
                <w:sz w:val="24"/>
                <w:szCs w:val="24"/>
                <w:u w:val="single"/>
              </w:rPr>
              <w:t>Emotional Effort</w:t>
            </w:r>
          </w:p>
          <w:p w14:paraId="197E47B2" w14:textId="77777777" w:rsidR="00AF17FD" w:rsidRPr="00DE37E9" w:rsidRDefault="00AF17FD" w:rsidP="00BF28F7">
            <w:pPr>
              <w:rPr>
                <w:rFonts w:ascii="Arial" w:hAnsi="Arial" w:cs="Arial"/>
              </w:rPr>
            </w:pPr>
            <w:r w:rsidRPr="00DE37E9">
              <w:rPr>
                <w:rFonts w:ascii="Arial" w:hAnsi="Arial" w:cs="Arial"/>
              </w:rPr>
              <w:t>Dealing with sensitive information in patient information leaflets that can be graphical and informative</w:t>
            </w:r>
            <w:r w:rsidR="007A4165" w:rsidRPr="00DE37E9">
              <w:rPr>
                <w:rFonts w:ascii="Arial" w:hAnsi="Arial" w:cs="Arial"/>
              </w:rPr>
              <w:t>.</w:t>
            </w:r>
          </w:p>
          <w:p w14:paraId="1C9133D5" w14:textId="77777777" w:rsidR="00AF17FD" w:rsidRPr="00DE37E9" w:rsidRDefault="00AF17FD" w:rsidP="00BF28F7">
            <w:pPr>
              <w:pStyle w:val="BodyText"/>
              <w:jc w:val="left"/>
              <w:rPr>
                <w:rFonts w:cs="Arial"/>
                <w:sz w:val="24"/>
                <w:szCs w:val="24"/>
              </w:rPr>
            </w:pPr>
          </w:p>
          <w:p w14:paraId="097E46C0" w14:textId="77777777" w:rsidR="001F0140" w:rsidRPr="00DE37E9" w:rsidRDefault="00D41BB2" w:rsidP="00BF28F7">
            <w:pPr>
              <w:pStyle w:val="BodyText"/>
              <w:jc w:val="left"/>
              <w:rPr>
                <w:rFonts w:cs="Arial"/>
                <w:b/>
                <w:sz w:val="24"/>
                <w:szCs w:val="24"/>
                <w:u w:val="single"/>
              </w:rPr>
            </w:pPr>
            <w:r w:rsidRPr="00DE37E9">
              <w:rPr>
                <w:rFonts w:cs="Arial"/>
                <w:b/>
                <w:sz w:val="24"/>
                <w:szCs w:val="24"/>
                <w:u w:val="single"/>
              </w:rPr>
              <w:t>Environmental/</w:t>
            </w:r>
            <w:r w:rsidR="001F0140" w:rsidRPr="00DE37E9">
              <w:rPr>
                <w:rFonts w:cs="Arial"/>
                <w:b/>
                <w:sz w:val="24"/>
                <w:szCs w:val="24"/>
                <w:u w:val="single"/>
              </w:rPr>
              <w:t>Working Conditions</w:t>
            </w:r>
          </w:p>
          <w:p w14:paraId="4C6CFB75" w14:textId="77777777" w:rsidR="00E601C7" w:rsidRPr="00DE37E9" w:rsidRDefault="00EF00C7" w:rsidP="00BF28F7">
            <w:pPr>
              <w:pStyle w:val="ListParagraph"/>
              <w:spacing w:after="0" w:line="240" w:lineRule="auto"/>
              <w:ind w:left="0"/>
              <w:rPr>
                <w:rFonts w:ascii="Arial" w:hAnsi="Arial" w:cs="Arial"/>
                <w:sz w:val="24"/>
                <w:szCs w:val="24"/>
              </w:rPr>
            </w:pPr>
            <w:r w:rsidRPr="00DE37E9">
              <w:rPr>
                <w:rFonts w:ascii="Arial" w:hAnsi="Arial" w:cs="Arial"/>
                <w:sz w:val="24"/>
                <w:szCs w:val="24"/>
              </w:rPr>
              <w:t>The post holder may be required to travel to other locations within and outwith Tayside to attend meetings</w:t>
            </w:r>
            <w:r w:rsidR="00DE37E9">
              <w:rPr>
                <w:rFonts w:ascii="Arial" w:hAnsi="Arial" w:cs="Arial"/>
                <w:sz w:val="24"/>
                <w:szCs w:val="24"/>
              </w:rPr>
              <w:t>.</w:t>
            </w:r>
            <w:r w:rsidRPr="00DE37E9">
              <w:rPr>
                <w:rFonts w:ascii="Arial" w:hAnsi="Arial" w:cs="Arial"/>
                <w:sz w:val="24"/>
                <w:szCs w:val="24"/>
              </w:rPr>
              <w:t xml:space="preserve"> </w:t>
            </w:r>
          </w:p>
          <w:p w14:paraId="0BF78AD4" w14:textId="77777777" w:rsidR="004F7F64" w:rsidRPr="001E7ABC" w:rsidRDefault="004F7F64" w:rsidP="00BF28F7">
            <w:pPr>
              <w:pStyle w:val="ListParagraph"/>
              <w:spacing w:after="0" w:line="240" w:lineRule="auto"/>
              <w:ind w:left="0"/>
              <w:rPr>
                <w:rFonts w:ascii="Arial" w:hAnsi="Arial" w:cs="Arial"/>
              </w:rPr>
            </w:pPr>
          </w:p>
        </w:tc>
      </w:tr>
    </w:tbl>
    <w:p w14:paraId="303DA67B" w14:textId="77777777" w:rsidR="00AF76D5" w:rsidRDefault="00AF76D5">
      <w:pPr>
        <w:rPr>
          <w:rFonts w:ascii="Arial" w:hAnsi="Arial" w:cs="Arial"/>
        </w:rPr>
      </w:pPr>
    </w:p>
    <w:p w14:paraId="482890AE" w14:textId="77777777" w:rsidR="00AF76D5" w:rsidRDefault="00AF76D5">
      <w:pPr>
        <w:rPr>
          <w:rFonts w:ascii="Arial" w:hAnsi="Arial" w:cs="Arial"/>
        </w:rPr>
      </w:pPr>
      <w:r>
        <w:rPr>
          <w:rFonts w:ascii="Arial" w:hAnsi="Arial" w:cs="Arial"/>
        </w:rPr>
        <w:br w:type="page"/>
      </w: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9D4644" w14:paraId="4759669D" w14:textId="77777777">
        <w:tc>
          <w:tcPr>
            <w:tcW w:w="10440" w:type="dxa"/>
            <w:gridSpan w:val="2"/>
            <w:tcBorders>
              <w:top w:val="single" w:sz="4" w:space="0" w:color="auto"/>
              <w:left w:val="single" w:sz="4" w:space="0" w:color="auto"/>
              <w:bottom w:val="single" w:sz="4" w:space="0" w:color="auto"/>
              <w:right w:val="single" w:sz="4" w:space="0" w:color="auto"/>
            </w:tcBorders>
          </w:tcPr>
          <w:p w14:paraId="57432E70" w14:textId="77777777" w:rsidR="00F85AF0" w:rsidRPr="009D4644" w:rsidRDefault="00AF76D5">
            <w:pPr>
              <w:pStyle w:val="Heading3"/>
              <w:spacing w:before="120" w:after="120"/>
            </w:pPr>
            <w:r>
              <w:lastRenderedPageBreak/>
              <w:br w:type="page"/>
            </w:r>
            <w:r w:rsidR="00F85AF0" w:rsidRPr="009D4644">
              <w:t>13.  KNOWLEDGE, TRAINING AND EXPERIENCE REQUIRED TO DO THE JOB</w:t>
            </w:r>
          </w:p>
        </w:tc>
      </w:tr>
      <w:tr w:rsidR="00F85AF0" w:rsidRPr="009D4644" w14:paraId="6E43889D" w14:textId="77777777">
        <w:tc>
          <w:tcPr>
            <w:tcW w:w="10440" w:type="dxa"/>
            <w:gridSpan w:val="2"/>
            <w:tcBorders>
              <w:top w:val="single" w:sz="4" w:space="0" w:color="auto"/>
              <w:left w:val="single" w:sz="4" w:space="0" w:color="auto"/>
              <w:bottom w:val="single" w:sz="4" w:space="0" w:color="auto"/>
              <w:right w:val="single" w:sz="4" w:space="0" w:color="auto"/>
            </w:tcBorders>
          </w:tcPr>
          <w:p w14:paraId="4BC26C67" w14:textId="77777777" w:rsidR="002B6644" w:rsidRDefault="00CD6D47" w:rsidP="00BF28F7">
            <w:pPr>
              <w:rPr>
                <w:rFonts w:ascii="Arial" w:hAnsi="Arial" w:cs="Arial"/>
              </w:rPr>
            </w:pPr>
            <w:r>
              <w:rPr>
                <w:rFonts w:ascii="Arial" w:hAnsi="Arial" w:cs="Arial"/>
              </w:rPr>
              <w:t xml:space="preserve">Educated to </w:t>
            </w:r>
            <w:r w:rsidR="00B1090E">
              <w:rPr>
                <w:rFonts w:ascii="Arial" w:hAnsi="Arial" w:cs="Arial"/>
              </w:rPr>
              <w:t>HND</w:t>
            </w:r>
            <w:r w:rsidR="002C72A9">
              <w:rPr>
                <w:rFonts w:ascii="Arial" w:hAnsi="Arial" w:cs="Arial"/>
              </w:rPr>
              <w:t>/Degree</w:t>
            </w:r>
            <w:r w:rsidR="002B6644">
              <w:rPr>
                <w:rFonts w:ascii="Arial" w:hAnsi="Arial" w:cs="Arial"/>
              </w:rPr>
              <w:t xml:space="preserve"> level</w:t>
            </w:r>
            <w:r>
              <w:rPr>
                <w:rFonts w:ascii="Arial" w:hAnsi="Arial" w:cs="Arial"/>
              </w:rPr>
              <w:t xml:space="preserve"> or equivalent</w:t>
            </w:r>
            <w:r w:rsidRPr="002F1683">
              <w:rPr>
                <w:rFonts w:ascii="Arial" w:hAnsi="Arial" w:cs="Arial"/>
              </w:rPr>
              <w:t xml:space="preserve">. </w:t>
            </w:r>
          </w:p>
          <w:p w14:paraId="7CC57D50" w14:textId="77777777" w:rsidR="00F119DE" w:rsidRDefault="00F119DE" w:rsidP="00BF28F7">
            <w:pPr>
              <w:rPr>
                <w:rFonts w:ascii="Arial" w:hAnsi="Arial" w:cs="Arial"/>
              </w:rPr>
            </w:pPr>
          </w:p>
          <w:p w14:paraId="3F65545B" w14:textId="36A72616" w:rsidR="00CD6D47" w:rsidRDefault="009462A6" w:rsidP="00BF28F7">
            <w:pPr>
              <w:rPr>
                <w:rFonts w:ascii="Arial" w:hAnsi="Arial" w:cs="Arial"/>
              </w:rPr>
            </w:pPr>
            <w:r>
              <w:rPr>
                <w:rFonts w:ascii="Arial" w:hAnsi="Arial" w:cs="Arial"/>
              </w:rPr>
              <w:t>Previous</w:t>
            </w:r>
            <w:r w:rsidR="002B6644">
              <w:rPr>
                <w:rFonts w:ascii="Arial" w:hAnsi="Arial" w:cs="Arial"/>
              </w:rPr>
              <w:t xml:space="preserve"> experience undertaking </w:t>
            </w:r>
            <w:r w:rsidR="00F119DE">
              <w:rPr>
                <w:rFonts w:ascii="Arial" w:hAnsi="Arial" w:cs="Arial"/>
              </w:rPr>
              <w:t>a</w:t>
            </w:r>
            <w:r w:rsidR="00CD6D47" w:rsidRPr="002F1683">
              <w:rPr>
                <w:rFonts w:ascii="Arial" w:hAnsi="Arial" w:cs="Arial"/>
              </w:rPr>
              <w:t xml:space="preserve">dministrative duties within </w:t>
            </w:r>
            <w:r w:rsidR="00EF00C7">
              <w:rPr>
                <w:rFonts w:ascii="Arial" w:hAnsi="Arial" w:cs="Arial"/>
              </w:rPr>
              <w:t xml:space="preserve">the </w:t>
            </w:r>
            <w:r w:rsidR="00CD6D47" w:rsidRPr="002F1683">
              <w:rPr>
                <w:rFonts w:ascii="Arial" w:hAnsi="Arial" w:cs="Arial"/>
              </w:rPr>
              <w:t>NHS</w:t>
            </w:r>
            <w:r w:rsidR="00326114">
              <w:rPr>
                <w:rFonts w:ascii="Arial" w:hAnsi="Arial" w:cs="Arial"/>
              </w:rPr>
              <w:t>/the requirement to undertake a period of job training (3-6 months)</w:t>
            </w:r>
            <w:r w:rsidR="00F119DE">
              <w:rPr>
                <w:rFonts w:ascii="Arial" w:hAnsi="Arial" w:cs="Arial"/>
              </w:rPr>
              <w:t>.</w:t>
            </w:r>
          </w:p>
          <w:p w14:paraId="2D620F49" w14:textId="77777777" w:rsidR="00F119DE" w:rsidRDefault="00F119DE" w:rsidP="00BF28F7">
            <w:pPr>
              <w:rPr>
                <w:rFonts w:ascii="Arial" w:hAnsi="Arial" w:cs="Arial"/>
              </w:rPr>
            </w:pPr>
          </w:p>
          <w:p w14:paraId="25F13066" w14:textId="77777777" w:rsidR="00CD6D47" w:rsidRPr="002F1683" w:rsidRDefault="00CD6D47" w:rsidP="00BF28F7">
            <w:pPr>
              <w:rPr>
                <w:rFonts w:ascii="Arial" w:hAnsi="Arial" w:cs="Arial"/>
              </w:rPr>
            </w:pPr>
            <w:r>
              <w:rPr>
                <w:rFonts w:ascii="Arial" w:hAnsi="Arial" w:cs="Arial"/>
              </w:rPr>
              <w:t>High level of IT literacy skills, including:</w:t>
            </w:r>
          </w:p>
          <w:p w14:paraId="30DA7A78" w14:textId="77777777" w:rsidR="00CD6D47" w:rsidRPr="002F1683" w:rsidRDefault="00CD6D47" w:rsidP="00BF28F7">
            <w:pPr>
              <w:rPr>
                <w:rFonts w:ascii="Arial" w:hAnsi="Arial" w:cs="Arial"/>
              </w:rPr>
            </w:pPr>
            <w:r w:rsidRPr="002F1683">
              <w:rPr>
                <w:rFonts w:ascii="Arial" w:hAnsi="Arial" w:cs="Arial"/>
              </w:rPr>
              <w:t>Word</w:t>
            </w:r>
            <w:r w:rsidRPr="002F1683">
              <w:rPr>
                <w:rFonts w:ascii="Arial" w:hAnsi="Arial" w:cs="Arial"/>
                <w:b/>
              </w:rPr>
              <w:t xml:space="preserve"> </w:t>
            </w:r>
            <w:r w:rsidRPr="002F1683">
              <w:rPr>
                <w:rFonts w:ascii="Arial" w:hAnsi="Arial" w:cs="Arial"/>
              </w:rPr>
              <w:t>Processing</w:t>
            </w:r>
          </w:p>
          <w:p w14:paraId="48991706" w14:textId="77777777" w:rsidR="00326114" w:rsidRDefault="00CD6D47" w:rsidP="00BF28F7">
            <w:pPr>
              <w:rPr>
                <w:rFonts w:ascii="Arial" w:hAnsi="Arial" w:cs="Arial"/>
              </w:rPr>
            </w:pPr>
            <w:r w:rsidRPr="002F1683">
              <w:rPr>
                <w:rFonts w:ascii="Arial" w:hAnsi="Arial" w:cs="Arial"/>
              </w:rPr>
              <w:t>Excel</w:t>
            </w:r>
          </w:p>
          <w:p w14:paraId="34151B52" w14:textId="77777777" w:rsidR="00CD6D47" w:rsidRPr="002F1683" w:rsidRDefault="004D0CFE" w:rsidP="00BF28F7">
            <w:pPr>
              <w:rPr>
                <w:rFonts w:ascii="Arial" w:hAnsi="Arial" w:cs="Arial"/>
              </w:rPr>
            </w:pPr>
            <w:r w:rsidRPr="002F1683">
              <w:rPr>
                <w:rFonts w:ascii="Arial" w:hAnsi="Arial" w:cs="Arial"/>
              </w:rPr>
              <w:t>PowerPoint</w:t>
            </w:r>
            <w:r w:rsidR="00CD6D47" w:rsidRPr="002F1683">
              <w:rPr>
                <w:rFonts w:ascii="Arial" w:hAnsi="Arial" w:cs="Arial"/>
              </w:rPr>
              <w:t xml:space="preserve"> Presentations</w:t>
            </w:r>
          </w:p>
          <w:p w14:paraId="28C5DFF9" w14:textId="77777777" w:rsidR="00CD6D47" w:rsidRDefault="00CD6D47" w:rsidP="00BF28F7">
            <w:pPr>
              <w:rPr>
                <w:rFonts w:ascii="Arial" w:hAnsi="Arial" w:cs="Arial"/>
              </w:rPr>
            </w:pPr>
            <w:r w:rsidRPr="002F1683">
              <w:rPr>
                <w:rFonts w:ascii="Arial" w:hAnsi="Arial" w:cs="Arial"/>
              </w:rPr>
              <w:t>Audit</w:t>
            </w:r>
          </w:p>
          <w:p w14:paraId="4A2E1C5D" w14:textId="77777777" w:rsidR="00CD6D47" w:rsidRPr="002F1683" w:rsidRDefault="00CD6D47" w:rsidP="00BF28F7">
            <w:pPr>
              <w:rPr>
                <w:rFonts w:ascii="Arial" w:hAnsi="Arial" w:cs="Arial"/>
              </w:rPr>
            </w:pPr>
            <w:r>
              <w:rPr>
                <w:rFonts w:ascii="Arial" w:hAnsi="Arial" w:cs="Arial"/>
              </w:rPr>
              <w:t>Data Analysis</w:t>
            </w:r>
          </w:p>
          <w:p w14:paraId="6602EB82" w14:textId="77777777" w:rsidR="00CD6D47" w:rsidRPr="002F1683" w:rsidRDefault="00CD6D47" w:rsidP="00BF28F7">
            <w:pPr>
              <w:rPr>
                <w:rFonts w:ascii="Arial" w:hAnsi="Arial" w:cs="Arial"/>
              </w:rPr>
            </w:pPr>
            <w:r w:rsidRPr="002F1683">
              <w:rPr>
                <w:rFonts w:ascii="Arial" w:hAnsi="Arial" w:cs="Arial"/>
              </w:rPr>
              <w:t>Scanner</w:t>
            </w:r>
          </w:p>
          <w:p w14:paraId="1911BE42" w14:textId="77777777" w:rsidR="00CD6D47" w:rsidRPr="002F1683" w:rsidRDefault="00CD6D47" w:rsidP="00BF28F7">
            <w:pPr>
              <w:rPr>
                <w:rFonts w:ascii="Arial" w:hAnsi="Arial" w:cs="Arial"/>
              </w:rPr>
            </w:pPr>
            <w:r>
              <w:rPr>
                <w:rFonts w:ascii="Arial" w:hAnsi="Arial" w:cs="Arial"/>
              </w:rPr>
              <w:t>A</w:t>
            </w:r>
            <w:r w:rsidRPr="002F1683">
              <w:rPr>
                <w:rFonts w:ascii="Arial" w:hAnsi="Arial" w:cs="Arial"/>
              </w:rPr>
              <w:t>dobe</w:t>
            </w:r>
            <w:r w:rsidRPr="002F1683">
              <w:rPr>
                <w:rFonts w:ascii="Arial" w:hAnsi="Arial" w:cs="Arial"/>
                <w:b/>
              </w:rPr>
              <w:t xml:space="preserve"> </w:t>
            </w:r>
            <w:r w:rsidRPr="002F1683">
              <w:rPr>
                <w:rFonts w:ascii="Arial" w:hAnsi="Arial" w:cs="Arial"/>
              </w:rPr>
              <w:t xml:space="preserve">PDF (Portable Document Format) files programme.  </w:t>
            </w:r>
          </w:p>
          <w:p w14:paraId="58BCB042" w14:textId="77777777" w:rsidR="00CD6D47" w:rsidRDefault="00CD6D47" w:rsidP="00BF28F7">
            <w:pPr>
              <w:rPr>
                <w:rFonts w:ascii="Arial" w:hAnsi="Arial" w:cs="Arial"/>
              </w:rPr>
            </w:pPr>
          </w:p>
          <w:p w14:paraId="59C2BC5A" w14:textId="77777777" w:rsidR="00CD6D47" w:rsidRDefault="00CD6D47" w:rsidP="00BF28F7">
            <w:pPr>
              <w:rPr>
                <w:rFonts w:ascii="Arial" w:hAnsi="Arial" w:cs="Arial"/>
              </w:rPr>
            </w:pPr>
            <w:r w:rsidRPr="002F1683">
              <w:rPr>
                <w:rFonts w:ascii="Arial" w:hAnsi="Arial" w:cs="Arial"/>
              </w:rPr>
              <w:t>Good organisational and time management skills with the ability to use initiative and work to deadlines</w:t>
            </w:r>
            <w:r>
              <w:rPr>
                <w:rFonts w:ascii="Arial" w:hAnsi="Arial" w:cs="Arial"/>
              </w:rPr>
              <w:t>.</w:t>
            </w:r>
          </w:p>
          <w:p w14:paraId="1EC0A383" w14:textId="77777777" w:rsidR="00F119DE" w:rsidRDefault="00F119DE" w:rsidP="00BF28F7">
            <w:pPr>
              <w:rPr>
                <w:rFonts w:ascii="Arial" w:hAnsi="Arial" w:cs="Arial"/>
              </w:rPr>
            </w:pPr>
          </w:p>
          <w:p w14:paraId="5F4D91C2" w14:textId="77777777" w:rsidR="00CD6D47" w:rsidRDefault="00CD6D47" w:rsidP="00BF28F7">
            <w:pPr>
              <w:rPr>
                <w:rFonts w:ascii="Arial" w:hAnsi="Arial" w:cs="Arial"/>
              </w:rPr>
            </w:pPr>
            <w:r w:rsidRPr="002F1683">
              <w:rPr>
                <w:rFonts w:ascii="Arial" w:hAnsi="Arial" w:cs="Arial"/>
              </w:rPr>
              <w:t xml:space="preserve">Good interpersonal skills and </w:t>
            </w:r>
            <w:r>
              <w:rPr>
                <w:rFonts w:ascii="Arial" w:hAnsi="Arial" w:cs="Arial"/>
              </w:rPr>
              <w:t>ability</w:t>
            </w:r>
            <w:r w:rsidRPr="002F1683">
              <w:rPr>
                <w:rFonts w:ascii="Arial" w:hAnsi="Arial" w:cs="Arial"/>
              </w:rPr>
              <w:t xml:space="preserve"> to engage with staff of all levels.</w:t>
            </w:r>
          </w:p>
          <w:p w14:paraId="3DDDB005" w14:textId="77777777" w:rsidR="00F119DE" w:rsidRPr="002F1683" w:rsidRDefault="00F119DE" w:rsidP="00BF28F7">
            <w:pPr>
              <w:rPr>
                <w:rFonts w:ascii="Arial" w:hAnsi="Arial" w:cs="Arial"/>
              </w:rPr>
            </w:pPr>
          </w:p>
          <w:p w14:paraId="7CB682E9" w14:textId="77777777" w:rsidR="00CD6D47" w:rsidRDefault="00CD6D47" w:rsidP="00BF28F7">
            <w:pPr>
              <w:rPr>
                <w:rFonts w:ascii="Arial" w:hAnsi="Arial" w:cs="Arial"/>
              </w:rPr>
            </w:pPr>
            <w:r w:rsidRPr="002F1683">
              <w:rPr>
                <w:rFonts w:ascii="Arial" w:hAnsi="Arial" w:cs="Arial"/>
              </w:rPr>
              <w:t>Good facilitation skills</w:t>
            </w:r>
            <w:r w:rsidR="00F119DE">
              <w:rPr>
                <w:rFonts w:ascii="Arial" w:hAnsi="Arial" w:cs="Arial"/>
              </w:rPr>
              <w:t>.</w:t>
            </w:r>
          </w:p>
          <w:p w14:paraId="00C90F59" w14:textId="77777777" w:rsidR="00F119DE" w:rsidRPr="002F1683" w:rsidRDefault="00F119DE" w:rsidP="00BF28F7">
            <w:pPr>
              <w:rPr>
                <w:rFonts w:ascii="Arial" w:hAnsi="Arial" w:cs="Arial"/>
              </w:rPr>
            </w:pPr>
          </w:p>
          <w:p w14:paraId="3C5E6F9F" w14:textId="77777777" w:rsidR="00CD6D47" w:rsidRDefault="00CD6D47" w:rsidP="00BF28F7">
            <w:pPr>
              <w:rPr>
                <w:rFonts w:ascii="Arial" w:hAnsi="Arial" w:cs="Arial"/>
              </w:rPr>
            </w:pPr>
            <w:r>
              <w:rPr>
                <w:rFonts w:ascii="Arial" w:hAnsi="Arial" w:cs="Arial"/>
              </w:rPr>
              <w:t>Ability</w:t>
            </w:r>
            <w:r w:rsidRPr="002F1683">
              <w:rPr>
                <w:rFonts w:ascii="Arial" w:hAnsi="Arial" w:cs="Arial"/>
              </w:rPr>
              <w:t xml:space="preserve"> to prioritise own workload</w:t>
            </w:r>
            <w:r w:rsidR="00F119DE">
              <w:rPr>
                <w:rFonts w:ascii="Arial" w:hAnsi="Arial" w:cs="Arial"/>
              </w:rPr>
              <w:t>.</w:t>
            </w:r>
          </w:p>
          <w:p w14:paraId="0DECF9A3" w14:textId="77777777" w:rsidR="00F119DE" w:rsidRPr="002F1683" w:rsidRDefault="00F119DE" w:rsidP="00BF28F7">
            <w:pPr>
              <w:rPr>
                <w:rFonts w:ascii="Arial" w:hAnsi="Arial" w:cs="Arial"/>
              </w:rPr>
            </w:pPr>
          </w:p>
          <w:p w14:paraId="57319D1B" w14:textId="77777777" w:rsidR="00CD6D47" w:rsidRDefault="00CD6D47" w:rsidP="00BF28F7">
            <w:pPr>
              <w:rPr>
                <w:rFonts w:ascii="Arial" w:hAnsi="Arial" w:cs="Arial"/>
              </w:rPr>
            </w:pPr>
            <w:r w:rsidRPr="002F1683">
              <w:rPr>
                <w:rFonts w:ascii="Arial" w:hAnsi="Arial" w:cs="Arial"/>
              </w:rPr>
              <w:t>Ability to work independently or within a team environment when required</w:t>
            </w:r>
            <w:r w:rsidR="00F119DE">
              <w:rPr>
                <w:rFonts w:ascii="Arial" w:hAnsi="Arial" w:cs="Arial"/>
              </w:rPr>
              <w:t>.</w:t>
            </w:r>
          </w:p>
          <w:p w14:paraId="25650C2C" w14:textId="77777777" w:rsidR="00F119DE" w:rsidRPr="002F1683" w:rsidRDefault="00F119DE" w:rsidP="00BF28F7">
            <w:pPr>
              <w:rPr>
                <w:rFonts w:ascii="Arial" w:hAnsi="Arial" w:cs="Arial"/>
                <w:i/>
              </w:rPr>
            </w:pPr>
          </w:p>
          <w:p w14:paraId="3090B506" w14:textId="77777777" w:rsidR="00CD6D47" w:rsidRDefault="00CD6D47" w:rsidP="00BF28F7">
            <w:pPr>
              <w:rPr>
                <w:rFonts w:ascii="Arial" w:hAnsi="Arial" w:cs="Arial"/>
              </w:rPr>
            </w:pPr>
            <w:r>
              <w:rPr>
                <w:rFonts w:ascii="Arial" w:hAnsi="Arial" w:cs="Arial"/>
              </w:rPr>
              <w:t>Ability</w:t>
            </w:r>
            <w:r w:rsidRPr="002F1683">
              <w:rPr>
                <w:rFonts w:ascii="Arial" w:hAnsi="Arial" w:cs="Arial"/>
              </w:rPr>
              <w:t xml:space="preserve"> to travel to sites within </w:t>
            </w:r>
            <w:r>
              <w:rPr>
                <w:rFonts w:ascii="Arial" w:hAnsi="Arial" w:cs="Arial"/>
              </w:rPr>
              <w:t>and outwith NHS Tayside</w:t>
            </w:r>
            <w:r w:rsidR="00F119DE">
              <w:rPr>
                <w:rFonts w:ascii="Arial" w:hAnsi="Arial" w:cs="Arial"/>
              </w:rPr>
              <w:t>.</w:t>
            </w:r>
          </w:p>
          <w:p w14:paraId="3A7D7422" w14:textId="77777777" w:rsidR="00F119DE" w:rsidRPr="002F1683" w:rsidRDefault="00F119DE" w:rsidP="00BF28F7">
            <w:pPr>
              <w:rPr>
                <w:rFonts w:ascii="Arial" w:hAnsi="Arial" w:cs="Arial"/>
              </w:rPr>
            </w:pPr>
          </w:p>
          <w:p w14:paraId="79DD04BB" w14:textId="77777777" w:rsidR="00CD6D47" w:rsidRPr="002F1683" w:rsidRDefault="00CD6D47" w:rsidP="00BF28F7">
            <w:pPr>
              <w:rPr>
                <w:rFonts w:ascii="Arial" w:hAnsi="Arial" w:cs="Arial"/>
              </w:rPr>
            </w:pPr>
            <w:r>
              <w:rPr>
                <w:rFonts w:ascii="Arial" w:hAnsi="Arial" w:cs="Arial"/>
              </w:rPr>
              <w:t>Presentation skills</w:t>
            </w:r>
            <w:r w:rsidR="00F119DE">
              <w:rPr>
                <w:rFonts w:ascii="Arial" w:hAnsi="Arial" w:cs="Arial"/>
              </w:rPr>
              <w:t>.</w:t>
            </w:r>
          </w:p>
          <w:p w14:paraId="2F0B659B" w14:textId="77777777" w:rsidR="001F0140" w:rsidRDefault="001F0140" w:rsidP="00BF28F7">
            <w:pPr>
              <w:rPr>
                <w:rFonts w:ascii="Arial" w:hAnsi="Arial" w:cs="Arial"/>
              </w:rPr>
            </w:pPr>
          </w:p>
          <w:p w14:paraId="6345C5E5" w14:textId="77777777" w:rsidR="00326114" w:rsidRDefault="00326114" w:rsidP="00BF28F7">
            <w:pPr>
              <w:rPr>
                <w:rFonts w:ascii="Arial" w:hAnsi="Arial" w:cs="Arial"/>
              </w:rPr>
            </w:pPr>
            <w:r>
              <w:rPr>
                <w:rFonts w:ascii="Arial" w:hAnsi="Arial" w:cs="Arial"/>
              </w:rPr>
              <w:t>The post holder is required to comply with any mandatory training as requested by the line manager.</w:t>
            </w:r>
          </w:p>
          <w:p w14:paraId="06C5D330" w14:textId="77777777" w:rsidR="00BF28F7" w:rsidRPr="009D4644" w:rsidRDefault="00BF28F7" w:rsidP="00BF28F7">
            <w:pPr>
              <w:rPr>
                <w:rFonts w:ascii="Arial" w:hAnsi="Arial" w:cs="Arial"/>
              </w:rPr>
            </w:pPr>
          </w:p>
        </w:tc>
      </w:tr>
      <w:tr w:rsidR="00F85AF0" w:rsidRPr="009D4644" w14:paraId="48A4F690" w14:textId="77777777">
        <w:tc>
          <w:tcPr>
            <w:tcW w:w="10440" w:type="dxa"/>
            <w:gridSpan w:val="2"/>
            <w:tcBorders>
              <w:top w:val="single" w:sz="4" w:space="0" w:color="auto"/>
              <w:left w:val="single" w:sz="4" w:space="0" w:color="auto"/>
              <w:bottom w:val="single" w:sz="4" w:space="0" w:color="auto"/>
              <w:right w:val="single" w:sz="4" w:space="0" w:color="auto"/>
            </w:tcBorders>
          </w:tcPr>
          <w:p w14:paraId="2FDCE75F" w14:textId="77777777" w:rsidR="00F85AF0" w:rsidRPr="009D4644" w:rsidRDefault="00F85AF0">
            <w:pPr>
              <w:spacing w:before="120" w:after="120"/>
              <w:jc w:val="both"/>
              <w:rPr>
                <w:rFonts w:ascii="Arial" w:hAnsi="Arial" w:cs="Arial"/>
                <w:b/>
                <w:bCs/>
              </w:rPr>
            </w:pPr>
            <w:r w:rsidRPr="009D4644">
              <w:rPr>
                <w:rFonts w:ascii="Arial" w:hAnsi="Arial" w:cs="Arial"/>
                <w:b/>
                <w:bCs/>
              </w:rPr>
              <w:t>14.  JOB DESCRIPTION AGREEMENT</w:t>
            </w:r>
          </w:p>
        </w:tc>
      </w:tr>
      <w:tr w:rsidR="00F85AF0" w:rsidRPr="00981789" w14:paraId="4E3FE209" w14:textId="77777777" w:rsidTr="00F260A5">
        <w:trPr>
          <w:trHeight w:val="273"/>
        </w:trPr>
        <w:tc>
          <w:tcPr>
            <w:tcW w:w="8100" w:type="dxa"/>
            <w:tcBorders>
              <w:top w:val="single" w:sz="4" w:space="0" w:color="auto"/>
              <w:left w:val="single" w:sz="4" w:space="0" w:color="auto"/>
              <w:bottom w:val="single" w:sz="4" w:space="0" w:color="auto"/>
              <w:right w:val="single" w:sz="4" w:space="0" w:color="auto"/>
            </w:tcBorders>
          </w:tcPr>
          <w:p w14:paraId="7B93BDFD" w14:textId="77777777" w:rsidR="00F85AF0" w:rsidRPr="00EB5340" w:rsidRDefault="00F85AF0">
            <w:pPr>
              <w:pStyle w:val="BodyText"/>
              <w:spacing w:line="264" w:lineRule="auto"/>
              <w:rPr>
                <w:rFonts w:cs="Arial"/>
                <w:sz w:val="24"/>
                <w:szCs w:val="24"/>
              </w:rPr>
            </w:pPr>
            <w:r w:rsidRPr="00EB5340">
              <w:rPr>
                <w:rFonts w:cs="Arial"/>
                <w:sz w:val="24"/>
                <w:szCs w:val="24"/>
              </w:rPr>
              <w:t>A separate job description will need to be signed off by each jobholder to whom the job description applies.</w:t>
            </w:r>
          </w:p>
          <w:p w14:paraId="6DEC7E48" w14:textId="77777777" w:rsidR="00F85AF0" w:rsidRPr="009D4644" w:rsidRDefault="00F85AF0">
            <w:pPr>
              <w:tabs>
                <w:tab w:val="left" w:pos="630"/>
              </w:tabs>
              <w:ind w:right="-270"/>
              <w:jc w:val="both"/>
              <w:rPr>
                <w:rFonts w:ascii="Arial" w:hAnsi="Arial" w:cs="Arial"/>
              </w:rPr>
            </w:pPr>
          </w:p>
          <w:p w14:paraId="24B5753D"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605F59FC" w14:textId="77777777" w:rsidR="00F85AF0" w:rsidRPr="009D4644" w:rsidRDefault="00F85AF0">
            <w:pPr>
              <w:ind w:right="-270"/>
              <w:jc w:val="both"/>
              <w:rPr>
                <w:rFonts w:ascii="Arial" w:hAnsi="Arial" w:cs="Arial"/>
              </w:rPr>
            </w:pPr>
          </w:p>
          <w:p w14:paraId="450BF48F"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76B1EDE2" w14:textId="77777777" w:rsidR="00F85AF0" w:rsidRPr="009D4644" w:rsidRDefault="00F85AF0">
            <w:pPr>
              <w:ind w:right="-270"/>
              <w:jc w:val="both"/>
              <w:rPr>
                <w:rFonts w:ascii="Arial" w:hAnsi="Arial" w:cs="Arial"/>
              </w:rPr>
            </w:pPr>
          </w:p>
          <w:p w14:paraId="22FFF270" w14:textId="77777777" w:rsidR="00F85AF0" w:rsidRPr="009D4644" w:rsidRDefault="00F85AF0">
            <w:pPr>
              <w:ind w:right="-270"/>
              <w:jc w:val="both"/>
              <w:rPr>
                <w:rFonts w:ascii="Arial" w:hAnsi="Arial" w:cs="Arial"/>
              </w:rPr>
            </w:pPr>
          </w:p>
          <w:p w14:paraId="50046590" w14:textId="77777777" w:rsidR="00F85AF0" w:rsidRPr="009D4644" w:rsidRDefault="00F85AF0">
            <w:pPr>
              <w:ind w:right="-270"/>
              <w:jc w:val="both"/>
              <w:rPr>
                <w:rFonts w:ascii="Arial" w:hAnsi="Arial" w:cs="Arial"/>
              </w:rPr>
            </w:pPr>
          </w:p>
          <w:p w14:paraId="53B92BF7" w14:textId="77777777" w:rsidR="00F85AF0" w:rsidRPr="009D4644" w:rsidRDefault="00F85AF0">
            <w:pPr>
              <w:ind w:right="-270"/>
              <w:jc w:val="both"/>
              <w:rPr>
                <w:rFonts w:ascii="Arial" w:hAnsi="Arial" w:cs="Arial"/>
              </w:rPr>
            </w:pPr>
            <w:r w:rsidRPr="009D4644">
              <w:rPr>
                <w:rFonts w:ascii="Arial" w:hAnsi="Arial" w:cs="Arial"/>
              </w:rPr>
              <w:t>Date:</w:t>
            </w:r>
          </w:p>
          <w:p w14:paraId="01D876BB" w14:textId="77777777" w:rsidR="00F85AF0" w:rsidRPr="009D4644" w:rsidRDefault="00F85AF0">
            <w:pPr>
              <w:ind w:right="-270"/>
              <w:jc w:val="both"/>
              <w:rPr>
                <w:rFonts w:ascii="Arial" w:hAnsi="Arial" w:cs="Arial"/>
              </w:rPr>
            </w:pPr>
          </w:p>
          <w:p w14:paraId="684F88CC" w14:textId="77777777" w:rsidR="00F85AF0" w:rsidRPr="00981789" w:rsidRDefault="00F85AF0">
            <w:pPr>
              <w:ind w:right="-270"/>
              <w:jc w:val="both"/>
              <w:rPr>
                <w:rFonts w:ascii="Arial" w:hAnsi="Arial" w:cs="Arial"/>
              </w:rPr>
            </w:pPr>
            <w:r w:rsidRPr="009D4644">
              <w:rPr>
                <w:rFonts w:ascii="Arial" w:hAnsi="Arial" w:cs="Arial"/>
              </w:rPr>
              <w:t>Date:</w:t>
            </w:r>
          </w:p>
        </w:tc>
      </w:tr>
    </w:tbl>
    <w:p w14:paraId="03CF61A5" w14:textId="77777777" w:rsidR="00F85AF0" w:rsidRPr="00981789" w:rsidRDefault="00F85AF0">
      <w:pPr>
        <w:jc w:val="both"/>
        <w:rPr>
          <w:rFonts w:ascii="Arial" w:hAnsi="Arial" w:cs="Arial"/>
        </w:rPr>
      </w:pPr>
    </w:p>
    <w:sectPr w:rsidR="00F85AF0" w:rsidRPr="00981789" w:rsidSect="00C7560C">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9675" w14:textId="77777777" w:rsidR="00685E22" w:rsidRDefault="00685E22" w:rsidP="00981789">
      <w:r>
        <w:separator/>
      </w:r>
    </w:p>
  </w:endnote>
  <w:endnote w:type="continuationSeparator" w:id="0">
    <w:p w14:paraId="1D3B0345" w14:textId="77777777" w:rsidR="00685E22" w:rsidRDefault="00685E22"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E89A" w14:textId="77777777" w:rsidR="00685E22" w:rsidRPr="00E82106" w:rsidRDefault="00685E22">
    <w:pPr>
      <w:pStyle w:val="Footer"/>
      <w:jc w:val="right"/>
      <w:rPr>
        <w:rFonts w:ascii="Arial" w:hAnsi="Arial" w:cs="Arial"/>
        <w:sz w:val="20"/>
        <w:szCs w:val="20"/>
      </w:rPr>
    </w:pPr>
    <w:r w:rsidRPr="00E82106">
      <w:rPr>
        <w:rFonts w:ascii="Arial" w:hAnsi="Arial" w:cs="Arial"/>
        <w:sz w:val="20"/>
        <w:szCs w:val="20"/>
      </w:rPr>
      <w:t xml:space="preserve">   </w:t>
    </w:r>
    <w:r w:rsidR="00BE697D"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00BE697D" w:rsidRPr="00E82106">
      <w:rPr>
        <w:rFonts w:ascii="Arial" w:hAnsi="Arial" w:cs="Arial"/>
        <w:sz w:val="20"/>
        <w:szCs w:val="20"/>
      </w:rPr>
      <w:fldChar w:fldCharType="separate"/>
    </w:r>
    <w:r w:rsidR="008F0B8A">
      <w:rPr>
        <w:rFonts w:ascii="Arial" w:hAnsi="Arial" w:cs="Arial"/>
        <w:noProof/>
        <w:sz w:val="20"/>
        <w:szCs w:val="20"/>
      </w:rPr>
      <w:t>1</w:t>
    </w:r>
    <w:r w:rsidR="00BE697D" w:rsidRPr="00E82106">
      <w:rPr>
        <w:rFonts w:ascii="Arial" w:hAnsi="Arial" w:cs="Arial"/>
        <w:noProof/>
        <w:sz w:val="20"/>
        <w:szCs w:val="20"/>
      </w:rPr>
      <w:fldChar w:fldCharType="end"/>
    </w:r>
  </w:p>
  <w:p w14:paraId="405B229A" w14:textId="77777777" w:rsidR="00685E22" w:rsidRDefault="0068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9446" w14:textId="77777777" w:rsidR="00685E22" w:rsidRDefault="00685E22" w:rsidP="00981789">
      <w:r>
        <w:separator/>
      </w:r>
    </w:p>
  </w:footnote>
  <w:footnote w:type="continuationSeparator" w:id="0">
    <w:p w14:paraId="31C5DDEE" w14:textId="77777777" w:rsidR="00685E22" w:rsidRDefault="00685E22" w:rsidP="0098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
      </v:shape>
    </w:pict>
  </w:numPicBullet>
  <w:abstractNum w:abstractNumId="0" w15:restartNumberingAfterBreak="0">
    <w:nsid w:val="01763984"/>
    <w:multiLevelType w:val="hybridMultilevel"/>
    <w:tmpl w:val="CF0EF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363F78"/>
    <w:multiLevelType w:val="hybridMultilevel"/>
    <w:tmpl w:val="C7302CC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D787E"/>
    <w:multiLevelType w:val="hybridMultilevel"/>
    <w:tmpl w:val="781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B1F90"/>
    <w:multiLevelType w:val="hybridMultilevel"/>
    <w:tmpl w:val="477A6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65317"/>
    <w:multiLevelType w:val="hybridMultilevel"/>
    <w:tmpl w:val="E3107DBE"/>
    <w:lvl w:ilvl="0" w:tplc="251AA2A2">
      <w:start w:val="1"/>
      <w:numFmt w:val="bullet"/>
      <w:lvlText w:val=""/>
      <w:lvlJc w:val="left"/>
      <w:pPr>
        <w:tabs>
          <w:tab w:val="num" w:pos="720"/>
        </w:tabs>
        <w:ind w:left="720" w:hanging="360"/>
      </w:pPr>
      <w:rPr>
        <w:rFonts w:ascii="Wingdings 3" w:hAnsi="Wingdings 3"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1706D2"/>
    <w:multiLevelType w:val="singleLevel"/>
    <w:tmpl w:val="E160D082"/>
    <w:lvl w:ilvl="0">
      <w:start w:val="1"/>
      <w:numFmt w:val="lowerLetter"/>
      <w:lvlText w:val="%1)"/>
      <w:lvlJc w:val="left"/>
      <w:pPr>
        <w:tabs>
          <w:tab w:val="num" w:pos="360"/>
        </w:tabs>
        <w:ind w:left="360" w:hanging="360"/>
      </w:pPr>
    </w:lvl>
  </w:abstractNum>
  <w:abstractNum w:abstractNumId="7" w15:restartNumberingAfterBreak="0">
    <w:nsid w:val="4C5E7950"/>
    <w:multiLevelType w:val="hybridMultilevel"/>
    <w:tmpl w:val="8EDC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34E2D"/>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52240579"/>
    <w:multiLevelType w:val="multilevel"/>
    <w:tmpl w:val="1548BF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5"/>
      <w:numFmt w:val="decimal"/>
      <w:lvlText w:val="%3."/>
      <w:lvlJc w:val="left"/>
      <w:pPr>
        <w:tabs>
          <w:tab w:val="num" w:pos="1980"/>
        </w:tabs>
        <w:ind w:left="1980" w:hanging="720"/>
      </w:pPr>
      <w:rPr>
        <w:rFonts w:hint="default"/>
      </w:rPr>
    </w:lvl>
    <w:lvl w:ilvl="3">
      <w:start w:val="1"/>
      <w:numFmt w:val="lowerLetter"/>
      <w:lvlText w:val="%4)"/>
      <w:lvlJc w:val="left"/>
      <w:pPr>
        <w:tabs>
          <w:tab w:val="num" w:pos="2160"/>
        </w:tabs>
        <w:ind w:left="2160" w:hanging="360"/>
      </w:pPr>
      <w:rPr>
        <w:rFonts w:hint="default"/>
      </w:r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15:restartNumberingAfterBreak="0">
    <w:nsid w:val="5590350D"/>
    <w:multiLevelType w:val="multilevel"/>
    <w:tmpl w:val="0820301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5"/>
      <w:numFmt w:val="decimal"/>
      <w:lvlText w:val="%3."/>
      <w:lvlJc w:val="left"/>
      <w:pPr>
        <w:tabs>
          <w:tab w:val="num" w:pos="1980"/>
        </w:tabs>
        <w:ind w:left="1980" w:hanging="720"/>
      </w:pPr>
      <w:rPr>
        <w:rFonts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1" w15:restartNumberingAfterBreak="0">
    <w:nsid w:val="5F3F4A27"/>
    <w:multiLevelType w:val="hybridMultilevel"/>
    <w:tmpl w:val="80D880B4"/>
    <w:lvl w:ilvl="0" w:tplc="FFFFFFFF">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0236EF4"/>
    <w:multiLevelType w:val="multilevel"/>
    <w:tmpl w:val="CA546BF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2F39C8"/>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15:restartNumberingAfterBreak="0">
    <w:nsid w:val="62A93650"/>
    <w:multiLevelType w:val="hybridMultilevel"/>
    <w:tmpl w:val="B8DAF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47DDA"/>
    <w:multiLevelType w:val="multilevel"/>
    <w:tmpl w:val="FD5449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F9401F"/>
    <w:multiLevelType w:val="hybridMultilevel"/>
    <w:tmpl w:val="2F02C1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E77C03"/>
    <w:multiLevelType w:val="hybridMultilevel"/>
    <w:tmpl w:val="8410C38E"/>
    <w:lvl w:ilvl="0" w:tplc="251AA2A2">
      <w:start w:val="1"/>
      <w:numFmt w:val="bullet"/>
      <w:lvlText w:val=""/>
      <w:lvlJc w:val="left"/>
      <w:pPr>
        <w:tabs>
          <w:tab w:val="num" w:pos="360"/>
        </w:tabs>
        <w:ind w:left="360" w:hanging="360"/>
      </w:pPr>
      <w:rPr>
        <w:rFonts w:ascii="Wingdings 3" w:hAnsi="Wingdings 3"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397364F"/>
    <w:multiLevelType w:val="singleLevel"/>
    <w:tmpl w:val="E160D082"/>
    <w:lvl w:ilvl="0">
      <w:start w:val="1"/>
      <w:numFmt w:val="lowerLetter"/>
      <w:lvlText w:val="%1)"/>
      <w:lvlJc w:val="left"/>
      <w:pPr>
        <w:tabs>
          <w:tab w:val="num" w:pos="360"/>
        </w:tabs>
        <w:ind w:left="360" w:hanging="360"/>
      </w:pPr>
      <w:rPr>
        <w:rFonts w:hint="default"/>
      </w:rPr>
    </w:lvl>
  </w:abstractNum>
  <w:abstractNum w:abstractNumId="19" w15:restartNumberingAfterBreak="0">
    <w:nsid w:val="7BD85D43"/>
    <w:multiLevelType w:val="singleLevel"/>
    <w:tmpl w:val="08090017"/>
    <w:lvl w:ilvl="0">
      <w:start w:val="1"/>
      <w:numFmt w:val="lowerLetter"/>
      <w:lvlText w:val="%1)"/>
      <w:lvlJc w:val="left"/>
      <w:pPr>
        <w:tabs>
          <w:tab w:val="num" w:pos="360"/>
        </w:tabs>
        <w:ind w:left="360" w:hanging="360"/>
      </w:pPr>
    </w:lvl>
  </w:abstractNum>
  <w:num w:numId="1" w16cid:durableId="76218601">
    <w:abstractNumId w:val="1"/>
  </w:num>
  <w:num w:numId="2" w16cid:durableId="1022704619">
    <w:abstractNumId w:val="4"/>
  </w:num>
  <w:num w:numId="3" w16cid:durableId="937835299">
    <w:abstractNumId w:val="14"/>
  </w:num>
  <w:num w:numId="4" w16cid:durableId="2018577845">
    <w:abstractNumId w:val="12"/>
  </w:num>
  <w:num w:numId="5" w16cid:durableId="250508829">
    <w:abstractNumId w:val="10"/>
  </w:num>
  <w:num w:numId="6" w16cid:durableId="1459957876">
    <w:abstractNumId w:val="9"/>
  </w:num>
  <w:num w:numId="7" w16cid:durableId="194006666">
    <w:abstractNumId w:val="2"/>
  </w:num>
  <w:num w:numId="8" w16cid:durableId="1617834159">
    <w:abstractNumId w:val="6"/>
  </w:num>
  <w:num w:numId="9" w16cid:durableId="1131021021">
    <w:abstractNumId w:val="18"/>
  </w:num>
  <w:num w:numId="10" w16cid:durableId="155536998">
    <w:abstractNumId w:val="11"/>
  </w:num>
  <w:num w:numId="11" w16cid:durableId="1356031928">
    <w:abstractNumId w:val="0"/>
  </w:num>
  <w:num w:numId="12" w16cid:durableId="713768756">
    <w:abstractNumId w:val="16"/>
  </w:num>
  <w:num w:numId="13" w16cid:durableId="24528548">
    <w:abstractNumId w:val="8"/>
  </w:num>
  <w:num w:numId="14" w16cid:durableId="1576815780">
    <w:abstractNumId w:val="19"/>
  </w:num>
  <w:num w:numId="15" w16cid:durableId="1844516960">
    <w:abstractNumId w:val="13"/>
  </w:num>
  <w:num w:numId="16" w16cid:durableId="159396455">
    <w:abstractNumId w:val="15"/>
  </w:num>
  <w:num w:numId="17" w16cid:durableId="393817680">
    <w:abstractNumId w:val="5"/>
  </w:num>
  <w:num w:numId="18" w16cid:durableId="1692799128">
    <w:abstractNumId w:val="17"/>
  </w:num>
  <w:num w:numId="19" w16cid:durableId="1506245905">
    <w:abstractNumId w:val="3"/>
  </w:num>
  <w:num w:numId="20" w16cid:durableId="5585923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5AC"/>
    <w:rsid w:val="00000188"/>
    <w:rsid w:val="00004FFD"/>
    <w:rsid w:val="000122D4"/>
    <w:rsid w:val="00013E56"/>
    <w:rsid w:val="00022A01"/>
    <w:rsid w:val="00030237"/>
    <w:rsid w:val="00031649"/>
    <w:rsid w:val="0003653B"/>
    <w:rsid w:val="00050135"/>
    <w:rsid w:val="00051F8B"/>
    <w:rsid w:val="00055B80"/>
    <w:rsid w:val="00070BE0"/>
    <w:rsid w:val="00073F84"/>
    <w:rsid w:val="0008294D"/>
    <w:rsid w:val="00091CAF"/>
    <w:rsid w:val="0009662D"/>
    <w:rsid w:val="000A13F8"/>
    <w:rsid w:val="000A1AFD"/>
    <w:rsid w:val="000A7114"/>
    <w:rsid w:val="000B5DA1"/>
    <w:rsid w:val="000C24ED"/>
    <w:rsid w:val="000E064C"/>
    <w:rsid w:val="000E29BD"/>
    <w:rsid w:val="000F7D3F"/>
    <w:rsid w:val="0010609B"/>
    <w:rsid w:val="0011238E"/>
    <w:rsid w:val="00113A43"/>
    <w:rsid w:val="00115B6F"/>
    <w:rsid w:val="00123882"/>
    <w:rsid w:val="00132887"/>
    <w:rsid w:val="00146550"/>
    <w:rsid w:val="00152DC0"/>
    <w:rsid w:val="001557F7"/>
    <w:rsid w:val="00160881"/>
    <w:rsid w:val="00166E75"/>
    <w:rsid w:val="00191BD2"/>
    <w:rsid w:val="001962AC"/>
    <w:rsid w:val="001C10C8"/>
    <w:rsid w:val="001C4297"/>
    <w:rsid w:val="001D00E4"/>
    <w:rsid w:val="001E7ABC"/>
    <w:rsid w:val="001E7B57"/>
    <w:rsid w:val="001F0140"/>
    <w:rsid w:val="001F16AF"/>
    <w:rsid w:val="00203281"/>
    <w:rsid w:val="002371DA"/>
    <w:rsid w:val="002A2BE4"/>
    <w:rsid w:val="002B6102"/>
    <w:rsid w:val="002B6644"/>
    <w:rsid w:val="002C3437"/>
    <w:rsid w:val="002C398C"/>
    <w:rsid w:val="002C72A9"/>
    <w:rsid w:val="002D29D9"/>
    <w:rsid w:val="002D553B"/>
    <w:rsid w:val="002F5B45"/>
    <w:rsid w:val="002F6300"/>
    <w:rsid w:val="0030090E"/>
    <w:rsid w:val="003033DF"/>
    <w:rsid w:val="0031056E"/>
    <w:rsid w:val="00326114"/>
    <w:rsid w:val="00326D7C"/>
    <w:rsid w:val="003440EA"/>
    <w:rsid w:val="00374B7F"/>
    <w:rsid w:val="00377830"/>
    <w:rsid w:val="00385F96"/>
    <w:rsid w:val="003908CB"/>
    <w:rsid w:val="00391F32"/>
    <w:rsid w:val="003A23A8"/>
    <w:rsid w:val="003A379B"/>
    <w:rsid w:val="003A7C26"/>
    <w:rsid w:val="003B3937"/>
    <w:rsid w:val="003B54E7"/>
    <w:rsid w:val="003B7696"/>
    <w:rsid w:val="003C50D5"/>
    <w:rsid w:val="003D492A"/>
    <w:rsid w:val="003D6ED7"/>
    <w:rsid w:val="00400BAE"/>
    <w:rsid w:val="00402977"/>
    <w:rsid w:val="00405753"/>
    <w:rsid w:val="00410D96"/>
    <w:rsid w:val="00420A8F"/>
    <w:rsid w:val="00420EB1"/>
    <w:rsid w:val="004334FD"/>
    <w:rsid w:val="004414DF"/>
    <w:rsid w:val="00447672"/>
    <w:rsid w:val="00462C29"/>
    <w:rsid w:val="00465693"/>
    <w:rsid w:val="004658E1"/>
    <w:rsid w:val="00465C21"/>
    <w:rsid w:val="0048168D"/>
    <w:rsid w:val="004A21BD"/>
    <w:rsid w:val="004B12C5"/>
    <w:rsid w:val="004C3F52"/>
    <w:rsid w:val="004D0938"/>
    <w:rsid w:val="004D0CDE"/>
    <w:rsid w:val="004D0CFE"/>
    <w:rsid w:val="004E5EFA"/>
    <w:rsid w:val="004F69B9"/>
    <w:rsid w:val="004F6B05"/>
    <w:rsid w:val="004F7F64"/>
    <w:rsid w:val="005103C1"/>
    <w:rsid w:val="00512CC9"/>
    <w:rsid w:val="0051561B"/>
    <w:rsid w:val="00526DC9"/>
    <w:rsid w:val="00530B01"/>
    <w:rsid w:val="00531881"/>
    <w:rsid w:val="005403C9"/>
    <w:rsid w:val="0054156C"/>
    <w:rsid w:val="00556C32"/>
    <w:rsid w:val="005646D1"/>
    <w:rsid w:val="00571FC2"/>
    <w:rsid w:val="00587E1C"/>
    <w:rsid w:val="0059366F"/>
    <w:rsid w:val="005B248F"/>
    <w:rsid w:val="005C2BE7"/>
    <w:rsid w:val="005D13C5"/>
    <w:rsid w:val="005D3F63"/>
    <w:rsid w:val="005D517A"/>
    <w:rsid w:val="005E3250"/>
    <w:rsid w:val="005F0D61"/>
    <w:rsid w:val="005F6DF3"/>
    <w:rsid w:val="005F79A1"/>
    <w:rsid w:val="00601C10"/>
    <w:rsid w:val="00637547"/>
    <w:rsid w:val="00643174"/>
    <w:rsid w:val="006518E1"/>
    <w:rsid w:val="006526BD"/>
    <w:rsid w:val="00654F80"/>
    <w:rsid w:val="0066670D"/>
    <w:rsid w:val="006750E3"/>
    <w:rsid w:val="00685E22"/>
    <w:rsid w:val="006A5F0E"/>
    <w:rsid w:val="006A757A"/>
    <w:rsid w:val="006B692A"/>
    <w:rsid w:val="006C7B0E"/>
    <w:rsid w:val="006F7430"/>
    <w:rsid w:val="00707AC6"/>
    <w:rsid w:val="00707B16"/>
    <w:rsid w:val="00724105"/>
    <w:rsid w:val="00741273"/>
    <w:rsid w:val="007416E5"/>
    <w:rsid w:val="00741EE5"/>
    <w:rsid w:val="00742919"/>
    <w:rsid w:val="0074565C"/>
    <w:rsid w:val="007551A8"/>
    <w:rsid w:val="00782DA6"/>
    <w:rsid w:val="007917EC"/>
    <w:rsid w:val="007A4165"/>
    <w:rsid w:val="007A430C"/>
    <w:rsid w:val="007B6255"/>
    <w:rsid w:val="007C7BDF"/>
    <w:rsid w:val="007E2ABB"/>
    <w:rsid w:val="007E4365"/>
    <w:rsid w:val="0081559C"/>
    <w:rsid w:val="0082713E"/>
    <w:rsid w:val="00835414"/>
    <w:rsid w:val="00836097"/>
    <w:rsid w:val="008517B2"/>
    <w:rsid w:val="00852655"/>
    <w:rsid w:val="00854134"/>
    <w:rsid w:val="00870E77"/>
    <w:rsid w:val="00873225"/>
    <w:rsid w:val="008820FE"/>
    <w:rsid w:val="00890931"/>
    <w:rsid w:val="008971D2"/>
    <w:rsid w:val="008A1117"/>
    <w:rsid w:val="008A2DE9"/>
    <w:rsid w:val="008B223D"/>
    <w:rsid w:val="008C1A20"/>
    <w:rsid w:val="008C294B"/>
    <w:rsid w:val="008D5702"/>
    <w:rsid w:val="008D6005"/>
    <w:rsid w:val="008D7B12"/>
    <w:rsid w:val="008E534B"/>
    <w:rsid w:val="008F0B8A"/>
    <w:rsid w:val="008F65DA"/>
    <w:rsid w:val="00914E2B"/>
    <w:rsid w:val="00924F47"/>
    <w:rsid w:val="00926325"/>
    <w:rsid w:val="009316C4"/>
    <w:rsid w:val="00936193"/>
    <w:rsid w:val="00943EA7"/>
    <w:rsid w:val="009462A6"/>
    <w:rsid w:val="0097231D"/>
    <w:rsid w:val="00975560"/>
    <w:rsid w:val="00977A06"/>
    <w:rsid w:val="00981789"/>
    <w:rsid w:val="00995BBD"/>
    <w:rsid w:val="009A27E2"/>
    <w:rsid w:val="009D0F8C"/>
    <w:rsid w:val="009D208D"/>
    <w:rsid w:val="009D42E2"/>
    <w:rsid w:val="009D4644"/>
    <w:rsid w:val="009F0A2B"/>
    <w:rsid w:val="00A213D6"/>
    <w:rsid w:val="00A3097E"/>
    <w:rsid w:val="00A414E7"/>
    <w:rsid w:val="00A41EBB"/>
    <w:rsid w:val="00A42B70"/>
    <w:rsid w:val="00A47CD0"/>
    <w:rsid w:val="00A5375D"/>
    <w:rsid w:val="00A57042"/>
    <w:rsid w:val="00A72FC0"/>
    <w:rsid w:val="00A75E31"/>
    <w:rsid w:val="00A836A3"/>
    <w:rsid w:val="00A84FCE"/>
    <w:rsid w:val="00A92A9C"/>
    <w:rsid w:val="00A92C37"/>
    <w:rsid w:val="00A933E3"/>
    <w:rsid w:val="00AB091C"/>
    <w:rsid w:val="00AB434F"/>
    <w:rsid w:val="00AD0E06"/>
    <w:rsid w:val="00AE0F50"/>
    <w:rsid w:val="00AE1301"/>
    <w:rsid w:val="00AE7505"/>
    <w:rsid w:val="00AF17FD"/>
    <w:rsid w:val="00AF3B2D"/>
    <w:rsid w:val="00AF76D5"/>
    <w:rsid w:val="00B1090E"/>
    <w:rsid w:val="00B11026"/>
    <w:rsid w:val="00B20104"/>
    <w:rsid w:val="00B2408B"/>
    <w:rsid w:val="00B2514A"/>
    <w:rsid w:val="00B27D8F"/>
    <w:rsid w:val="00B4623C"/>
    <w:rsid w:val="00B468D6"/>
    <w:rsid w:val="00B719CA"/>
    <w:rsid w:val="00B72161"/>
    <w:rsid w:val="00B741F4"/>
    <w:rsid w:val="00B93AB3"/>
    <w:rsid w:val="00B95CCA"/>
    <w:rsid w:val="00BA2188"/>
    <w:rsid w:val="00BC2D20"/>
    <w:rsid w:val="00BC4F6A"/>
    <w:rsid w:val="00BD1963"/>
    <w:rsid w:val="00BE697D"/>
    <w:rsid w:val="00BF28F7"/>
    <w:rsid w:val="00BF6B94"/>
    <w:rsid w:val="00C00310"/>
    <w:rsid w:val="00C10520"/>
    <w:rsid w:val="00C10D1B"/>
    <w:rsid w:val="00C144C3"/>
    <w:rsid w:val="00C1716E"/>
    <w:rsid w:val="00C20475"/>
    <w:rsid w:val="00C22033"/>
    <w:rsid w:val="00C32EDF"/>
    <w:rsid w:val="00C33A03"/>
    <w:rsid w:val="00C363FC"/>
    <w:rsid w:val="00C40075"/>
    <w:rsid w:val="00C7560C"/>
    <w:rsid w:val="00C90BA2"/>
    <w:rsid w:val="00C95A0E"/>
    <w:rsid w:val="00CA7369"/>
    <w:rsid w:val="00CB3B79"/>
    <w:rsid w:val="00CB676B"/>
    <w:rsid w:val="00CD6D47"/>
    <w:rsid w:val="00CE3D54"/>
    <w:rsid w:val="00D0150C"/>
    <w:rsid w:val="00D0278E"/>
    <w:rsid w:val="00D17B0F"/>
    <w:rsid w:val="00D21EC6"/>
    <w:rsid w:val="00D329FA"/>
    <w:rsid w:val="00D41BB2"/>
    <w:rsid w:val="00D543B4"/>
    <w:rsid w:val="00D55742"/>
    <w:rsid w:val="00D61820"/>
    <w:rsid w:val="00D73C8F"/>
    <w:rsid w:val="00D74402"/>
    <w:rsid w:val="00DA5558"/>
    <w:rsid w:val="00DC22BC"/>
    <w:rsid w:val="00DC3906"/>
    <w:rsid w:val="00DC3A22"/>
    <w:rsid w:val="00DC5785"/>
    <w:rsid w:val="00DD5B96"/>
    <w:rsid w:val="00DE37E9"/>
    <w:rsid w:val="00DF2D1D"/>
    <w:rsid w:val="00E045B6"/>
    <w:rsid w:val="00E30097"/>
    <w:rsid w:val="00E33A4D"/>
    <w:rsid w:val="00E351B6"/>
    <w:rsid w:val="00E601C7"/>
    <w:rsid w:val="00E7122F"/>
    <w:rsid w:val="00E8125E"/>
    <w:rsid w:val="00E82106"/>
    <w:rsid w:val="00E825AC"/>
    <w:rsid w:val="00E8645A"/>
    <w:rsid w:val="00E9303B"/>
    <w:rsid w:val="00EB3955"/>
    <w:rsid w:val="00EB5340"/>
    <w:rsid w:val="00EC1FA1"/>
    <w:rsid w:val="00EC312D"/>
    <w:rsid w:val="00EE2FFE"/>
    <w:rsid w:val="00EE7DEE"/>
    <w:rsid w:val="00EF00C7"/>
    <w:rsid w:val="00EF3BDE"/>
    <w:rsid w:val="00EF4AE1"/>
    <w:rsid w:val="00EF4CD2"/>
    <w:rsid w:val="00F119DE"/>
    <w:rsid w:val="00F217B3"/>
    <w:rsid w:val="00F260A5"/>
    <w:rsid w:val="00F32AE1"/>
    <w:rsid w:val="00F4697D"/>
    <w:rsid w:val="00F57DDD"/>
    <w:rsid w:val="00F619A9"/>
    <w:rsid w:val="00F650E7"/>
    <w:rsid w:val="00F65108"/>
    <w:rsid w:val="00F765AE"/>
    <w:rsid w:val="00F80A2C"/>
    <w:rsid w:val="00F85AF0"/>
    <w:rsid w:val="00FA3B11"/>
    <w:rsid w:val="00FA3CE6"/>
    <w:rsid w:val="00FB664E"/>
    <w:rsid w:val="00FB7453"/>
    <w:rsid w:val="00FB7D03"/>
    <w:rsid w:val="00FC1028"/>
    <w:rsid w:val="00FC68EF"/>
    <w:rsid w:val="00FD1505"/>
    <w:rsid w:val="00FF053A"/>
    <w:rsid w:val="00FF2ED2"/>
    <w:rsid w:val="00FF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5" type="connector" idref="#AutoShape 10"/>
        <o:r id="V:Rule6" type="connector" idref="#AutoShape 9"/>
        <o:r id="V:Rule7" type="connector" idref="#AutoShape 11"/>
        <o:r id="V:Rule8" type="connector" idref="#AutoShape 8"/>
      </o:rules>
    </o:shapelayout>
  </w:shapeDefaults>
  <w:decimalSymbol w:val="."/>
  <w:listSeparator w:val=","/>
  <w14:docId w14:val="5737ECF6"/>
  <w15:docId w15:val="{3C4C08B3-4E52-4842-8563-7B49E60A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60C"/>
    <w:rPr>
      <w:sz w:val="24"/>
      <w:szCs w:val="24"/>
      <w:lang w:eastAsia="en-US"/>
    </w:rPr>
  </w:style>
  <w:style w:type="paragraph" w:styleId="Heading1">
    <w:name w:val="heading 1"/>
    <w:basedOn w:val="Normal"/>
    <w:next w:val="Normal"/>
    <w:qFormat/>
    <w:rsid w:val="00C7560C"/>
    <w:pPr>
      <w:keepNext/>
      <w:ind w:right="-360"/>
      <w:outlineLvl w:val="0"/>
    </w:pPr>
    <w:rPr>
      <w:rFonts w:ascii="Arial" w:hAnsi="Arial" w:cs="Arial"/>
      <w:b/>
      <w:bCs/>
    </w:rPr>
  </w:style>
  <w:style w:type="paragraph" w:styleId="Heading2">
    <w:name w:val="heading 2"/>
    <w:basedOn w:val="Normal"/>
    <w:next w:val="Normal"/>
    <w:qFormat/>
    <w:rsid w:val="00C7560C"/>
    <w:pPr>
      <w:keepNext/>
      <w:jc w:val="both"/>
      <w:outlineLvl w:val="1"/>
    </w:pPr>
    <w:rPr>
      <w:rFonts w:ascii="Arial" w:hAnsi="Arial" w:cs="Arial"/>
      <w:b/>
      <w:bCs/>
    </w:rPr>
  </w:style>
  <w:style w:type="paragraph" w:styleId="Heading3">
    <w:name w:val="heading 3"/>
    <w:basedOn w:val="Normal"/>
    <w:next w:val="Normal"/>
    <w:qFormat/>
    <w:rsid w:val="00C7560C"/>
    <w:pPr>
      <w:keepNext/>
      <w:jc w:val="both"/>
      <w:outlineLvl w:val="2"/>
    </w:pPr>
    <w:rPr>
      <w:rFonts w:ascii="Arial" w:hAnsi="Arial" w:cs="Arial"/>
      <w:b/>
      <w:bCs/>
    </w:rPr>
  </w:style>
  <w:style w:type="paragraph" w:styleId="Heading4">
    <w:name w:val="heading 4"/>
    <w:basedOn w:val="Normal"/>
    <w:next w:val="Normal"/>
    <w:qFormat/>
    <w:rsid w:val="00C7560C"/>
    <w:pPr>
      <w:keepNext/>
      <w:outlineLvl w:val="3"/>
    </w:pPr>
    <w:rPr>
      <w:sz w:val="32"/>
    </w:rPr>
  </w:style>
  <w:style w:type="paragraph" w:styleId="Heading5">
    <w:name w:val="heading 5"/>
    <w:basedOn w:val="Normal"/>
    <w:next w:val="Normal"/>
    <w:link w:val="Heading5Char"/>
    <w:qFormat/>
    <w:rsid w:val="00374B7F"/>
    <w:pPr>
      <w:keepNext/>
      <w:ind w:left="360"/>
      <w:jc w:val="both"/>
      <w:outlineLvl w:val="4"/>
    </w:pPr>
    <w:rPr>
      <w:rFonts w:ascii="Arial" w:hAnsi="Arial"/>
      <w:b/>
      <w:bCs/>
      <w:sz w:val="20"/>
      <w:szCs w:val="20"/>
      <w:lang w:val="en-US"/>
    </w:rPr>
  </w:style>
  <w:style w:type="paragraph" w:styleId="Heading6">
    <w:name w:val="heading 6"/>
    <w:basedOn w:val="Normal"/>
    <w:next w:val="Normal"/>
    <w:link w:val="Heading6Char"/>
    <w:semiHidden/>
    <w:unhideWhenUsed/>
    <w:qFormat/>
    <w:rsid w:val="002B6102"/>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8C1A20"/>
    <w:pPr>
      <w:spacing w:before="240" w:after="60"/>
      <w:outlineLvl w:val="6"/>
    </w:pPr>
    <w:rPr>
      <w:rFonts w:ascii="Calibri" w:hAnsi="Calibri"/>
    </w:rPr>
  </w:style>
  <w:style w:type="paragraph" w:styleId="Heading8">
    <w:name w:val="heading 8"/>
    <w:basedOn w:val="Normal"/>
    <w:next w:val="Normal"/>
    <w:link w:val="Heading8Char"/>
    <w:unhideWhenUsed/>
    <w:qFormat/>
    <w:rsid w:val="008C1A20"/>
    <w:pPr>
      <w:spacing w:before="240" w:after="60"/>
      <w:outlineLvl w:val="7"/>
    </w:pPr>
    <w:rPr>
      <w:rFonts w:ascii="Calibri" w:hAnsi="Calibri"/>
      <w:i/>
      <w:iCs/>
    </w:rPr>
  </w:style>
  <w:style w:type="paragraph" w:styleId="Heading9">
    <w:name w:val="heading 9"/>
    <w:basedOn w:val="Normal"/>
    <w:next w:val="Normal"/>
    <w:link w:val="Heading9Char"/>
    <w:unhideWhenUsed/>
    <w:qFormat/>
    <w:rsid w:val="008C1A2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560C"/>
    <w:pPr>
      <w:jc w:val="both"/>
    </w:pPr>
    <w:rPr>
      <w:rFonts w:ascii="Arial" w:hAnsi="Arial"/>
      <w:sz w:val="22"/>
      <w:szCs w:val="20"/>
    </w:rPr>
  </w:style>
  <w:style w:type="paragraph" w:styleId="BodyText2">
    <w:name w:val="Body Text 2"/>
    <w:basedOn w:val="Normal"/>
    <w:rsid w:val="00C7560C"/>
    <w:pPr>
      <w:jc w:val="both"/>
    </w:pPr>
    <w:rPr>
      <w:rFonts w:ascii="Arial" w:hAnsi="Arial" w:cs="Arial"/>
    </w:rPr>
  </w:style>
  <w:style w:type="paragraph" w:styleId="BodyText3">
    <w:name w:val="Body Text 3"/>
    <w:basedOn w:val="Normal"/>
    <w:rsid w:val="00C7560C"/>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styleId="CommentReference">
    <w:name w:val="annotation reference"/>
    <w:rsid w:val="005C2BE7"/>
    <w:rPr>
      <w:sz w:val="16"/>
      <w:szCs w:val="16"/>
    </w:rPr>
  </w:style>
  <w:style w:type="paragraph" w:styleId="CommentText">
    <w:name w:val="annotation text"/>
    <w:basedOn w:val="Normal"/>
    <w:link w:val="CommentTextChar"/>
    <w:rsid w:val="005C2BE7"/>
    <w:rPr>
      <w:sz w:val="20"/>
      <w:szCs w:val="20"/>
    </w:rPr>
  </w:style>
  <w:style w:type="character" w:customStyle="1" w:styleId="CommentTextChar">
    <w:name w:val="Comment Text Char"/>
    <w:link w:val="CommentText"/>
    <w:rsid w:val="005C2BE7"/>
    <w:rPr>
      <w:lang w:eastAsia="en-US"/>
    </w:rPr>
  </w:style>
  <w:style w:type="paragraph" w:styleId="CommentSubject">
    <w:name w:val="annotation subject"/>
    <w:basedOn w:val="CommentText"/>
    <w:next w:val="CommentText"/>
    <w:link w:val="CommentSubjectChar"/>
    <w:rsid w:val="005C2BE7"/>
    <w:rPr>
      <w:b/>
      <w:bCs/>
    </w:rPr>
  </w:style>
  <w:style w:type="character" w:customStyle="1" w:styleId="CommentSubjectChar">
    <w:name w:val="Comment Subject Char"/>
    <w:link w:val="CommentSubject"/>
    <w:rsid w:val="005C2BE7"/>
    <w:rPr>
      <w:b/>
      <w:bCs/>
      <w:lang w:eastAsia="en-US"/>
    </w:rPr>
  </w:style>
  <w:style w:type="paragraph" w:styleId="Revision">
    <w:name w:val="Revision"/>
    <w:hidden/>
    <w:uiPriority w:val="99"/>
    <w:semiHidden/>
    <w:rsid w:val="005C2BE7"/>
    <w:rPr>
      <w:sz w:val="24"/>
      <w:szCs w:val="24"/>
      <w:lang w:eastAsia="en-US"/>
    </w:rPr>
  </w:style>
  <w:style w:type="paragraph" w:styleId="BalloonText">
    <w:name w:val="Balloon Text"/>
    <w:basedOn w:val="Normal"/>
    <w:link w:val="BalloonTextChar"/>
    <w:rsid w:val="005C2BE7"/>
    <w:rPr>
      <w:rFonts w:ascii="Segoe UI" w:hAnsi="Segoe UI"/>
      <w:sz w:val="18"/>
      <w:szCs w:val="18"/>
    </w:rPr>
  </w:style>
  <w:style w:type="character" w:customStyle="1" w:styleId="BalloonTextChar">
    <w:name w:val="Balloon Text Char"/>
    <w:link w:val="BalloonText"/>
    <w:rsid w:val="005C2BE7"/>
    <w:rPr>
      <w:rFonts w:ascii="Segoe UI" w:hAnsi="Segoe UI" w:cs="Segoe UI"/>
      <w:sz w:val="18"/>
      <w:szCs w:val="18"/>
      <w:lang w:eastAsia="en-US"/>
    </w:rPr>
  </w:style>
  <w:style w:type="paragraph" w:styleId="BodyTextIndent">
    <w:name w:val="Body Text Indent"/>
    <w:basedOn w:val="Normal"/>
    <w:link w:val="BodyTextIndentChar"/>
    <w:rsid w:val="005C2BE7"/>
    <w:pPr>
      <w:spacing w:after="120"/>
      <w:ind w:left="283"/>
    </w:pPr>
  </w:style>
  <w:style w:type="character" w:customStyle="1" w:styleId="BodyTextIndentChar">
    <w:name w:val="Body Text Indent Char"/>
    <w:link w:val="BodyTextIndent"/>
    <w:rsid w:val="005C2BE7"/>
    <w:rPr>
      <w:sz w:val="24"/>
      <w:szCs w:val="24"/>
      <w:lang w:eastAsia="en-US"/>
    </w:rPr>
  </w:style>
  <w:style w:type="paragraph" w:styleId="NormalWeb">
    <w:name w:val="Normal (Web)"/>
    <w:basedOn w:val="Normal"/>
    <w:uiPriority w:val="99"/>
    <w:rsid w:val="009F0A2B"/>
    <w:pPr>
      <w:spacing w:before="100" w:beforeAutospacing="1" w:after="100" w:afterAutospacing="1"/>
    </w:pPr>
    <w:rPr>
      <w:lang w:eastAsia="en-GB"/>
    </w:rPr>
  </w:style>
  <w:style w:type="character" w:customStyle="1" w:styleId="Heading5Char">
    <w:name w:val="Heading 5 Char"/>
    <w:link w:val="Heading5"/>
    <w:rsid w:val="00374B7F"/>
    <w:rPr>
      <w:rFonts w:ascii="Arial" w:hAnsi="Arial"/>
      <w:b/>
      <w:bCs/>
      <w:lang w:val="en-US" w:eastAsia="en-US"/>
    </w:rPr>
  </w:style>
  <w:style w:type="paragraph" w:styleId="Subtitle">
    <w:name w:val="Subtitle"/>
    <w:basedOn w:val="Normal"/>
    <w:link w:val="SubtitleChar"/>
    <w:qFormat/>
    <w:rsid w:val="00374B7F"/>
    <w:pPr>
      <w:jc w:val="both"/>
    </w:pPr>
    <w:rPr>
      <w:rFonts w:ascii="Arial" w:hAnsi="Arial"/>
      <w:b/>
      <w:bCs/>
      <w:sz w:val="20"/>
      <w:szCs w:val="20"/>
      <w:lang w:val="en-US"/>
    </w:rPr>
  </w:style>
  <w:style w:type="character" w:customStyle="1" w:styleId="SubtitleChar">
    <w:name w:val="Subtitle Char"/>
    <w:link w:val="Subtitle"/>
    <w:rsid w:val="00374B7F"/>
    <w:rPr>
      <w:rFonts w:ascii="Arial" w:hAnsi="Arial" w:cs="Arial"/>
      <w:b/>
      <w:bCs/>
      <w:lang w:val="en-US" w:eastAsia="en-US"/>
    </w:rPr>
  </w:style>
  <w:style w:type="character" w:customStyle="1" w:styleId="Heading6Char">
    <w:name w:val="Heading 6 Char"/>
    <w:link w:val="Heading6"/>
    <w:semiHidden/>
    <w:rsid w:val="002B6102"/>
    <w:rPr>
      <w:rFonts w:ascii="Calibri" w:eastAsia="Times New Roman" w:hAnsi="Calibri" w:cs="Times New Roman"/>
      <w:b/>
      <w:bCs/>
      <w:sz w:val="22"/>
      <w:szCs w:val="22"/>
      <w:lang w:eastAsia="en-US"/>
    </w:rPr>
  </w:style>
  <w:style w:type="character" w:customStyle="1" w:styleId="Heading7Char">
    <w:name w:val="Heading 7 Char"/>
    <w:link w:val="Heading7"/>
    <w:rsid w:val="008C1A20"/>
    <w:rPr>
      <w:rFonts w:ascii="Calibri" w:eastAsia="Times New Roman" w:hAnsi="Calibri" w:cs="Times New Roman"/>
      <w:sz w:val="24"/>
      <w:szCs w:val="24"/>
      <w:lang w:eastAsia="en-US"/>
    </w:rPr>
  </w:style>
  <w:style w:type="character" w:customStyle="1" w:styleId="Heading8Char">
    <w:name w:val="Heading 8 Char"/>
    <w:link w:val="Heading8"/>
    <w:rsid w:val="008C1A20"/>
    <w:rPr>
      <w:rFonts w:ascii="Calibri" w:eastAsia="Times New Roman" w:hAnsi="Calibri" w:cs="Times New Roman"/>
      <w:i/>
      <w:iCs/>
      <w:sz w:val="24"/>
      <w:szCs w:val="24"/>
      <w:lang w:eastAsia="en-US"/>
    </w:rPr>
  </w:style>
  <w:style w:type="character" w:customStyle="1" w:styleId="Heading9Char">
    <w:name w:val="Heading 9 Char"/>
    <w:link w:val="Heading9"/>
    <w:rsid w:val="008C1A20"/>
    <w:rPr>
      <w:rFonts w:ascii="Cambria" w:eastAsia="Times New Roman" w:hAnsi="Cambria" w:cs="Times New Roman"/>
      <w:sz w:val="22"/>
      <w:szCs w:val="22"/>
      <w:lang w:eastAsia="en-US"/>
    </w:rPr>
  </w:style>
  <w:style w:type="character" w:customStyle="1" w:styleId="normaltextrun">
    <w:name w:val="normaltextrun"/>
    <w:basedOn w:val="DefaultParagraphFont"/>
    <w:rsid w:val="00C90BA2"/>
  </w:style>
  <w:style w:type="character" w:customStyle="1" w:styleId="BodyTextChar">
    <w:name w:val="Body Text Char"/>
    <w:link w:val="BodyText"/>
    <w:rsid w:val="00132887"/>
    <w:rPr>
      <w:rFonts w:ascii="Arial" w:hAnsi="Arial"/>
      <w:sz w:val="22"/>
      <w:lang w:eastAsia="en-US"/>
    </w:rPr>
  </w:style>
  <w:style w:type="paragraph" w:styleId="NoSpacing">
    <w:name w:val="No Spacing"/>
    <w:uiPriority w:val="1"/>
    <w:qFormat/>
    <w:rsid w:val="00D329FA"/>
    <w:rPr>
      <w:sz w:val="24"/>
      <w:szCs w:val="24"/>
      <w:lang w:eastAsia="en-US"/>
    </w:rPr>
  </w:style>
  <w:style w:type="paragraph" w:styleId="BodyTextIndent3">
    <w:name w:val="Body Text Indent 3"/>
    <w:basedOn w:val="Normal"/>
    <w:link w:val="BodyTextIndent3Char"/>
    <w:rsid w:val="00FD1505"/>
    <w:pPr>
      <w:spacing w:after="120"/>
      <w:ind w:left="283"/>
    </w:pPr>
    <w:rPr>
      <w:sz w:val="16"/>
      <w:szCs w:val="16"/>
    </w:rPr>
  </w:style>
  <w:style w:type="character" w:customStyle="1" w:styleId="BodyTextIndent3Char">
    <w:name w:val="Body Text Indent 3 Char"/>
    <w:link w:val="BodyTextIndent3"/>
    <w:rsid w:val="00FD1505"/>
    <w:rPr>
      <w:sz w:val="16"/>
      <w:szCs w:val="16"/>
      <w:lang w:eastAsia="en-US"/>
    </w:rPr>
  </w:style>
  <w:style w:type="paragraph" w:customStyle="1" w:styleId="Default">
    <w:name w:val="Default"/>
    <w:rsid w:val="00AF76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146">
      <w:bodyDiv w:val="1"/>
      <w:marLeft w:val="0"/>
      <w:marRight w:val="0"/>
      <w:marTop w:val="0"/>
      <w:marBottom w:val="0"/>
      <w:divBdr>
        <w:top w:val="none" w:sz="0" w:space="0" w:color="auto"/>
        <w:left w:val="none" w:sz="0" w:space="0" w:color="auto"/>
        <w:bottom w:val="none" w:sz="0" w:space="0" w:color="auto"/>
        <w:right w:val="none" w:sz="0" w:space="0" w:color="auto"/>
      </w:divBdr>
    </w:div>
    <w:div w:id="7937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Melanie Watt</cp:lastModifiedBy>
  <cp:revision>4</cp:revision>
  <cp:lastPrinted>2004-10-05T12:58:00Z</cp:lastPrinted>
  <dcterms:created xsi:type="dcterms:W3CDTF">2025-01-29T10:55:00Z</dcterms:created>
  <dcterms:modified xsi:type="dcterms:W3CDTF">2025-01-31T14:35:00Z</dcterms:modified>
</cp:coreProperties>
</file>