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C9E95" w14:textId="5103FD5D" w:rsidR="00FD578A" w:rsidRPr="00A41EC7" w:rsidRDefault="001419DF" w:rsidP="00C13E5E">
      <w:pPr>
        <w:spacing w:before="120"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4144" behindDoc="0" locked="0" layoutInCell="1" allowOverlap="1" wp14:anchorId="78CC9FE9" wp14:editId="6BF27F21">
                <wp:simplePos x="0" y="0"/>
                <wp:positionH relativeFrom="column">
                  <wp:posOffset>5339715</wp:posOffset>
                </wp:positionH>
                <wp:positionV relativeFrom="paragraph">
                  <wp:posOffset>-13970</wp:posOffset>
                </wp:positionV>
                <wp:extent cx="1110615" cy="1085850"/>
                <wp:effectExtent l="3175" t="3175" r="635" b="0"/>
                <wp:wrapSquare wrapText="bothSides"/>
                <wp:docPr id="1386797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C9FF6" w14:textId="77777777" w:rsidR="00A9052D" w:rsidRDefault="00A9052D">
                            <w:r>
                              <w:rPr>
                                <w:noProof/>
                                <w:sz w:val="28"/>
                                <w:lang w:eastAsia="en-GB"/>
                              </w:rPr>
                              <w:drawing>
                                <wp:inline distT="0" distB="0" distL="0" distR="0" wp14:anchorId="78CC9FFB" wp14:editId="78CC9FFC">
                                  <wp:extent cx="885190" cy="914400"/>
                                  <wp:effectExtent l="19050" t="0" r="0"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190"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C9FE9"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78CC9FF6" w14:textId="77777777" w:rsidR="00A9052D" w:rsidRDefault="00A9052D">
                      <w:r>
                        <w:rPr>
                          <w:noProof/>
                          <w:sz w:val="28"/>
                          <w:lang w:eastAsia="en-GB"/>
                        </w:rPr>
                        <w:drawing>
                          <wp:inline distT="0" distB="0" distL="0" distR="0" wp14:anchorId="78CC9FFB" wp14:editId="78CC9FFC">
                            <wp:extent cx="885190" cy="914400"/>
                            <wp:effectExtent l="19050" t="0" r="0"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190" cy="914400"/>
                                    </a:xfrm>
                                    <a:prstGeom prst="rect">
                                      <a:avLst/>
                                    </a:prstGeom>
                                    <a:noFill/>
                                    <a:ln w="9525">
                                      <a:noFill/>
                                      <a:miter lim="800000"/>
                                      <a:headEnd/>
                                      <a:tailEnd/>
                                    </a:ln>
                                  </pic:spPr>
                                </pic:pic>
                              </a:graphicData>
                            </a:graphic>
                          </wp:inline>
                        </w:drawing>
                      </w:r>
                    </w:p>
                  </w:txbxContent>
                </v:textbox>
                <w10:wrap type="square"/>
              </v:shape>
            </w:pict>
          </mc:Fallback>
        </mc:AlternateContent>
      </w:r>
      <w:r w:rsidR="00A41EC7" w:rsidRPr="00A41EC7">
        <w:rPr>
          <w:rFonts w:ascii="Arial" w:hAnsi="Arial" w:cs="Arial"/>
          <w:sz w:val="22"/>
          <w:szCs w:val="22"/>
        </w:rPr>
        <w:t>SNBTSG261</w:t>
      </w:r>
    </w:p>
    <w:p w14:paraId="78CC9E96" w14:textId="77777777" w:rsidR="00FD578A" w:rsidRPr="00197DD5" w:rsidRDefault="00FD578A" w:rsidP="00C13E5E">
      <w:pPr>
        <w:spacing w:before="120" w:after="120"/>
        <w:jc w:val="right"/>
        <w:rPr>
          <w:rFonts w:ascii="Arial" w:hAnsi="Arial" w:cs="Arial"/>
          <w:sz w:val="22"/>
          <w:szCs w:val="22"/>
        </w:rPr>
      </w:pPr>
    </w:p>
    <w:p w14:paraId="78CC9E97"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78CC9E98" w14:textId="77777777"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78CC9E99" w14:textId="77777777" w:rsidR="00FD578A" w:rsidRPr="002E5C24" w:rsidRDefault="00FD578A" w:rsidP="00C13E5E">
      <w:pPr>
        <w:pStyle w:val="Heading1"/>
        <w:spacing w:before="120" w:after="120"/>
        <w:jc w:val="center"/>
        <w:rPr>
          <w:rFonts w:ascii="Arial" w:hAnsi="Arial" w:cs="Arial"/>
          <w:szCs w:val="22"/>
        </w:rPr>
      </w:pPr>
      <w:r w:rsidRPr="002E5C24">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2D0DEB" w:rsidRPr="00197DD5" w14:paraId="78CC9E9B" w14:textId="77777777">
        <w:tc>
          <w:tcPr>
            <w:tcW w:w="10632" w:type="dxa"/>
            <w:gridSpan w:val="2"/>
            <w:tcBorders>
              <w:top w:val="single" w:sz="4" w:space="0" w:color="auto"/>
              <w:left w:val="single" w:sz="4" w:space="0" w:color="auto"/>
              <w:bottom w:val="nil"/>
              <w:right w:val="single" w:sz="4" w:space="0" w:color="auto"/>
            </w:tcBorders>
          </w:tcPr>
          <w:p w14:paraId="78CC9E9A" w14:textId="77777777" w:rsidR="002D0DEB" w:rsidRPr="00197DD5" w:rsidRDefault="002D0DEB" w:rsidP="00556E96">
            <w:pPr>
              <w:spacing w:before="120" w:after="120"/>
              <w:ind w:left="743" w:hanging="709"/>
              <w:rPr>
                <w:rFonts w:ascii="Arial" w:hAnsi="Arial" w:cs="Arial"/>
                <w:b/>
                <w:sz w:val="22"/>
                <w:szCs w:val="22"/>
              </w:rPr>
            </w:pPr>
            <w:r w:rsidRPr="00197DD5">
              <w:rPr>
                <w:rFonts w:ascii="Arial" w:hAnsi="Arial" w:cs="Arial"/>
                <w:b/>
                <w:sz w:val="22"/>
                <w:szCs w:val="22"/>
              </w:rPr>
              <w:t xml:space="preserve">1.     </w:t>
            </w:r>
            <w:r w:rsidR="00556E96">
              <w:rPr>
                <w:rFonts w:ascii="Arial" w:hAnsi="Arial" w:cs="Arial"/>
                <w:b/>
                <w:sz w:val="22"/>
                <w:szCs w:val="22"/>
              </w:rPr>
              <w:tab/>
            </w:r>
            <w:r w:rsidRPr="00197DD5">
              <w:rPr>
                <w:rFonts w:ascii="Arial" w:hAnsi="Arial" w:cs="Arial"/>
                <w:b/>
                <w:sz w:val="22"/>
                <w:szCs w:val="22"/>
              </w:rPr>
              <w:t>JOB DETAILS</w:t>
            </w:r>
          </w:p>
        </w:tc>
      </w:tr>
      <w:tr w:rsidR="003902F3" w:rsidRPr="00197DD5" w14:paraId="78CC9E9D" w14:textId="77777777">
        <w:tc>
          <w:tcPr>
            <w:tcW w:w="10632" w:type="dxa"/>
            <w:gridSpan w:val="2"/>
            <w:tcBorders>
              <w:top w:val="nil"/>
              <w:left w:val="single" w:sz="4" w:space="0" w:color="auto"/>
              <w:bottom w:val="nil"/>
              <w:right w:val="single" w:sz="4" w:space="0" w:color="auto"/>
            </w:tcBorders>
          </w:tcPr>
          <w:p w14:paraId="78CC9E9C" w14:textId="77777777" w:rsidR="003902F3" w:rsidRPr="00197DD5" w:rsidRDefault="003902F3" w:rsidP="00C13E5E">
            <w:pPr>
              <w:spacing w:before="120" w:after="120"/>
              <w:rPr>
                <w:rFonts w:ascii="Arial" w:hAnsi="Arial" w:cs="Arial"/>
                <w:sz w:val="22"/>
                <w:szCs w:val="22"/>
              </w:rPr>
            </w:pPr>
          </w:p>
        </w:tc>
      </w:tr>
      <w:tr w:rsidR="005C0421" w:rsidRPr="00197DD5" w14:paraId="78CC9EA0" w14:textId="77777777">
        <w:tc>
          <w:tcPr>
            <w:tcW w:w="3917" w:type="dxa"/>
            <w:tcBorders>
              <w:top w:val="nil"/>
              <w:left w:val="single" w:sz="4" w:space="0" w:color="auto"/>
              <w:bottom w:val="nil"/>
              <w:right w:val="nil"/>
            </w:tcBorders>
          </w:tcPr>
          <w:p w14:paraId="78CC9E9E" w14:textId="77777777" w:rsidR="005C0421" w:rsidRPr="00197DD5" w:rsidRDefault="005C0421" w:rsidP="00C13E5E">
            <w:pPr>
              <w:spacing w:before="120" w:after="120"/>
              <w:rPr>
                <w:rFonts w:ascii="Arial" w:hAnsi="Arial" w:cs="Arial"/>
                <w:sz w:val="22"/>
                <w:szCs w:val="22"/>
              </w:rPr>
            </w:pPr>
            <w:r w:rsidRPr="00197DD5">
              <w:rPr>
                <w:rFonts w:ascii="Arial" w:hAnsi="Arial" w:cs="Arial"/>
                <w:sz w:val="22"/>
                <w:szCs w:val="22"/>
              </w:rPr>
              <w:t>Job Holder</w:t>
            </w:r>
          </w:p>
        </w:tc>
        <w:tc>
          <w:tcPr>
            <w:tcW w:w="6715" w:type="dxa"/>
            <w:tcBorders>
              <w:top w:val="nil"/>
              <w:left w:val="nil"/>
              <w:bottom w:val="nil"/>
              <w:right w:val="single" w:sz="4" w:space="0" w:color="auto"/>
            </w:tcBorders>
          </w:tcPr>
          <w:p w14:paraId="78CC9E9F" w14:textId="77777777" w:rsidR="005C0421" w:rsidRPr="001D5128" w:rsidRDefault="005C0421" w:rsidP="00C13E5E">
            <w:pPr>
              <w:spacing w:before="120" w:after="120"/>
              <w:rPr>
                <w:rFonts w:ascii="Arial" w:hAnsi="Arial" w:cs="Arial"/>
                <w:sz w:val="22"/>
                <w:szCs w:val="22"/>
              </w:rPr>
            </w:pPr>
          </w:p>
        </w:tc>
      </w:tr>
      <w:tr w:rsidR="00556E96" w:rsidRPr="00197DD5" w14:paraId="78CC9EA3" w14:textId="77777777">
        <w:tc>
          <w:tcPr>
            <w:tcW w:w="3917" w:type="dxa"/>
            <w:tcBorders>
              <w:top w:val="nil"/>
              <w:left w:val="single" w:sz="4" w:space="0" w:color="auto"/>
              <w:bottom w:val="nil"/>
              <w:right w:val="nil"/>
            </w:tcBorders>
          </w:tcPr>
          <w:p w14:paraId="78CC9EA1" w14:textId="77777777" w:rsidR="00556E96" w:rsidRPr="00197DD5" w:rsidRDefault="00556E96" w:rsidP="00C13E5E">
            <w:pPr>
              <w:spacing w:before="120" w:after="120"/>
              <w:rPr>
                <w:rFonts w:ascii="Arial" w:hAnsi="Arial" w:cs="Arial"/>
                <w:sz w:val="22"/>
                <w:szCs w:val="22"/>
              </w:rPr>
            </w:pPr>
            <w:r w:rsidRPr="00197DD5">
              <w:rPr>
                <w:rFonts w:ascii="Arial" w:hAnsi="Arial" w:cs="Arial"/>
                <w:sz w:val="22"/>
                <w:szCs w:val="22"/>
              </w:rPr>
              <w:t>Job Title</w:t>
            </w:r>
          </w:p>
        </w:tc>
        <w:tc>
          <w:tcPr>
            <w:tcW w:w="6715" w:type="dxa"/>
            <w:tcBorders>
              <w:top w:val="nil"/>
              <w:left w:val="nil"/>
              <w:bottom w:val="nil"/>
              <w:right w:val="single" w:sz="4" w:space="0" w:color="auto"/>
            </w:tcBorders>
          </w:tcPr>
          <w:p w14:paraId="78CC9EA2" w14:textId="77777777" w:rsidR="00556E96" w:rsidRPr="00197DD5" w:rsidRDefault="009245AE" w:rsidP="009245AE">
            <w:pPr>
              <w:spacing w:before="120" w:after="120"/>
              <w:rPr>
                <w:rFonts w:ascii="Arial" w:hAnsi="Arial" w:cs="Arial"/>
                <w:sz w:val="22"/>
                <w:szCs w:val="22"/>
              </w:rPr>
            </w:pPr>
            <w:r>
              <w:rPr>
                <w:rFonts w:ascii="Arial" w:hAnsi="Arial" w:cs="Arial"/>
                <w:sz w:val="22"/>
                <w:szCs w:val="22"/>
              </w:rPr>
              <w:t>(</w:t>
            </w:r>
            <w:r w:rsidR="00556E96">
              <w:rPr>
                <w:rFonts w:ascii="Arial" w:hAnsi="Arial" w:cs="Arial"/>
                <w:sz w:val="22"/>
                <w:szCs w:val="22"/>
              </w:rPr>
              <w:t>BMS2</w:t>
            </w:r>
            <w:r>
              <w:rPr>
                <w:rFonts w:ascii="Arial" w:hAnsi="Arial" w:cs="Arial"/>
                <w:sz w:val="22"/>
                <w:szCs w:val="22"/>
              </w:rPr>
              <w:t>)</w:t>
            </w:r>
            <w:r w:rsidR="00556E96">
              <w:rPr>
                <w:rFonts w:ascii="Arial" w:hAnsi="Arial" w:cs="Arial"/>
                <w:sz w:val="22"/>
                <w:szCs w:val="22"/>
              </w:rPr>
              <w:t xml:space="preserve"> Quality </w:t>
            </w:r>
            <w:r>
              <w:rPr>
                <w:rFonts w:ascii="Arial" w:hAnsi="Arial" w:cs="Arial"/>
                <w:sz w:val="22"/>
                <w:szCs w:val="22"/>
              </w:rPr>
              <w:t>Officer</w:t>
            </w:r>
          </w:p>
        </w:tc>
      </w:tr>
      <w:tr w:rsidR="00556E96" w:rsidRPr="00197DD5" w14:paraId="78CC9EA6" w14:textId="77777777">
        <w:tc>
          <w:tcPr>
            <w:tcW w:w="3917" w:type="dxa"/>
            <w:tcBorders>
              <w:top w:val="nil"/>
              <w:left w:val="single" w:sz="4" w:space="0" w:color="auto"/>
              <w:bottom w:val="nil"/>
              <w:right w:val="nil"/>
            </w:tcBorders>
          </w:tcPr>
          <w:p w14:paraId="78CC9EA4" w14:textId="77777777" w:rsidR="00556E96" w:rsidRPr="00197DD5" w:rsidRDefault="00556E96" w:rsidP="00C13E5E">
            <w:pPr>
              <w:spacing w:before="120" w:after="120"/>
              <w:rPr>
                <w:rFonts w:ascii="Arial" w:hAnsi="Arial" w:cs="Arial"/>
                <w:sz w:val="22"/>
                <w:szCs w:val="22"/>
              </w:rPr>
            </w:pPr>
            <w:r w:rsidRPr="00197DD5">
              <w:rPr>
                <w:rFonts w:ascii="Arial" w:hAnsi="Arial" w:cs="Arial"/>
                <w:sz w:val="22"/>
                <w:szCs w:val="22"/>
              </w:rPr>
              <w:t>Immediate Senior Officer</w:t>
            </w:r>
          </w:p>
        </w:tc>
        <w:tc>
          <w:tcPr>
            <w:tcW w:w="6715" w:type="dxa"/>
            <w:tcBorders>
              <w:top w:val="nil"/>
              <w:left w:val="nil"/>
              <w:bottom w:val="nil"/>
              <w:right w:val="single" w:sz="4" w:space="0" w:color="auto"/>
            </w:tcBorders>
          </w:tcPr>
          <w:p w14:paraId="78CC9EA5" w14:textId="77777777" w:rsidR="00556E96" w:rsidRPr="00197DD5" w:rsidRDefault="009245AE" w:rsidP="001D3792">
            <w:pPr>
              <w:spacing w:before="120" w:after="120"/>
              <w:rPr>
                <w:rFonts w:ascii="Arial" w:hAnsi="Arial" w:cs="Arial"/>
                <w:sz w:val="22"/>
                <w:szCs w:val="22"/>
              </w:rPr>
            </w:pPr>
            <w:r>
              <w:rPr>
                <w:rFonts w:ascii="Arial" w:hAnsi="Arial" w:cs="Arial"/>
                <w:sz w:val="22"/>
                <w:szCs w:val="22"/>
              </w:rPr>
              <w:t>(</w:t>
            </w:r>
            <w:r w:rsidR="00556E96">
              <w:rPr>
                <w:rFonts w:ascii="Arial" w:hAnsi="Arial" w:cs="Arial"/>
                <w:sz w:val="22"/>
                <w:szCs w:val="22"/>
              </w:rPr>
              <w:t>BMS3</w:t>
            </w:r>
            <w:r>
              <w:rPr>
                <w:rFonts w:ascii="Arial" w:hAnsi="Arial" w:cs="Arial"/>
                <w:sz w:val="22"/>
                <w:szCs w:val="22"/>
              </w:rPr>
              <w:t>)</w:t>
            </w:r>
            <w:r w:rsidR="00556E96">
              <w:rPr>
                <w:rFonts w:ascii="Arial" w:hAnsi="Arial" w:cs="Arial"/>
                <w:sz w:val="22"/>
                <w:szCs w:val="22"/>
              </w:rPr>
              <w:t xml:space="preserve"> Quality </w:t>
            </w:r>
            <w:r>
              <w:rPr>
                <w:rFonts w:ascii="Arial" w:hAnsi="Arial" w:cs="Arial"/>
                <w:sz w:val="22"/>
                <w:szCs w:val="22"/>
              </w:rPr>
              <w:t>Manager</w:t>
            </w:r>
          </w:p>
        </w:tc>
      </w:tr>
      <w:tr w:rsidR="00556E96" w:rsidRPr="00197DD5" w14:paraId="78CC9EA9" w14:textId="77777777">
        <w:tc>
          <w:tcPr>
            <w:tcW w:w="3917" w:type="dxa"/>
            <w:tcBorders>
              <w:top w:val="nil"/>
              <w:left w:val="single" w:sz="4" w:space="0" w:color="auto"/>
              <w:bottom w:val="nil"/>
              <w:right w:val="nil"/>
            </w:tcBorders>
          </w:tcPr>
          <w:p w14:paraId="78CC9EA7" w14:textId="77777777" w:rsidR="00556E96" w:rsidRPr="00197DD5" w:rsidRDefault="00556E96" w:rsidP="00C13E5E">
            <w:pPr>
              <w:spacing w:before="120" w:after="120"/>
              <w:rPr>
                <w:rFonts w:ascii="Arial" w:hAnsi="Arial" w:cs="Arial"/>
                <w:sz w:val="22"/>
                <w:szCs w:val="22"/>
              </w:rPr>
            </w:pPr>
            <w:r w:rsidRPr="00197DD5">
              <w:rPr>
                <w:rFonts w:ascii="Arial" w:hAnsi="Arial" w:cs="Arial"/>
                <w:sz w:val="22"/>
                <w:szCs w:val="22"/>
              </w:rPr>
              <w:t>Division</w:t>
            </w:r>
          </w:p>
        </w:tc>
        <w:tc>
          <w:tcPr>
            <w:tcW w:w="6715" w:type="dxa"/>
            <w:tcBorders>
              <w:top w:val="nil"/>
              <w:left w:val="nil"/>
              <w:bottom w:val="nil"/>
              <w:right w:val="single" w:sz="4" w:space="0" w:color="auto"/>
            </w:tcBorders>
          </w:tcPr>
          <w:p w14:paraId="78CC9EA8" w14:textId="77777777" w:rsidR="00556E96" w:rsidRPr="00197DD5" w:rsidRDefault="00556E96" w:rsidP="00C13E5E">
            <w:pPr>
              <w:spacing w:before="120" w:after="120"/>
              <w:rPr>
                <w:rFonts w:ascii="Arial" w:hAnsi="Arial" w:cs="Arial"/>
                <w:sz w:val="22"/>
                <w:szCs w:val="22"/>
              </w:rPr>
            </w:pPr>
            <w:r>
              <w:rPr>
                <w:rFonts w:ascii="Arial" w:hAnsi="Arial" w:cs="Arial"/>
                <w:sz w:val="22"/>
                <w:szCs w:val="22"/>
              </w:rPr>
              <w:t>SNBTS</w:t>
            </w:r>
          </w:p>
        </w:tc>
      </w:tr>
      <w:tr w:rsidR="00556E96" w:rsidRPr="00197DD5" w14:paraId="78CC9EAC" w14:textId="77777777">
        <w:tc>
          <w:tcPr>
            <w:tcW w:w="3917" w:type="dxa"/>
            <w:tcBorders>
              <w:top w:val="nil"/>
              <w:left w:val="single" w:sz="4" w:space="0" w:color="auto"/>
              <w:bottom w:val="single" w:sz="4" w:space="0" w:color="auto"/>
              <w:right w:val="nil"/>
            </w:tcBorders>
          </w:tcPr>
          <w:p w14:paraId="78CC9EAA" w14:textId="77777777" w:rsidR="00556E96" w:rsidRPr="00197DD5" w:rsidRDefault="00556E96" w:rsidP="00C13E5E">
            <w:pPr>
              <w:spacing w:before="120" w:after="120"/>
              <w:rPr>
                <w:rFonts w:ascii="Arial" w:hAnsi="Arial" w:cs="Arial"/>
                <w:sz w:val="22"/>
                <w:szCs w:val="22"/>
              </w:rPr>
            </w:pPr>
            <w:r w:rsidRPr="00197DD5">
              <w:rPr>
                <w:rFonts w:ascii="Arial" w:hAnsi="Arial" w:cs="Arial"/>
                <w:sz w:val="22"/>
                <w:szCs w:val="22"/>
              </w:rPr>
              <w:t>Location</w:t>
            </w:r>
          </w:p>
        </w:tc>
        <w:tc>
          <w:tcPr>
            <w:tcW w:w="6715" w:type="dxa"/>
            <w:tcBorders>
              <w:top w:val="nil"/>
              <w:left w:val="nil"/>
              <w:bottom w:val="single" w:sz="4" w:space="0" w:color="auto"/>
              <w:right w:val="single" w:sz="4" w:space="0" w:color="auto"/>
            </w:tcBorders>
          </w:tcPr>
          <w:p w14:paraId="78CC9EAB" w14:textId="77777777" w:rsidR="00556E96" w:rsidRPr="00197DD5" w:rsidRDefault="001D3792" w:rsidP="00C13E5E">
            <w:pPr>
              <w:pStyle w:val="Header"/>
              <w:tabs>
                <w:tab w:val="clear" w:pos="4153"/>
                <w:tab w:val="clear" w:pos="8306"/>
              </w:tabs>
              <w:spacing w:before="120" w:after="120"/>
              <w:rPr>
                <w:rFonts w:ascii="Arial" w:hAnsi="Arial" w:cs="Arial"/>
                <w:sz w:val="22"/>
                <w:szCs w:val="22"/>
              </w:rPr>
            </w:pPr>
            <w:r>
              <w:rPr>
                <w:rFonts w:ascii="Arial" w:hAnsi="Arial" w:cs="Arial"/>
                <w:sz w:val="22"/>
                <w:szCs w:val="22"/>
              </w:rPr>
              <w:t>Jack Copland Centre, Edinburgh</w:t>
            </w:r>
          </w:p>
        </w:tc>
      </w:tr>
      <w:tr w:rsidR="00556E96" w:rsidRPr="00197DD5" w14:paraId="78CC9EAE" w14:textId="77777777">
        <w:tc>
          <w:tcPr>
            <w:tcW w:w="10632" w:type="dxa"/>
            <w:gridSpan w:val="2"/>
            <w:tcBorders>
              <w:top w:val="single" w:sz="4" w:space="0" w:color="auto"/>
              <w:left w:val="nil"/>
              <w:bottom w:val="single" w:sz="4" w:space="0" w:color="auto"/>
              <w:right w:val="nil"/>
            </w:tcBorders>
          </w:tcPr>
          <w:p w14:paraId="78CC9EAD" w14:textId="77777777" w:rsidR="00556E96" w:rsidRPr="00197DD5" w:rsidRDefault="00556E96" w:rsidP="00C13E5E">
            <w:pPr>
              <w:spacing w:before="120" w:after="120"/>
              <w:rPr>
                <w:rFonts w:ascii="Arial" w:hAnsi="Arial" w:cs="Arial"/>
                <w:sz w:val="22"/>
                <w:szCs w:val="22"/>
              </w:rPr>
            </w:pPr>
          </w:p>
        </w:tc>
      </w:tr>
      <w:tr w:rsidR="00556E96" w:rsidRPr="00197DD5" w14:paraId="78CC9EB0" w14:textId="77777777">
        <w:tc>
          <w:tcPr>
            <w:tcW w:w="10632" w:type="dxa"/>
            <w:gridSpan w:val="2"/>
            <w:tcBorders>
              <w:top w:val="single" w:sz="4" w:space="0" w:color="auto"/>
              <w:left w:val="single" w:sz="4" w:space="0" w:color="auto"/>
              <w:bottom w:val="nil"/>
              <w:right w:val="single" w:sz="4" w:space="0" w:color="auto"/>
            </w:tcBorders>
          </w:tcPr>
          <w:p w14:paraId="78CC9EAF" w14:textId="77777777" w:rsidR="00556E96" w:rsidRPr="00197DD5" w:rsidRDefault="00556E96" w:rsidP="00556E96">
            <w:pPr>
              <w:spacing w:before="120" w:after="120"/>
              <w:ind w:left="460" w:hanging="460"/>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r>
            <w:r>
              <w:rPr>
                <w:rFonts w:ascii="Arial" w:hAnsi="Arial" w:cs="Arial"/>
                <w:b/>
                <w:sz w:val="22"/>
                <w:szCs w:val="22"/>
              </w:rPr>
              <w:tab/>
            </w:r>
            <w:r w:rsidRPr="00197DD5">
              <w:rPr>
                <w:rFonts w:ascii="Arial" w:hAnsi="Arial" w:cs="Arial"/>
                <w:b/>
                <w:sz w:val="22"/>
                <w:szCs w:val="22"/>
              </w:rPr>
              <w:t>JOB PURPOSE</w:t>
            </w:r>
          </w:p>
        </w:tc>
      </w:tr>
      <w:tr w:rsidR="00556E96" w:rsidRPr="00197DD5" w14:paraId="78CC9EBB" w14:textId="77777777">
        <w:tc>
          <w:tcPr>
            <w:tcW w:w="10632" w:type="dxa"/>
            <w:gridSpan w:val="2"/>
            <w:tcBorders>
              <w:top w:val="nil"/>
              <w:left w:val="single" w:sz="4" w:space="0" w:color="auto"/>
              <w:bottom w:val="single" w:sz="4" w:space="0" w:color="auto"/>
              <w:right w:val="single" w:sz="4" w:space="0" w:color="auto"/>
            </w:tcBorders>
          </w:tcPr>
          <w:p w14:paraId="78CC9EB1" w14:textId="77777777" w:rsidR="00556E96" w:rsidRDefault="00556E96" w:rsidP="00556E96">
            <w:pPr>
              <w:pStyle w:val="BodyTextIndent3"/>
              <w:jc w:val="both"/>
              <w:rPr>
                <w:rFonts w:cs="Arial"/>
                <w:sz w:val="22"/>
                <w:szCs w:val="22"/>
              </w:rPr>
            </w:pPr>
            <w:r w:rsidRPr="00556E96">
              <w:rPr>
                <w:rFonts w:cs="Arial"/>
                <w:sz w:val="22"/>
                <w:szCs w:val="22"/>
              </w:rPr>
              <w:t>As a key member of the Quality Assurance team, fulfils a supervisory role and provides a primary advisory function in the delivery of quality support to the Centre, satellite SNBTS sites (e.g. NAT(PCR) testing, Clinical Services, Clinical Apheresis depts.) and the SNBTS region.</w:t>
            </w:r>
          </w:p>
          <w:p w14:paraId="78CC9EB2" w14:textId="77777777" w:rsidR="00A365A0" w:rsidRPr="00556E96" w:rsidRDefault="00A365A0" w:rsidP="00556E96">
            <w:pPr>
              <w:pStyle w:val="BodyTextIndent3"/>
              <w:jc w:val="both"/>
              <w:rPr>
                <w:rFonts w:cs="Arial"/>
                <w:sz w:val="22"/>
                <w:szCs w:val="22"/>
              </w:rPr>
            </w:pPr>
          </w:p>
          <w:p w14:paraId="78CC9EB3" w14:textId="77777777" w:rsidR="00556E96" w:rsidRDefault="00556E96" w:rsidP="00556E96">
            <w:pPr>
              <w:pStyle w:val="BodyTextIndent3"/>
              <w:jc w:val="both"/>
              <w:rPr>
                <w:rFonts w:cs="Arial"/>
                <w:sz w:val="22"/>
                <w:szCs w:val="22"/>
              </w:rPr>
            </w:pPr>
            <w:r w:rsidRPr="00556E96">
              <w:rPr>
                <w:rFonts w:cs="Arial"/>
                <w:sz w:val="22"/>
                <w:szCs w:val="22"/>
              </w:rPr>
              <w:t>The post holder has delegated responsibility for supervising departmental staff in the operational provision of, and for contributing to the development, delivery and maintenance of the Centre’s quality system to provide:</w:t>
            </w:r>
          </w:p>
          <w:p w14:paraId="78CC9EB4" w14:textId="77777777" w:rsidR="00A365A0" w:rsidRPr="00556E96" w:rsidRDefault="00A365A0" w:rsidP="00556E96">
            <w:pPr>
              <w:pStyle w:val="BodyTextIndent3"/>
              <w:jc w:val="both"/>
              <w:rPr>
                <w:rFonts w:cs="Arial"/>
                <w:sz w:val="22"/>
                <w:szCs w:val="22"/>
              </w:rPr>
            </w:pPr>
          </w:p>
          <w:p w14:paraId="78CC9EB5" w14:textId="77777777" w:rsidR="00556E96" w:rsidRPr="00556E96" w:rsidRDefault="00556E96" w:rsidP="00556E96">
            <w:pPr>
              <w:numPr>
                <w:ilvl w:val="0"/>
                <w:numId w:val="2"/>
              </w:numPr>
              <w:overflowPunct/>
              <w:autoSpaceDE/>
              <w:autoSpaceDN/>
              <w:adjustRightInd/>
              <w:jc w:val="both"/>
              <w:textAlignment w:val="auto"/>
              <w:rPr>
                <w:rFonts w:ascii="Arial" w:hAnsi="Arial" w:cs="Arial"/>
                <w:sz w:val="22"/>
                <w:szCs w:val="22"/>
              </w:rPr>
            </w:pPr>
            <w:r w:rsidRPr="00556E96">
              <w:rPr>
                <w:rFonts w:ascii="Arial" w:hAnsi="Arial" w:cs="Arial"/>
                <w:sz w:val="22"/>
                <w:szCs w:val="22"/>
              </w:rPr>
              <w:t>Assurance of efficient performance of laboratory procedures always in compliance with regulatory and accreditation requirements</w:t>
            </w:r>
          </w:p>
          <w:p w14:paraId="78CC9EB6" w14:textId="77777777" w:rsidR="00556E96" w:rsidRPr="00556E96" w:rsidRDefault="00556E96" w:rsidP="00556E96">
            <w:pPr>
              <w:pStyle w:val="BodyTextIndent"/>
              <w:numPr>
                <w:ilvl w:val="0"/>
                <w:numId w:val="3"/>
              </w:numPr>
              <w:jc w:val="both"/>
              <w:rPr>
                <w:rFonts w:ascii="Arial" w:hAnsi="Arial" w:cs="Arial"/>
              </w:rPr>
            </w:pPr>
            <w:r w:rsidRPr="00556E96">
              <w:rPr>
                <w:rFonts w:ascii="Arial" w:hAnsi="Arial" w:cs="Arial"/>
              </w:rPr>
              <w:t xml:space="preserve">Assurance of timely and effective reporting of quality monitoring and service delivery performance data to other operational areas within Centre; and </w:t>
            </w:r>
            <w:proofErr w:type="gramStart"/>
            <w:r w:rsidRPr="00556E96">
              <w:rPr>
                <w:rFonts w:ascii="Arial" w:hAnsi="Arial" w:cs="Arial"/>
              </w:rPr>
              <w:t>thus</w:t>
            </w:r>
            <w:proofErr w:type="gramEnd"/>
            <w:r w:rsidRPr="00556E96">
              <w:rPr>
                <w:rFonts w:ascii="Arial" w:hAnsi="Arial" w:cs="Arial"/>
              </w:rPr>
              <w:t xml:space="preserve"> facilitating and affirming quality in the manufacture and provision of efficacious blood components, products and quality clinical services for patients </w:t>
            </w:r>
          </w:p>
          <w:p w14:paraId="78CC9EB7" w14:textId="77777777" w:rsidR="00556E96" w:rsidRDefault="00556E96" w:rsidP="00556E96">
            <w:pPr>
              <w:pStyle w:val="BodyTextIndent"/>
              <w:numPr>
                <w:ilvl w:val="0"/>
                <w:numId w:val="3"/>
              </w:numPr>
              <w:jc w:val="both"/>
              <w:rPr>
                <w:rFonts w:ascii="Arial" w:hAnsi="Arial" w:cs="Arial"/>
              </w:rPr>
            </w:pPr>
            <w:r w:rsidRPr="00556E96">
              <w:rPr>
                <w:rFonts w:ascii="Arial" w:hAnsi="Arial" w:cs="Arial"/>
              </w:rPr>
              <w:t>Day to day influence on working practices in the Centre and SNBTS region, by promoting the concepts of GMP and GLP, by investigation and action taken in response of adverse events and by contributing to the delivery of Quality Awareness training to Centre staff from all disciplines.</w:t>
            </w:r>
          </w:p>
          <w:p w14:paraId="78CC9EB8" w14:textId="77777777" w:rsidR="00A365A0" w:rsidRPr="00556E96" w:rsidRDefault="00A365A0" w:rsidP="00A365A0">
            <w:pPr>
              <w:pStyle w:val="BodyTextIndent"/>
              <w:ind w:left="0"/>
              <w:jc w:val="both"/>
              <w:rPr>
                <w:rFonts w:ascii="Arial" w:hAnsi="Arial" w:cs="Arial"/>
              </w:rPr>
            </w:pPr>
          </w:p>
          <w:p w14:paraId="78CC9EB9" w14:textId="77777777" w:rsidR="00556E96" w:rsidRPr="00556E96" w:rsidRDefault="00556E96" w:rsidP="00556E96">
            <w:pPr>
              <w:pStyle w:val="BodyTextIndent3"/>
              <w:ind w:left="0" w:firstLine="0"/>
              <w:jc w:val="both"/>
              <w:rPr>
                <w:rFonts w:cs="Arial"/>
                <w:sz w:val="22"/>
                <w:szCs w:val="22"/>
              </w:rPr>
            </w:pPr>
            <w:r w:rsidRPr="00556E96">
              <w:rPr>
                <w:rFonts w:cs="Arial"/>
                <w:sz w:val="22"/>
                <w:szCs w:val="22"/>
              </w:rPr>
              <w:t>The scope of the work undertaken is wide ranging; due to quality support to all operational areas within the centre, to regional SNBTS collection teams and to transfusion professionals within the region. Consequently, in addition to professional expertise in Blood Transfusion, the post requires wide and on-going knowledge and experience of the organisation to discharge effectively a supervisory and advisory role in the provision of the Centre’s Quality Management System.</w:t>
            </w:r>
          </w:p>
          <w:p w14:paraId="78CC9EBA" w14:textId="77777777" w:rsidR="00556E96" w:rsidRPr="00556E96" w:rsidRDefault="00556E96" w:rsidP="00556E96">
            <w:pPr>
              <w:jc w:val="both"/>
              <w:rPr>
                <w:rFonts w:ascii="Arial" w:hAnsi="Arial" w:cs="Arial"/>
                <w:sz w:val="22"/>
                <w:szCs w:val="22"/>
              </w:rPr>
            </w:pPr>
          </w:p>
        </w:tc>
      </w:tr>
    </w:tbl>
    <w:p w14:paraId="78CC9EBC" w14:textId="77777777" w:rsidR="00A365A0" w:rsidRDefault="00A365A0">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556E96" w:rsidRPr="00197DD5" w14:paraId="78CC9EBE" w14:textId="77777777">
        <w:tc>
          <w:tcPr>
            <w:tcW w:w="10632" w:type="dxa"/>
            <w:tcBorders>
              <w:top w:val="single" w:sz="4" w:space="0" w:color="auto"/>
              <w:left w:val="single" w:sz="4" w:space="0" w:color="auto"/>
              <w:bottom w:val="nil"/>
              <w:right w:val="single" w:sz="4" w:space="0" w:color="auto"/>
            </w:tcBorders>
          </w:tcPr>
          <w:p w14:paraId="78CC9EBD" w14:textId="77777777" w:rsidR="00556E96" w:rsidRPr="00197DD5" w:rsidRDefault="00556E96" w:rsidP="00C13E5E">
            <w:pPr>
              <w:spacing w:before="120" w:after="120"/>
              <w:rPr>
                <w:rFonts w:ascii="Arial" w:hAnsi="Arial" w:cs="Arial"/>
                <w:b/>
                <w:sz w:val="22"/>
                <w:szCs w:val="22"/>
              </w:rPr>
            </w:pPr>
            <w:r w:rsidRPr="00197DD5">
              <w:rPr>
                <w:rFonts w:ascii="Arial" w:hAnsi="Arial" w:cs="Arial"/>
                <w:b/>
                <w:sz w:val="22"/>
                <w:szCs w:val="22"/>
              </w:rPr>
              <w:lastRenderedPageBreak/>
              <w:t xml:space="preserve">3.  </w:t>
            </w:r>
            <w:r w:rsidRPr="00197DD5">
              <w:rPr>
                <w:rFonts w:ascii="Arial" w:hAnsi="Arial" w:cs="Arial"/>
                <w:b/>
                <w:sz w:val="22"/>
                <w:szCs w:val="22"/>
              </w:rPr>
              <w:tab/>
              <w:t xml:space="preserve"> DIMENSIONS</w:t>
            </w:r>
          </w:p>
        </w:tc>
      </w:tr>
      <w:tr w:rsidR="00556E96" w:rsidRPr="00197DD5" w14:paraId="78CC9EC6" w14:textId="77777777">
        <w:trPr>
          <w:trHeight w:val="1122"/>
        </w:trPr>
        <w:tc>
          <w:tcPr>
            <w:tcW w:w="10632" w:type="dxa"/>
            <w:tcBorders>
              <w:top w:val="nil"/>
              <w:left w:val="single" w:sz="4" w:space="0" w:color="auto"/>
              <w:bottom w:val="single" w:sz="4" w:space="0" w:color="auto"/>
              <w:right w:val="single" w:sz="4" w:space="0" w:color="auto"/>
            </w:tcBorders>
          </w:tcPr>
          <w:p w14:paraId="78CC9EBF" w14:textId="77777777" w:rsidR="00DF6A5C" w:rsidRDefault="00DF6A5C" w:rsidP="00DF6A5C">
            <w:pPr>
              <w:pStyle w:val="BodyTextIndent2"/>
              <w:ind w:left="0"/>
              <w:jc w:val="both"/>
            </w:pPr>
            <w:r>
              <w:t>The Quality Department retains staff in each of the five Regional Centres, Head Office and the SCRM. Additionally, the SNBTS Maintenance and Validation Services/Engineering team is part of the Quality Department.</w:t>
            </w:r>
          </w:p>
          <w:p w14:paraId="78CC9EC0" w14:textId="77777777" w:rsidR="00A365A0" w:rsidRDefault="00A365A0" w:rsidP="00DF6A5C">
            <w:pPr>
              <w:pStyle w:val="BodyTextIndent2"/>
              <w:ind w:left="0"/>
              <w:jc w:val="both"/>
            </w:pPr>
          </w:p>
          <w:p w14:paraId="78CC9EC1" w14:textId="77777777" w:rsidR="00DF6A5C" w:rsidRDefault="00DF6A5C" w:rsidP="00DF6A5C">
            <w:pPr>
              <w:numPr>
                <w:ilvl w:val="0"/>
                <w:numId w:val="19"/>
              </w:numPr>
              <w:tabs>
                <w:tab w:val="clear" w:pos="720"/>
              </w:tabs>
              <w:overflowPunct/>
              <w:autoSpaceDE/>
              <w:autoSpaceDN/>
              <w:adjustRightInd/>
              <w:ind w:left="460" w:hanging="460"/>
              <w:jc w:val="both"/>
            </w:pPr>
            <w:r>
              <w:rPr>
                <w:rFonts w:ascii="Arial" w:hAnsi="Arial" w:cs="Arial"/>
                <w:sz w:val="22"/>
                <w:szCs w:val="22"/>
              </w:rPr>
              <w:t>This post is required under current regulation or guidelines and work output may be the subject of regulatory inspection and assessment.</w:t>
            </w:r>
            <w:r>
              <w:t xml:space="preserve"> </w:t>
            </w:r>
          </w:p>
          <w:p w14:paraId="78CC9EC2" w14:textId="77777777" w:rsidR="00DF6A5C" w:rsidRPr="00794C41" w:rsidRDefault="00897F55" w:rsidP="00DF6A5C">
            <w:pPr>
              <w:numPr>
                <w:ilvl w:val="0"/>
                <w:numId w:val="19"/>
              </w:numPr>
              <w:tabs>
                <w:tab w:val="clear" w:pos="720"/>
              </w:tabs>
              <w:overflowPunct/>
              <w:autoSpaceDE/>
              <w:autoSpaceDN/>
              <w:adjustRightInd/>
              <w:ind w:left="460" w:hanging="460"/>
              <w:jc w:val="both"/>
            </w:pPr>
            <w:r>
              <w:rPr>
                <w:rFonts w:ascii="Arial" w:hAnsi="Arial" w:cs="Arial"/>
                <w:sz w:val="22"/>
                <w:szCs w:val="22"/>
              </w:rPr>
              <w:t>Postholder</w:t>
            </w:r>
            <w:r w:rsidR="00DF6A5C">
              <w:rPr>
                <w:rFonts w:ascii="Arial" w:hAnsi="Arial" w:cs="Arial"/>
                <w:sz w:val="22"/>
                <w:szCs w:val="22"/>
              </w:rPr>
              <w:t xml:space="preserve"> </w:t>
            </w:r>
            <w:r>
              <w:rPr>
                <w:rFonts w:ascii="Arial" w:hAnsi="Arial" w:cs="Arial"/>
                <w:sz w:val="22"/>
                <w:szCs w:val="22"/>
              </w:rPr>
              <w:t>has some responsibility</w:t>
            </w:r>
            <w:r w:rsidR="00DF6A5C">
              <w:rPr>
                <w:rFonts w:ascii="Arial" w:hAnsi="Arial" w:cs="Arial"/>
                <w:sz w:val="22"/>
                <w:szCs w:val="22"/>
              </w:rPr>
              <w:t xml:space="preserve"> for the management of </w:t>
            </w:r>
            <w:r w:rsidR="009B3557" w:rsidRPr="00794C41">
              <w:rPr>
                <w:rFonts w:ascii="Arial" w:hAnsi="Arial" w:cs="Arial"/>
                <w:sz w:val="22"/>
                <w:szCs w:val="22"/>
              </w:rPr>
              <w:t xml:space="preserve">Quality </w:t>
            </w:r>
            <w:r w:rsidR="00DF6A5C" w:rsidRPr="00794C41">
              <w:rPr>
                <w:rFonts w:ascii="Arial" w:hAnsi="Arial" w:cs="Arial"/>
                <w:sz w:val="22"/>
                <w:szCs w:val="22"/>
              </w:rPr>
              <w:t>department</w:t>
            </w:r>
            <w:r>
              <w:rPr>
                <w:rFonts w:ascii="Arial" w:hAnsi="Arial" w:cs="Arial"/>
                <w:sz w:val="22"/>
                <w:szCs w:val="22"/>
              </w:rPr>
              <w:t xml:space="preserve"> (as delegated by the Quality Manager</w:t>
            </w:r>
            <w:proofErr w:type="gramStart"/>
            <w:r>
              <w:rPr>
                <w:rFonts w:ascii="Arial" w:hAnsi="Arial" w:cs="Arial"/>
                <w:sz w:val="22"/>
                <w:szCs w:val="22"/>
              </w:rPr>
              <w:t>)</w:t>
            </w:r>
            <w:r w:rsidR="00DF6A5C" w:rsidRPr="00794C41">
              <w:rPr>
                <w:rFonts w:ascii="Arial" w:hAnsi="Arial" w:cs="Arial"/>
                <w:sz w:val="22"/>
                <w:szCs w:val="22"/>
              </w:rPr>
              <w:t>, and</w:t>
            </w:r>
            <w:proofErr w:type="gramEnd"/>
            <w:r w:rsidR="00DF6A5C" w:rsidRPr="00794C41">
              <w:rPr>
                <w:rFonts w:ascii="Arial" w:hAnsi="Arial" w:cs="Arial"/>
                <w:sz w:val="22"/>
                <w:szCs w:val="22"/>
              </w:rPr>
              <w:t xml:space="preserve"> will </w:t>
            </w:r>
            <w:r>
              <w:rPr>
                <w:rFonts w:ascii="Arial" w:hAnsi="Arial" w:cs="Arial"/>
                <w:sz w:val="22"/>
                <w:szCs w:val="22"/>
              </w:rPr>
              <w:t xml:space="preserve">help </w:t>
            </w:r>
            <w:r w:rsidR="00DF6A5C" w:rsidRPr="00794C41">
              <w:rPr>
                <w:rFonts w:ascii="Arial" w:hAnsi="Arial" w:cs="Arial"/>
                <w:sz w:val="22"/>
                <w:szCs w:val="22"/>
              </w:rPr>
              <w:t>manage the team budgets to ensure effective, efficient and accountable use of resources.</w:t>
            </w:r>
            <w:r w:rsidR="00DF6A5C" w:rsidRPr="00794C41">
              <w:t xml:space="preserve"> </w:t>
            </w:r>
          </w:p>
          <w:p w14:paraId="78CC9EC3" w14:textId="77777777" w:rsidR="00D46E3F" w:rsidRDefault="00DF6A5C" w:rsidP="00D46E3F">
            <w:pPr>
              <w:pStyle w:val="BlockText"/>
              <w:ind w:left="459" w:right="0" w:hanging="459"/>
            </w:pPr>
            <w:r w:rsidRPr="00794C41">
              <w:rPr>
                <w:rFonts w:ascii="Symbol" w:hAnsi="Symbol"/>
              </w:rPr>
              <w:t></w:t>
            </w:r>
            <w:r w:rsidRPr="00794C41">
              <w:rPr>
                <w:rFonts w:cs="Times New Roman"/>
                <w:sz w:val="14"/>
                <w:szCs w:val="14"/>
              </w:rPr>
              <w:t xml:space="preserve">         </w:t>
            </w:r>
            <w:r w:rsidRPr="00794C41">
              <w:t xml:space="preserve">Postholder </w:t>
            </w:r>
            <w:r w:rsidR="00897F55">
              <w:t>may manage</w:t>
            </w:r>
            <w:r w:rsidR="009B3557" w:rsidRPr="00794C41">
              <w:t xml:space="preserve"> </w:t>
            </w:r>
            <w:r w:rsidRPr="00794C41">
              <w:t xml:space="preserve">department or area staff (n= </w:t>
            </w:r>
            <w:r w:rsidR="009B3557" w:rsidRPr="00794C41">
              <w:t>2-3</w:t>
            </w:r>
            <w:r w:rsidRPr="00794C41">
              <w:t xml:space="preserve"> staff),</w:t>
            </w:r>
            <w:r>
              <w:t xml:space="preserve"> however the post requires the postholder to persuade and influence staff within the Quality Department and other departments within SNBTS.</w:t>
            </w:r>
          </w:p>
          <w:p w14:paraId="78CC9EC4" w14:textId="77777777" w:rsidR="00497D77" w:rsidRDefault="00897F55" w:rsidP="007F227D">
            <w:pPr>
              <w:pStyle w:val="BlockText"/>
              <w:numPr>
                <w:ilvl w:val="0"/>
                <w:numId w:val="23"/>
              </w:numPr>
              <w:tabs>
                <w:tab w:val="clear" w:pos="360"/>
              </w:tabs>
              <w:ind w:left="460" w:right="0" w:hanging="460"/>
            </w:pPr>
            <w:r>
              <w:rPr>
                <w:lang w:eastAsia="en-GB"/>
              </w:rPr>
              <w:t>Postholder is a</w:t>
            </w:r>
            <w:r w:rsidR="00497D77" w:rsidRPr="00B17E88">
              <w:rPr>
                <w:lang w:eastAsia="en-GB"/>
              </w:rPr>
              <w:t xml:space="preserve"> </w:t>
            </w:r>
            <w:r>
              <w:rPr>
                <w:lang w:eastAsia="en-GB"/>
              </w:rPr>
              <w:t xml:space="preserve">delegated </w:t>
            </w:r>
            <w:proofErr w:type="spellStart"/>
            <w:r w:rsidR="00497D77" w:rsidRPr="00B17E88">
              <w:rPr>
                <w:lang w:eastAsia="en-GB"/>
              </w:rPr>
              <w:t>authorised</w:t>
            </w:r>
            <w:proofErr w:type="spellEnd"/>
            <w:r w:rsidR="00497D77" w:rsidRPr="00B17E88">
              <w:rPr>
                <w:lang w:eastAsia="en-GB"/>
              </w:rPr>
              <w:t xml:space="preserve"> signatory (within defined budget limits) for ordering materials, consumables, and re-agents, to ensure </w:t>
            </w:r>
            <w:proofErr w:type="spellStart"/>
            <w:r w:rsidR="00497D77" w:rsidRPr="00B17E88">
              <w:rPr>
                <w:lang w:eastAsia="en-GB"/>
              </w:rPr>
              <w:t>suffcient</w:t>
            </w:r>
            <w:proofErr w:type="spellEnd"/>
            <w:r w:rsidR="00497D77" w:rsidRPr="00B17E88">
              <w:rPr>
                <w:lang w:eastAsia="en-GB"/>
              </w:rPr>
              <w:t xml:space="preserve"> stockholding to maintain and complete on -going workload. Day-day ordering of consumables -£400-£500 daily.</w:t>
            </w:r>
          </w:p>
          <w:p w14:paraId="78CC9EC5" w14:textId="77777777" w:rsidR="00532E0D" w:rsidRPr="00556E96" w:rsidRDefault="00532E0D" w:rsidP="00DF6A5C">
            <w:pPr>
              <w:numPr>
                <w:ilvl w:val="12"/>
                <w:numId w:val="0"/>
              </w:numPr>
              <w:jc w:val="both"/>
              <w:rPr>
                <w:rFonts w:ascii="Arial" w:hAnsi="Arial" w:cs="Arial"/>
                <w:sz w:val="22"/>
                <w:szCs w:val="22"/>
              </w:rPr>
            </w:pPr>
          </w:p>
        </w:tc>
      </w:tr>
      <w:tr w:rsidR="004D375B" w:rsidRPr="00197DD5" w14:paraId="78CC9ECF" w14:textId="77777777" w:rsidTr="007F227D">
        <w:tc>
          <w:tcPr>
            <w:tcW w:w="10632" w:type="dxa"/>
            <w:tcBorders>
              <w:top w:val="single" w:sz="4" w:space="0" w:color="auto"/>
              <w:left w:val="single" w:sz="4" w:space="0" w:color="auto"/>
              <w:bottom w:val="single" w:sz="4" w:space="0" w:color="auto"/>
              <w:right w:val="single" w:sz="4" w:space="0" w:color="auto"/>
            </w:tcBorders>
          </w:tcPr>
          <w:p w14:paraId="78CC9EC7" w14:textId="754FA420" w:rsidR="004D375B" w:rsidRDefault="008A1833" w:rsidP="009B1018">
            <w:pPr>
              <w:spacing w:before="120" w:after="120"/>
              <w:rPr>
                <w:rFonts w:ascii="Arial" w:hAnsi="Arial" w:cs="Arial"/>
                <w:b/>
                <w:noProof/>
                <w:sz w:val="22"/>
                <w:szCs w:val="22"/>
                <w:lang w:eastAsia="en-GB"/>
              </w:rPr>
            </w:pPr>
            <w:r w:rsidRPr="00197DD5">
              <w:rPr>
                <w:rFonts w:ascii="Arial" w:hAnsi="Arial" w:cs="Arial"/>
                <w:b/>
                <w:sz w:val="22"/>
                <w:szCs w:val="22"/>
              </w:rPr>
              <w:t xml:space="preserve">4.   </w:t>
            </w:r>
            <w:r w:rsidRPr="00197DD5">
              <w:rPr>
                <w:rFonts w:ascii="Arial" w:hAnsi="Arial" w:cs="Arial"/>
                <w:b/>
                <w:sz w:val="22"/>
                <w:szCs w:val="22"/>
              </w:rPr>
              <w:tab/>
              <w:t>ORGANISATION CHART</w:t>
            </w:r>
            <w:r w:rsidR="001419DF">
              <w:rPr>
                <w:rFonts w:ascii="Arial" w:hAnsi="Arial" w:cs="Arial"/>
                <w:b/>
                <w:noProof/>
                <w:sz w:val="22"/>
                <w:szCs w:val="22"/>
                <w:lang w:val="en-US" w:eastAsia="zh-TW"/>
              </w:rPr>
              <mc:AlternateContent>
                <mc:Choice Requires="wps">
                  <w:drawing>
                    <wp:anchor distT="0" distB="0" distL="114300" distR="114300" simplePos="0" relativeHeight="251657216" behindDoc="0" locked="0" layoutInCell="1" allowOverlap="1" wp14:anchorId="78CC9FEA" wp14:editId="35F0E360">
                      <wp:simplePos x="0" y="0"/>
                      <wp:positionH relativeFrom="column">
                        <wp:posOffset>3037205</wp:posOffset>
                      </wp:positionH>
                      <wp:positionV relativeFrom="paragraph">
                        <wp:posOffset>79375</wp:posOffset>
                      </wp:positionV>
                      <wp:extent cx="843915" cy="411480"/>
                      <wp:effectExtent l="12700" t="12065" r="10160" b="5080"/>
                      <wp:wrapNone/>
                      <wp:docPr id="76209851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411480"/>
                              </a:xfrm>
                              <a:prstGeom prst="rect">
                                <a:avLst/>
                              </a:prstGeom>
                              <a:solidFill>
                                <a:srgbClr val="FFFFFF"/>
                              </a:solidFill>
                              <a:ln w="6350">
                                <a:solidFill>
                                  <a:srgbClr val="000000"/>
                                </a:solidFill>
                                <a:miter lim="800000"/>
                                <a:headEnd/>
                                <a:tailEnd/>
                              </a:ln>
                            </wps:spPr>
                            <wps:txbx>
                              <w:txbxContent>
                                <w:p w14:paraId="78CC9FF7" w14:textId="77777777" w:rsidR="00A9052D" w:rsidRPr="004D375B" w:rsidRDefault="00A9052D" w:rsidP="004D375B">
                                  <w:pPr>
                                    <w:jc w:val="center"/>
                                    <w:rPr>
                                      <w:rFonts w:ascii="Arial" w:hAnsi="Arial" w:cs="Arial"/>
                                      <w:sz w:val="14"/>
                                    </w:rPr>
                                  </w:pPr>
                                  <w:r w:rsidRPr="004D375B">
                                    <w:rPr>
                                      <w:rFonts w:ascii="Arial" w:hAnsi="Arial" w:cs="Arial"/>
                                      <w:sz w:val="14"/>
                                    </w:rPr>
                                    <w:t>Quality</w:t>
                                  </w:r>
                                  <w:r>
                                    <w:rPr>
                                      <w:rFonts w:ascii="Arial" w:hAnsi="Arial" w:cs="Arial"/>
                                      <w:sz w:val="14"/>
                                    </w:rPr>
                                    <w:t xml:space="preserve"> Assurance </w:t>
                                  </w:r>
                                  <w:r w:rsidRPr="004D375B">
                                    <w:rPr>
                                      <w:rFonts w:ascii="Arial" w:hAnsi="Arial" w:cs="Arial"/>
                                      <w:sz w:val="14"/>
                                    </w:rPr>
                                    <w:t>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C9FEA" id="Text Box 178" o:spid="_x0000_s1027" type="#_x0000_t202" style="position:absolute;margin-left:239.15pt;margin-top:6.25pt;width:66.45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" strokeweight=".5pt">
                      <v:textbox>
                        <w:txbxContent>
                          <w:p w14:paraId="78CC9FF7" w14:textId="77777777" w:rsidR="00A9052D" w:rsidRPr="004D375B" w:rsidRDefault="00A9052D" w:rsidP="004D375B">
                            <w:pPr>
                              <w:jc w:val="center"/>
                              <w:rPr>
                                <w:rFonts w:ascii="Arial" w:hAnsi="Arial" w:cs="Arial"/>
                                <w:sz w:val="14"/>
                              </w:rPr>
                            </w:pPr>
                            <w:r w:rsidRPr="004D375B">
                              <w:rPr>
                                <w:rFonts w:ascii="Arial" w:hAnsi="Arial" w:cs="Arial"/>
                                <w:sz w:val="14"/>
                              </w:rPr>
                              <w:t>Quality</w:t>
                            </w:r>
                            <w:r>
                              <w:rPr>
                                <w:rFonts w:ascii="Arial" w:hAnsi="Arial" w:cs="Arial"/>
                                <w:sz w:val="14"/>
                              </w:rPr>
                              <w:t xml:space="preserve"> Assurance </w:t>
                            </w:r>
                            <w:r w:rsidRPr="004D375B">
                              <w:rPr>
                                <w:rFonts w:ascii="Arial" w:hAnsi="Arial" w:cs="Arial"/>
                                <w:sz w:val="14"/>
                              </w:rPr>
                              <w:t>Manager</w:t>
                            </w:r>
                          </w:p>
                        </w:txbxContent>
                      </v:textbox>
                    </v:shape>
                  </w:pict>
                </mc:Fallback>
              </mc:AlternateContent>
            </w:r>
          </w:p>
          <w:p w14:paraId="78CC9EC8" w14:textId="597E8BF7" w:rsidR="004D375B" w:rsidRDefault="001419DF" w:rsidP="009B1018">
            <w:pPr>
              <w:spacing w:before="120" w:after="120"/>
              <w:rPr>
                <w:rFonts w:ascii="Arial" w:hAnsi="Arial" w:cs="Arial"/>
                <w:b/>
                <w:noProof/>
                <w:sz w:val="22"/>
                <w:szCs w:val="22"/>
                <w:lang w:eastAsia="en-GB"/>
              </w:rPr>
            </w:pPr>
            <w:r>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8CC9FEB" wp14:editId="5BC61773">
                      <wp:simplePos x="0" y="0"/>
                      <wp:positionH relativeFrom="column">
                        <wp:posOffset>3461385</wp:posOffset>
                      </wp:positionH>
                      <wp:positionV relativeFrom="paragraph">
                        <wp:posOffset>177800</wp:posOffset>
                      </wp:positionV>
                      <wp:extent cx="0" cy="182880"/>
                      <wp:effectExtent l="8255" t="13970" r="10795" b="12700"/>
                      <wp:wrapNone/>
                      <wp:docPr id="269181629"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0F0A9" id="_x0000_t32" coordsize="21600,21600" o:spt="32" o:oned="t" path="m,l21600,21600e" filled="f">
                      <v:path arrowok="t" fillok="f" o:connecttype="none"/>
                      <o:lock v:ext="edit" shapetype="t"/>
                    </v:shapetype>
                    <v:shape id="AutoShape 181" o:spid="_x0000_s1026" type="#_x0000_t32" style="position:absolute;margin-left:272.55pt;margin-top:14pt;width:0;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" strokeweight=".5pt"/>
                  </w:pict>
                </mc:Fallback>
              </mc:AlternateContent>
            </w:r>
          </w:p>
          <w:p w14:paraId="78CC9EC9" w14:textId="17A2BCF8" w:rsidR="004D375B" w:rsidRDefault="001419DF" w:rsidP="009B1018">
            <w:pPr>
              <w:spacing w:before="120" w:after="120"/>
              <w:rPr>
                <w:rFonts w:ascii="Arial" w:hAnsi="Arial" w:cs="Arial"/>
                <w:b/>
                <w:noProof/>
                <w:sz w:val="22"/>
                <w:szCs w:val="22"/>
                <w:lang w:eastAsia="en-GB"/>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78CC9FEC" wp14:editId="670DCDF2">
                      <wp:simplePos x="0" y="0"/>
                      <wp:positionH relativeFrom="column">
                        <wp:posOffset>3037205</wp:posOffset>
                      </wp:positionH>
                      <wp:positionV relativeFrom="paragraph">
                        <wp:posOffset>137160</wp:posOffset>
                      </wp:positionV>
                      <wp:extent cx="843915" cy="411480"/>
                      <wp:effectExtent l="12700" t="10160" r="10160" b="6985"/>
                      <wp:wrapNone/>
                      <wp:docPr id="202617222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411480"/>
                              </a:xfrm>
                              <a:prstGeom prst="rect">
                                <a:avLst/>
                              </a:prstGeom>
                              <a:solidFill>
                                <a:srgbClr val="FFFFFF"/>
                              </a:solidFill>
                              <a:ln w="6350">
                                <a:solidFill>
                                  <a:srgbClr val="000000"/>
                                </a:solidFill>
                                <a:miter lim="800000"/>
                                <a:headEnd/>
                                <a:tailEnd/>
                              </a:ln>
                            </wps:spPr>
                            <wps:txbx>
                              <w:txbxContent>
                                <w:p w14:paraId="78CC9FF8" w14:textId="77777777" w:rsidR="00A9052D" w:rsidRPr="004D375B" w:rsidRDefault="00A9052D" w:rsidP="004D375B">
                                  <w:pPr>
                                    <w:jc w:val="center"/>
                                    <w:rPr>
                                      <w:rFonts w:ascii="Arial" w:hAnsi="Arial" w:cs="Arial"/>
                                      <w:sz w:val="14"/>
                                    </w:rPr>
                                  </w:pPr>
                                  <w:r w:rsidRPr="004D375B">
                                    <w:rPr>
                                      <w:rFonts w:ascii="Arial" w:hAnsi="Arial" w:cs="Arial"/>
                                      <w:sz w:val="14"/>
                                    </w:rPr>
                                    <w:t xml:space="preserve">Quality </w:t>
                                  </w:r>
                                  <w:r>
                                    <w:rPr>
                                      <w:rFonts w:ascii="Arial" w:hAnsi="Arial" w:cs="Arial"/>
                                      <w:sz w:val="14"/>
                                    </w:rPr>
                                    <w:t>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C9FEC" id="Text Box 179" o:spid="_x0000_s1028" type="#_x0000_t202" style="position:absolute;margin-left:239.15pt;margin-top:10.8pt;width:66.45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" strokeweight=".5pt">
                      <v:textbox>
                        <w:txbxContent>
                          <w:p w14:paraId="78CC9FF8" w14:textId="77777777" w:rsidR="00A9052D" w:rsidRPr="004D375B" w:rsidRDefault="00A9052D" w:rsidP="004D375B">
                            <w:pPr>
                              <w:jc w:val="center"/>
                              <w:rPr>
                                <w:rFonts w:ascii="Arial" w:hAnsi="Arial" w:cs="Arial"/>
                                <w:sz w:val="14"/>
                              </w:rPr>
                            </w:pPr>
                            <w:r w:rsidRPr="004D375B">
                              <w:rPr>
                                <w:rFonts w:ascii="Arial" w:hAnsi="Arial" w:cs="Arial"/>
                                <w:sz w:val="14"/>
                              </w:rPr>
                              <w:t xml:space="preserve">Quality </w:t>
                            </w:r>
                            <w:r>
                              <w:rPr>
                                <w:rFonts w:ascii="Arial" w:hAnsi="Arial" w:cs="Arial"/>
                                <w:sz w:val="14"/>
                              </w:rPr>
                              <w:t>Manager</w:t>
                            </w:r>
                          </w:p>
                        </w:txbxContent>
                      </v:textbox>
                    </v:shape>
                  </w:pict>
                </mc:Fallback>
              </mc:AlternateContent>
            </w:r>
          </w:p>
          <w:p w14:paraId="78CC9ECA" w14:textId="77777777" w:rsidR="004D375B" w:rsidRDefault="004D375B" w:rsidP="009B1018">
            <w:pPr>
              <w:spacing w:before="120" w:after="120"/>
              <w:rPr>
                <w:rFonts w:ascii="Arial" w:hAnsi="Arial" w:cs="Arial"/>
                <w:b/>
                <w:noProof/>
                <w:sz w:val="22"/>
                <w:szCs w:val="22"/>
                <w:lang w:eastAsia="en-GB"/>
              </w:rPr>
            </w:pPr>
          </w:p>
          <w:p w14:paraId="78CC9ECB" w14:textId="6FFDBD4E" w:rsidR="004D375B" w:rsidRDefault="001419DF" w:rsidP="009B1018">
            <w:pPr>
              <w:spacing w:before="120" w:after="120"/>
              <w:rPr>
                <w:rFonts w:ascii="Arial" w:hAnsi="Arial" w:cs="Arial"/>
                <w:b/>
                <w:noProof/>
                <w:sz w:val="22"/>
                <w:szCs w:val="22"/>
                <w:lang w:eastAsia="en-GB"/>
              </w:rPr>
            </w:pPr>
            <w:r>
              <w:rPr>
                <w:rFonts w:ascii="Arial" w:hAnsi="Arial" w:cs="Arial"/>
                <w:b/>
                <w:noProof/>
                <w:sz w:val="22"/>
                <w:szCs w:val="22"/>
                <w:lang w:eastAsia="en-GB"/>
              </w:rPr>
              <mc:AlternateContent>
                <mc:Choice Requires="wps">
                  <w:drawing>
                    <wp:anchor distT="0" distB="0" distL="114300" distR="114300" simplePos="0" relativeHeight="251664384" behindDoc="0" locked="0" layoutInCell="1" allowOverlap="1" wp14:anchorId="78CC9FED" wp14:editId="6AB2FF6C">
                      <wp:simplePos x="0" y="0"/>
                      <wp:positionH relativeFrom="column">
                        <wp:posOffset>3461385</wp:posOffset>
                      </wp:positionH>
                      <wp:positionV relativeFrom="paragraph">
                        <wp:posOffset>74930</wp:posOffset>
                      </wp:positionV>
                      <wp:extent cx="859155" cy="259715"/>
                      <wp:effectExtent l="8255" t="12065" r="27940" b="61595"/>
                      <wp:wrapNone/>
                      <wp:docPr id="1355556580"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7B36A" id="AutoShape 187" o:spid="_x0000_s1026" type="#_x0000_t32" style="position:absolute;margin-left:272.55pt;margin-top:5.9pt;width:67.65pt;height:2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">
                      <v:stroke endarrow="block"/>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3360" behindDoc="0" locked="0" layoutInCell="1" allowOverlap="1" wp14:anchorId="78CC9FEE" wp14:editId="49C9E5F4">
                      <wp:simplePos x="0" y="0"/>
                      <wp:positionH relativeFrom="column">
                        <wp:posOffset>2664460</wp:posOffset>
                      </wp:positionH>
                      <wp:positionV relativeFrom="paragraph">
                        <wp:posOffset>74930</wp:posOffset>
                      </wp:positionV>
                      <wp:extent cx="796925" cy="259715"/>
                      <wp:effectExtent l="30480" t="12065" r="10795" b="61595"/>
                      <wp:wrapNone/>
                      <wp:docPr id="128741269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6925"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25B2C" id="AutoShape 186" o:spid="_x0000_s1026" type="#_x0000_t32" style="position:absolute;margin-left:209.8pt;margin-top:5.9pt;width:62.75pt;height:20.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">
                      <v:stroke endarrow="block"/>
                    </v:shape>
                  </w:pict>
                </mc:Fallback>
              </mc:AlternateContent>
            </w:r>
          </w:p>
          <w:p w14:paraId="78CC9ECC" w14:textId="172C4FA8" w:rsidR="004D375B" w:rsidRDefault="001419DF" w:rsidP="009B1018">
            <w:pPr>
              <w:spacing w:before="120" w:after="120"/>
              <w:rPr>
                <w:rFonts w:ascii="Arial" w:hAnsi="Arial" w:cs="Arial"/>
                <w:b/>
                <w:noProof/>
                <w:sz w:val="22"/>
                <w:szCs w:val="22"/>
                <w:lang w:eastAsia="en-GB"/>
              </w:rPr>
            </w:pPr>
            <w:r>
              <w:rPr>
                <w:rFonts w:ascii="Arial" w:hAnsi="Arial" w:cs="Arial"/>
                <w:b/>
                <w:noProof/>
                <w:sz w:val="22"/>
                <w:szCs w:val="22"/>
                <w:lang w:eastAsia="en-GB"/>
              </w:rPr>
              <mc:AlternateContent>
                <mc:Choice Requires="wps">
                  <w:drawing>
                    <wp:anchor distT="0" distB="0" distL="114300" distR="114300" simplePos="0" relativeHeight="251662336" behindDoc="0" locked="0" layoutInCell="1" allowOverlap="1" wp14:anchorId="78CC9FEF" wp14:editId="2978B7B4">
                      <wp:simplePos x="0" y="0"/>
                      <wp:positionH relativeFrom="column">
                        <wp:posOffset>3881120</wp:posOffset>
                      </wp:positionH>
                      <wp:positionV relativeFrom="paragraph">
                        <wp:posOffset>97790</wp:posOffset>
                      </wp:positionV>
                      <wp:extent cx="843915" cy="411480"/>
                      <wp:effectExtent l="8890" t="5080" r="13970" b="12065"/>
                      <wp:wrapNone/>
                      <wp:docPr id="8665379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411480"/>
                              </a:xfrm>
                              <a:prstGeom prst="rect">
                                <a:avLst/>
                              </a:prstGeom>
                              <a:solidFill>
                                <a:srgbClr val="FFFFFF"/>
                              </a:solidFill>
                              <a:ln w="6350">
                                <a:solidFill>
                                  <a:srgbClr val="000000"/>
                                </a:solidFill>
                                <a:miter lim="800000"/>
                                <a:headEnd/>
                                <a:tailEnd/>
                              </a:ln>
                            </wps:spPr>
                            <wps:txbx>
                              <w:txbxContent>
                                <w:p w14:paraId="78CC9FF9" w14:textId="77777777" w:rsidR="00A9052D" w:rsidRPr="004D375B" w:rsidRDefault="00A9052D" w:rsidP="00B12C9C">
                                  <w:pPr>
                                    <w:jc w:val="center"/>
                                    <w:rPr>
                                      <w:rFonts w:ascii="Arial" w:hAnsi="Arial" w:cs="Arial"/>
                                      <w:sz w:val="14"/>
                                    </w:rPr>
                                  </w:pPr>
                                  <w:r w:rsidRPr="004D375B">
                                    <w:rPr>
                                      <w:rFonts w:ascii="Arial" w:hAnsi="Arial" w:cs="Arial"/>
                                      <w:sz w:val="14"/>
                                    </w:rPr>
                                    <w:t xml:space="preserve">Quality </w:t>
                                  </w:r>
                                  <w:r>
                                    <w:rPr>
                                      <w:rFonts w:ascii="Arial" w:hAnsi="Arial" w:cs="Arial"/>
                                      <w:sz w:val="14"/>
                                    </w:rPr>
                                    <w:t>Officer / BMS2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C9FEF" id="Text Box 184" o:spid="_x0000_s1029" type="#_x0000_t202" style="position:absolute;margin-left:305.6pt;margin-top:7.7pt;width:66.45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" strokeweight=".5pt">
                      <v:textbox>
                        <w:txbxContent>
                          <w:p w14:paraId="78CC9FF9" w14:textId="77777777" w:rsidR="00A9052D" w:rsidRPr="004D375B" w:rsidRDefault="00A9052D" w:rsidP="00B12C9C">
                            <w:pPr>
                              <w:jc w:val="center"/>
                              <w:rPr>
                                <w:rFonts w:ascii="Arial" w:hAnsi="Arial" w:cs="Arial"/>
                                <w:sz w:val="14"/>
                              </w:rPr>
                            </w:pPr>
                            <w:r w:rsidRPr="004D375B">
                              <w:rPr>
                                <w:rFonts w:ascii="Arial" w:hAnsi="Arial" w:cs="Arial"/>
                                <w:sz w:val="14"/>
                              </w:rPr>
                              <w:t xml:space="preserve">Quality </w:t>
                            </w:r>
                            <w:r>
                              <w:rPr>
                                <w:rFonts w:ascii="Arial" w:hAnsi="Arial" w:cs="Arial"/>
                                <w:sz w:val="14"/>
                              </w:rPr>
                              <w:t>Officer / BMS2</w:t>
                            </w:r>
                          </w:p>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59264" behindDoc="0" locked="0" layoutInCell="1" allowOverlap="1" wp14:anchorId="78CC9FF0" wp14:editId="4160B712">
                      <wp:simplePos x="0" y="0"/>
                      <wp:positionH relativeFrom="column">
                        <wp:posOffset>2193290</wp:posOffset>
                      </wp:positionH>
                      <wp:positionV relativeFrom="paragraph">
                        <wp:posOffset>97790</wp:posOffset>
                      </wp:positionV>
                      <wp:extent cx="843915" cy="411480"/>
                      <wp:effectExtent l="6985" t="5080" r="6350" b="12065"/>
                      <wp:wrapNone/>
                      <wp:docPr id="159907157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411480"/>
                              </a:xfrm>
                              <a:prstGeom prst="rect">
                                <a:avLst/>
                              </a:prstGeom>
                              <a:solidFill>
                                <a:srgbClr val="FFFFFF"/>
                              </a:solidFill>
                              <a:ln w="6350">
                                <a:solidFill>
                                  <a:srgbClr val="000000"/>
                                </a:solidFill>
                                <a:miter lim="800000"/>
                                <a:headEnd/>
                                <a:tailEnd/>
                              </a:ln>
                            </wps:spPr>
                            <wps:txbx>
                              <w:txbxContent>
                                <w:p w14:paraId="78CC9FFA" w14:textId="77777777" w:rsidR="00A9052D" w:rsidRPr="004D375B" w:rsidRDefault="00A9052D" w:rsidP="004D375B">
                                  <w:pPr>
                                    <w:jc w:val="center"/>
                                    <w:rPr>
                                      <w:rFonts w:ascii="Arial" w:hAnsi="Arial" w:cs="Arial"/>
                                      <w:sz w:val="14"/>
                                    </w:rPr>
                                  </w:pPr>
                                  <w:r w:rsidRPr="004D375B">
                                    <w:rPr>
                                      <w:rFonts w:ascii="Arial" w:hAnsi="Arial" w:cs="Arial"/>
                                      <w:sz w:val="14"/>
                                    </w:rPr>
                                    <w:t xml:space="preserve">Quality </w:t>
                                  </w:r>
                                  <w:r>
                                    <w:rPr>
                                      <w:rFonts w:ascii="Arial" w:hAnsi="Arial" w:cs="Arial"/>
                                      <w:sz w:val="14"/>
                                    </w:rPr>
                                    <w:t>Officer / BMS2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C9FF0" id="Text Box 180" o:spid="_x0000_s1030" type="#_x0000_t202" style="position:absolute;margin-left:172.7pt;margin-top:7.7pt;width:66.4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" strokeweight=".5pt">
                      <v:textbox>
                        <w:txbxContent>
                          <w:p w14:paraId="78CC9FFA" w14:textId="77777777" w:rsidR="00A9052D" w:rsidRPr="004D375B" w:rsidRDefault="00A9052D" w:rsidP="004D375B">
                            <w:pPr>
                              <w:jc w:val="center"/>
                              <w:rPr>
                                <w:rFonts w:ascii="Arial" w:hAnsi="Arial" w:cs="Arial"/>
                                <w:sz w:val="14"/>
                              </w:rPr>
                            </w:pPr>
                            <w:r w:rsidRPr="004D375B">
                              <w:rPr>
                                <w:rFonts w:ascii="Arial" w:hAnsi="Arial" w:cs="Arial"/>
                                <w:sz w:val="14"/>
                              </w:rPr>
                              <w:t xml:space="preserve">Quality </w:t>
                            </w:r>
                            <w:r>
                              <w:rPr>
                                <w:rFonts w:ascii="Arial" w:hAnsi="Arial" w:cs="Arial"/>
                                <w:sz w:val="14"/>
                              </w:rPr>
                              <w:t>Officer / BMS2</w:t>
                            </w:r>
                          </w:p>
                        </w:txbxContent>
                      </v:textbox>
                    </v:shape>
                  </w:pict>
                </mc:Fallback>
              </mc:AlternateContent>
            </w:r>
          </w:p>
          <w:p w14:paraId="78CC9ECD" w14:textId="77777777" w:rsidR="008A1833" w:rsidRDefault="008A1833" w:rsidP="009B1018">
            <w:pPr>
              <w:spacing w:before="120" w:after="120"/>
              <w:rPr>
                <w:rFonts w:ascii="Arial" w:hAnsi="Arial" w:cs="Arial"/>
                <w:b/>
                <w:noProof/>
                <w:sz w:val="22"/>
                <w:szCs w:val="22"/>
                <w:lang w:eastAsia="en-GB"/>
              </w:rPr>
            </w:pPr>
          </w:p>
          <w:p w14:paraId="78CC9ECE" w14:textId="77777777" w:rsidR="008A1833" w:rsidRPr="004D375B" w:rsidRDefault="008A1833" w:rsidP="009B1018">
            <w:pPr>
              <w:spacing w:before="120" w:after="120"/>
              <w:rPr>
                <w:rFonts w:ascii="Arial" w:hAnsi="Arial" w:cs="Arial"/>
                <w:b/>
                <w:noProof/>
                <w:sz w:val="22"/>
                <w:szCs w:val="22"/>
                <w:lang w:eastAsia="en-GB"/>
              </w:rPr>
            </w:pPr>
          </w:p>
        </w:tc>
      </w:tr>
      <w:tr w:rsidR="00556E96" w:rsidRPr="00197DD5" w14:paraId="78CC9ED1" w14:textId="77777777" w:rsidTr="007F227D">
        <w:tc>
          <w:tcPr>
            <w:tcW w:w="10632" w:type="dxa"/>
            <w:tcBorders>
              <w:top w:val="single" w:sz="4" w:space="0" w:color="auto"/>
              <w:left w:val="nil"/>
              <w:bottom w:val="single" w:sz="4" w:space="0" w:color="auto"/>
              <w:right w:val="nil"/>
            </w:tcBorders>
          </w:tcPr>
          <w:p w14:paraId="78CC9ED0" w14:textId="77777777" w:rsidR="00556E96" w:rsidRPr="00197DD5" w:rsidRDefault="00556E96" w:rsidP="00C13E5E">
            <w:pPr>
              <w:spacing w:before="120" w:after="120"/>
              <w:rPr>
                <w:rFonts w:ascii="Arial" w:hAnsi="Arial" w:cs="Arial"/>
                <w:sz w:val="22"/>
                <w:szCs w:val="22"/>
              </w:rPr>
            </w:pPr>
          </w:p>
        </w:tc>
      </w:tr>
      <w:tr w:rsidR="00556E96" w:rsidRPr="00197DD5" w14:paraId="78CC9ED3" w14:textId="77777777" w:rsidTr="007F227D">
        <w:tc>
          <w:tcPr>
            <w:tcW w:w="10632" w:type="dxa"/>
            <w:tcBorders>
              <w:top w:val="single" w:sz="4" w:space="0" w:color="auto"/>
              <w:left w:val="single" w:sz="4" w:space="0" w:color="auto"/>
              <w:bottom w:val="single" w:sz="4" w:space="0" w:color="auto"/>
              <w:right w:val="single" w:sz="4" w:space="0" w:color="auto"/>
            </w:tcBorders>
          </w:tcPr>
          <w:p w14:paraId="78CC9ED2" w14:textId="77777777" w:rsidR="00556E96" w:rsidRPr="00197DD5" w:rsidRDefault="00556E96" w:rsidP="00C13E5E">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556E96" w:rsidRPr="00197DD5" w14:paraId="78CC9EDC" w14:textId="77777777" w:rsidTr="007F227D">
        <w:tc>
          <w:tcPr>
            <w:tcW w:w="10632" w:type="dxa"/>
            <w:tcBorders>
              <w:top w:val="single" w:sz="4" w:space="0" w:color="auto"/>
              <w:left w:val="single" w:sz="4" w:space="0" w:color="auto"/>
              <w:bottom w:val="single" w:sz="4" w:space="0" w:color="auto"/>
              <w:right w:val="single" w:sz="4" w:space="0" w:color="auto"/>
            </w:tcBorders>
          </w:tcPr>
          <w:p w14:paraId="78CC9ED4" w14:textId="77777777" w:rsidR="00DF6A5C" w:rsidRDefault="00DF6A5C" w:rsidP="00DF6A5C">
            <w:pPr>
              <w:jc w:val="both"/>
            </w:pPr>
            <w:r>
              <w:rPr>
                <w:rFonts w:ascii="Arial" w:hAnsi="Arial" w:cs="Arial"/>
                <w:sz w:val="22"/>
                <w:szCs w:val="22"/>
              </w:rPr>
              <w:t xml:space="preserve">SNBTS’s primary function is to provide blood components and clinical transfusion services to &gt; 50 major hospitals. In addition, there is an increasing involvement in the provision of tissues and stem cells for patients in </w:t>
            </w:r>
            <w:smartTag w:uri="urn:schemas-microsoft-com:office:smarttags" w:element="place">
              <w:smartTag w:uri="urn:schemas-microsoft-com:office:smarttags" w:element="country-region">
                <w:r>
                  <w:rPr>
                    <w:rFonts w:ascii="Arial" w:hAnsi="Arial" w:cs="Arial"/>
                    <w:sz w:val="22"/>
                    <w:szCs w:val="22"/>
                  </w:rPr>
                  <w:t>Scotland</w:t>
                </w:r>
              </w:smartTag>
            </w:smartTag>
            <w:r>
              <w:rPr>
                <w:rFonts w:ascii="Arial" w:hAnsi="Arial" w:cs="Arial"/>
                <w:sz w:val="22"/>
                <w:szCs w:val="22"/>
              </w:rPr>
              <w:t xml:space="preserve">. </w:t>
            </w:r>
            <w:r w:rsidR="00897F55">
              <w:rPr>
                <w:rFonts w:ascii="Arial" w:hAnsi="Arial" w:cs="Arial"/>
                <w:sz w:val="22"/>
                <w:szCs w:val="22"/>
              </w:rPr>
              <w:t>The Service employs &gt;1000 staff</w:t>
            </w:r>
            <w:r>
              <w:rPr>
                <w:rFonts w:ascii="Arial" w:hAnsi="Arial" w:cs="Arial"/>
                <w:sz w:val="22"/>
                <w:szCs w:val="22"/>
              </w:rPr>
              <w:t xml:space="preserve"> and its efficient operation makes a crucial contribution to patient care in Scotland.</w:t>
            </w:r>
          </w:p>
          <w:p w14:paraId="78CC9ED5" w14:textId="77777777" w:rsidR="00DF6A5C" w:rsidRDefault="00DF6A5C" w:rsidP="00DF6A5C">
            <w:pPr>
              <w:jc w:val="both"/>
            </w:pPr>
            <w:r>
              <w:rPr>
                <w:rFonts w:ascii="Arial" w:hAnsi="Arial" w:cs="Arial"/>
                <w:sz w:val="22"/>
                <w:szCs w:val="22"/>
              </w:rPr>
              <w:t> </w:t>
            </w:r>
          </w:p>
          <w:p w14:paraId="78CC9ED6" w14:textId="77777777" w:rsidR="00DF6A5C" w:rsidRDefault="00DF6A5C" w:rsidP="00DF6A5C">
            <w:pPr>
              <w:pStyle w:val="BodyTextIndent"/>
              <w:ind w:left="0"/>
              <w:jc w:val="both"/>
            </w:pPr>
            <w:r>
              <w:rPr>
                <w:rFonts w:ascii="Arial" w:hAnsi="Arial" w:cs="Arial"/>
              </w:rPr>
              <w:t>The Quality Department provides quality management systems support and advice and quality performance monitoring functions to all areas within the Service and, increasingly, provides advice on Quality Management Systems to peripheral blood banks and hospitals within NHS Scotland. A key area of activity is in ensuring that SNBTS remains up to date with all regulatory developments which could affect our activities. Specific activities within the Department include the following:</w:t>
            </w:r>
          </w:p>
          <w:p w14:paraId="78CC9ED7" w14:textId="77777777" w:rsidR="00DF6A5C" w:rsidRDefault="00DF6A5C" w:rsidP="00DF6A5C">
            <w:pPr>
              <w:pStyle w:val="BodyTextIndent"/>
              <w:ind w:left="0"/>
            </w:pPr>
            <w:r>
              <w:rPr>
                <w:rFonts w:ascii="Arial" w:hAnsi="Arial" w:cs="Arial"/>
              </w:rPr>
              <w:t> </w:t>
            </w:r>
          </w:p>
          <w:p w14:paraId="78CC9ED8" w14:textId="77777777" w:rsidR="00DF6A5C" w:rsidRDefault="00DF6A5C" w:rsidP="00DF6A5C">
            <w:pPr>
              <w:pStyle w:val="BodyTextIndent"/>
              <w:ind w:left="460" w:hanging="460"/>
              <w:jc w:val="both"/>
            </w:pPr>
            <w:r>
              <w:rPr>
                <w:rFonts w:ascii="Symbol" w:hAnsi="Symbol"/>
                <w:sz w:val="20"/>
                <w:szCs w:val="20"/>
              </w:rPr>
              <w:t></w:t>
            </w:r>
            <w:r>
              <w:rPr>
                <w:sz w:val="14"/>
                <w:szCs w:val="14"/>
              </w:rPr>
              <w:t xml:space="preserve">       </w:t>
            </w:r>
            <w:r>
              <w:rPr>
                <w:rFonts w:ascii="Arial" w:hAnsi="Arial" w:cs="Arial"/>
              </w:rPr>
              <w:t xml:space="preserve">Development and maintenance of a functional quality management system (QMS) which meets the needs of appropriate regulatory and accreditation bodies </w:t>
            </w:r>
            <w:r>
              <w:rPr>
                <w:rFonts w:ascii="Arial" w:hAnsi="Arial" w:cs="Arial"/>
                <w:i/>
                <w:iCs/>
              </w:rPr>
              <w:t>e.g.</w:t>
            </w:r>
            <w:r>
              <w:rPr>
                <w:rFonts w:ascii="Arial" w:hAnsi="Arial" w:cs="Arial"/>
              </w:rPr>
              <w:t xml:space="preserve"> MHRA, HTA, </w:t>
            </w:r>
            <w:r w:rsidR="004D375B">
              <w:rPr>
                <w:rFonts w:ascii="Arial" w:hAnsi="Arial" w:cs="Arial"/>
              </w:rPr>
              <w:t>UKAS</w:t>
            </w:r>
            <w:r>
              <w:rPr>
                <w:rFonts w:ascii="Arial" w:hAnsi="Arial" w:cs="Arial"/>
              </w:rPr>
              <w:t>. Elements of these are delivered centrally and others are delivered locally within all centres (five regional, Head Office and Scottish Centre for Regenerative Medicine (SCRM) sites).</w:t>
            </w:r>
          </w:p>
          <w:p w14:paraId="78CC9ED9" w14:textId="77777777" w:rsidR="00DF6A5C" w:rsidRDefault="00DF6A5C" w:rsidP="00DF6A5C">
            <w:pPr>
              <w:pStyle w:val="BodyText3"/>
              <w:ind w:left="460" w:hanging="460"/>
            </w:pPr>
            <w:r>
              <w:rPr>
                <w:rFonts w:ascii="Symbol" w:hAnsi="Symbol"/>
                <w:sz w:val="20"/>
              </w:rPr>
              <w:t></w:t>
            </w:r>
            <w:r>
              <w:rPr>
                <w:sz w:val="14"/>
                <w:szCs w:val="14"/>
              </w:rPr>
              <w:t xml:space="preserve">       </w:t>
            </w:r>
            <w:r>
              <w:rPr>
                <w:sz w:val="14"/>
                <w:szCs w:val="14"/>
              </w:rPr>
              <w:tab/>
            </w:r>
            <w:r>
              <w:rPr>
                <w:rFonts w:ascii="Arial" w:hAnsi="Arial" w:cs="Arial"/>
                <w:sz w:val="22"/>
                <w:szCs w:val="22"/>
              </w:rPr>
              <w:t>Ensures ongoing compliance with current regulatory standards to achieve continued approval by licensing and accreditation bodies.</w:t>
            </w:r>
          </w:p>
          <w:p w14:paraId="78CC9EDA" w14:textId="77777777" w:rsidR="00DF6A5C" w:rsidRDefault="00DF6A5C" w:rsidP="00DF6A5C">
            <w:pPr>
              <w:pStyle w:val="BodyTextIndent2"/>
              <w:ind w:left="459" w:hanging="459"/>
              <w:jc w:val="both"/>
            </w:pPr>
            <w:r>
              <w:rPr>
                <w:rFonts w:ascii="Symbol" w:hAnsi="Symbol"/>
                <w:sz w:val="20"/>
              </w:rPr>
              <w:t></w:t>
            </w:r>
            <w:r>
              <w:rPr>
                <w:sz w:val="14"/>
                <w:szCs w:val="14"/>
              </w:rPr>
              <w:t>     </w:t>
            </w:r>
            <w:r>
              <w:rPr>
                <w:sz w:val="14"/>
                <w:szCs w:val="14"/>
              </w:rPr>
              <w:tab/>
            </w:r>
            <w:r>
              <w:t xml:space="preserve">Provides the focus within the Service for effective communication, investigation and management of quality related problems, to raise standards and promote the concepts of continuous improvement and customer satisfaction. </w:t>
            </w:r>
          </w:p>
          <w:p w14:paraId="78CC9EDB" w14:textId="77777777" w:rsidR="00EC0E4D" w:rsidRPr="00197DD5" w:rsidRDefault="00DF6A5C" w:rsidP="007F227D">
            <w:pPr>
              <w:ind w:left="460" w:hanging="460"/>
              <w:jc w:val="both"/>
              <w:rPr>
                <w:rFonts w:ascii="Arial" w:hAnsi="Arial" w:cs="Arial"/>
                <w:iCs/>
                <w:sz w:val="22"/>
                <w:szCs w:val="22"/>
              </w:rPr>
            </w:pPr>
            <w:r>
              <w:rPr>
                <w:rFonts w:ascii="Symbol" w:hAnsi="Symbol"/>
                <w:sz w:val="20"/>
              </w:rPr>
              <w:t></w:t>
            </w:r>
            <w:r>
              <w:rPr>
                <w:sz w:val="14"/>
                <w:szCs w:val="14"/>
              </w:rPr>
              <w:t>     </w:t>
            </w:r>
            <w:r>
              <w:rPr>
                <w:sz w:val="14"/>
                <w:szCs w:val="14"/>
              </w:rPr>
              <w:tab/>
            </w:r>
            <w:r w:rsidRPr="00897F55">
              <w:rPr>
                <w:rFonts w:ascii="Arial" w:hAnsi="Arial" w:cs="Arial"/>
                <w:sz w:val="22"/>
              </w:rPr>
              <w:t>Disseminates and promotes quality ethos to all SNBTS staff and throughout the country at the SNBTS / ‘customer’ hospital interface</w:t>
            </w:r>
            <w:r w:rsidRPr="007F227D">
              <w:rPr>
                <w:rFonts w:ascii="Arial" w:hAnsi="Arial" w:cs="Arial"/>
              </w:rPr>
              <w:t>.</w:t>
            </w:r>
          </w:p>
        </w:tc>
      </w:tr>
      <w:tr w:rsidR="00556E96" w:rsidRPr="00197DD5" w14:paraId="78CC9EDE" w14:textId="77777777">
        <w:tc>
          <w:tcPr>
            <w:tcW w:w="10632" w:type="dxa"/>
            <w:tcBorders>
              <w:top w:val="single" w:sz="4" w:space="0" w:color="auto"/>
              <w:left w:val="nil"/>
              <w:bottom w:val="single" w:sz="4" w:space="0" w:color="auto"/>
              <w:right w:val="nil"/>
            </w:tcBorders>
          </w:tcPr>
          <w:p w14:paraId="78CC9EDD" w14:textId="77777777" w:rsidR="00556E96" w:rsidRPr="00197DD5" w:rsidRDefault="00556E96" w:rsidP="00C13E5E">
            <w:pPr>
              <w:spacing w:before="120" w:after="120"/>
              <w:rPr>
                <w:rFonts w:ascii="Arial" w:hAnsi="Arial" w:cs="Arial"/>
                <w:sz w:val="22"/>
                <w:szCs w:val="22"/>
              </w:rPr>
            </w:pPr>
          </w:p>
        </w:tc>
      </w:tr>
      <w:tr w:rsidR="00556E96" w:rsidRPr="00197DD5" w14:paraId="78CC9EE0" w14:textId="77777777" w:rsidTr="007F227D">
        <w:tc>
          <w:tcPr>
            <w:tcW w:w="10632" w:type="dxa"/>
            <w:tcBorders>
              <w:top w:val="single" w:sz="4" w:space="0" w:color="auto"/>
              <w:left w:val="single" w:sz="4" w:space="0" w:color="auto"/>
              <w:bottom w:val="single" w:sz="4" w:space="0" w:color="auto"/>
              <w:right w:val="single" w:sz="4" w:space="0" w:color="auto"/>
            </w:tcBorders>
          </w:tcPr>
          <w:p w14:paraId="78CC9EDF" w14:textId="77777777" w:rsidR="00556E96" w:rsidRPr="00197DD5" w:rsidRDefault="00556E96" w:rsidP="00C13E5E">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556E96" w:rsidRPr="00197DD5" w14:paraId="78CC9F0F" w14:textId="77777777" w:rsidTr="007F227D">
        <w:tc>
          <w:tcPr>
            <w:tcW w:w="10632" w:type="dxa"/>
            <w:tcBorders>
              <w:top w:val="single" w:sz="4" w:space="0" w:color="auto"/>
              <w:left w:val="single" w:sz="4" w:space="0" w:color="auto"/>
              <w:bottom w:val="single" w:sz="4" w:space="0" w:color="auto"/>
              <w:right w:val="single" w:sz="4" w:space="0" w:color="auto"/>
            </w:tcBorders>
          </w:tcPr>
          <w:p w14:paraId="78CC9EE1" w14:textId="77777777" w:rsidR="00EC0E4D" w:rsidRPr="00EC0E4D" w:rsidRDefault="00EC0E4D" w:rsidP="00763DFE">
            <w:pPr>
              <w:numPr>
                <w:ilvl w:val="1"/>
                <w:numId w:val="5"/>
              </w:numPr>
              <w:tabs>
                <w:tab w:val="clear" w:pos="360"/>
              </w:tabs>
              <w:ind w:left="720" w:hanging="720"/>
              <w:jc w:val="both"/>
              <w:rPr>
                <w:rFonts w:ascii="Arial" w:hAnsi="Arial"/>
                <w:sz w:val="22"/>
                <w:szCs w:val="22"/>
              </w:rPr>
            </w:pPr>
            <w:r w:rsidRPr="00EC0E4D">
              <w:rPr>
                <w:rFonts w:ascii="Arial" w:hAnsi="Arial"/>
                <w:sz w:val="22"/>
                <w:szCs w:val="22"/>
              </w:rPr>
              <w:lastRenderedPageBreak/>
              <w:t>Delegated co-ordination of the throughput of samples from blood components, and supervision of the performance of quality monitoring testing and analyses in accordance with the</w:t>
            </w:r>
            <w:r w:rsidR="00494CC8">
              <w:rPr>
                <w:rFonts w:ascii="Arial" w:hAnsi="Arial"/>
                <w:sz w:val="22"/>
                <w:szCs w:val="22"/>
              </w:rPr>
              <w:t xml:space="preserve"> BSQR &amp;</w:t>
            </w:r>
            <w:r w:rsidRPr="00EC0E4D">
              <w:rPr>
                <w:rFonts w:ascii="Arial" w:hAnsi="Arial"/>
                <w:sz w:val="22"/>
                <w:szCs w:val="22"/>
              </w:rPr>
              <w:t xml:space="preserve"> Guidelines for Blood Transfusion Services in the U.K and in compliance with GMP. Review trend analysis data of assay controls for any adverse trends, which might affect the accuracy, reliability and/or reproducibility of results. </w:t>
            </w:r>
          </w:p>
          <w:p w14:paraId="78CC9EE2" w14:textId="77777777" w:rsidR="00EC0E4D" w:rsidRPr="00EC0E4D" w:rsidRDefault="00EC0E4D" w:rsidP="00EC0E4D">
            <w:pPr>
              <w:numPr>
                <w:ilvl w:val="12"/>
                <w:numId w:val="0"/>
              </w:numPr>
              <w:ind w:left="720" w:hanging="720"/>
              <w:jc w:val="both"/>
              <w:rPr>
                <w:rFonts w:ascii="Arial" w:hAnsi="Arial"/>
                <w:sz w:val="22"/>
                <w:szCs w:val="22"/>
              </w:rPr>
            </w:pPr>
          </w:p>
          <w:p w14:paraId="78CC9EE3" w14:textId="77777777" w:rsidR="00EC0E4D" w:rsidRPr="00EC0E4D" w:rsidRDefault="00EC0E4D" w:rsidP="00EC0E4D">
            <w:pPr>
              <w:ind w:left="720" w:hanging="686"/>
              <w:jc w:val="both"/>
              <w:rPr>
                <w:rFonts w:ascii="Arial" w:hAnsi="Arial"/>
                <w:sz w:val="22"/>
                <w:szCs w:val="22"/>
              </w:rPr>
            </w:pPr>
            <w:r w:rsidRPr="00EC0E4D">
              <w:rPr>
                <w:rFonts w:ascii="Arial" w:hAnsi="Arial"/>
                <w:sz w:val="22"/>
                <w:szCs w:val="22"/>
              </w:rPr>
              <w:tab/>
              <w:t>Identify out of specification blood components and consider and initiate appropriate actions to prevent the release of substandard product for patient care.</w:t>
            </w:r>
          </w:p>
          <w:p w14:paraId="78CC9EE4" w14:textId="77777777" w:rsidR="00EC0E4D" w:rsidRPr="00EC0E4D" w:rsidRDefault="00EC0E4D" w:rsidP="00EC0E4D">
            <w:pPr>
              <w:numPr>
                <w:ilvl w:val="12"/>
                <w:numId w:val="0"/>
              </w:numPr>
              <w:ind w:left="720" w:hanging="720"/>
              <w:jc w:val="both"/>
              <w:rPr>
                <w:rFonts w:ascii="Arial" w:hAnsi="Arial"/>
                <w:sz w:val="22"/>
                <w:szCs w:val="22"/>
              </w:rPr>
            </w:pPr>
          </w:p>
          <w:p w14:paraId="78CC9EE5" w14:textId="77777777" w:rsidR="00EC0E4D" w:rsidRPr="00EC0E4D" w:rsidRDefault="00F24C47" w:rsidP="00EC0E4D">
            <w:pPr>
              <w:ind w:left="720" w:hanging="720"/>
              <w:jc w:val="both"/>
              <w:rPr>
                <w:rFonts w:ascii="Arial" w:hAnsi="Arial"/>
                <w:sz w:val="22"/>
                <w:szCs w:val="22"/>
              </w:rPr>
            </w:pPr>
            <w:r>
              <w:rPr>
                <w:rFonts w:ascii="Arial" w:hAnsi="Arial"/>
                <w:sz w:val="22"/>
                <w:szCs w:val="22"/>
              </w:rPr>
              <w:t>6.2</w:t>
            </w:r>
            <w:r w:rsidR="00EC0E4D" w:rsidRPr="00EC0E4D">
              <w:rPr>
                <w:rFonts w:ascii="Arial" w:hAnsi="Arial"/>
                <w:sz w:val="22"/>
                <w:szCs w:val="22"/>
              </w:rPr>
              <w:tab/>
              <w:t>Supervise the entry of quality monitoring data into the Quality data-base utilising NWA Quality Analyst software; reviewing and authorising quality-monitoring reports, and performing trend analysis on data to identify and highlight any adverse trends. Prepare and review component quality monitoring data from Centre for onward reporting to</w:t>
            </w:r>
            <w:r w:rsidR="00DF6A5C">
              <w:rPr>
                <w:rFonts w:ascii="Arial" w:hAnsi="Arial"/>
                <w:sz w:val="22"/>
                <w:szCs w:val="22"/>
              </w:rPr>
              <w:t xml:space="preserve"> Quality Department</w:t>
            </w:r>
            <w:r w:rsidR="00EC0E4D" w:rsidRPr="00EC0E4D">
              <w:rPr>
                <w:rFonts w:ascii="Arial" w:hAnsi="Arial"/>
                <w:sz w:val="22"/>
                <w:szCs w:val="22"/>
              </w:rPr>
              <w:t>; thus providing the basis for the preparation of local and national quality reports.</w:t>
            </w:r>
          </w:p>
          <w:p w14:paraId="78CC9EE6" w14:textId="77777777" w:rsidR="00EC0E4D" w:rsidRPr="00EC0E4D" w:rsidRDefault="00EC0E4D" w:rsidP="00EC0E4D">
            <w:pPr>
              <w:ind w:left="-3" w:hanging="720"/>
              <w:jc w:val="both"/>
              <w:rPr>
                <w:rFonts w:ascii="Arial" w:hAnsi="Arial"/>
                <w:sz w:val="22"/>
                <w:szCs w:val="22"/>
              </w:rPr>
            </w:pPr>
          </w:p>
          <w:p w14:paraId="78CC9EE7" w14:textId="77777777" w:rsidR="00EC0E4D" w:rsidRPr="00EC0E4D" w:rsidRDefault="00EC0E4D" w:rsidP="00EC0E4D">
            <w:pPr>
              <w:ind w:left="720" w:hanging="686"/>
              <w:jc w:val="both"/>
              <w:rPr>
                <w:rFonts w:ascii="Arial" w:hAnsi="Arial"/>
                <w:sz w:val="22"/>
                <w:szCs w:val="22"/>
              </w:rPr>
            </w:pPr>
            <w:r w:rsidRPr="00EC0E4D">
              <w:rPr>
                <w:rFonts w:ascii="Arial" w:hAnsi="Arial"/>
                <w:sz w:val="22"/>
                <w:szCs w:val="22"/>
              </w:rPr>
              <w:t>6.</w:t>
            </w:r>
            <w:r w:rsidR="00F24C47">
              <w:rPr>
                <w:rFonts w:ascii="Arial" w:hAnsi="Arial"/>
                <w:sz w:val="22"/>
                <w:szCs w:val="22"/>
              </w:rPr>
              <w:t>3</w:t>
            </w:r>
            <w:r w:rsidRPr="00EC0E4D">
              <w:rPr>
                <w:rFonts w:ascii="Arial" w:hAnsi="Arial"/>
                <w:sz w:val="22"/>
                <w:szCs w:val="22"/>
              </w:rPr>
              <w:tab/>
              <w:t>Record, examine and perform trending of defects in relation to blood collection bags, Apheresis kits, or technical issues. Prepare and review data, which will form the basis for local and National reports. Liaise with manufacturers in product fault reporting, and in the subsequent reconciliation of fault liability.</w:t>
            </w:r>
          </w:p>
          <w:p w14:paraId="78CC9EE8" w14:textId="77777777" w:rsidR="00EC0E4D" w:rsidRPr="00EC0E4D" w:rsidRDefault="00EC0E4D" w:rsidP="00EC0E4D">
            <w:pPr>
              <w:ind w:hanging="720"/>
              <w:jc w:val="both"/>
              <w:rPr>
                <w:rFonts w:ascii="Arial" w:hAnsi="Arial"/>
                <w:sz w:val="22"/>
                <w:szCs w:val="22"/>
              </w:rPr>
            </w:pPr>
          </w:p>
          <w:p w14:paraId="78CC9EE9" w14:textId="77777777" w:rsidR="00EC0E4D" w:rsidRPr="00EC0E4D" w:rsidRDefault="00EC0E4D" w:rsidP="00EC0E4D">
            <w:pPr>
              <w:ind w:left="720" w:hanging="720"/>
              <w:jc w:val="both"/>
              <w:rPr>
                <w:rFonts w:ascii="Arial" w:hAnsi="Arial"/>
                <w:sz w:val="22"/>
                <w:szCs w:val="22"/>
              </w:rPr>
            </w:pPr>
            <w:r>
              <w:rPr>
                <w:rFonts w:ascii="Arial" w:hAnsi="Arial"/>
                <w:sz w:val="22"/>
                <w:szCs w:val="22"/>
              </w:rPr>
              <w:tab/>
            </w:r>
            <w:r w:rsidRPr="00EC0E4D">
              <w:rPr>
                <w:rFonts w:ascii="Arial" w:hAnsi="Arial"/>
                <w:sz w:val="22"/>
                <w:szCs w:val="22"/>
              </w:rPr>
              <w:t xml:space="preserve">Where potential for other blood component or production deficiencies, either due to defective manufacture or technical failure, is identified, assess and ensure appropriate corrective actions are implemented; highlighting any trends or defects of potentially major consequence to the Quality Officer for further consideration. </w:t>
            </w:r>
          </w:p>
          <w:p w14:paraId="78CC9EEA" w14:textId="77777777" w:rsidR="00EC0E4D" w:rsidRPr="00EC0E4D" w:rsidRDefault="00EC0E4D" w:rsidP="00EC0E4D">
            <w:pPr>
              <w:ind w:left="-3" w:hanging="720"/>
              <w:jc w:val="both"/>
              <w:rPr>
                <w:rFonts w:ascii="Arial" w:hAnsi="Arial"/>
                <w:sz w:val="22"/>
                <w:szCs w:val="22"/>
              </w:rPr>
            </w:pPr>
          </w:p>
          <w:p w14:paraId="78CC9EEB" w14:textId="77777777" w:rsidR="00EC0E4D" w:rsidRPr="00EC0E4D" w:rsidRDefault="00F24C47" w:rsidP="00F24C47">
            <w:pPr>
              <w:ind w:left="720" w:hanging="686"/>
              <w:jc w:val="both"/>
              <w:rPr>
                <w:rFonts w:ascii="Arial" w:hAnsi="Arial"/>
                <w:sz w:val="22"/>
                <w:szCs w:val="22"/>
              </w:rPr>
            </w:pPr>
            <w:r>
              <w:rPr>
                <w:rFonts w:ascii="Arial" w:hAnsi="Arial"/>
                <w:sz w:val="22"/>
                <w:szCs w:val="22"/>
              </w:rPr>
              <w:t>6.4</w:t>
            </w:r>
            <w:r>
              <w:rPr>
                <w:rFonts w:ascii="Arial" w:hAnsi="Arial"/>
                <w:sz w:val="22"/>
                <w:szCs w:val="22"/>
              </w:rPr>
              <w:tab/>
            </w:r>
            <w:r w:rsidR="00EC0E4D" w:rsidRPr="00EC0E4D">
              <w:rPr>
                <w:rFonts w:ascii="Arial" w:hAnsi="Arial"/>
                <w:sz w:val="22"/>
                <w:szCs w:val="22"/>
              </w:rPr>
              <w:t xml:space="preserve">Supervise the review of temperature monitoring data of blood and blood component deliveries. Investigate and report any out of specification deliveries identified in accordance with regulatory guidelines for Blood and in compliance with GMP.  </w:t>
            </w:r>
          </w:p>
          <w:p w14:paraId="78CC9EEC" w14:textId="77777777" w:rsidR="00EC0E4D" w:rsidRPr="00EC0E4D" w:rsidRDefault="00EC0E4D" w:rsidP="00EC0E4D">
            <w:pPr>
              <w:ind w:hanging="720"/>
              <w:jc w:val="both"/>
              <w:rPr>
                <w:rFonts w:ascii="Arial" w:hAnsi="Arial"/>
                <w:sz w:val="22"/>
                <w:szCs w:val="22"/>
              </w:rPr>
            </w:pPr>
          </w:p>
          <w:p w14:paraId="78CC9EED" w14:textId="77777777" w:rsidR="00EC0E4D" w:rsidRDefault="00F24C47" w:rsidP="00F24C47">
            <w:pPr>
              <w:ind w:left="720" w:hanging="720"/>
              <w:jc w:val="both"/>
              <w:rPr>
                <w:rFonts w:ascii="Arial" w:hAnsi="Arial"/>
                <w:sz w:val="22"/>
                <w:szCs w:val="22"/>
              </w:rPr>
            </w:pPr>
            <w:r>
              <w:rPr>
                <w:rFonts w:ascii="Arial" w:hAnsi="Arial"/>
                <w:sz w:val="22"/>
                <w:szCs w:val="22"/>
              </w:rPr>
              <w:t>6.5</w:t>
            </w:r>
            <w:r>
              <w:rPr>
                <w:rFonts w:ascii="Arial" w:hAnsi="Arial"/>
                <w:sz w:val="22"/>
                <w:szCs w:val="22"/>
              </w:rPr>
              <w:tab/>
            </w:r>
            <w:r w:rsidR="00EC0E4D" w:rsidRPr="00EC0E4D">
              <w:rPr>
                <w:rFonts w:ascii="Arial" w:hAnsi="Arial"/>
                <w:sz w:val="22"/>
                <w:szCs w:val="22"/>
              </w:rPr>
              <w:t>Perform and supervise the temperature mapping of critical storage areas for blood components and blood products and review the reports. Identify any non-conforming storage areas and participate in the investigation of any deviation from specification.</w:t>
            </w:r>
          </w:p>
          <w:p w14:paraId="78CC9EEE" w14:textId="77777777" w:rsidR="00F24C47" w:rsidRDefault="00F24C47" w:rsidP="00F24C47">
            <w:pPr>
              <w:ind w:left="720" w:hanging="720"/>
              <w:jc w:val="both"/>
              <w:rPr>
                <w:rFonts w:ascii="Arial" w:hAnsi="Arial"/>
                <w:sz w:val="22"/>
                <w:szCs w:val="22"/>
              </w:rPr>
            </w:pPr>
          </w:p>
          <w:p w14:paraId="78CC9EEF" w14:textId="77777777" w:rsidR="00F24C47" w:rsidRPr="00F24C47" w:rsidRDefault="00F24C47" w:rsidP="00F24C47">
            <w:pPr>
              <w:numPr>
                <w:ilvl w:val="12"/>
                <w:numId w:val="0"/>
              </w:numPr>
              <w:ind w:left="720" w:hanging="720"/>
              <w:jc w:val="both"/>
              <w:rPr>
                <w:rFonts w:ascii="Arial" w:hAnsi="Arial"/>
                <w:sz w:val="22"/>
                <w:szCs w:val="22"/>
              </w:rPr>
            </w:pPr>
            <w:r w:rsidRPr="00F24C47">
              <w:rPr>
                <w:rFonts w:ascii="Arial" w:hAnsi="Arial"/>
                <w:sz w:val="22"/>
                <w:szCs w:val="22"/>
              </w:rPr>
              <w:t xml:space="preserve">6.6 </w:t>
            </w:r>
            <w:r w:rsidRPr="00F24C47">
              <w:rPr>
                <w:rFonts w:ascii="Arial" w:hAnsi="Arial"/>
                <w:sz w:val="22"/>
                <w:szCs w:val="22"/>
              </w:rPr>
              <w:tab/>
              <w:t xml:space="preserve">Supervise the performance of a wide range of environmental monitoring procedures in all areas within the centre. Review the monitoring data, identify and assist in the investigation of any out of specification conditions. </w:t>
            </w:r>
          </w:p>
          <w:p w14:paraId="78CC9EF0" w14:textId="77777777" w:rsidR="00F24C47" w:rsidRPr="00F24C47" w:rsidRDefault="00F24C47" w:rsidP="00F24C47">
            <w:pPr>
              <w:numPr>
                <w:ilvl w:val="12"/>
                <w:numId w:val="0"/>
              </w:numPr>
              <w:ind w:left="720" w:hanging="720"/>
              <w:jc w:val="both"/>
              <w:rPr>
                <w:rFonts w:ascii="Arial" w:hAnsi="Arial"/>
                <w:sz w:val="22"/>
                <w:szCs w:val="22"/>
              </w:rPr>
            </w:pPr>
          </w:p>
          <w:p w14:paraId="78CC9EF1" w14:textId="77777777" w:rsidR="00F24C47" w:rsidRPr="00F24C47" w:rsidRDefault="00F24C47" w:rsidP="00F24C47">
            <w:pPr>
              <w:numPr>
                <w:ilvl w:val="12"/>
                <w:numId w:val="0"/>
              </w:numPr>
              <w:ind w:left="720" w:hanging="720"/>
              <w:jc w:val="both"/>
              <w:rPr>
                <w:rFonts w:ascii="Arial" w:hAnsi="Arial"/>
                <w:sz w:val="22"/>
                <w:szCs w:val="22"/>
              </w:rPr>
            </w:pPr>
            <w:r w:rsidRPr="00F24C47">
              <w:rPr>
                <w:rFonts w:ascii="Arial" w:hAnsi="Arial"/>
                <w:sz w:val="22"/>
                <w:szCs w:val="22"/>
              </w:rPr>
              <w:t>6.7</w:t>
            </w:r>
            <w:r w:rsidRPr="00F24C47">
              <w:rPr>
                <w:rFonts w:ascii="Arial" w:hAnsi="Arial"/>
                <w:sz w:val="22"/>
                <w:szCs w:val="22"/>
              </w:rPr>
              <w:tab/>
              <w:t xml:space="preserve">Monitor the operational performance of the Centre’s system for temperature control and monitoring of critical storage areas. Co-ordinate calibration of temperature probes and alarm challenges to ensure compliance with GMP; liaising where necessary with departmental staff, </w:t>
            </w:r>
            <w:r w:rsidR="00494CC8">
              <w:rPr>
                <w:rFonts w:ascii="Arial" w:hAnsi="Arial"/>
                <w:sz w:val="22"/>
                <w:szCs w:val="22"/>
              </w:rPr>
              <w:t xml:space="preserve">MVS </w:t>
            </w:r>
            <w:r w:rsidRPr="00F24C47">
              <w:rPr>
                <w:rFonts w:ascii="Arial" w:hAnsi="Arial"/>
                <w:sz w:val="22"/>
                <w:szCs w:val="22"/>
              </w:rPr>
              <w:t xml:space="preserve">and/or system suppliers in relation to any problems identified. </w:t>
            </w:r>
          </w:p>
          <w:p w14:paraId="78CC9EF2" w14:textId="77777777" w:rsidR="00F24C47" w:rsidRPr="00F24C47" w:rsidRDefault="00F24C47" w:rsidP="00F24C47">
            <w:pPr>
              <w:numPr>
                <w:ilvl w:val="12"/>
                <w:numId w:val="0"/>
              </w:numPr>
              <w:ind w:left="720" w:hanging="720"/>
              <w:jc w:val="both"/>
              <w:rPr>
                <w:rFonts w:ascii="Arial" w:hAnsi="Arial"/>
                <w:sz w:val="22"/>
                <w:szCs w:val="22"/>
              </w:rPr>
            </w:pPr>
          </w:p>
          <w:p w14:paraId="78CC9EF3" w14:textId="77777777" w:rsidR="00A365A0" w:rsidRDefault="00A365A0" w:rsidP="00F24C47">
            <w:pPr>
              <w:numPr>
                <w:ilvl w:val="12"/>
                <w:numId w:val="0"/>
              </w:numPr>
              <w:ind w:left="720" w:hanging="686"/>
              <w:jc w:val="both"/>
              <w:rPr>
                <w:rFonts w:ascii="Arial" w:hAnsi="Arial"/>
                <w:sz w:val="22"/>
                <w:szCs w:val="22"/>
              </w:rPr>
            </w:pPr>
          </w:p>
          <w:p w14:paraId="78CC9EF4" w14:textId="77777777" w:rsidR="00F24C47" w:rsidRPr="00F24C47" w:rsidRDefault="00F24C47" w:rsidP="00F24C47">
            <w:pPr>
              <w:numPr>
                <w:ilvl w:val="12"/>
                <w:numId w:val="0"/>
              </w:numPr>
              <w:ind w:left="720" w:hanging="686"/>
              <w:jc w:val="both"/>
              <w:rPr>
                <w:rFonts w:ascii="Arial" w:hAnsi="Arial"/>
                <w:sz w:val="22"/>
                <w:szCs w:val="22"/>
              </w:rPr>
            </w:pPr>
            <w:r w:rsidRPr="00F24C47">
              <w:rPr>
                <w:rFonts w:ascii="Arial" w:hAnsi="Arial"/>
                <w:sz w:val="22"/>
                <w:szCs w:val="22"/>
              </w:rPr>
              <w:t>6.8</w:t>
            </w:r>
            <w:r w:rsidRPr="00F24C47">
              <w:rPr>
                <w:rFonts w:ascii="Arial" w:hAnsi="Arial"/>
                <w:sz w:val="22"/>
                <w:szCs w:val="22"/>
              </w:rPr>
              <w:tab/>
              <w:t>Delegated responsibility for review of QC inspection checks and release (manual &amp; electronic) of incoming product. Review the investigation and inspection reports of post - release reports of non-conforming product.</w:t>
            </w:r>
          </w:p>
          <w:p w14:paraId="78CC9EF5" w14:textId="77777777" w:rsidR="00F24122" w:rsidRPr="00F24C47" w:rsidRDefault="00F24122" w:rsidP="00F24C47">
            <w:pPr>
              <w:numPr>
                <w:ilvl w:val="12"/>
                <w:numId w:val="0"/>
              </w:numPr>
              <w:ind w:left="720" w:hanging="686"/>
              <w:jc w:val="both"/>
              <w:rPr>
                <w:rFonts w:ascii="Arial" w:hAnsi="Arial"/>
                <w:sz w:val="22"/>
                <w:szCs w:val="22"/>
              </w:rPr>
            </w:pPr>
          </w:p>
          <w:p w14:paraId="78CC9EF6" w14:textId="77777777" w:rsidR="00F24C47" w:rsidRDefault="00F24C47" w:rsidP="00F24C47">
            <w:pPr>
              <w:numPr>
                <w:ilvl w:val="12"/>
                <w:numId w:val="0"/>
              </w:numPr>
              <w:ind w:left="720" w:hanging="720"/>
              <w:jc w:val="both"/>
              <w:rPr>
                <w:rFonts w:ascii="Arial" w:hAnsi="Arial"/>
                <w:sz w:val="22"/>
                <w:szCs w:val="22"/>
              </w:rPr>
            </w:pPr>
            <w:r w:rsidRPr="00F24C47">
              <w:rPr>
                <w:rFonts w:ascii="Arial" w:hAnsi="Arial"/>
                <w:sz w:val="22"/>
                <w:szCs w:val="22"/>
              </w:rPr>
              <w:t>6.9</w:t>
            </w:r>
            <w:r w:rsidRPr="00F24C47">
              <w:rPr>
                <w:rFonts w:ascii="Arial" w:hAnsi="Arial"/>
                <w:sz w:val="22"/>
                <w:szCs w:val="22"/>
              </w:rPr>
              <w:tab/>
              <w:t xml:space="preserve">Co-ordinate the appropriate response to notifications of routine recalls of non–conforming blood components, products or consumables. Participate and assist as delegated in the co-ordination and reconciliation of non-routine or extensive product/component recalls; liaising as necessary with other SNBTS Centres and hospital blood banks. </w:t>
            </w:r>
          </w:p>
          <w:p w14:paraId="78CC9EF7" w14:textId="77777777" w:rsidR="00F24C47" w:rsidRDefault="00F24C47" w:rsidP="00F24C47">
            <w:pPr>
              <w:numPr>
                <w:ilvl w:val="12"/>
                <w:numId w:val="0"/>
              </w:numPr>
              <w:ind w:left="720" w:hanging="720"/>
              <w:jc w:val="both"/>
              <w:rPr>
                <w:rFonts w:ascii="Arial" w:hAnsi="Arial"/>
                <w:sz w:val="22"/>
                <w:szCs w:val="22"/>
              </w:rPr>
            </w:pPr>
          </w:p>
          <w:p w14:paraId="78CC9EF8" w14:textId="77777777" w:rsidR="00F24C47" w:rsidRDefault="00F24C47" w:rsidP="00F24C47">
            <w:pPr>
              <w:numPr>
                <w:ilvl w:val="12"/>
                <w:numId w:val="0"/>
              </w:numPr>
              <w:ind w:left="720" w:hanging="720"/>
              <w:jc w:val="both"/>
              <w:rPr>
                <w:rFonts w:ascii="Arial" w:hAnsi="Arial"/>
                <w:sz w:val="22"/>
                <w:szCs w:val="22"/>
              </w:rPr>
            </w:pPr>
            <w:r w:rsidRPr="00F24C47">
              <w:rPr>
                <w:rFonts w:ascii="Arial" w:hAnsi="Arial"/>
                <w:sz w:val="22"/>
                <w:szCs w:val="22"/>
              </w:rPr>
              <w:t>6.10</w:t>
            </w:r>
            <w:r w:rsidRPr="00F24C47">
              <w:rPr>
                <w:rFonts w:ascii="Arial" w:hAnsi="Arial"/>
                <w:sz w:val="22"/>
                <w:szCs w:val="22"/>
              </w:rPr>
              <w:tab/>
              <w:t xml:space="preserve">Identify, gather and document relevant information required in reporting of quality incidents; with responsibility as delegated for incident investigation and advising on appropriate corrective and preventative measures. </w:t>
            </w:r>
          </w:p>
          <w:p w14:paraId="78CC9EF9" w14:textId="77777777" w:rsidR="00F24C47" w:rsidRDefault="00F24C47" w:rsidP="00F24C47">
            <w:pPr>
              <w:numPr>
                <w:ilvl w:val="12"/>
                <w:numId w:val="0"/>
              </w:numPr>
              <w:ind w:left="720" w:hanging="720"/>
              <w:jc w:val="both"/>
              <w:rPr>
                <w:rFonts w:ascii="Arial" w:hAnsi="Arial"/>
                <w:sz w:val="22"/>
                <w:szCs w:val="22"/>
              </w:rPr>
            </w:pPr>
          </w:p>
          <w:p w14:paraId="78CC9EFA" w14:textId="77777777" w:rsidR="00F24C47" w:rsidRDefault="00F24C47" w:rsidP="00F24C47">
            <w:pPr>
              <w:numPr>
                <w:ilvl w:val="12"/>
                <w:numId w:val="0"/>
              </w:numPr>
              <w:ind w:left="720" w:hanging="686"/>
              <w:jc w:val="both"/>
              <w:rPr>
                <w:rFonts w:ascii="Arial" w:hAnsi="Arial"/>
                <w:sz w:val="22"/>
                <w:szCs w:val="22"/>
              </w:rPr>
            </w:pPr>
            <w:r>
              <w:rPr>
                <w:rFonts w:ascii="Arial" w:hAnsi="Arial"/>
                <w:sz w:val="22"/>
                <w:szCs w:val="22"/>
              </w:rPr>
              <w:t>6</w:t>
            </w:r>
            <w:r w:rsidRPr="00F24C47">
              <w:rPr>
                <w:rFonts w:ascii="Arial" w:hAnsi="Arial"/>
                <w:sz w:val="22"/>
                <w:szCs w:val="22"/>
              </w:rPr>
              <w:t>.11</w:t>
            </w:r>
            <w:r w:rsidRPr="00F24C47">
              <w:rPr>
                <w:rFonts w:ascii="Arial" w:hAnsi="Arial"/>
                <w:sz w:val="22"/>
                <w:szCs w:val="22"/>
              </w:rPr>
              <w:tab/>
              <w:t>Lead in the performance, and reporting of local internal/</w:t>
            </w:r>
            <w:proofErr w:type="spellStart"/>
            <w:r w:rsidRPr="00F24C47">
              <w:rPr>
                <w:rFonts w:ascii="Arial" w:hAnsi="Arial"/>
                <w:sz w:val="22"/>
                <w:szCs w:val="22"/>
              </w:rPr>
              <w:t>self inspection</w:t>
            </w:r>
            <w:proofErr w:type="spellEnd"/>
            <w:r w:rsidRPr="00F24C47">
              <w:rPr>
                <w:rFonts w:ascii="Arial" w:hAnsi="Arial"/>
                <w:sz w:val="22"/>
                <w:szCs w:val="22"/>
              </w:rPr>
              <w:t xml:space="preserve"> audits, and participate in the compilation of audit checklists and planning of audits. Participate in the SNBTS Audit Programme, which ensures systematic review of practice and regulatory compliance within all SNBTS sites.</w:t>
            </w:r>
          </w:p>
          <w:p w14:paraId="78CC9EFB" w14:textId="77777777" w:rsidR="00F24C47" w:rsidRDefault="00F24C47" w:rsidP="00F24C47">
            <w:pPr>
              <w:numPr>
                <w:ilvl w:val="12"/>
                <w:numId w:val="0"/>
              </w:numPr>
              <w:ind w:left="720" w:hanging="686"/>
              <w:jc w:val="both"/>
              <w:rPr>
                <w:rFonts w:ascii="Arial" w:hAnsi="Arial"/>
                <w:sz w:val="22"/>
                <w:szCs w:val="22"/>
              </w:rPr>
            </w:pPr>
          </w:p>
          <w:p w14:paraId="78CC9EFC" w14:textId="77777777" w:rsidR="00F24C47" w:rsidRPr="00F24C47" w:rsidRDefault="00F24C47" w:rsidP="00F24C47">
            <w:pPr>
              <w:numPr>
                <w:ilvl w:val="12"/>
                <w:numId w:val="0"/>
              </w:numPr>
              <w:ind w:left="720" w:hanging="720"/>
              <w:jc w:val="both"/>
              <w:rPr>
                <w:rFonts w:ascii="Arial" w:hAnsi="Arial"/>
                <w:sz w:val="22"/>
                <w:szCs w:val="22"/>
              </w:rPr>
            </w:pPr>
            <w:r w:rsidRPr="00F24C47">
              <w:rPr>
                <w:rFonts w:ascii="Arial" w:hAnsi="Arial"/>
                <w:sz w:val="22"/>
                <w:szCs w:val="22"/>
              </w:rPr>
              <w:lastRenderedPageBreak/>
              <w:t xml:space="preserve">6.12 </w:t>
            </w:r>
            <w:r>
              <w:rPr>
                <w:rFonts w:ascii="Arial" w:hAnsi="Arial"/>
                <w:sz w:val="22"/>
                <w:szCs w:val="22"/>
              </w:rPr>
              <w:tab/>
            </w:r>
            <w:r w:rsidRPr="00F24C47">
              <w:rPr>
                <w:rFonts w:ascii="Arial" w:hAnsi="Arial"/>
                <w:sz w:val="22"/>
                <w:szCs w:val="22"/>
              </w:rPr>
              <w:t>Participate in performing equipment calibrations. Review reports; identifying and removing from use any equipment, which does not meet specification</w:t>
            </w:r>
            <w:r w:rsidR="00494CC8">
              <w:rPr>
                <w:rFonts w:ascii="Arial" w:hAnsi="Arial"/>
                <w:sz w:val="22"/>
                <w:szCs w:val="22"/>
              </w:rPr>
              <w:t xml:space="preserve">, within Quality Department </w:t>
            </w:r>
          </w:p>
          <w:p w14:paraId="78CC9EFD" w14:textId="77777777" w:rsidR="00F24C47" w:rsidRDefault="00F24C47" w:rsidP="00F24C47">
            <w:pPr>
              <w:numPr>
                <w:ilvl w:val="12"/>
                <w:numId w:val="0"/>
              </w:numPr>
              <w:ind w:left="720" w:hanging="720"/>
              <w:jc w:val="both"/>
              <w:rPr>
                <w:rFonts w:ascii="Arial" w:hAnsi="Arial"/>
                <w:sz w:val="22"/>
                <w:szCs w:val="22"/>
              </w:rPr>
            </w:pPr>
          </w:p>
          <w:p w14:paraId="78CC9EFE" w14:textId="77777777" w:rsidR="00F24C47" w:rsidRDefault="00F24C47" w:rsidP="00F24C47">
            <w:pPr>
              <w:numPr>
                <w:ilvl w:val="12"/>
                <w:numId w:val="0"/>
              </w:numPr>
              <w:ind w:left="720" w:hanging="720"/>
              <w:jc w:val="both"/>
              <w:rPr>
                <w:rFonts w:ascii="Arial" w:hAnsi="Arial"/>
                <w:sz w:val="22"/>
                <w:szCs w:val="22"/>
              </w:rPr>
            </w:pPr>
            <w:r>
              <w:rPr>
                <w:rFonts w:ascii="Arial" w:hAnsi="Arial"/>
                <w:sz w:val="22"/>
                <w:szCs w:val="22"/>
              </w:rPr>
              <w:tab/>
            </w:r>
            <w:r w:rsidRPr="00F24C47">
              <w:rPr>
                <w:rFonts w:ascii="Arial" w:hAnsi="Arial"/>
                <w:sz w:val="22"/>
                <w:szCs w:val="22"/>
              </w:rPr>
              <w:t>Responsibility as delegated for planning, writing protocols, execution and reporting of change control and validation exercises on new processes and/or equipment.</w:t>
            </w:r>
          </w:p>
          <w:p w14:paraId="78CC9EFF" w14:textId="77777777" w:rsidR="00F24C47" w:rsidRDefault="00F24C47" w:rsidP="00F24C47">
            <w:pPr>
              <w:numPr>
                <w:ilvl w:val="12"/>
                <w:numId w:val="0"/>
              </w:numPr>
              <w:ind w:left="720" w:hanging="720"/>
              <w:jc w:val="both"/>
              <w:rPr>
                <w:rFonts w:ascii="Arial" w:hAnsi="Arial"/>
                <w:sz w:val="22"/>
                <w:szCs w:val="22"/>
              </w:rPr>
            </w:pPr>
          </w:p>
          <w:p w14:paraId="78CC9F00" w14:textId="77777777" w:rsidR="00F24C47" w:rsidRPr="007F227D" w:rsidRDefault="00F24C47" w:rsidP="007F227D">
            <w:pPr>
              <w:numPr>
                <w:ilvl w:val="12"/>
                <w:numId w:val="0"/>
              </w:numPr>
              <w:ind w:left="720" w:hanging="720"/>
              <w:jc w:val="both"/>
              <w:rPr>
                <w:rFonts w:ascii="Arial" w:hAnsi="Arial" w:cs="Arial"/>
                <w:sz w:val="22"/>
                <w:szCs w:val="22"/>
              </w:rPr>
            </w:pPr>
            <w:r w:rsidRPr="007F227D">
              <w:rPr>
                <w:rFonts w:ascii="Arial" w:hAnsi="Arial" w:cs="Arial"/>
                <w:sz w:val="22"/>
                <w:szCs w:val="22"/>
              </w:rPr>
              <w:t>6.1</w:t>
            </w:r>
            <w:r w:rsidR="002D35FF" w:rsidRPr="007F227D">
              <w:rPr>
                <w:rFonts w:ascii="Arial" w:hAnsi="Arial" w:cs="Arial"/>
                <w:sz w:val="22"/>
                <w:szCs w:val="22"/>
              </w:rPr>
              <w:t>3</w:t>
            </w:r>
            <w:r w:rsidRPr="007F227D">
              <w:rPr>
                <w:rFonts w:ascii="Arial" w:hAnsi="Arial" w:cs="Arial"/>
                <w:sz w:val="22"/>
                <w:szCs w:val="22"/>
              </w:rPr>
              <w:tab/>
              <w:t>Contribute to the development, preparation and critical review of procedural documentation. Initiate and supervise the continuous review of working methods and SOPs; identifying any problem areas and making suggestions for improvement.</w:t>
            </w:r>
          </w:p>
          <w:p w14:paraId="78CC9F01" w14:textId="77777777" w:rsidR="00F24C47" w:rsidRPr="007F227D" w:rsidRDefault="00F24C47" w:rsidP="00F24C47">
            <w:pPr>
              <w:pStyle w:val="BodyText3"/>
              <w:numPr>
                <w:ilvl w:val="12"/>
                <w:numId w:val="0"/>
              </w:numPr>
              <w:ind w:left="720" w:hanging="720"/>
              <w:rPr>
                <w:rFonts w:ascii="Arial" w:hAnsi="Arial" w:cs="Arial"/>
                <w:sz w:val="22"/>
                <w:szCs w:val="22"/>
              </w:rPr>
            </w:pPr>
          </w:p>
          <w:p w14:paraId="78CC9F02" w14:textId="77777777" w:rsidR="00F24C47" w:rsidRPr="007F227D" w:rsidRDefault="00F24C47" w:rsidP="00F24C47">
            <w:pPr>
              <w:numPr>
                <w:ilvl w:val="12"/>
                <w:numId w:val="0"/>
              </w:numPr>
              <w:ind w:left="720" w:hanging="720"/>
              <w:jc w:val="both"/>
              <w:rPr>
                <w:rFonts w:ascii="Arial" w:hAnsi="Arial"/>
                <w:sz w:val="22"/>
                <w:szCs w:val="22"/>
              </w:rPr>
            </w:pPr>
            <w:r w:rsidRPr="007F227D">
              <w:rPr>
                <w:rFonts w:ascii="Arial" w:hAnsi="Arial" w:cs="Arial"/>
                <w:sz w:val="22"/>
                <w:szCs w:val="22"/>
              </w:rPr>
              <w:t>6.1</w:t>
            </w:r>
            <w:r w:rsidR="002D35FF" w:rsidRPr="007F227D">
              <w:rPr>
                <w:rFonts w:ascii="Arial" w:hAnsi="Arial" w:cs="Arial"/>
                <w:sz w:val="22"/>
                <w:szCs w:val="22"/>
              </w:rPr>
              <w:t>4</w:t>
            </w:r>
            <w:r w:rsidRPr="007F227D">
              <w:rPr>
                <w:rFonts w:ascii="Arial" w:hAnsi="Arial"/>
                <w:sz w:val="22"/>
                <w:szCs w:val="22"/>
              </w:rPr>
              <w:t xml:space="preserve"> </w:t>
            </w:r>
            <w:r w:rsidRPr="007F227D">
              <w:rPr>
                <w:rFonts w:ascii="Arial" w:hAnsi="Arial"/>
                <w:sz w:val="22"/>
                <w:szCs w:val="22"/>
              </w:rPr>
              <w:tab/>
              <w:t xml:space="preserve">Participate in the recruitment process for BMS1, trainee and </w:t>
            </w:r>
            <w:r w:rsidR="00494CC8" w:rsidRPr="007F227D">
              <w:rPr>
                <w:rFonts w:ascii="Arial" w:hAnsi="Arial"/>
                <w:sz w:val="22"/>
                <w:szCs w:val="22"/>
              </w:rPr>
              <w:t xml:space="preserve">MTO </w:t>
            </w:r>
            <w:r w:rsidRPr="007F227D">
              <w:rPr>
                <w:rFonts w:ascii="Arial" w:hAnsi="Arial"/>
                <w:sz w:val="22"/>
                <w:szCs w:val="22"/>
              </w:rPr>
              <w:t>grades within the Quality department and participate in their development, motivation and performance review.</w:t>
            </w:r>
          </w:p>
          <w:p w14:paraId="78CC9F03" w14:textId="77777777" w:rsidR="00F24C47" w:rsidRPr="007F227D" w:rsidRDefault="00F24C47" w:rsidP="00F24C47">
            <w:pPr>
              <w:numPr>
                <w:ilvl w:val="12"/>
                <w:numId w:val="0"/>
              </w:numPr>
              <w:ind w:left="720" w:hanging="720"/>
              <w:jc w:val="both"/>
              <w:rPr>
                <w:rFonts w:ascii="Arial" w:hAnsi="Arial"/>
                <w:sz w:val="22"/>
                <w:szCs w:val="22"/>
              </w:rPr>
            </w:pPr>
          </w:p>
          <w:p w14:paraId="78CC9F04" w14:textId="77777777" w:rsidR="00F24C47" w:rsidRPr="007F227D" w:rsidRDefault="00F24C47" w:rsidP="00F24C47">
            <w:pPr>
              <w:numPr>
                <w:ilvl w:val="12"/>
                <w:numId w:val="0"/>
              </w:numPr>
              <w:ind w:left="720" w:hanging="720"/>
              <w:jc w:val="both"/>
              <w:rPr>
                <w:rFonts w:ascii="Arial" w:hAnsi="Arial"/>
                <w:sz w:val="22"/>
                <w:szCs w:val="22"/>
              </w:rPr>
            </w:pPr>
            <w:r w:rsidRPr="007F227D">
              <w:rPr>
                <w:rFonts w:ascii="Arial" w:hAnsi="Arial"/>
                <w:sz w:val="22"/>
                <w:szCs w:val="22"/>
              </w:rPr>
              <w:t>6.1</w:t>
            </w:r>
            <w:r w:rsidR="002D35FF" w:rsidRPr="007F227D">
              <w:rPr>
                <w:rFonts w:ascii="Arial" w:hAnsi="Arial"/>
                <w:sz w:val="22"/>
                <w:szCs w:val="22"/>
              </w:rPr>
              <w:t>5</w:t>
            </w:r>
            <w:r w:rsidRPr="007F227D">
              <w:rPr>
                <w:rFonts w:ascii="Arial" w:hAnsi="Arial"/>
                <w:sz w:val="22"/>
                <w:szCs w:val="22"/>
              </w:rPr>
              <w:t xml:space="preserve"> </w:t>
            </w:r>
            <w:r w:rsidRPr="007F227D">
              <w:rPr>
                <w:rFonts w:ascii="Arial" w:hAnsi="Arial"/>
                <w:sz w:val="22"/>
                <w:szCs w:val="22"/>
              </w:rPr>
              <w:tab/>
              <w:t>Participate in the training of BMS 1 and Trainee grades during secondment from other SNBTS departments, and as visitors from other organisations. Participate in the delivery of Quality Awareness/GMP training to all regional staff, and involvement in the delivery of Quality training as part of the SNBTS Induction Programme.</w:t>
            </w:r>
          </w:p>
          <w:p w14:paraId="78CC9F05" w14:textId="77777777" w:rsidR="00F24C47" w:rsidRDefault="00F24C47" w:rsidP="00F24C47">
            <w:pPr>
              <w:numPr>
                <w:ilvl w:val="12"/>
                <w:numId w:val="0"/>
              </w:numPr>
              <w:ind w:left="720" w:hanging="720"/>
              <w:jc w:val="both"/>
              <w:rPr>
                <w:rFonts w:ascii="Arial" w:hAnsi="Arial"/>
                <w:sz w:val="22"/>
                <w:szCs w:val="22"/>
              </w:rPr>
            </w:pPr>
          </w:p>
          <w:p w14:paraId="78CC9F06" w14:textId="77777777" w:rsidR="00F24C47" w:rsidRDefault="00F24C47" w:rsidP="00F24C47">
            <w:pPr>
              <w:numPr>
                <w:ilvl w:val="12"/>
                <w:numId w:val="0"/>
              </w:numPr>
              <w:ind w:left="720" w:hanging="720"/>
              <w:jc w:val="both"/>
              <w:rPr>
                <w:rFonts w:ascii="Arial" w:hAnsi="Arial"/>
                <w:sz w:val="22"/>
                <w:szCs w:val="22"/>
              </w:rPr>
            </w:pPr>
            <w:r w:rsidRPr="00F24C47">
              <w:rPr>
                <w:rFonts w:ascii="Arial" w:hAnsi="Arial"/>
                <w:sz w:val="22"/>
                <w:szCs w:val="22"/>
              </w:rPr>
              <w:t>6.1</w:t>
            </w:r>
            <w:r w:rsidR="002D35FF">
              <w:rPr>
                <w:rFonts w:ascii="Arial" w:hAnsi="Arial"/>
                <w:sz w:val="22"/>
                <w:szCs w:val="22"/>
              </w:rPr>
              <w:t>6</w:t>
            </w:r>
            <w:r w:rsidRPr="00F24C47">
              <w:rPr>
                <w:rFonts w:ascii="Arial" w:hAnsi="Arial"/>
                <w:sz w:val="22"/>
                <w:szCs w:val="22"/>
              </w:rPr>
              <w:t xml:space="preserve"> </w:t>
            </w:r>
            <w:r>
              <w:rPr>
                <w:rFonts w:ascii="Arial" w:hAnsi="Arial"/>
                <w:sz w:val="22"/>
                <w:szCs w:val="22"/>
              </w:rPr>
              <w:tab/>
            </w:r>
            <w:r w:rsidRPr="00F24C47">
              <w:rPr>
                <w:rFonts w:ascii="Arial" w:hAnsi="Arial"/>
                <w:sz w:val="22"/>
                <w:szCs w:val="22"/>
              </w:rPr>
              <w:t>Complete and authorise stores requisitions for operational supplies. Raise on-line requisitions for non- stores items on authorisation from the Quality Manager. Supervise the monitoring of stocks of operational supplies.</w:t>
            </w:r>
          </w:p>
          <w:p w14:paraId="78CC9F07" w14:textId="77777777" w:rsidR="00F24C47" w:rsidRDefault="00F24C47" w:rsidP="00F24C47">
            <w:pPr>
              <w:numPr>
                <w:ilvl w:val="12"/>
                <w:numId w:val="0"/>
              </w:numPr>
              <w:ind w:left="720" w:hanging="720"/>
              <w:jc w:val="both"/>
              <w:rPr>
                <w:rFonts w:ascii="Arial" w:hAnsi="Arial"/>
                <w:sz w:val="22"/>
                <w:szCs w:val="22"/>
              </w:rPr>
            </w:pPr>
          </w:p>
          <w:p w14:paraId="78CC9F08" w14:textId="77777777" w:rsidR="00F24C47" w:rsidRDefault="00F24C47" w:rsidP="00F24C47">
            <w:pPr>
              <w:numPr>
                <w:ilvl w:val="12"/>
                <w:numId w:val="0"/>
              </w:numPr>
              <w:ind w:left="720" w:hanging="720"/>
              <w:jc w:val="both"/>
              <w:rPr>
                <w:rFonts w:ascii="Arial" w:hAnsi="Arial"/>
                <w:sz w:val="22"/>
                <w:szCs w:val="22"/>
              </w:rPr>
            </w:pPr>
            <w:r w:rsidRPr="00F24C47">
              <w:rPr>
                <w:rFonts w:ascii="Arial" w:hAnsi="Arial"/>
                <w:sz w:val="22"/>
                <w:szCs w:val="22"/>
              </w:rPr>
              <w:t>6.1</w:t>
            </w:r>
            <w:r w:rsidR="002D35FF">
              <w:rPr>
                <w:rFonts w:ascii="Arial" w:hAnsi="Arial"/>
                <w:sz w:val="22"/>
                <w:szCs w:val="22"/>
              </w:rPr>
              <w:t>7</w:t>
            </w:r>
            <w:r w:rsidRPr="00F24C47">
              <w:rPr>
                <w:rFonts w:ascii="Arial" w:hAnsi="Arial"/>
                <w:sz w:val="22"/>
                <w:szCs w:val="22"/>
              </w:rPr>
              <w:tab/>
              <w:t>Participate in multi-disciplinary project teams dealing with the development of novel blood components or services, in the implementation of blood safety initiatives or related to quality issues identified.</w:t>
            </w:r>
          </w:p>
          <w:p w14:paraId="78CC9F09" w14:textId="77777777" w:rsidR="008E468D" w:rsidRDefault="008E468D" w:rsidP="00F24C47">
            <w:pPr>
              <w:numPr>
                <w:ilvl w:val="12"/>
                <w:numId w:val="0"/>
              </w:numPr>
              <w:ind w:left="720" w:hanging="720"/>
              <w:jc w:val="both"/>
              <w:rPr>
                <w:rFonts w:ascii="Arial" w:hAnsi="Arial"/>
                <w:sz w:val="22"/>
                <w:szCs w:val="22"/>
              </w:rPr>
            </w:pPr>
          </w:p>
          <w:p w14:paraId="78CC9F0A" w14:textId="77777777" w:rsidR="008E468D" w:rsidRDefault="008E468D" w:rsidP="008E468D">
            <w:pPr>
              <w:numPr>
                <w:ilvl w:val="12"/>
                <w:numId w:val="0"/>
              </w:numPr>
              <w:ind w:left="720" w:hanging="720"/>
              <w:jc w:val="both"/>
              <w:rPr>
                <w:rFonts w:ascii="Arial" w:hAnsi="Arial"/>
                <w:sz w:val="22"/>
                <w:szCs w:val="22"/>
              </w:rPr>
            </w:pPr>
            <w:r>
              <w:rPr>
                <w:rFonts w:ascii="Arial" w:hAnsi="Arial"/>
                <w:sz w:val="22"/>
                <w:szCs w:val="22"/>
              </w:rPr>
              <w:t>6.1</w:t>
            </w:r>
            <w:r w:rsidR="002D35FF">
              <w:rPr>
                <w:rFonts w:ascii="Arial" w:hAnsi="Arial"/>
                <w:sz w:val="22"/>
                <w:szCs w:val="22"/>
              </w:rPr>
              <w:t>8</w:t>
            </w:r>
            <w:r>
              <w:rPr>
                <w:rFonts w:ascii="Arial" w:hAnsi="Arial"/>
              </w:rPr>
              <w:t xml:space="preserve"> </w:t>
            </w:r>
            <w:r>
              <w:rPr>
                <w:rFonts w:ascii="Arial" w:hAnsi="Arial"/>
              </w:rPr>
              <w:tab/>
            </w:r>
            <w:r w:rsidRPr="008E468D">
              <w:rPr>
                <w:rFonts w:ascii="Arial" w:hAnsi="Arial"/>
                <w:sz w:val="22"/>
                <w:szCs w:val="22"/>
              </w:rPr>
              <w:t>Regular use of a wide range of software packages. These are applied to a variety of quality functions: data entry, trend analysis and report pr</w:t>
            </w:r>
            <w:r w:rsidR="00DC567B">
              <w:rPr>
                <w:rFonts w:ascii="Arial" w:hAnsi="Arial"/>
                <w:sz w:val="22"/>
                <w:szCs w:val="22"/>
              </w:rPr>
              <w:t xml:space="preserve">eparation in Quality Analyst; </w:t>
            </w:r>
            <w:proofErr w:type="spellStart"/>
            <w:r w:rsidR="00DC567B">
              <w:rPr>
                <w:rFonts w:ascii="Arial" w:hAnsi="Arial"/>
                <w:sz w:val="22"/>
                <w:szCs w:val="22"/>
              </w:rPr>
              <w:t>QP</w:t>
            </w:r>
            <w:r w:rsidRPr="008E468D">
              <w:rPr>
                <w:rFonts w:ascii="Arial" w:hAnsi="Arial"/>
                <w:sz w:val="22"/>
                <w:szCs w:val="22"/>
              </w:rPr>
              <w:t>ulse</w:t>
            </w:r>
            <w:proofErr w:type="spellEnd"/>
            <w:r w:rsidRPr="008E468D">
              <w:rPr>
                <w:rFonts w:ascii="Arial" w:hAnsi="Arial"/>
                <w:sz w:val="22"/>
                <w:szCs w:val="22"/>
              </w:rPr>
              <w:t xml:space="preserve"> for the management of incidents, equipment calibration and maintenance; Comark evolution software for the retrieval of temperature monitoring data; MS Word for the preparation of written reports; Excel in report generation; Power point for preparation and delivery of presentations; email system</w:t>
            </w:r>
            <w:r w:rsidR="00494CC8">
              <w:rPr>
                <w:rFonts w:ascii="Arial" w:hAnsi="Arial"/>
                <w:sz w:val="22"/>
                <w:szCs w:val="22"/>
              </w:rPr>
              <w:t xml:space="preserve"> etc.</w:t>
            </w:r>
          </w:p>
          <w:p w14:paraId="78CC9F0B" w14:textId="77777777" w:rsidR="008E468D" w:rsidRDefault="008E468D" w:rsidP="008E468D">
            <w:pPr>
              <w:numPr>
                <w:ilvl w:val="12"/>
                <w:numId w:val="0"/>
              </w:numPr>
              <w:ind w:left="720" w:hanging="720"/>
              <w:jc w:val="both"/>
              <w:rPr>
                <w:rFonts w:ascii="Arial" w:hAnsi="Arial"/>
                <w:sz w:val="22"/>
                <w:szCs w:val="22"/>
              </w:rPr>
            </w:pPr>
          </w:p>
          <w:p w14:paraId="78CC9F0C" w14:textId="77777777" w:rsidR="008E468D" w:rsidRDefault="008E468D" w:rsidP="007F227D">
            <w:pPr>
              <w:numPr>
                <w:ilvl w:val="12"/>
                <w:numId w:val="0"/>
              </w:numPr>
              <w:ind w:left="720" w:hanging="720"/>
              <w:jc w:val="both"/>
              <w:rPr>
                <w:rFonts w:ascii="Arial" w:hAnsi="Arial"/>
                <w:sz w:val="22"/>
                <w:szCs w:val="22"/>
              </w:rPr>
            </w:pPr>
            <w:r>
              <w:rPr>
                <w:rFonts w:ascii="Arial" w:hAnsi="Arial"/>
                <w:sz w:val="22"/>
                <w:szCs w:val="22"/>
              </w:rPr>
              <w:t>6.</w:t>
            </w:r>
            <w:r w:rsidR="002D35FF">
              <w:rPr>
                <w:rFonts w:ascii="Arial" w:hAnsi="Arial"/>
                <w:sz w:val="22"/>
                <w:szCs w:val="22"/>
              </w:rPr>
              <w:t>19</w:t>
            </w:r>
            <w:r>
              <w:rPr>
                <w:rFonts w:ascii="Arial" w:hAnsi="Arial"/>
                <w:sz w:val="22"/>
                <w:szCs w:val="22"/>
              </w:rPr>
              <w:tab/>
            </w:r>
            <w:r w:rsidRPr="008E468D">
              <w:rPr>
                <w:rFonts w:ascii="Arial" w:hAnsi="Arial"/>
                <w:sz w:val="22"/>
                <w:szCs w:val="22"/>
              </w:rPr>
              <w:t>Ensure that all maintenance, calibration and validation of equipment and instrumentation is completed and documented on schedule to ensure the highest level of performance and output is achieved</w:t>
            </w:r>
            <w:r w:rsidR="00494CC8">
              <w:rPr>
                <w:rFonts w:ascii="Arial" w:hAnsi="Arial"/>
                <w:sz w:val="22"/>
                <w:szCs w:val="22"/>
              </w:rPr>
              <w:t>,</w:t>
            </w:r>
            <w:r w:rsidR="007F227D">
              <w:rPr>
                <w:rFonts w:ascii="Arial" w:hAnsi="Arial"/>
                <w:sz w:val="22"/>
                <w:szCs w:val="22"/>
              </w:rPr>
              <w:t xml:space="preserve"> within the </w:t>
            </w:r>
            <w:r w:rsidR="00494CC8">
              <w:rPr>
                <w:rFonts w:ascii="Arial" w:hAnsi="Arial"/>
                <w:sz w:val="22"/>
                <w:szCs w:val="22"/>
              </w:rPr>
              <w:t>Quality Department.</w:t>
            </w:r>
          </w:p>
          <w:p w14:paraId="78CC9F0D" w14:textId="77777777" w:rsidR="007F227D" w:rsidRDefault="007F227D" w:rsidP="007F227D">
            <w:pPr>
              <w:numPr>
                <w:ilvl w:val="12"/>
                <w:numId w:val="0"/>
              </w:numPr>
              <w:ind w:left="720" w:hanging="720"/>
              <w:jc w:val="both"/>
              <w:rPr>
                <w:rFonts w:ascii="Arial" w:hAnsi="Arial"/>
                <w:sz w:val="22"/>
                <w:szCs w:val="22"/>
              </w:rPr>
            </w:pPr>
          </w:p>
          <w:p w14:paraId="78CC9F0E" w14:textId="77777777" w:rsidR="00556E96" w:rsidRPr="00EC0E4D" w:rsidRDefault="008E468D" w:rsidP="007F227D">
            <w:pPr>
              <w:pStyle w:val="Heading3"/>
              <w:spacing w:before="120" w:after="120"/>
              <w:ind w:left="720" w:right="72" w:hanging="720"/>
              <w:jc w:val="both"/>
              <w:rPr>
                <w:rFonts w:ascii="Arial" w:hAnsi="Arial" w:cs="Arial"/>
                <w:b w:val="0"/>
                <w:bCs w:val="0"/>
                <w:szCs w:val="22"/>
              </w:rPr>
            </w:pPr>
            <w:r w:rsidRPr="00A365A0">
              <w:rPr>
                <w:rFonts w:ascii="Arial" w:hAnsi="Arial"/>
                <w:b w:val="0"/>
                <w:szCs w:val="22"/>
              </w:rPr>
              <w:t>6.2</w:t>
            </w:r>
            <w:r w:rsidR="002D35FF">
              <w:rPr>
                <w:rFonts w:ascii="Arial" w:hAnsi="Arial"/>
                <w:b w:val="0"/>
                <w:szCs w:val="22"/>
              </w:rPr>
              <w:t>0</w:t>
            </w:r>
            <w:r>
              <w:rPr>
                <w:rFonts w:ascii="Arial" w:hAnsi="Arial"/>
              </w:rPr>
              <w:t xml:space="preserve"> </w:t>
            </w:r>
            <w:r>
              <w:rPr>
                <w:rFonts w:ascii="Arial" w:hAnsi="Arial"/>
              </w:rPr>
              <w:tab/>
            </w:r>
            <w:r w:rsidRPr="00A365A0">
              <w:rPr>
                <w:rFonts w:ascii="Arial" w:hAnsi="Arial"/>
                <w:b w:val="0"/>
                <w:szCs w:val="22"/>
              </w:rPr>
              <w:t>Will take part in, and assist in the preparation of reports on evaluations/trials/projects involving new tests, manufacturing processes, blood packs and/or equipment as required.</w:t>
            </w:r>
          </w:p>
        </w:tc>
      </w:tr>
    </w:tbl>
    <w:p w14:paraId="78CC9F10" w14:textId="77777777" w:rsidR="008E468D" w:rsidRDefault="008E468D">
      <w:r>
        <w:lastRenderedPageBreak/>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556E96" w:rsidRPr="00197DD5" w14:paraId="78CC9F12" w14:textId="77777777">
        <w:tc>
          <w:tcPr>
            <w:tcW w:w="10632" w:type="dxa"/>
            <w:tcBorders>
              <w:top w:val="single" w:sz="4" w:space="0" w:color="auto"/>
              <w:left w:val="single" w:sz="4" w:space="0" w:color="auto"/>
              <w:bottom w:val="single" w:sz="4" w:space="0" w:color="auto"/>
              <w:right w:val="single" w:sz="4" w:space="0" w:color="auto"/>
            </w:tcBorders>
          </w:tcPr>
          <w:p w14:paraId="78CC9F11" w14:textId="77777777" w:rsidR="00556E96" w:rsidRPr="00197DD5" w:rsidRDefault="00556E96" w:rsidP="00C13E5E">
            <w:pPr>
              <w:spacing w:before="120" w:after="120"/>
              <w:rPr>
                <w:rFonts w:ascii="Arial" w:hAnsi="Arial" w:cs="Arial"/>
                <w:b/>
                <w:bCs/>
                <w:sz w:val="22"/>
                <w:szCs w:val="22"/>
              </w:rPr>
            </w:pPr>
            <w:r w:rsidRPr="00197DD5">
              <w:rPr>
                <w:rFonts w:ascii="Arial" w:hAnsi="Arial" w:cs="Arial"/>
                <w:b/>
                <w:bCs/>
                <w:sz w:val="22"/>
                <w:szCs w:val="22"/>
              </w:rPr>
              <w:lastRenderedPageBreak/>
              <w:t xml:space="preserve">7.    </w:t>
            </w:r>
            <w:r w:rsidRPr="00197DD5">
              <w:rPr>
                <w:rFonts w:ascii="Arial" w:hAnsi="Arial" w:cs="Arial"/>
                <w:b/>
                <w:bCs/>
                <w:sz w:val="22"/>
                <w:szCs w:val="22"/>
              </w:rPr>
              <w:tab/>
              <w:t>ASSIGNMENT AND REVIEW OF WORK</w:t>
            </w:r>
          </w:p>
        </w:tc>
      </w:tr>
      <w:tr w:rsidR="00556E96" w:rsidRPr="00197DD5" w14:paraId="78CC9F20" w14:textId="77777777">
        <w:trPr>
          <w:trHeight w:val="495"/>
        </w:trPr>
        <w:tc>
          <w:tcPr>
            <w:tcW w:w="10632" w:type="dxa"/>
            <w:vMerge w:val="restart"/>
            <w:tcBorders>
              <w:top w:val="nil"/>
              <w:left w:val="single" w:sz="4" w:space="0" w:color="auto"/>
              <w:bottom w:val="single" w:sz="4" w:space="0" w:color="auto"/>
              <w:right w:val="single" w:sz="4" w:space="0" w:color="auto"/>
            </w:tcBorders>
          </w:tcPr>
          <w:p w14:paraId="78CC9F13" w14:textId="77777777" w:rsidR="009A0F3C" w:rsidRPr="007F227D" w:rsidRDefault="008E468D" w:rsidP="007F227D">
            <w:pPr>
              <w:pStyle w:val="BodyTextIndent"/>
              <w:ind w:left="0"/>
              <w:jc w:val="both"/>
              <w:rPr>
                <w:rFonts w:ascii="Arial" w:hAnsi="Arial" w:cs="Arial"/>
              </w:rPr>
            </w:pPr>
            <w:r w:rsidRPr="007F227D">
              <w:rPr>
                <w:rFonts w:ascii="Arial" w:hAnsi="Arial" w:cs="Arial"/>
              </w:rPr>
              <w:t xml:space="preserve">Output from the postholder will be </w:t>
            </w:r>
            <w:proofErr w:type="spellStart"/>
            <w:r w:rsidRPr="007F227D">
              <w:rPr>
                <w:rFonts w:ascii="Arial" w:hAnsi="Arial" w:cs="Arial"/>
              </w:rPr>
              <w:t>self generated</w:t>
            </w:r>
            <w:proofErr w:type="spellEnd"/>
            <w:r w:rsidRPr="007F227D">
              <w:rPr>
                <w:rFonts w:ascii="Arial" w:hAnsi="Arial" w:cs="Arial"/>
              </w:rPr>
              <w:t xml:space="preserve"> or delegated by the Quality </w:t>
            </w:r>
            <w:r w:rsidR="00B12C9C">
              <w:rPr>
                <w:rFonts w:ascii="Arial" w:hAnsi="Arial" w:cs="Arial"/>
              </w:rPr>
              <w:t>Manager</w:t>
            </w:r>
            <w:r w:rsidRPr="007F227D">
              <w:rPr>
                <w:rFonts w:ascii="Arial" w:hAnsi="Arial" w:cs="Arial"/>
              </w:rPr>
              <w:t xml:space="preserve"> and/or Quality</w:t>
            </w:r>
            <w:r w:rsidR="00B12C9C">
              <w:rPr>
                <w:rFonts w:ascii="Arial" w:hAnsi="Arial" w:cs="Arial"/>
              </w:rPr>
              <w:t xml:space="preserve"> Assurance</w:t>
            </w:r>
            <w:r w:rsidR="007F227D">
              <w:rPr>
                <w:rFonts w:ascii="Arial" w:hAnsi="Arial" w:cs="Arial"/>
              </w:rPr>
              <w:t xml:space="preserve"> </w:t>
            </w:r>
            <w:r w:rsidR="009A0F3C" w:rsidRPr="007F227D">
              <w:rPr>
                <w:rFonts w:ascii="Arial" w:hAnsi="Arial" w:cs="Arial"/>
              </w:rPr>
              <w:t>M</w:t>
            </w:r>
            <w:r w:rsidRPr="007F227D">
              <w:rPr>
                <w:rFonts w:ascii="Arial" w:hAnsi="Arial" w:cs="Arial"/>
              </w:rPr>
              <w:t>anager, mainly in response to departmental targets and quality problems encountered within the Centre</w:t>
            </w:r>
          </w:p>
          <w:p w14:paraId="78CC9F14" w14:textId="77777777" w:rsidR="008E468D" w:rsidRPr="007F227D" w:rsidRDefault="008E468D" w:rsidP="007F227D">
            <w:pPr>
              <w:pStyle w:val="BodyTextIndent"/>
              <w:ind w:hanging="720"/>
              <w:jc w:val="both"/>
              <w:rPr>
                <w:rFonts w:ascii="Arial" w:hAnsi="Arial" w:cs="Arial"/>
              </w:rPr>
            </w:pPr>
            <w:r w:rsidRPr="007F227D">
              <w:rPr>
                <w:rFonts w:ascii="Arial" w:hAnsi="Arial" w:cs="Arial"/>
              </w:rPr>
              <w:t xml:space="preserve">and the regional hospitals it serves. </w:t>
            </w:r>
          </w:p>
          <w:p w14:paraId="78CC9F15" w14:textId="77777777" w:rsidR="009A0F3C" w:rsidRPr="007F227D" w:rsidRDefault="009A0F3C" w:rsidP="007F227D">
            <w:pPr>
              <w:pStyle w:val="BodyTextIndent"/>
              <w:ind w:hanging="720"/>
              <w:jc w:val="both"/>
              <w:rPr>
                <w:rFonts w:ascii="Arial" w:hAnsi="Arial" w:cs="Arial"/>
              </w:rPr>
            </w:pPr>
          </w:p>
          <w:p w14:paraId="78CC9F16" w14:textId="77777777" w:rsidR="009A0F3C" w:rsidRPr="007F227D" w:rsidRDefault="009A0F3C" w:rsidP="007F227D">
            <w:pPr>
              <w:pStyle w:val="BodyTextIndent"/>
              <w:ind w:left="0"/>
              <w:jc w:val="both"/>
              <w:rPr>
                <w:rFonts w:ascii="Arial" w:hAnsi="Arial" w:cs="Arial"/>
              </w:rPr>
            </w:pPr>
            <w:r w:rsidRPr="007F227D">
              <w:rPr>
                <w:rFonts w:ascii="Arial" w:hAnsi="Arial" w:cs="Arial"/>
              </w:rPr>
              <w:t xml:space="preserve">The operational objectives for the postholder are agreed and set annually with the Quality </w:t>
            </w:r>
            <w:r w:rsidR="00B12C9C">
              <w:rPr>
                <w:rFonts w:ascii="Arial" w:hAnsi="Arial" w:cs="Arial"/>
              </w:rPr>
              <w:t>Manager</w:t>
            </w:r>
            <w:r w:rsidRPr="007F227D">
              <w:rPr>
                <w:rFonts w:ascii="Arial" w:hAnsi="Arial" w:cs="Arial"/>
              </w:rPr>
              <w:t>, and thereafter formally reviewed at six months with informal discussion and review as required.</w:t>
            </w:r>
          </w:p>
          <w:p w14:paraId="78CC9F17" w14:textId="77777777" w:rsidR="008E468D" w:rsidRPr="007F227D" w:rsidRDefault="008E468D" w:rsidP="007F227D">
            <w:pPr>
              <w:pStyle w:val="BodyTextIndent"/>
              <w:ind w:hanging="720"/>
              <w:jc w:val="both"/>
              <w:rPr>
                <w:rFonts w:ascii="Arial" w:hAnsi="Arial" w:cs="Arial"/>
              </w:rPr>
            </w:pPr>
          </w:p>
          <w:p w14:paraId="78CC9F18" w14:textId="77777777" w:rsidR="009A0F3C" w:rsidRPr="007F227D" w:rsidRDefault="00550DC3" w:rsidP="007F227D">
            <w:pPr>
              <w:pStyle w:val="BodyTextIndent"/>
              <w:ind w:left="0"/>
              <w:jc w:val="both"/>
              <w:rPr>
                <w:rFonts w:ascii="Arial" w:hAnsi="Arial" w:cs="Arial"/>
              </w:rPr>
            </w:pPr>
            <w:r w:rsidRPr="007F227D">
              <w:rPr>
                <w:rFonts w:ascii="Arial" w:hAnsi="Arial" w:cs="Arial"/>
              </w:rPr>
              <w:t>The postholder participates in local and National quality initiatives and projects as delegated by the Quality Officer and in the development of novel blood components/products or patient services.</w:t>
            </w:r>
            <w:r w:rsidR="007F227D">
              <w:rPr>
                <w:rFonts w:ascii="Arial" w:hAnsi="Arial" w:cs="Arial"/>
              </w:rPr>
              <w:t xml:space="preserve">  </w:t>
            </w:r>
            <w:r w:rsidRPr="007F227D">
              <w:rPr>
                <w:rFonts w:ascii="Arial" w:hAnsi="Arial" w:cs="Arial"/>
              </w:rPr>
              <w:t xml:space="preserve">The postholder will be accountable to the Quality </w:t>
            </w:r>
            <w:r w:rsidR="00B12C9C">
              <w:rPr>
                <w:rFonts w:ascii="Arial" w:hAnsi="Arial" w:cs="Arial"/>
              </w:rPr>
              <w:t>Manager</w:t>
            </w:r>
            <w:r w:rsidRPr="007F227D">
              <w:rPr>
                <w:rFonts w:ascii="Arial" w:hAnsi="Arial" w:cs="Arial"/>
              </w:rPr>
              <w:t xml:space="preserve"> for his/her contribution to their progress.</w:t>
            </w:r>
            <w:r w:rsidR="008E468D" w:rsidRPr="007F227D">
              <w:rPr>
                <w:rFonts w:ascii="Arial" w:hAnsi="Arial" w:cs="Arial"/>
              </w:rPr>
              <w:tab/>
            </w:r>
          </w:p>
          <w:p w14:paraId="78CC9F19" w14:textId="77777777" w:rsidR="00550DC3" w:rsidRPr="007F227D" w:rsidRDefault="00550DC3" w:rsidP="007F227D">
            <w:pPr>
              <w:jc w:val="both"/>
              <w:rPr>
                <w:rFonts w:ascii="Arial" w:hAnsi="Arial" w:cs="Arial"/>
                <w:sz w:val="22"/>
                <w:szCs w:val="22"/>
              </w:rPr>
            </w:pPr>
          </w:p>
          <w:p w14:paraId="78CC9F1A" w14:textId="77777777" w:rsidR="00550DC3" w:rsidRPr="007F227D" w:rsidRDefault="00550DC3" w:rsidP="007F227D">
            <w:pPr>
              <w:jc w:val="both"/>
              <w:rPr>
                <w:rFonts w:ascii="Arial" w:hAnsi="Arial" w:cs="Arial"/>
                <w:sz w:val="22"/>
                <w:szCs w:val="22"/>
              </w:rPr>
            </w:pPr>
            <w:r w:rsidRPr="007F227D">
              <w:rPr>
                <w:rFonts w:ascii="Arial" w:hAnsi="Arial" w:cs="Arial"/>
                <w:sz w:val="22"/>
                <w:szCs w:val="22"/>
              </w:rPr>
              <w:t>Dealing with quality problems and responses to requests for quality support and advice requires judgmental and investigative skill and, although guidance will be readily available, active participation in the decision making process and the ability to act independently and responsibly is expected.</w:t>
            </w:r>
          </w:p>
          <w:p w14:paraId="78CC9F1B" w14:textId="77777777" w:rsidR="007569CF" w:rsidRPr="007F227D" w:rsidRDefault="007569CF" w:rsidP="007F227D">
            <w:pPr>
              <w:jc w:val="both"/>
              <w:rPr>
                <w:rFonts w:ascii="Arial" w:hAnsi="Arial" w:cs="Arial"/>
                <w:sz w:val="22"/>
                <w:szCs w:val="22"/>
              </w:rPr>
            </w:pPr>
          </w:p>
          <w:p w14:paraId="78CC9F1C" w14:textId="77777777" w:rsidR="008E468D" w:rsidRPr="007F227D" w:rsidRDefault="00550DC3" w:rsidP="007F227D">
            <w:pPr>
              <w:jc w:val="both"/>
              <w:rPr>
                <w:rFonts w:ascii="Arial" w:hAnsi="Arial" w:cs="Arial"/>
                <w:sz w:val="22"/>
                <w:szCs w:val="22"/>
              </w:rPr>
            </w:pPr>
            <w:r w:rsidRPr="007F227D">
              <w:rPr>
                <w:rFonts w:ascii="Arial" w:hAnsi="Arial" w:cs="Arial"/>
                <w:sz w:val="22"/>
                <w:szCs w:val="22"/>
              </w:rPr>
              <w:t xml:space="preserve">In relation to analysis and judgement, the postholder is required to participate in investigations and discussions related to product </w:t>
            </w:r>
            <w:proofErr w:type="spellStart"/>
            <w:r w:rsidRPr="007F227D">
              <w:rPr>
                <w:rFonts w:ascii="Arial" w:hAnsi="Arial" w:cs="Arial"/>
                <w:sz w:val="22"/>
                <w:szCs w:val="22"/>
              </w:rPr>
              <w:t>non conformance</w:t>
            </w:r>
            <w:proofErr w:type="spellEnd"/>
            <w:r w:rsidRPr="007F227D">
              <w:rPr>
                <w:rFonts w:ascii="Arial" w:hAnsi="Arial" w:cs="Arial"/>
                <w:sz w:val="22"/>
                <w:szCs w:val="22"/>
              </w:rPr>
              <w:t xml:space="preserve"> and potential product quarantine/ discard or production halt situations by sourcing as delegated and collating investigative and quality test data. Participation in the analysis of root cause and the consequential development of strategies for preventative action are also involved. All of these functions require aptitude for logical investigation and skill in evidence-based decision making.</w:t>
            </w:r>
          </w:p>
          <w:p w14:paraId="78CC9F1D" w14:textId="77777777" w:rsidR="00550DC3" w:rsidRPr="007F227D" w:rsidRDefault="00550DC3" w:rsidP="007F227D">
            <w:pPr>
              <w:jc w:val="both"/>
              <w:rPr>
                <w:rFonts w:ascii="Arial" w:hAnsi="Arial" w:cs="Arial"/>
                <w:sz w:val="22"/>
                <w:szCs w:val="22"/>
              </w:rPr>
            </w:pPr>
          </w:p>
          <w:p w14:paraId="78CC9F1E" w14:textId="77777777" w:rsidR="00550DC3" w:rsidRPr="007F227D" w:rsidRDefault="00550DC3" w:rsidP="007F227D">
            <w:pPr>
              <w:jc w:val="both"/>
              <w:rPr>
                <w:rFonts w:ascii="Arial" w:hAnsi="Arial" w:cs="Arial"/>
                <w:sz w:val="22"/>
                <w:szCs w:val="22"/>
              </w:rPr>
            </w:pPr>
            <w:r w:rsidRPr="007F227D">
              <w:rPr>
                <w:rFonts w:ascii="Arial" w:hAnsi="Arial" w:cs="Arial"/>
                <w:sz w:val="22"/>
                <w:szCs w:val="22"/>
              </w:rPr>
              <w:t>The postholder will plan and organise work to deliver laboratory work commitments accurately and on time; despite unpredictable demands made by developing quality issues.</w:t>
            </w:r>
          </w:p>
          <w:p w14:paraId="78CC9F1F" w14:textId="77777777" w:rsidR="00556E96" w:rsidRPr="008E468D" w:rsidRDefault="008E468D" w:rsidP="00B12C9C">
            <w:pPr>
              <w:overflowPunct/>
              <w:autoSpaceDE/>
              <w:autoSpaceDN/>
              <w:adjustRightInd/>
              <w:spacing w:before="120" w:after="120"/>
              <w:jc w:val="both"/>
              <w:textAlignment w:val="auto"/>
              <w:rPr>
                <w:rFonts w:ascii="Arial" w:hAnsi="Arial" w:cs="Arial"/>
                <w:sz w:val="22"/>
                <w:szCs w:val="22"/>
              </w:rPr>
            </w:pPr>
            <w:r w:rsidRPr="007F227D">
              <w:rPr>
                <w:rFonts w:ascii="Arial" w:hAnsi="Arial" w:cs="Arial"/>
                <w:sz w:val="22"/>
                <w:szCs w:val="22"/>
              </w:rPr>
              <w:t xml:space="preserve">Postholder is required to deputise for the Quality </w:t>
            </w:r>
            <w:r w:rsidR="00B12C9C">
              <w:rPr>
                <w:rFonts w:ascii="Arial" w:hAnsi="Arial" w:cs="Arial"/>
                <w:sz w:val="22"/>
                <w:szCs w:val="22"/>
              </w:rPr>
              <w:t>Manager</w:t>
            </w:r>
            <w:r w:rsidRPr="007F227D">
              <w:rPr>
                <w:rFonts w:ascii="Arial" w:hAnsi="Arial" w:cs="Arial"/>
                <w:sz w:val="22"/>
                <w:szCs w:val="22"/>
              </w:rPr>
              <w:t xml:space="preserve"> in his/her absence.</w:t>
            </w:r>
          </w:p>
        </w:tc>
      </w:tr>
      <w:tr w:rsidR="00556E96" w:rsidRPr="00197DD5" w14:paraId="78CC9F22" w14:textId="77777777">
        <w:trPr>
          <w:trHeight w:val="495"/>
        </w:trPr>
        <w:tc>
          <w:tcPr>
            <w:tcW w:w="10632" w:type="dxa"/>
            <w:vMerge/>
            <w:tcBorders>
              <w:top w:val="nil"/>
              <w:left w:val="single" w:sz="4" w:space="0" w:color="auto"/>
              <w:bottom w:val="single" w:sz="4" w:space="0" w:color="auto"/>
              <w:right w:val="single" w:sz="4" w:space="0" w:color="auto"/>
            </w:tcBorders>
          </w:tcPr>
          <w:p w14:paraId="78CC9F21" w14:textId="77777777" w:rsidR="00556E96" w:rsidRPr="00197DD5" w:rsidRDefault="00556E96" w:rsidP="00C13E5E">
            <w:pPr>
              <w:pStyle w:val="Header"/>
              <w:numPr>
                <w:ilvl w:val="0"/>
                <w:numId w:val="1"/>
              </w:numPr>
              <w:spacing w:before="120" w:after="120"/>
              <w:rPr>
                <w:rFonts w:ascii="Arial" w:hAnsi="Arial" w:cs="Arial"/>
                <w:sz w:val="22"/>
                <w:szCs w:val="22"/>
              </w:rPr>
            </w:pPr>
          </w:p>
        </w:tc>
      </w:tr>
      <w:tr w:rsidR="00556E96" w:rsidRPr="00197DD5" w14:paraId="78CC9F24" w14:textId="77777777">
        <w:tc>
          <w:tcPr>
            <w:tcW w:w="10632" w:type="dxa"/>
            <w:tcBorders>
              <w:top w:val="single" w:sz="4" w:space="0" w:color="auto"/>
              <w:left w:val="nil"/>
              <w:bottom w:val="nil"/>
              <w:right w:val="nil"/>
            </w:tcBorders>
          </w:tcPr>
          <w:p w14:paraId="78CC9F23" w14:textId="77777777" w:rsidR="00556E96" w:rsidRPr="00197DD5" w:rsidRDefault="00556E96" w:rsidP="00C13E5E">
            <w:pPr>
              <w:spacing w:before="120" w:after="120"/>
              <w:rPr>
                <w:rFonts w:ascii="Arial" w:hAnsi="Arial" w:cs="Arial"/>
                <w:sz w:val="22"/>
                <w:szCs w:val="22"/>
              </w:rPr>
            </w:pPr>
          </w:p>
        </w:tc>
      </w:tr>
      <w:tr w:rsidR="00556E96" w:rsidRPr="00197DD5" w14:paraId="78CC9F26" w14:textId="77777777" w:rsidTr="007F227D">
        <w:tc>
          <w:tcPr>
            <w:tcW w:w="10632" w:type="dxa"/>
            <w:tcBorders>
              <w:top w:val="single" w:sz="4" w:space="0" w:color="auto"/>
              <w:left w:val="single" w:sz="4" w:space="0" w:color="auto"/>
              <w:bottom w:val="single" w:sz="4" w:space="0" w:color="auto"/>
              <w:right w:val="single" w:sz="4" w:space="0" w:color="auto"/>
            </w:tcBorders>
          </w:tcPr>
          <w:p w14:paraId="78CC9F25" w14:textId="77777777" w:rsidR="00556E96" w:rsidRPr="00197DD5" w:rsidRDefault="00556E96" w:rsidP="00C13E5E">
            <w:pPr>
              <w:spacing w:before="120" w:after="120"/>
              <w:rPr>
                <w:rFonts w:ascii="Arial" w:hAnsi="Arial" w:cs="Arial"/>
                <w:b/>
                <w:sz w:val="22"/>
                <w:szCs w:val="22"/>
              </w:rPr>
            </w:pPr>
            <w:r w:rsidRPr="00197DD5">
              <w:rPr>
                <w:rFonts w:ascii="Arial" w:hAnsi="Arial" w:cs="Arial"/>
                <w:b/>
                <w:bCs/>
                <w:sz w:val="22"/>
                <w:szCs w:val="22"/>
              </w:rPr>
              <w:t xml:space="preserve">8.    </w:t>
            </w:r>
            <w:r w:rsidRPr="00197DD5">
              <w:rPr>
                <w:rFonts w:ascii="Arial" w:hAnsi="Arial" w:cs="Arial"/>
                <w:b/>
                <w:bCs/>
                <w:sz w:val="22"/>
                <w:szCs w:val="22"/>
              </w:rPr>
              <w:tab/>
            </w:r>
            <w:r w:rsidRPr="00197DD5">
              <w:rPr>
                <w:rFonts w:ascii="Arial" w:hAnsi="Arial" w:cs="Arial"/>
                <w:b/>
                <w:sz w:val="22"/>
                <w:szCs w:val="22"/>
              </w:rPr>
              <w:t>COMMUNICATIONS AND WORKING RELATIONSHIPS</w:t>
            </w:r>
          </w:p>
        </w:tc>
      </w:tr>
      <w:tr w:rsidR="00556E96" w:rsidRPr="00197DD5" w14:paraId="78CC9F42" w14:textId="77777777" w:rsidTr="007F227D">
        <w:tc>
          <w:tcPr>
            <w:tcW w:w="10632" w:type="dxa"/>
            <w:tcBorders>
              <w:top w:val="single" w:sz="4" w:space="0" w:color="auto"/>
              <w:left w:val="single" w:sz="4" w:space="0" w:color="auto"/>
              <w:bottom w:val="single" w:sz="4" w:space="0" w:color="auto"/>
              <w:right w:val="single" w:sz="4" w:space="0" w:color="auto"/>
            </w:tcBorders>
          </w:tcPr>
          <w:p w14:paraId="78CC9F27" w14:textId="77777777" w:rsidR="008E468D" w:rsidRDefault="008E468D" w:rsidP="008E468D">
            <w:pPr>
              <w:pStyle w:val="BodyText3"/>
              <w:numPr>
                <w:ilvl w:val="12"/>
                <w:numId w:val="0"/>
              </w:numPr>
              <w:rPr>
                <w:rFonts w:ascii="Arial" w:hAnsi="Arial" w:cs="Arial"/>
                <w:sz w:val="22"/>
                <w:szCs w:val="22"/>
              </w:rPr>
            </w:pPr>
            <w:r w:rsidRPr="009A6073">
              <w:rPr>
                <w:rFonts w:ascii="Arial" w:hAnsi="Arial" w:cs="Arial"/>
                <w:sz w:val="22"/>
                <w:szCs w:val="22"/>
              </w:rPr>
              <w:t>Communication and effective individual people skills are key to the success of the department in promoting quality ethos within the centre and to transfusion practice in the region.  The post holder must communicate widely with personnel at all levels within the SNBTS, and with Blood Transfusion &amp; Haematology professional staff in regional hospitals; receiving and providing complex and sensitive information.</w:t>
            </w:r>
          </w:p>
          <w:p w14:paraId="78CC9F28" w14:textId="77777777" w:rsidR="009A6073" w:rsidRPr="009A6073" w:rsidRDefault="009A6073" w:rsidP="008E468D">
            <w:pPr>
              <w:pStyle w:val="BodyText3"/>
              <w:numPr>
                <w:ilvl w:val="12"/>
                <w:numId w:val="0"/>
              </w:numPr>
              <w:rPr>
                <w:rFonts w:ascii="Arial" w:hAnsi="Arial" w:cs="Arial"/>
                <w:sz w:val="22"/>
                <w:szCs w:val="22"/>
              </w:rPr>
            </w:pPr>
          </w:p>
          <w:p w14:paraId="78CC9F29" w14:textId="77777777" w:rsidR="008E468D" w:rsidRDefault="008E468D" w:rsidP="007F227D">
            <w:pPr>
              <w:pStyle w:val="BodyText3"/>
              <w:numPr>
                <w:ilvl w:val="12"/>
                <w:numId w:val="0"/>
              </w:numPr>
              <w:rPr>
                <w:rFonts w:ascii="Arial" w:hAnsi="Arial" w:cs="Arial"/>
                <w:sz w:val="22"/>
                <w:szCs w:val="22"/>
              </w:rPr>
            </w:pPr>
            <w:r w:rsidRPr="007F227D">
              <w:rPr>
                <w:rFonts w:ascii="Arial" w:hAnsi="Arial" w:cs="Arial"/>
                <w:sz w:val="22"/>
                <w:szCs w:val="22"/>
              </w:rPr>
              <w:t>Provides highly specialist advice/training to less experienced staff and other professions including clinicians in a specialist area</w:t>
            </w:r>
            <w:r w:rsidR="00494CC8" w:rsidRPr="007F227D">
              <w:rPr>
                <w:rFonts w:ascii="Arial" w:hAnsi="Arial" w:cs="Arial"/>
                <w:sz w:val="22"/>
                <w:szCs w:val="22"/>
              </w:rPr>
              <w:t xml:space="preserve"> &amp; hospital blood banks.</w:t>
            </w:r>
            <w:r w:rsidR="00494CC8">
              <w:rPr>
                <w:rFonts w:ascii="Arial" w:hAnsi="Arial" w:cs="Arial"/>
                <w:sz w:val="22"/>
                <w:szCs w:val="22"/>
              </w:rPr>
              <w:t xml:space="preserve"> </w:t>
            </w:r>
          </w:p>
          <w:p w14:paraId="78CC9F2A" w14:textId="77777777" w:rsidR="009A6073" w:rsidRPr="009A6073" w:rsidRDefault="009A6073" w:rsidP="008E468D">
            <w:pPr>
              <w:pStyle w:val="BodyText3"/>
              <w:numPr>
                <w:ilvl w:val="12"/>
                <w:numId w:val="0"/>
              </w:numPr>
              <w:rPr>
                <w:rFonts w:ascii="Arial" w:hAnsi="Arial" w:cs="Arial"/>
                <w:sz w:val="22"/>
                <w:szCs w:val="22"/>
              </w:rPr>
            </w:pPr>
          </w:p>
          <w:p w14:paraId="78CC9F2B" w14:textId="77777777" w:rsidR="008E468D" w:rsidRDefault="008E468D" w:rsidP="008E468D">
            <w:pPr>
              <w:pStyle w:val="BodyText3"/>
              <w:numPr>
                <w:ilvl w:val="12"/>
                <w:numId w:val="0"/>
              </w:numPr>
              <w:rPr>
                <w:rFonts w:ascii="Arial" w:hAnsi="Arial" w:cs="Arial"/>
                <w:sz w:val="22"/>
                <w:szCs w:val="22"/>
              </w:rPr>
            </w:pPr>
            <w:r w:rsidRPr="009A6073">
              <w:rPr>
                <w:rFonts w:ascii="Arial" w:hAnsi="Arial" w:cs="Arial"/>
                <w:sz w:val="22"/>
                <w:szCs w:val="22"/>
              </w:rPr>
              <w:t>Key communications will include:</w:t>
            </w:r>
          </w:p>
          <w:p w14:paraId="78CC9F2C" w14:textId="77777777" w:rsidR="009A6073" w:rsidRPr="009A6073" w:rsidRDefault="009A6073" w:rsidP="008E468D">
            <w:pPr>
              <w:pStyle w:val="BodyText3"/>
              <w:numPr>
                <w:ilvl w:val="12"/>
                <w:numId w:val="0"/>
              </w:numPr>
              <w:rPr>
                <w:rFonts w:ascii="Arial" w:hAnsi="Arial" w:cs="Arial"/>
                <w:sz w:val="22"/>
                <w:szCs w:val="22"/>
              </w:rPr>
            </w:pPr>
          </w:p>
          <w:p w14:paraId="78CC9F2D" w14:textId="77777777" w:rsidR="008E468D" w:rsidRPr="009A6073" w:rsidRDefault="008E468D" w:rsidP="008E468D">
            <w:pPr>
              <w:pStyle w:val="Heading5"/>
              <w:rPr>
                <w:rFonts w:ascii="Arial" w:hAnsi="Arial"/>
                <w:i w:val="0"/>
                <w:sz w:val="22"/>
                <w:szCs w:val="22"/>
              </w:rPr>
            </w:pPr>
            <w:r w:rsidRPr="009A6073">
              <w:rPr>
                <w:rFonts w:ascii="Arial" w:hAnsi="Arial"/>
                <w:i w:val="0"/>
                <w:sz w:val="22"/>
                <w:szCs w:val="22"/>
              </w:rPr>
              <w:t>Internal</w:t>
            </w:r>
          </w:p>
          <w:p w14:paraId="78CC9F2E" w14:textId="77777777" w:rsidR="008E468D" w:rsidRPr="009A6073" w:rsidRDefault="008E468D" w:rsidP="008E468D">
            <w:pPr>
              <w:numPr>
                <w:ilvl w:val="0"/>
                <w:numId w:val="9"/>
              </w:numPr>
              <w:overflowPunct/>
              <w:autoSpaceDE/>
              <w:autoSpaceDN/>
              <w:adjustRightInd/>
              <w:textAlignment w:val="auto"/>
              <w:rPr>
                <w:rFonts w:ascii="Arial" w:hAnsi="Arial" w:cs="Arial"/>
                <w:sz w:val="22"/>
                <w:szCs w:val="22"/>
              </w:rPr>
            </w:pPr>
            <w:r w:rsidRPr="009A6073">
              <w:rPr>
                <w:rFonts w:ascii="Arial" w:hAnsi="Arial" w:cs="Arial"/>
                <w:sz w:val="22"/>
                <w:szCs w:val="22"/>
              </w:rPr>
              <w:t xml:space="preserve">Quality </w:t>
            </w:r>
            <w:r w:rsidR="00B12C9C">
              <w:rPr>
                <w:rFonts w:ascii="Arial" w:hAnsi="Arial" w:cs="Arial"/>
                <w:sz w:val="22"/>
                <w:szCs w:val="22"/>
              </w:rPr>
              <w:t>Assurance Manager</w:t>
            </w:r>
          </w:p>
          <w:p w14:paraId="78CC9F2F" w14:textId="77777777" w:rsidR="008E468D" w:rsidRPr="009A6073" w:rsidRDefault="008E468D" w:rsidP="00763DFE">
            <w:pPr>
              <w:numPr>
                <w:ilvl w:val="0"/>
                <w:numId w:val="7"/>
              </w:numPr>
              <w:overflowPunct/>
              <w:autoSpaceDE/>
              <w:autoSpaceDN/>
              <w:adjustRightInd/>
              <w:ind w:left="0" w:firstLine="0"/>
              <w:jc w:val="both"/>
              <w:textAlignment w:val="auto"/>
              <w:rPr>
                <w:rFonts w:ascii="Arial" w:hAnsi="Arial" w:cs="Arial"/>
                <w:sz w:val="22"/>
                <w:szCs w:val="22"/>
              </w:rPr>
            </w:pPr>
            <w:r w:rsidRPr="009A6073">
              <w:rPr>
                <w:rFonts w:ascii="Arial" w:hAnsi="Arial" w:cs="Arial"/>
                <w:sz w:val="22"/>
                <w:szCs w:val="22"/>
              </w:rPr>
              <w:t>Quality Manager</w:t>
            </w:r>
          </w:p>
          <w:p w14:paraId="78CC9F30" w14:textId="77777777" w:rsidR="008E468D" w:rsidRDefault="00B12C9C" w:rsidP="00763DFE">
            <w:pPr>
              <w:numPr>
                <w:ilvl w:val="0"/>
                <w:numId w:val="7"/>
              </w:numPr>
              <w:overflowPunct/>
              <w:autoSpaceDE/>
              <w:autoSpaceDN/>
              <w:adjustRightInd/>
              <w:ind w:left="0" w:firstLine="0"/>
              <w:jc w:val="both"/>
              <w:textAlignment w:val="auto"/>
              <w:rPr>
                <w:rFonts w:ascii="Arial" w:hAnsi="Arial" w:cs="Arial"/>
                <w:sz w:val="22"/>
                <w:szCs w:val="22"/>
              </w:rPr>
            </w:pPr>
            <w:r>
              <w:rPr>
                <w:rFonts w:ascii="Arial" w:hAnsi="Arial" w:cs="Arial"/>
                <w:sz w:val="22"/>
                <w:szCs w:val="22"/>
              </w:rPr>
              <w:t xml:space="preserve">Associate Director </w:t>
            </w:r>
            <w:r w:rsidR="00DF6A5C">
              <w:rPr>
                <w:rFonts w:ascii="Arial" w:hAnsi="Arial" w:cs="Arial"/>
                <w:sz w:val="22"/>
                <w:szCs w:val="22"/>
              </w:rPr>
              <w:t>of Quality and Regulatory Compliance</w:t>
            </w:r>
          </w:p>
          <w:p w14:paraId="78CC9F31" w14:textId="77777777" w:rsidR="008E468D" w:rsidRPr="009A6073" w:rsidRDefault="008E468D" w:rsidP="00763DFE">
            <w:pPr>
              <w:numPr>
                <w:ilvl w:val="0"/>
                <w:numId w:val="7"/>
              </w:numPr>
              <w:overflowPunct/>
              <w:autoSpaceDE/>
              <w:autoSpaceDN/>
              <w:adjustRightInd/>
              <w:ind w:left="0" w:firstLine="0"/>
              <w:jc w:val="both"/>
              <w:textAlignment w:val="auto"/>
              <w:rPr>
                <w:rFonts w:ascii="Arial" w:hAnsi="Arial" w:cs="Arial"/>
                <w:sz w:val="22"/>
                <w:szCs w:val="22"/>
              </w:rPr>
            </w:pPr>
            <w:r w:rsidRPr="009A6073">
              <w:rPr>
                <w:rFonts w:ascii="Arial" w:hAnsi="Arial" w:cs="Arial"/>
                <w:sz w:val="22"/>
                <w:szCs w:val="22"/>
              </w:rPr>
              <w:t>Laboratory Staff</w:t>
            </w:r>
          </w:p>
          <w:p w14:paraId="78CC9F32" w14:textId="77777777" w:rsidR="008E468D" w:rsidRPr="009A6073" w:rsidRDefault="008E468D" w:rsidP="00763DFE">
            <w:pPr>
              <w:numPr>
                <w:ilvl w:val="0"/>
                <w:numId w:val="7"/>
              </w:numPr>
              <w:overflowPunct/>
              <w:autoSpaceDE/>
              <w:autoSpaceDN/>
              <w:adjustRightInd/>
              <w:ind w:left="0" w:firstLine="0"/>
              <w:jc w:val="both"/>
              <w:textAlignment w:val="auto"/>
              <w:rPr>
                <w:rFonts w:ascii="Arial" w:hAnsi="Arial" w:cs="Arial"/>
                <w:sz w:val="22"/>
                <w:szCs w:val="22"/>
              </w:rPr>
            </w:pPr>
            <w:r w:rsidRPr="009A6073">
              <w:rPr>
                <w:rFonts w:ascii="Arial" w:hAnsi="Arial" w:cs="Arial"/>
                <w:sz w:val="22"/>
                <w:szCs w:val="22"/>
              </w:rPr>
              <w:t>Section heads/managers</w:t>
            </w:r>
          </w:p>
          <w:p w14:paraId="78CC9F33" w14:textId="77777777" w:rsidR="008E468D" w:rsidRDefault="008E468D" w:rsidP="00763DFE">
            <w:pPr>
              <w:numPr>
                <w:ilvl w:val="0"/>
                <w:numId w:val="7"/>
              </w:numPr>
              <w:overflowPunct/>
              <w:autoSpaceDE/>
              <w:autoSpaceDN/>
              <w:adjustRightInd/>
              <w:ind w:left="0" w:firstLine="0"/>
              <w:jc w:val="both"/>
              <w:textAlignment w:val="auto"/>
              <w:rPr>
                <w:rFonts w:ascii="Arial" w:hAnsi="Arial" w:cs="Arial"/>
                <w:sz w:val="22"/>
                <w:szCs w:val="22"/>
              </w:rPr>
            </w:pPr>
            <w:r w:rsidRPr="009A6073">
              <w:rPr>
                <w:rFonts w:ascii="Arial" w:hAnsi="Arial" w:cs="Arial"/>
                <w:sz w:val="22"/>
                <w:szCs w:val="22"/>
              </w:rPr>
              <w:t>Blood Collection teams and nursing staff.</w:t>
            </w:r>
          </w:p>
          <w:p w14:paraId="78CC9F34" w14:textId="77777777" w:rsidR="00494CC8" w:rsidRDefault="00494CC8" w:rsidP="00763DFE">
            <w:pPr>
              <w:numPr>
                <w:ilvl w:val="0"/>
                <w:numId w:val="7"/>
              </w:numPr>
              <w:overflowPunct/>
              <w:autoSpaceDE/>
              <w:autoSpaceDN/>
              <w:adjustRightInd/>
              <w:ind w:left="0" w:firstLine="0"/>
              <w:jc w:val="both"/>
              <w:textAlignment w:val="auto"/>
              <w:rPr>
                <w:rFonts w:ascii="Arial" w:hAnsi="Arial" w:cs="Arial"/>
                <w:sz w:val="22"/>
                <w:szCs w:val="22"/>
              </w:rPr>
            </w:pPr>
            <w:r>
              <w:rPr>
                <w:rFonts w:ascii="Arial" w:hAnsi="Arial" w:cs="Arial"/>
                <w:sz w:val="22"/>
                <w:szCs w:val="22"/>
              </w:rPr>
              <w:t>Clinical &amp; Donor Medics</w:t>
            </w:r>
          </w:p>
          <w:p w14:paraId="78CC9F35" w14:textId="77777777" w:rsidR="00494CC8" w:rsidRPr="009A6073" w:rsidRDefault="00494CC8" w:rsidP="00494CC8">
            <w:pPr>
              <w:numPr>
                <w:ilvl w:val="0"/>
                <w:numId w:val="7"/>
              </w:numPr>
              <w:overflowPunct/>
              <w:autoSpaceDE/>
              <w:autoSpaceDN/>
              <w:adjustRightInd/>
              <w:ind w:left="0" w:firstLine="0"/>
              <w:jc w:val="both"/>
              <w:textAlignment w:val="auto"/>
              <w:rPr>
                <w:rFonts w:ascii="Arial" w:hAnsi="Arial" w:cs="Arial"/>
                <w:sz w:val="22"/>
                <w:szCs w:val="22"/>
              </w:rPr>
            </w:pPr>
            <w:r>
              <w:rPr>
                <w:rFonts w:ascii="Arial" w:hAnsi="Arial" w:cs="Arial"/>
                <w:sz w:val="22"/>
                <w:szCs w:val="22"/>
              </w:rPr>
              <w:t xml:space="preserve">NSS IT </w:t>
            </w:r>
          </w:p>
          <w:p w14:paraId="78CC9F36" w14:textId="77777777" w:rsidR="007F227D" w:rsidRDefault="007F227D" w:rsidP="00550DC3">
            <w:pPr>
              <w:jc w:val="both"/>
              <w:rPr>
                <w:rFonts w:ascii="Arial" w:hAnsi="Arial" w:cs="Arial"/>
                <w:sz w:val="22"/>
                <w:szCs w:val="22"/>
              </w:rPr>
            </w:pPr>
          </w:p>
          <w:p w14:paraId="78CC9F37" w14:textId="77777777" w:rsidR="008E468D" w:rsidRPr="009A6073" w:rsidRDefault="008E468D" w:rsidP="00550DC3">
            <w:pPr>
              <w:jc w:val="both"/>
              <w:rPr>
                <w:rFonts w:ascii="Arial" w:hAnsi="Arial" w:cs="Arial"/>
                <w:sz w:val="22"/>
                <w:szCs w:val="22"/>
              </w:rPr>
            </w:pPr>
            <w:r w:rsidRPr="009A6073">
              <w:rPr>
                <w:rFonts w:ascii="Arial" w:hAnsi="Arial" w:cs="Arial"/>
                <w:sz w:val="22"/>
                <w:szCs w:val="22"/>
              </w:rPr>
              <w:t>Participation in operational and business departmental meetings</w:t>
            </w:r>
            <w:r w:rsidR="00550DC3">
              <w:rPr>
                <w:rFonts w:ascii="Arial" w:hAnsi="Arial" w:cs="Arial"/>
                <w:sz w:val="22"/>
                <w:szCs w:val="22"/>
              </w:rPr>
              <w:t xml:space="preserve">, </w:t>
            </w:r>
            <w:r w:rsidR="00550DC3" w:rsidRPr="007F227D">
              <w:rPr>
                <w:rFonts w:ascii="Arial" w:hAnsi="Arial" w:cs="Arial"/>
                <w:sz w:val="22"/>
                <w:szCs w:val="22"/>
              </w:rPr>
              <w:t>planning meetings</w:t>
            </w:r>
            <w:r w:rsidRPr="009A6073">
              <w:rPr>
                <w:rFonts w:ascii="Arial" w:hAnsi="Arial" w:cs="Arial"/>
                <w:sz w:val="22"/>
                <w:szCs w:val="22"/>
              </w:rPr>
              <w:t xml:space="preserve"> and in interdepartmental operational meetings.</w:t>
            </w:r>
            <w:r w:rsidR="00550DC3" w:rsidRPr="008E468D">
              <w:rPr>
                <w:rFonts w:ascii="Arial" w:hAnsi="Arial"/>
                <w:sz w:val="22"/>
                <w:szCs w:val="22"/>
              </w:rPr>
              <w:t xml:space="preserve"> </w:t>
            </w:r>
          </w:p>
          <w:p w14:paraId="78CC9F38" w14:textId="77777777" w:rsidR="008E468D" w:rsidRDefault="008E468D" w:rsidP="008E468D">
            <w:pPr>
              <w:jc w:val="both"/>
              <w:rPr>
                <w:rFonts w:ascii="Arial" w:hAnsi="Arial" w:cs="Arial"/>
                <w:sz w:val="22"/>
                <w:szCs w:val="22"/>
              </w:rPr>
            </w:pPr>
          </w:p>
          <w:p w14:paraId="78CC9F39" w14:textId="77777777" w:rsidR="007F227D" w:rsidRDefault="007F227D" w:rsidP="008E468D">
            <w:pPr>
              <w:jc w:val="both"/>
              <w:rPr>
                <w:rFonts w:ascii="Arial" w:hAnsi="Arial" w:cs="Arial"/>
                <w:sz w:val="22"/>
                <w:szCs w:val="22"/>
              </w:rPr>
            </w:pPr>
          </w:p>
          <w:p w14:paraId="78CC9F3A" w14:textId="77777777" w:rsidR="007F227D" w:rsidRDefault="007F227D" w:rsidP="008E468D">
            <w:pPr>
              <w:jc w:val="both"/>
              <w:rPr>
                <w:rFonts w:ascii="Arial" w:hAnsi="Arial" w:cs="Arial"/>
                <w:sz w:val="22"/>
                <w:szCs w:val="22"/>
              </w:rPr>
            </w:pPr>
          </w:p>
          <w:p w14:paraId="78CC9F3B" w14:textId="77777777" w:rsidR="007F227D" w:rsidRPr="009A6073" w:rsidRDefault="007F227D" w:rsidP="008E468D">
            <w:pPr>
              <w:jc w:val="both"/>
              <w:rPr>
                <w:rFonts w:ascii="Arial" w:hAnsi="Arial" w:cs="Arial"/>
                <w:sz w:val="22"/>
                <w:szCs w:val="22"/>
              </w:rPr>
            </w:pPr>
          </w:p>
          <w:p w14:paraId="78CC9F3C" w14:textId="77777777" w:rsidR="008E468D" w:rsidRPr="009A6073" w:rsidRDefault="008E468D" w:rsidP="008E468D">
            <w:pPr>
              <w:pStyle w:val="Heading6"/>
              <w:numPr>
                <w:ilvl w:val="12"/>
                <w:numId w:val="0"/>
              </w:numPr>
              <w:rPr>
                <w:rFonts w:ascii="Arial" w:hAnsi="Arial" w:cs="Arial"/>
              </w:rPr>
            </w:pPr>
            <w:r w:rsidRPr="009A6073">
              <w:rPr>
                <w:rFonts w:ascii="Arial" w:hAnsi="Arial" w:cs="Arial"/>
              </w:rPr>
              <w:lastRenderedPageBreak/>
              <w:t>External</w:t>
            </w:r>
          </w:p>
          <w:p w14:paraId="78CC9F3D" w14:textId="77777777" w:rsidR="008E468D" w:rsidRPr="009A6073" w:rsidRDefault="008E468D" w:rsidP="00763DFE">
            <w:pPr>
              <w:numPr>
                <w:ilvl w:val="0"/>
                <w:numId w:val="8"/>
              </w:numPr>
              <w:overflowPunct/>
              <w:autoSpaceDE/>
              <w:autoSpaceDN/>
              <w:adjustRightInd/>
              <w:ind w:left="0" w:firstLine="0"/>
              <w:jc w:val="both"/>
              <w:textAlignment w:val="auto"/>
              <w:rPr>
                <w:rFonts w:ascii="Arial" w:hAnsi="Arial" w:cs="Arial"/>
                <w:sz w:val="22"/>
                <w:szCs w:val="22"/>
              </w:rPr>
            </w:pPr>
            <w:r w:rsidRPr="009A6073">
              <w:rPr>
                <w:rFonts w:ascii="Arial" w:hAnsi="Arial" w:cs="Arial"/>
                <w:sz w:val="22"/>
                <w:szCs w:val="22"/>
              </w:rPr>
              <w:t>Professional personnel in local hospitals and peripheral blood banks.</w:t>
            </w:r>
          </w:p>
          <w:p w14:paraId="78CC9F3E" w14:textId="77777777" w:rsidR="008E468D" w:rsidRPr="009A6073" w:rsidRDefault="008E468D" w:rsidP="00763DFE">
            <w:pPr>
              <w:numPr>
                <w:ilvl w:val="0"/>
                <w:numId w:val="8"/>
              </w:numPr>
              <w:overflowPunct/>
              <w:autoSpaceDE/>
              <w:autoSpaceDN/>
              <w:adjustRightInd/>
              <w:ind w:left="0" w:firstLine="0"/>
              <w:jc w:val="both"/>
              <w:textAlignment w:val="auto"/>
              <w:rPr>
                <w:rFonts w:ascii="Arial" w:hAnsi="Arial" w:cs="Arial"/>
                <w:sz w:val="22"/>
                <w:szCs w:val="22"/>
              </w:rPr>
            </w:pPr>
            <w:r w:rsidRPr="009A6073">
              <w:rPr>
                <w:rFonts w:ascii="Arial" w:hAnsi="Arial" w:cs="Arial"/>
                <w:sz w:val="22"/>
                <w:szCs w:val="22"/>
              </w:rPr>
              <w:t>Personnel in customer and supplier organisations.</w:t>
            </w:r>
          </w:p>
          <w:p w14:paraId="78CC9F3F" w14:textId="77777777" w:rsidR="008E468D" w:rsidRPr="009A6073" w:rsidRDefault="008E468D" w:rsidP="00763DFE">
            <w:pPr>
              <w:numPr>
                <w:ilvl w:val="0"/>
                <w:numId w:val="8"/>
              </w:numPr>
              <w:overflowPunct/>
              <w:autoSpaceDE/>
              <w:autoSpaceDN/>
              <w:adjustRightInd/>
              <w:ind w:left="0" w:firstLine="0"/>
              <w:jc w:val="both"/>
              <w:textAlignment w:val="auto"/>
              <w:rPr>
                <w:rFonts w:ascii="Arial" w:hAnsi="Arial" w:cs="Arial"/>
                <w:sz w:val="22"/>
                <w:szCs w:val="22"/>
              </w:rPr>
            </w:pPr>
            <w:r w:rsidRPr="009A6073">
              <w:rPr>
                <w:rFonts w:ascii="Arial" w:hAnsi="Arial" w:cs="Arial"/>
                <w:sz w:val="22"/>
                <w:szCs w:val="22"/>
              </w:rPr>
              <w:t xml:space="preserve">Personnel within the Quality </w:t>
            </w:r>
            <w:r w:rsidR="00DF6A5C">
              <w:rPr>
                <w:rFonts w:ascii="Arial" w:hAnsi="Arial" w:cs="Arial"/>
                <w:sz w:val="22"/>
                <w:szCs w:val="22"/>
              </w:rPr>
              <w:t xml:space="preserve">Department </w:t>
            </w:r>
            <w:r w:rsidRPr="009A6073">
              <w:rPr>
                <w:rFonts w:ascii="Arial" w:hAnsi="Arial" w:cs="Arial"/>
                <w:sz w:val="22"/>
                <w:szCs w:val="22"/>
              </w:rPr>
              <w:t>in the other SNBTS Transfusion Centres.</w:t>
            </w:r>
          </w:p>
          <w:p w14:paraId="78CC9F40" w14:textId="77777777" w:rsidR="008E468D" w:rsidRPr="009A6073" w:rsidRDefault="008E468D" w:rsidP="00763DFE">
            <w:pPr>
              <w:numPr>
                <w:ilvl w:val="0"/>
                <w:numId w:val="8"/>
              </w:numPr>
              <w:overflowPunct/>
              <w:autoSpaceDE/>
              <w:autoSpaceDN/>
              <w:adjustRightInd/>
              <w:ind w:left="0" w:firstLine="0"/>
              <w:jc w:val="both"/>
              <w:textAlignment w:val="auto"/>
              <w:rPr>
                <w:rFonts w:ascii="Arial" w:hAnsi="Arial" w:cs="Arial"/>
                <w:sz w:val="22"/>
                <w:szCs w:val="22"/>
              </w:rPr>
            </w:pPr>
            <w:r w:rsidRPr="009A6073">
              <w:rPr>
                <w:rFonts w:ascii="Arial" w:hAnsi="Arial" w:cs="Arial"/>
                <w:sz w:val="22"/>
                <w:szCs w:val="22"/>
              </w:rPr>
              <w:t>Suppliers in respect to technical specifications, defects and performance monitoring.</w:t>
            </w:r>
          </w:p>
          <w:p w14:paraId="78CC9F41" w14:textId="77777777" w:rsidR="00556E96" w:rsidRPr="009A6073" w:rsidRDefault="00556E96" w:rsidP="00C13E5E">
            <w:pPr>
              <w:spacing w:before="120" w:after="120"/>
              <w:jc w:val="both"/>
              <w:rPr>
                <w:rFonts w:ascii="Arial" w:hAnsi="Arial" w:cs="Arial"/>
                <w:iCs/>
                <w:sz w:val="22"/>
                <w:szCs w:val="22"/>
              </w:rPr>
            </w:pPr>
          </w:p>
        </w:tc>
      </w:tr>
      <w:tr w:rsidR="00556E96" w:rsidRPr="00197DD5" w14:paraId="78CC9F44" w14:textId="77777777">
        <w:tc>
          <w:tcPr>
            <w:tcW w:w="10632" w:type="dxa"/>
            <w:tcBorders>
              <w:top w:val="single" w:sz="4" w:space="0" w:color="auto"/>
              <w:left w:val="nil"/>
              <w:bottom w:val="single" w:sz="4" w:space="0" w:color="auto"/>
              <w:right w:val="nil"/>
            </w:tcBorders>
          </w:tcPr>
          <w:p w14:paraId="78CC9F43" w14:textId="77777777" w:rsidR="00556E96" w:rsidRPr="00197DD5" w:rsidRDefault="00556E96" w:rsidP="00C13E5E">
            <w:pPr>
              <w:spacing w:before="120" w:after="120"/>
              <w:rPr>
                <w:rFonts w:ascii="Arial" w:hAnsi="Arial" w:cs="Arial"/>
                <w:bCs/>
                <w:sz w:val="22"/>
                <w:szCs w:val="22"/>
              </w:rPr>
            </w:pPr>
          </w:p>
        </w:tc>
      </w:tr>
      <w:tr w:rsidR="00556E96" w:rsidRPr="00197DD5" w14:paraId="78CC9F46" w14:textId="77777777">
        <w:tc>
          <w:tcPr>
            <w:tcW w:w="10632" w:type="dxa"/>
            <w:tcBorders>
              <w:top w:val="single" w:sz="4" w:space="0" w:color="auto"/>
              <w:left w:val="single" w:sz="4" w:space="0" w:color="auto"/>
              <w:bottom w:val="nil"/>
              <w:right w:val="single" w:sz="4" w:space="0" w:color="auto"/>
            </w:tcBorders>
          </w:tcPr>
          <w:p w14:paraId="78CC9F45" w14:textId="77777777" w:rsidR="00556E96" w:rsidRPr="00197DD5" w:rsidRDefault="00556E96" w:rsidP="00C13E5E">
            <w:pPr>
              <w:spacing w:before="120" w:after="120"/>
              <w:rPr>
                <w:rFonts w:ascii="Arial" w:hAnsi="Arial" w:cs="Arial"/>
                <w:b/>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556E96" w:rsidRPr="00197DD5" w14:paraId="78CC9F4D" w14:textId="77777777">
        <w:tc>
          <w:tcPr>
            <w:tcW w:w="10632" w:type="dxa"/>
            <w:tcBorders>
              <w:top w:val="nil"/>
              <w:left w:val="single" w:sz="4" w:space="0" w:color="auto"/>
              <w:bottom w:val="single" w:sz="4" w:space="0" w:color="auto"/>
              <w:right w:val="single" w:sz="4" w:space="0" w:color="auto"/>
            </w:tcBorders>
          </w:tcPr>
          <w:p w14:paraId="78CC9F47" w14:textId="77777777" w:rsidR="00DC567B" w:rsidRDefault="00DC567B" w:rsidP="00763DFE">
            <w:pPr>
              <w:numPr>
                <w:ilvl w:val="0"/>
                <w:numId w:val="17"/>
              </w:numPr>
              <w:spacing w:before="120" w:after="120"/>
              <w:ind w:left="384" w:hanging="350"/>
              <w:rPr>
                <w:rFonts w:ascii="Arial" w:hAnsi="Arial" w:cs="Arial"/>
                <w:iCs/>
                <w:sz w:val="22"/>
                <w:szCs w:val="22"/>
              </w:rPr>
            </w:pPr>
            <w:r>
              <w:rPr>
                <w:rFonts w:ascii="Arial" w:hAnsi="Arial" w:cs="Arial"/>
                <w:iCs/>
                <w:sz w:val="22"/>
                <w:szCs w:val="22"/>
              </w:rPr>
              <w:t xml:space="preserve">High levels of concentration </w:t>
            </w:r>
          </w:p>
          <w:p w14:paraId="78CC9F48" w14:textId="77777777" w:rsidR="00556E96" w:rsidRDefault="00DC567B" w:rsidP="00763DFE">
            <w:pPr>
              <w:numPr>
                <w:ilvl w:val="0"/>
                <w:numId w:val="17"/>
              </w:numPr>
              <w:spacing w:before="120"/>
              <w:ind w:left="386" w:hanging="352"/>
              <w:rPr>
                <w:rFonts w:ascii="Arial" w:hAnsi="Arial" w:cs="Arial"/>
                <w:iCs/>
                <w:sz w:val="22"/>
                <w:szCs w:val="22"/>
              </w:rPr>
            </w:pPr>
            <w:r>
              <w:rPr>
                <w:rFonts w:ascii="Arial" w:hAnsi="Arial" w:cs="Arial"/>
                <w:iCs/>
                <w:sz w:val="22"/>
                <w:szCs w:val="22"/>
              </w:rPr>
              <w:t>Meeting tight deadlines</w:t>
            </w:r>
          </w:p>
          <w:p w14:paraId="78CC9F49" w14:textId="77777777" w:rsidR="00494CC8" w:rsidRPr="00494CC8" w:rsidRDefault="00D11379" w:rsidP="007F227D">
            <w:pPr>
              <w:numPr>
                <w:ilvl w:val="0"/>
                <w:numId w:val="17"/>
              </w:numPr>
              <w:spacing w:before="120"/>
              <w:ind w:left="386" w:hanging="352"/>
              <w:jc w:val="both"/>
              <w:rPr>
                <w:rFonts w:ascii="Arial" w:hAnsi="Arial" w:cs="Arial"/>
                <w:iCs/>
                <w:sz w:val="22"/>
                <w:szCs w:val="22"/>
              </w:rPr>
            </w:pPr>
            <w:r w:rsidRPr="003E3013">
              <w:rPr>
                <w:rFonts w:ascii="Arial" w:hAnsi="Arial" w:cs="Arial"/>
                <w:bCs/>
                <w:sz w:val="22"/>
                <w:szCs w:val="22"/>
              </w:rPr>
              <w:t>The ability to think creatively and develop innovative approaches to solving specific problems as well as a degree of self-confidence and effective communication with both peers and managers</w:t>
            </w:r>
            <w:r w:rsidR="00494CC8">
              <w:rPr>
                <w:rFonts w:ascii="Arial" w:hAnsi="Arial" w:cs="Arial"/>
                <w:bCs/>
                <w:sz w:val="22"/>
                <w:szCs w:val="22"/>
              </w:rPr>
              <w:t xml:space="preserve"> whilst maintaining regulatory compliance. </w:t>
            </w:r>
          </w:p>
          <w:p w14:paraId="78CC9F4A" w14:textId="77777777" w:rsidR="00C341C1" w:rsidRPr="00C341C1" w:rsidRDefault="00494CC8" w:rsidP="007F227D">
            <w:pPr>
              <w:numPr>
                <w:ilvl w:val="0"/>
                <w:numId w:val="17"/>
              </w:numPr>
              <w:spacing w:before="120"/>
              <w:ind w:left="386" w:hanging="352"/>
              <w:jc w:val="both"/>
              <w:rPr>
                <w:rFonts w:ascii="Arial" w:hAnsi="Arial" w:cs="Arial"/>
                <w:iCs/>
                <w:sz w:val="22"/>
                <w:szCs w:val="22"/>
              </w:rPr>
            </w:pPr>
            <w:r>
              <w:rPr>
                <w:rFonts w:ascii="Arial" w:hAnsi="Arial" w:cs="Arial"/>
                <w:bCs/>
                <w:sz w:val="22"/>
                <w:szCs w:val="22"/>
              </w:rPr>
              <w:t>Prioritising workload in response to unexpected QMS issues, own workload &amp; that for other staff.</w:t>
            </w:r>
          </w:p>
          <w:p w14:paraId="78CC9F4B" w14:textId="77777777" w:rsidR="00D11379" w:rsidRPr="003E3013" w:rsidRDefault="00C341C1" w:rsidP="007F227D">
            <w:pPr>
              <w:numPr>
                <w:ilvl w:val="0"/>
                <w:numId w:val="17"/>
              </w:numPr>
              <w:spacing w:before="120"/>
              <w:ind w:left="386" w:hanging="352"/>
              <w:jc w:val="both"/>
              <w:rPr>
                <w:rFonts w:ascii="Arial" w:hAnsi="Arial" w:cs="Arial"/>
                <w:iCs/>
                <w:sz w:val="22"/>
                <w:szCs w:val="22"/>
              </w:rPr>
            </w:pPr>
            <w:r>
              <w:rPr>
                <w:rFonts w:ascii="Arial" w:hAnsi="Arial" w:cs="Arial"/>
                <w:bCs/>
                <w:sz w:val="22"/>
                <w:szCs w:val="22"/>
              </w:rPr>
              <w:t xml:space="preserve">Working with constant interruptions to workflow either by telephone or in person &amp; dealing with different demands on times &amp; different priorities. </w:t>
            </w:r>
          </w:p>
          <w:p w14:paraId="78CC9F4C" w14:textId="77777777" w:rsidR="00DC567B" w:rsidRPr="00197DD5" w:rsidRDefault="00DC567B" w:rsidP="00DC567B">
            <w:pPr>
              <w:spacing w:before="120" w:after="120"/>
              <w:ind w:left="384" w:hanging="350"/>
              <w:rPr>
                <w:rFonts w:ascii="Arial" w:hAnsi="Arial" w:cs="Arial"/>
                <w:sz w:val="22"/>
                <w:szCs w:val="22"/>
              </w:rPr>
            </w:pPr>
          </w:p>
        </w:tc>
      </w:tr>
      <w:tr w:rsidR="00556E96" w:rsidRPr="00197DD5" w14:paraId="78CC9F4F" w14:textId="77777777">
        <w:tc>
          <w:tcPr>
            <w:tcW w:w="10632" w:type="dxa"/>
            <w:tcBorders>
              <w:top w:val="single" w:sz="4" w:space="0" w:color="auto"/>
              <w:left w:val="nil"/>
              <w:bottom w:val="single" w:sz="4" w:space="0" w:color="auto"/>
              <w:right w:val="nil"/>
            </w:tcBorders>
          </w:tcPr>
          <w:p w14:paraId="78CC9F4E" w14:textId="77777777" w:rsidR="00556E96" w:rsidRPr="00197DD5" w:rsidRDefault="00556E96" w:rsidP="00C13E5E">
            <w:pPr>
              <w:spacing w:before="120" w:after="120"/>
              <w:rPr>
                <w:rFonts w:ascii="Arial" w:hAnsi="Arial" w:cs="Arial"/>
                <w:sz w:val="22"/>
                <w:szCs w:val="22"/>
              </w:rPr>
            </w:pPr>
          </w:p>
        </w:tc>
      </w:tr>
      <w:tr w:rsidR="00556E96" w:rsidRPr="00197DD5" w14:paraId="78CC9F51" w14:textId="77777777">
        <w:tc>
          <w:tcPr>
            <w:tcW w:w="10632" w:type="dxa"/>
            <w:tcBorders>
              <w:top w:val="single" w:sz="4" w:space="0" w:color="auto"/>
              <w:left w:val="single" w:sz="4" w:space="0" w:color="auto"/>
              <w:bottom w:val="single" w:sz="4" w:space="0" w:color="auto"/>
              <w:right w:val="single" w:sz="4" w:space="0" w:color="auto"/>
            </w:tcBorders>
          </w:tcPr>
          <w:p w14:paraId="78CC9F50" w14:textId="77777777" w:rsidR="00556E96" w:rsidRPr="00197DD5" w:rsidRDefault="00556E96" w:rsidP="00C13E5E">
            <w:pPr>
              <w:spacing w:before="120" w:after="120"/>
              <w:rPr>
                <w:rFonts w:ascii="Arial" w:hAnsi="Arial" w:cs="Arial"/>
                <w:b/>
                <w:sz w:val="22"/>
                <w:szCs w:val="22"/>
              </w:rPr>
            </w:pPr>
            <w:r w:rsidRPr="00197DD5">
              <w:rPr>
                <w:rFonts w:ascii="Arial" w:hAnsi="Arial" w:cs="Arial"/>
                <w:b/>
                <w:sz w:val="22"/>
                <w:szCs w:val="22"/>
              </w:rPr>
              <w:t>10.</w:t>
            </w:r>
            <w:r w:rsidRPr="00197DD5">
              <w:rPr>
                <w:rFonts w:ascii="Arial" w:hAnsi="Arial" w:cs="Arial"/>
                <w:b/>
                <w:sz w:val="22"/>
                <w:szCs w:val="22"/>
              </w:rPr>
              <w:tab/>
            </w:r>
            <w:r w:rsidRPr="00197DD5">
              <w:rPr>
                <w:rFonts w:ascii="Arial" w:hAnsi="Arial" w:cs="Arial"/>
                <w:b/>
                <w:caps/>
                <w:sz w:val="22"/>
                <w:szCs w:val="22"/>
              </w:rPr>
              <w:t>Systems</w:t>
            </w:r>
          </w:p>
        </w:tc>
      </w:tr>
      <w:tr w:rsidR="00556E96" w:rsidRPr="00197DD5" w14:paraId="78CC9F5A" w14:textId="77777777">
        <w:tc>
          <w:tcPr>
            <w:tcW w:w="10632" w:type="dxa"/>
            <w:tcBorders>
              <w:top w:val="single" w:sz="4" w:space="0" w:color="auto"/>
              <w:left w:val="single" w:sz="4" w:space="0" w:color="auto"/>
              <w:bottom w:val="single" w:sz="4" w:space="0" w:color="auto"/>
              <w:right w:val="single" w:sz="4" w:space="0" w:color="auto"/>
            </w:tcBorders>
          </w:tcPr>
          <w:p w14:paraId="78CC9F52" w14:textId="77777777" w:rsidR="00556E96" w:rsidRPr="00DC567B" w:rsidRDefault="00DC567B" w:rsidP="00763DFE">
            <w:pPr>
              <w:numPr>
                <w:ilvl w:val="0"/>
                <w:numId w:val="16"/>
              </w:numPr>
              <w:spacing w:before="120"/>
              <w:ind w:left="414" w:hanging="380"/>
              <w:rPr>
                <w:rFonts w:ascii="Arial" w:hAnsi="Arial" w:cs="Arial"/>
                <w:sz w:val="22"/>
                <w:szCs w:val="22"/>
              </w:rPr>
            </w:pPr>
            <w:r w:rsidRPr="00EC0E4D">
              <w:rPr>
                <w:rFonts w:ascii="Arial" w:hAnsi="Arial"/>
                <w:sz w:val="22"/>
                <w:szCs w:val="22"/>
              </w:rPr>
              <w:t>Quality data-base utilising NWA Quality Analyst software</w:t>
            </w:r>
          </w:p>
          <w:p w14:paraId="78CC9F53" w14:textId="77777777" w:rsidR="00DC567B" w:rsidRDefault="00DC567B" w:rsidP="00763DFE">
            <w:pPr>
              <w:numPr>
                <w:ilvl w:val="0"/>
                <w:numId w:val="16"/>
              </w:numPr>
              <w:ind w:left="414" w:hanging="380"/>
              <w:rPr>
                <w:rFonts w:ascii="Arial" w:hAnsi="Arial" w:cs="Arial"/>
                <w:sz w:val="22"/>
                <w:szCs w:val="22"/>
              </w:rPr>
            </w:pPr>
            <w:proofErr w:type="spellStart"/>
            <w:r>
              <w:rPr>
                <w:rFonts w:ascii="Arial" w:hAnsi="Arial" w:cs="Arial"/>
                <w:sz w:val="22"/>
                <w:szCs w:val="22"/>
              </w:rPr>
              <w:t>QPulse</w:t>
            </w:r>
            <w:proofErr w:type="spellEnd"/>
          </w:p>
          <w:p w14:paraId="78CC9F54" w14:textId="77777777" w:rsidR="00494CC8" w:rsidRDefault="00494CC8" w:rsidP="00763DFE">
            <w:pPr>
              <w:numPr>
                <w:ilvl w:val="0"/>
                <w:numId w:val="16"/>
              </w:numPr>
              <w:ind w:left="414" w:hanging="380"/>
              <w:rPr>
                <w:rFonts w:ascii="Arial" w:hAnsi="Arial" w:cs="Arial"/>
                <w:sz w:val="22"/>
                <w:szCs w:val="22"/>
              </w:rPr>
            </w:pPr>
            <w:r>
              <w:rPr>
                <w:rFonts w:ascii="Arial" w:hAnsi="Arial" w:cs="Arial"/>
                <w:sz w:val="22"/>
                <w:szCs w:val="22"/>
              </w:rPr>
              <w:t xml:space="preserve">Evolution (Comark) </w:t>
            </w:r>
          </w:p>
          <w:p w14:paraId="78CC9F55" w14:textId="77777777" w:rsidR="00494CC8" w:rsidRDefault="00494CC8" w:rsidP="00763DFE">
            <w:pPr>
              <w:numPr>
                <w:ilvl w:val="0"/>
                <w:numId w:val="16"/>
              </w:numPr>
              <w:ind w:left="414" w:hanging="380"/>
              <w:rPr>
                <w:rFonts w:ascii="Arial" w:hAnsi="Arial" w:cs="Arial"/>
                <w:sz w:val="22"/>
                <w:szCs w:val="22"/>
              </w:rPr>
            </w:pPr>
            <w:r>
              <w:rPr>
                <w:rFonts w:ascii="Arial" w:hAnsi="Arial" w:cs="Arial"/>
                <w:sz w:val="22"/>
                <w:szCs w:val="22"/>
              </w:rPr>
              <w:t>Email</w:t>
            </w:r>
          </w:p>
          <w:p w14:paraId="78CC9F56" w14:textId="77777777" w:rsidR="00DC567B" w:rsidRDefault="00494CC8" w:rsidP="00763DFE">
            <w:pPr>
              <w:numPr>
                <w:ilvl w:val="0"/>
                <w:numId w:val="16"/>
              </w:numPr>
              <w:ind w:left="414" w:hanging="380"/>
              <w:rPr>
                <w:rFonts w:ascii="Arial" w:hAnsi="Arial" w:cs="Arial"/>
                <w:sz w:val="22"/>
                <w:szCs w:val="22"/>
              </w:rPr>
            </w:pPr>
            <w:r>
              <w:rPr>
                <w:rFonts w:ascii="Arial" w:hAnsi="Arial" w:cs="Arial"/>
                <w:sz w:val="22"/>
                <w:szCs w:val="22"/>
              </w:rPr>
              <w:t xml:space="preserve">LIMS, Proteus, </w:t>
            </w:r>
            <w:proofErr w:type="spellStart"/>
            <w:r>
              <w:rPr>
                <w:rFonts w:ascii="Arial" w:hAnsi="Arial" w:cs="Arial"/>
                <w:sz w:val="22"/>
                <w:szCs w:val="22"/>
              </w:rPr>
              <w:t>eProgesa</w:t>
            </w:r>
            <w:proofErr w:type="spellEnd"/>
            <w:r>
              <w:rPr>
                <w:rFonts w:ascii="Arial" w:hAnsi="Arial" w:cs="Arial"/>
                <w:sz w:val="22"/>
                <w:szCs w:val="22"/>
              </w:rPr>
              <w:t xml:space="preserve">, </w:t>
            </w:r>
            <w:proofErr w:type="spellStart"/>
            <w:r>
              <w:rPr>
                <w:rFonts w:ascii="Arial" w:hAnsi="Arial" w:cs="Arial"/>
                <w:sz w:val="22"/>
                <w:szCs w:val="22"/>
              </w:rPr>
              <w:t>Traceline</w:t>
            </w:r>
            <w:proofErr w:type="spellEnd"/>
            <w:r>
              <w:rPr>
                <w:rFonts w:ascii="Arial" w:hAnsi="Arial" w:cs="Arial"/>
                <w:sz w:val="22"/>
                <w:szCs w:val="22"/>
              </w:rPr>
              <w:t xml:space="preserve">, </w:t>
            </w:r>
            <w:proofErr w:type="spellStart"/>
            <w:r>
              <w:rPr>
                <w:rFonts w:ascii="Arial" w:hAnsi="Arial" w:cs="Arial"/>
                <w:sz w:val="22"/>
                <w:szCs w:val="22"/>
              </w:rPr>
              <w:t>TissueTrace</w:t>
            </w:r>
            <w:proofErr w:type="spellEnd"/>
            <w:r>
              <w:rPr>
                <w:rFonts w:ascii="Arial" w:hAnsi="Arial" w:cs="Arial"/>
                <w:sz w:val="22"/>
                <w:szCs w:val="22"/>
              </w:rPr>
              <w:t xml:space="preserve">  </w:t>
            </w:r>
          </w:p>
          <w:p w14:paraId="78CC9F57" w14:textId="77777777" w:rsidR="00D11379" w:rsidRDefault="00DC567B" w:rsidP="00763DFE">
            <w:pPr>
              <w:numPr>
                <w:ilvl w:val="0"/>
                <w:numId w:val="16"/>
              </w:numPr>
              <w:ind w:left="414" w:hanging="380"/>
              <w:rPr>
                <w:rFonts w:ascii="Arial" w:hAnsi="Arial" w:cs="Arial"/>
                <w:sz w:val="22"/>
                <w:szCs w:val="22"/>
              </w:rPr>
            </w:pPr>
            <w:r>
              <w:rPr>
                <w:rFonts w:ascii="Arial" w:hAnsi="Arial" w:cs="Arial"/>
                <w:sz w:val="22"/>
                <w:szCs w:val="22"/>
              </w:rPr>
              <w:t>MSOffice</w:t>
            </w:r>
          </w:p>
          <w:p w14:paraId="78CC9F58" w14:textId="77777777" w:rsidR="00D11379" w:rsidRDefault="00D11379" w:rsidP="00D11379">
            <w:pPr>
              <w:numPr>
                <w:ilvl w:val="0"/>
                <w:numId w:val="16"/>
              </w:numPr>
              <w:ind w:left="414" w:hanging="380"/>
              <w:rPr>
                <w:rFonts w:ascii="Arial" w:hAnsi="Arial" w:cs="Arial"/>
                <w:sz w:val="22"/>
                <w:szCs w:val="22"/>
              </w:rPr>
            </w:pPr>
            <w:smartTag w:uri="urn:schemas-microsoft-com:office:smarttags" w:element="place">
              <w:r>
                <w:rPr>
                  <w:rFonts w:ascii="Arial" w:hAnsi="Arial" w:cs="Arial"/>
                  <w:sz w:val="22"/>
                  <w:szCs w:val="22"/>
                </w:rPr>
                <w:t>Pecos</w:t>
              </w:r>
            </w:smartTag>
          </w:p>
          <w:p w14:paraId="78CC9F59" w14:textId="77777777" w:rsidR="00D11379" w:rsidRPr="00197DD5" w:rsidRDefault="003E3013" w:rsidP="00D11379">
            <w:pPr>
              <w:numPr>
                <w:ilvl w:val="0"/>
                <w:numId w:val="16"/>
              </w:numPr>
              <w:ind w:left="414" w:hanging="380"/>
              <w:rPr>
                <w:rFonts w:ascii="Arial" w:hAnsi="Arial" w:cs="Arial"/>
                <w:sz w:val="22"/>
                <w:szCs w:val="22"/>
              </w:rPr>
            </w:pPr>
            <w:r>
              <w:rPr>
                <w:rFonts w:ascii="Arial" w:hAnsi="Arial" w:cs="Arial"/>
                <w:sz w:val="22"/>
                <w:szCs w:val="22"/>
              </w:rPr>
              <w:t>Temperature Monitoring System</w:t>
            </w:r>
          </w:p>
        </w:tc>
      </w:tr>
      <w:tr w:rsidR="00556E96" w:rsidRPr="00197DD5" w14:paraId="78CC9F5C" w14:textId="77777777">
        <w:tc>
          <w:tcPr>
            <w:tcW w:w="10632" w:type="dxa"/>
            <w:tcBorders>
              <w:top w:val="single" w:sz="4" w:space="0" w:color="auto"/>
              <w:left w:val="nil"/>
              <w:bottom w:val="single" w:sz="4" w:space="0" w:color="auto"/>
              <w:right w:val="nil"/>
            </w:tcBorders>
          </w:tcPr>
          <w:p w14:paraId="78CC9F5B" w14:textId="77777777" w:rsidR="00556E96" w:rsidRPr="00197DD5" w:rsidRDefault="00556E96" w:rsidP="00C13E5E">
            <w:pPr>
              <w:spacing w:before="120" w:after="120"/>
              <w:rPr>
                <w:rFonts w:ascii="Arial" w:hAnsi="Arial" w:cs="Arial"/>
                <w:sz w:val="22"/>
                <w:szCs w:val="22"/>
              </w:rPr>
            </w:pPr>
          </w:p>
        </w:tc>
      </w:tr>
      <w:tr w:rsidR="00556E96" w:rsidRPr="00197DD5" w14:paraId="78CC9F5E" w14:textId="77777777">
        <w:tc>
          <w:tcPr>
            <w:tcW w:w="10632" w:type="dxa"/>
            <w:tcBorders>
              <w:top w:val="single" w:sz="4" w:space="0" w:color="auto"/>
              <w:left w:val="single" w:sz="4" w:space="0" w:color="auto"/>
              <w:bottom w:val="single" w:sz="4" w:space="0" w:color="auto"/>
              <w:right w:val="single" w:sz="4" w:space="0" w:color="auto"/>
            </w:tcBorders>
          </w:tcPr>
          <w:p w14:paraId="78CC9F5D" w14:textId="77777777" w:rsidR="00556E96" w:rsidRPr="00197DD5" w:rsidRDefault="00556E96" w:rsidP="00C13E5E">
            <w:pPr>
              <w:spacing w:before="120" w:after="120"/>
              <w:rPr>
                <w:rFonts w:ascii="Arial" w:hAnsi="Arial" w:cs="Arial"/>
                <w:b/>
                <w:sz w:val="22"/>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p>
        </w:tc>
      </w:tr>
      <w:tr w:rsidR="00556E96" w:rsidRPr="00197DD5" w14:paraId="78CC9F60" w14:textId="77777777">
        <w:tc>
          <w:tcPr>
            <w:tcW w:w="10632" w:type="dxa"/>
            <w:tcBorders>
              <w:top w:val="nil"/>
              <w:left w:val="single" w:sz="4" w:space="0" w:color="auto"/>
              <w:bottom w:val="nil"/>
              <w:right w:val="single" w:sz="4" w:space="0" w:color="auto"/>
            </w:tcBorders>
          </w:tcPr>
          <w:p w14:paraId="78CC9F5F" w14:textId="77777777" w:rsidR="00556E96" w:rsidRPr="00197DD5" w:rsidRDefault="00556E96" w:rsidP="00C13E5E">
            <w:pPr>
              <w:spacing w:before="120" w:after="120"/>
              <w:rPr>
                <w:rFonts w:ascii="Arial" w:hAnsi="Arial" w:cs="Arial"/>
                <w:b/>
                <w:sz w:val="22"/>
                <w:szCs w:val="22"/>
              </w:rPr>
            </w:pPr>
            <w:r w:rsidRPr="00197DD5">
              <w:rPr>
                <w:rFonts w:ascii="Arial" w:hAnsi="Arial" w:cs="Arial"/>
                <w:b/>
                <w:sz w:val="22"/>
                <w:szCs w:val="22"/>
              </w:rPr>
              <w:t>Physical Effort</w:t>
            </w:r>
          </w:p>
        </w:tc>
      </w:tr>
      <w:tr w:rsidR="00556E96" w:rsidRPr="00197DD5" w14:paraId="78CC9F62" w14:textId="77777777">
        <w:tc>
          <w:tcPr>
            <w:tcW w:w="10632" w:type="dxa"/>
            <w:tcBorders>
              <w:top w:val="nil"/>
              <w:left w:val="single" w:sz="4" w:space="0" w:color="auto"/>
              <w:bottom w:val="single" w:sz="4" w:space="0" w:color="auto"/>
              <w:right w:val="single" w:sz="4" w:space="0" w:color="auto"/>
            </w:tcBorders>
          </w:tcPr>
          <w:p w14:paraId="78CC9F61" w14:textId="77777777" w:rsidR="00DC567B" w:rsidRPr="009A6073" w:rsidRDefault="009A6073" w:rsidP="007F227D">
            <w:pPr>
              <w:spacing w:before="120" w:after="120"/>
              <w:jc w:val="both"/>
              <w:rPr>
                <w:rFonts w:ascii="Arial" w:hAnsi="Arial" w:cs="Arial"/>
                <w:iCs/>
                <w:sz w:val="22"/>
                <w:szCs w:val="22"/>
              </w:rPr>
            </w:pPr>
            <w:r w:rsidRPr="009A6073">
              <w:rPr>
                <w:rFonts w:ascii="Arial" w:hAnsi="Arial"/>
                <w:sz w:val="22"/>
                <w:szCs w:val="22"/>
              </w:rPr>
              <w:t xml:space="preserve">The post holder will be required to exert moderate physical effort e.g. lifting and moving cases of blood components/products and/or equipment. </w:t>
            </w:r>
          </w:p>
        </w:tc>
      </w:tr>
      <w:tr w:rsidR="00556E96" w:rsidRPr="00197DD5" w14:paraId="78CC9F64" w14:textId="77777777" w:rsidTr="007F227D">
        <w:tc>
          <w:tcPr>
            <w:tcW w:w="10632" w:type="dxa"/>
            <w:tcBorders>
              <w:top w:val="nil"/>
              <w:left w:val="single" w:sz="4" w:space="0" w:color="auto"/>
              <w:bottom w:val="single" w:sz="4" w:space="0" w:color="auto"/>
              <w:right w:val="single" w:sz="4" w:space="0" w:color="auto"/>
            </w:tcBorders>
          </w:tcPr>
          <w:p w14:paraId="78CC9F63" w14:textId="77777777" w:rsidR="00556E96" w:rsidRPr="00197DD5" w:rsidRDefault="00556E96" w:rsidP="00C13E5E">
            <w:pPr>
              <w:pStyle w:val="BodyText"/>
              <w:spacing w:line="264" w:lineRule="auto"/>
              <w:rPr>
                <w:rFonts w:ascii="Arial" w:hAnsi="Arial" w:cs="Arial"/>
                <w:bCs/>
                <w:iCs/>
                <w:sz w:val="22"/>
                <w:szCs w:val="22"/>
              </w:rPr>
            </w:pPr>
            <w:r w:rsidRPr="00197DD5">
              <w:rPr>
                <w:rFonts w:ascii="Arial" w:hAnsi="Arial" w:cs="Arial"/>
                <w:bCs/>
                <w:iCs/>
                <w:sz w:val="22"/>
                <w:szCs w:val="22"/>
              </w:rPr>
              <w:t>Mental Effort</w:t>
            </w:r>
          </w:p>
        </w:tc>
      </w:tr>
      <w:tr w:rsidR="00556E96" w:rsidRPr="00197DD5" w14:paraId="78CC9F74" w14:textId="77777777" w:rsidTr="007F227D">
        <w:tc>
          <w:tcPr>
            <w:tcW w:w="10632" w:type="dxa"/>
            <w:tcBorders>
              <w:top w:val="single" w:sz="4" w:space="0" w:color="auto"/>
              <w:left w:val="single" w:sz="4" w:space="0" w:color="auto"/>
              <w:bottom w:val="single" w:sz="4" w:space="0" w:color="auto"/>
              <w:right w:val="single" w:sz="4" w:space="0" w:color="auto"/>
            </w:tcBorders>
          </w:tcPr>
          <w:p w14:paraId="78CC9F65" w14:textId="77777777" w:rsidR="009A6073" w:rsidRPr="009A6073" w:rsidRDefault="009A6073" w:rsidP="009A6073">
            <w:pPr>
              <w:numPr>
                <w:ilvl w:val="12"/>
                <w:numId w:val="0"/>
              </w:numPr>
              <w:jc w:val="both"/>
              <w:rPr>
                <w:rFonts w:ascii="Arial" w:hAnsi="Arial"/>
                <w:sz w:val="22"/>
                <w:szCs w:val="22"/>
              </w:rPr>
            </w:pPr>
            <w:r w:rsidRPr="009A6073">
              <w:rPr>
                <w:rFonts w:ascii="Arial" w:hAnsi="Arial"/>
                <w:sz w:val="22"/>
                <w:szCs w:val="22"/>
              </w:rPr>
              <w:t>The post will require significant mental and on occasions emotional effort, in terms of the following:</w:t>
            </w:r>
          </w:p>
          <w:p w14:paraId="78CC9F66" w14:textId="77777777" w:rsidR="009A6073" w:rsidRPr="009A6073" w:rsidRDefault="009A6073" w:rsidP="009A6073">
            <w:pPr>
              <w:numPr>
                <w:ilvl w:val="12"/>
                <w:numId w:val="0"/>
              </w:numPr>
              <w:jc w:val="both"/>
              <w:rPr>
                <w:rFonts w:ascii="Arial" w:hAnsi="Arial"/>
                <w:sz w:val="22"/>
                <w:szCs w:val="22"/>
              </w:rPr>
            </w:pPr>
          </w:p>
          <w:p w14:paraId="78CC9F67" w14:textId="77777777" w:rsidR="009A6073" w:rsidRDefault="009A6073" w:rsidP="00763DFE">
            <w:pPr>
              <w:numPr>
                <w:ilvl w:val="0"/>
                <w:numId w:val="10"/>
              </w:numPr>
              <w:tabs>
                <w:tab w:val="clear" w:pos="360"/>
              </w:tabs>
              <w:overflowPunct/>
              <w:autoSpaceDE/>
              <w:autoSpaceDN/>
              <w:adjustRightInd/>
              <w:jc w:val="both"/>
              <w:textAlignment w:val="auto"/>
              <w:rPr>
                <w:rFonts w:ascii="Arial" w:hAnsi="Arial"/>
                <w:sz w:val="22"/>
                <w:szCs w:val="22"/>
              </w:rPr>
            </w:pPr>
            <w:r w:rsidRPr="009A6073">
              <w:rPr>
                <w:rFonts w:ascii="Arial" w:hAnsi="Arial"/>
                <w:sz w:val="22"/>
                <w:szCs w:val="22"/>
              </w:rPr>
              <w:t>High levels of concentration and attention to detail inherent in work.</w:t>
            </w:r>
          </w:p>
          <w:p w14:paraId="78CC9F68" w14:textId="77777777" w:rsidR="009A6073" w:rsidRPr="009A6073" w:rsidRDefault="009A6073" w:rsidP="00DC567B">
            <w:pPr>
              <w:overflowPunct/>
              <w:autoSpaceDE/>
              <w:autoSpaceDN/>
              <w:adjustRightInd/>
              <w:ind w:left="360" w:hanging="360"/>
              <w:jc w:val="both"/>
              <w:textAlignment w:val="auto"/>
              <w:rPr>
                <w:rFonts w:ascii="Arial" w:hAnsi="Arial"/>
                <w:sz w:val="22"/>
                <w:szCs w:val="22"/>
              </w:rPr>
            </w:pPr>
          </w:p>
          <w:p w14:paraId="78CC9F69" w14:textId="77777777" w:rsidR="009A6073" w:rsidRDefault="009A6073" w:rsidP="00763DFE">
            <w:pPr>
              <w:numPr>
                <w:ilvl w:val="0"/>
                <w:numId w:val="10"/>
              </w:numPr>
              <w:tabs>
                <w:tab w:val="clear" w:pos="360"/>
              </w:tabs>
              <w:overflowPunct/>
              <w:autoSpaceDE/>
              <w:autoSpaceDN/>
              <w:adjustRightInd/>
              <w:jc w:val="both"/>
              <w:textAlignment w:val="auto"/>
              <w:rPr>
                <w:rFonts w:ascii="Arial" w:hAnsi="Arial"/>
                <w:sz w:val="22"/>
                <w:szCs w:val="22"/>
              </w:rPr>
            </w:pPr>
            <w:r w:rsidRPr="009A6073">
              <w:rPr>
                <w:rFonts w:ascii="Arial" w:hAnsi="Arial"/>
                <w:sz w:val="22"/>
                <w:szCs w:val="22"/>
              </w:rPr>
              <w:t>Great flexibility and organisational skills in responding to both short term “crises” and long term planned workload.</w:t>
            </w:r>
          </w:p>
          <w:p w14:paraId="78CC9F6A" w14:textId="77777777" w:rsidR="009A6073" w:rsidRDefault="009A6073" w:rsidP="00DC567B">
            <w:pPr>
              <w:overflowPunct/>
              <w:autoSpaceDE/>
              <w:autoSpaceDN/>
              <w:adjustRightInd/>
              <w:ind w:left="360" w:hanging="360"/>
              <w:jc w:val="both"/>
              <w:textAlignment w:val="auto"/>
              <w:rPr>
                <w:rFonts w:ascii="Arial" w:hAnsi="Arial"/>
                <w:sz w:val="22"/>
                <w:szCs w:val="22"/>
              </w:rPr>
            </w:pPr>
          </w:p>
          <w:p w14:paraId="78CC9F6B" w14:textId="77777777" w:rsidR="009A6073" w:rsidRDefault="009A6073" w:rsidP="00763DFE">
            <w:pPr>
              <w:numPr>
                <w:ilvl w:val="0"/>
                <w:numId w:val="10"/>
              </w:numPr>
              <w:tabs>
                <w:tab w:val="clear" w:pos="360"/>
              </w:tabs>
              <w:overflowPunct/>
              <w:autoSpaceDE/>
              <w:autoSpaceDN/>
              <w:adjustRightInd/>
              <w:jc w:val="both"/>
              <w:textAlignment w:val="auto"/>
              <w:rPr>
                <w:rFonts w:ascii="Arial" w:hAnsi="Arial"/>
                <w:sz w:val="22"/>
                <w:szCs w:val="22"/>
              </w:rPr>
            </w:pPr>
            <w:r w:rsidRPr="009A6073">
              <w:rPr>
                <w:rFonts w:ascii="Arial" w:hAnsi="Arial"/>
                <w:sz w:val="22"/>
                <w:szCs w:val="22"/>
              </w:rPr>
              <w:t>Need to meet tight deadlines</w:t>
            </w:r>
            <w:r w:rsidR="00D331E4">
              <w:rPr>
                <w:rFonts w:ascii="Arial" w:hAnsi="Arial"/>
                <w:sz w:val="22"/>
                <w:szCs w:val="22"/>
              </w:rPr>
              <w:t xml:space="preserve"> </w:t>
            </w:r>
            <w:r w:rsidRPr="009A6073">
              <w:rPr>
                <w:rFonts w:ascii="Arial" w:hAnsi="Arial"/>
                <w:sz w:val="22"/>
                <w:szCs w:val="22"/>
              </w:rPr>
              <w:t>to deal with immediate and unpredictable quality problems.</w:t>
            </w:r>
          </w:p>
          <w:p w14:paraId="78CC9F6C" w14:textId="77777777" w:rsidR="009A6073" w:rsidRDefault="009A6073" w:rsidP="00DC567B">
            <w:pPr>
              <w:overflowPunct/>
              <w:autoSpaceDE/>
              <w:autoSpaceDN/>
              <w:adjustRightInd/>
              <w:ind w:left="360" w:hanging="360"/>
              <w:jc w:val="both"/>
              <w:textAlignment w:val="auto"/>
              <w:rPr>
                <w:rFonts w:ascii="Arial" w:hAnsi="Arial"/>
                <w:sz w:val="22"/>
                <w:szCs w:val="22"/>
              </w:rPr>
            </w:pPr>
          </w:p>
          <w:p w14:paraId="78CC9F6D" w14:textId="77777777" w:rsidR="007F227D" w:rsidRDefault="007F227D" w:rsidP="00DC567B">
            <w:pPr>
              <w:overflowPunct/>
              <w:autoSpaceDE/>
              <w:autoSpaceDN/>
              <w:adjustRightInd/>
              <w:ind w:left="360" w:hanging="360"/>
              <w:jc w:val="both"/>
              <w:textAlignment w:val="auto"/>
              <w:rPr>
                <w:rFonts w:ascii="Arial" w:hAnsi="Arial"/>
                <w:sz w:val="22"/>
                <w:szCs w:val="22"/>
              </w:rPr>
            </w:pPr>
          </w:p>
          <w:p w14:paraId="78CC9F6E" w14:textId="77777777" w:rsidR="007F227D" w:rsidRDefault="007F227D" w:rsidP="00DC567B">
            <w:pPr>
              <w:overflowPunct/>
              <w:autoSpaceDE/>
              <w:autoSpaceDN/>
              <w:adjustRightInd/>
              <w:ind w:left="360" w:hanging="360"/>
              <w:jc w:val="both"/>
              <w:textAlignment w:val="auto"/>
              <w:rPr>
                <w:rFonts w:ascii="Arial" w:hAnsi="Arial"/>
                <w:sz w:val="22"/>
                <w:szCs w:val="22"/>
              </w:rPr>
            </w:pPr>
          </w:p>
          <w:p w14:paraId="78CC9F6F" w14:textId="77777777" w:rsidR="009A6073" w:rsidRDefault="009A6073" w:rsidP="00763DFE">
            <w:pPr>
              <w:numPr>
                <w:ilvl w:val="0"/>
                <w:numId w:val="11"/>
              </w:numPr>
              <w:tabs>
                <w:tab w:val="clear" w:pos="720"/>
              </w:tabs>
              <w:overflowPunct/>
              <w:autoSpaceDE/>
              <w:autoSpaceDN/>
              <w:adjustRightInd/>
              <w:ind w:left="360"/>
              <w:textAlignment w:val="auto"/>
              <w:rPr>
                <w:rFonts w:ascii="Arial" w:hAnsi="Arial"/>
                <w:sz w:val="22"/>
                <w:szCs w:val="22"/>
              </w:rPr>
            </w:pPr>
            <w:r w:rsidRPr="009A6073">
              <w:rPr>
                <w:rFonts w:ascii="Arial" w:hAnsi="Arial"/>
                <w:sz w:val="22"/>
                <w:szCs w:val="22"/>
              </w:rPr>
              <w:lastRenderedPageBreak/>
              <w:t>Effectively promoting the SNBTS Quality ethos in the concepts of continuous improvement, customer satisfaction and quality awareness within the Centre and to its extensive and varied staff groups by personal contact and training will require considerable communication and interpersonal skills.</w:t>
            </w:r>
          </w:p>
          <w:p w14:paraId="78CC9F70" w14:textId="77777777" w:rsidR="009A6073" w:rsidRDefault="009A6073" w:rsidP="00DC567B">
            <w:pPr>
              <w:pStyle w:val="BodyText3"/>
              <w:ind w:left="360" w:hanging="360"/>
              <w:rPr>
                <w:rFonts w:ascii="Arial" w:hAnsi="Arial" w:cs="Arial"/>
                <w:sz w:val="22"/>
                <w:szCs w:val="22"/>
              </w:rPr>
            </w:pPr>
          </w:p>
          <w:p w14:paraId="78CC9F71" w14:textId="77777777" w:rsidR="009A6073" w:rsidRPr="009A6073" w:rsidRDefault="009A6073" w:rsidP="00763DFE">
            <w:pPr>
              <w:pStyle w:val="BodyText3"/>
              <w:numPr>
                <w:ilvl w:val="0"/>
                <w:numId w:val="11"/>
              </w:numPr>
              <w:tabs>
                <w:tab w:val="clear" w:pos="720"/>
              </w:tabs>
              <w:ind w:left="360"/>
              <w:rPr>
                <w:rFonts w:ascii="Arial" w:hAnsi="Arial" w:cs="Arial"/>
                <w:sz w:val="22"/>
                <w:szCs w:val="22"/>
              </w:rPr>
            </w:pPr>
            <w:r w:rsidRPr="009A6073">
              <w:rPr>
                <w:rFonts w:ascii="Arial" w:hAnsi="Arial" w:cs="Arial"/>
                <w:sz w:val="22"/>
                <w:szCs w:val="22"/>
              </w:rPr>
              <w:t>The post may also involve extended hours on occasions in follow up to quality problems encountered.</w:t>
            </w:r>
          </w:p>
          <w:p w14:paraId="78CC9F72" w14:textId="77777777" w:rsidR="009A6073" w:rsidRPr="009A6073" w:rsidRDefault="009A6073" w:rsidP="009A6073">
            <w:pPr>
              <w:overflowPunct/>
              <w:autoSpaceDE/>
              <w:autoSpaceDN/>
              <w:adjustRightInd/>
              <w:ind w:left="360"/>
              <w:textAlignment w:val="auto"/>
              <w:rPr>
                <w:rFonts w:ascii="Arial" w:hAnsi="Arial"/>
                <w:sz w:val="22"/>
                <w:szCs w:val="22"/>
              </w:rPr>
            </w:pPr>
          </w:p>
          <w:p w14:paraId="78CC9F73" w14:textId="77777777" w:rsidR="00556E96" w:rsidRPr="009A6073" w:rsidRDefault="00556E96" w:rsidP="009A6073">
            <w:pPr>
              <w:overflowPunct/>
              <w:autoSpaceDE/>
              <w:autoSpaceDN/>
              <w:adjustRightInd/>
              <w:ind w:left="360"/>
              <w:jc w:val="both"/>
              <w:textAlignment w:val="auto"/>
              <w:rPr>
                <w:rFonts w:ascii="Arial" w:hAnsi="Arial" w:cs="Arial"/>
                <w:iCs/>
                <w:sz w:val="22"/>
                <w:szCs w:val="22"/>
              </w:rPr>
            </w:pPr>
          </w:p>
        </w:tc>
      </w:tr>
      <w:tr w:rsidR="00556E96" w:rsidRPr="00197DD5" w14:paraId="78CC9F76" w14:textId="77777777">
        <w:tc>
          <w:tcPr>
            <w:tcW w:w="10632" w:type="dxa"/>
            <w:tcBorders>
              <w:top w:val="single" w:sz="4" w:space="0" w:color="auto"/>
              <w:left w:val="single" w:sz="4" w:space="0" w:color="auto"/>
              <w:bottom w:val="nil"/>
              <w:right w:val="single" w:sz="4" w:space="0" w:color="auto"/>
            </w:tcBorders>
          </w:tcPr>
          <w:p w14:paraId="78CC9F75" w14:textId="77777777" w:rsidR="00556E96" w:rsidRPr="00197DD5" w:rsidRDefault="00556E96" w:rsidP="00C13E5E">
            <w:pPr>
              <w:spacing w:before="120" w:after="120"/>
              <w:rPr>
                <w:rFonts w:ascii="Arial" w:hAnsi="Arial" w:cs="Arial"/>
                <w:b/>
                <w:sz w:val="22"/>
                <w:szCs w:val="22"/>
              </w:rPr>
            </w:pPr>
            <w:r w:rsidRPr="00197DD5">
              <w:rPr>
                <w:rFonts w:ascii="Arial" w:hAnsi="Arial" w:cs="Arial"/>
                <w:b/>
                <w:sz w:val="22"/>
                <w:szCs w:val="22"/>
              </w:rPr>
              <w:lastRenderedPageBreak/>
              <w:t>Emotional Effort</w:t>
            </w:r>
          </w:p>
        </w:tc>
      </w:tr>
      <w:tr w:rsidR="00556E96" w:rsidRPr="00197DD5" w14:paraId="78CC9F7D" w14:textId="77777777">
        <w:tc>
          <w:tcPr>
            <w:tcW w:w="10632" w:type="dxa"/>
            <w:tcBorders>
              <w:top w:val="nil"/>
              <w:left w:val="single" w:sz="4" w:space="0" w:color="auto"/>
              <w:bottom w:val="nil"/>
              <w:right w:val="single" w:sz="4" w:space="0" w:color="auto"/>
            </w:tcBorders>
          </w:tcPr>
          <w:p w14:paraId="78CC9F77" w14:textId="77777777" w:rsidR="00AA0DE2" w:rsidRDefault="009A6073" w:rsidP="00AA0DE2">
            <w:pPr>
              <w:numPr>
                <w:ilvl w:val="0"/>
                <w:numId w:val="12"/>
              </w:numPr>
              <w:tabs>
                <w:tab w:val="clear" w:pos="720"/>
              </w:tabs>
              <w:overflowPunct/>
              <w:autoSpaceDE/>
              <w:autoSpaceDN/>
              <w:adjustRightInd/>
              <w:ind w:left="318" w:hanging="318"/>
              <w:jc w:val="both"/>
              <w:textAlignment w:val="auto"/>
              <w:rPr>
                <w:rFonts w:ascii="Arial" w:hAnsi="Arial"/>
                <w:sz w:val="22"/>
                <w:szCs w:val="22"/>
              </w:rPr>
            </w:pPr>
            <w:r w:rsidRPr="009A6073">
              <w:rPr>
                <w:rFonts w:ascii="Arial" w:hAnsi="Arial"/>
                <w:sz w:val="22"/>
                <w:szCs w:val="22"/>
              </w:rPr>
              <w:t>May be exposed to potentially stressful situations due to work pressures both personally and, in acting a supervisory role, with other members of the QA laboratory.</w:t>
            </w:r>
          </w:p>
          <w:p w14:paraId="78CC9F78" w14:textId="77777777" w:rsidR="00AA0DE2" w:rsidRDefault="00AA0DE2" w:rsidP="00AA0DE2">
            <w:pPr>
              <w:overflowPunct/>
              <w:autoSpaceDE/>
              <w:autoSpaceDN/>
              <w:adjustRightInd/>
              <w:jc w:val="both"/>
              <w:textAlignment w:val="auto"/>
              <w:rPr>
                <w:rFonts w:ascii="Arial" w:hAnsi="Arial"/>
                <w:sz w:val="22"/>
                <w:szCs w:val="22"/>
              </w:rPr>
            </w:pPr>
          </w:p>
          <w:p w14:paraId="78CC9F79" w14:textId="77777777" w:rsidR="00AA0DE2" w:rsidRPr="007F227D" w:rsidRDefault="00AA0DE2" w:rsidP="00AA0DE2">
            <w:pPr>
              <w:numPr>
                <w:ilvl w:val="0"/>
                <w:numId w:val="12"/>
              </w:numPr>
              <w:tabs>
                <w:tab w:val="clear" w:pos="720"/>
              </w:tabs>
              <w:overflowPunct/>
              <w:autoSpaceDE/>
              <w:autoSpaceDN/>
              <w:adjustRightInd/>
              <w:ind w:left="318" w:hanging="318"/>
              <w:jc w:val="both"/>
              <w:textAlignment w:val="auto"/>
              <w:rPr>
                <w:rFonts w:ascii="Arial" w:hAnsi="Arial"/>
                <w:sz w:val="22"/>
                <w:szCs w:val="22"/>
              </w:rPr>
            </w:pPr>
            <w:r w:rsidRPr="007F227D">
              <w:rPr>
                <w:rFonts w:ascii="Arial" w:hAnsi="Arial"/>
                <w:sz w:val="22"/>
                <w:szCs w:val="22"/>
              </w:rPr>
              <w:t>Dealing with staffing issues, as required, as a line manager.</w:t>
            </w:r>
          </w:p>
          <w:p w14:paraId="78CC9F7A" w14:textId="77777777" w:rsidR="009A6073" w:rsidRDefault="009A6073" w:rsidP="009A6073">
            <w:pPr>
              <w:overflowPunct/>
              <w:autoSpaceDE/>
              <w:autoSpaceDN/>
              <w:adjustRightInd/>
              <w:ind w:left="318" w:hanging="318"/>
              <w:jc w:val="both"/>
              <w:textAlignment w:val="auto"/>
              <w:rPr>
                <w:rFonts w:ascii="Arial" w:hAnsi="Arial"/>
                <w:sz w:val="22"/>
                <w:szCs w:val="22"/>
              </w:rPr>
            </w:pPr>
          </w:p>
          <w:p w14:paraId="78CC9F7B" w14:textId="77777777" w:rsidR="009A6073" w:rsidRPr="009A6073" w:rsidRDefault="009A6073" w:rsidP="00763DFE">
            <w:pPr>
              <w:numPr>
                <w:ilvl w:val="0"/>
                <w:numId w:val="12"/>
              </w:numPr>
              <w:tabs>
                <w:tab w:val="clear" w:pos="720"/>
              </w:tabs>
              <w:overflowPunct/>
              <w:autoSpaceDE/>
              <w:autoSpaceDN/>
              <w:adjustRightInd/>
              <w:ind w:left="318" w:hanging="318"/>
              <w:jc w:val="both"/>
              <w:textAlignment w:val="auto"/>
              <w:rPr>
                <w:rFonts w:ascii="Arial" w:hAnsi="Arial"/>
                <w:sz w:val="22"/>
                <w:szCs w:val="22"/>
              </w:rPr>
            </w:pPr>
            <w:r w:rsidRPr="009A6073">
              <w:rPr>
                <w:rFonts w:ascii="Arial" w:hAnsi="Arial"/>
                <w:sz w:val="22"/>
                <w:szCs w:val="22"/>
              </w:rPr>
              <w:t>Liaising with other Centres and hospital blood banks often require tact and good judgement in communicating information that</w:t>
            </w:r>
            <w:r w:rsidR="00DC567B">
              <w:rPr>
                <w:rFonts w:ascii="Arial" w:hAnsi="Arial"/>
                <w:sz w:val="22"/>
                <w:szCs w:val="22"/>
              </w:rPr>
              <w:t xml:space="preserve"> </w:t>
            </w:r>
            <w:r w:rsidRPr="009A6073">
              <w:rPr>
                <w:rFonts w:ascii="Arial" w:hAnsi="Arial"/>
                <w:sz w:val="22"/>
                <w:szCs w:val="22"/>
              </w:rPr>
              <w:t>may be of a sensitive nature.</w:t>
            </w:r>
          </w:p>
          <w:p w14:paraId="78CC9F7C" w14:textId="77777777" w:rsidR="00556E96" w:rsidRPr="00197DD5" w:rsidRDefault="00556E96" w:rsidP="009A6073">
            <w:pPr>
              <w:spacing w:before="120" w:after="120"/>
              <w:ind w:left="318" w:hanging="318"/>
              <w:rPr>
                <w:rFonts w:ascii="Arial" w:hAnsi="Arial" w:cs="Arial"/>
                <w:sz w:val="22"/>
                <w:szCs w:val="22"/>
              </w:rPr>
            </w:pPr>
          </w:p>
        </w:tc>
      </w:tr>
      <w:tr w:rsidR="00556E96" w:rsidRPr="00197DD5" w14:paraId="78CC9F7F" w14:textId="77777777">
        <w:tc>
          <w:tcPr>
            <w:tcW w:w="10632" w:type="dxa"/>
            <w:tcBorders>
              <w:top w:val="single" w:sz="4" w:space="0" w:color="auto"/>
              <w:left w:val="nil"/>
              <w:bottom w:val="single" w:sz="4" w:space="0" w:color="auto"/>
              <w:right w:val="nil"/>
            </w:tcBorders>
          </w:tcPr>
          <w:p w14:paraId="78CC9F7E" w14:textId="77777777" w:rsidR="00556E96" w:rsidRPr="00197DD5" w:rsidRDefault="00556E96" w:rsidP="00C13E5E">
            <w:pPr>
              <w:spacing w:before="120" w:after="120"/>
              <w:rPr>
                <w:rFonts w:ascii="Arial" w:hAnsi="Arial" w:cs="Arial"/>
                <w:sz w:val="22"/>
                <w:szCs w:val="22"/>
              </w:rPr>
            </w:pPr>
          </w:p>
        </w:tc>
      </w:tr>
      <w:tr w:rsidR="00556E96" w:rsidRPr="00197DD5" w14:paraId="78CC9F81" w14:textId="77777777">
        <w:tc>
          <w:tcPr>
            <w:tcW w:w="10632" w:type="dxa"/>
            <w:tcBorders>
              <w:top w:val="single" w:sz="4" w:space="0" w:color="auto"/>
              <w:left w:val="single" w:sz="4" w:space="0" w:color="auto"/>
              <w:bottom w:val="nil"/>
              <w:right w:val="single" w:sz="4" w:space="0" w:color="auto"/>
            </w:tcBorders>
          </w:tcPr>
          <w:p w14:paraId="78CC9F80" w14:textId="77777777" w:rsidR="00556E96" w:rsidRPr="00197DD5" w:rsidRDefault="00556E96" w:rsidP="00C13E5E">
            <w:pPr>
              <w:spacing w:before="120" w:after="120"/>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556E96" w:rsidRPr="00197DD5" w14:paraId="78CC9F89" w14:textId="77777777">
        <w:tc>
          <w:tcPr>
            <w:tcW w:w="10632" w:type="dxa"/>
            <w:tcBorders>
              <w:top w:val="nil"/>
              <w:left w:val="single" w:sz="4" w:space="0" w:color="auto"/>
              <w:bottom w:val="single" w:sz="4" w:space="0" w:color="auto"/>
              <w:right w:val="single" w:sz="4" w:space="0" w:color="auto"/>
            </w:tcBorders>
          </w:tcPr>
          <w:p w14:paraId="78CC9F82" w14:textId="77777777" w:rsidR="009A6073" w:rsidRDefault="009A6073" w:rsidP="009A6073">
            <w:pPr>
              <w:numPr>
                <w:ilvl w:val="12"/>
                <w:numId w:val="0"/>
              </w:numPr>
              <w:jc w:val="both"/>
              <w:rPr>
                <w:rFonts w:ascii="Arial" w:hAnsi="Arial"/>
                <w:sz w:val="22"/>
                <w:szCs w:val="22"/>
              </w:rPr>
            </w:pPr>
          </w:p>
          <w:p w14:paraId="78CC9F83" w14:textId="77777777" w:rsidR="009A6073" w:rsidRDefault="009A6073" w:rsidP="009A6073">
            <w:pPr>
              <w:numPr>
                <w:ilvl w:val="12"/>
                <w:numId w:val="0"/>
              </w:numPr>
              <w:jc w:val="both"/>
              <w:rPr>
                <w:rFonts w:ascii="Arial" w:hAnsi="Arial"/>
                <w:sz w:val="22"/>
                <w:szCs w:val="22"/>
              </w:rPr>
            </w:pPr>
            <w:r w:rsidRPr="009A6073">
              <w:rPr>
                <w:rFonts w:ascii="Arial" w:hAnsi="Arial"/>
                <w:sz w:val="22"/>
                <w:szCs w:val="22"/>
              </w:rPr>
              <w:t>Some adverse working conditions will be encountered by post holder:</w:t>
            </w:r>
          </w:p>
          <w:p w14:paraId="78CC9F84" w14:textId="77777777" w:rsidR="009A6073" w:rsidRPr="009A6073" w:rsidRDefault="009A6073" w:rsidP="009A6073">
            <w:pPr>
              <w:numPr>
                <w:ilvl w:val="12"/>
                <w:numId w:val="0"/>
              </w:numPr>
              <w:jc w:val="both"/>
              <w:rPr>
                <w:rFonts w:ascii="Arial" w:hAnsi="Arial"/>
                <w:sz w:val="22"/>
                <w:szCs w:val="22"/>
              </w:rPr>
            </w:pPr>
          </w:p>
          <w:p w14:paraId="78CC9F85" w14:textId="77777777" w:rsidR="009A6073" w:rsidRPr="009A6073" w:rsidRDefault="009A6073" w:rsidP="009A6073">
            <w:pPr>
              <w:numPr>
                <w:ilvl w:val="0"/>
                <w:numId w:val="10"/>
              </w:numPr>
              <w:overflowPunct/>
              <w:autoSpaceDE/>
              <w:autoSpaceDN/>
              <w:adjustRightInd/>
              <w:jc w:val="both"/>
              <w:textAlignment w:val="auto"/>
              <w:rPr>
                <w:rFonts w:ascii="Arial" w:hAnsi="Arial"/>
                <w:sz w:val="22"/>
                <w:szCs w:val="22"/>
              </w:rPr>
            </w:pPr>
            <w:r w:rsidRPr="009A6073">
              <w:rPr>
                <w:rFonts w:ascii="Arial" w:hAnsi="Arial"/>
                <w:sz w:val="22"/>
                <w:szCs w:val="22"/>
              </w:rPr>
              <w:t>Occasional exposures through direct contact with potentially infectious blood and blood components.</w:t>
            </w:r>
          </w:p>
          <w:p w14:paraId="78CC9F86" w14:textId="77777777" w:rsidR="009A6073" w:rsidRPr="009A6073" w:rsidRDefault="009A6073" w:rsidP="009A6073">
            <w:pPr>
              <w:numPr>
                <w:ilvl w:val="0"/>
                <w:numId w:val="10"/>
              </w:numPr>
              <w:overflowPunct/>
              <w:autoSpaceDE/>
              <w:autoSpaceDN/>
              <w:adjustRightInd/>
              <w:jc w:val="both"/>
              <w:textAlignment w:val="auto"/>
              <w:rPr>
                <w:rFonts w:ascii="Arial" w:hAnsi="Arial"/>
                <w:sz w:val="22"/>
                <w:szCs w:val="22"/>
              </w:rPr>
            </w:pPr>
            <w:r w:rsidRPr="009A6073">
              <w:rPr>
                <w:rFonts w:ascii="Arial" w:hAnsi="Arial"/>
                <w:sz w:val="22"/>
                <w:szCs w:val="22"/>
              </w:rPr>
              <w:t>Occasional exposure to adverse conditions of cold rooms and ‘walk-in’ freezers.</w:t>
            </w:r>
          </w:p>
          <w:p w14:paraId="78CC9F87" w14:textId="77777777" w:rsidR="00692300" w:rsidRDefault="009A6073" w:rsidP="009A6073">
            <w:pPr>
              <w:numPr>
                <w:ilvl w:val="0"/>
                <w:numId w:val="10"/>
              </w:numPr>
              <w:overflowPunct/>
              <w:autoSpaceDE/>
              <w:autoSpaceDN/>
              <w:adjustRightInd/>
              <w:jc w:val="both"/>
              <w:textAlignment w:val="auto"/>
              <w:rPr>
                <w:rFonts w:ascii="Arial" w:hAnsi="Arial"/>
                <w:sz w:val="22"/>
                <w:szCs w:val="22"/>
              </w:rPr>
            </w:pPr>
            <w:r w:rsidRPr="009A6073">
              <w:rPr>
                <w:rFonts w:ascii="Arial" w:hAnsi="Arial"/>
                <w:sz w:val="22"/>
                <w:szCs w:val="22"/>
              </w:rPr>
              <w:t>Prolonged use of visual display screens</w:t>
            </w:r>
          </w:p>
          <w:p w14:paraId="78CC9F88" w14:textId="77777777" w:rsidR="00556E96" w:rsidRPr="004835DE" w:rsidRDefault="00692300" w:rsidP="004835DE">
            <w:pPr>
              <w:numPr>
                <w:ilvl w:val="0"/>
                <w:numId w:val="10"/>
              </w:numPr>
              <w:overflowPunct/>
              <w:autoSpaceDE/>
              <w:autoSpaceDN/>
              <w:adjustRightInd/>
              <w:jc w:val="both"/>
              <w:textAlignment w:val="auto"/>
              <w:rPr>
                <w:rFonts w:ascii="Arial" w:hAnsi="Arial"/>
                <w:sz w:val="22"/>
                <w:szCs w:val="22"/>
              </w:rPr>
            </w:pPr>
            <w:r>
              <w:rPr>
                <w:rFonts w:ascii="Arial" w:hAnsi="Arial"/>
                <w:sz w:val="22"/>
                <w:szCs w:val="22"/>
              </w:rPr>
              <w:t xml:space="preserve">Decontamination of equipment  either routinely or prior to service or repair </w:t>
            </w:r>
          </w:p>
        </w:tc>
      </w:tr>
      <w:tr w:rsidR="00556E96" w:rsidRPr="00197DD5" w14:paraId="78CC9F8B" w14:textId="77777777">
        <w:tc>
          <w:tcPr>
            <w:tcW w:w="10632" w:type="dxa"/>
            <w:tcBorders>
              <w:top w:val="single" w:sz="4" w:space="0" w:color="auto"/>
              <w:left w:val="nil"/>
              <w:bottom w:val="single" w:sz="4" w:space="0" w:color="auto"/>
              <w:right w:val="nil"/>
            </w:tcBorders>
          </w:tcPr>
          <w:p w14:paraId="78CC9F8A" w14:textId="77777777" w:rsidR="00556E96" w:rsidRPr="00197DD5" w:rsidDel="00D71D10" w:rsidRDefault="00556E96" w:rsidP="00C13E5E">
            <w:pPr>
              <w:spacing w:before="120" w:after="120"/>
              <w:rPr>
                <w:rFonts w:ascii="Arial" w:hAnsi="Arial" w:cs="Arial"/>
                <w:sz w:val="22"/>
                <w:szCs w:val="22"/>
              </w:rPr>
            </w:pPr>
          </w:p>
        </w:tc>
      </w:tr>
      <w:tr w:rsidR="00556E96" w:rsidRPr="00197DD5" w14:paraId="78CC9F8D" w14:textId="77777777">
        <w:tc>
          <w:tcPr>
            <w:tcW w:w="10632" w:type="dxa"/>
            <w:tcBorders>
              <w:top w:val="single" w:sz="4" w:space="0" w:color="auto"/>
              <w:left w:val="single" w:sz="4" w:space="0" w:color="auto"/>
              <w:bottom w:val="nil"/>
              <w:right w:val="single" w:sz="4" w:space="0" w:color="auto"/>
            </w:tcBorders>
          </w:tcPr>
          <w:p w14:paraId="78CC9F8C" w14:textId="77777777" w:rsidR="00556E96" w:rsidRPr="00197DD5" w:rsidRDefault="00556E96" w:rsidP="00C13E5E">
            <w:pPr>
              <w:spacing w:before="120" w:after="120"/>
              <w:rPr>
                <w:rFonts w:ascii="Arial" w:hAnsi="Arial" w:cs="Arial"/>
                <w:b/>
                <w:sz w:val="22"/>
                <w:szCs w:val="22"/>
              </w:rPr>
            </w:pPr>
            <w:r w:rsidRPr="00197DD5">
              <w:rPr>
                <w:rFonts w:ascii="Arial" w:hAnsi="Arial" w:cs="Arial"/>
                <w:b/>
                <w:sz w:val="22"/>
                <w:szCs w:val="22"/>
              </w:rPr>
              <w:t xml:space="preserve">13. </w:t>
            </w:r>
            <w:r w:rsidRPr="00197DD5">
              <w:rPr>
                <w:rFonts w:ascii="Arial" w:hAnsi="Arial" w:cs="Arial"/>
                <w:b/>
                <w:sz w:val="22"/>
                <w:szCs w:val="22"/>
              </w:rPr>
              <w:tab/>
              <w:t>QUALIFICATIONS AND/OR EXPERIENCE SPECIFIED FOR THE POST</w:t>
            </w:r>
          </w:p>
        </w:tc>
      </w:tr>
      <w:tr w:rsidR="00556E96" w:rsidRPr="009A6073" w14:paraId="78CC9F9B" w14:textId="77777777">
        <w:tc>
          <w:tcPr>
            <w:tcW w:w="10632" w:type="dxa"/>
            <w:tcBorders>
              <w:top w:val="nil"/>
              <w:left w:val="single" w:sz="4" w:space="0" w:color="auto"/>
              <w:bottom w:val="single" w:sz="4" w:space="0" w:color="auto"/>
              <w:right w:val="single" w:sz="4" w:space="0" w:color="auto"/>
            </w:tcBorders>
          </w:tcPr>
          <w:p w14:paraId="78CC9F8E" w14:textId="77777777" w:rsidR="009A6073" w:rsidRPr="009A6073" w:rsidRDefault="009A6073" w:rsidP="000F3F4E">
            <w:pPr>
              <w:numPr>
                <w:ilvl w:val="12"/>
                <w:numId w:val="0"/>
              </w:numPr>
              <w:ind w:left="34"/>
              <w:jc w:val="both"/>
              <w:rPr>
                <w:rFonts w:ascii="Arial" w:hAnsi="Arial" w:cs="Arial"/>
                <w:b/>
                <w:sz w:val="22"/>
                <w:szCs w:val="22"/>
              </w:rPr>
            </w:pPr>
          </w:p>
          <w:p w14:paraId="78CC9F8F" w14:textId="77777777" w:rsidR="009A6073" w:rsidRPr="00794C41" w:rsidRDefault="009A6073" w:rsidP="000F3F4E">
            <w:pPr>
              <w:pStyle w:val="BodyText3"/>
              <w:numPr>
                <w:ilvl w:val="12"/>
                <w:numId w:val="0"/>
              </w:numPr>
              <w:ind w:left="34"/>
              <w:rPr>
                <w:rFonts w:ascii="Arial" w:hAnsi="Arial" w:cs="Arial"/>
                <w:sz w:val="22"/>
                <w:szCs w:val="22"/>
              </w:rPr>
            </w:pPr>
            <w:r w:rsidRPr="00794C41">
              <w:rPr>
                <w:rFonts w:ascii="Arial" w:hAnsi="Arial" w:cs="Arial"/>
                <w:sz w:val="22"/>
                <w:szCs w:val="22"/>
              </w:rPr>
              <w:t>The post holder will have the following essential qualifications:</w:t>
            </w:r>
          </w:p>
          <w:p w14:paraId="78CC9F90" w14:textId="77777777" w:rsidR="000F3F4E" w:rsidRPr="00794C41" w:rsidRDefault="000F3F4E" w:rsidP="000F3F4E">
            <w:pPr>
              <w:pStyle w:val="BodyText3"/>
              <w:numPr>
                <w:ilvl w:val="12"/>
                <w:numId w:val="0"/>
              </w:numPr>
              <w:ind w:left="34"/>
              <w:rPr>
                <w:rFonts w:ascii="Arial" w:hAnsi="Arial" w:cs="Arial"/>
                <w:sz w:val="22"/>
                <w:szCs w:val="22"/>
              </w:rPr>
            </w:pPr>
          </w:p>
          <w:p w14:paraId="78CC9F91" w14:textId="77777777" w:rsidR="00A9052D" w:rsidRPr="007F227D" w:rsidRDefault="009A6073" w:rsidP="00A9052D">
            <w:pPr>
              <w:pStyle w:val="BodyText3"/>
              <w:numPr>
                <w:ilvl w:val="0"/>
                <w:numId w:val="15"/>
              </w:numPr>
              <w:overflowPunct/>
              <w:autoSpaceDE/>
              <w:autoSpaceDN/>
              <w:adjustRightInd/>
              <w:ind w:left="460" w:hanging="426"/>
              <w:textAlignment w:val="auto"/>
              <w:rPr>
                <w:rFonts w:ascii="Arial" w:hAnsi="Arial" w:cs="Arial"/>
                <w:sz w:val="22"/>
                <w:szCs w:val="22"/>
              </w:rPr>
            </w:pPr>
            <w:r w:rsidRPr="00794C41">
              <w:rPr>
                <w:rFonts w:ascii="Arial" w:hAnsi="Arial" w:cs="Arial"/>
                <w:sz w:val="22"/>
                <w:szCs w:val="22"/>
              </w:rPr>
              <w:t xml:space="preserve">An Honours Degree in Biomedical Science </w:t>
            </w:r>
            <w:r w:rsidRPr="007F227D">
              <w:rPr>
                <w:rFonts w:ascii="Arial" w:hAnsi="Arial" w:cs="Arial"/>
                <w:sz w:val="22"/>
                <w:szCs w:val="22"/>
              </w:rPr>
              <w:t xml:space="preserve">or equivalent acceptable to the health professions council.   </w:t>
            </w:r>
            <w:r w:rsidR="00497D77" w:rsidRPr="007F227D">
              <w:rPr>
                <w:rFonts w:ascii="Arial" w:hAnsi="Arial" w:cs="Arial"/>
                <w:sz w:val="22"/>
                <w:szCs w:val="22"/>
              </w:rPr>
              <w:t xml:space="preserve"> A P</w:t>
            </w:r>
            <w:r w:rsidRPr="007F227D">
              <w:rPr>
                <w:rFonts w:ascii="Arial" w:hAnsi="Arial" w:cs="Arial"/>
                <w:sz w:val="22"/>
                <w:szCs w:val="22"/>
              </w:rPr>
              <w:t>ost Graduate qualification at M</w:t>
            </w:r>
            <w:r w:rsidR="00497D77" w:rsidRPr="007F227D">
              <w:rPr>
                <w:rFonts w:ascii="Arial" w:hAnsi="Arial" w:cs="Arial"/>
                <w:sz w:val="22"/>
                <w:szCs w:val="22"/>
              </w:rPr>
              <w:t>Sc</w:t>
            </w:r>
            <w:r w:rsidRPr="007F227D">
              <w:rPr>
                <w:rFonts w:ascii="Arial" w:hAnsi="Arial" w:cs="Arial"/>
                <w:sz w:val="22"/>
                <w:szCs w:val="22"/>
              </w:rPr>
              <w:t xml:space="preserve"> level</w:t>
            </w:r>
            <w:r w:rsidR="00A9052D">
              <w:rPr>
                <w:rFonts w:ascii="Arial" w:hAnsi="Arial" w:cs="Arial"/>
                <w:sz w:val="22"/>
                <w:szCs w:val="22"/>
              </w:rPr>
              <w:t xml:space="preserve"> </w:t>
            </w:r>
            <w:r w:rsidR="00A9052D">
              <w:rPr>
                <w:rFonts w:ascii="Arial" w:hAnsi="Arial" w:cs="Arial"/>
                <w:color w:val="000000"/>
                <w:sz w:val="22"/>
                <w:szCs w:val="22"/>
              </w:rPr>
              <w:t>(or equivalent demonstrable experience)</w:t>
            </w:r>
            <w:r w:rsidRPr="007F227D">
              <w:rPr>
                <w:rFonts w:ascii="Arial" w:hAnsi="Arial" w:cs="Arial"/>
                <w:sz w:val="22"/>
                <w:szCs w:val="22"/>
              </w:rPr>
              <w:t>.</w:t>
            </w:r>
            <w:r w:rsidR="00A9052D">
              <w:rPr>
                <w:rFonts w:ascii="Arial" w:hAnsi="Arial" w:cs="Arial"/>
                <w:sz w:val="22"/>
                <w:szCs w:val="22"/>
              </w:rPr>
              <w:t xml:space="preserve"> </w:t>
            </w:r>
            <w:r w:rsidR="00A9052D">
              <w:rPr>
                <w:rFonts w:ascii="Arial" w:hAnsi="Arial" w:cs="Arial"/>
                <w:color w:val="000000"/>
                <w:sz w:val="22"/>
                <w:szCs w:val="22"/>
              </w:rPr>
              <w:t>HCPC registration in a relevant profession (e.g. Biomedical Scientist) or equivalent professional society registration/membership, (e.g. Royal Society of Chemistry). Demonstrates evidence of continuous professional development</w:t>
            </w:r>
          </w:p>
          <w:p w14:paraId="78CC9F92" w14:textId="77777777" w:rsidR="000F3F4E" w:rsidRPr="00A9052D" w:rsidRDefault="000F3F4E" w:rsidP="00A9052D">
            <w:pPr>
              <w:pStyle w:val="BodyText3"/>
              <w:overflowPunct/>
              <w:autoSpaceDE/>
              <w:autoSpaceDN/>
              <w:adjustRightInd/>
              <w:ind w:left="460"/>
              <w:textAlignment w:val="auto"/>
              <w:rPr>
                <w:rFonts w:ascii="Arial" w:hAnsi="Arial" w:cs="Arial"/>
                <w:sz w:val="22"/>
                <w:szCs w:val="22"/>
              </w:rPr>
            </w:pPr>
          </w:p>
          <w:p w14:paraId="78CC9F93" w14:textId="77777777" w:rsidR="009A6073" w:rsidRPr="00794C41" w:rsidRDefault="00497D77" w:rsidP="00763DFE">
            <w:pPr>
              <w:numPr>
                <w:ilvl w:val="0"/>
                <w:numId w:val="13"/>
              </w:numPr>
              <w:overflowPunct/>
              <w:autoSpaceDE/>
              <w:autoSpaceDN/>
              <w:adjustRightInd/>
              <w:ind w:left="398" w:hanging="364"/>
              <w:jc w:val="both"/>
              <w:textAlignment w:val="auto"/>
              <w:rPr>
                <w:rFonts w:ascii="Arial" w:hAnsi="Arial" w:cs="Arial"/>
                <w:sz w:val="22"/>
                <w:szCs w:val="22"/>
              </w:rPr>
            </w:pPr>
            <w:r w:rsidRPr="007F227D">
              <w:rPr>
                <w:rFonts w:ascii="Arial" w:hAnsi="Arial" w:cs="Arial"/>
                <w:sz w:val="22"/>
                <w:szCs w:val="22"/>
              </w:rPr>
              <w:t>Demonstrable</w:t>
            </w:r>
            <w:r>
              <w:rPr>
                <w:rFonts w:ascii="Arial" w:hAnsi="Arial" w:cs="Arial"/>
                <w:sz w:val="22"/>
                <w:szCs w:val="22"/>
              </w:rPr>
              <w:t xml:space="preserve"> </w:t>
            </w:r>
            <w:r w:rsidR="009A6073" w:rsidRPr="00794C41">
              <w:rPr>
                <w:rFonts w:ascii="Arial" w:hAnsi="Arial" w:cs="Arial"/>
                <w:sz w:val="22"/>
                <w:szCs w:val="22"/>
              </w:rPr>
              <w:t xml:space="preserve">post qualification experience </w:t>
            </w:r>
            <w:r w:rsidR="004835DE">
              <w:rPr>
                <w:rFonts w:ascii="Arial" w:hAnsi="Arial" w:cs="Arial"/>
                <w:sz w:val="22"/>
                <w:szCs w:val="22"/>
              </w:rPr>
              <w:t xml:space="preserve">in a relevant environment </w:t>
            </w:r>
            <w:r w:rsidR="009A6073" w:rsidRPr="00794C41">
              <w:rPr>
                <w:rFonts w:ascii="Arial" w:hAnsi="Arial" w:cs="Arial"/>
                <w:sz w:val="22"/>
                <w:szCs w:val="22"/>
              </w:rPr>
              <w:t>with some supervisory experience being desirable.</w:t>
            </w:r>
          </w:p>
          <w:p w14:paraId="78CC9F94" w14:textId="77777777" w:rsidR="009A6073" w:rsidRPr="007F227D" w:rsidRDefault="00497D77" w:rsidP="007F227D">
            <w:pPr>
              <w:numPr>
                <w:ilvl w:val="0"/>
                <w:numId w:val="13"/>
              </w:numPr>
              <w:overflowPunct/>
              <w:autoSpaceDE/>
              <w:autoSpaceDN/>
              <w:adjustRightInd/>
              <w:spacing w:before="120"/>
              <w:ind w:left="397" w:hanging="363"/>
              <w:jc w:val="both"/>
              <w:textAlignment w:val="auto"/>
              <w:rPr>
                <w:rFonts w:ascii="Arial" w:hAnsi="Arial" w:cs="Arial"/>
                <w:sz w:val="22"/>
                <w:szCs w:val="22"/>
              </w:rPr>
            </w:pPr>
            <w:r w:rsidRPr="007F227D">
              <w:rPr>
                <w:rFonts w:ascii="Arial" w:hAnsi="Arial" w:cs="Arial"/>
                <w:sz w:val="22"/>
                <w:szCs w:val="22"/>
              </w:rPr>
              <w:t>D</w:t>
            </w:r>
            <w:r w:rsidR="00AD48B8" w:rsidRPr="007F227D">
              <w:rPr>
                <w:rFonts w:ascii="Arial" w:hAnsi="Arial" w:cs="Arial"/>
                <w:sz w:val="22"/>
                <w:szCs w:val="22"/>
              </w:rPr>
              <w:t xml:space="preserve">emonstrable </w:t>
            </w:r>
            <w:r w:rsidR="009A6073" w:rsidRPr="007F227D">
              <w:rPr>
                <w:rFonts w:ascii="Arial" w:hAnsi="Arial" w:cs="Arial"/>
                <w:sz w:val="22"/>
                <w:szCs w:val="22"/>
              </w:rPr>
              <w:t>experience at BMS level 1</w:t>
            </w:r>
            <w:r w:rsidRPr="007F227D">
              <w:rPr>
                <w:rFonts w:ascii="Arial" w:hAnsi="Arial" w:cs="Arial"/>
                <w:sz w:val="22"/>
                <w:szCs w:val="22"/>
              </w:rPr>
              <w:t xml:space="preserve"> or equivalent</w:t>
            </w:r>
            <w:r w:rsidR="009A6073" w:rsidRPr="007F227D">
              <w:rPr>
                <w:rFonts w:ascii="Arial" w:hAnsi="Arial" w:cs="Arial"/>
                <w:sz w:val="22"/>
                <w:szCs w:val="22"/>
              </w:rPr>
              <w:t>.</w:t>
            </w:r>
          </w:p>
          <w:p w14:paraId="78CC9F95" w14:textId="77777777" w:rsidR="009A6073" w:rsidRPr="00794C41" w:rsidRDefault="009A6073" w:rsidP="00763DFE">
            <w:pPr>
              <w:numPr>
                <w:ilvl w:val="0"/>
                <w:numId w:val="13"/>
              </w:numPr>
              <w:overflowPunct/>
              <w:autoSpaceDE/>
              <w:autoSpaceDN/>
              <w:adjustRightInd/>
              <w:spacing w:before="120"/>
              <w:ind w:left="397" w:hanging="363"/>
              <w:jc w:val="both"/>
              <w:textAlignment w:val="auto"/>
              <w:rPr>
                <w:rFonts w:ascii="Arial" w:hAnsi="Arial" w:cs="Arial"/>
                <w:sz w:val="22"/>
                <w:szCs w:val="22"/>
              </w:rPr>
            </w:pPr>
            <w:r w:rsidRPr="00794C41">
              <w:rPr>
                <w:rFonts w:ascii="Arial" w:hAnsi="Arial" w:cs="Arial"/>
                <w:sz w:val="22"/>
                <w:szCs w:val="22"/>
              </w:rPr>
              <w:t>A wide ranging operational knowledge of Transfusion Science practice required to provide the ‘first line’ advisory function in quality support to Centre.</w:t>
            </w:r>
          </w:p>
          <w:p w14:paraId="78CC9F96" w14:textId="77777777" w:rsidR="009A6073" w:rsidRPr="00794C41" w:rsidRDefault="009A6073" w:rsidP="00763DFE">
            <w:pPr>
              <w:numPr>
                <w:ilvl w:val="0"/>
                <w:numId w:val="13"/>
              </w:numPr>
              <w:overflowPunct/>
              <w:autoSpaceDE/>
              <w:autoSpaceDN/>
              <w:adjustRightInd/>
              <w:spacing w:before="120"/>
              <w:ind w:left="397" w:hanging="363"/>
              <w:jc w:val="both"/>
              <w:textAlignment w:val="auto"/>
              <w:rPr>
                <w:rFonts w:ascii="Arial" w:hAnsi="Arial" w:cs="Arial"/>
                <w:sz w:val="22"/>
                <w:szCs w:val="22"/>
              </w:rPr>
            </w:pPr>
            <w:r w:rsidRPr="00794C41">
              <w:rPr>
                <w:rFonts w:ascii="Arial" w:hAnsi="Arial" w:cs="Arial"/>
                <w:sz w:val="22"/>
                <w:szCs w:val="22"/>
              </w:rPr>
              <w:t>They must maintain and further develop specialist knowledge across a wide range of work procedures and practices; underpinned by appropriate theoretical knowledge.</w:t>
            </w:r>
          </w:p>
          <w:p w14:paraId="78CC9F97" w14:textId="77777777" w:rsidR="009A6073" w:rsidRPr="00794C41" w:rsidRDefault="009A6073" w:rsidP="00763DFE">
            <w:pPr>
              <w:numPr>
                <w:ilvl w:val="0"/>
                <w:numId w:val="13"/>
              </w:numPr>
              <w:overflowPunct/>
              <w:autoSpaceDE/>
              <w:autoSpaceDN/>
              <w:adjustRightInd/>
              <w:spacing w:before="120"/>
              <w:ind w:left="397" w:hanging="363"/>
              <w:jc w:val="both"/>
              <w:textAlignment w:val="auto"/>
              <w:rPr>
                <w:rFonts w:ascii="Arial" w:hAnsi="Arial" w:cs="Arial"/>
                <w:sz w:val="22"/>
                <w:szCs w:val="22"/>
              </w:rPr>
            </w:pPr>
            <w:r w:rsidRPr="00794C41">
              <w:rPr>
                <w:rFonts w:ascii="Arial" w:hAnsi="Arial" w:cs="Arial"/>
                <w:sz w:val="22"/>
                <w:szCs w:val="22"/>
              </w:rPr>
              <w:t>An understanding of GMP, regulatory and accreditation systems and quality management. The continued development of knowledge of Quality Management Systems and skill in its communication will be required to successfully perform the duties of the post.</w:t>
            </w:r>
          </w:p>
          <w:p w14:paraId="78CC9F98" w14:textId="77777777" w:rsidR="007569CF" w:rsidRDefault="009A6073" w:rsidP="007569CF">
            <w:pPr>
              <w:numPr>
                <w:ilvl w:val="0"/>
                <w:numId w:val="13"/>
              </w:numPr>
              <w:overflowPunct/>
              <w:autoSpaceDE/>
              <w:autoSpaceDN/>
              <w:adjustRightInd/>
              <w:spacing w:before="120"/>
              <w:ind w:left="397" w:hanging="363"/>
              <w:jc w:val="both"/>
              <w:textAlignment w:val="auto"/>
              <w:rPr>
                <w:rFonts w:ascii="Arial" w:hAnsi="Arial" w:cs="Arial"/>
                <w:sz w:val="22"/>
                <w:szCs w:val="22"/>
              </w:rPr>
            </w:pPr>
            <w:r w:rsidRPr="00794C41">
              <w:rPr>
                <w:rFonts w:ascii="Arial" w:hAnsi="Arial" w:cs="Arial"/>
                <w:sz w:val="22"/>
                <w:szCs w:val="22"/>
              </w:rPr>
              <w:t>Good communication (both verbal and written)</w:t>
            </w:r>
            <w:r w:rsidR="00692300">
              <w:rPr>
                <w:rFonts w:ascii="Arial" w:hAnsi="Arial" w:cs="Arial"/>
                <w:sz w:val="22"/>
                <w:szCs w:val="22"/>
              </w:rPr>
              <w:t xml:space="preserve"> </w:t>
            </w:r>
            <w:r w:rsidRPr="00794C41">
              <w:rPr>
                <w:rFonts w:ascii="Arial" w:hAnsi="Arial" w:cs="Arial"/>
                <w:sz w:val="22"/>
                <w:szCs w:val="22"/>
              </w:rPr>
              <w:t>and interpersonal skills.</w:t>
            </w:r>
          </w:p>
          <w:p w14:paraId="78CC9F99" w14:textId="77777777" w:rsidR="00550DC3" w:rsidRPr="007F227D" w:rsidRDefault="00550DC3" w:rsidP="007569CF">
            <w:pPr>
              <w:numPr>
                <w:ilvl w:val="0"/>
                <w:numId w:val="13"/>
              </w:numPr>
              <w:overflowPunct/>
              <w:autoSpaceDE/>
              <w:autoSpaceDN/>
              <w:adjustRightInd/>
              <w:spacing w:before="120"/>
              <w:ind w:left="397" w:hanging="363"/>
              <w:jc w:val="both"/>
              <w:textAlignment w:val="auto"/>
              <w:rPr>
                <w:rFonts w:ascii="Arial" w:hAnsi="Arial" w:cs="Arial"/>
                <w:sz w:val="22"/>
                <w:szCs w:val="22"/>
              </w:rPr>
            </w:pPr>
            <w:r w:rsidRPr="007F227D">
              <w:rPr>
                <w:rFonts w:ascii="Arial" w:hAnsi="Arial" w:cs="Arial"/>
                <w:sz w:val="22"/>
                <w:szCs w:val="22"/>
              </w:rPr>
              <w:t xml:space="preserve">Good </w:t>
            </w:r>
            <w:r w:rsidR="007569CF" w:rsidRPr="007F227D">
              <w:rPr>
                <w:rFonts w:ascii="Arial" w:hAnsi="Arial" w:cs="Arial"/>
                <w:sz w:val="22"/>
                <w:szCs w:val="22"/>
              </w:rPr>
              <w:t>organisational and planning skills.</w:t>
            </w:r>
          </w:p>
          <w:p w14:paraId="78CC9F9A" w14:textId="77777777" w:rsidR="00556E96" w:rsidRPr="00794C41" w:rsidRDefault="009A6073" w:rsidP="00763DFE">
            <w:pPr>
              <w:numPr>
                <w:ilvl w:val="0"/>
                <w:numId w:val="13"/>
              </w:numPr>
              <w:spacing w:before="120" w:after="120"/>
              <w:ind w:left="398" w:hanging="364"/>
              <w:rPr>
                <w:rFonts w:ascii="Arial" w:hAnsi="Arial" w:cs="Arial"/>
                <w:iCs/>
                <w:sz w:val="22"/>
                <w:szCs w:val="22"/>
              </w:rPr>
            </w:pPr>
            <w:r w:rsidRPr="00794C41">
              <w:rPr>
                <w:rFonts w:ascii="Arial" w:hAnsi="Arial" w:cs="Arial"/>
                <w:sz w:val="22"/>
                <w:szCs w:val="22"/>
              </w:rPr>
              <w:t>Computer literate.</w:t>
            </w:r>
          </w:p>
        </w:tc>
      </w:tr>
    </w:tbl>
    <w:p w14:paraId="78CC9F9C" w14:textId="77777777" w:rsidR="00DC567B" w:rsidRDefault="00DC567B">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2279"/>
        <w:gridCol w:w="2410"/>
        <w:gridCol w:w="790"/>
        <w:gridCol w:w="1684"/>
        <w:gridCol w:w="413"/>
      </w:tblGrid>
      <w:tr w:rsidR="00556E96" w:rsidRPr="00197DD5" w14:paraId="78CC9F9E" w14:textId="77777777">
        <w:tc>
          <w:tcPr>
            <w:tcW w:w="10632" w:type="dxa"/>
            <w:gridSpan w:val="6"/>
            <w:tcBorders>
              <w:top w:val="single" w:sz="4" w:space="0" w:color="auto"/>
              <w:left w:val="single" w:sz="4" w:space="0" w:color="auto"/>
              <w:bottom w:val="nil"/>
              <w:right w:val="single" w:sz="4" w:space="0" w:color="auto"/>
            </w:tcBorders>
          </w:tcPr>
          <w:p w14:paraId="78CC9F9D" w14:textId="77777777" w:rsidR="00556E96" w:rsidRPr="00197DD5" w:rsidRDefault="00556E96" w:rsidP="00C13E5E">
            <w:pPr>
              <w:spacing w:before="120" w:after="120"/>
              <w:rPr>
                <w:rFonts w:ascii="Arial" w:hAnsi="Arial" w:cs="Arial"/>
                <w:b/>
                <w:sz w:val="22"/>
                <w:szCs w:val="22"/>
              </w:rPr>
            </w:pPr>
            <w:r w:rsidRPr="00197DD5">
              <w:rPr>
                <w:rFonts w:ascii="Arial" w:hAnsi="Arial" w:cs="Arial"/>
                <w:b/>
                <w:sz w:val="22"/>
                <w:szCs w:val="22"/>
              </w:rPr>
              <w:lastRenderedPageBreak/>
              <w:t xml:space="preserve">14.   </w:t>
            </w:r>
            <w:r w:rsidRPr="00197DD5">
              <w:rPr>
                <w:rFonts w:ascii="Arial" w:hAnsi="Arial" w:cs="Arial"/>
                <w:b/>
                <w:sz w:val="22"/>
                <w:szCs w:val="22"/>
              </w:rPr>
              <w:tab/>
              <w:t>JOB DESCRIPTION AGREEMENT</w:t>
            </w:r>
          </w:p>
        </w:tc>
      </w:tr>
      <w:tr w:rsidR="00556E96" w:rsidRPr="00197DD5" w14:paraId="78CC9FA0" w14:textId="77777777">
        <w:tc>
          <w:tcPr>
            <w:tcW w:w="10632" w:type="dxa"/>
            <w:gridSpan w:val="6"/>
            <w:tcBorders>
              <w:top w:val="nil"/>
              <w:left w:val="single" w:sz="4" w:space="0" w:color="auto"/>
              <w:bottom w:val="nil"/>
              <w:right w:val="single" w:sz="4" w:space="0" w:color="auto"/>
            </w:tcBorders>
          </w:tcPr>
          <w:p w14:paraId="78CC9F9F" w14:textId="77777777" w:rsidR="00556E96" w:rsidRPr="00197DD5" w:rsidRDefault="00556E96" w:rsidP="00C13E5E">
            <w:pPr>
              <w:pStyle w:val="BodyText"/>
              <w:spacing w:line="264" w:lineRule="auto"/>
              <w:rPr>
                <w:rFonts w:ascii="Arial" w:hAnsi="Arial" w:cs="Arial"/>
                <w:b w:val="0"/>
                <w:sz w:val="22"/>
                <w:szCs w:val="22"/>
              </w:rPr>
            </w:pPr>
            <w:r w:rsidRPr="00197DD5">
              <w:rPr>
                <w:rFonts w:ascii="Arial" w:hAnsi="Arial" w:cs="Arial"/>
                <w:b w:val="0"/>
                <w:sz w:val="22"/>
                <w:szCs w:val="22"/>
              </w:rPr>
              <w:t>A separate job description will need to be signed off by each jobholder to whom the job description applies.</w:t>
            </w:r>
          </w:p>
        </w:tc>
      </w:tr>
      <w:tr w:rsidR="00556E96" w:rsidRPr="00197DD5" w14:paraId="78CC9FA6" w14:textId="77777777">
        <w:tc>
          <w:tcPr>
            <w:tcW w:w="3056" w:type="dxa"/>
            <w:tcBorders>
              <w:top w:val="nil"/>
              <w:left w:val="single" w:sz="4" w:space="0" w:color="auto"/>
              <w:bottom w:val="nil"/>
              <w:right w:val="single" w:sz="4" w:space="0" w:color="auto"/>
            </w:tcBorders>
          </w:tcPr>
          <w:p w14:paraId="78CC9FA1" w14:textId="77777777" w:rsidR="00556E96" w:rsidRPr="00197DD5" w:rsidRDefault="00556E96" w:rsidP="00C13E5E">
            <w:pPr>
              <w:spacing w:before="120" w:after="120"/>
              <w:rPr>
                <w:rFonts w:ascii="Arial" w:hAnsi="Arial" w:cs="Arial"/>
                <w:sz w:val="20"/>
                <w:szCs w:val="22"/>
              </w:rPr>
            </w:pPr>
            <w:r w:rsidRPr="00197DD5">
              <w:rPr>
                <w:rFonts w:ascii="Arial" w:hAnsi="Arial" w:cs="Arial"/>
                <w:sz w:val="20"/>
                <w:szCs w:val="22"/>
              </w:rPr>
              <w:t>Job Holder’s Signature</w:t>
            </w:r>
          </w:p>
        </w:tc>
        <w:tc>
          <w:tcPr>
            <w:tcW w:w="4689" w:type="dxa"/>
            <w:gridSpan w:val="2"/>
            <w:tcBorders>
              <w:top w:val="single" w:sz="4" w:space="0" w:color="auto"/>
              <w:left w:val="single" w:sz="4" w:space="0" w:color="auto"/>
              <w:bottom w:val="single" w:sz="4" w:space="0" w:color="auto"/>
              <w:right w:val="single" w:sz="4" w:space="0" w:color="auto"/>
            </w:tcBorders>
          </w:tcPr>
          <w:p w14:paraId="78CC9FA2" w14:textId="77777777" w:rsidR="00556E96" w:rsidRPr="00197DD5" w:rsidRDefault="00556E96"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78CC9FA3" w14:textId="77777777" w:rsidR="00556E96" w:rsidRPr="00197DD5" w:rsidRDefault="00556E96" w:rsidP="00C13E5E">
            <w:pPr>
              <w:spacing w:before="120" w:after="120"/>
              <w:jc w:val="right"/>
              <w:rPr>
                <w:rFonts w:ascii="Arial" w:hAnsi="Arial" w:cs="Arial"/>
                <w:sz w:val="20"/>
                <w:szCs w:val="22"/>
              </w:rPr>
            </w:pPr>
            <w:r w:rsidRPr="00197DD5">
              <w:rPr>
                <w:rFonts w:ascii="Arial" w:hAnsi="Arial" w:cs="Arial"/>
                <w:sz w:val="20"/>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8CC9FA4" w14:textId="77777777" w:rsidR="00556E96" w:rsidRPr="00197DD5" w:rsidRDefault="00556E96"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78CC9FA5" w14:textId="77777777" w:rsidR="00556E96" w:rsidRPr="00197DD5" w:rsidRDefault="00556E96" w:rsidP="00C13E5E">
            <w:pPr>
              <w:spacing w:before="120" w:after="120"/>
              <w:rPr>
                <w:rFonts w:ascii="Arial" w:hAnsi="Arial" w:cs="Arial"/>
                <w:sz w:val="22"/>
                <w:szCs w:val="22"/>
              </w:rPr>
            </w:pPr>
          </w:p>
        </w:tc>
      </w:tr>
      <w:tr w:rsidR="00556E96" w:rsidRPr="00197DD5" w14:paraId="78CC9FAC" w14:textId="77777777">
        <w:trPr>
          <w:trHeight w:hRule="exact" w:val="170"/>
        </w:trPr>
        <w:tc>
          <w:tcPr>
            <w:tcW w:w="3056" w:type="dxa"/>
            <w:tcBorders>
              <w:top w:val="nil"/>
              <w:left w:val="single" w:sz="4" w:space="0" w:color="auto"/>
              <w:bottom w:val="nil"/>
              <w:right w:val="nil"/>
            </w:tcBorders>
          </w:tcPr>
          <w:p w14:paraId="78CC9FA7" w14:textId="77777777" w:rsidR="00556E96" w:rsidRPr="00197DD5" w:rsidRDefault="00556E96" w:rsidP="00C13E5E">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78CC9FA8" w14:textId="77777777" w:rsidR="00556E96" w:rsidRPr="00197DD5" w:rsidRDefault="00556E96" w:rsidP="00C13E5E">
            <w:pPr>
              <w:spacing w:before="120" w:after="120"/>
              <w:rPr>
                <w:rFonts w:ascii="Arial" w:hAnsi="Arial" w:cs="Arial"/>
                <w:sz w:val="22"/>
                <w:szCs w:val="22"/>
              </w:rPr>
            </w:pPr>
          </w:p>
        </w:tc>
        <w:tc>
          <w:tcPr>
            <w:tcW w:w="790" w:type="dxa"/>
            <w:tcBorders>
              <w:top w:val="nil"/>
              <w:left w:val="nil"/>
              <w:bottom w:val="nil"/>
              <w:right w:val="nil"/>
            </w:tcBorders>
          </w:tcPr>
          <w:p w14:paraId="78CC9FA9" w14:textId="77777777" w:rsidR="00556E96" w:rsidRPr="00197DD5" w:rsidRDefault="00556E96" w:rsidP="00C13E5E">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78CC9FAA" w14:textId="77777777" w:rsidR="00556E96" w:rsidRPr="00197DD5" w:rsidRDefault="00556E96"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8CC9FAB" w14:textId="77777777" w:rsidR="00556E96" w:rsidRPr="00197DD5" w:rsidRDefault="00556E96" w:rsidP="00C13E5E">
            <w:pPr>
              <w:spacing w:before="120" w:after="120"/>
              <w:rPr>
                <w:rFonts w:ascii="Arial" w:hAnsi="Arial" w:cs="Arial"/>
                <w:sz w:val="22"/>
                <w:szCs w:val="22"/>
              </w:rPr>
            </w:pPr>
          </w:p>
        </w:tc>
      </w:tr>
      <w:tr w:rsidR="00556E96" w:rsidRPr="00197DD5" w14:paraId="78CC9FB2" w14:textId="77777777">
        <w:tc>
          <w:tcPr>
            <w:tcW w:w="3056" w:type="dxa"/>
            <w:tcBorders>
              <w:top w:val="nil"/>
              <w:left w:val="single" w:sz="4" w:space="0" w:color="auto"/>
              <w:bottom w:val="nil"/>
              <w:right w:val="single" w:sz="4" w:space="0" w:color="auto"/>
            </w:tcBorders>
          </w:tcPr>
          <w:p w14:paraId="78CC9FAD" w14:textId="77777777" w:rsidR="00556E96" w:rsidRPr="00197DD5" w:rsidRDefault="00556E96" w:rsidP="00C13E5E">
            <w:pPr>
              <w:spacing w:before="120" w:after="120"/>
              <w:rPr>
                <w:rFonts w:ascii="Arial" w:hAnsi="Arial" w:cs="Arial"/>
                <w:sz w:val="20"/>
                <w:szCs w:val="22"/>
              </w:rPr>
            </w:pPr>
            <w:r w:rsidRPr="00197DD5">
              <w:rPr>
                <w:rFonts w:ascii="Arial" w:hAnsi="Arial" w:cs="Arial"/>
                <w:sz w:val="20"/>
                <w:szCs w:val="22"/>
              </w:rPr>
              <w:t>Head of Department</w:t>
            </w:r>
          </w:p>
        </w:tc>
        <w:tc>
          <w:tcPr>
            <w:tcW w:w="4689" w:type="dxa"/>
            <w:gridSpan w:val="2"/>
            <w:tcBorders>
              <w:top w:val="single" w:sz="4" w:space="0" w:color="auto"/>
              <w:left w:val="single" w:sz="4" w:space="0" w:color="auto"/>
              <w:bottom w:val="single" w:sz="4" w:space="0" w:color="auto"/>
              <w:right w:val="single" w:sz="4" w:space="0" w:color="auto"/>
            </w:tcBorders>
          </w:tcPr>
          <w:p w14:paraId="78CC9FAE" w14:textId="77777777" w:rsidR="00556E96" w:rsidRPr="00197DD5" w:rsidRDefault="00556E96"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78CC9FAF" w14:textId="77777777" w:rsidR="00556E96" w:rsidRPr="00197DD5" w:rsidRDefault="00556E96" w:rsidP="00C13E5E">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78CC9FB0" w14:textId="77777777" w:rsidR="00556E96" w:rsidRPr="00197DD5" w:rsidRDefault="00556E96"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8CC9FB1" w14:textId="77777777" w:rsidR="00556E96" w:rsidRPr="00197DD5" w:rsidRDefault="00556E96" w:rsidP="00C13E5E">
            <w:pPr>
              <w:spacing w:before="120" w:after="120"/>
              <w:rPr>
                <w:rFonts w:ascii="Arial" w:hAnsi="Arial" w:cs="Arial"/>
                <w:sz w:val="22"/>
                <w:szCs w:val="22"/>
              </w:rPr>
            </w:pPr>
          </w:p>
        </w:tc>
      </w:tr>
      <w:tr w:rsidR="00556E96" w:rsidRPr="00197DD5" w14:paraId="78CC9FB8" w14:textId="77777777">
        <w:trPr>
          <w:trHeight w:hRule="exact" w:val="170"/>
        </w:trPr>
        <w:tc>
          <w:tcPr>
            <w:tcW w:w="3056" w:type="dxa"/>
            <w:tcBorders>
              <w:top w:val="nil"/>
              <w:left w:val="single" w:sz="4" w:space="0" w:color="auto"/>
              <w:bottom w:val="nil"/>
              <w:right w:val="nil"/>
            </w:tcBorders>
          </w:tcPr>
          <w:p w14:paraId="78CC9FB3" w14:textId="77777777" w:rsidR="00556E96" w:rsidRPr="00197DD5" w:rsidRDefault="00556E96"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78CC9FB4" w14:textId="77777777" w:rsidR="00556E96" w:rsidRPr="00197DD5" w:rsidRDefault="00556E96" w:rsidP="00E26E50">
            <w:pPr>
              <w:spacing w:before="120" w:after="120"/>
              <w:rPr>
                <w:rFonts w:ascii="Arial" w:hAnsi="Arial" w:cs="Arial"/>
                <w:sz w:val="22"/>
                <w:szCs w:val="22"/>
              </w:rPr>
            </w:pPr>
          </w:p>
        </w:tc>
        <w:tc>
          <w:tcPr>
            <w:tcW w:w="790" w:type="dxa"/>
            <w:tcBorders>
              <w:top w:val="nil"/>
              <w:left w:val="nil"/>
              <w:bottom w:val="nil"/>
              <w:right w:val="nil"/>
            </w:tcBorders>
          </w:tcPr>
          <w:p w14:paraId="78CC9FB5" w14:textId="77777777" w:rsidR="00556E96" w:rsidRPr="00197DD5" w:rsidRDefault="00556E96"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78CC9FB6" w14:textId="77777777" w:rsidR="00556E96" w:rsidRPr="00197DD5" w:rsidRDefault="00556E96"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8CC9FB7" w14:textId="77777777" w:rsidR="00556E96" w:rsidRPr="00197DD5" w:rsidRDefault="00556E96" w:rsidP="00E26E50">
            <w:pPr>
              <w:spacing w:before="120" w:after="120"/>
              <w:rPr>
                <w:rFonts w:ascii="Arial" w:hAnsi="Arial" w:cs="Arial"/>
                <w:sz w:val="22"/>
                <w:szCs w:val="22"/>
              </w:rPr>
            </w:pPr>
          </w:p>
        </w:tc>
      </w:tr>
      <w:tr w:rsidR="00556E96" w:rsidRPr="00197DD5" w14:paraId="78CC9FBE" w14:textId="77777777">
        <w:tc>
          <w:tcPr>
            <w:tcW w:w="3056" w:type="dxa"/>
            <w:tcBorders>
              <w:top w:val="nil"/>
              <w:left w:val="single" w:sz="4" w:space="0" w:color="auto"/>
              <w:bottom w:val="nil"/>
              <w:right w:val="single" w:sz="4" w:space="0" w:color="auto"/>
            </w:tcBorders>
          </w:tcPr>
          <w:p w14:paraId="78CC9FB9" w14:textId="77777777" w:rsidR="00556E96" w:rsidRPr="00197DD5" w:rsidRDefault="00556E96" w:rsidP="00C13E5E">
            <w:pPr>
              <w:spacing w:before="120" w:after="120"/>
              <w:rPr>
                <w:rFonts w:ascii="Arial" w:hAnsi="Arial" w:cs="Arial"/>
                <w:sz w:val="20"/>
                <w:szCs w:val="22"/>
              </w:rPr>
            </w:pPr>
            <w:r w:rsidRPr="00197DD5">
              <w:rPr>
                <w:rFonts w:ascii="Arial" w:hAnsi="Arial" w:cs="Arial"/>
                <w:sz w:val="20"/>
                <w:szCs w:val="22"/>
              </w:rPr>
              <w:t>Signature</w:t>
            </w:r>
          </w:p>
        </w:tc>
        <w:tc>
          <w:tcPr>
            <w:tcW w:w="4689" w:type="dxa"/>
            <w:gridSpan w:val="2"/>
            <w:tcBorders>
              <w:top w:val="single" w:sz="4" w:space="0" w:color="auto"/>
              <w:left w:val="single" w:sz="4" w:space="0" w:color="auto"/>
              <w:bottom w:val="single" w:sz="4" w:space="0" w:color="auto"/>
              <w:right w:val="single" w:sz="4" w:space="0" w:color="auto"/>
            </w:tcBorders>
          </w:tcPr>
          <w:p w14:paraId="78CC9FBA" w14:textId="77777777" w:rsidR="00556E96" w:rsidRPr="00197DD5" w:rsidRDefault="00556E96"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78CC9FBB" w14:textId="77777777" w:rsidR="00556E96" w:rsidRPr="00197DD5" w:rsidRDefault="00556E96" w:rsidP="00C13E5E">
            <w:pPr>
              <w:spacing w:before="120" w:after="120"/>
              <w:jc w:val="right"/>
              <w:rPr>
                <w:rFonts w:ascii="Arial" w:hAnsi="Arial" w:cs="Arial"/>
                <w:sz w:val="20"/>
                <w:szCs w:val="22"/>
              </w:rPr>
            </w:pPr>
            <w:r w:rsidRPr="00197DD5">
              <w:rPr>
                <w:rFonts w:ascii="Arial" w:hAnsi="Arial" w:cs="Arial"/>
                <w:sz w:val="20"/>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8CC9FBC" w14:textId="77777777" w:rsidR="00556E96" w:rsidRPr="00197DD5" w:rsidRDefault="00556E96"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78CC9FBD" w14:textId="77777777" w:rsidR="00556E96" w:rsidRPr="00197DD5" w:rsidRDefault="00556E96" w:rsidP="00C13E5E">
            <w:pPr>
              <w:spacing w:before="120" w:after="120"/>
              <w:rPr>
                <w:rFonts w:ascii="Arial" w:hAnsi="Arial" w:cs="Arial"/>
                <w:sz w:val="22"/>
                <w:szCs w:val="22"/>
              </w:rPr>
            </w:pPr>
          </w:p>
        </w:tc>
      </w:tr>
      <w:tr w:rsidR="00556E96" w:rsidRPr="00197DD5" w14:paraId="78CC9FC4" w14:textId="77777777">
        <w:trPr>
          <w:trHeight w:hRule="exact" w:val="170"/>
        </w:trPr>
        <w:tc>
          <w:tcPr>
            <w:tcW w:w="3056" w:type="dxa"/>
            <w:tcBorders>
              <w:top w:val="nil"/>
              <w:left w:val="single" w:sz="4" w:space="0" w:color="auto"/>
              <w:bottom w:val="nil"/>
              <w:right w:val="nil"/>
            </w:tcBorders>
          </w:tcPr>
          <w:p w14:paraId="78CC9FBF" w14:textId="77777777" w:rsidR="00556E96" w:rsidRPr="00197DD5" w:rsidRDefault="00556E96"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78CC9FC0" w14:textId="77777777" w:rsidR="00556E96" w:rsidRPr="00197DD5" w:rsidRDefault="00556E96" w:rsidP="00E26E50">
            <w:pPr>
              <w:spacing w:before="120" w:after="120"/>
              <w:rPr>
                <w:rFonts w:ascii="Arial" w:hAnsi="Arial" w:cs="Arial"/>
                <w:sz w:val="22"/>
                <w:szCs w:val="22"/>
              </w:rPr>
            </w:pPr>
          </w:p>
        </w:tc>
        <w:tc>
          <w:tcPr>
            <w:tcW w:w="790" w:type="dxa"/>
            <w:tcBorders>
              <w:top w:val="nil"/>
              <w:left w:val="nil"/>
              <w:bottom w:val="nil"/>
              <w:right w:val="nil"/>
            </w:tcBorders>
          </w:tcPr>
          <w:p w14:paraId="78CC9FC1" w14:textId="77777777" w:rsidR="00556E96" w:rsidRPr="00197DD5" w:rsidRDefault="00556E96"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78CC9FC2" w14:textId="77777777" w:rsidR="00556E96" w:rsidRPr="00197DD5" w:rsidRDefault="00556E96"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8CC9FC3" w14:textId="77777777" w:rsidR="00556E96" w:rsidRPr="00197DD5" w:rsidRDefault="00556E96" w:rsidP="00E26E50">
            <w:pPr>
              <w:spacing w:before="120" w:after="120"/>
              <w:rPr>
                <w:rFonts w:ascii="Arial" w:hAnsi="Arial" w:cs="Arial"/>
                <w:sz w:val="22"/>
                <w:szCs w:val="22"/>
              </w:rPr>
            </w:pPr>
          </w:p>
        </w:tc>
      </w:tr>
      <w:tr w:rsidR="00556E96" w:rsidRPr="00197DD5" w14:paraId="78CC9FC8" w14:textId="77777777">
        <w:tc>
          <w:tcPr>
            <w:tcW w:w="3056" w:type="dxa"/>
            <w:tcBorders>
              <w:top w:val="nil"/>
              <w:left w:val="single" w:sz="4" w:space="0" w:color="auto"/>
              <w:bottom w:val="nil"/>
              <w:right w:val="single" w:sz="4" w:space="0" w:color="auto"/>
            </w:tcBorders>
          </w:tcPr>
          <w:p w14:paraId="78CC9FC5" w14:textId="77777777" w:rsidR="00556E96" w:rsidRPr="00197DD5" w:rsidRDefault="00556E96" w:rsidP="00C13E5E">
            <w:pPr>
              <w:spacing w:before="120" w:after="120"/>
              <w:rPr>
                <w:rFonts w:ascii="Arial" w:hAnsi="Arial" w:cs="Arial"/>
                <w:sz w:val="20"/>
                <w:szCs w:val="22"/>
              </w:rPr>
            </w:pPr>
            <w:r w:rsidRPr="00197DD5">
              <w:rPr>
                <w:rFonts w:ascii="Arial" w:hAnsi="Arial" w:cs="Arial"/>
                <w:sz w:val="20"/>
                <w:szCs w:val="22"/>
              </w:rPr>
              <w:t>Title</w:t>
            </w:r>
          </w:p>
        </w:tc>
        <w:tc>
          <w:tcPr>
            <w:tcW w:w="4689" w:type="dxa"/>
            <w:gridSpan w:val="2"/>
            <w:tcBorders>
              <w:top w:val="single" w:sz="4" w:space="0" w:color="auto"/>
              <w:left w:val="single" w:sz="4" w:space="0" w:color="auto"/>
              <w:bottom w:val="single" w:sz="4" w:space="0" w:color="auto"/>
              <w:right w:val="single" w:sz="4" w:space="0" w:color="auto"/>
            </w:tcBorders>
          </w:tcPr>
          <w:p w14:paraId="78CC9FC6" w14:textId="77777777" w:rsidR="00556E96" w:rsidRPr="00197DD5" w:rsidRDefault="00556E96"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8CC9FC7" w14:textId="77777777" w:rsidR="00556E96" w:rsidRPr="00197DD5" w:rsidRDefault="00556E96" w:rsidP="00C13E5E">
            <w:pPr>
              <w:spacing w:before="120" w:after="120"/>
              <w:rPr>
                <w:rFonts w:ascii="Arial" w:hAnsi="Arial" w:cs="Arial"/>
                <w:sz w:val="22"/>
                <w:szCs w:val="22"/>
              </w:rPr>
            </w:pPr>
          </w:p>
        </w:tc>
      </w:tr>
      <w:tr w:rsidR="00556E96" w:rsidRPr="00197DD5" w14:paraId="78CC9FCE" w14:textId="77777777">
        <w:trPr>
          <w:trHeight w:hRule="exact" w:val="170"/>
        </w:trPr>
        <w:tc>
          <w:tcPr>
            <w:tcW w:w="3056" w:type="dxa"/>
            <w:tcBorders>
              <w:top w:val="nil"/>
              <w:left w:val="single" w:sz="4" w:space="0" w:color="auto"/>
              <w:bottom w:val="nil"/>
              <w:right w:val="nil"/>
            </w:tcBorders>
          </w:tcPr>
          <w:p w14:paraId="78CC9FC9" w14:textId="77777777" w:rsidR="00556E96" w:rsidRPr="00197DD5" w:rsidRDefault="00556E96"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78CC9FCA" w14:textId="77777777" w:rsidR="00556E96" w:rsidRPr="00197DD5" w:rsidRDefault="00556E96" w:rsidP="00E26E50">
            <w:pPr>
              <w:spacing w:before="120" w:after="120"/>
              <w:rPr>
                <w:rFonts w:ascii="Arial" w:hAnsi="Arial" w:cs="Arial"/>
                <w:sz w:val="22"/>
                <w:szCs w:val="22"/>
              </w:rPr>
            </w:pPr>
          </w:p>
        </w:tc>
        <w:tc>
          <w:tcPr>
            <w:tcW w:w="790" w:type="dxa"/>
            <w:tcBorders>
              <w:top w:val="nil"/>
              <w:left w:val="nil"/>
              <w:bottom w:val="nil"/>
              <w:right w:val="nil"/>
            </w:tcBorders>
          </w:tcPr>
          <w:p w14:paraId="78CC9FCB" w14:textId="77777777" w:rsidR="00556E96" w:rsidRPr="00197DD5" w:rsidRDefault="00556E96"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78CC9FCC" w14:textId="77777777" w:rsidR="00556E96" w:rsidRPr="00197DD5" w:rsidRDefault="00556E96"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8CC9FCD" w14:textId="77777777" w:rsidR="00556E96" w:rsidRPr="00197DD5" w:rsidRDefault="00556E96" w:rsidP="00E26E50">
            <w:pPr>
              <w:spacing w:before="120" w:after="120"/>
              <w:rPr>
                <w:rFonts w:ascii="Arial" w:hAnsi="Arial" w:cs="Arial"/>
                <w:sz w:val="22"/>
                <w:szCs w:val="22"/>
              </w:rPr>
            </w:pPr>
          </w:p>
        </w:tc>
      </w:tr>
      <w:tr w:rsidR="00556E96" w:rsidRPr="00197DD5" w14:paraId="78CC9FD0" w14:textId="77777777">
        <w:tc>
          <w:tcPr>
            <w:tcW w:w="10632" w:type="dxa"/>
            <w:gridSpan w:val="6"/>
            <w:tcBorders>
              <w:top w:val="nil"/>
              <w:left w:val="single" w:sz="4" w:space="0" w:color="auto"/>
              <w:bottom w:val="nil"/>
              <w:right w:val="single" w:sz="4" w:space="0" w:color="auto"/>
            </w:tcBorders>
          </w:tcPr>
          <w:p w14:paraId="78CC9FCF" w14:textId="77777777" w:rsidR="00556E96" w:rsidRPr="00197DD5" w:rsidRDefault="00556E96" w:rsidP="00C13E5E">
            <w:pPr>
              <w:pStyle w:val="BodyText"/>
              <w:spacing w:line="264" w:lineRule="auto"/>
              <w:rPr>
                <w:rFonts w:ascii="Arial" w:hAnsi="Arial" w:cs="Arial"/>
                <w:b w:val="0"/>
                <w:bCs/>
                <w:iCs/>
                <w:sz w:val="22"/>
                <w:szCs w:val="22"/>
              </w:rPr>
            </w:pPr>
            <w:r w:rsidRPr="00197DD5">
              <w:rPr>
                <w:rFonts w:ascii="Arial" w:hAnsi="Arial" w:cs="Arial"/>
                <w:b w:val="0"/>
                <w:sz w:val="22"/>
                <w:szCs w:val="22"/>
              </w:rPr>
              <w:t xml:space="preserve">HR Department will check job description format and content and then send the job description to the </w:t>
            </w:r>
            <w:proofErr w:type="spellStart"/>
            <w:r w:rsidRPr="00197DD5">
              <w:rPr>
                <w:rFonts w:ascii="Arial" w:hAnsi="Arial" w:cs="Arial"/>
                <w:b w:val="0"/>
                <w:sz w:val="22"/>
                <w:szCs w:val="22"/>
              </w:rPr>
              <w:t>AfC</w:t>
            </w:r>
            <w:proofErr w:type="spellEnd"/>
            <w:r w:rsidRPr="00197DD5">
              <w:rPr>
                <w:rFonts w:ascii="Arial" w:hAnsi="Arial" w:cs="Arial"/>
                <w:b w:val="0"/>
                <w:sz w:val="22"/>
                <w:szCs w:val="22"/>
              </w:rPr>
              <w:t xml:space="preserve"> Team</w:t>
            </w:r>
          </w:p>
        </w:tc>
      </w:tr>
      <w:tr w:rsidR="00556E96" w:rsidRPr="00197DD5" w14:paraId="78CC9FD4" w14:textId="77777777">
        <w:tc>
          <w:tcPr>
            <w:tcW w:w="3056" w:type="dxa"/>
            <w:tcBorders>
              <w:top w:val="nil"/>
              <w:left w:val="single" w:sz="4" w:space="0" w:color="auto"/>
              <w:bottom w:val="nil"/>
              <w:right w:val="single" w:sz="4" w:space="0" w:color="auto"/>
            </w:tcBorders>
          </w:tcPr>
          <w:p w14:paraId="78CC9FD1" w14:textId="77777777" w:rsidR="00556E96" w:rsidRPr="00197DD5" w:rsidRDefault="00556E96" w:rsidP="00C13E5E">
            <w:pPr>
              <w:spacing w:before="120" w:after="120"/>
              <w:rPr>
                <w:rFonts w:ascii="Arial" w:hAnsi="Arial" w:cs="Arial"/>
                <w:sz w:val="22"/>
                <w:szCs w:val="22"/>
              </w:rPr>
            </w:pPr>
            <w:r w:rsidRPr="00197DD5">
              <w:rPr>
                <w:rFonts w:ascii="Arial" w:hAnsi="Arial" w:cs="Arial"/>
                <w:sz w:val="20"/>
                <w:szCs w:val="22"/>
              </w:rPr>
              <w:t>HR Representative’s Signature</w:t>
            </w:r>
          </w:p>
        </w:tc>
        <w:tc>
          <w:tcPr>
            <w:tcW w:w="4689" w:type="dxa"/>
            <w:gridSpan w:val="2"/>
            <w:tcBorders>
              <w:top w:val="single" w:sz="4" w:space="0" w:color="auto"/>
              <w:left w:val="single" w:sz="4" w:space="0" w:color="auto"/>
              <w:bottom w:val="single" w:sz="4" w:space="0" w:color="auto"/>
              <w:right w:val="single" w:sz="4" w:space="0" w:color="auto"/>
            </w:tcBorders>
          </w:tcPr>
          <w:p w14:paraId="78CC9FD2" w14:textId="77777777" w:rsidR="00556E96" w:rsidRPr="00197DD5" w:rsidRDefault="00556E96"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8CC9FD3" w14:textId="77777777" w:rsidR="00556E96" w:rsidRPr="00197DD5" w:rsidRDefault="00556E96" w:rsidP="00C13E5E">
            <w:pPr>
              <w:spacing w:before="120" w:after="120"/>
              <w:rPr>
                <w:rFonts w:ascii="Arial" w:hAnsi="Arial" w:cs="Arial"/>
                <w:sz w:val="22"/>
                <w:szCs w:val="22"/>
              </w:rPr>
            </w:pPr>
          </w:p>
        </w:tc>
      </w:tr>
      <w:tr w:rsidR="00556E96" w:rsidRPr="00197DD5" w14:paraId="78CC9FDA" w14:textId="77777777">
        <w:trPr>
          <w:trHeight w:hRule="exact" w:val="170"/>
        </w:trPr>
        <w:tc>
          <w:tcPr>
            <w:tcW w:w="3056" w:type="dxa"/>
            <w:tcBorders>
              <w:top w:val="nil"/>
              <w:left w:val="single" w:sz="4" w:space="0" w:color="auto"/>
              <w:bottom w:val="nil"/>
              <w:right w:val="nil"/>
            </w:tcBorders>
          </w:tcPr>
          <w:p w14:paraId="78CC9FD5" w14:textId="77777777" w:rsidR="00556E96" w:rsidRPr="00197DD5" w:rsidRDefault="00556E96" w:rsidP="00E26E50">
            <w:pPr>
              <w:spacing w:before="120" w:after="120"/>
              <w:rPr>
                <w:rFonts w:ascii="Arial" w:hAnsi="Arial" w:cs="Arial"/>
                <w:sz w:val="20"/>
                <w:szCs w:val="22"/>
              </w:rPr>
            </w:pPr>
          </w:p>
        </w:tc>
        <w:tc>
          <w:tcPr>
            <w:tcW w:w="4689" w:type="dxa"/>
            <w:gridSpan w:val="2"/>
            <w:tcBorders>
              <w:top w:val="nil"/>
              <w:left w:val="nil"/>
              <w:bottom w:val="nil"/>
              <w:right w:val="nil"/>
            </w:tcBorders>
          </w:tcPr>
          <w:p w14:paraId="78CC9FD6" w14:textId="77777777" w:rsidR="00556E96" w:rsidRPr="00197DD5" w:rsidRDefault="00556E96" w:rsidP="00E26E50">
            <w:pPr>
              <w:spacing w:before="120" w:after="120"/>
              <w:rPr>
                <w:rFonts w:ascii="Arial" w:hAnsi="Arial" w:cs="Arial"/>
                <w:sz w:val="22"/>
                <w:szCs w:val="22"/>
              </w:rPr>
            </w:pPr>
          </w:p>
        </w:tc>
        <w:tc>
          <w:tcPr>
            <w:tcW w:w="790" w:type="dxa"/>
            <w:tcBorders>
              <w:top w:val="nil"/>
              <w:left w:val="nil"/>
              <w:bottom w:val="nil"/>
              <w:right w:val="nil"/>
            </w:tcBorders>
          </w:tcPr>
          <w:p w14:paraId="78CC9FD7" w14:textId="77777777" w:rsidR="00556E96" w:rsidRPr="00197DD5" w:rsidRDefault="00556E96"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78CC9FD8" w14:textId="77777777" w:rsidR="00556E96" w:rsidRPr="00197DD5" w:rsidRDefault="00556E96"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78CC9FD9" w14:textId="77777777" w:rsidR="00556E96" w:rsidRPr="00197DD5" w:rsidRDefault="00556E96" w:rsidP="00E26E50">
            <w:pPr>
              <w:spacing w:before="120" w:after="120"/>
              <w:rPr>
                <w:rFonts w:ascii="Arial" w:hAnsi="Arial" w:cs="Arial"/>
                <w:sz w:val="22"/>
                <w:szCs w:val="22"/>
              </w:rPr>
            </w:pPr>
          </w:p>
        </w:tc>
      </w:tr>
      <w:tr w:rsidR="00556E96" w:rsidRPr="00197DD5" w14:paraId="78CC9FDE" w14:textId="77777777">
        <w:tc>
          <w:tcPr>
            <w:tcW w:w="5335" w:type="dxa"/>
            <w:gridSpan w:val="2"/>
            <w:tcBorders>
              <w:top w:val="nil"/>
              <w:left w:val="single" w:sz="4" w:space="0" w:color="auto"/>
              <w:bottom w:val="nil"/>
              <w:right w:val="single" w:sz="4" w:space="0" w:color="auto"/>
            </w:tcBorders>
          </w:tcPr>
          <w:p w14:paraId="78CC9FDB" w14:textId="77777777" w:rsidR="00556E96" w:rsidRPr="00197DD5" w:rsidRDefault="00556E96" w:rsidP="00C13E5E">
            <w:pPr>
              <w:spacing w:before="120" w:after="120"/>
              <w:rPr>
                <w:rFonts w:ascii="Arial" w:hAnsi="Arial" w:cs="Arial"/>
                <w:sz w:val="20"/>
                <w:szCs w:val="22"/>
              </w:rPr>
            </w:pPr>
            <w:r w:rsidRPr="00197DD5">
              <w:rPr>
                <w:rFonts w:ascii="Arial" w:hAnsi="Arial" w:cs="Arial"/>
                <w:sz w:val="20"/>
                <w:szCs w:val="22"/>
              </w:rPr>
              <w:t>Date Job Description Agreed:</w:t>
            </w:r>
          </w:p>
        </w:tc>
        <w:tc>
          <w:tcPr>
            <w:tcW w:w="2410" w:type="dxa"/>
            <w:tcBorders>
              <w:top w:val="single" w:sz="4" w:space="0" w:color="auto"/>
              <w:left w:val="single" w:sz="4" w:space="0" w:color="auto"/>
              <w:bottom w:val="single" w:sz="4" w:space="0" w:color="auto"/>
              <w:right w:val="single" w:sz="4" w:space="0" w:color="auto"/>
            </w:tcBorders>
          </w:tcPr>
          <w:p w14:paraId="78CC9FDC" w14:textId="77777777" w:rsidR="00556E96" w:rsidRPr="00197DD5" w:rsidRDefault="00556E96"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8CC9FDD" w14:textId="77777777" w:rsidR="00556E96" w:rsidRPr="00197DD5" w:rsidRDefault="00556E96" w:rsidP="00C13E5E">
            <w:pPr>
              <w:spacing w:before="120" w:after="120"/>
              <w:rPr>
                <w:rFonts w:ascii="Arial" w:hAnsi="Arial" w:cs="Arial"/>
                <w:sz w:val="22"/>
                <w:szCs w:val="22"/>
              </w:rPr>
            </w:pPr>
          </w:p>
        </w:tc>
      </w:tr>
      <w:tr w:rsidR="00556E96" w:rsidRPr="00197DD5" w14:paraId="78CC9FE4" w14:textId="77777777">
        <w:trPr>
          <w:trHeight w:hRule="exact" w:val="170"/>
        </w:trPr>
        <w:tc>
          <w:tcPr>
            <w:tcW w:w="3056" w:type="dxa"/>
            <w:tcBorders>
              <w:top w:val="nil"/>
              <w:left w:val="single" w:sz="4" w:space="0" w:color="auto"/>
              <w:bottom w:val="single" w:sz="4" w:space="0" w:color="auto"/>
              <w:right w:val="nil"/>
            </w:tcBorders>
          </w:tcPr>
          <w:p w14:paraId="78CC9FDF" w14:textId="77777777" w:rsidR="00556E96" w:rsidRPr="00197DD5" w:rsidRDefault="00556E96"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78CC9FE0" w14:textId="77777777" w:rsidR="00556E96" w:rsidRPr="00197DD5" w:rsidRDefault="00556E96"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78CC9FE1" w14:textId="77777777" w:rsidR="00556E96" w:rsidRPr="00197DD5" w:rsidRDefault="00556E96" w:rsidP="00E26E50">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78CC9FE2" w14:textId="77777777" w:rsidR="00556E96" w:rsidRPr="00197DD5" w:rsidRDefault="00556E96"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78CC9FE3" w14:textId="77777777" w:rsidR="00556E96" w:rsidRPr="00197DD5" w:rsidRDefault="00556E96" w:rsidP="00E26E50">
            <w:pPr>
              <w:spacing w:before="120" w:after="120"/>
              <w:rPr>
                <w:rFonts w:ascii="Arial" w:hAnsi="Arial" w:cs="Arial"/>
                <w:sz w:val="22"/>
                <w:szCs w:val="22"/>
              </w:rPr>
            </w:pPr>
          </w:p>
        </w:tc>
      </w:tr>
    </w:tbl>
    <w:p w14:paraId="78CC9FE5" w14:textId="77777777" w:rsidR="008F5DEF" w:rsidRPr="00197DD5" w:rsidRDefault="008F5DEF" w:rsidP="00C13E5E">
      <w:pPr>
        <w:spacing w:before="120" w:after="120"/>
        <w:rPr>
          <w:rFonts w:ascii="Arial" w:hAnsi="Arial" w:cs="Arial"/>
          <w:sz w:val="22"/>
          <w:szCs w:val="22"/>
        </w:rPr>
      </w:pPr>
    </w:p>
    <w:p w14:paraId="78CC9FE6" w14:textId="77777777" w:rsidR="00FB3FE1" w:rsidRPr="00197DD5" w:rsidRDefault="00FB3FE1" w:rsidP="00C13E5E">
      <w:pPr>
        <w:spacing w:before="120" w:after="120"/>
        <w:rPr>
          <w:rFonts w:ascii="Arial" w:hAnsi="Arial" w:cs="Arial"/>
          <w:sz w:val="22"/>
          <w:szCs w:val="22"/>
        </w:rPr>
      </w:pPr>
    </w:p>
    <w:p w14:paraId="78CC9FE7" w14:textId="77777777" w:rsidR="00FD578A" w:rsidRPr="00197DD5" w:rsidRDefault="00FD578A" w:rsidP="00C13E5E">
      <w:pPr>
        <w:spacing w:before="120" w:after="120"/>
        <w:rPr>
          <w:rFonts w:ascii="Arial" w:hAnsi="Arial" w:cs="Arial"/>
          <w:sz w:val="22"/>
          <w:szCs w:val="22"/>
        </w:rPr>
      </w:pPr>
    </w:p>
    <w:sectPr w:rsidR="00FD578A" w:rsidRPr="00197DD5" w:rsidSect="00D26BA3">
      <w:footerReference w:type="default" r:id="rId9"/>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C9FF3" w14:textId="77777777" w:rsidR="00A9052D" w:rsidRDefault="00A9052D">
      <w:r>
        <w:separator/>
      </w:r>
    </w:p>
  </w:endnote>
  <w:endnote w:type="continuationSeparator" w:id="0">
    <w:p w14:paraId="78CC9FF4" w14:textId="77777777" w:rsidR="00A9052D" w:rsidRDefault="00A9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9FF5" w14:textId="77777777" w:rsidR="00A9052D" w:rsidRPr="005C0421" w:rsidRDefault="00A9052D"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4835DE">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4835DE">
      <w:rPr>
        <w:rStyle w:val="PageNumber"/>
        <w:rFonts w:ascii="Tahoma" w:hAnsi="Tahoma" w:cs="Tahoma"/>
        <w:noProof/>
        <w:sz w:val="16"/>
        <w:szCs w:val="16"/>
      </w:rPr>
      <w:t>8</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C9FF1" w14:textId="77777777" w:rsidR="00A9052D" w:rsidRDefault="00A9052D">
      <w:r>
        <w:separator/>
      </w:r>
    </w:p>
  </w:footnote>
  <w:footnote w:type="continuationSeparator" w:id="0">
    <w:p w14:paraId="78CC9FF2" w14:textId="77777777" w:rsidR="00A9052D" w:rsidRDefault="00A90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66CC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BF44E2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EEF12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013F0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1381DF1"/>
    <w:multiLevelType w:val="hybridMultilevel"/>
    <w:tmpl w:val="992231D6"/>
    <w:lvl w:ilvl="0" w:tplc="FFFFFFFF">
      <w:start w:val="1"/>
      <w:numFmt w:val="bullet"/>
      <w:lvlText w:val=""/>
      <w:legacy w:legacy="1" w:legacySpace="0" w:legacyIndent="284"/>
      <w:lvlJc w:val="left"/>
      <w:pPr>
        <w:ind w:left="667" w:hanging="284"/>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6" w15:restartNumberingAfterBreak="0">
    <w:nsid w:val="25C703CE"/>
    <w:multiLevelType w:val="hybridMultilevel"/>
    <w:tmpl w:val="4296D70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F5C70"/>
    <w:multiLevelType w:val="multilevel"/>
    <w:tmpl w:val="ED0461FA"/>
    <w:lvl w:ilvl="0">
      <w:start w:val="7"/>
      <w:numFmt w:val="decimal"/>
      <w:lvlText w:val="%1"/>
      <w:lvlJc w:val="left"/>
      <w:pPr>
        <w:tabs>
          <w:tab w:val="num" w:pos="720"/>
        </w:tabs>
        <w:ind w:left="720" w:hanging="720"/>
      </w:pPr>
      <w:rPr>
        <w:rFonts w:hint="default"/>
        <w:sz w:val="24"/>
      </w:rPr>
    </w:lvl>
    <w:lvl w:ilvl="1">
      <w:start w:val="5"/>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8" w15:restartNumberingAfterBreak="0">
    <w:nsid w:val="396F0D84"/>
    <w:multiLevelType w:val="hybridMultilevel"/>
    <w:tmpl w:val="735E3E5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FF08D2"/>
    <w:multiLevelType w:val="hybridMultilevel"/>
    <w:tmpl w:val="3E6AC930"/>
    <w:lvl w:ilvl="0" w:tplc="829C19C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F7983"/>
    <w:multiLevelType w:val="multilevel"/>
    <w:tmpl w:val="BE0E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871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A37E49"/>
    <w:multiLevelType w:val="hybridMultilevel"/>
    <w:tmpl w:val="386289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6C0FFB"/>
    <w:multiLevelType w:val="multilevel"/>
    <w:tmpl w:val="4296D7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BF6FF2"/>
    <w:multiLevelType w:val="hybridMultilevel"/>
    <w:tmpl w:val="A95E01E8"/>
    <w:lvl w:ilvl="0" w:tplc="FFFFFFFF">
      <w:start w:val="1"/>
      <w:numFmt w:val="bullet"/>
      <w:lvlText w:val=""/>
      <w:legacy w:legacy="1" w:legacySpace="0" w:legacyIndent="284"/>
      <w:lvlJc w:val="left"/>
      <w:pPr>
        <w:ind w:left="99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0453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CF4D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006EBA"/>
    <w:multiLevelType w:val="hybridMultilevel"/>
    <w:tmpl w:val="31D4D9B2"/>
    <w:lvl w:ilvl="0" w:tplc="FFFFFFFF">
      <w:start w:val="1"/>
      <w:numFmt w:val="bullet"/>
      <w:lvlText w:val=""/>
      <w:legacy w:legacy="1" w:legacySpace="0" w:legacyIndent="284"/>
      <w:lvlJc w:val="left"/>
      <w:pPr>
        <w:ind w:left="99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F147AF"/>
    <w:multiLevelType w:val="singleLevel"/>
    <w:tmpl w:val="FFFFFFFF"/>
    <w:lvl w:ilvl="0">
      <w:start w:val="1"/>
      <w:numFmt w:val="bullet"/>
      <w:lvlText w:val=""/>
      <w:legacy w:legacy="1" w:legacySpace="0" w:legacyIndent="284"/>
      <w:lvlJc w:val="left"/>
      <w:pPr>
        <w:ind w:left="568" w:hanging="284"/>
      </w:pPr>
      <w:rPr>
        <w:rFonts w:ascii="Symbol" w:hAnsi="Symbol" w:hint="default"/>
      </w:rPr>
    </w:lvl>
  </w:abstractNum>
  <w:abstractNum w:abstractNumId="19" w15:restartNumberingAfterBreak="0">
    <w:nsid w:val="6D75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1E1F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A51F7D"/>
    <w:multiLevelType w:val="multilevel"/>
    <w:tmpl w:val="87A8BE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08954484">
    <w:abstractNumId w:val="20"/>
  </w:num>
  <w:num w:numId="2" w16cid:durableId="1617130147">
    <w:abstractNumId w:val="16"/>
  </w:num>
  <w:num w:numId="3" w16cid:durableId="575362381">
    <w:abstractNumId w:val="11"/>
  </w:num>
  <w:num w:numId="4" w16cid:durableId="1414670216">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 w16cid:durableId="1671249220">
    <w:abstractNumId w:val="22"/>
  </w:num>
  <w:num w:numId="6" w16cid:durableId="593712850">
    <w:abstractNumId w:val="7"/>
  </w:num>
  <w:num w:numId="7" w16cid:durableId="1022979148">
    <w:abstractNumId w:val="15"/>
  </w:num>
  <w:num w:numId="8" w16cid:durableId="479276375">
    <w:abstractNumId w:val="21"/>
  </w:num>
  <w:num w:numId="9" w16cid:durableId="72287551">
    <w:abstractNumId w:val="19"/>
  </w:num>
  <w:num w:numId="10" w16cid:durableId="1305816111">
    <w:abstractNumId w:val="3"/>
  </w:num>
  <w:num w:numId="11" w16cid:durableId="1972704475">
    <w:abstractNumId w:val="2"/>
  </w:num>
  <w:num w:numId="12" w16cid:durableId="599918089">
    <w:abstractNumId w:val="1"/>
  </w:num>
  <w:num w:numId="13" w16cid:durableId="1154101190">
    <w:abstractNumId w:val="18"/>
  </w:num>
  <w:num w:numId="14" w16cid:durableId="1760567167">
    <w:abstractNumId w:val="4"/>
  </w:num>
  <w:num w:numId="15" w16cid:durableId="2013756712">
    <w:abstractNumId w:val="5"/>
  </w:num>
  <w:num w:numId="16" w16cid:durableId="305622004">
    <w:abstractNumId w:val="17"/>
  </w:num>
  <w:num w:numId="17" w16cid:durableId="787704953">
    <w:abstractNumId w:val="14"/>
  </w:num>
  <w:num w:numId="18" w16cid:durableId="1054891064">
    <w:abstractNumId w:val="9"/>
  </w:num>
  <w:num w:numId="19" w16cid:durableId="901058278">
    <w:abstractNumId w:val="10"/>
  </w:num>
  <w:num w:numId="20" w16cid:durableId="357125364">
    <w:abstractNumId w:val="6"/>
  </w:num>
  <w:num w:numId="21" w16cid:durableId="1062678378">
    <w:abstractNumId w:val="12"/>
  </w:num>
  <w:num w:numId="22" w16cid:durableId="687414573">
    <w:abstractNumId w:val="13"/>
  </w:num>
  <w:num w:numId="23" w16cid:durableId="17027791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139DC"/>
    <w:rsid w:val="000307E8"/>
    <w:rsid w:val="00057E7A"/>
    <w:rsid w:val="000601BA"/>
    <w:rsid w:val="00072F01"/>
    <w:rsid w:val="000A59EB"/>
    <w:rsid w:val="000B712E"/>
    <w:rsid w:val="000D2F04"/>
    <w:rsid w:val="000E143E"/>
    <w:rsid w:val="000F3F4E"/>
    <w:rsid w:val="00123B09"/>
    <w:rsid w:val="001419DF"/>
    <w:rsid w:val="00142A8D"/>
    <w:rsid w:val="00144D2B"/>
    <w:rsid w:val="00177937"/>
    <w:rsid w:val="00197DD5"/>
    <w:rsid w:val="001D2AB0"/>
    <w:rsid w:val="001D3792"/>
    <w:rsid w:val="001D5128"/>
    <w:rsid w:val="001E6ABE"/>
    <w:rsid w:val="001F0D67"/>
    <w:rsid w:val="00243F90"/>
    <w:rsid w:val="002649CD"/>
    <w:rsid w:val="002674F8"/>
    <w:rsid w:val="00271B31"/>
    <w:rsid w:val="00276BD4"/>
    <w:rsid w:val="002A029F"/>
    <w:rsid w:val="002C37AE"/>
    <w:rsid w:val="002D0DEB"/>
    <w:rsid w:val="002D1707"/>
    <w:rsid w:val="002D35FF"/>
    <w:rsid w:val="002E5C24"/>
    <w:rsid w:val="002F27BF"/>
    <w:rsid w:val="00301183"/>
    <w:rsid w:val="0031392C"/>
    <w:rsid w:val="00350DD1"/>
    <w:rsid w:val="00351B8C"/>
    <w:rsid w:val="0036040F"/>
    <w:rsid w:val="003707E0"/>
    <w:rsid w:val="00370F66"/>
    <w:rsid w:val="003731FB"/>
    <w:rsid w:val="003902F3"/>
    <w:rsid w:val="003E3013"/>
    <w:rsid w:val="0041207C"/>
    <w:rsid w:val="00474673"/>
    <w:rsid w:val="004835DE"/>
    <w:rsid w:val="00490355"/>
    <w:rsid w:val="00494CC8"/>
    <w:rsid w:val="00497D77"/>
    <w:rsid w:val="004A7AF6"/>
    <w:rsid w:val="004B1F5B"/>
    <w:rsid w:val="004D375B"/>
    <w:rsid w:val="004F252E"/>
    <w:rsid w:val="00532E0D"/>
    <w:rsid w:val="00550DC3"/>
    <w:rsid w:val="00556E96"/>
    <w:rsid w:val="005822F7"/>
    <w:rsid w:val="00582D8D"/>
    <w:rsid w:val="005840B5"/>
    <w:rsid w:val="005966E3"/>
    <w:rsid w:val="005A3D37"/>
    <w:rsid w:val="005C0421"/>
    <w:rsid w:val="005C53E2"/>
    <w:rsid w:val="005F663B"/>
    <w:rsid w:val="006319F8"/>
    <w:rsid w:val="006665CD"/>
    <w:rsid w:val="00682662"/>
    <w:rsid w:val="00692300"/>
    <w:rsid w:val="006B67EB"/>
    <w:rsid w:val="006E44F1"/>
    <w:rsid w:val="006F5166"/>
    <w:rsid w:val="00703503"/>
    <w:rsid w:val="00720AF9"/>
    <w:rsid w:val="007510D0"/>
    <w:rsid w:val="007569CF"/>
    <w:rsid w:val="00763DFE"/>
    <w:rsid w:val="007914ED"/>
    <w:rsid w:val="007921C6"/>
    <w:rsid w:val="00794C41"/>
    <w:rsid w:val="00795B2C"/>
    <w:rsid w:val="007A4D81"/>
    <w:rsid w:val="007A54E2"/>
    <w:rsid w:val="007F227D"/>
    <w:rsid w:val="007F5223"/>
    <w:rsid w:val="00897F55"/>
    <w:rsid w:val="008A1833"/>
    <w:rsid w:val="008A3146"/>
    <w:rsid w:val="008A5909"/>
    <w:rsid w:val="008C711D"/>
    <w:rsid w:val="008E468D"/>
    <w:rsid w:val="008F5DEF"/>
    <w:rsid w:val="00905800"/>
    <w:rsid w:val="00911CC3"/>
    <w:rsid w:val="00915F3E"/>
    <w:rsid w:val="009245AE"/>
    <w:rsid w:val="0093070C"/>
    <w:rsid w:val="00956C38"/>
    <w:rsid w:val="00983B34"/>
    <w:rsid w:val="00985E25"/>
    <w:rsid w:val="0099366F"/>
    <w:rsid w:val="009960C3"/>
    <w:rsid w:val="009A0F3C"/>
    <w:rsid w:val="009A3BDA"/>
    <w:rsid w:val="009A6073"/>
    <w:rsid w:val="009B1018"/>
    <w:rsid w:val="009B3557"/>
    <w:rsid w:val="00A02A8C"/>
    <w:rsid w:val="00A1123F"/>
    <w:rsid w:val="00A33A83"/>
    <w:rsid w:val="00A365A0"/>
    <w:rsid w:val="00A41EC7"/>
    <w:rsid w:val="00A4685F"/>
    <w:rsid w:val="00A772A6"/>
    <w:rsid w:val="00A828FB"/>
    <w:rsid w:val="00A9052D"/>
    <w:rsid w:val="00AA0DE2"/>
    <w:rsid w:val="00AA3721"/>
    <w:rsid w:val="00AD11DC"/>
    <w:rsid w:val="00AD48B8"/>
    <w:rsid w:val="00B05314"/>
    <w:rsid w:val="00B12C9C"/>
    <w:rsid w:val="00B17E88"/>
    <w:rsid w:val="00B44FEC"/>
    <w:rsid w:val="00B7287A"/>
    <w:rsid w:val="00BA1599"/>
    <w:rsid w:val="00BA4402"/>
    <w:rsid w:val="00BC343D"/>
    <w:rsid w:val="00BC5478"/>
    <w:rsid w:val="00BE1F40"/>
    <w:rsid w:val="00BE5A0E"/>
    <w:rsid w:val="00C13305"/>
    <w:rsid w:val="00C13E5E"/>
    <w:rsid w:val="00C30F22"/>
    <w:rsid w:val="00C341C1"/>
    <w:rsid w:val="00C34468"/>
    <w:rsid w:val="00C414CF"/>
    <w:rsid w:val="00C55EE1"/>
    <w:rsid w:val="00CB0CE5"/>
    <w:rsid w:val="00CD2AF6"/>
    <w:rsid w:val="00CD5E1A"/>
    <w:rsid w:val="00CE67FB"/>
    <w:rsid w:val="00D11379"/>
    <w:rsid w:val="00D202B8"/>
    <w:rsid w:val="00D26BA3"/>
    <w:rsid w:val="00D331E4"/>
    <w:rsid w:val="00D46E3F"/>
    <w:rsid w:val="00D63F10"/>
    <w:rsid w:val="00D71D10"/>
    <w:rsid w:val="00D772FA"/>
    <w:rsid w:val="00D9612A"/>
    <w:rsid w:val="00DA5514"/>
    <w:rsid w:val="00DB5D30"/>
    <w:rsid w:val="00DB6575"/>
    <w:rsid w:val="00DC567B"/>
    <w:rsid w:val="00DC5982"/>
    <w:rsid w:val="00DF6A5C"/>
    <w:rsid w:val="00E06DA3"/>
    <w:rsid w:val="00E26E50"/>
    <w:rsid w:val="00E360B2"/>
    <w:rsid w:val="00E36EEC"/>
    <w:rsid w:val="00E668CB"/>
    <w:rsid w:val="00EA1A7B"/>
    <w:rsid w:val="00EC0E4D"/>
    <w:rsid w:val="00EE09B6"/>
    <w:rsid w:val="00EE5E7E"/>
    <w:rsid w:val="00EF398D"/>
    <w:rsid w:val="00EF68C4"/>
    <w:rsid w:val="00F16DE0"/>
    <w:rsid w:val="00F24122"/>
    <w:rsid w:val="00F24C47"/>
    <w:rsid w:val="00F528FF"/>
    <w:rsid w:val="00F60DEF"/>
    <w:rsid w:val="00F97DF4"/>
    <w:rsid w:val="00FA7A0F"/>
    <w:rsid w:val="00FB3FE1"/>
    <w:rsid w:val="00FC0713"/>
    <w:rsid w:val="00FD578A"/>
    <w:rsid w:val="00FD7215"/>
    <w:rsid w:val="00FE114D"/>
    <w:rsid w:val="00F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CC9E95"/>
  <w15:docId w15:val="{C0821CB3-E23D-4169-8ED8-EE10C2FC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BA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D26BA3"/>
    <w:pPr>
      <w:keepNext/>
      <w:outlineLvl w:val="0"/>
    </w:pPr>
    <w:rPr>
      <w:b/>
      <w:sz w:val="28"/>
    </w:rPr>
  </w:style>
  <w:style w:type="paragraph" w:styleId="Heading2">
    <w:name w:val="heading 2"/>
    <w:basedOn w:val="Normal"/>
    <w:next w:val="Normal"/>
    <w:qFormat/>
    <w:rsid w:val="00D26BA3"/>
    <w:pPr>
      <w:keepNext/>
      <w:outlineLvl w:val="1"/>
    </w:pPr>
    <w:rPr>
      <w:b/>
      <w:bCs/>
    </w:rPr>
  </w:style>
  <w:style w:type="paragraph" w:styleId="Heading3">
    <w:name w:val="heading 3"/>
    <w:basedOn w:val="Normal"/>
    <w:next w:val="Normal"/>
    <w:qFormat/>
    <w:rsid w:val="00D26BA3"/>
    <w:pPr>
      <w:keepNext/>
      <w:spacing w:after="240"/>
      <w:outlineLvl w:val="2"/>
    </w:pPr>
    <w:rPr>
      <w:b/>
      <w:bCs/>
      <w:sz w:val="22"/>
    </w:rPr>
  </w:style>
  <w:style w:type="paragraph" w:styleId="Heading4">
    <w:name w:val="heading 4"/>
    <w:basedOn w:val="Normal"/>
    <w:next w:val="Normal"/>
    <w:qFormat/>
    <w:rsid w:val="00D26BA3"/>
    <w:pPr>
      <w:keepNext/>
      <w:spacing w:before="120"/>
      <w:ind w:left="720"/>
      <w:outlineLvl w:val="3"/>
    </w:pPr>
    <w:rPr>
      <w:rFonts w:ascii="Arial" w:hAnsi="Arial" w:cs="Arial"/>
      <w:b/>
      <w:sz w:val="22"/>
    </w:rPr>
  </w:style>
  <w:style w:type="paragraph" w:styleId="Heading5">
    <w:name w:val="heading 5"/>
    <w:basedOn w:val="Normal"/>
    <w:next w:val="Normal"/>
    <w:qFormat/>
    <w:rsid w:val="00D26BA3"/>
    <w:pPr>
      <w:keepNext/>
      <w:numPr>
        <w:ilvl w:val="12"/>
      </w:numPr>
      <w:spacing w:line="260" w:lineRule="exact"/>
      <w:outlineLvl w:val="4"/>
    </w:pPr>
    <w:rPr>
      <w:rFonts w:cs="Arial"/>
      <w:b/>
      <w:bCs/>
      <w:i/>
    </w:rPr>
  </w:style>
  <w:style w:type="paragraph" w:styleId="Heading6">
    <w:name w:val="heading 6"/>
    <w:basedOn w:val="Normal"/>
    <w:next w:val="Normal"/>
    <w:qFormat/>
    <w:rsid w:val="008E468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6BA3"/>
    <w:pPr>
      <w:tabs>
        <w:tab w:val="center" w:pos="4153"/>
        <w:tab w:val="right" w:pos="8306"/>
      </w:tabs>
    </w:pPr>
  </w:style>
  <w:style w:type="paragraph" w:styleId="Footer">
    <w:name w:val="footer"/>
    <w:basedOn w:val="Normal"/>
    <w:rsid w:val="00D26BA3"/>
    <w:pPr>
      <w:tabs>
        <w:tab w:val="center" w:pos="4153"/>
        <w:tab w:val="right" w:pos="8306"/>
      </w:tabs>
    </w:pPr>
  </w:style>
  <w:style w:type="paragraph" w:styleId="BodyText">
    <w:name w:val="Body Text"/>
    <w:basedOn w:val="Normal"/>
    <w:rsid w:val="00D26BA3"/>
    <w:pPr>
      <w:spacing w:before="120" w:after="120"/>
    </w:pPr>
    <w:rPr>
      <w:b/>
    </w:rPr>
  </w:style>
  <w:style w:type="paragraph" w:styleId="BodyText2">
    <w:name w:val="Body Text 2"/>
    <w:basedOn w:val="Normal"/>
    <w:rsid w:val="00D26BA3"/>
    <w:pPr>
      <w:jc w:val="both"/>
    </w:pPr>
    <w:rPr>
      <w:sz w:val="22"/>
    </w:rPr>
  </w:style>
  <w:style w:type="paragraph" w:styleId="BodyText3">
    <w:name w:val="Body Text 3"/>
    <w:basedOn w:val="Normal"/>
    <w:rsid w:val="00D26BA3"/>
    <w:pPr>
      <w:jc w:val="both"/>
    </w:pPr>
  </w:style>
  <w:style w:type="paragraph" w:styleId="BodyTextIndent">
    <w:name w:val="Body Text Indent"/>
    <w:basedOn w:val="Normal"/>
    <w:rsid w:val="00D26BA3"/>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D26BA3"/>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paragraph" w:styleId="BodyTextIndent3">
    <w:name w:val="Body Text Indent 3"/>
    <w:basedOn w:val="Normal"/>
    <w:rsid w:val="00556E96"/>
    <w:pPr>
      <w:overflowPunct/>
      <w:autoSpaceDE/>
      <w:autoSpaceDN/>
      <w:adjustRightInd/>
      <w:ind w:left="-18" w:hanging="18"/>
      <w:textAlignment w:val="auto"/>
    </w:pPr>
    <w:rPr>
      <w:rFonts w:ascii="Arial" w:hAnsi="Arial"/>
      <w:sz w:val="20"/>
    </w:rPr>
  </w:style>
  <w:style w:type="paragraph" w:styleId="BlockText">
    <w:name w:val="Block Text"/>
    <w:basedOn w:val="Normal"/>
    <w:rsid w:val="00DF6A5C"/>
    <w:pPr>
      <w:overflowPunct/>
      <w:autoSpaceDE/>
      <w:autoSpaceDN/>
      <w:adjustRightInd/>
      <w:ind w:left="993" w:right="634" w:hanging="993"/>
      <w:jc w:val="both"/>
      <w:textAlignment w:val="auto"/>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31377">
      <w:bodyDiv w:val="1"/>
      <w:marLeft w:val="0"/>
      <w:marRight w:val="0"/>
      <w:marTop w:val="0"/>
      <w:marBottom w:val="0"/>
      <w:divBdr>
        <w:top w:val="none" w:sz="0" w:space="0" w:color="auto"/>
        <w:left w:val="none" w:sz="0" w:space="0" w:color="auto"/>
        <w:bottom w:val="none" w:sz="0" w:space="0" w:color="auto"/>
        <w:right w:val="none" w:sz="0" w:space="0" w:color="auto"/>
      </w:divBdr>
      <w:divsChild>
        <w:div w:id="1621574197">
          <w:marLeft w:val="0"/>
          <w:marRight w:val="0"/>
          <w:marTop w:val="0"/>
          <w:marBottom w:val="0"/>
          <w:divBdr>
            <w:top w:val="none" w:sz="0" w:space="0" w:color="auto"/>
            <w:left w:val="none" w:sz="0" w:space="0" w:color="auto"/>
            <w:bottom w:val="none" w:sz="0" w:space="0" w:color="auto"/>
            <w:right w:val="none" w:sz="0" w:space="0" w:color="auto"/>
          </w:divBdr>
        </w:div>
      </w:divsChild>
    </w:div>
    <w:div w:id="665979542">
      <w:bodyDiv w:val="1"/>
      <w:marLeft w:val="0"/>
      <w:marRight w:val="0"/>
      <w:marTop w:val="0"/>
      <w:marBottom w:val="0"/>
      <w:divBdr>
        <w:top w:val="none" w:sz="0" w:space="0" w:color="auto"/>
        <w:left w:val="none" w:sz="0" w:space="0" w:color="auto"/>
        <w:bottom w:val="none" w:sz="0" w:space="0" w:color="auto"/>
        <w:right w:val="none" w:sz="0" w:space="0" w:color="auto"/>
      </w:divBdr>
      <w:divsChild>
        <w:div w:id="12725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12</TotalTime>
  <Pages>8</Pages>
  <Words>2609</Words>
  <Characters>16222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Lauren Weldon</cp:lastModifiedBy>
  <cp:revision>2</cp:revision>
  <cp:lastPrinted>2013-11-18T07:59:00Z</cp:lastPrinted>
  <dcterms:created xsi:type="dcterms:W3CDTF">2025-02-04T13:05:00Z</dcterms:created>
  <dcterms:modified xsi:type="dcterms:W3CDTF">2025-02-04T13:05:00Z</dcterms:modified>
</cp:coreProperties>
</file>