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5022E" w:rsidRPr="00B5022E" w:rsidRDefault="00B5022E" w:rsidP="00B5022E">
      <w:pPr>
        <w:shd w:val="clear" w:color="auto" w:fill="F0F4F5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B32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212B32"/>
          <w:sz w:val="27"/>
          <w:szCs w:val="27"/>
          <w:lang w:eastAsia="en-GB"/>
        </w:rPr>
        <w:t>J</w:t>
      </w:r>
      <w:r w:rsidRPr="00B5022E">
        <w:rPr>
          <w:rFonts w:ascii="Arial" w:eastAsia="Times New Roman" w:hAnsi="Arial" w:cs="Arial"/>
          <w:b/>
          <w:bCs/>
          <w:color w:val="212B32"/>
          <w:sz w:val="27"/>
          <w:szCs w:val="27"/>
          <w:lang w:eastAsia="en-GB"/>
        </w:rPr>
        <w:t>ob summary</w:t>
      </w:r>
    </w:p>
    <w:p w:rsidR="00B5022E" w:rsidRPr="00B5022E" w:rsidRDefault="009D60A2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>Muiredge Surgery</w:t>
      </w:r>
      <w:r w:rsidR="00B5022E"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is recruiting a</w:t>
      </w: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new</w:t>
      </w:r>
      <w:r w:rsidR="00B5022E"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Office Manager. This is an exciting opportunity to join our friendly team. The Office Manager will be the team lead for the </w:t>
      </w: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>Reception team</w:t>
      </w:r>
      <w:r w:rsidR="00B5022E"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.</w:t>
      </w:r>
    </w:p>
    <w:p w:rsidR="00B5022E" w:rsidRPr="00B5022E" w:rsidRDefault="00B5022E" w:rsidP="00B5022E">
      <w:pPr>
        <w:shd w:val="clear" w:color="auto" w:fill="F0F4F5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B32"/>
          <w:sz w:val="27"/>
          <w:szCs w:val="27"/>
          <w:lang w:eastAsia="en-GB"/>
        </w:rPr>
      </w:pPr>
      <w:r w:rsidRPr="00B5022E">
        <w:rPr>
          <w:rFonts w:ascii="Arial" w:eastAsia="Times New Roman" w:hAnsi="Arial" w:cs="Arial"/>
          <w:b/>
          <w:bCs/>
          <w:color w:val="212B32"/>
          <w:sz w:val="27"/>
          <w:szCs w:val="27"/>
          <w:lang w:eastAsia="en-GB"/>
        </w:rPr>
        <w:t>Main duties of the job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The Office Manager will be responsible for the day to day management of the </w:t>
      </w:r>
      <w:r w:rsidR="009D60A2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Reception area</w:t>
      </w: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.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As Team Lead, you will work within the team, ensuring that all duties are performed efficiently and effectively to provide a high level of service and continuous improvement to support our </w:t>
      </w:r>
      <w:r w:rsidR="009D60A2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p</w:t>
      </w: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atients and clinical team whilst working collaboratively with the wider team.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The Office Manager will support the Practice </w:t>
      </w:r>
      <w:r w:rsidR="009D60A2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M</w:t>
      </w: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anager in additional organisation and administrative duties as required.</w:t>
      </w:r>
    </w:p>
    <w:p w:rsidR="00B5022E" w:rsidRPr="00B5022E" w:rsidRDefault="00B5022E" w:rsidP="00B5022E">
      <w:pPr>
        <w:shd w:val="clear" w:color="auto" w:fill="F0F4F5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B32"/>
          <w:sz w:val="27"/>
          <w:szCs w:val="27"/>
          <w:lang w:eastAsia="en-GB"/>
        </w:rPr>
      </w:pPr>
      <w:r w:rsidRPr="00B5022E">
        <w:rPr>
          <w:rFonts w:ascii="Arial" w:eastAsia="Times New Roman" w:hAnsi="Arial" w:cs="Arial"/>
          <w:b/>
          <w:bCs/>
          <w:color w:val="212B32"/>
          <w:sz w:val="27"/>
          <w:szCs w:val="27"/>
          <w:lang w:eastAsia="en-GB"/>
        </w:rPr>
        <w:t>About us</w:t>
      </w:r>
    </w:p>
    <w:p w:rsidR="00B5022E" w:rsidRPr="00B5022E" w:rsidRDefault="009D60A2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>Muiredge Surgery</w:t>
      </w:r>
      <w:r w:rsidR="00B5022E"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is </w:t>
      </w:r>
      <w:r w:rsidR="00B5022E"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situated in the </w:t>
      </w: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coastal town of Buckhaven and covers the Wemyss </w:t>
      </w:r>
      <w:r w:rsidR="00B5022E"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village</w:t>
      </w: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>s as well as the Methil area. We have patient list of just over 9300 patients</w:t>
      </w:r>
      <w:r w:rsidR="00B5022E"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.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Our friendly team provide personalised, effective and high quality General Practice Services, committed to the health needs of our patients.</w:t>
      </w:r>
    </w:p>
    <w:p w:rsidR="00B5022E" w:rsidRPr="00B5022E" w:rsidRDefault="00B5022E" w:rsidP="00B5022E">
      <w:pPr>
        <w:shd w:val="clear" w:color="auto" w:fill="F0F4F5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B32"/>
          <w:sz w:val="36"/>
          <w:szCs w:val="36"/>
          <w:lang w:eastAsia="en-GB"/>
        </w:rPr>
      </w:pPr>
      <w:r w:rsidRPr="00B5022E">
        <w:rPr>
          <w:rFonts w:ascii="Arial" w:eastAsia="Times New Roman" w:hAnsi="Arial" w:cs="Arial"/>
          <w:b/>
          <w:bCs/>
          <w:color w:val="212B32"/>
          <w:sz w:val="36"/>
          <w:szCs w:val="36"/>
          <w:lang w:eastAsia="en-GB"/>
        </w:rPr>
        <w:t>Job description</w:t>
      </w:r>
    </w:p>
    <w:p w:rsidR="00B5022E" w:rsidRPr="00B5022E" w:rsidRDefault="00B5022E" w:rsidP="00B5022E">
      <w:pPr>
        <w:shd w:val="clear" w:color="auto" w:fill="F0F4F5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12B32"/>
          <w:sz w:val="27"/>
          <w:szCs w:val="27"/>
          <w:lang w:eastAsia="en-GB"/>
        </w:rPr>
      </w:pPr>
      <w:r w:rsidRPr="00B5022E">
        <w:rPr>
          <w:rFonts w:ascii="Arial" w:eastAsia="Times New Roman" w:hAnsi="Arial" w:cs="Arial"/>
          <w:b/>
          <w:bCs/>
          <w:color w:val="212B32"/>
          <w:sz w:val="27"/>
          <w:szCs w:val="27"/>
          <w:lang w:eastAsia="en-GB"/>
        </w:rPr>
        <w:t>Job responsibilities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  <w:t>The Office Manager is responsible for:</w:t>
      </w:r>
    </w:p>
    <w:p w:rsidR="009D60A2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1 This position is Team Lead for the </w:t>
      </w:r>
      <w:r w:rsidR="009D60A2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reception team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2 The Office Manager will oversee the service provided to our patients, ensuring the </w:t>
      </w:r>
      <w:r w:rsidR="009D60A2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reception</w:t>
      </w: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team achieve their primary responsibilities in an efficient, professional, friendly manner, whilst being an active team member involved with </w:t>
      </w:r>
      <w:r w:rsidR="009D60A2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r</w:t>
      </w: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eception duties on a day to day basis.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3 To support staff with team development, providing guidance, direction and encouragement.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4 To</w:t>
      </w:r>
      <w:r w:rsidR="009D60A2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ensure all relevant protocols and policies </w:t>
      </w: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are regularly reviewed and accurate and that all team members are up to date with their mandatory training.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lastRenderedPageBreak/>
        <w:t>5 Identify and deliver team training where required.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6 Act as a focal point for communication, advising the </w:t>
      </w:r>
      <w:r w:rsidR="009D60A2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reception team</w:t>
      </w: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on methods of communication and best practice, keeping them up to date with any changes to processes.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proofErr w:type="gramStart"/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7 Completing staff appraisals for the team wh</w:t>
      </w:r>
      <w:r w:rsidR="009D60A2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en due.</w:t>
      </w:r>
      <w:proofErr w:type="gramEnd"/>
      <w:r w:rsidR="009D60A2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</w:t>
      </w: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1-2-1s for absence management if required. Involvement with the recruitment processes for new staff members.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8 Manage the rotas for the </w:t>
      </w:r>
      <w:r w:rsidR="009D60A2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reception</w:t>
      </w: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</w:t>
      </w:r>
      <w:proofErr w:type="gramStart"/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team,</w:t>
      </w:r>
      <w:proofErr w:type="gramEnd"/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ensuring sufficient cover is in place for periods of leave, sickne</w:t>
      </w:r>
      <w:r w:rsidR="000A3F44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ss and or other staff absences</w:t>
      </w: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.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proofErr w:type="gramStart"/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9 Compiling staff rotas and assisting the Practice Manager with clinical rotas as and when required.</w:t>
      </w:r>
      <w:proofErr w:type="gramEnd"/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proofErr w:type="gramStart"/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10 Supporting the Practice Manager in the compilation of practice reports and practice development/projects as and when requested.</w:t>
      </w:r>
      <w:proofErr w:type="gramEnd"/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1</w:t>
      </w:r>
      <w:r w:rsidR="000A3F44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1</w:t>
      </w: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Provide initial guidance and advice to patients who may wish to complain.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1</w:t>
      </w:r>
      <w:r w:rsidR="000A3F44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2</w:t>
      </w: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Act as building fire </w:t>
      </w:r>
      <w:proofErr w:type="spellStart"/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marshall</w:t>
      </w:r>
      <w:proofErr w:type="spellEnd"/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, ensuring evacuation lists are current and that the visitors log is used appropriately</w:t>
      </w:r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proofErr w:type="gramStart"/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1</w:t>
      </w:r>
      <w:r w:rsidR="000A3F44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3</w:t>
      </w: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 Responsible for Reception petty cash and over the counter payments.</w:t>
      </w:r>
      <w:proofErr w:type="gramEnd"/>
    </w:p>
    <w:p w:rsidR="00B5022E" w:rsidRPr="00B5022E" w:rsidRDefault="00B5022E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 w:rsidRPr="00B5022E">
        <w:rPr>
          <w:rFonts w:ascii="Arial" w:eastAsia="Times New Roman" w:hAnsi="Arial" w:cs="Arial"/>
          <w:b/>
          <w:bCs/>
          <w:color w:val="212B32"/>
          <w:sz w:val="24"/>
          <w:szCs w:val="24"/>
          <w:lang w:eastAsia="en-GB"/>
        </w:rPr>
        <w:t>General Responsibilities other</w:t>
      </w:r>
      <w:r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:</w:t>
      </w:r>
    </w:p>
    <w:p w:rsidR="00B5022E" w:rsidRPr="00B5022E" w:rsidRDefault="000A3F44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>a</w:t>
      </w:r>
      <w:r w:rsidR="00B5022E"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. General housekeeping (e.g. keeping reception and waiting areas tidy)</w:t>
      </w:r>
    </w:p>
    <w:p w:rsidR="000A3F44" w:rsidRDefault="000A3F44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>b</w:t>
      </w:r>
      <w:r w:rsidR="00B5022E"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 xml:space="preserve">. Attend and participate in staff and Practice meetings </w:t>
      </w:r>
    </w:p>
    <w:p w:rsidR="00B5022E" w:rsidRPr="00B5022E" w:rsidRDefault="000A3F44" w:rsidP="00B5022E">
      <w:pPr>
        <w:shd w:val="clear" w:color="auto" w:fill="F0F4F5"/>
        <w:spacing w:after="360" w:line="240" w:lineRule="auto"/>
        <w:rPr>
          <w:rFonts w:ascii="Arial" w:eastAsia="Times New Roman" w:hAnsi="Arial" w:cs="Arial"/>
          <w:color w:val="212B3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12B32"/>
          <w:sz w:val="24"/>
          <w:szCs w:val="24"/>
          <w:lang w:eastAsia="en-GB"/>
        </w:rPr>
        <w:t>c</w:t>
      </w:r>
      <w:r w:rsidR="00B5022E" w:rsidRPr="00B5022E">
        <w:rPr>
          <w:rFonts w:ascii="Arial" w:eastAsia="Times New Roman" w:hAnsi="Arial" w:cs="Arial"/>
          <w:color w:val="212B32"/>
          <w:sz w:val="24"/>
          <w:szCs w:val="24"/>
          <w:lang w:eastAsia="en-GB"/>
        </w:rPr>
        <w:t>. Any other reasonable duties as necessary</w:t>
      </w:r>
    </w:p>
    <w:sectPr w:rsidR="00B5022E" w:rsidRPr="00B5022E" w:rsidSect="00F078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518"/>
    <w:multiLevelType w:val="multilevel"/>
    <w:tmpl w:val="1CB8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D53A9"/>
    <w:multiLevelType w:val="multilevel"/>
    <w:tmpl w:val="72B4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723AC2"/>
    <w:multiLevelType w:val="multilevel"/>
    <w:tmpl w:val="D4D8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FE0EBA"/>
    <w:multiLevelType w:val="multilevel"/>
    <w:tmpl w:val="51AE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EE61C8"/>
    <w:multiLevelType w:val="multilevel"/>
    <w:tmpl w:val="FB7E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E6C37CD"/>
    <w:multiLevelType w:val="multilevel"/>
    <w:tmpl w:val="CDDE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7842AE"/>
    <w:multiLevelType w:val="multilevel"/>
    <w:tmpl w:val="9496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66EB4"/>
    <w:rsid w:val="000A3F44"/>
    <w:rsid w:val="002C3721"/>
    <w:rsid w:val="0035701D"/>
    <w:rsid w:val="003739DE"/>
    <w:rsid w:val="00400B44"/>
    <w:rsid w:val="007D741F"/>
    <w:rsid w:val="00966EB4"/>
    <w:rsid w:val="009D60A2"/>
    <w:rsid w:val="00B5022E"/>
    <w:rsid w:val="00BB2C33"/>
    <w:rsid w:val="00F07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811"/>
  </w:style>
  <w:style w:type="paragraph" w:styleId="Heading2">
    <w:name w:val="heading 2"/>
    <w:basedOn w:val="Normal"/>
    <w:link w:val="Heading2Char"/>
    <w:uiPriority w:val="9"/>
    <w:qFormat/>
    <w:rsid w:val="00B502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502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502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022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5022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5022E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5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502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20108moggachm</dc:creator>
  <cp:lastModifiedBy>20108moggachm</cp:lastModifiedBy>
  <cp:revision>4</cp:revision>
  <dcterms:created xsi:type="dcterms:W3CDTF">2025-02-10T13:37:00Z</dcterms:created>
  <dcterms:modified xsi:type="dcterms:W3CDTF">2025-02-10T17:45:00Z</dcterms:modified>
</cp:coreProperties>
</file>