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9F596C" w14:paraId="6AE894E0" w14:textId="77777777" w:rsidTr="00D22123">
        <w:trPr>
          <w:cantSplit/>
          <w:trHeight w:val="391"/>
        </w:trPr>
        <w:tc>
          <w:tcPr>
            <w:tcW w:w="3227" w:type="dxa"/>
            <w:vMerge w:val="restart"/>
          </w:tcPr>
          <w:p w14:paraId="0E989EC4" w14:textId="77777777" w:rsidR="009F596C" w:rsidRPr="00DD7689" w:rsidRDefault="009F596C" w:rsidP="009F596C">
            <w:pPr>
              <w:numPr>
                <w:ilvl w:val="0"/>
                <w:numId w:val="40"/>
              </w:numPr>
              <w:jc w:val="both"/>
              <w:rPr>
                <w:rFonts w:ascii="Arial" w:hAnsi="Arial" w:cs="Arial"/>
                <w:b/>
              </w:rPr>
            </w:pPr>
            <w:r w:rsidRPr="00DD7689">
              <w:rPr>
                <w:rFonts w:ascii="Arial" w:hAnsi="Arial" w:cs="Arial"/>
                <w:b/>
              </w:rPr>
              <w:t>JOB IDENTIFICATION</w:t>
            </w:r>
          </w:p>
        </w:tc>
        <w:tc>
          <w:tcPr>
            <w:tcW w:w="2138" w:type="dxa"/>
          </w:tcPr>
          <w:p w14:paraId="100F8DA9" w14:textId="77777777" w:rsidR="009F596C" w:rsidRDefault="009F596C" w:rsidP="00D22123">
            <w:pPr>
              <w:jc w:val="both"/>
            </w:pPr>
            <w:r>
              <w:t>Job Title</w:t>
            </w:r>
          </w:p>
        </w:tc>
        <w:tc>
          <w:tcPr>
            <w:tcW w:w="4382" w:type="dxa"/>
          </w:tcPr>
          <w:p w14:paraId="3FBA58AC" w14:textId="77777777" w:rsidR="009F596C" w:rsidRDefault="009F596C" w:rsidP="00D22123">
            <w:pPr>
              <w:jc w:val="both"/>
            </w:pPr>
            <w:r>
              <w:t xml:space="preserve">Senior Biomedical Scientist </w:t>
            </w:r>
          </w:p>
        </w:tc>
      </w:tr>
      <w:tr w:rsidR="009F596C" w14:paraId="2DE131FC" w14:textId="77777777" w:rsidTr="00D22123">
        <w:trPr>
          <w:cantSplit/>
          <w:trHeight w:val="353"/>
        </w:trPr>
        <w:tc>
          <w:tcPr>
            <w:tcW w:w="3227" w:type="dxa"/>
            <w:vMerge/>
          </w:tcPr>
          <w:p w14:paraId="77A43FC5" w14:textId="77777777" w:rsidR="009F596C" w:rsidRDefault="009F596C" w:rsidP="00D22123">
            <w:pPr>
              <w:pStyle w:val="Subtitle"/>
              <w:numPr>
                <w:ilvl w:val="0"/>
                <w:numId w:val="1"/>
              </w:numPr>
              <w:rPr>
                <w:rFonts w:ascii="Times New Roman" w:hAnsi="Times New Roman"/>
              </w:rPr>
            </w:pPr>
          </w:p>
        </w:tc>
        <w:tc>
          <w:tcPr>
            <w:tcW w:w="2138" w:type="dxa"/>
          </w:tcPr>
          <w:p w14:paraId="732F6612" w14:textId="77777777" w:rsidR="009F596C" w:rsidRDefault="009F596C" w:rsidP="00D22123">
            <w:pPr>
              <w:jc w:val="both"/>
            </w:pPr>
            <w:r>
              <w:t>Department(s)/Location</w:t>
            </w:r>
          </w:p>
        </w:tc>
        <w:tc>
          <w:tcPr>
            <w:tcW w:w="4382" w:type="dxa"/>
          </w:tcPr>
          <w:p w14:paraId="7C6BA3F7" w14:textId="77777777" w:rsidR="009F596C" w:rsidRDefault="009F596C" w:rsidP="00D22123">
            <w:pPr>
              <w:jc w:val="both"/>
            </w:pPr>
            <w:r>
              <w:t>Pathology, Pathology Department, Ninewells</w:t>
            </w:r>
          </w:p>
          <w:p w14:paraId="487E3C6E" w14:textId="77777777" w:rsidR="009F596C" w:rsidRDefault="009F596C" w:rsidP="00D22123">
            <w:pPr>
              <w:jc w:val="both"/>
            </w:pPr>
          </w:p>
        </w:tc>
      </w:tr>
      <w:tr w:rsidR="009F596C" w14:paraId="48393F95" w14:textId="77777777" w:rsidTr="00D22123">
        <w:trPr>
          <w:cantSplit/>
          <w:trHeight w:val="160"/>
        </w:trPr>
        <w:tc>
          <w:tcPr>
            <w:tcW w:w="3227" w:type="dxa"/>
            <w:vMerge/>
          </w:tcPr>
          <w:p w14:paraId="33476B36" w14:textId="77777777" w:rsidR="009F596C" w:rsidRDefault="009F596C" w:rsidP="00D22123">
            <w:pPr>
              <w:pStyle w:val="Subtitle"/>
              <w:numPr>
                <w:ilvl w:val="0"/>
                <w:numId w:val="1"/>
              </w:numPr>
              <w:rPr>
                <w:rFonts w:ascii="Times New Roman" w:hAnsi="Times New Roman"/>
              </w:rPr>
            </w:pPr>
          </w:p>
        </w:tc>
        <w:tc>
          <w:tcPr>
            <w:tcW w:w="2138" w:type="dxa"/>
          </w:tcPr>
          <w:p w14:paraId="55E8C837" w14:textId="77777777" w:rsidR="009F596C" w:rsidRDefault="009F596C" w:rsidP="00D22123">
            <w:pPr>
              <w:jc w:val="both"/>
            </w:pPr>
            <w:r>
              <w:t>Number of job holders</w:t>
            </w:r>
          </w:p>
        </w:tc>
        <w:tc>
          <w:tcPr>
            <w:tcW w:w="4382" w:type="dxa"/>
          </w:tcPr>
          <w:p w14:paraId="5E55B866" w14:textId="77777777" w:rsidR="009F596C" w:rsidRDefault="009F596C" w:rsidP="00D22123">
            <w:pPr>
              <w:jc w:val="both"/>
            </w:pPr>
            <w:r>
              <w:t>5</w:t>
            </w:r>
          </w:p>
          <w:p w14:paraId="199019C4" w14:textId="77777777" w:rsidR="009F596C" w:rsidRDefault="009F596C" w:rsidP="00D22123">
            <w:pPr>
              <w:jc w:val="both"/>
            </w:pPr>
          </w:p>
        </w:tc>
      </w:tr>
      <w:tr w:rsidR="009F596C" w14:paraId="6AA9509B" w14:textId="77777777" w:rsidTr="00D22123">
        <w:trPr>
          <w:cantSplit/>
          <w:trHeight w:val="160"/>
        </w:trPr>
        <w:tc>
          <w:tcPr>
            <w:tcW w:w="9747" w:type="dxa"/>
            <w:gridSpan w:val="3"/>
          </w:tcPr>
          <w:p w14:paraId="574906A0" w14:textId="77777777" w:rsidR="009F596C" w:rsidRDefault="009F596C" w:rsidP="00D22123">
            <w:pPr>
              <w:jc w:val="both"/>
            </w:pPr>
          </w:p>
          <w:p w14:paraId="27901D9D" w14:textId="77777777" w:rsidR="009F596C" w:rsidRDefault="009F596C" w:rsidP="00D22123">
            <w:pPr>
              <w:pStyle w:val="Heading2"/>
              <w:ind w:left="360"/>
            </w:pPr>
            <w:r>
              <w:t>2.   JOB PURPOSE</w:t>
            </w:r>
          </w:p>
          <w:p w14:paraId="5ECCE2AE" w14:textId="77777777" w:rsidR="009F596C" w:rsidRDefault="009F596C" w:rsidP="00D22123">
            <w:pPr>
              <w:pStyle w:val="BodyText"/>
              <w:rPr>
                <w:rFonts w:ascii="Arial" w:hAnsi="Arial"/>
                <w:sz w:val="20"/>
              </w:rPr>
            </w:pPr>
            <w:r>
              <w:rPr>
                <w:rFonts w:ascii="Arial" w:hAnsi="Arial"/>
                <w:sz w:val="20"/>
              </w:rPr>
              <w:t>Responsible for the day-to-day management and efficient use of a section within the Pathology Department.</w:t>
            </w:r>
          </w:p>
          <w:p w14:paraId="75211476" w14:textId="77777777" w:rsidR="009F596C" w:rsidRDefault="009F596C" w:rsidP="00D22123">
            <w:pPr>
              <w:pStyle w:val="BodyText"/>
              <w:rPr>
                <w:rFonts w:ascii="Arial" w:hAnsi="Arial"/>
                <w:sz w:val="20"/>
              </w:rPr>
            </w:pPr>
          </w:p>
          <w:p w14:paraId="111AD840" w14:textId="77777777" w:rsidR="009F596C" w:rsidRDefault="009F596C" w:rsidP="00D22123">
            <w:pPr>
              <w:pStyle w:val="BodyText"/>
              <w:rPr>
                <w:rFonts w:ascii="Arial" w:hAnsi="Arial"/>
                <w:sz w:val="20"/>
              </w:rPr>
            </w:pPr>
            <w:r>
              <w:rPr>
                <w:rFonts w:ascii="Arial" w:hAnsi="Arial"/>
                <w:sz w:val="20"/>
              </w:rPr>
              <w:t xml:space="preserve">Responsible for the supervision, management, development, performance and </w:t>
            </w:r>
            <w:proofErr w:type="gramStart"/>
            <w:r>
              <w:rPr>
                <w:rFonts w:ascii="Arial" w:hAnsi="Arial"/>
                <w:sz w:val="20"/>
              </w:rPr>
              <w:t>organization  of</w:t>
            </w:r>
            <w:proofErr w:type="gramEnd"/>
            <w:r>
              <w:rPr>
                <w:rFonts w:ascii="Arial" w:hAnsi="Arial"/>
                <w:sz w:val="20"/>
              </w:rPr>
              <w:t xml:space="preserve"> the full range of highly </w:t>
            </w:r>
            <w:proofErr w:type="spellStart"/>
            <w:r>
              <w:rPr>
                <w:rFonts w:ascii="Arial" w:hAnsi="Arial"/>
                <w:sz w:val="20"/>
              </w:rPr>
              <w:t>specialised</w:t>
            </w:r>
            <w:proofErr w:type="spellEnd"/>
            <w:r>
              <w:rPr>
                <w:rFonts w:ascii="Arial" w:hAnsi="Arial"/>
                <w:sz w:val="20"/>
              </w:rPr>
              <w:t xml:space="preserve"> scientific/technical services which include the following : specimen reception, specimen dissection, processing and embedding, main laboratory, special staining, immunocytochemistry, electron microscopy, Diagnostic Cytology and Mohs micrographic surgery clinic.</w:t>
            </w:r>
          </w:p>
          <w:p w14:paraId="4DE6B995" w14:textId="77777777" w:rsidR="009F596C" w:rsidRDefault="009F596C" w:rsidP="00D22123">
            <w:pPr>
              <w:pStyle w:val="BodyText"/>
              <w:rPr>
                <w:rFonts w:ascii="Arial" w:hAnsi="Arial"/>
                <w:sz w:val="20"/>
              </w:rPr>
            </w:pPr>
          </w:p>
          <w:p w14:paraId="276A7B06" w14:textId="77777777" w:rsidR="009F596C" w:rsidRDefault="009F596C" w:rsidP="00D22123">
            <w:pPr>
              <w:pStyle w:val="BodyText"/>
              <w:rPr>
                <w:rFonts w:ascii="Arial" w:hAnsi="Arial"/>
                <w:sz w:val="20"/>
              </w:rPr>
            </w:pPr>
            <w:r>
              <w:rPr>
                <w:rFonts w:ascii="Arial" w:hAnsi="Arial"/>
                <w:sz w:val="20"/>
              </w:rPr>
              <w:t xml:space="preserve">Processing and </w:t>
            </w:r>
            <w:proofErr w:type="spellStart"/>
            <w:r>
              <w:rPr>
                <w:rFonts w:ascii="Arial" w:hAnsi="Arial"/>
                <w:sz w:val="20"/>
              </w:rPr>
              <w:t>analysing</w:t>
            </w:r>
            <w:proofErr w:type="spellEnd"/>
            <w:r>
              <w:rPr>
                <w:rFonts w:ascii="Arial" w:hAnsi="Arial"/>
                <w:sz w:val="20"/>
              </w:rPr>
              <w:t xml:space="preserve"> patient biopsies/specimens to enable provision of diagnosis for pathological conditions. </w:t>
            </w:r>
          </w:p>
          <w:p w14:paraId="3AFE4C41" w14:textId="77777777" w:rsidR="009F596C" w:rsidRDefault="009F596C" w:rsidP="00D22123">
            <w:pPr>
              <w:pStyle w:val="BodyText"/>
              <w:rPr>
                <w:rFonts w:ascii="Arial" w:hAnsi="Arial"/>
                <w:sz w:val="20"/>
              </w:rPr>
            </w:pPr>
          </w:p>
          <w:p w14:paraId="48C0207F" w14:textId="77777777" w:rsidR="009F596C" w:rsidRDefault="009F596C" w:rsidP="00D22123">
            <w:pPr>
              <w:pStyle w:val="BodyText"/>
              <w:rPr>
                <w:rFonts w:ascii="Arial" w:hAnsi="Arial"/>
                <w:sz w:val="20"/>
              </w:rPr>
            </w:pPr>
            <w:r>
              <w:rPr>
                <w:rFonts w:ascii="Arial" w:hAnsi="Arial"/>
                <w:sz w:val="20"/>
              </w:rPr>
              <w:t xml:space="preserve">Carry out scientific techniques at molecular level within Cellular Pathology with a high degree of individual skill and responsibility.  </w:t>
            </w:r>
          </w:p>
          <w:p w14:paraId="0DAB7B89" w14:textId="77777777" w:rsidR="009F596C" w:rsidRDefault="009F596C" w:rsidP="00D22123">
            <w:pPr>
              <w:pStyle w:val="BodyText"/>
              <w:rPr>
                <w:rFonts w:ascii="Arial" w:hAnsi="Arial"/>
                <w:sz w:val="20"/>
              </w:rPr>
            </w:pPr>
          </w:p>
          <w:p w14:paraId="06AEF09E" w14:textId="77777777" w:rsidR="009F596C" w:rsidRDefault="009F596C" w:rsidP="00D22123">
            <w:pPr>
              <w:pStyle w:val="BodyText"/>
              <w:rPr>
                <w:rFonts w:ascii="Arial" w:hAnsi="Arial"/>
                <w:sz w:val="20"/>
              </w:rPr>
            </w:pPr>
            <w:r>
              <w:rPr>
                <w:rFonts w:ascii="Arial" w:hAnsi="Arial"/>
                <w:sz w:val="20"/>
              </w:rPr>
              <w:t>Responsible for providing lectures, workshops and specialist training for qualified staff and postgraduate students seeking statutory registration ensuring compliance with the professional levels</w:t>
            </w:r>
            <w:r>
              <w:rPr>
                <w:sz w:val="20"/>
              </w:rPr>
              <w:t xml:space="preserve"> </w:t>
            </w:r>
            <w:r>
              <w:rPr>
                <w:rFonts w:ascii="Arial" w:hAnsi="Arial"/>
                <w:sz w:val="20"/>
              </w:rPr>
              <w:t xml:space="preserve">required by the </w:t>
            </w:r>
            <w:proofErr w:type="gramStart"/>
            <w:r>
              <w:rPr>
                <w:rFonts w:ascii="Arial" w:hAnsi="Arial"/>
                <w:sz w:val="20"/>
              </w:rPr>
              <w:t>Health  and</w:t>
            </w:r>
            <w:proofErr w:type="gramEnd"/>
            <w:r>
              <w:rPr>
                <w:rFonts w:ascii="Arial" w:hAnsi="Arial"/>
                <w:sz w:val="20"/>
              </w:rPr>
              <w:t xml:space="preserve"> Care Professions Council (HCPC).</w:t>
            </w:r>
          </w:p>
          <w:p w14:paraId="00519992" w14:textId="77777777" w:rsidR="009F596C" w:rsidRDefault="009F596C" w:rsidP="00D22123">
            <w:pPr>
              <w:pStyle w:val="BodyText"/>
              <w:rPr>
                <w:rFonts w:ascii="Arial" w:hAnsi="Arial"/>
                <w:sz w:val="20"/>
              </w:rPr>
            </w:pPr>
          </w:p>
          <w:p w14:paraId="557D240B" w14:textId="77777777" w:rsidR="009F596C" w:rsidRDefault="009F596C" w:rsidP="00D22123">
            <w:pPr>
              <w:jc w:val="both"/>
            </w:pPr>
            <w:r>
              <w:rPr>
                <w:rFonts w:ascii="Arial" w:hAnsi="Arial" w:cs="Arial"/>
              </w:rPr>
              <w:t>You will provide expert advice and opinion both inside and outside the department as and when required.</w:t>
            </w:r>
          </w:p>
          <w:p w14:paraId="3CDCA811" w14:textId="77777777" w:rsidR="009F596C" w:rsidRDefault="009F596C" w:rsidP="00D22123">
            <w:pPr>
              <w:jc w:val="both"/>
              <w:rPr>
                <w:rFonts w:ascii="Arial" w:hAnsi="Arial" w:cs="Arial"/>
              </w:rPr>
            </w:pPr>
            <w:r>
              <w:rPr>
                <w:rFonts w:ascii="Arial" w:hAnsi="Arial" w:cs="Arial"/>
              </w:rPr>
              <w:t xml:space="preserve">The post holder will be expected to have upheld the professional standards required by registration with the Health and Care Professions Council (HCPC) and provide evidence of Continuing Professional Development (CPD). They must also have experience of compliance with </w:t>
            </w:r>
            <w:r w:rsidRPr="00F24A27">
              <w:rPr>
                <w:rFonts w:ascii="Arial" w:hAnsi="Arial" w:cs="Arial"/>
              </w:rPr>
              <w:t>standard operating procedures</w:t>
            </w:r>
            <w:r>
              <w:rPr>
                <w:rFonts w:ascii="Arial" w:hAnsi="Arial" w:cs="Arial"/>
              </w:rPr>
              <w:t xml:space="preserve"> (SOP’s) in accordance with ISO 15189</w:t>
            </w:r>
          </w:p>
          <w:p w14:paraId="782875E1" w14:textId="77777777" w:rsidR="009F596C" w:rsidRDefault="009F596C" w:rsidP="00D22123">
            <w:pPr>
              <w:jc w:val="both"/>
              <w:rPr>
                <w:rFonts w:ascii="Arial" w:hAnsi="Arial" w:cs="Arial"/>
              </w:rPr>
            </w:pPr>
          </w:p>
          <w:p w14:paraId="433F338C" w14:textId="77777777" w:rsidR="009F596C" w:rsidDel="0022321E" w:rsidRDefault="009F596C" w:rsidP="00D22123">
            <w:pPr>
              <w:jc w:val="both"/>
            </w:pPr>
            <w:r>
              <w:rPr>
                <w:rFonts w:ascii="Arial" w:hAnsi="Arial" w:cs="Arial"/>
              </w:rPr>
              <w:t>Accountable to the Clinical Laboratory Manager through the Technical Lead Biomedical Scientist.</w:t>
            </w:r>
          </w:p>
        </w:tc>
      </w:tr>
      <w:tr w:rsidR="009F596C" w14:paraId="61B404AD" w14:textId="77777777" w:rsidTr="00D22123">
        <w:trPr>
          <w:trHeight w:val="12315"/>
        </w:trPr>
        <w:tc>
          <w:tcPr>
            <w:tcW w:w="9747" w:type="dxa"/>
            <w:gridSpan w:val="3"/>
          </w:tcPr>
          <w:p w14:paraId="7C8646D6" w14:textId="77777777" w:rsidR="009F596C" w:rsidRDefault="009F596C" w:rsidP="00D22123">
            <w:pPr>
              <w:pStyle w:val="Heading2"/>
              <w:ind w:left="720"/>
            </w:pPr>
            <w:r>
              <w:lastRenderedPageBreak/>
              <w:t>3. O</w:t>
            </w:r>
            <w:r w:rsidRPr="0030076A">
              <w:t>RGANISATIONAL POSITION</w:t>
            </w:r>
          </w:p>
          <w:p w14:paraId="46587B99" w14:textId="77777777" w:rsidR="009F596C" w:rsidRDefault="009F596C" w:rsidP="00D22123">
            <w:pPr>
              <w:ind w:left="720"/>
            </w:pPr>
          </w:p>
          <w:p w14:paraId="4B8A8029" w14:textId="77777777" w:rsidR="009F596C" w:rsidRDefault="009F596C" w:rsidP="00D22123"/>
          <w:p w14:paraId="1B638E19" w14:textId="1D183A88" w:rsidR="009F596C" w:rsidRPr="00E06631" w:rsidRDefault="00391276" w:rsidP="00D22123">
            <w:r>
              <w:rPr>
                <w:noProof/>
                <w:lang w:eastAsia="en-GB"/>
              </w:rPr>
              <mc:AlternateContent>
                <mc:Choice Requires="wps">
                  <w:drawing>
                    <wp:anchor distT="0" distB="0" distL="114300" distR="114300" simplePos="0" relativeHeight="251681280" behindDoc="0" locked="0" layoutInCell="1" allowOverlap="1" wp14:anchorId="06353545" wp14:editId="5CE3754F">
                      <wp:simplePos x="0" y="0"/>
                      <wp:positionH relativeFrom="column">
                        <wp:posOffset>2361565</wp:posOffset>
                      </wp:positionH>
                      <wp:positionV relativeFrom="paragraph">
                        <wp:posOffset>76200</wp:posOffset>
                      </wp:positionV>
                      <wp:extent cx="1223645" cy="485775"/>
                      <wp:effectExtent l="0" t="0" r="0" b="0"/>
                      <wp:wrapNone/>
                      <wp:docPr id="535930785"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857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18C7A26" w14:textId="77777777" w:rsidR="009F596C" w:rsidRPr="00892E20" w:rsidRDefault="009F596C" w:rsidP="009F596C">
                                  <w:pPr>
                                    <w:jc w:val="center"/>
                                    <w:rPr>
                                      <w:rFonts w:ascii="Arial" w:hAnsi="Arial" w:cs="Arial"/>
                                    </w:rPr>
                                  </w:pPr>
                                  <w:r w:rsidRPr="00892E20">
                                    <w:rPr>
                                      <w:rFonts w:ascii="Arial" w:hAnsi="Arial" w:cs="Arial"/>
                                    </w:rPr>
                                    <w:t>Cl</w:t>
                                  </w:r>
                                  <w:r>
                                    <w:rPr>
                                      <w:rFonts w:ascii="Arial" w:hAnsi="Arial" w:cs="Arial"/>
                                    </w:rPr>
                                    <w:t>inical 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53545" id="_x0000_t202" coordsize="21600,21600" o:spt="202" path="m,l,21600r21600,l21600,xe">
                      <v:stroke joinstyle="miter"/>
                      <v:path gradientshapeok="t" o:connecttype="rect"/>
                    </v:shapetype>
                    <v:shape id="Text Box 350" o:spid="_x0000_s1026" type="#_x0000_t202" style="position:absolute;margin-left:185.95pt;margin-top:6pt;width:96.35pt;height:3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" strokecolor="#666" strokeweight="1pt">
                      <v:fill color2="#999" focus="100%" type="gradient"/>
                      <v:shadow on="t" color="#7f7f7f" opacity=".5" offset="1pt"/>
                      <v:textbox>
                        <w:txbxContent>
                          <w:p w14:paraId="418C7A26" w14:textId="77777777" w:rsidR="009F596C" w:rsidRPr="00892E20" w:rsidRDefault="009F596C" w:rsidP="009F596C">
                            <w:pPr>
                              <w:jc w:val="center"/>
                              <w:rPr>
                                <w:rFonts w:ascii="Arial" w:hAnsi="Arial" w:cs="Arial"/>
                              </w:rPr>
                            </w:pPr>
                            <w:r w:rsidRPr="00892E20">
                              <w:rPr>
                                <w:rFonts w:ascii="Arial" w:hAnsi="Arial" w:cs="Arial"/>
                              </w:rPr>
                              <w:t>Cl</w:t>
                            </w:r>
                            <w:r>
                              <w:rPr>
                                <w:rFonts w:ascii="Arial" w:hAnsi="Arial" w:cs="Arial"/>
                              </w:rPr>
                              <w:t>inical Lead</w:t>
                            </w:r>
                          </w:p>
                        </w:txbxContent>
                      </v:textbox>
                    </v:shape>
                  </w:pict>
                </mc:Fallback>
              </mc:AlternateContent>
            </w:r>
          </w:p>
          <w:p w14:paraId="554F0975" w14:textId="77777777" w:rsidR="009F596C" w:rsidRDefault="009F596C" w:rsidP="00D22123">
            <w:pPr>
              <w:tabs>
                <w:tab w:val="left" w:pos="357"/>
              </w:tabs>
              <w:ind w:left="360"/>
              <w:jc w:val="both"/>
            </w:pPr>
          </w:p>
          <w:p w14:paraId="542AA611" w14:textId="1F28AC44" w:rsidR="009F596C" w:rsidRDefault="00391276" w:rsidP="00D22123">
            <w:pPr>
              <w:tabs>
                <w:tab w:val="left" w:pos="357"/>
                <w:tab w:val="left" w:pos="4380"/>
              </w:tabs>
              <w:ind w:left="360"/>
              <w:jc w:val="both"/>
            </w:pPr>
            <w:r>
              <w:rPr>
                <w:noProof/>
                <w:lang w:val="en-GB" w:eastAsia="en-GB"/>
              </w:rPr>
              <mc:AlternateContent>
                <mc:Choice Requires="wps">
                  <w:drawing>
                    <wp:anchor distT="0" distB="0" distL="114300" distR="114300" simplePos="0" relativeHeight="251684352" behindDoc="0" locked="0" layoutInCell="1" allowOverlap="1" wp14:anchorId="424951E9" wp14:editId="4664AC09">
                      <wp:simplePos x="0" y="0"/>
                      <wp:positionH relativeFrom="column">
                        <wp:posOffset>873760</wp:posOffset>
                      </wp:positionH>
                      <wp:positionV relativeFrom="paragraph">
                        <wp:posOffset>3810</wp:posOffset>
                      </wp:positionV>
                      <wp:extent cx="1487805" cy="871855"/>
                      <wp:effectExtent l="0" t="0" r="0" b="0"/>
                      <wp:wrapNone/>
                      <wp:docPr id="1715228954"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7805" cy="87185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550F1" id="_x0000_t32" coordsize="21600,21600" o:spt="32" o:oned="t" path="m,l21600,21600e" filled="f">
                      <v:path arrowok="t" fillok="f" o:connecttype="none"/>
                      <o:lock v:ext="edit" shapetype="t"/>
                    </v:shapetype>
                    <v:shape id="AutoShape 353" o:spid="_x0000_s1026" type="#_x0000_t32" style="position:absolute;margin-left:68.8pt;margin-top:.3pt;width:117.15pt;height:68.6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">
                      <v:stroke dashstyle="dash" endarrow="block"/>
                    </v:shape>
                  </w:pict>
                </mc:Fallback>
              </mc:AlternateContent>
            </w:r>
          </w:p>
          <w:p w14:paraId="0331CED8" w14:textId="32768746" w:rsidR="009F596C" w:rsidRDefault="00391276" w:rsidP="00D22123">
            <w:pPr>
              <w:tabs>
                <w:tab w:val="left" w:pos="357"/>
              </w:tabs>
              <w:ind w:left="360"/>
              <w:jc w:val="both"/>
            </w:pPr>
            <w:r>
              <w:rPr>
                <w:rFonts w:ascii="Arial" w:hAnsi="Arial" w:cs="Arial"/>
                <w:noProof/>
                <w:lang w:eastAsia="en-GB"/>
              </w:rPr>
              <mc:AlternateContent>
                <mc:Choice Requires="wps">
                  <w:drawing>
                    <wp:anchor distT="0" distB="0" distL="114300" distR="114300" simplePos="0" relativeHeight="251682304" behindDoc="0" locked="0" layoutInCell="1" allowOverlap="1" wp14:anchorId="11D83A2E" wp14:editId="3335CFED">
                      <wp:simplePos x="0" y="0"/>
                      <wp:positionH relativeFrom="column">
                        <wp:posOffset>2941320</wp:posOffset>
                      </wp:positionH>
                      <wp:positionV relativeFrom="paragraph">
                        <wp:posOffset>123825</wp:posOffset>
                      </wp:positionV>
                      <wp:extent cx="635" cy="190500"/>
                      <wp:effectExtent l="0" t="0" r="0" b="0"/>
                      <wp:wrapNone/>
                      <wp:docPr id="1596708552"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050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E7ED38" id="AutoShape 351" o:spid="_x0000_s1026" type="#_x0000_t32" style="position:absolute;margin-left:231.6pt;margin-top:9.75pt;width:.05pt;height:1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" strokeweight="1pt">
                      <v:stroke dashstyle="dash" endarrow="block"/>
                      <v:shadow color="#868686"/>
                    </v:shape>
                  </w:pict>
                </mc:Fallback>
              </mc:AlternateContent>
            </w:r>
          </w:p>
          <w:p w14:paraId="28D8E0D4" w14:textId="74FB3136" w:rsidR="009F596C" w:rsidRPr="00582CF0" w:rsidRDefault="00391276" w:rsidP="00D22123">
            <w:pPr>
              <w:tabs>
                <w:tab w:val="left" w:pos="357"/>
              </w:tabs>
              <w:ind w:left="360"/>
              <w:jc w:val="both"/>
              <w:rPr>
                <w:rFonts w:ascii="Arial" w:hAnsi="Arial" w:cs="Arial"/>
                <w:sz w:val="16"/>
                <w:szCs w:val="16"/>
              </w:rPr>
            </w:pPr>
            <w:r>
              <w:rPr>
                <w:rFonts w:ascii="Arial" w:hAnsi="Arial" w:cs="Arial"/>
                <w:noProof/>
                <w:lang w:eastAsia="en-GB"/>
              </w:rPr>
              <mc:AlternateContent>
                <mc:Choice Requires="wps">
                  <w:drawing>
                    <wp:anchor distT="0" distB="0" distL="114300" distR="114300" simplePos="0" relativeHeight="251676160" behindDoc="0" locked="0" layoutInCell="1" allowOverlap="1" wp14:anchorId="2F3CA4B8" wp14:editId="32E0CBE7">
                      <wp:simplePos x="0" y="0"/>
                      <wp:positionH relativeFrom="column">
                        <wp:posOffset>4107815</wp:posOffset>
                      </wp:positionH>
                      <wp:positionV relativeFrom="paragraph">
                        <wp:posOffset>47625</wp:posOffset>
                      </wp:positionV>
                      <wp:extent cx="466725" cy="9525"/>
                      <wp:effectExtent l="0" t="0" r="0" b="0"/>
                      <wp:wrapNone/>
                      <wp:docPr id="2106351802"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952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C1486C" id="AutoShape 345" o:spid="_x0000_s1026" type="#_x0000_t32" style="position:absolute;margin-left:323.45pt;margin-top:3.75pt;width:36.75pt;height:.7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" strokeweight="1pt">
                      <v:stroke dashstyle="dash" endarrow="block"/>
                      <v:shadow color="#868686"/>
                    </v:shape>
                  </w:pict>
                </mc:Fallback>
              </mc:AlternateContent>
            </w:r>
            <w:r w:rsidR="009F596C">
              <w:t xml:space="preserve">                                                                                                                                          </w:t>
            </w:r>
            <w:r w:rsidR="009F596C" w:rsidRPr="00582CF0">
              <w:rPr>
                <w:rFonts w:ascii="Arial" w:hAnsi="Arial" w:cs="Arial"/>
                <w:sz w:val="16"/>
                <w:szCs w:val="16"/>
              </w:rPr>
              <w:t xml:space="preserve">= </w:t>
            </w:r>
            <w:r w:rsidR="009F596C">
              <w:rPr>
                <w:rFonts w:ascii="Arial" w:hAnsi="Arial" w:cs="Arial"/>
                <w:sz w:val="16"/>
                <w:szCs w:val="16"/>
              </w:rPr>
              <w:t>Professional Accountability</w:t>
            </w:r>
          </w:p>
          <w:p w14:paraId="2335ECE0" w14:textId="1F721598" w:rsidR="009F596C" w:rsidRPr="00582CF0" w:rsidRDefault="00391276" w:rsidP="00D22123">
            <w:pPr>
              <w:tabs>
                <w:tab w:val="left" w:pos="357"/>
              </w:tabs>
              <w:ind w:left="360"/>
              <w:jc w:val="both"/>
              <w:rPr>
                <w:rFonts w:ascii="Arial" w:hAnsi="Arial" w:cs="Arial"/>
                <w:sz w:val="16"/>
                <w:szCs w:val="16"/>
              </w:rPr>
            </w:pPr>
            <w:r>
              <w:rPr>
                <w:rFonts w:ascii="Arial" w:hAnsi="Arial" w:cs="Arial"/>
                <w:noProof/>
                <w:sz w:val="16"/>
                <w:szCs w:val="16"/>
                <w:lang w:eastAsia="zh-TW"/>
              </w:rPr>
              <mc:AlternateContent>
                <mc:Choice Requires="wps">
                  <w:drawing>
                    <wp:anchor distT="0" distB="0" distL="114300" distR="114300" simplePos="0" relativeHeight="251638272" behindDoc="0" locked="0" layoutInCell="1" allowOverlap="1" wp14:anchorId="4487EE8D" wp14:editId="39983690">
                      <wp:simplePos x="0" y="0"/>
                      <wp:positionH relativeFrom="column">
                        <wp:posOffset>2131060</wp:posOffset>
                      </wp:positionH>
                      <wp:positionV relativeFrom="paragraph">
                        <wp:posOffset>86360</wp:posOffset>
                      </wp:positionV>
                      <wp:extent cx="1661160" cy="448310"/>
                      <wp:effectExtent l="0" t="0" r="0" b="0"/>
                      <wp:wrapNone/>
                      <wp:docPr id="211634958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483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68E2157" w14:textId="77777777" w:rsidR="009F596C" w:rsidRPr="00892E20" w:rsidRDefault="009F596C" w:rsidP="009F596C">
                                  <w:pPr>
                                    <w:jc w:val="center"/>
                                    <w:rPr>
                                      <w:rFonts w:ascii="Arial" w:hAnsi="Arial" w:cs="Arial"/>
                                    </w:rPr>
                                  </w:pPr>
                                  <w:r w:rsidRPr="00892E20">
                                    <w:rPr>
                                      <w:rFonts w:ascii="Arial" w:hAnsi="Arial" w:cs="Arial"/>
                                    </w:rPr>
                                    <w:t>Clinical Laboratory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7EE8D" id="Text Box 305" o:spid="_x0000_s1027" type="#_x0000_t202" style="position:absolute;left:0;text-align:left;margin-left:167.8pt;margin-top:6.8pt;width:130.8pt;height:35.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" strokecolor="#666" strokeweight="1pt">
                      <v:fill color2="#999" focus="100%" type="gradient"/>
                      <v:shadow on="t" color="#7f7f7f" opacity=".5" offset="1pt"/>
                      <v:textbox>
                        <w:txbxContent>
                          <w:p w14:paraId="668E2157" w14:textId="77777777" w:rsidR="009F596C" w:rsidRPr="00892E20" w:rsidRDefault="009F596C" w:rsidP="009F596C">
                            <w:pPr>
                              <w:jc w:val="center"/>
                              <w:rPr>
                                <w:rFonts w:ascii="Arial" w:hAnsi="Arial" w:cs="Arial"/>
                              </w:rPr>
                            </w:pPr>
                            <w:r w:rsidRPr="00892E20">
                              <w:rPr>
                                <w:rFonts w:ascii="Arial" w:hAnsi="Arial" w:cs="Arial"/>
                              </w:rPr>
                              <w:t>Clinical Laboratory Manager</w:t>
                            </w:r>
                          </w:p>
                        </w:txbxContent>
                      </v:textbox>
                    </v:shape>
                  </w:pict>
                </mc:Fallback>
              </mc:AlternateContent>
            </w:r>
            <w:r>
              <w:rPr>
                <w:noProof/>
                <w:sz w:val="24"/>
                <w:szCs w:val="24"/>
                <w:lang w:eastAsia="en-GB"/>
              </w:rPr>
              <mc:AlternateContent>
                <mc:Choice Requires="wps">
                  <w:drawing>
                    <wp:anchor distT="0" distB="0" distL="114300" distR="114300" simplePos="0" relativeHeight="251677184" behindDoc="0" locked="0" layoutInCell="1" allowOverlap="1" wp14:anchorId="2DD76A8B" wp14:editId="03A6F4FA">
                      <wp:simplePos x="0" y="0"/>
                      <wp:positionH relativeFrom="column">
                        <wp:posOffset>4107815</wp:posOffset>
                      </wp:positionH>
                      <wp:positionV relativeFrom="paragraph">
                        <wp:posOffset>86360</wp:posOffset>
                      </wp:positionV>
                      <wp:extent cx="466725" cy="0"/>
                      <wp:effectExtent l="0" t="0" r="0" b="0"/>
                      <wp:wrapNone/>
                      <wp:docPr id="464211599"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B6AC0" id="AutoShape 346" o:spid="_x0000_s1026" type="#_x0000_t32" style="position:absolute;margin-left:323.45pt;margin-top:6.8pt;width:36.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">
                      <v:stroke endarrow="block"/>
                    </v:shape>
                  </w:pict>
                </mc:Fallback>
              </mc:AlternateContent>
            </w:r>
            <w:r w:rsidR="009F596C">
              <w:t xml:space="preserve">                                                                                                                                          </w:t>
            </w:r>
            <w:r w:rsidR="009F596C" w:rsidRPr="00582CF0">
              <w:rPr>
                <w:rFonts w:ascii="Arial" w:hAnsi="Arial" w:cs="Arial"/>
                <w:sz w:val="16"/>
                <w:szCs w:val="16"/>
              </w:rPr>
              <w:t>= Direct Line Management</w:t>
            </w:r>
          </w:p>
          <w:p w14:paraId="66CD1F45" w14:textId="4A9C03A3" w:rsidR="009F596C" w:rsidRDefault="00391276" w:rsidP="00D22123">
            <w:pPr>
              <w:tabs>
                <w:tab w:val="left" w:pos="357"/>
              </w:tabs>
              <w:ind w:left="360"/>
              <w:jc w:val="both"/>
            </w:pPr>
            <w:r>
              <w:rPr>
                <w:noProof/>
                <w:sz w:val="24"/>
                <w:szCs w:val="24"/>
                <w:lang w:eastAsia="en-GB"/>
              </w:rPr>
              <mc:AlternateContent>
                <mc:Choice Requires="wps">
                  <w:drawing>
                    <wp:anchor distT="0" distB="0" distL="114300" distR="114300" simplePos="0" relativeHeight="251645440" behindDoc="0" locked="0" layoutInCell="1" allowOverlap="1" wp14:anchorId="3C1F2FBC" wp14:editId="6E5EEC4C">
                      <wp:simplePos x="0" y="0"/>
                      <wp:positionH relativeFrom="column">
                        <wp:posOffset>3790950</wp:posOffset>
                      </wp:positionH>
                      <wp:positionV relativeFrom="paragraph">
                        <wp:posOffset>85725</wp:posOffset>
                      </wp:positionV>
                      <wp:extent cx="1388110" cy="1245235"/>
                      <wp:effectExtent l="0" t="0" r="0" b="0"/>
                      <wp:wrapNone/>
                      <wp:docPr id="965241199"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8110" cy="1245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68FCE" id="AutoShape 312" o:spid="_x0000_s1026" type="#_x0000_t32" style="position:absolute;margin-left:298.5pt;margin-top:6.75pt;width:109.3pt;height:98.05p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">
                      <v:stroke endarrow="block"/>
                    </v:shape>
                  </w:pict>
                </mc:Fallback>
              </mc:AlternateContent>
            </w:r>
          </w:p>
          <w:p w14:paraId="6635885C" w14:textId="4AD327B0" w:rsidR="009F596C" w:rsidRDefault="00391276" w:rsidP="00D22123">
            <w:pPr>
              <w:tabs>
                <w:tab w:val="left" w:pos="357"/>
              </w:tabs>
              <w:ind w:left="360"/>
              <w:jc w:val="both"/>
            </w:pPr>
            <w:r>
              <w:rPr>
                <w:noProof/>
                <w:lang w:val="en-GB" w:eastAsia="en-GB"/>
              </w:rPr>
              <mc:AlternateContent>
                <mc:Choice Requires="wps">
                  <w:drawing>
                    <wp:anchor distT="0" distB="0" distL="114300" distR="114300" simplePos="0" relativeHeight="251683328" behindDoc="0" locked="0" layoutInCell="1" allowOverlap="1" wp14:anchorId="137725F4" wp14:editId="6FE54D4B">
                      <wp:simplePos x="0" y="0"/>
                      <wp:positionH relativeFrom="column">
                        <wp:posOffset>1340485</wp:posOffset>
                      </wp:positionH>
                      <wp:positionV relativeFrom="paragraph">
                        <wp:posOffset>17780</wp:posOffset>
                      </wp:positionV>
                      <wp:extent cx="790575" cy="361950"/>
                      <wp:effectExtent l="0" t="0" r="0" b="0"/>
                      <wp:wrapNone/>
                      <wp:docPr id="1354063277"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403AF" id="AutoShape 352" o:spid="_x0000_s1026" type="#_x0000_t32" style="position:absolute;margin-left:105.55pt;margin-top:1.4pt;width:62.25pt;height:28.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">
                      <v:stroke endarrow="block"/>
                    </v:shape>
                  </w:pict>
                </mc:Fallback>
              </mc:AlternateContent>
            </w:r>
            <w:r>
              <w:rPr>
                <w:noProof/>
                <w:lang w:eastAsia="en-GB"/>
              </w:rPr>
              <mc:AlternateContent>
                <mc:Choice Requires="wps">
                  <w:drawing>
                    <wp:anchor distT="0" distB="0" distL="114300" distR="114300" simplePos="0" relativeHeight="251644416" behindDoc="0" locked="0" layoutInCell="1" allowOverlap="1" wp14:anchorId="5CF7AF45" wp14:editId="44511D9E">
                      <wp:simplePos x="0" y="0"/>
                      <wp:positionH relativeFrom="column">
                        <wp:posOffset>1026160</wp:posOffset>
                      </wp:positionH>
                      <wp:positionV relativeFrom="paragraph">
                        <wp:posOffset>134620</wp:posOffset>
                      </wp:positionV>
                      <wp:extent cx="1104900" cy="1050290"/>
                      <wp:effectExtent l="0" t="0" r="0" b="0"/>
                      <wp:wrapNone/>
                      <wp:docPr id="196861388"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1050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8F4EB" id="AutoShape 311" o:spid="_x0000_s1026" type="#_x0000_t32" style="position:absolute;margin-left:80.8pt;margin-top:10.6pt;width:87pt;height:82.7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">
                      <v:stroke endarrow="block"/>
                    </v:shape>
                  </w:pict>
                </mc:Fallback>
              </mc:AlternateContent>
            </w:r>
            <w:r>
              <w:rPr>
                <w:noProof/>
                <w:lang w:eastAsia="en-GB"/>
              </w:rPr>
              <mc:AlternateContent>
                <mc:Choice Requires="wps">
                  <w:drawing>
                    <wp:anchor distT="0" distB="0" distL="114300" distR="114300" simplePos="0" relativeHeight="251670016" behindDoc="0" locked="0" layoutInCell="1" allowOverlap="1" wp14:anchorId="250BDBA9" wp14:editId="5FC1EB79">
                      <wp:simplePos x="0" y="0"/>
                      <wp:positionH relativeFrom="column">
                        <wp:posOffset>3002915</wp:posOffset>
                      </wp:positionH>
                      <wp:positionV relativeFrom="paragraph">
                        <wp:posOffset>864235</wp:posOffset>
                      </wp:positionV>
                      <wp:extent cx="2079625" cy="501015"/>
                      <wp:effectExtent l="0" t="0" r="0" b="0"/>
                      <wp:wrapNone/>
                      <wp:docPr id="1822193709"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079625" cy="501015"/>
                              </a:xfrm>
                              <a:prstGeom prst="curvedConnector3">
                                <a:avLst>
                                  <a:gd name="adj1" fmla="val 8888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2A9B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39" o:spid="_x0000_s1026" type="#_x0000_t38" style="position:absolute;margin-left:236.45pt;margin-top:68.05pt;width:163.75pt;height:39.45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" adj="19199">
                      <v:stroke endarrow="block"/>
                    </v:shape>
                  </w:pict>
                </mc:Fallback>
              </mc:AlternateContent>
            </w:r>
          </w:p>
          <w:p w14:paraId="2EBD19A6" w14:textId="12856F63" w:rsidR="009F596C" w:rsidRDefault="00391276" w:rsidP="00D22123">
            <w:pPr>
              <w:tabs>
                <w:tab w:val="left" w:pos="357"/>
              </w:tabs>
              <w:ind w:left="360"/>
              <w:jc w:val="both"/>
            </w:pPr>
            <w:r>
              <w:rPr>
                <w:rFonts w:ascii="Arial" w:hAnsi="Arial" w:cs="Arial"/>
                <w:noProof/>
                <w:lang w:eastAsia="en-GB"/>
              </w:rPr>
              <mc:AlternateContent>
                <mc:Choice Requires="wps">
                  <w:drawing>
                    <wp:anchor distT="0" distB="0" distL="114300" distR="114300" simplePos="0" relativeHeight="251680256" behindDoc="0" locked="0" layoutInCell="1" allowOverlap="1" wp14:anchorId="52F6A3F5" wp14:editId="001DCE71">
                      <wp:simplePos x="0" y="0"/>
                      <wp:positionH relativeFrom="column">
                        <wp:posOffset>116840</wp:posOffset>
                      </wp:positionH>
                      <wp:positionV relativeFrom="paragraph">
                        <wp:posOffset>57785</wp:posOffset>
                      </wp:positionV>
                      <wp:extent cx="1223645" cy="485775"/>
                      <wp:effectExtent l="0" t="0" r="0" b="0"/>
                      <wp:wrapNone/>
                      <wp:docPr id="1356959554"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85775"/>
                              </a:xfrm>
                              <a:prstGeom prst="rect">
                                <a:avLst/>
                              </a:prstGeom>
                              <a:gradFill rotWithShape="0">
                                <a:gsLst>
                                  <a:gs pos="0">
                                    <a:srgbClr val="D8D8D8">
                                      <a:gamma/>
                                      <a:tint val="20000"/>
                                      <a:invGamma/>
                                    </a:srgbClr>
                                  </a:gs>
                                  <a:gs pos="100000">
                                    <a:srgbClr val="D8D8D8"/>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14:paraId="63D22608" w14:textId="77777777" w:rsidR="009F596C" w:rsidRPr="00E06631" w:rsidRDefault="009F596C" w:rsidP="009F596C">
                                  <w:pPr>
                                    <w:jc w:val="center"/>
                                    <w:rPr>
                                      <w:rFonts w:ascii="Arial" w:hAnsi="Arial" w:cs="Arial"/>
                                    </w:rPr>
                                  </w:pPr>
                                  <w:r w:rsidRPr="00E06631">
                                    <w:rPr>
                                      <w:rFonts w:ascii="Arial" w:hAnsi="Arial" w:cs="Arial"/>
                                    </w:rPr>
                                    <w:t>Advanced Practitioner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6A3F5" id="Text Box 349" o:spid="_x0000_s1028" type="#_x0000_t202" style="position:absolute;left:0;text-align:left;margin-left:9.2pt;margin-top:4.55pt;width:96.35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" fillcolor="#f7f7f7" strokeweight="1pt">
                      <v:fill color2="#d8d8d8" focus="100%" type="gradient"/>
                      <v:shadow on="t" color="#622423" opacity=".5" offset="1pt"/>
                      <v:textbox>
                        <w:txbxContent>
                          <w:p w14:paraId="63D22608" w14:textId="77777777" w:rsidR="009F596C" w:rsidRPr="00E06631" w:rsidRDefault="009F596C" w:rsidP="009F596C">
                            <w:pPr>
                              <w:jc w:val="center"/>
                              <w:rPr>
                                <w:rFonts w:ascii="Arial" w:hAnsi="Arial" w:cs="Arial"/>
                              </w:rPr>
                            </w:pPr>
                            <w:r w:rsidRPr="00E06631">
                              <w:rPr>
                                <w:rFonts w:ascii="Arial" w:hAnsi="Arial" w:cs="Arial"/>
                              </w:rPr>
                              <w:t>Advanced Practitioner</w:t>
                            </w:r>
                          </w:p>
                        </w:txbxContent>
                      </v:textbox>
                    </v:shape>
                  </w:pict>
                </mc:Fallback>
              </mc:AlternateContent>
            </w:r>
            <w:r>
              <w:rPr>
                <w:noProof/>
                <w:lang w:eastAsia="en-GB"/>
              </w:rPr>
              <mc:AlternateContent>
                <mc:Choice Requires="wps">
                  <w:drawing>
                    <wp:anchor distT="0" distB="0" distL="114300" distR="114300" simplePos="0" relativeHeight="251643392" behindDoc="0" locked="0" layoutInCell="1" allowOverlap="1" wp14:anchorId="5AFCC55E" wp14:editId="52FDABE1">
                      <wp:simplePos x="0" y="0"/>
                      <wp:positionH relativeFrom="column">
                        <wp:posOffset>2940685</wp:posOffset>
                      </wp:positionH>
                      <wp:positionV relativeFrom="paragraph">
                        <wp:posOffset>125730</wp:posOffset>
                      </wp:positionV>
                      <wp:extent cx="635" cy="217805"/>
                      <wp:effectExtent l="0" t="0" r="0" b="0"/>
                      <wp:wrapNone/>
                      <wp:docPr id="40648822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72C6E" id="AutoShape 310" o:spid="_x0000_s1026" type="#_x0000_t32" style="position:absolute;margin-left:231.55pt;margin-top:9.9pt;width:.05pt;height:17.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">
                      <v:stroke endarrow="block"/>
                    </v:shape>
                  </w:pict>
                </mc:Fallback>
              </mc:AlternateContent>
            </w:r>
          </w:p>
          <w:p w14:paraId="278DC22F" w14:textId="77777777" w:rsidR="009F596C" w:rsidRDefault="009F596C" w:rsidP="00D22123">
            <w:pPr>
              <w:tabs>
                <w:tab w:val="left" w:pos="357"/>
                <w:tab w:val="left" w:pos="5625"/>
              </w:tabs>
              <w:ind w:left="360"/>
              <w:jc w:val="both"/>
            </w:pPr>
            <w:r>
              <w:tab/>
            </w:r>
          </w:p>
          <w:p w14:paraId="045F467E" w14:textId="252BA5DC" w:rsidR="009F596C" w:rsidRDefault="00391276" w:rsidP="00D22123">
            <w:pPr>
              <w:tabs>
                <w:tab w:val="left" w:pos="357"/>
              </w:tabs>
              <w:ind w:left="360"/>
              <w:jc w:val="both"/>
            </w:pPr>
            <w:r>
              <w:rPr>
                <w:noProof/>
                <w:lang w:eastAsia="zh-TW"/>
              </w:rPr>
              <mc:AlternateContent>
                <mc:Choice Requires="wps">
                  <w:drawing>
                    <wp:anchor distT="0" distB="0" distL="114300" distR="114300" simplePos="0" relativeHeight="251639296" behindDoc="0" locked="0" layoutInCell="1" allowOverlap="1" wp14:anchorId="2E2C9F69" wp14:editId="6A99B117">
                      <wp:simplePos x="0" y="0"/>
                      <wp:positionH relativeFrom="column">
                        <wp:posOffset>1977390</wp:posOffset>
                      </wp:positionH>
                      <wp:positionV relativeFrom="paragraph">
                        <wp:posOffset>51435</wp:posOffset>
                      </wp:positionV>
                      <wp:extent cx="2097405" cy="396240"/>
                      <wp:effectExtent l="0" t="0" r="0" b="0"/>
                      <wp:wrapNone/>
                      <wp:docPr id="97246257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96240"/>
                              </a:xfrm>
                              <a:prstGeom prst="rect">
                                <a:avLst/>
                              </a:prstGeom>
                              <a:gradFill rotWithShape="0">
                                <a:gsLst>
                                  <a:gs pos="0">
                                    <a:srgbClr val="FFFFFF"/>
                                  </a:gs>
                                  <a:gs pos="100000">
                                    <a:srgbClr val="BFBFBF"/>
                                  </a:gs>
                                </a:gsLst>
                                <a:lin ang="5400000" scaled="1"/>
                              </a:gradFill>
                              <a:ln w="12700">
                                <a:solidFill>
                                  <a:srgbClr val="D8D8D8"/>
                                </a:solidFill>
                                <a:miter lim="800000"/>
                                <a:headEnd/>
                                <a:tailEnd/>
                              </a:ln>
                              <a:effectLst>
                                <a:outerShdw dist="28398" dir="3806097" algn="ctr" rotWithShape="0">
                                  <a:srgbClr val="622423">
                                    <a:alpha val="50000"/>
                                  </a:srgbClr>
                                </a:outerShdw>
                              </a:effectLst>
                            </wps:spPr>
                            <wps:txbx>
                              <w:txbxContent>
                                <w:p w14:paraId="6A9A23B0" w14:textId="77777777" w:rsidR="009F596C" w:rsidRPr="00892E20" w:rsidRDefault="009F596C" w:rsidP="009F596C">
                                  <w:pPr>
                                    <w:jc w:val="center"/>
                                    <w:rPr>
                                      <w:rFonts w:ascii="Arial" w:hAnsi="Arial" w:cs="Arial"/>
                                    </w:rPr>
                                  </w:pPr>
                                  <w:r w:rsidRPr="00892E20">
                                    <w:rPr>
                                      <w:rFonts w:ascii="Arial" w:hAnsi="Arial" w:cs="Arial"/>
                                    </w:rPr>
                                    <w:t>Quality Manager/Training Manager/Technical Lead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2C9F69" id="Text Box 306" o:spid="_x0000_s1029" type="#_x0000_t202" style="position:absolute;left:0;text-align:left;margin-left:155.7pt;margin-top:4.05pt;width:165.15pt;height:31.2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" strokecolor="#d8d8d8" strokeweight="1pt">
                      <v:fill color2="#bfbfbf" focus="100%" type="gradient"/>
                      <v:shadow on="t" color="#622423" opacity=".5" offset="1pt"/>
                      <v:textbox style="mso-fit-shape-to-text:t">
                        <w:txbxContent>
                          <w:p w14:paraId="6A9A23B0" w14:textId="77777777" w:rsidR="009F596C" w:rsidRPr="00892E20" w:rsidRDefault="009F596C" w:rsidP="009F596C">
                            <w:pPr>
                              <w:jc w:val="center"/>
                              <w:rPr>
                                <w:rFonts w:ascii="Arial" w:hAnsi="Arial" w:cs="Arial"/>
                              </w:rPr>
                            </w:pPr>
                            <w:r w:rsidRPr="00892E20">
                              <w:rPr>
                                <w:rFonts w:ascii="Arial" w:hAnsi="Arial" w:cs="Arial"/>
                              </w:rPr>
                              <w:t>Quality Manager/Training Manager/Technical Lead</w:t>
                            </w:r>
                          </w:p>
                        </w:txbxContent>
                      </v:textbox>
                    </v:shape>
                  </w:pict>
                </mc:Fallback>
              </mc:AlternateContent>
            </w:r>
          </w:p>
          <w:p w14:paraId="561FF2D7" w14:textId="3BB754C6"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65920" behindDoc="0" locked="0" layoutInCell="1" allowOverlap="1" wp14:anchorId="00EC4714" wp14:editId="15E63621">
                      <wp:simplePos x="0" y="0"/>
                      <wp:positionH relativeFrom="column">
                        <wp:posOffset>4074795</wp:posOffset>
                      </wp:positionH>
                      <wp:positionV relativeFrom="paragraph">
                        <wp:posOffset>105410</wp:posOffset>
                      </wp:positionV>
                      <wp:extent cx="584200" cy="495300"/>
                      <wp:effectExtent l="0" t="0" r="0" b="0"/>
                      <wp:wrapNone/>
                      <wp:docPr id="1067122996"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4200" cy="49530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E0E5E4" id="AutoShape 335" o:spid="_x0000_s1026" type="#_x0000_t32" style="position:absolute;margin-left:320.85pt;margin-top:8.3pt;width:46pt;height:39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" strokeweight="1pt">
                      <v:stroke dashstyle="dash" endarrow="block"/>
                      <v:shadow color="#868686"/>
                    </v:shape>
                  </w:pict>
                </mc:Fallback>
              </mc:AlternateContent>
            </w:r>
            <w:r>
              <w:rPr>
                <w:noProof/>
                <w:lang w:eastAsia="en-GB"/>
              </w:rPr>
              <mc:AlternateContent>
                <mc:Choice Requires="wps">
                  <w:drawing>
                    <wp:anchor distT="0" distB="0" distL="114300" distR="114300" simplePos="0" relativeHeight="251664896" behindDoc="0" locked="0" layoutInCell="1" allowOverlap="1" wp14:anchorId="036F8C22" wp14:editId="28847202">
                      <wp:simplePos x="0" y="0"/>
                      <wp:positionH relativeFrom="column">
                        <wp:posOffset>1258570</wp:posOffset>
                      </wp:positionH>
                      <wp:positionV relativeFrom="paragraph">
                        <wp:posOffset>105410</wp:posOffset>
                      </wp:positionV>
                      <wp:extent cx="718820" cy="495300"/>
                      <wp:effectExtent l="0" t="0" r="0" b="0"/>
                      <wp:wrapNone/>
                      <wp:docPr id="20039620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8820" cy="49530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BE159D" id="AutoShape 334" o:spid="_x0000_s1026" type="#_x0000_t32" style="position:absolute;margin-left:99.1pt;margin-top:8.3pt;width:56.6pt;height:39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" strokeweight="1pt">
                      <v:stroke dashstyle="dash" endarrow="block"/>
                      <v:shadow color="#868686"/>
                    </v:shape>
                  </w:pict>
                </mc:Fallback>
              </mc:AlternateContent>
            </w:r>
          </w:p>
          <w:p w14:paraId="22B3FC3F" w14:textId="35806058"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66944" behindDoc="0" locked="0" layoutInCell="1" allowOverlap="1" wp14:anchorId="695F9ADD" wp14:editId="45C87013">
                      <wp:simplePos x="0" y="0"/>
                      <wp:positionH relativeFrom="column">
                        <wp:posOffset>3731260</wp:posOffset>
                      </wp:positionH>
                      <wp:positionV relativeFrom="paragraph">
                        <wp:posOffset>155575</wp:posOffset>
                      </wp:positionV>
                      <wp:extent cx="635" cy="386080"/>
                      <wp:effectExtent l="0" t="0" r="0" b="0"/>
                      <wp:wrapNone/>
                      <wp:docPr id="1895038874"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8608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5E57EC" id="AutoShape 336" o:spid="_x0000_s1026" type="#_x0000_t32" style="position:absolute;margin-left:293.8pt;margin-top:12.25pt;width:.05pt;height:30.4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" strokeweight="1pt">
                      <v:stroke dashstyle="dash" endarrow="block"/>
                      <v:shadow color="#868686"/>
                    </v:shape>
                  </w:pict>
                </mc:Fallback>
              </mc:AlternateContent>
            </w:r>
          </w:p>
          <w:p w14:paraId="6DE0C411" w14:textId="06B74124"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46464" behindDoc="0" locked="0" layoutInCell="1" allowOverlap="1" wp14:anchorId="13C50390" wp14:editId="76D93AF2">
                      <wp:simplePos x="0" y="0"/>
                      <wp:positionH relativeFrom="column">
                        <wp:posOffset>2301875</wp:posOffset>
                      </wp:positionH>
                      <wp:positionV relativeFrom="paragraph">
                        <wp:posOffset>9525</wp:posOffset>
                      </wp:positionV>
                      <wp:extent cx="1270" cy="299085"/>
                      <wp:effectExtent l="0" t="0" r="0" b="0"/>
                      <wp:wrapNone/>
                      <wp:docPr id="16758750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36A32" id="AutoShape 313" o:spid="_x0000_s1026" type="#_x0000_t32" style="position:absolute;margin-left:181.25pt;margin-top:.75pt;width:.1pt;height:23.5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">
                      <v:stroke endarrow="block"/>
                    </v:shape>
                  </w:pict>
                </mc:Fallback>
              </mc:AlternateContent>
            </w:r>
          </w:p>
          <w:p w14:paraId="62CEAF71" w14:textId="77777777" w:rsidR="009F596C" w:rsidRDefault="009F596C" w:rsidP="00D22123">
            <w:pPr>
              <w:tabs>
                <w:tab w:val="left" w:pos="357"/>
              </w:tabs>
              <w:ind w:left="360"/>
              <w:jc w:val="both"/>
            </w:pPr>
          </w:p>
          <w:p w14:paraId="2E2D7837" w14:textId="0640575F"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71040" behindDoc="0" locked="0" layoutInCell="1" allowOverlap="1" wp14:anchorId="0826556D" wp14:editId="637B24D1">
                      <wp:simplePos x="0" y="0"/>
                      <wp:positionH relativeFrom="column">
                        <wp:posOffset>3355975</wp:posOffset>
                      </wp:positionH>
                      <wp:positionV relativeFrom="paragraph">
                        <wp:posOffset>16510</wp:posOffset>
                      </wp:positionV>
                      <wp:extent cx="779145" cy="333375"/>
                      <wp:effectExtent l="0" t="0" r="0" b="0"/>
                      <wp:wrapNone/>
                      <wp:docPr id="2137400557"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3337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8C23CAF" w14:textId="77777777" w:rsidR="009F596C" w:rsidRPr="00892E20" w:rsidRDefault="009F596C" w:rsidP="009F596C">
                                  <w:pPr>
                                    <w:jc w:val="center"/>
                                    <w:rPr>
                                      <w:rFonts w:ascii="Arial" w:hAnsi="Arial" w:cs="Arial"/>
                                      <w:b/>
                                    </w:rPr>
                                  </w:pPr>
                                  <w:r w:rsidRPr="00892E20">
                                    <w:rPr>
                                      <w:rFonts w:ascii="Arial" w:hAnsi="Arial" w:cs="Arial"/>
                                      <w:b/>
                                    </w:rPr>
                                    <w:t>A&amp;C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6556D" id="Text Box 340" o:spid="_x0000_s1030" type="#_x0000_t202" style="position:absolute;left:0;text-align:left;margin-left:264.25pt;margin-top:1.3pt;width:61.3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" strokecolor="#95b3d7" strokeweight="1pt">
                      <v:fill color2="#b8cce4" focus="100%" type="gradient"/>
                      <v:shadow on="t" color="#243f60" opacity=".5" offset="1pt"/>
                      <v:textbox>
                        <w:txbxContent>
                          <w:p w14:paraId="68C23CAF" w14:textId="77777777" w:rsidR="009F596C" w:rsidRPr="00892E20" w:rsidRDefault="009F596C" w:rsidP="009F596C">
                            <w:pPr>
                              <w:jc w:val="center"/>
                              <w:rPr>
                                <w:rFonts w:ascii="Arial" w:hAnsi="Arial" w:cs="Arial"/>
                                <w:b/>
                              </w:rPr>
                            </w:pPr>
                            <w:r w:rsidRPr="00892E20">
                              <w:rPr>
                                <w:rFonts w:ascii="Arial" w:hAnsi="Arial" w:cs="Arial"/>
                                <w:b/>
                              </w:rPr>
                              <w:t>A&amp;C</w:t>
                            </w:r>
                          </w:p>
                        </w:txbxContent>
                      </v:textbox>
                    </v:shape>
                  </w:pict>
                </mc:Fallback>
              </mc:AlternateContent>
            </w:r>
            <w:r>
              <w:rPr>
                <w:noProof/>
                <w:lang w:eastAsia="zh-TW"/>
              </w:rPr>
              <mc:AlternateContent>
                <mc:Choice Requires="wps">
                  <w:drawing>
                    <wp:anchor distT="0" distB="0" distL="114300" distR="114300" simplePos="0" relativeHeight="251641344" behindDoc="0" locked="0" layoutInCell="1" allowOverlap="1" wp14:anchorId="41A7ED38" wp14:editId="493C75F3">
                      <wp:simplePos x="0" y="0"/>
                      <wp:positionH relativeFrom="column">
                        <wp:posOffset>1694815</wp:posOffset>
                      </wp:positionH>
                      <wp:positionV relativeFrom="paragraph">
                        <wp:posOffset>16510</wp:posOffset>
                      </wp:positionV>
                      <wp:extent cx="1245870" cy="333375"/>
                      <wp:effectExtent l="0" t="0" r="0" b="0"/>
                      <wp:wrapNone/>
                      <wp:docPr id="156667044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3337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3ADCBFC" w14:textId="77777777" w:rsidR="009F596C" w:rsidRPr="00892E20" w:rsidRDefault="009F596C" w:rsidP="009F596C">
                                  <w:pPr>
                                    <w:jc w:val="center"/>
                                    <w:rPr>
                                      <w:rFonts w:ascii="Arial" w:hAnsi="Arial" w:cs="Arial"/>
                                      <w:b/>
                                    </w:rPr>
                                  </w:pPr>
                                  <w:r w:rsidRPr="00892E20">
                                    <w:rPr>
                                      <w:rFonts w:ascii="Arial" w:hAnsi="Arial" w:cs="Arial"/>
                                      <w:b/>
                                    </w:rPr>
                                    <w:t>Histopathology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7ED38" id="Text Box 308" o:spid="_x0000_s1031" type="#_x0000_t202" style="position:absolute;left:0;text-align:left;margin-left:133.45pt;margin-top:1.3pt;width:98.1pt;height:26.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" strokecolor="#95b3d7" strokeweight="1pt">
                      <v:fill color2="#b8cce4" focus="100%" type="gradient"/>
                      <v:shadow on="t" color="#243f60" opacity=".5" offset="1pt"/>
                      <v:textbox>
                        <w:txbxContent>
                          <w:p w14:paraId="33ADCBFC" w14:textId="77777777" w:rsidR="009F596C" w:rsidRPr="00892E20" w:rsidRDefault="009F596C" w:rsidP="009F596C">
                            <w:pPr>
                              <w:jc w:val="center"/>
                              <w:rPr>
                                <w:rFonts w:ascii="Arial" w:hAnsi="Arial" w:cs="Arial"/>
                                <w:b/>
                              </w:rPr>
                            </w:pPr>
                            <w:r w:rsidRPr="00892E20">
                              <w:rPr>
                                <w:rFonts w:ascii="Arial" w:hAnsi="Arial" w:cs="Arial"/>
                                <w:b/>
                              </w:rPr>
                              <w:t>Histopathology</w:t>
                            </w:r>
                          </w:p>
                        </w:txbxContent>
                      </v:textbox>
                    </v:shape>
                  </w:pict>
                </mc:Fallback>
              </mc:AlternateContent>
            </w:r>
            <w:r>
              <w:rPr>
                <w:noProof/>
                <w:lang w:eastAsia="zh-TW"/>
              </w:rPr>
              <mc:AlternateContent>
                <mc:Choice Requires="wps">
                  <w:drawing>
                    <wp:anchor distT="0" distB="0" distL="114300" distR="114300" simplePos="0" relativeHeight="251640320" behindDoc="0" locked="0" layoutInCell="1" allowOverlap="1" wp14:anchorId="62446724" wp14:editId="19A8D8A4">
                      <wp:simplePos x="0" y="0"/>
                      <wp:positionH relativeFrom="column">
                        <wp:posOffset>183515</wp:posOffset>
                      </wp:positionH>
                      <wp:positionV relativeFrom="paragraph">
                        <wp:posOffset>16510</wp:posOffset>
                      </wp:positionV>
                      <wp:extent cx="1156970" cy="333375"/>
                      <wp:effectExtent l="0" t="0" r="0" b="0"/>
                      <wp:wrapNone/>
                      <wp:docPr id="138993988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3337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57C10C65" w14:textId="77777777" w:rsidR="009F596C" w:rsidRPr="00892E20" w:rsidRDefault="009F596C" w:rsidP="009F596C">
                                  <w:pPr>
                                    <w:rPr>
                                      <w:rFonts w:ascii="Arial" w:hAnsi="Arial" w:cs="Arial"/>
                                      <w:b/>
                                    </w:rPr>
                                  </w:pPr>
                                  <w:r w:rsidRPr="00892E20">
                                    <w:rPr>
                                      <w:rFonts w:ascii="Arial" w:hAnsi="Arial" w:cs="Arial"/>
                                      <w:b/>
                                    </w:rPr>
                                    <w:t>Cytopathology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46724" id="Text Box 307" o:spid="_x0000_s1032" type="#_x0000_t202" style="position:absolute;left:0;text-align:left;margin-left:14.45pt;margin-top:1.3pt;width:91.1pt;height:26.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" strokecolor="#95b3d7" strokeweight="1pt">
                      <v:fill color2="#b8cce4" focus="100%" type="gradient"/>
                      <v:shadow on="t" color="#243f60" opacity=".5" offset="1pt"/>
                      <v:textbox>
                        <w:txbxContent>
                          <w:p w14:paraId="57C10C65" w14:textId="77777777" w:rsidR="009F596C" w:rsidRPr="00892E20" w:rsidRDefault="009F596C" w:rsidP="009F596C">
                            <w:pPr>
                              <w:rPr>
                                <w:rFonts w:ascii="Arial" w:hAnsi="Arial" w:cs="Arial"/>
                                <w:b/>
                              </w:rPr>
                            </w:pPr>
                            <w:r w:rsidRPr="00892E20">
                              <w:rPr>
                                <w:rFonts w:ascii="Arial" w:hAnsi="Arial" w:cs="Arial"/>
                                <w:b/>
                              </w:rPr>
                              <w:t>Cytopathology</w:t>
                            </w:r>
                          </w:p>
                        </w:txbxContent>
                      </v:textbox>
                    </v:shape>
                  </w:pict>
                </mc:Fallback>
              </mc:AlternateContent>
            </w:r>
            <w:r>
              <w:rPr>
                <w:noProof/>
                <w:lang w:eastAsia="en-GB"/>
              </w:rPr>
              <mc:AlternateContent>
                <mc:Choice Requires="wps">
                  <w:drawing>
                    <wp:anchor distT="0" distB="0" distL="114300" distR="114300" simplePos="0" relativeHeight="251642368" behindDoc="0" locked="0" layoutInCell="1" allowOverlap="1" wp14:anchorId="7535BC32" wp14:editId="7D3859DF">
                      <wp:simplePos x="0" y="0"/>
                      <wp:positionH relativeFrom="column">
                        <wp:posOffset>4574540</wp:posOffset>
                      </wp:positionH>
                      <wp:positionV relativeFrom="paragraph">
                        <wp:posOffset>16510</wp:posOffset>
                      </wp:positionV>
                      <wp:extent cx="1245870" cy="333375"/>
                      <wp:effectExtent l="0" t="0" r="0" b="0"/>
                      <wp:wrapNone/>
                      <wp:docPr id="473240535"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3337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7BF9ECE3" w14:textId="77777777" w:rsidR="009F596C" w:rsidRPr="00892E20" w:rsidRDefault="009F596C" w:rsidP="009F596C">
                                  <w:pPr>
                                    <w:jc w:val="center"/>
                                    <w:rPr>
                                      <w:rFonts w:ascii="Arial" w:hAnsi="Arial" w:cs="Arial"/>
                                      <w:b/>
                                    </w:rPr>
                                  </w:pPr>
                                  <w:r w:rsidRPr="00892E20">
                                    <w:rPr>
                                      <w:rFonts w:ascii="Arial" w:hAnsi="Arial" w:cs="Arial"/>
                                      <w:b/>
                                    </w:rPr>
                                    <w:t>Mortuary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5BC32" id="Text Box 309" o:spid="_x0000_s1033" type="#_x0000_t202" style="position:absolute;left:0;text-align:left;margin-left:360.2pt;margin-top:1.3pt;width:98.1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" strokecolor="#95b3d7" strokeweight="1pt">
                      <v:fill color2="#b8cce4" focus="100%" type="gradient"/>
                      <v:shadow on="t" color="#243f60" opacity=".5" offset="1pt"/>
                      <v:textbox>
                        <w:txbxContent>
                          <w:p w14:paraId="7BF9ECE3" w14:textId="77777777" w:rsidR="009F596C" w:rsidRPr="00892E20" w:rsidRDefault="009F596C" w:rsidP="009F596C">
                            <w:pPr>
                              <w:jc w:val="center"/>
                              <w:rPr>
                                <w:rFonts w:ascii="Arial" w:hAnsi="Arial" w:cs="Arial"/>
                                <w:b/>
                              </w:rPr>
                            </w:pPr>
                            <w:r w:rsidRPr="00892E20">
                              <w:rPr>
                                <w:rFonts w:ascii="Arial" w:hAnsi="Arial" w:cs="Arial"/>
                                <w:b/>
                              </w:rPr>
                              <w:t>Mortuary</w:t>
                            </w:r>
                          </w:p>
                        </w:txbxContent>
                      </v:textbox>
                    </v:shape>
                  </w:pict>
                </mc:Fallback>
              </mc:AlternateContent>
            </w:r>
          </w:p>
          <w:p w14:paraId="21699A9E" w14:textId="77777777" w:rsidR="009F596C" w:rsidRDefault="009F596C" w:rsidP="00D22123">
            <w:pPr>
              <w:tabs>
                <w:tab w:val="left" w:pos="357"/>
              </w:tabs>
              <w:ind w:left="360"/>
              <w:jc w:val="both"/>
            </w:pPr>
          </w:p>
          <w:p w14:paraId="6B5D618F" w14:textId="21053FBC"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56704" behindDoc="0" locked="0" layoutInCell="1" allowOverlap="1" wp14:anchorId="2981CE7D" wp14:editId="5F42CED2">
                      <wp:simplePos x="0" y="0"/>
                      <wp:positionH relativeFrom="column">
                        <wp:posOffset>758825</wp:posOffset>
                      </wp:positionH>
                      <wp:positionV relativeFrom="paragraph">
                        <wp:posOffset>57785</wp:posOffset>
                      </wp:positionV>
                      <wp:extent cx="635" cy="274955"/>
                      <wp:effectExtent l="0" t="0" r="0" b="0"/>
                      <wp:wrapNone/>
                      <wp:docPr id="1815681956"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459F9" id="AutoShape 323" o:spid="_x0000_s1026" type="#_x0000_t32" style="position:absolute;margin-left:59.75pt;margin-top:4.55pt;width:.05pt;height:21.6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">
                      <v:stroke endarrow="block"/>
                    </v:shape>
                  </w:pict>
                </mc:Fallback>
              </mc:AlternateContent>
            </w:r>
            <w:r>
              <w:rPr>
                <w:noProof/>
                <w:lang w:eastAsia="en-GB"/>
              </w:rPr>
              <mc:AlternateContent>
                <mc:Choice Requires="wps">
                  <w:drawing>
                    <wp:anchor distT="0" distB="0" distL="114300" distR="114300" simplePos="0" relativeHeight="251657728" behindDoc="0" locked="0" layoutInCell="1" allowOverlap="1" wp14:anchorId="73DB62DB" wp14:editId="749E0720">
                      <wp:simplePos x="0" y="0"/>
                      <wp:positionH relativeFrom="column">
                        <wp:posOffset>2301875</wp:posOffset>
                      </wp:positionH>
                      <wp:positionV relativeFrom="paragraph">
                        <wp:posOffset>57785</wp:posOffset>
                      </wp:positionV>
                      <wp:extent cx="635" cy="315595"/>
                      <wp:effectExtent l="0" t="0" r="0" b="0"/>
                      <wp:wrapNone/>
                      <wp:docPr id="269654893"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727A7" id="AutoShape 327" o:spid="_x0000_s1026" type="#_x0000_t32" style="position:absolute;margin-left:181.25pt;margin-top:4.55pt;width:.05pt;height:24.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">
                      <v:stroke endarrow="block"/>
                    </v:shape>
                  </w:pict>
                </mc:Fallback>
              </mc:AlternateContent>
            </w:r>
            <w:r>
              <w:rPr>
                <w:noProof/>
                <w:lang w:eastAsia="en-GB"/>
              </w:rPr>
              <mc:AlternateContent>
                <mc:Choice Requires="wps">
                  <w:drawing>
                    <wp:anchor distT="0" distB="0" distL="114300" distR="114300" simplePos="0" relativeHeight="251662848" behindDoc="0" locked="0" layoutInCell="1" allowOverlap="1" wp14:anchorId="426C5668" wp14:editId="3D8588A9">
                      <wp:simplePos x="0" y="0"/>
                      <wp:positionH relativeFrom="column">
                        <wp:posOffset>5179060</wp:posOffset>
                      </wp:positionH>
                      <wp:positionV relativeFrom="paragraph">
                        <wp:posOffset>57785</wp:posOffset>
                      </wp:positionV>
                      <wp:extent cx="1270" cy="333375"/>
                      <wp:effectExtent l="0" t="0" r="0" b="0"/>
                      <wp:wrapNone/>
                      <wp:docPr id="431648233"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E543" id="AutoShape 332" o:spid="_x0000_s1026" type="#_x0000_t32" style="position:absolute;margin-left:407.8pt;margin-top:4.55pt;width:.1pt;height:26.2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">
                      <v:stroke endarrow="block"/>
                    </v:shape>
                  </w:pict>
                </mc:Fallback>
              </mc:AlternateContent>
            </w:r>
            <w:r>
              <w:rPr>
                <w:noProof/>
                <w:lang w:eastAsia="en-GB"/>
              </w:rPr>
              <mc:AlternateContent>
                <mc:Choice Requires="wps">
                  <w:drawing>
                    <wp:anchor distT="0" distB="0" distL="114300" distR="114300" simplePos="0" relativeHeight="251668992" behindDoc="0" locked="0" layoutInCell="1" allowOverlap="1" wp14:anchorId="513BAE85" wp14:editId="2E4BB810">
                      <wp:simplePos x="0" y="0"/>
                      <wp:positionH relativeFrom="column">
                        <wp:posOffset>3731260</wp:posOffset>
                      </wp:positionH>
                      <wp:positionV relativeFrom="paragraph">
                        <wp:posOffset>57785</wp:posOffset>
                      </wp:positionV>
                      <wp:extent cx="635" cy="315595"/>
                      <wp:effectExtent l="0" t="0" r="0" b="0"/>
                      <wp:wrapNone/>
                      <wp:docPr id="64531808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EC5BE" id="AutoShape 338" o:spid="_x0000_s1026" type="#_x0000_t32" style="position:absolute;margin-left:293.8pt;margin-top:4.55pt;width:.05pt;height:24.85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">
                      <v:stroke endarrow="block"/>
                    </v:shape>
                  </w:pict>
                </mc:Fallback>
              </mc:AlternateContent>
            </w:r>
          </w:p>
          <w:p w14:paraId="787493B2" w14:textId="77777777" w:rsidR="009F596C" w:rsidRDefault="009F596C" w:rsidP="00D22123">
            <w:pPr>
              <w:tabs>
                <w:tab w:val="left" w:pos="357"/>
              </w:tabs>
              <w:ind w:left="360"/>
              <w:jc w:val="both"/>
            </w:pPr>
          </w:p>
          <w:p w14:paraId="2B531178" w14:textId="7216816F"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50560" behindDoc="0" locked="0" layoutInCell="1" allowOverlap="1" wp14:anchorId="79A2FCE1" wp14:editId="12B62E2F">
                      <wp:simplePos x="0" y="0"/>
                      <wp:positionH relativeFrom="column">
                        <wp:posOffset>1694815</wp:posOffset>
                      </wp:positionH>
                      <wp:positionV relativeFrom="paragraph">
                        <wp:posOffset>99060</wp:posOffset>
                      </wp:positionV>
                      <wp:extent cx="1223645" cy="627380"/>
                      <wp:effectExtent l="0" t="0" r="0" b="0"/>
                      <wp:wrapNone/>
                      <wp:docPr id="39016546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627380"/>
                              </a:xfrm>
                              <a:prstGeom prst="rect">
                                <a:avLst/>
                              </a:prstGeom>
                              <a:gradFill rotWithShape="0">
                                <a:gsLst>
                                  <a:gs pos="0">
                                    <a:srgbClr val="D99594">
                                      <a:gamma/>
                                      <a:tint val="20000"/>
                                      <a:invGamma/>
                                    </a:srgbClr>
                                  </a:gs>
                                  <a:gs pos="100000">
                                    <a:srgbClr val="D99594"/>
                                  </a:gs>
                                </a:gsLst>
                                <a:lin ang="5400000" scaled="1"/>
                              </a:gradFill>
                              <a:ln w="12700">
                                <a:solidFill>
                                  <a:srgbClr val="C0504D"/>
                                </a:solidFill>
                                <a:miter lim="800000"/>
                                <a:headEnd/>
                                <a:tailEnd/>
                              </a:ln>
                              <a:effectLst>
                                <a:outerShdw dist="28398" dir="3806097" algn="ctr" rotWithShape="0">
                                  <a:srgbClr val="7F7F7F">
                                    <a:alpha val="50000"/>
                                  </a:srgbClr>
                                </a:outerShdw>
                              </a:effectLst>
                            </wps:spPr>
                            <wps:txbx>
                              <w:txbxContent>
                                <w:p w14:paraId="615DD37E" w14:textId="77777777" w:rsidR="009F596C" w:rsidRDefault="009F596C" w:rsidP="009F596C">
                                  <w:pPr>
                                    <w:jc w:val="center"/>
                                    <w:rPr>
                                      <w:rFonts w:ascii="Arial" w:hAnsi="Arial" w:cs="Arial"/>
                                    </w:rPr>
                                  </w:pPr>
                                  <w:r w:rsidRPr="00E06631">
                                    <w:rPr>
                                      <w:rFonts w:ascii="Arial" w:hAnsi="Arial" w:cs="Arial"/>
                                      <w:b/>
                                    </w:rPr>
                                    <w:t>Senior</w:t>
                                  </w:r>
                                  <w:r w:rsidRPr="00892E20">
                                    <w:rPr>
                                      <w:rFonts w:ascii="Arial" w:hAnsi="Arial" w:cs="Arial"/>
                                    </w:rPr>
                                    <w:t xml:space="preserve"> </w:t>
                                  </w:r>
                                </w:p>
                                <w:p w14:paraId="6787666F" w14:textId="77777777" w:rsidR="009F596C" w:rsidRPr="00E06631" w:rsidRDefault="009F596C" w:rsidP="009F596C">
                                  <w:pPr>
                                    <w:jc w:val="center"/>
                                    <w:rPr>
                                      <w:rFonts w:ascii="Arial" w:hAnsi="Arial" w:cs="Arial"/>
                                      <w:b/>
                                    </w:rPr>
                                  </w:pPr>
                                  <w:r w:rsidRPr="00E06631">
                                    <w:rPr>
                                      <w:rFonts w:ascii="Arial" w:hAnsi="Arial" w:cs="Arial"/>
                                      <w:b/>
                                    </w:rPr>
                                    <w:t>Biomedical Scientists</w:t>
                                  </w:r>
                                </w:p>
                                <w:p w14:paraId="50718C1C" w14:textId="77777777" w:rsidR="009F596C" w:rsidRPr="00991D5C" w:rsidRDefault="009F596C" w:rsidP="009F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2FCE1" id="Text Box 317" o:spid="_x0000_s1034" type="#_x0000_t202" style="position:absolute;left:0;text-align:left;margin-left:133.45pt;margin-top:7.8pt;width:96.35pt;height:49.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" fillcolor="#f7eaea" strokecolor="#c0504d" strokeweight="1pt">
                      <v:fill color2="#d99594" focus="100%" type="gradient"/>
                      <v:shadow on="t" color="#7f7f7f" opacity=".5" offset="1pt"/>
                      <v:textbox>
                        <w:txbxContent>
                          <w:p w14:paraId="615DD37E" w14:textId="77777777" w:rsidR="009F596C" w:rsidRDefault="009F596C" w:rsidP="009F596C">
                            <w:pPr>
                              <w:jc w:val="center"/>
                              <w:rPr>
                                <w:rFonts w:ascii="Arial" w:hAnsi="Arial" w:cs="Arial"/>
                              </w:rPr>
                            </w:pPr>
                            <w:r w:rsidRPr="00E06631">
                              <w:rPr>
                                <w:rFonts w:ascii="Arial" w:hAnsi="Arial" w:cs="Arial"/>
                                <w:b/>
                              </w:rPr>
                              <w:t>Senior</w:t>
                            </w:r>
                            <w:r w:rsidRPr="00892E20">
                              <w:rPr>
                                <w:rFonts w:ascii="Arial" w:hAnsi="Arial" w:cs="Arial"/>
                              </w:rPr>
                              <w:t xml:space="preserve"> </w:t>
                            </w:r>
                          </w:p>
                          <w:p w14:paraId="6787666F" w14:textId="77777777" w:rsidR="009F596C" w:rsidRPr="00E06631" w:rsidRDefault="009F596C" w:rsidP="009F596C">
                            <w:pPr>
                              <w:jc w:val="center"/>
                              <w:rPr>
                                <w:rFonts w:ascii="Arial" w:hAnsi="Arial" w:cs="Arial"/>
                                <w:b/>
                              </w:rPr>
                            </w:pPr>
                            <w:r w:rsidRPr="00E06631">
                              <w:rPr>
                                <w:rFonts w:ascii="Arial" w:hAnsi="Arial" w:cs="Arial"/>
                                <w:b/>
                              </w:rPr>
                              <w:t>Biomedical Scientists</w:t>
                            </w:r>
                          </w:p>
                          <w:p w14:paraId="50718C1C" w14:textId="77777777" w:rsidR="009F596C" w:rsidRPr="00991D5C" w:rsidRDefault="009F596C" w:rsidP="009F596C"/>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14:anchorId="7CCC3866" wp14:editId="1B34EDE4">
                      <wp:simplePos x="0" y="0"/>
                      <wp:positionH relativeFrom="column">
                        <wp:posOffset>183515</wp:posOffset>
                      </wp:positionH>
                      <wp:positionV relativeFrom="paragraph">
                        <wp:posOffset>40640</wp:posOffset>
                      </wp:positionV>
                      <wp:extent cx="1223645" cy="462280"/>
                      <wp:effectExtent l="0" t="0" r="0" b="0"/>
                      <wp:wrapNone/>
                      <wp:docPr id="36634922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62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C77CB01" w14:textId="77777777" w:rsidR="009F596C" w:rsidRPr="00892E20" w:rsidRDefault="009F596C" w:rsidP="009F596C">
                                  <w:pPr>
                                    <w:jc w:val="center"/>
                                    <w:rPr>
                                      <w:rFonts w:ascii="Arial" w:hAnsi="Arial" w:cs="Arial"/>
                                    </w:rPr>
                                  </w:pPr>
                                  <w:r w:rsidRPr="00892E20">
                                    <w:rPr>
                                      <w:rFonts w:ascii="Arial" w:hAnsi="Arial" w:cs="Arial"/>
                                    </w:rPr>
                                    <w:t>Senior Biomedical Scientists</w:t>
                                  </w:r>
                                </w:p>
                                <w:p w14:paraId="4AB3E3B1" w14:textId="77777777" w:rsidR="009F596C" w:rsidRPr="00991D5C" w:rsidRDefault="009F596C" w:rsidP="009F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C3866" id="Text Box 314" o:spid="_x0000_s1035" type="#_x0000_t202" style="position:absolute;left:0;text-align:left;margin-left:14.45pt;margin-top:3.2pt;width:96.35pt;height:36.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" strokecolor="#666" strokeweight="1pt">
                      <v:fill color2="#999" focus="100%" type="gradient"/>
                      <v:shadow on="t" color="#7f7f7f" opacity=".5" offset="1pt"/>
                      <v:textbox>
                        <w:txbxContent>
                          <w:p w14:paraId="6C77CB01" w14:textId="77777777" w:rsidR="009F596C" w:rsidRPr="00892E20" w:rsidRDefault="009F596C" w:rsidP="009F596C">
                            <w:pPr>
                              <w:jc w:val="center"/>
                              <w:rPr>
                                <w:rFonts w:ascii="Arial" w:hAnsi="Arial" w:cs="Arial"/>
                              </w:rPr>
                            </w:pPr>
                            <w:r w:rsidRPr="00892E20">
                              <w:rPr>
                                <w:rFonts w:ascii="Arial" w:hAnsi="Arial" w:cs="Arial"/>
                              </w:rPr>
                              <w:t>Senior Biomedical Scientists</w:t>
                            </w:r>
                          </w:p>
                          <w:p w14:paraId="4AB3E3B1" w14:textId="77777777" w:rsidR="009F596C" w:rsidRPr="00991D5C" w:rsidRDefault="009F596C" w:rsidP="009F596C"/>
                        </w:txbxContent>
                      </v:textbox>
                    </v:shape>
                  </w:pict>
                </mc:Fallback>
              </mc:AlternateContent>
            </w:r>
            <w:r>
              <w:rPr>
                <w:noProof/>
                <w:lang w:eastAsia="en-GB"/>
              </w:rPr>
              <mc:AlternateContent>
                <mc:Choice Requires="wps">
                  <w:drawing>
                    <wp:anchor distT="0" distB="0" distL="114300" distR="114300" simplePos="0" relativeHeight="251675136" behindDoc="0" locked="0" layoutInCell="1" allowOverlap="1" wp14:anchorId="419C9A37" wp14:editId="3A004934">
                      <wp:simplePos x="0" y="0"/>
                      <wp:positionH relativeFrom="column">
                        <wp:posOffset>4574540</wp:posOffset>
                      </wp:positionH>
                      <wp:positionV relativeFrom="paragraph">
                        <wp:posOffset>40640</wp:posOffset>
                      </wp:positionV>
                      <wp:extent cx="1223645" cy="485775"/>
                      <wp:effectExtent l="0" t="0" r="0" b="0"/>
                      <wp:wrapNone/>
                      <wp:docPr id="91178319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857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4E44133" w14:textId="77777777" w:rsidR="009F596C" w:rsidRPr="00892E20" w:rsidRDefault="009F596C" w:rsidP="009F596C">
                                  <w:pPr>
                                    <w:jc w:val="center"/>
                                    <w:rPr>
                                      <w:rFonts w:ascii="Arial" w:hAnsi="Arial" w:cs="Arial"/>
                                    </w:rPr>
                                  </w:pPr>
                                  <w:r w:rsidRPr="00892E20">
                                    <w:rPr>
                                      <w:rFonts w:ascii="Arial" w:hAnsi="Arial" w:cs="Arial"/>
                                    </w:rPr>
                                    <w:t>Mortuary Manager</w:t>
                                  </w:r>
                                </w:p>
                                <w:p w14:paraId="63A5FE4B" w14:textId="77777777" w:rsidR="009F596C" w:rsidRPr="00991D5C" w:rsidRDefault="009F596C" w:rsidP="009F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C9A37" id="Text Box 344" o:spid="_x0000_s1036" type="#_x0000_t202" style="position:absolute;left:0;text-align:left;margin-left:360.2pt;margin-top:3.2pt;width:96.35pt;height:3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" strokecolor="#666" strokeweight="1pt">
                      <v:fill color2="#999" focus="100%" type="gradient"/>
                      <v:shadow on="t" color="#7f7f7f" opacity=".5" offset="1pt"/>
                      <v:textbox>
                        <w:txbxContent>
                          <w:p w14:paraId="24E44133" w14:textId="77777777" w:rsidR="009F596C" w:rsidRPr="00892E20" w:rsidRDefault="009F596C" w:rsidP="009F596C">
                            <w:pPr>
                              <w:jc w:val="center"/>
                              <w:rPr>
                                <w:rFonts w:ascii="Arial" w:hAnsi="Arial" w:cs="Arial"/>
                              </w:rPr>
                            </w:pPr>
                            <w:r w:rsidRPr="00892E20">
                              <w:rPr>
                                <w:rFonts w:ascii="Arial" w:hAnsi="Arial" w:cs="Arial"/>
                              </w:rPr>
                              <w:t>Mortuary Manager</w:t>
                            </w:r>
                          </w:p>
                          <w:p w14:paraId="63A5FE4B" w14:textId="77777777" w:rsidR="009F596C" w:rsidRPr="00991D5C" w:rsidRDefault="009F596C" w:rsidP="009F596C"/>
                        </w:txbxContent>
                      </v:textbox>
                    </v:shape>
                  </w:pict>
                </mc:Fallback>
              </mc:AlternateContent>
            </w:r>
            <w:r>
              <w:rPr>
                <w:noProof/>
                <w:lang w:eastAsia="en-GB"/>
              </w:rPr>
              <mc:AlternateContent>
                <mc:Choice Requires="wps">
                  <w:drawing>
                    <wp:anchor distT="0" distB="0" distL="114300" distR="114300" simplePos="0" relativeHeight="251672064" behindDoc="0" locked="0" layoutInCell="1" allowOverlap="1" wp14:anchorId="2FD4FEE2" wp14:editId="4D55E5B3">
                      <wp:simplePos x="0" y="0"/>
                      <wp:positionH relativeFrom="column">
                        <wp:posOffset>3149600</wp:posOffset>
                      </wp:positionH>
                      <wp:positionV relativeFrom="paragraph">
                        <wp:posOffset>40640</wp:posOffset>
                      </wp:positionV>
                      <wp:extent cx="1223645" cy="485775"/>
                      <wp:effectExtent l="0" t="0" r="0" b="0"/>
                      <wp:wrapNone/>
                      <wp:docPr id="337228636"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857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3DDF21A" w14:textId="77777777" w:rsidR="009F596C" w:rsidRPr="00892E20" w:rsidRDefault="009F596C" w:rsidP="009F596C">
                                  <w:pPr>
                                    <w:jc w:val="center"/>
                                    <w:rPr>
                                      <w:rFonts w:ascii="Arial" w:hAnsi="Arial" w:cs="Arial"/>
                                    </w:rPr>
                                  </w:pPr>
                                  <w:r w:rsidRPr="00892E20">
                                    <w:rPr>
                                      <w:rFonts w:ascii="Arial" w:hAnsi="Arial" w:cs="Arial"/>
                                    </w:rPr>
                                    <w:t>Senior Administrator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4FEE2" id="Text Box 341" o:spid="_x0000_s1037" type="#_x0000_t202" style="position:absolute;left:0;text-align:left;margin-left:248pt;margin-top:3.2pt;width:96.35pt;height:3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" strokecolor="#666" strokeweight="1pt">
                      <v:fill color2="#999" focus="100%" type="gradient"/>
                      <v:shadow on="t" color="#7f7f7f" opacity=".5" offset="1pt"/>
                      <v:textbox>
                        <w:txbxContent>
                          <w:p w14:paraId="53DDF21A" w14:textId="77777777" w:rsidR="009F596C" w:rsidRPr="00892E20" w:rsidRDefault="009F596C" w:rsidP="009F596C">
                            <w:pPr>
                              <w:jc w:val="center"/>
                              <w:rPr>
                                <w:rFonts w:ascii="Arial" w:hAnsi="Arial" w:cs="Arial"/>
                              </w:rPr>
                            </w:pPr>
                            <w:r w:rsidRPr="00892E20">
                              <w:rPr>
                                <w:rFonts w:ascii="Arial" w:hAnsi="Arial" w:cs="Arial"/>
                              </w:rPr>
                              <w:t>Senior Administrator</w:t>
                            </w:r>
                          </w:p>
                        </w:txbxContent>
                      </v:textbox>
                    </v:shape>
                  </w:pict>
                </mc:Fallback>
              </mc:AlternateContent>
            </w:r>
          </w:p>
          <w:p w14:paraId="2CD20189" w14:textId="77777777" w:rsidR="009F596C" w:rsidRDefault="009F596C" w:rsidP="00D22123">
            <w:pPr>
              <w:tabs>
                <w:tab w:val="left" w:pos="357"/>
              </w:tabs>
              <w:ind w:left="360"/>
              <w:jc w:val="both"/>
            </w:pPr>
          </w:p>
          <w:p w14:paraId="0F91AF8D" w14:textId="77777777" w:rsidR="009F596C" w:rsidRDefault="009F596C" w:rsidP="00D22123">
            <w:pPr>
              <w:tabs>
                <w:tab w:val="left" w:pos="357"/>
              </w:tabs>
              <w:ind w:left="360"/>
              <w:jc w:val="both"/>
            </w:pPr>
          </w:p>
          <w:p w14:paraId="63087256" w14:textId="63CA1526"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63872" behindDoc="0" locked="0" layoutInCell="1" allowOverlap="1" wp14:anchorId="1942E1D8" wp14:editId="4FC56BEC">
                      <wp:simplePos x="0" y="0"/>
                      <wp:positionH relativeFrom="column">
                        <wp:posOffset>5179060</wp:posOffset>
                      </wp:positionH>
                      <wp:positionV relativeFrom="paragraph">
                        <wp:posOffset>64770</wp:posOffset>
                      </wp:positionV>
                      <wp:extent cx="0" cy="285750"/>
                      <wp:effectExtent l="0" t="0" r="0" b="0"/>
                      <wp:wrapNone/>
                      <wp:docPr id="98942856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655BE" id="AutoShape 333" o:spid="_x0000_s1026" type="#_x0000_t32" style="position:absolute;margin-left:407.8pt;margin-top:5.1pt;width:0;height:22.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">
                      <v:stroke endarrow="block"/>
                    </v:shape>
                  </w:pict>
                </mc:Fallback>
              </mc:AlternateContent>
            </w:r>
            <w:r>
              <w:rPr>
                <w:noProof/>
                <w:lang w:eastAsia="en-GB"/>
              </w:rPr>
              <mc:AlternateContent>
                <mc:Choice Requires="wps">
                  <w:drawing>
                    <wp:anchor distT="0" distB="0" distL="114300" distR="114300" simplePos="0" relativeHeight="251667968" behindDoc="0" locked="0" layoutInCell="1" allowOverlap="1" wp14:anchorId="35DEE8B9" wp14:editId="5B619D84">
                      <wp:simplePos x="0" y="0"/>
                      <wp:positionH relativeFrom="column">
                        <wp:posOffset>3731895</wp:posOffset>
                      </wp:positionH>
                      <wp:positionV relativeFrom="paragraph">
                        <wp:posOffset>88265</wp:posOffset>
                      </wp:positionV>
                      <wp:extent cx="635" cy="208280"/>
                      <wp:effectExtent l="0" t="0" r="0" b="0"/>
                      <wp:wrapNone/>
                      <wp:docPr id="210859179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75B93" id="AutoShape 337" o:spid="_x0000_s1026" type="#_x0000_t32" style="position:absolute;margin-left:293.85pt;margin-top:6.95pt;width:.05pt;height:16.4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">
                      <v:stroke endarrow="block"/>
                    </v:shape>
                  </w:pict>
                </mc:Fallback>
              </mc:AlternateContent>
            </w:r>
            <w:r>
              <w:rPr>
                <w:noProof/>
                <w:lang w:eastAsia="en-GB"/>
              </w:rPr>
              <mc:AlternateContent>
                <mc:Choice Requires="wps">
                  <w:drawing>
                    <wp:anchor distT="0" distB="0" distL="114300" distR="114300" simplePos="0" relativeHeight="251631104" behindDoc="0" locked="0" layoutInCell="1" allowOverlap="1" wp14:anchorId="4392BF19" wp14:editId="6349E2BC">
                      <wp:simplePos x="0" y="0"/>
                      <wp:positionH relativeFrom="column">
                        <wp:posOffset>759460</wp:posOffset>
                      </wp:positionH>
                      <wp:positionV relativeFrom="paragraph">
                        <wp:posOffset>64770</wp:posOffset>
                      </wp:positionV>
                      <wp:extent cx="0" cy="416560"/>
                      <wp:effectExtent l="0" t="0" r="0" b="0"/>
                      <wp:wrapNone/>
                      <wp:docPr id="73250059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4985D" id="AutoShape 324" o:spid="_x0000_s1026" type="#_x0000_t32" style="position:absolute;margin-left:59.8pt;margin-top:5.1pt;width:0;height:32.8p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">
                      <v:stroke endarrow="block"/>
                    </v:shape>
                  </w:pict>
                </mc:Fallback>
              </mc:AlternateContent>
            </w:r>
          </w:p>
          <w:p w14:paraId="56173D55" w14:textId="77777777" w:rsidR="009F596C" w:rsidRDefault="009F596C" w:rsidP="00D22123">
            <w:pPr>
              <w:tabs>
                <w:tab w:val="left" w:pos="357"/>
              </w:tabs>
              <w:ind w:left="360"/>
              <w:jc w:val="both"/>
            </w:pPr>
          </w:p>
          <w:p w14:paraId="5498DBE4" w14:textId="031766BC"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55680" behindDoc="0" locked="0" layoutInCell="1" allowOverlap="1" wp14:anchorId="6FB9FD44" wp14:editId="55E31131">
                      <wp:simplePos x="0" y="0"/>
                      <wp:positionH relativeFrom="column">
                        <wp:posOffset>4596765</wp:posOffset>
                      </wp:positionH>
                      <wp:positionV relativeFrom="paragraph">
                        <wp:posOffset>58420</wp:posOffset>
                      </wp:positionV>
                      <wp:extent cx="1223645" cy="485775"/>
                      <wp:effectExtent l="0" t="0" r="0" b="0"/>
                      <wp:wrapNone/>
                      <wp:docPr id="96228291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857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EEFED24" w14:textId="77777777" w:rsidR="009F596C" w:rsidRPr="00892E20" w:rsidRDefault="009F596C" w:rsidP="009F596C">
                                  <w:pPr>
                                    <w:jc w:val="center"/>
                                    <w:rPr>
                                      <w:rFonts w:ascii="Arial" w:hAnsi="Arial" w:cs="Arial"/>
                                    </w:rPr>
                                  </w:pPr>
                                  <w:r w:rsidRPr="00892E20">
                                    <w:rPr>
                                      <w:rFonts w:ascii="Arial" w:hAnsi="Arial" w:cs="Arial"/>
                                    </w:rPr>
                                    <w:t>Mortuary Assistant</w:t>
                                  </w:r>
                                  <w:r>
                                    <w:rPr>
                                      <w:rFonts w:ascii="Arial" w:hAnsi="Arial" w:cs="Arial"/>
                                    </w:rPr>
                                    <w:t>s</w:t>
                                  </w:r>
                                </w:p>
                                <w:p w14:paraId="45695538" w14:textId="77777777" w:rsidR="009F596C" w:rsidRPr="00991D5C" w:rsidRDefault="009F596C" w:rsidP="009F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9FD44" id="Text Box 322" o:spid="_x0000_s1038" type="#_x0000_t202" style="position:absolute;left:0;text-align:left;margin-left:361.95pt;margin-top:4.6pt;width:96.3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" strokecolor="#666" strokeweight="1pt">
                      <v:fill color2="#999" focus="100%" type="gradient"/>
                      <v:shadow on="t" color="#7f7f7f" opacity=".5" offset="1pt"/>
                      <v:textbox>
                        <w:txbxContent>
                          <w:p w14:paraId="2EEFED24" w14:textId="77777777" w:rsidR="009F596C" w:rsidRPr="00892E20" w:rsidRDefault="009F596C" w:rsidP="009F596C">
                            <w:pPr>
                              <w:jc w:val="center"/>
                              <w:rPr>
                                <w:rFonts w:ascii="Arial" w:hAnsi="Arial" w:cs="Arial"/>
                              </w:rPr>
                            </w:pPr>
                            <w:r w:rsidRPr="00892E20">
                              <w:rPr>
                                <w:rFonts w:ascii="Arial" w:hAnsi="Arial" w:cs="Arial"/>
                              </w:rPr>
                              <w:t>Mortuary Assistant</w:t>
                            </w:r>
                            <w:r>
                              <w:rPr>
                                <w:rFonts w:ascii="Arial" w:hAnsi="Arial" w:cs="Arial"/>
                              </w:rPr>
                              <w:t>s</w:t>
                            </w:r>
                          </w:p>
                          <w:p w14:paraId="45695538" w14:textId="77777777" w:rsidR="009F596C" w:rsidRPr="00991D5C" w:rsidRDefault="009F596C" w:rsidP="009F596C"/>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4D361C14" wp14:editId="445A89F6">
                      <wp:simplePos x="0" y="0"/>
                      <wp:positionH relativeFrom="column">
                        <wp:posOffset>2302510</wp:posOffset>
                      </wp:positionH>
                      <wp:positionV relativeFrom="paragraph">
                        <wp:posOffset>4445</wp:posOffset>
                      </wp:positionV>
                      <wp:extent cx="1270" cy="415925"/>
                      <wp:effectExtent l="0" t="0" r="0" b="0"/>
                      <wp:wrapNone/>
                      <wp:docPr id="95395982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3D7FB" id="AutoShape 328" o:spid="_x0000_s1026" type="#_x0000_t32" style="position:absolute;margin-left:181.3pt;margin-top:.35pt;width:.1pt;height:32.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">
                      <v:stroke endarrow="block"/>
                    </v:shape>
                  </w:pict>
                </mc:Fallback>
              </mc:AlternateContent>
            </w:r>
            <w:r>
              <w:rPr>
                <w:noProof/>
                <w:lang w:eastAsia="en-GB"/>
              </w:rPr>
              <mc:AlternateContent>
                <mc:Choice Requires="wps">
                  <w:drawing>
                    <wp:anchor distT="0" distB="0" distL="114300" distR="114300" simplePos="0" relativeHeight="251673088" behindDoc="0" locked="0" layoutInCell="1" allowOverlap="1" wp14:anchorId="2FE00734" wp14:editId="1DD6CA8B">
                      <wp:simplePos x="0" y="0"/>
                      <wp:positionH relativeFrom="column">
                        <wp:posOffset>3149600</wp:posOffset>
                      </wp:positionH>
                      <wp:positionV relativeFrom="paragraph">
                        <wp:posOffset>5080</wp:posOffset>
                      </wp:positionV>
                      <wp:extent cx="1223645" cy="485775"/>
                      <wp:effectExtent l="0" t="0" r="0" b="0"/>
                      <wp:wrapNone/>
                      <wp:docPr id="796262150"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857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8E12F52" w14:textId="77777777" w:rsidR="009F596C" w:rsidRPr="00892E20" w:rsidRDefault="009F596C" w:rsidP="009F596C">
                                  <w:pPr>
                                    <w:jc w:val="center"/>
                                    <w:rPr>
                                      <w:rFonts w:ascii="Arial" w:hAnsi="Arial" w:cs="Arial"/>
                                    </w:rPr>
                                  </w:pPr>
                                  <w:r w:rsidRPr="00892E20">
                                    <w:rPr>
                                      <w:rFonts w:ascii="Arial" w:hAnsi="Arial" w:cs="Arial"/>
                                    </w:rPr>
                                    <w:t>Medical Secretaries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00734" id="Text Box 342" o:spid="_x0000_s1039" type="#_x0000_t202" style="position:absolute;left:0;text-align:left;margin-left:248pt;margin-top:.4pt;width:96.35pt;height:3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" strokecolor="#666" strokeweight="1pt">
                      <v:fill color2="#999" focus="100%" type="gradient"/>
                      <v:shadow on="t" color="#7f7f7f" opacity=".5" offset="1pt"/>
                      <v:textbox>
                        <w:txbxContent>
                          <w:p w14:paraId="48E12F52" w14:textId="77777777" w:rsidR="009F596C" w:rsidRPr="00892E20" w:rsidRDefault="009F596C" w:rsidP="009F596C">
                            <w:pPr>
                              <w:jc w:val="center"/>
                              <w:rPr>
                                <w:rFonts w:ascii="Arial" w:hAnsi="Arial" w:cs="Arial"/>
                              </w:rPr>
                            </w:pPr>
                            <w:r w:rsidRPr="00892E20">
                              <w:rPr>
                                <w:rFonts w:ascii="Arial" w:hAnsi="Arial" w:cs="Arial"/>
                              </w:rPr>
                              <w:t>Medical Secretaries</w:t>
                            </w:r>
                          </w:p>
                        </w:txbxContent>
                      </v:textbox>
                    </v:shape>
                  </w:pict>
                </mc:Fallback>
              </mc:AlternateContent>
            </w:r>
          </w:p>
          <w:p w14:paraId="073896E5" w14:textId="67782EF6"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78208" behindDoc="0" locked="0" layoutInCell="1" allowOverlap="1" wp14:anchorId="40812ADC" wp14:editId="21201952">
                      <wp:simplePos x="0" y="0"/>
                      <wp:positionH relativeFrom="column">
                        <wp:posOffset>183515</wp:posOffset>
                      </wp:positionH>
                      <wp:positionV relativeFrom="paragraph">
                        <wp:posOffset>43180</wp:posOffset>
                      </wp:positionV>
                      <wp:extent cx="1223645" cy="563245"/>
                      <wp:effectExtent l="0" t="0" r="0" b="0"/>
                      <wp:wrapNone/>
                      <wp:docPr id="178511739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632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9F93924" w14:textId="77777777" w:rsidR="009F596C" w:rsidRPr="00204AD1" w:rsidRDefault="009F596C" w:rsidP="009F596C">
                                  <w:pPr>
                                    <w:jc w:val="center"/>
                                    <w:rPr>
                                      <w:rFonts w:ascii="Arial" w:hAnsi="Arial" w:cs="Arial"/>
                                    </w:rPr>
                                  </w:pPr>
                                  <w:r w:rsidRPr="00204AD1">
                                    <w:rPr>
                                      <w:rFonts w:ascii="Arial" w:hAnsi="Arial" w:cs="Arial"/>
                                    </w:rPr>
                                    <w:t>Specialist Biomedical Scientists</w:t>
                                  </w:r>
                                </w:p>
                                <w:p w14:paraId="2911EED3" w14:textId="77777777" w:rsidR="009F596C" w:rsidRPr="00991D5C" w:rsidRDefault="009F596C" w:rsidP="009F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12ADC" id="Text Box 347" o:spid="_x0000_s1040" type="#_x0000_t202" style="position:absolute;left:0;text-align:left;margin-left:14.45pt;margin-top:3.4pt;width:96.35pt;height:44.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" strokecolor="#666" strokeweight="1pt">
                      <v:fill color2="#999" focus="100%" type="gradient"/>
                      <v:shadow on="t" color="#7f7f7f" opacity=".5" offset="1pt"/>
                      <v:textbox>
                        <w:txbxContent>
                          <w:p w14:paraId="39F93924" w14:textId="77777777" w:rsidR="009F596C" w:rsidRPr="00204AD1" w:rsidRDefault="009F596C" w:rsidP="009F596C">
                            <w:pPr>
                              <w:jc w:val="center"/>
                              <w:rPr>
                                <w:rFonts w:ascii="Arial" w:hAnsi="Arial" w:cs="Arial"/>
                              </w:rPr>
                            </w:pPr>
                            <w:r w:rsidRPr="00204AD1">
                              <w:rPr>
                                <w:rFonts w:ascii="Arial" w:hAnsi="Arial" w:cs="Arial"/>
                              </w:rPr>
                              <w:t>Specialist Biomedical Scientists</w:t>
                            </w:r>
                          </w:p>
                          <w:p w14:paraId="2911EED3" w14:textId="77777777" w:rsidR="009F596C" w:rsidRPr="00991D5C" w:rsidRDefault="009F596C" w:rsidP="009F596C"/>
                        </w:txbxContent>
                      </v:textbox>
                    </v:shape>
                  </w:pict>
                </mc:Fallback>
              </mc:AlternateContent>
            </w:r>
          </w:p>
          <w:p w14:paraId="2101733C" w14:textId="5D177450"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51584" behindDoc="0" locked="0" layoutInCell="1" allowOverlap="1" wp14:anchorId="36561303" wp14:editId="20FE7692">
                      <wp:simplePos x="0" y="0"/>
                      <wp:positionH relativeFrom="column">
                        <wp:posOffset>1694815</wp:posOffset>
                      </wp:positionH>
                      <wp:positionV relativeFrom="paragraph">
                        <wp:posOffset>127635</wp:posOffset>
                      </wp:positionV>
                      <wp:extent cx="1223645" cy="647700"/>
                      <wp:effectExtent l="0" t="0" r="0" b="0"/>
                      <wp:wrapNone/>
                      <wp:docPr id="1717241655"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6477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214E71F" w14:textId="77777777" w:rsidR="009F596C" w:rsidRPr="00204AD1" w:rsidRDefault="009F596C" w:rsidP="009F596C">
                                  <w:pPr>
                                    <w:jc w:val="center"/>
                                    <w:rPr>
                                      <w:rFonts w:ascii="Arial" w:hAnsi="Arial" w:cs="Arial"/>
                                    </w:rPr>
                                  </w:pPr>
                                  <w:r w:rsidRPr="00204AD1">
                                    <w:rPr>
                                      <w:rFonts w:ascii="Arial" w:hAnsi="Arial" w:cs="Arial"/>
                                    </w:rPr>
                                    <w:t>Specialist Biomedical Scientists</w:t>
                                  </w:r>
                                </w:p>
                                <w:p w14:paraId="16F345D7" w14:textId="77777777" w:rsidR="009F596C" w:rsidRPr="00991D5C" w:rsidRDefault="009F596C" w:rsidP="009F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61303" id="Text Box 318" o:spid="_x0000_s1041" type="#_x0000_t202" style="position:absolute;left:0;text-align:left;margin-left:133.45pt;margin-top:10.05pt;width:96.3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" strokecolor="#666" strokeweight="1pt">
                      <v:fill color2="#999" focus="100%" type="gradient"/>
                      <v:shadow on="t" color="#7f7f7f" opacity=".5" offset="1pt"/>
                      <v:textbox>
                        <w:txbxContent>
                          <w:p w14:paraId="2214E71F" w14:textId="77777777" w:rsidR="009F596C" w:rsidRPr="00204AD1" w:rsidRDefault="009F596C" w:rsidP="009F596C">
                            <w:pPr>
                              <w:jc w:val="center"/>
                              <w:rPr>
                                <w:rFonts w:ascii="Arial" w:hAnsi="Arial" w:cs="Arial"/>
                              </w:rPr>
                            </w:pPr>
                            <w:r w:rsidRPr="00204AD1">
                              <w:rPr>
                                <w:rFonts w:ascii="Arial" w:hAnsi="Arial" w:cs="Arial"/>
                              </w:rPr>
                              <w:t>Specialist Biomedical Scientists</w:t>
                            </w:r>
                          </w:p>
                          <w:p w14:paraId="16F345D7" w14:textId="77777777" w:rsidR="009F596C" w:rsidRPr="00991D5C" w:rsidRDefault="009F596C" w:rsidP="009F596C"/>
                        </w:txbxContent>
                      </v:textbox>
                    </v:shape>
                  </w:pict>
                </mc:Fallback>
              </mc:AlternateContent>
            </w:r>
          </w:p>
          <w:p w14:paraId="4FAE866F" w14:textId="61B2BA22"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79232" behindDoc="0" locked="0" layoutInCell="1" allowOverlap="1" wp14:anchorId="1F2432CF" wp14:editId="6C3C55C1">
                      <wp:simplePos x="0" y="0"/>
                      <wp:positionH relativeFrom="column">
                        <wp:posOffset>3731260</wp:posOffset>
                      </wp:positionH>
                      <wp:positionV relativeFrom="paragraph">
                        <wp:posOffset>53340</wp:posOffset>
                      </wp:positionV>
                      <wp:extent cx="635" cy="202565"/>
                      <wp:effectExtent l="0" t="0" r="0" b="0"/>
                      <wp:wrapNone/>
                      <wp:docPr id="379331560"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E0871" id="AutoShape 348" o:spid="_x0000_s1026" type="#_x0000_t32" style="position:absolute;margin-left:293.8pt;margin-top:4.2pt;width:.05pt;height:15.95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">
                      <v:stroke endarrow="block"/>
                    </v:shape>
                  </w:pict>
                </mc:Fallback>
              </mc:AlternateContent>
            </w:r>
          </w:p>
          <w:p w14:paraId="75682EA8" w14:textId="0B957951"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74112" behindDoc="0" locked="0" layoutInCell="1" allowOverlap="1" wp14:anchorId="4ABDE513" wp14:editId="725A41A6">
                      <wp:simplePos x="0" y="0"/>
                      <wp:positionH relativeFrom="column">
                        <wp:posOffset>3149600</wp:posOffset>
                      </wp:positionH>
                      <wp:positionV relativeFrom="paragraph">
                        <wp:posOffset>109855</wp:posOffset>
                      </wp:positionV>
                      <wp:extent cx="1223645" cy="485775"/>
                      <wp:effectExtent l="0" t="0" r="0" b="0"/>
                      <wp:wrapNone/>
                      <wp:docPr id="1560481761"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857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E8DDA35" w14:textId="77777777" w:rsidR="009F596C" w:rsidRPr="00892E20" w:rsidRDefault="009F596C" w:rsidP="009F596C">
                                  <w:pPr>
                                    <w:jc w:val="center"/>
                                    <w:rPr>
                                      <w:rFonts w:ascii="Arial" w:hAnsi="Arial" w:cs="Arial"/>
                                    </w:rPr>
                                  </w:pPr>
                                  <w:r w:rsidRPr="00892E20">
                                    <w:rPr>
                                      <w:rFonts w:ascii="Arial" w:hAnsi="Arial" w:cs="Arial"/>
                                    </w:rPr>
                                    <w:t>Clerical Officers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DE513" id="Text Box 343" o:spid="_x0000_s1042" type="#_x0000_t202" style="position:absolute;left:0;text-align:left;margin-left:248pt;margin-top:8.65pt;width:96.35pt;height:3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" strokecolor="#666" strokeweight="1pt">
                      <v:fill color2="#999" focus="100%" type="gradient"/>
                      <v:shadow on="t" color="#7f7f7f" opacity=".5" offset="1pt"/>
                      <v:textbox>
                        <w:txbxContent>
                          <w:p w14:paraId="3E8DDA35" w14:textId="77777777" w:rsidR="009F596C" w:rsidRPr="00892E20" w:rsidRDefault="009F596C" w:rsidP="009F596C">
                            <w:pPr>
                              <w:jc w:val="center"/>
                              <w:rPr>
                                <w:rFonts w:ascii="Arial" w:hAnsi="Arial" w:cs="Arial"/>
                              </w:rPr>
                            </w:pPr>
                            <w:r w:rsidRPr="00892E20">
                              <w:rPr>
                                <w:rFonts w:ascii="Arial" w:hAnsi="Arial" w:cs="Arial"/>
                              </w:rPr>
                              <w:t>Clerical Officers</w:t>
                            </w:r>
                          </w:p>
                        </w:txbxContent>
                      </v:textbox>
                    </v:shape>
                  </w:pict>
                </mc:Fallback>
              </mc:AlternateContent>
            </w:r>
          </w:p>
          <w:p w14:paraId="38D2D72C" w14:textId="0EA00AA9"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32128" behindDoc="0" locked="0" layoutInCell="1" allowOverlap="1" wp14:anchorId="7209D461" wp14:editId="51A3A93B">
                      <wp:simplePos x="0" y="0"/>
                      <wp:positionH relativeFrom="column">
                        <wp:posOffset>758825</wp:posOffset>
                      </wp:positionH>
                      <wp:positionV relativeFrom="paragraph">
                        <wp:posOffset>22225</wp:posOffset>
                      </wp:positionV>
                      <wp:extent cx="0" cy="247650"/>
                      <wp:effectExtent l="0" t="0" r="0" b="0"/>
                      <wp:wrapNone/>
                      <wp:docPr id="253740539"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DC103" id="AutoShape 325" o:spid="_x0000_s1026" type="#_x0000_t32" style="position:absolute;margin-left:59.75pt;margin-top:1.75pt;width:0;height:19.5p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">
                      <v:stroke endarrow="block"/>
                    </v:shape>
                  </w:pict>
                </mc:Fallback>
              </mc:AlternateContent>
            </w:r>
          </w:p>
          <w:p w14:paraId="0B957B72" w14:textId="5C8E6CE7"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48512" behindDoc="0" locked="0" layoutInCell="1" allowOverlap="1" wp14:anchorId="7E257C34" wp14:editId="75586E5A">
                      <wp:simplePos x="0" y="0"/>
                      <wp:positionH relativeFrom="column">
                        <wp:posOffset>183515</wp:posOffset>
                      </wp:positionH>
                      <wp:positionV relativeFrom="paragraph">
                        <wp:posOffset>123825</wp:posOffset>
                      </wp:positionV>
                      <wp:extent cx="1223645" cy="538480"/>
                      <wp:effectExtent l="0" t="0" r="0" b="0"/>
                      <wp:wrapNone/>
                      <wp:docPr id="249708749"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384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4E73556" w14:textId="77777777" w:rsidR="009F596C" w:rsidRPr="00892E20" w:rsidRDefault="009F596C" w:rsidP="009F596C">
                                  <w:pPr>
                                    <w:jc w:val="center"/>
                                    <w:rPr>
                                      <w:rFonts w:ascii="Arial" w:hAnsi="Arial" w:cs="Arial"/>
                                    </w:rPr>
                                  </w:pPr>
                                  <w:r w:rsidRPr="00892E20">
                                    <w:rPr>
                                      <w:rFonts w:ascii="Arial" w:hAnsi="Arial" w:cs="Arial"/>
                                    </w:rPr>
                                    <w:t>Assistant Practitioners/</w:t>
                                  </w:r>
                                </w:p>
                                <w:p w14:paraId="34F5C85C" w14:textId="77777777" w:rsidR="009F596C" w:rsidRPr="00892E20" w:rsidRDefault="009F596C" w:rsidP="009F596C">
                                  <w:pPr>
                                    <w:jc w:val="center"/>
                                    <w:rPr>
                                      <w:rFonts w:ascii="Arial" w:hAnsi="Arial" w:cs="Arial"/>
                                    </w:rPr>
                                  </w:pPr>
                                  <w:proofErr w:type="spellStart"/>
                                  <w:r w:rsidRPr="00892E20">
                                    <w:rPr>
                                      <w:rFonts w:ascii="Arial" w:hAnsi="Arial" w:cs="Arial"/>
                                    </w:rPr>
                                    <w:t>Cytoscreeners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57C34" id="Text Box 315" o:spid="_x0000_s1043" type="#_x0000_t202" style="position:absolute;left:0;text-align:left;margin-left:14.45pt;margin-top:9.75pt;width:96.35pt;height:4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" strokecolor="#666" strokeweight="1pt">
                      <v:fill color2="#999" focus="100%" type="gradient"/>
                      <v:shadow on="t" color="#7f7f7f" opacity=".5" offset="1pt"/>
                      <v:textbox>
                        <w:txbxContent>
                          <w:p w14:paraId="04E73556" w14:textId="77777777" w:rsidR="009F596C" w:rsidRPr="00892E20" w:rsidRDefault="009F596C" w:rsidP="009F596C">
                            <w:pPr>
                              <w:jc w:val="center"/>
                              <w:rPr>
                                <w:rFonts w:ascii="Arial" w:hAnsi="Arial" w:cs="Arial"/>
                              </w:rPr>
                            </w:pPr>
                            <w:r w:rsidRPr="00892E20">
                              <w:rPr>
                                <w:rFonts w:ascii="Arial" w:hAnsi="Arial" w:cs="Arial"/>
                              </w:rPr>
                              <w:t>Assistant Practitioners/</w:t>
                            </w:r>
                          </w:p>
                          <w:p w14:paraId="34F5C85C" w14:textId="77777777" w:rsidR="009F596C" w:rsidRPr="00892E20" w:rsidRDefault="009F596C" w:rsidP="009F596C">
                            <w:pPr>
                              <w:jc w:val="center"/>
                              <w:rPr>
                                <w:rFonts w:ascii="Arial" w:hAnsi="Arial" w:cs="Arial"/>
                              </w:rPr>
                            </w:pPr>
                            <w:r w:rsidRPr="00892E20">
                              <w:rPr>
                                <w:rFonts w:ascii="Arial" w:hAnsi="Arial" w:cs="Arial"/>
                              </w:rPr>
                              <w:t>Cytoscreeners</w:t>
                            </w:r>
                          </w:p>
                        </w:txbxContent>
                      </v:textbox>
                    </v:shape>
                  </w:pict>
                </mc:Fallback>
              </mc:AlternateContent>
            </w:r>
          </w:p>
          <w:p w14:paraId="00AD6A55" w14:textId="1B7B654F"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59776" behindDoc="0" locked="0" layoutInCell="1" allowOverlap="1" wp14:anchorId="7F1AD78A" wp14:editId="76A7B944">
                      <wp:simplePos x="0" y="0"/>
                      <wp:positionH relativeFrom="column">
                        <wp:posOffset>2299970</wp:posOffset>
                      </wp:positionH>
                      <wp:positionV relativeFrom="paragraph">
                        <wp:posOffset>45085</wp:posOffset>
                      </wp:positionV>
                      <wp:extent cx="2540" cy="247650"/>
                      <wp:effectExtent l="0" t="0" r="0" b="0"/>
                      <wp:wrapNone/>
                      <wp:docPr id="94236013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57D1E" id="AutoShape 329" o:spid="_x0000_s1026" type="#_x0000_t32" style="position:absolute;margin-left:181.1pt;margin-top:3.55pt;width:.2pt;height:19.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">
                      <v:stroke endarrow="block"/>
                    </v:shape>
                  </w:pict>
                </mc:Fallback>
              </mc:AlternateContent>
            </w:r>
          </w:p>
          <w:p w14:paraId="17D4EEE9" w14:textId="77777777" w:rsidR="009F596C" w:rsidRDefault="009F596C" w:rsidP="00D22123">
            <w:pPr>
              <w:tabs>
                <w:tab w:val="left" w:pos="357"/>
              </w:tabs>
              <w:ind w:left="360"/>
              <w:jc w:val="both"/>
            </w:pPr>
          </w:p>
          <w:p w14:paraId="5EDE24AE" w14:textId="413F3D83"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52608" behindDoc="0" locked="0" layoutInCell="1" allowOverlap="1" wp14:anchorId="43CBC4B1" wp14:editId="544DA1A6">
                      <wp:simplePos x="0" y="0"/>
                      <wp:positionH relativeFrom="column">
                        <wp:posOffset>1717040</wp:posOffset>
                      </wp:positionH>
                      <wp:positionV relativeFrom="paragraph">
                        <wp:posOffset>12065</wp:posOffset>
                      </wp:positionV>
                      <wp:extent cx="1223645" cy="570865"/>
                      <wp:effectExtent l="0" t="0" r="0" b="0"/>
                      <wp:wrapNone/>
                      <wp:docPr id="211267378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7086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702F8C2" w14:textId="77777777" w:rsidR="009F596C" w:rsidRPr="00892E20" w:rsidRDefault="009F596C" w:rsidP="009F596C">
                                  <w:pPr>
                                    <w:jc w:val="center"/>
                                    <w:rPr>
                                      <w:rFonts w:ascii="Arial" w:hAnsi="Arial" w:cs="Arial"/>
                                    </w:rPr>
                                  </w:pPr>
                                  <w:r w:rsidRPr="00892E20">
                                    <w:rPr>
                                      <w:rFonts w:ascii="Arial" w:hAnsi="Arial" w:cs="Arial"/>
                                    </w:rPr>
                                    <w:t xml:space="preserve">Trainee </w:t>
                                  </w:r>
                                  <w:r>
                                    <w:rPr>
                                      <w:rFonts w:ascii="Arial" w:hAnsi="Arial" w:cs="Arial"/>
                                    </w:rPr>
                                    <w:t xml:space="preserve">Specialist </w:t>
                                  </w:r>
                                  <w:r w:rsidRPr="00892E20">
                                    <w:rPr>
                                      <w:rFonts w:ascii="Arial" w:hAnsi="Arial" w:cs="Arial"/>
                                    </w:rPr>
                                    <w:t>Biomedical Scientists</w:t>
                                  </w:r>
                                </w:p>
                                <w:p w14:paraId="380DF8A1" w14:textId="77777777" w:rsidR="009F596C" w:rsidRPr="00991D5C" w:rsidRDefault="009F596C" w:rsidP="009F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BC4B1" id="Text Box 319" o:spid="_x0000_s1044" type="#_x0000_t202" style="position:absolute;left:0;text-align:left;margin-left:135.2pt;margin-top:.95pt;width:96.3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" strokecolor="#666" strokeweight="1pt">
                      <v:fill color2="#999" focus="100%" type="gradient"/>
                      <v:shadow on="t" color="#7f7f7f" opacity=".5" offset="1pt"/>
                      <v:textbox>
                        <w:txbxContent>
                          <w:p w14:paraId="2702F8C2" w14:textId="77777777" w:rsidR="009F596C" w:rsidRPr="00892E20" w:rsidRDefault="009F596C" w:rsidP="009F596C">
                            <w:pPr>
                              <w:jc w:val="center"/>
                              <w:rPr>
                                <w:rFonts w:ascii="Arial" w:hAnsi="Arial" w:cs="Arial"/>
                              </w:rPr>
                            </w:pPr>
                            <w:r w:rsidRPr="00892E20">
                              <w:rPr>
                                <w:rFonts w:ascii="Arial" w:hAnsi="Arial" w:cs="Arial"/>
                              </w:rPr>
                              <w:t xml:space="preserve">Trainee </w:t>
                            </w:r>
                            <w:r>
                              <w:rPr>
                                <w:rFonts w:ascii="Arial" w:hAnsi="Arial" w:cs="Arial"/>
                              </w:rPr>
                              <w:t xml:space="preserve">Specialist </w:t>
                            </w:r>
                            <w:r w:rsidRPr="00892E20">
                              <w:rPr>
                                <w:rFonts w:ascii="Arial" w:hAnsi="Arial" w:cs="Arial"/>
                              </w:rPr>
                              <w:t>Biomedical Scientists</w:t>
                            </w:r>
                          </w:p>
                          <w:p w14:paraId="380DF8A1" w14:textId="77777777" w:rsidR="009F596C" w:rsidRPr="00991D5C" w:rsidRDefault="009F596C" w:rsidP="009F596C"/>
                        </w:txbxContent>
                      </v:textbox>
                    </v:shape>
                  </w:pict>
                </mc:Fallback>
              </mc:AlternateContent>
            </w:r>
          </w:p>
          <w:p w14:paraId="0B3209DC" w14:textId="31598354"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33152" behindDoc="0" locked="0" layoutInCell="1" allowOverlap="1" wp14:anchorId="7B458201" wp14:editId="401CF115">
                      <wp:simplePos x="0" y="0"/>
                      <wp:positionH relativeFrom="column">
                        <wp:posOffset>760095</wp:posOffset>
                      </wp:positionH>
                      <wp:positionV relativeFrom="paragraph">
                        <wp:posOffset>78105</wp:posOffset>
                      </wp:positionV>
                      <wp:extent cx="635" cy="314325"/>
                      <wp:effectExtent l="0" t="0" r="0" b="0"/>
                      <wp:wrapNone/>
                      <wp:docPr id="1891406594"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372F9" id="AutoShape 326" o:spid="_x0000_s1026" type="#_x0000_t32" style="position:absolute;margin-left:59.85pt;margin-top:6.15pt;width:.05pt;height:24.7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">
                      <v:stroke endarrow="block"/>
                    </v:shape>
                  </w:pict>
                </mc:Fallback>
              </mc:AlternateContent>
            </w:r>
          </w:p>
          <w:p w14:paraId="19B0E23D" w14:textId="77777777" w:rsidR="009F596C" w:rsidRDefault="009F596C" w:rsidP="00D22123">
            <w:pPr>
              <w:tabs>
                <w:tab w:val="left" w:pos="357"/>
              </w:tabs>
              <w:ind w:left="360"/>
              <w:jc w:val="both"/>
            </w:pPr>
          </w:p>
          <w:p w14:paraId="31E4032C" w14:textId="77777777" w:rsidR="009F596C" w:rsidRDefault="009F596C" w:rsidP="00D22123">
            <w:pPr>
              <w:tabs>
                <w:tab w:val="left" w:pos="357"/>
              </w:tabs>
              <w:ind w:left="360"/>
              <w:jc w:val="both"/>
            </w:pPr>
          </w:p>
          <w:p w14:paraId="135A6DA1" w14:textId="7DE38CA7"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49536" behindDoc="0" locked="0" layoutInCell="1" allowOverlap="1" wp14:anchorId="34995A0C" wp14:editId="33C3E98D">
                      <wp:simplePos x="0" y="0"/>
                      <wp:positionH relativeFrom="column">
                        <wp:posOffset>183515</wp:posOffset>
                      </wp:positionH>
                      <wp:positionV relativeFrom="paragraph">
                        <wp:posOffset>-1270</wp:posOffset>
                      </wp:positionV>
                      <wp:extent cx="1223645" cy="554990"/>
                      <wp:effectExtent l="0" t="0" r="0" b="0"/>
                      <wp:wrapNone/>
                      <wp:docPr id="177685139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549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C8C3687" w14:textId="77777777" w:rsidR="009F596C" w:rsidRPr="00892E20" w:rsidRDefault="009F596C" w:rsidP="009F596C">
                                  <w:pPr>
                                    <w:jc w:val="center"/>
                                    <w:rPr>
                                      <w:rFonts w:ascii="Arial" w:hAnsi="Arial" w:cs="Arial"/>
                                    </w:rPr>
                                  </w:pPr>
                                  <w:r>
                                    <w:rPr>
                                      <w:rFonts w:ascii="Arial" w:hAnsi="Arial" w:cs="Arial"/>
                                    </w:rPr>
                                    <w:t>Medical Laboratory Assistants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95A0C" id="Text Box 316" o:spid="_x0000_s1045" type="#_x0000_t202" style="position:absolute;left:0;text-align:left;margin-left:14.45pt;margin-top:-.1pt;width:96.35pt;height:4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" strokecolor="#666" strokeweight="1pt">
                      <v:fill color2="#999" focus="100%" type="gradient"/>
                      <v:shadow on="t" color="#7f7f7f" opacity=".5" offset="1pt"/>
                      <v:textbox>
                        <w:txbxContent>
                          <w:p w14:paraId="4C8C3687" w14:textId="77777777" w:rsidR="009F596C" w:rsidRPr="00892E20" w:rsidRDefault="009F596C" w:rsidP="009F596C">
                            <w:pPr>
                              <w:jc w:val="center"/>
                              <w:rPr>
                                <w:rFonts w:ascii="Arial" w:hAnsi="Arial" w:cs="Arial"/>
                              </w:rPr>
                            </w:pPr>
                            <w:r>
                              <w:rPr>
                                <w:rFonts w:ascii="Arial" w:hAnsi="Arial" w:cs="Arial"/>
                              </w:rPr>
                              <w:t>Medical Laboratory Assistants</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7A205799" wp14:editId="16F5261F">
                      <wp:simplePos x="0" y="0"/>
                      <wp:positionH relativeFrom="column">
                        <wp:posOffset>2295525</wp:posOffset>
                      </wp:positionH>
                      <wp:positionV relativeFrom="paragraph">
                        <wp:posOffset>-1270</wp:posOffset>
                      </wp:positionV>
                      <wp:extent cx="3810" cy="283845"/>
                      <wp:effectExtent l="0" t="0" r="0" b="0"/>
                      <wp:wrapNone/>
                      <wp:docPr id="1228665411"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45B01" id="AutoShape 330" o:spid="_x0000_s1026" type="#_x0000_t32" style="position:absolute;margin-left:180.75pt;margin-top:-.1pt;width:.3pt;height:22.3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">
                      <v:stroke endarrow="block"/>
                    </v:shape>
                  </w:pict>
                </mc:Fallback>
              </mc:AlternateContent>
            </w:r>
          </w:p>
          <w:p w14:paraId="0F2C6746" w14:textId="6282C327"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53632" behindDoc="0" locked="0" layoutInCell="1" allowOverlap="1" wp14:anchorId="45CD6F3C" wp14:editId="0047EE04">
                      <wp:simplePos x="0" y="0"/>
                      <wp:positionH relativeFrom="column">
                        <wp:posOffset>1694815</wp:posOffset>
                      </wp:positionH>
                      <wp:positionV relativeFrom="paragraph">
                        <wp:posOffset>119380</wp:posOffset>
                      </wp:positionV>
                      <wp:extent cx="1223645" cy="523875"/>
                      <wp:effectExtent l="0" t="0" r="0" b="0"/>
                      <wp:wrapNone/>
                      <wp:docPr id="21708433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238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81F2E43" w14:textId="77777777" w:rsidR="009F596C" w:rsidRPr="00892E20" w:rsidRDefault="009F596C" w:rsidP="009F596C">
                                  <w:pPr>
                                    <w:jc w:val="center"/>
                                    <w:rPr>
                                      <w:rFonts w:ascii="Arial" w:hAnsi="Arial" w:cs="Arial"/>
                                    </w:rPr>
                                  </w:pPr>
                                  <w:r w:rsidRPr="00892E20">
                                    <w:rPr>
                                      <w:rFonts w:ascii="Arial" w:hAnsi="Arial" w:cs="Arial"/>
                                    </w:rPr>
                                    <w:t>Assistant Practitioners</w:t>
                                  </w:r>
                                </w:p>
                                <w:p w14:paraId="6F3EAA96" w14:textId="77777777" w:rsidR="009F596C" w:rsidRPr="00991D5C" w:rsidRDefault="009F596C" w:rsidP="009F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D6F3C" id="Text Box 320" o:spid="_x0000_s1046" type="#_x0000_t202" style="position:absolute;left:0;text-align:left;margin-left:133.45pt;margin-top:9.4pt;width:96.3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" strokecolor="#666" strokeweight="1pt">
                      <v:fill color2="#999" focus="100%" type="gradient"/>
                      <v:shadow on="t" color="#7f7f7f" opacity=".5" offset="1pt"/>
                      <v:textbox>
                        <w:txbxContent>
                          <w:p w14:paraId="481F2E43" w14:textId="77777777" w:rsidR="009F596C" w:rsidRPr="00892E20" w:rsidRDefault="009F596C" w:rsidP="009F596C">
                            <w:pPr>
                              <w:jc w:val="center"/>
                              <w:rPr>
                                <w:rFonts w:ascii="Arial" w:hAnsi="Arial" w:cs="Arial"/>
                              </w:rPr>
                            </w:pPr>
                            <w:r w:rsidRPr="00892E20">
                              <w:rPr>
                                <w:rFonts w:ascii="Arial" w:hAnsi="Arial" w:cs="Arial"/>
                              </w:rPr>
                              <w:t>Assistant Practitioners</w:t>
                            </w:r>
                          </w:p>
                          <w:p w14:paraId="6F3EAA96" w14:textId="77777777" w:rsidR="009F596C" w:rsidRPr="00991D5C" w:rsidRDefault="009F596C" w:rsidP="009F596C"/>
                        </w:txbxContent>
                      </v:textbox>
                    </v:shape>
                  </w:pict>
                </mc:Fallback>
              </mc:AlternateContent>
            </w:r>
          </w:p>
          <w:p w14:paraId="35829B3B" w14:textId="77777777" w:rsidR="009F596C" w:rsidRDefault="009F596C" w:rsidP="00D22123">
            <w:pPr>
              <w:tabs>
                <w:tab w:val="left" w:pos="357"/>
              </w:tabs>
              <w:ind w:left="360"/>
              <w:jc w:val="both"/>
            </w:pPr>
          </w:p>
          <w:p w14:paraId="6E8A061D" w14:textId="77777777" w:rsidR="009F596C" w:rsidRDefault="009F596C" w:rsidP="00D22123">
            <w:pPr>
              <w:tabs>
                <w:tab w:val="left" w:pos="357"/>
              </w:tabs>
              <w:ind w:left="360"/>
              <w:jc w:val="both"/>
            </w:pPr>
          </w:p>
          <w:p w14:paraId="40198504" w14:textId="77777777" w:rsidR="009F596C" w:rsidRDefault="009F596C" w:rsidP="00D22123">
            <w:pPr>
              <w:tabs>
                <w:tab w:val="left" w:pos="357"/>
              </w:tabs>
              <w:ind w:left="360"/>
              <w:jc w:val="both"/>
            </w:pPr>
          </w:p>
          <w:p w14:paraId="2E10B54F" w14:textId="4F590620"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61824" behindDoc="0" locked="0" layoutInCell="1" allowOverlap="1" wp14:anchorId="753124F0" wp14:editId="59A2A321">
                      <wp:simplePos x="0" y="0"/>
                      <wp:positionH relativeFrom="column">
                        <wp:posOffset>2303145</wp:posOffset>
                      </wp:positionH>
                      <wp:positionV relativeFrom="paragraph">
                        <wp:posOffset>59055</wp:posOffset>
                      </wp:positionV>
                      <wp:extent cx="635" cy="241300"/>
                      <wp:effectExtent l="0" t="0" r="0" b="0"/>
                      <wp:wrapNone/>
                      <wp:docPr id="163568509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4BFDB" id="AutoShape 331" o:spid="_x0000_s1026" type="#_x0000_t32" style="position:absolute;margin-left:181.35pt;margin-top:4.65pt;width:.05pt;height:19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">
                      <v:stroke endarrow="block"/>
                    </v:shape>
                  </w:pict>
                </mc:Fallback>
              </mc:AlternateContent>
            </w:r>
          </w:p>
          <w:p w14:paraId="52085CC8" w14:textId="77777777" w:rsidR="009F596C" w:rsidRDefault="009F596C" w:rsidP="00D22123">
            <w:pPr>
              <w:tabs>
                <w:tab w:val="left" w:pos="357"/>
              </w:tabs>
              <w:ind w:left="360"/>
              <w:jc w:val="both"/>
            </w:pPr>
          </w:p>
          <w:p w14:paraId="25DC50A1" w14:textId="4E727135" w:rsidR="009F596C" w:rsidRDefault="00391276" w:rsidP="00D22123">
            <w:pPr>
              <w:tabs>
                <w:tab w:val="left" w:pos="357"/>
              </w:tabs>
              <w:ind w:left="360"/>
              <w:jc w:val="both"/>
            </w:pPr>
            <w:r>
              <w:rPr>
                <w:noProof/>
                <w:lang w:eastAsia="en-GB"/>
              </w:rPr>
              <mc:AlternateContent>
                <mc:Choice Requires="wps">
                  <w:drawing>
                    <wp:anchor distT="0" distB="0" distL="114300" distR="114300" simplePos="0" relativeHeight="251654656" behindDoc="0" locked="0" layoutInCell="1" allowOverlap="1" wp14:anchorId="79630AB6" wp14:editId="18534B0A">
                      <wp:simplePos x="0" y="0"/>
                      <wp:positionH relativeFrom="column">
                        <wp:posOffset>1694815</wp:posOffset>
                      </wp:positionH>
                      <wp:positionV relativeFrom="paragraph">
                        <wp:posOffset>10160</wp:posOffset>
                      </wp:positionV>
                      <wp:extent cx="1223645" cy="554990"/>
                      <wp:effectExtent l="0" t="0" r="0" b="0"/>
                      <wp:wrapNone/>
                      <wp:docPr id="72773449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549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A5E271F" w14:textId="77777777" w:rsidR="009F596C" w:rsidRPr="00892E20" w:rsidRDefault="009F596C" w:rsidP="009F596C">
                                  <w:pPr>
                                    <w:jc w:val="center"/>
                                    <w:rPr>
                                      <w:rFonts w:ascii="Arial" w:hAnsi="Arial" w:cs="Arial"/>
                                    </w:rPr>
                                  </w:pPr>
                                  <w:r>
                                    <w:rPr>
                                      <w:rFonts w:ascii="Arial" w:hAnsi="Arial" w:cs="Arial"/>
                                    </w:rPr>
                                    <w:t>Medical Laboratory Assistants</w:t>
                                  </w:r>
                                </w:p>
                                <w:p w14:paraId="790FAAC6" w14:textId="77777777" w:rsidR="009F596C" w:rsidRPr="008A56C0" w:rsidRDefault="009F596C" w:rsidP="009F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30AB6" id="Text Box 321" o:spid="_x0000_s1047" type="#_x0000_t202" style="position:absolute;left:0;text-align:left;margin-left:133.45pt;margin-top:.8pt;width:96.35pt;height:4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" strokecolor="#666" strokeweight="1pt">
                      <v:fill color2="#999" focus="100%" type="gradient"/>
                      <v:shadow on="t" color="#7f7f7f" opacity=".5" offset="1pt"/>
                      <v:textbox>
                        <w:txbxContent>
                          <w:p w14:paraId="2A5E271F" w14:textId="77777777" w:rsidR="009F596C" w:rsidRPr="00892E20" w:rsidRDefault="009F596C" w:rsidP="009F596C">
                            <w:pPr>
                              <w:jc w:val="center"/>
                              <w:rPr>
                                <w:rFonts w:ascii="Arial" w:hAnsi="Arial" w:cs="Arial"/>
                              </w:rPr>
                            </w:pPr>
                            <w:r>
                              <w:rPr>
                                <w:rFonts w:ascii="Arial" w:hAnsi="Arial" w:cs="Arial"/>
                              </w:rPr>
                              <w:t>Medical Laboratory Assistants</w:t>
                            </w:r>
                          </w:p>
                          <w:p w14:paraId="790FAAC6" w14:textId="77777777" w:rsidR="009F596C" w:rsidRPr="008A56C0" w:rsidRDefault="009F596C" w:rsidP="009F596C"/>
                        </w:txbxContent>
                      </v:textbox>
                    </v:shape>
                  </w:pict>
                </mc:Fallback>
              </mc:AlternateContent>
            </w:r>
          </w:p>
          <w:p w14:paraId="100E0084" w14:textId="77777777" w:rsidR="009F596C" w:rsidRDefault="009F596C" w:rsidP="00D22123">
            <w:pPr>
              <w:tabs>
                <w:tab w:val="left" w:pos="357"/>
              </w:tabs>
              <w:ind w:left="360"/>
              <w:jc w:val="both"/>
            </w:pPr>
          </w:p>
          <w:p w14:paraId="04367B22" w14:textId="77777777" w:rsidR="009F596C" w:rsidRDefault="009F596C" w:rsidP="00D22123">
            <w:pPr>
              <w:tabs>
                <w:tab w:val="left" w:pos="357"/>
              </w:tabs>
              <w:ind w:left="360"/>
              <w:jc w:val="both"/>
            </w:pPr>
          </w:p>
          <w:p w14:paraId="391E7D27" w14:textId="6AB1A3A1" w:rsidR="009F596C" w:rsidRDefault="00391276" w:rsidP="00D22123">
            <w:pPr>
              <w:jc w:val="both"/>
            </w:pPr>
            <w:r>
              <w:rPr>
                <w:noProof/>
              </w:rPr>
              <mc:AlternateContent>
                <mc:Choice Requires="wps">
                  <w:drawing>
                    <wp:anchor distT="0" distB="0" distL="114300" distR="114300" simplePos="0" relativeHeight="251637248" behindDoc="0" locked="0" layoutInCell="1" allowOverlap="1" wp14:anchorId="679EEE50" wp14:editId="1C1EF535">
                      <wp:simplePos x="0" y="0"/>
                      <wp:positionH relativeFrom="column">
                        <wp:posOffset>1172845</wp:posOffset>
                      </wp:positionH>
                      <wp:positionV relativeFrom="paragraph">
                        <wp:posOffset>127000</wp:posOffset>
                      </wp:positionV>
                      <wp:extent cx="0" cy="0"/>
                      <wp:effectExtent l="0" t="0" r="0" b="0"/>
                      <wp:wrapNone/>
                      <wp:docPr id="961674627"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4A16" id="Line 304"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10pt" to="9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">
                      <v:stroke endarrow="block"/>
                    </v:line>
                  </w:pict>
                </mc:Fallback>
              </mc:AlternateContent>
            </w:r>
            <w:r>
              <w:rPr>
                <w:noProof/>
              </w:rPr>
              <mc:AlternateContent>
                <mc:Choice Requires="wps">
                  <w:drawing>
                    <wp:anchor distT="0" distB="0" distL="114300" distR="114300" simplePos="0" relativeHeight="251634176" behindDoc="0" locked="0" layoutInCell="1" allowOverlap="1" wp14:anchorId="57295930" wp14:editId="616A6F39">
                      <wp:simplePos x="0" y="0"/>
                      <wp:positionH relativeFrom="column">
                        <wp:posOffset>1172845</wp:posOffset>
                      </wp:positionH>
                      <wp:positionV relativeFrom="paragraph">
                        <wp:posOffset>127000</wp:posOffset>
                      </wp:positionV>
                      <wp:extent cx="0" cy="0"/>
                      <wp:effectExtent l="0" t="0" r="0" b="0"/>
                      <wp:wrapNone/>
                      <wp:docPr id="124084742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D424" id="Line 301"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10pt" to="9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">
                      <v:stroke endarrow="block"/>
                    </v:line>
                  </w:pict>
                </mc:Fallback>
              </mc:AlternateContent>
            </w:r>
            <w:r>
              <w:rPr>
                <w:noProof/>
              </w:rPr>
              <mc:AlternateContent>
                <mc:Choice Requires="wps">
                  <w:drawing>
                    <wp:anchor distT="0" distB="0" distL="114300" distR="114300" simplePos="0" relativeHeight="251636224" behindDoc="0" locked="0" layoutInCell="1" allowOverlap="1" wp14:anchorId="684F7661" wp14:editId="755A0E34">
                      <wp:simplePos x="0" y="0"/>
                      <wp:positionH relativeFrom="column">
                        <wp:posOffset>2660015</wp:posOffset>
                      </wp:positionH>
                      <wp:positionV relativeFrom="paragraph">
                        <wp:posOffset>49530</wp:posOffset>
                      </wp:positionV>
                      <wp:extent cx="0" cy="0"/>
                      <wp:effectExtent l="0" t="0" r="0" b="0"/>
                      <wp:wrapNone/>
                      <wp:docPr id="1782449916"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7683" id="Line 303"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3.9pt" to="209.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">
                      <v:stroke endarrow="block"/>
                    </v:line>
                  </w:pict>
                </mc:Fallback>
              </mc:AlternateContent>
            </w:r>
            <w:r>
              <w:rPr>
                <w:noProof/>
              </w:rPr>
              <mc:AlternateContent>
                <mc:Choice Requires="wps">
                  <w:drawing>
                    <wp:anchor distT="0" distB="0" distL="114300" distR="114300" simplePos="0" relativeHeight="251635200" behindDoc="0" locked="0" layoutInCell="0" allowOverlap="1" wp14:anchorId="4B7D4F50" wp14:editId="6B19D350">
                      <wp:simplePos x="0" y="0"/>
                      <wp:positionH relativeFrom="column">
                        <wp:posOffset>1172845</wp:posOffset>
                      </wp:positionH>
                      <wp:positionV relativeFrom="paragraph">
                        <wp:posOffset>127000</wp:posOffset>
                      </wp:positionV>
                      <wp:extent cx="0" cy="0"/>
                      <wp:effectExtent l="0" t="0" r="0" b="0"/>
                      <wp:wrapNone/>
                      <wp:docPr id="248506413"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6E0A8" id="Line 302"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10pt" to="9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" o:allowincell="f">
                      <v:stroke endarrow="block"/>
                    </v:line>
                  </w:pict>
                </mc:Fallback>
              </mc:AlternateContent>
            </w:r>
          </w:p>
        </w:tc>
      </w:tr>
    </w:tbl>
    <w:p w14:paraId="522453F0" w14:textId="77777777" w:rsidR="009F596C" w:rsidRDefault="009F596C" w:rsidP="009F596C">
      <w:pPr>
        <w:pStyle w:val="Heading2"/>
        <w:numPr>
          <w:ilvl w:val="0"/>
          <w:numId w:val="41"/>
        </w:numPr>
        <w:rPr>
          <w:rFonts w:ascii="Times New Roman" w:hAnsi="Times New Roman" w:cs="Times New Roman"/>
          <w:b w:val="0"/>
          <w:bCs w:val="0"/>
        </w:rPr>
        <w:sectPr w:rsidR="009F596C">
          <w:headerReference w:type="default" r:id="rId7"/>
          <w:pgSz w:w="12240" w:h="15840"/>
          <w:pgMar w:top="851" w:right="1134" w:bottom="0" w:left="1474" w:header="454"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F596C" w14:paraId="448357A2" w14:textId="77777777" w:rsidTr="00D22123">
        <w:tc>
          <w:tcPr>
            <w:tcW w:w="9747" w:type="dxa"/>
          </w:tcPr>
          <w:p w14:paraId="56B4F807" w14:textId="77777777" w:rsidR="009F596C" w:rsidRDefault="009F596C" w:rsidP="00D22123">
            <w:pPr>
              <w:pStyle w:val="Heading2"/>
              <w:ind w:left="720"/>
            </w:pPr>
            <w:r>
              <w:rPr>
                <w:rFonts w:ascii="Times New Roman" w:hAnsi="Times New Roman" w:cs="Times New Roman"/>
                <w:b w:val="0"/>
                <w:bCs w:val="0"/>
              </w:rPr>
              <w:lastRenderedPageBreak/>
              <w:br w:type="page"/>
            </w:r>
            <w:r>
              <w:rPr>
                <w:b w:val="0"/>
                <w:bCs w:val="0"/>
              </w:rPr>
              <w:br w:type="page"/>
            </w:r>
            <w:r w:rsidRPr="001C1400">
              <w:rPr>
                <w:bCs w:val="0"/>
              </w:rPr>
              <w:t>4</w:t>
            </w:r>
            <w:r>
              <w:rPr>
                <w:bCs w:val="0"/>
              </w:rPr>
              <w:t>.</w:t>
            </w:r>
            <w:r>
              <w:t xml:space="preserve">  S</w:t>
            </w:r>
            <w:r w:rsidRPr="001C1400">
              <w:t>COPE AND RANGE</w:t>
            </w:r>
          </w:p>
          <w:p w14:paraId="779BF636" w14:textId="77777777" w:rsidR="009F596C" w:rsidRPr="001C1400" w:rsidRDefault="009F596C" w:rsidP="00D22123"/>
          <w:p w14:paraId="3541755F" w14:textId="77777777" w:rsidR="009F596C" w:rsidRPr="00C97308" w:rsidRDefault="009F596C" w:rsidP="00D22123">
            <w:pPr>
              <w:jc w:val="both"/>
              <w:rPr>
                <w:rFonts w:ascii="Arial" w:hAnsi="Arial" w:cs="Arial"/>
              </w:rPr>
            </w:pPr>
            <w:r w:rsidRPr="00C97308">
              <w:rPr>
                <w:rFonts w:ascii="Arial" w:hAnsi="Arial" w:cs="Arial"/>
              </w:rPr>
              <w:t>The Pathology Department comprises around 80 staff and is located with</w:t>
            </w:r>
            <w:r>
              <w:rPr>
                <w:rFonts w:ascii="Arial" w:hAnsi="Arial" w:cs="Arial"/>
              </w:rPr>
              <w:t>in</w:t>
            </w:r>
            <w:r w:rsidRPr="00C97308">
              <w:rPr>
                <w:rFonts w:ascii="Arial" w:hAnsi="Arial" w:cs="Arial"/>
              </w:rPr>
              <w:t xml:space="preserve"> Ninewells Hospital, Dundee. It provides a </w:t>
            </w:r>
            <w:proofErr w:type="gramStart"/>
            <w:r w:rsidRPr="00C97308">
              <w:rPr>
                <w:rFonts w:ascii="Arial" w:hAnsi="Arial" w:cs="Arial"/>
              </w:rPr>
              <w:t>high quality</w:t>
            </w:r>
            <w:proofErr w:type="gramEnd"/>
            <w:r w:rsidRPr="00C97308">
              <w:rPr>
                <w:rFonts w:ascii="Arial" w:hAnsi="Arial" w:cs="Arial"/>
              </w:rPr>
              <w:t xml:space="preserve"> diagnostic service covering the preparation and diagnosis of samples from patients for </w:t>
            </w:r>
            <w:proofErr w:type="spellStart"/>
            <w:r w:rsidRPr="00C97308">
              <w:rPr>
                <w:rFonts w:ascii="Arial" w:hAnsi="Arial" w:cs="Arial"/>
              </w:rPr>
              <w:t>Tayside</w:t>
            </w:r>
            <w:proofErr w:type="spellEnd"/>
            <w:r w:rsidRPr="00C97308">
              <w:rPr>
                <w:rFonts w:ascii="Arial" w:hAnsi="Arial" w:cs="Arial"/>
              </w:rPr>
              <w:t xml:space="preserve"> and North East Fife. </w:t>
            </w:r>
          </w:p>
          <w:p w14:paraId="2B408BD0" w14:textId="77777777" w:rsidR="009F596C" w:rsidRPr="00C97308" w:rsidRDefault="009F596C" w:rsidP="00D22123">
            <w:pPr>
              <w:jc w:val="both"/>
              <w:rPr>
                <w:rFonts w:ascii="Arial" w:hAnsi="Arial" w:cs="Arial"/>
              </w:rPr>
            </w:pPr>
          </w:p>
          <w:p w14:paraId="66407D48" w14:textId="77777777" w:rsidR="009F596C" w:rsidRPr="00C97308" w:rsidRDefault="009F596C" w:rsidP="00D22123">
            <w:pPr>
              <w:jc w:val="both"/>
              <w:rPr>
                <w:rFonts w:ascii="Arial" w:hAnsi="Arial" w:cs="Arial"/>
              </w:rPr>
            </w:pPr>
            <w:r w:rsidRPr="00C97308">
              <w:rPr>
                <w:rFonts w:ascii="Arial" w:hAnsi="Arial" w:cs="Arial"/>
              </w:rPr>
              <w:t xml:space="preserve">Services provided </w:t>
            </w:r>
            <w:proofErr w:type="gramStart"/>
            <w:r w:rsidRPr="00C97308">
              <w:rPr>
                <w:rFonts w:ascii="Arial" w:hAnsi="Arial" w:cs="Arial"/>
              </w:rPr>
              <w:t>include;</w:t>
            </w:r>
            <w:proofErr w:type="gramEnd"/>
            <w:r w:rsidRPr="00C97308">
              <w:rPr>
                <w:rFonts w:ascii="Arial" w:hAnsi="Arial" w:cs="Arial"/>
              </w:rPr>
              <w:t xml:space="preserve"> Histopathology this ranges from Post Mortem material, whole organ resections down to the smallest of biopsies taken using endoscopy, and Cytopathology this includes </w:t>
            </w:r>
            <w:r>
              <w:rPr>
                <w:rFonts w:ascii="Arial" w:hAnsi="Arial" w:cs="Arial"/>
              </w:rPr>
              <w:t xml:space="preserve">all </w:t>
            </w:r>
            <w:r w:rsidRPr="00C97308">
              <w:rPr>
                <w:rFonts w:ascii="Arial" w:hAnsi="Arial" w:cs="Arial"/>
              </w:rPr>
              <w:t xml:space="preserve">general fluids. These samples originate both within the Acute Sector and Primary Care. </w:t>
            </w:r>
          </w:p>
          <w:p w14:paraId="53132160" w14:textId="77777777" w:rsidR="009F596C" w:rsidRPr="00C97308" w:rsidRDefault="009F596C" w:rsidP="00D22123">
            <w:pPr>
              <w:jc w:val="both"/>
              <w:rPr>
                <w:rFonts w:ascii="Arial" w:hAnsi="Arial" w:cs="Arial"/>
              </w:rPr>
            </w:pPr>
          </w:p>
          <w:p w14:paraId="1FF44122" w14:textId="77777777" w:rsidR="009F596C" w:rsidRDefault="009F596C" w:rsidP="00D22123">
            <w:pPr>
              <w:jc w:val="both"/>
              <w:rPr>
                <w:rFonts w:ascii="Arial" w:hAnsi="Arial" w:cs="Arial"/>
              </w:rPr>
            </w:pPr>
            <w:r>
              <w:rPr>
                <w:rFonts w:ascii="Arial" w:hAnsi="Arial" w:cs="Arial"/>
              </w:rPr>
              <w:t>The Department i</w:t>
            </w:r>
            <w:r w:rsidRPr="00C97308">
              <w:rPr>
                <w:rFonts w:ascii="Arial" w:hAnsi="Arial" w:cs="Arial"/>
              </w:rPr>
              <w:t>s Accredit</w:t>
            </w:r>
            <w:r>
              <w:rPr>
                <w:rFonts w:ascii="Arial" w:hAnsi="Arial" w:cs="Arial"/>
              </w:rPr>
              <w:t xml:space="preserve">ed to </w:t>
            </w:r>
            <w:r w:rsidRPr="00C97308">
              <w:rPr>
                <w:rFonts w:ascii="Arial" w:hAnsi="Arial" w:cs="Arial"/>
              </w:rPr>
              <w:t>ISO 15189</w:t>
            </w:r>
            <w:r>
              <w:rPr>
                <w:rFonts w:ascii="Arial" w:hAnsi="Arial" w:cs="Arial"/>
              </w:rPr>
              <w:t xml:space="preserve">;2012 Standards. </w:t>
            </w:r>
            <w:r w:rsidRPr="00C97308">
              <w:rPr>
                <w:rFonts w:ascii="Arial" w:hAnsi="Arial" w:cs="Arial"/>
              </w:rPr>
              <w:t>In addition, the Department is Accredited by the IBMS/HCPC for BMS training and by the Royal College of Pathologist’s for Pathology and Mortuary training of Junior Medical staff.</w:t>
            </w:r>
          </w:p>
          <w:p w14:paraId="78738659" w14:textId="77777777" w:rsidR="009F596C" w:rsidRDefault="009F596C" w:rsidP="00D22123">
            <w:pPr>
              <w:jc w:val="both"/>
              <w:rPr>
                <w:rFonts w:ascii="Arial" w:hAnsi="Arial" w:cs="Arial"/>
              </w:rPr>
            </w:pPr>
          </w:p>
          <w:p w14:paraId="02F5EBBD" w14:textId="77777777" w:rsidR="009F596C" w:rsidRPr="008B08E0" w:rsidRDefault="009F596C" w:rsidP="00D22123">
            <w:pPr>
              <w:pStyle w:val="BodyTextIndent"/>
              <w:ind w:left="0"/>
              <w:rPr>
                <w:rFonts w:ascii="Arial" w:hAnsi="Arial" w:cs="Arial"/>
              </w:rPr>
            </w:pPr>
            <w:r w:rsidRPr="008B08E0">
              <w:rPr>
                <w:rFonts w:ascii="Arial" w:hAnsi="Arial" w:cs="Arial"/>
              </w:rPr>
              <w:t xml:space="preserve">The post holder's role would be to work within the context of department strategies, policies and procedures to improve the health of the population of </w:t>
            </w:r>
            <w:proofErr w:type="spellStart"/>
            <w:r w:rsidRPr="008B08E0">
              <w:rPr>
                <w:rFonts w:ascii="Arial" w:hAnsi="Arial" w:cs="Arial"/>
              </w:rPr>
              <w:t>Tayside</w:t>
            </w:r>
            <w:proofErr w:type="spellEnd"/>
            <w:r w:rsidRPr="008B08E0">
              <w:rPr>
                <w:rFonts w:ascii="Arial" w:hAnsi="Arial" w:cs="Arial"/>
              </w:rPr>
              <w:t xml:space="preserve"> NHS Board area. </w:t>
            </w:r>
          </w:p>
          <w:p w14:paraId="2F615840" w14:textId="77777777" w:rsidR="009F596C" w:rsidRDefault="009F596C" w:rsidP="00D22123">
            <w:pPr>
              <w:ind w:left="720"/>
              <w:jc w:val="both"/>
            </w:pPr>
          </w:p>
        </w:tc>
      </w:tr>
      <w:tr w:rsidR="009F596C" w14:paraId="540A201B" w14:textId="77777777" w:rsidTr="00D22123">
        <w:tc>
          <w:tcPr>
            <w:tcW w:w="9747" w:type="dxa"/>
          </w:tcPr>
          <w:p w14:paraId="7DC5BE29" w14:textId="77777777" w:rsidR="009F596C" w:rsidRPr="001C1400" w:rsidRDefault="009F596C" w:rsidP="00D22123">
            <w:pPr>
              <w:pStyle w:val="Heading2"/>
              <w:ind w:left="360"/>
            </w:pPr>
            <w:r>
              <w:lastRenderedPageBreak/>
              <w:t>5.     M</w:t>
            </w:r>
            <w:r w:rsidRPr="001C1400">
              <w:t>AIN DUTIES/RESPONSIBILITIES</w:t>
            </w:r>
          </w:p>
          <w:p w14:paraId="261D22B5" w14:textId="77777777" w:rsidR="009F596C" w:rsidRDefault="009F596C" w:rsidP="00D22123">
            <w:pPr>
              <w:rPr>
                <w:b/>
              </w:rPr>
            </w:pPr>
          </w:p>
          <w:p w14:paraId="46C93E50" w14:textId="77777777" w:rsidR="009F596C" w:rsidRPr="001C1400" w:rsidRDefault="009F596C" w:rsidP="00D22123">
            <w:pPr>
              <w:rPr>
                <w:rFonts w:ascii="Arial" w:hAnsi="Arial" w:cs="Arial"/>
                <w:b/>
              </w:rPr>
            </w:pPr>
            <w:r w:rsidRPr="001C1400">
              <w:rPr>
                <w:rFonts w:ascii="Arial" w:hAnsi="Arial" w:cs="Arial"/>
                <w:b/>
              </w:rPr>
              <w:t>Managerial</w:t>
            </w:r>
            <w:r>
              <w:rPr>
                <w:rFonts w:ascii="Arial" w:hAnsi="Arial" w:cs="Arial"/>
                <w:b/>
              </w:rPr>
              <w:t xml:space="preserve"> &amp; Leadership</w:t>
            </w:r>
            <w:r w:rsidRPr="001C1400">
              <w:rPr>
                <w:rFonts w:ascii="Arial" w:hAnsi="Arial" w:cs="Arial"/>
                <w:b/>
              </w:rPr>
              <w:t xml:space="preserve"> </w:t>
            </w:r>
          </w:p>
          <w:p w14:paraId="3168649F" w14:textId="77777777" w:rsidR="009F596C" w:rsidRPr="001C1400" w:rsidRDefault="009F596C" w:rsidP="00D22123">
            <w:pPr>
              <w:numPr>
                <w:ilvl w:val="0"/>
                <w:numId w:val="2"/>
              </w:numPr>
              <w:rPr>
                <w:rFonts w:ascii="Arial" w:hAnsi="Arial" w:cs="Arial"/>
              </w:rPr>
            </w:pPr>
            <w:r w:rsidRPr="001C1400">
              <w:rPr>
                <w:rFonts w:ascii="Arial" w:hAnsi="Arial" w:cs="Arial"/>
              </w:rPr>
              <w:t xml:space="preserve">Responsibility for the organization and running of technical services within the sections of pathology </w:t>
            </w:r>
            <w:r>
              <w:rPr>
                <w:rFonts w:ascii="Arial" w:hAnsi="Arial" w:cs="Arial"/>
              </w:rPr>
              <w:t xml:space="preserve">on a rotational basis providing </w:t>
            </w:r>
            <w:r w:rsidRPr="001C1400">
              <w:rPr>
                <w:rFonts w:ascii="Arial" w:hAnsi="Arial" w:cs="Arial"/>
              </w:rPr>
              <w:t>specialist skills in all sections as required.</w:t>
            </w:r>
          </w:p>
          <w:p w14:paraId="0CE8EE46" w14:textId="77777777" w:rsidR="009F596C" w:rsidRPr="001C1400" w:rsidRDefault="009F596C" w:rsidP="00D22123">
            <w:pPr>
              <w:numPr>
                <w:ilvl w:val="0"/>
                <w:numId w:val="2"/>
              </w:numPr>
              <w:rPr>
                <w:rFonts w:ascii="Arial" w:hAnsi="Arial" w:cs="Arial"/>
              </w:rPr>
            </w:pPr>
            <w:r w:rsidRPr="001C1400">
              <w:rPr>
                <w:rFonts w:ascii="Arial" w:hAnsi="Arial" w:cs="Arial"/>
              </w:rPr>
              <w:t xml:space="preserve">Responsible for deciding minimum staffing levels of all grades of staff required to ensure efficient delivery of the scientific/ technical services and designing </w:t>
            </w:r>
            <w:proofErr w:type="spellStart"/>
            <w:r w:rsidRPr="001C1400">
              <w:rPr>
                <w:rFonts w:ascii="Arial" w:hAnsi="Arial" w:cs="Arial"/>
              </w:rPr>
              <w:t>rotas</w:t>
            </w:r>
            <w:proofErr w:type="spellEnd"/>
            <w:r w:rsidRPr="001C1400">
              <w:rPr>
                <w:rFonts w:ascii="Arial" w:hAnsi="Arial" w:cs="Arial"/>
              </w:rPr>
              <w:t xml:space="preserve"> to ensure adequate technical staffing levels of Senior Biomedical Scientists, Specialist Biomedical Scientists, Biomedical Scientist, Trainee </w:t>
            </w:r>
            <w:r>
              <w:rPr>
                <w:rFonts w:ascii="Arial" w:hAnsi="Arial" w:cs="Arial"/>
              </w:rPr>
              <w:t xml:space="preserve">Specialist </w:t>
            </w:r>
            <w:r w:rsidRPr="001C1400">
              <w:rPr>
                <w:rFonts w:ascii="Arial" w:hAnsi="Arial" w:cs="Arial"/>
              </w:rPr>
              <w:t xml:space="preserve">Biomedical Scientists , </w:t>
            </w:r>
            <w:r>
              <w:rPr>
                <w:rFonts w:ascii="Arial" w:hAnsi="Arial" w:cs="Arial"/>
              </w:rPr>
              <w:t>Associate Practitioners</w:t>
            </w:r>
            <w:r w:rsidRPr="001C1400">
              <w:rPr>
                <w:rFonts w:ascii="Arial" w:hAnsi="Arial" w:cs="Arial"/>
              </w:rPr>
              <w:t xml:space="preserve"> and Medical Laboratory Assistants through all sections of </w:t>
            </w:r>
            <w:r>
              <w:rPr>
                <w:rFonts w:ascii="Arial" w:hAnsi="Arial" w:cs="Arial"/>
              </w:rPr>
              <w:t xml:space="preserve">the </w:t>
            </w:r>
            <w:r w:rsidRPr="001C1400">
              <w:rPr>
                <w:rFonts w:ascii="Arial" w:hAnsi="Arial" w:cs="Arial"/>
              </w:rPr>
              <w:t xml:space="preserve">Pathology </w:t>
            </w:r>
            <w:r>
              <w:rPr>
                <w:rFonts w:ascii="Arial" w:hAnsi="Arial" w:cs="Arial"/>
              </w:rPr>
              <w:t>Department</w:t>
            </w:r>
            <w:r w:rsidRPr="001C1400">
              <w:rPr>
                <w:rFonts w:ascii="Arial" w:hAnsi="Arial" w:cs="Arial"/>
              </w:rPr>
              <w:t xml:space="preserve">, ensuring flexibility within these </w:t>
            </w:r>
            <w:proofErr w:type="spellStart"/>
            <w:r w:rsidRPr="001C1400">
              <w:rPr>
                <w:rFonts w:ascii="Arial" w:hAnsi="Arial" w:cs="Arial"/>
              </w:rPr>
              <w:t>rotas</w:t>
            </w:r>
            <w:proofErr w:type="spellEnd"/>
            <w:r w:rsidRPr="001C1400">
              <w:rPr>
                <w:rFonts w:ascii="Arial" w:hAnsi="Arial" w:cs="Arial"/>
              </w:rPr>
              <w:t xml:space="preserve"> to enable movement of staff on site and off site at very short notice to compensate for staff absence to  meet the demands of the service.                 </w:t>
            </w:r>
          </w:p>
          <w:p w14:paraId="5F09A3FB" w14:textId="77777777" w:rsidR="009F596C" w:rsidRPr="001C1400" w:rsidRDefault="009F596C" w:rsidP="00D22123">
            <w:pPr>
              <w:numPr>
                <w:ilvl w:val="0"/>
                <w:numId w:val="2"/>
              </w:numPr>
              <w:rPr>
                <w:rFonts w:ascii="Arial" w:hAnsi="Arial" w:cs="Arial"/>
              </w:rPr>
            </w:pPr>
            <w:r w:rsidRPr="001C1400">
              <w:rPr>
                <w:rFonts w:ascii="Arial" w:hAnsi="Arial" w:cs="Arial"/>
              </w:rPr>
              <w:t xml:space="preserve">Design and implement </w:t>
            </w:r>
            <w:proofErr w:type="spellStart"/>
            <w:r w:rsidRPr="001C1400">
              <w:rPr>
                <w:rFonts w:ascii="Arial" w:hAnsi="Arial" w:cs="Arial"/>
              </w:rPr>
              <w:t>rotas</w:t>
            </w:r>
            <w:proofErr w:type="spellEnd"/>
            <w:r w:rsidRPr="001C1400">
              <w:rPr>
                <w:rFonts w:ascii="Arial" w:hAnsi="Arial" w:cs="Arial"/>
              </w:rPr>
              <w:t xml:space="preserve"> in cooperation with senior management and other senior members of staff to ensure all Specialist Biomedical Scientists, Biomedical Scientist, Trainee </w:t>
            </w:r>
            <w:r>
              <w:rPr>
                <w:rFonts w:ascii="Arial" w:hAnsi="Arial" w:cs="Arial"/>
              </w:rPr>
              <w:t xml:space="preserve">Specialist </w:t>
            </w:r>
            <w:r w:rsidRPr="001C1400">
              <w:rPr>
                <w:rFonts w:ascii="Arial" w:hAnsi="Arial" w:cs="Arial"/>
              </w:rPr>
              <w:t xml:space="preserve">Biomedical </w:t>
            </w:r>
            <w:proofErr w:type="gramStart"/>
            <w:r w:rsidRPr="001C1400">
              <w:rPr>
                <w:rFonts w:ascii="Arial" w:hAnsi="Arial" w:cs="Arial"/>
              </w:rPr>
              <w:t>Scientists ,</w:t>
            </w:r>
            <w:proofErr w:type="gramEnd"/>
            <w:r w:rsidRPr="001C1400">
              <w:rPr>
                <w:rFonts w:ascii="Arial" w:hAnsi="Arial" w:cs="Arial"/>
              </w:rPr>
              <w:t xml:space="preserve"> </w:t>
            </w:r>
            <w:r>
              <w:rPr>
                <w:rFonts w:ascii="Arial" w:hAnsi="Arial" w:cs="Arial"/>
              </w:rPr>
              <w:t>Associate Practitioners</w:t>
            </w:r>
            <w:r w:rsidRPr="001C1400">
              <w:rPr>
                <w:rFonts w:ascii="Arial" w:hAnsi="Arial" w:cs="Arial"/>
              </w:rPr>
              <w:t xml:space="preserve"> and Medical Laboratory Assistants rotate through various sections of Pathology </w:t>
            </w:r>
            <w:r>
              <w:rPr>
                <w:rFonts w:ascii="Arial" w:hAnsi="Arial" w:cs="Arial"/>
              </w:rPr>
              <w:t>Department</w:t>
            </w:r>
            <w:r w:rsidRPr="001C1400">
              <w:rPr>
                <w:rFonts w:ascii="Arial" w:hAnsi="Arial" w:cs="Arial"/>
              </w:rPr>
              <w:t xml:space="preserve"> ensuring maximum possible exposure for staff to different sections of work in line with service requirements and agreed individual staff Personal Development Plans.</w:t>
            </w:r>
          </w:p>
          <w:p w14:paraId="0FE4C900" w14:textId="77777777" w:rsidR="009F596C" w:rsidRPr="001C1400" w:rsidRDefault="009F596C" w:rsidP="00D22123">
            <w:pPr>
              <w:numPr>
                <w:ilvl w:val="0"/>
                <w:numId w:val="2"/>
              </w:numPr>
              <w:rPr>
                <w:rFonts w:ascii="Arial" w:hAnsi="Arial" w:cs="Arial"/>
              </w:rPr>
            </w:pPr>
            <w:r w:rsidRPr="001C1400">
              <w:rPr>
                <w:rFonts w:ascii="Arial" w:hAnsi="Arial" w:cs="Arial"/>
              </w:rPr>
              <w:t>Responsible for participation in National External Quality Assessment Schemes.</w:t>
            </w:r>
          </w:p>
          <w:p w14:paraId="56FFBF4B" w14:textId="77777777" w:rsidR="009F596C" w:rsidRPr="001C1400" w:rsidRDefault="009F596C" w:rsidP="00D22123">
            <w:pPr>
              <w:numPr>
                <w:ilvl w:val="0"/>
                <w:numId w:val="2"/>
              </w:numPr>
              <w:rPr>
                <w:rFonts w:ascii="Arial" w:hAnsi="Arial" w:cs="Arial"/>
              </w:rPr>
            </w:pPr>
            <w:r w:rsidRPr="001C1400">
              <w:rPr>
                <w:rFonts w:ascii="Arial" w:hAnsi="Arial" w:cs="Arial"/>
              </w:rPr>
              <w:t xml:space="preserve">Quality </w:t>
            </w:r>
            <w:proofErr w:type="gramStart"/>
            <w:r w:rsidRPr="001C1400">
              <w:rPr>
                <w:rFonts w:ascii="Arial" w:hAnsi="Arial" w:cs="Arial"/>
              </w:rPr>
              <w:t>assure</w:t>
            </w:r>
            <w:proofErr w:type="gramEnd"/>
            <w:r w:rsidRPr="001C1400">
              <w:rPr>
                <w:rFonts w:ascii="Arial" w:hAnsi="Arial" w:cs="Arial"/>
              </w:rPr>
              <w:t xml:space="preserve"> highly complex histological, immunological and cytological techniques to a standard suitable to pass UK External Quality control examination, advise specialist/ biomedical scientists and trainee biomedical scientists on the quality required by the schemes and demonstrate how success in these scientific techniques can be achieved.</w:t>
            </w:r>
          </w:p>
          <w:p w14:paraId="2C5A863A" w14:textId="77777777" w:rsidR="009F596C" w:rsidRPr="001C1400" w:rsidRDefault="009F596C" w:rsidP="00D22123">
            <w:pPr>
              <w:numPr>
                <w:ilvl w:val="0"/>
                <w:numId w:val="2"/>
              </w:numPr>
              <w:rPr>
                <w:rFonts w:ascii="Arial" w:hAnsi="Arial" w:cs="Arial"/>
              </w:rPr>
            </w:pPr>
            <w:r w:rsidRPr="001C1400">
              <w:rPr>
                <w:rFonts w:ascii="Arial" w:hAnsi="Arial" w:cs="Arial"/>
              </w:rPr>
              <w:t xml:space="preserve">Responsible for troubleshooting and </w:t>
            </w:r>
            <w:proofErr w:type="gramStart"/>
            <w:r w:rsidRPr="001C1400">
              <w:rPr>
                <w:rFonts w:ascii="Arial" w:hAnsi="Arial" w:cs="Arial"/>
              </w:rPr>
              <w:t>problem solving</w:t>
            </w:r>
            <w:proofErr w:type="gramEnd"/>
            <w:r w:rsidRPr="001C1400">
              <w:rPr>
                <w:rFonts w:ascii="Arial" w:hAnsi="Arial" w:cs="Arial"/>
              </w:rPr>
              <w:t xml:space="preserve"> issues concerning scientific/technical services and equipment associated with the section managed.</w:t>
            </w:r>
          </w:p>
          <w:p w14:paraId="27DC1AB7" w14:textId="77777777" w:rsidR="009F596C" w:rsidRPr="001C1400" w:rsidRDefault="009F596C" w:rsidP="00D22123">
            <w:pPr>
              <w:numPr>
                <w:ilvl w:val="0"/>
                <w:numId w:val="2"/>
              </w:numPr>
              <w:rPr>
                <w:rFonts w:ascii="Arial" w:hAnsi="Arial" w:cs="Arial"/>
              </w:rPr>
            </w:pPr>
            <w:r w:rsidRPr="001C1400">
              <w:rPr>
                <w:rFonts w:ascii="Arial" w:hAnsi="Arial" w:cs="Arial"/>
              </w:rPr>
              <w:t>To provide highly specialist scientific/technical advice to users of the service on histology, immunocytochemistry, electron microscopy and cytology</w:t>
            </w:r>
          </w:p>
          <w:p w14:paraId="41F9A86F" w14:textId="77777777" w:rsidR="009F596C" w:rsidRDefault="009F596C" w:rsidP="00D22123">
            <w:pPr>
              <w:ind w:left="360"/>
              <w:rPr>
                <w:rFonts w:ascii="Arial" w:hAnsi="Arial" w:cs="Arial"/>
                <w:b/>
              </w:rPr>
            </w:pPr>
          </w:p>
          <w:p w14:paraId="4CD91E70" w14:textId="77777777" w:rsidR="009F596C" w:rsidRPr="001C1400" w:rsidRDefault="009F596C" w:rsidP="00D22123">
            <w:pPr>
              <w:numPr>
                <w:ilvl w:val="0"/>
                <w:numId w:val="2"/>
              </w:numPr>
              <w:rPr>
                <w:rFonts w:ascii="Arial" w:hAnsi="Arial" w:cs="Arial"/>
              </w:rPr>
            </w:pPr>
            <w:proofErr w:type="spellStart"/>
            <w:r w:rsidRPr="001C1400">
              <w:rPr>
                <w:rFonts w:ascii="Arial" w:hAnsi="Arial" w:cs="Arial"/>
                <w:b/>
              </w:rPr>
              <w:t>Scientific</w:t>
            </w:r>
            <w:r w:rsidRPr="001C1400">
              <w:rPr>
                <w:rFonts w:ascii="Arial" w:hAnsi="Arial" w:cs="Arial"/>
              </w:rPr>
              <w:t>Receipt</w:t>
            </w:r>
            <w:proofErr w:type="spellEnd"/>
            <w:r w:rsidRPr="001C1400">
              <w:rPr>
                <w:rFonts w:ascii="Arial" w:hAnsi="Arial" w:cs="Arial"/>
              </w:rPr>
              <w:t xml:space="preserve"> and triage of patient biops</w:t>
            </w:r>
            <w:r>
              <w:rPr>
                <w:rFonts w:ascii="Arial" w:hAnsi="Arial" w:cs="Arial"/>
              </w:rPr>
              <w:t>ies</w:t>
            </w:r>
            <w:r w:rsidRPr="001C1400">
              <w:rPr>
                <w:rFonts w:ascii="Arial" w:hAnsi="Arial" w:cs="Arial"/>
              </w:rPr>
              <w:t xml:space="preserve"> and fluid specimens received in pathology following standard operating procedures to include entry to dedicated </w:t>
            </w:r>
            <w:proofErr w:type="gramStart"/>
            <w:r w:rsidRPr="001C1400">
              <w:rPr>
                <w:rFonts w:ascii="Arial" w:hAnsi="Arial" w:cs="Arial"/>
              </w:rPr>
              <w:t>laboratory based</w:t>
            </w:r>
            <w:proofErr w:type="gramEnd"/>
            <w:r w:rsidRPr="001C1400">
              <w:rPr>
                <w:rFonts w:ascii="Arial" w:hAnsi="Arial" w:cs="Arial"/>
              </w:rPr>
              <w:t xml:space="preserve"> computer system. This involves a significant amount of accurate data entry with attention to detail in ensuring correct patient and specimen identification. This also involves allocation of specimen types to workgroups. Requires knowledge of specimen types </w:t>
            </w:r>
            <w:r>
              <w:rPr>
                <w:rFonts w:ascii="Arial" w:hAnsi="Arial" w:cs="Arial"/>
              </w:rPr>
              <w:t xml:space="preserve">and medical terminology </w:t>
            </w:r>
            <w:r w:rsidRPr="001C1400">
              <w:rPr>
                <w:rFonts w:ascii="Arial" w:hAnsi="Arial" w:cs="Arial"/>
              </w:rPr>
              <w:t>and the ability to analyze and follow up errors to ensure accurate completion of the minimum dataset.</w:t>
            </w:r>
          </w:p>
          <w:p w14:paraId="40717A37" w14:textId="77777777" w:rsidR="009F596C" w:rsidRPr="001C1400" w:rsidRDefault="009F596C" w:rsidP="00D22123">
            <w:pPr>
              <w:numPr>
                <w:ilvl w:val="0"/>
                <w:numId w:val="2"/>
              </w:numPr>
              <w:rPr>
                <w:rFonts w:ascii="Arial" w:hAnsi="Arial" w:cs="Arial"/>
              </w:rPr>
            </w:pPr>
            <w:r w:rsidRPr="001C1400">
              <w:rPr>
                <w:rFonts w:ascii="Arial" w:hAnsi="Arial" w:cs="Arial"/>
              </w:rPr>
              <w:t xml:space="preserve">Accurate identification of specimen size, description and type to allow appropriate processing. This may involve patient biopsies that are so small that they require microscope or magnifier to orientate. This will also involve decision making in assessing how the formaldehyde fixed tissue and cytological samples will be processed and whether the nature and size of the tissue requires protection to prevent tissue loss.  </w:t>
            </w:r>
          </w:p>
          <w:p w14:paraId="5C6A6D6A" w14:textId="77777777" w:rsidR="009F596C" w:rsidRPr="001C1400" w:rsidRDefault="009F596C" w:rsidP="00D22123">
            <w:pPr>
              <w:numPr>
                <w:ilvl w:val="0"/>
                <w:numId w:val="2"/>
              </w:numPr>
              <w:rPr>
                <w:rFonts w:ascii="Arial" w:hAnsi="Arial" w:cs="Arial"/>
              </w:rPr>
            </w:pPr>
            <w:r w:rsidRPr="001C1400">
              <w:rPr>
                <w:rFonts w:ascii="Arial" w:hAnsi="Arial" w:cs="Arial"/>
              </w:rPr>
              <w:t xml:space="preserve">Where tissue is calcified e.g. cortical bone or teeth to ensure that the tissue is appropriately decalcified using strong mineral acids or chelating agents. To assess the completion of decalcification </w:t>
            </w:r>
            <w:r>
              <w:rPr>
                <w:rFonts w:ascii="Arial" w:hAnsi="Arial" w:cs="Arial"/>
              </w:rPr>
              <w:t xml:space="preserve">using digital </w:t>
            </w:r>
            <w:r w:rsidRPr="001C1400">
              <w:rPr>
                <w:rFonts w:ascii="Arial" w:hAnsi="Arial" w:cs="Arial"/>
              </w:rPr>
              <w:t>x-ray</w:t>
            </w:r>
            <w:r>
              <w:rPr>
                <w:rFonts w:ascii="Arial" w:hAnsi="Arial" w:cs="Arial"/>
              </w:rPr>
              <w:t xml:space="preserve"> </w:t>
            </w:r>
            <w:proofErr w:type="spellStart"/>
            <w:r>
              <w:rPr>
                <w:rFonts w:ascii="Arial" w:hAnsi="Arial" w:cs="Arial"/>
              </w:rPr>
              <w:t>imaging</w:t>
            </w:r>
            <w:r w:rsidRPr="001C1400">
              <w:rPr>
                <w:rFonts w:ascii="Arial" w:hAnsi="Arial" w:cs="Arial"/>
              </w:rPr>
              <w:t>:</w:t>
            </w:r>
            <w:r>
              <w:rPr>
                <w:rFonts w:ascii="Arial" w:hAnsi="Arial" w:cs="Arial"/>
              </w:rPr>
              <w:t>in</w:t>
            </w:r>
            <w:proofErr w:type="spellEnd"/>
            <w:r>
              <w:rPr>
                <w:rFonts w:ascii="Arial" w:hAnsi="Arial" w:cs="Arial"/>
              </w:rPr>
              <w:t xml:space="preserve"> accordance with SOP’s </w:t>
            </w:r>
            <w:r w:rsidRPr="001C1400">
              <w:rPr>
                <w:rFonts w:ascii="Arial" w:hAnsi="Arial" w:cs="Arial"/>
              </w:rPr>
              <w:t xml:space="preserve">and interpretation of </w:t>
            </w:r>
            <w:proofErr w:type="gramStart"/>
            <w:r w:rsidRPr="001C1400">
              <w:rPr>
                <w:rFonts w:ascii="Arial" w:hAnsi="Arial" w:cs="Arial"/>
              </w:rPr>
              <w:t xml:space="preserve">the </w:t>
            </w:r>
            <w:r>
              <w:rPr>
                <w:rFonts w:ascii="Arial" w:hAnsi="Arial" w:cs="Arial"/>
              </w:rPr>
              <w:t xml:space="preserve"> images</w:t>
            </w:r>
            <w:proofErr w:type="gramEnd"/>
            <w:r w:rsidRPr="001C1400">
              <w:rPr>
                <w:rFonts w:ascii="Arial" w:hAnsi="Arial" w:cs="Arial"/>
              </w:rPr>
              <w:t>.</w:t>
            </w:r>
          </w:p>
          <w:p w14:paraId="79F468C0" w14:textId="77777777" w:rsidR="009F596C" w:rsidRPr="001C1400" w:rsidRDefault="009F596C" w:rsidP="00D22123">
            <w:pPr>
              <w:numPr>
                <w:ilvl w:val="0"/>
                <w:numId w:val="2"/>
              </w:numPr>
              <w:rPr>
                <w:rFonts w:ascii="Arial" w:hAnsi="Arial" w:cs="Arial"/>
              </w:rPr>
            </w:pPr>
            <w:r w:rsidRPr="001C1400">
              <w:rPr>
                <w:rFonts w:ascii="Arial" w:hAnsi="Arial" w:cs="Arial"/>
              </w:rPr>
              <w:t>To prepare patient specimens to allow the demonstration of disease processes. This involves skills and techniques in using alcohols, solvents and wax to allow the biopsy to be presented for cutting in an appropriate manner. This will require the knowledge to program the tissue processor and problem solve processing issues which may arise.</w:t>
            </w:r>
          </w:p>
          <w:p w14:paraId="30638782" w14:textId="77777777" w:rsidR="009F596C" w:rsidRPr="001C1400" w:rsidRDefault="009F596C" w:rsidP="00D22123">
            <w:pPr>
              <w:numPr>
                <w:ilvl w:val="0"/>
                <w:numId w:val="2"/>
              </w:numPr>
              <w:rPr>
                <w:rFonts w:ascii="Arial" w:hAnsi="Arial" w:cs="Arial"/>
              </w:rPr>
            </w:pPr>
            <w:r w:rsidRPr="001C1400">
              <w:rPr>
                <w:rFonts w:ascii="Arial" w:hAnsi="Arial" w:cs="Arial"/>
              </w:rPr>
              <w:t xml:space="preserve">Using embedding skills orientate patient biopsies ranging from 0.5mm to 2 cm in the appropriate plane </w:t>
            </w:r>
            <w:proofErr w:type="gramStart"/>
            <w:r w:rsidRPr="001C1400">
              <w:rPr>
                <w:rFonts w:ascii="Arial" w:hAnsi="Arial" w:cs="Arial"/>
              </w:rPr>
              <w:t>taking into account</w:t>
            </w:r>
            <w:proofErr w:type="gramEnd"/>
            <w:r w:rsidRPr="001C1400">
              <w:rPr>
                <w:rFonts w:ascii="Arial" w:hAnsi="Arial" w:cs="Arial"/>
              </w:rPr>
              <w:t xml:space="preserve"> any special instructions. This involves manipulation of patient tissue while fingers are being exposed to 60-degree molten paraffin wax. Using skill and competence and any visual aids required to ensure that the biopsy is orientated to allow minimal ‘trimming in’ and to enable any margins of malignancy or epithelial surface to be sectioned accurately to allow diagnosis.</w:t>
            </w:r>
          </w:p>
          <w:p w14:paraId="75526682" w14:textId="77777777" w:rsidR="009F596C" w:rsidRPr="001C1400" w:rsidRDefault="009F596C" w:rsidP="00D22123">
            <w:pPr>
              <w:numPr>
                <w:ilvl w:val="0"/>
                <w:numId w:val="2"/>
              </w:numPr>
              <w:rPr>
                <w:rFonts w:ascii="Arial" w:hAnsi="Arial" w:cs="Arial"/>
              </w:rPr>
            </w:pPr>
            <w:r w:rsidRPr="001C1400">
              <w:rPr>
                <w:rFonts w:ascii="Arial" w:hAnsi="Arial" w:cs="Arial"/>
              </w:rPr>
              <w:t xml:space="preserve">Use specialist equipment e.g. microtome. This involves orientation, trimming </w:t>
            </w:r>
            <w:proofErr w:type="gramStart"/>
            <w:r w:rsidRPr="001C1400">
              <w:rPr>
                <w:rFonts w:ascii="Arial" w:hAnsi="Arial" w:cs="Arial"/>
              </w:rPr>
              <w:t>in to</w:t>
            </w:r>
            <w:proofErr w:type="gramEnd"/>
            <w:r w:rsidRPr="001C1400">
              <w:rPr>
                <w:rFonts w:ascii="Arial" w:hAnsi="Arial" w:cs="Arial"/>
              </w:rPr>
              <w:t xml:space="preserve"> appropriate area of interest e.g. malignancy. Cutting </w:t>
            </w:r>
            <w:r>
              <w:rPr>
                <w:rFonts w:ascii="Arial" w:hAnsi="Arial" w:cs="Arial"/>
              </w:rPr>
              <w:t>4</w:t>
            </w:r>
            <w:r w:rsidRPr="001C1400">
              <w:rPr>
                <w:rFonts w:ascii="Arial" w:hAnsi="Arial" w:cs="Arial"/>
              </w:rPr>
              <w:t>/1000</w:t>
            </w:r>
            <w:r w:rsidRPr="001C1400">
              <w:rPr>
                <w:rFonts w:ascii="Arial" w:hAnsi="Arial" w:cs="Arial"/>
                <w:vertAlign w:val="superscript"/>
              </w:rPr>
              <w:t>th</w:t>
            </w:r>
            <w:r w:rsidRPr="001C1400">
              <w:rPr>
                <w:rFonts w:ascii="Arial" w:hAnsi="Arial" w:cs="Arial"/>
              </w:rPr>
              <w:t xml:space="preserve"> of mm thick sections of patient tissue and subsequent intricate positioning of section by floating from warm water onto glass slides. This requires excellent hand to eye coordination. It also requires excellent manual dexterity as very sharp razor type knives and rotating equipment come into very close proximity to fingers.</w:t>
            </w:r>
          </w:p>
          <w:p w14:paraId="753372B9" w14:textId="77777777" w:rsidR="009F596C" w:rsidRPr="001C1400" w:rsidRDefault="009F596C" w:rsidP="00D22123">
            <w:pPr>
              <w:numPr>
                <w:ilvl w:val="0"/>
                <w:numId w:val="2"/>
              </w:numPr>
              <w:rPr>
                <w:rFonts w:ascii="Arial" w:hAnsi="Arial" w:cs="Arial"/>
              </w:rPr>
            </w:pPr>
            <w:r w:rsidRPr="001C1400">
              <w:rPr>
                <w:rFonts w:ascii="Arial" w:hAnsi="Arial" w:cs="Arial"/>
              </w:rPr>
              <w:lastRenderedPageBreak/>
              <w:t xml:space="preserve">Carry out frozen section production under pressure of time constraints where the patient is under anesthetic and an urgent diagnosis is required. This will involve working on fresh/unfixed potentially infectious biopsy </w:t>
            </w:r>
            <w:r>
              <w:rPr>
                <w:rFonts w:ascii="Arial" w:hAnsi="Arial" w:cs="Arial"/>
              </w:rPr>
              <w:t>material</w:t>
            </w:r>
            <w:r w:rsidRPr="001C1400">
              <w:rPr>
                <w:rFonts w:ascii="Arial" w:hAnsi="Arial" w:cs="Arial"/>
              </w:rPr>
              <w:t>.</w:t>
            </w:r>
          </w:p>
          <w:p w14:paraId="51C519D1" w14:textId="77777777" w:rsidR="009F596C" w:rsidRDefault="009F596C" w:rsidP="00D22123">
            <w:pPr>
              <w:numPr>
                <w:ilvl w:val="0"/>
                <w:numId w:val="2"/>
              </w:numPr>
              <w:rPr>
                <w:rFonts w:ascii="Arial" w:hAnsi="Arial" w:cs="Arial"/>
              </w:rPr>
            </w:pPr>
            <w:r>
              <w:rPr>
                <w:rFonts w:ascii="Arial" w:hAnsi="Arial" w:cs="Arial"/>
              </w:rPr>
              <w:t xml:space="preserve">Support the </w:t>
            </w:r>
            <w:proofErr w:type="gramStart"/>
            <w:r>
              <w:rPr>
                <w:rFonts w:ascii="Arial" w:hAnsi="Arial" w:cs="Arial"/>
              </w:rPr>
              <w:t>day to day</w:t>
            </w:r>
            <w:proofErr w:type="gramEnd"/>
            <w:r>
              <w:rPr>
                <w:rFonts w:ascii="Arial" w:hAnsi="Arial" w:cs="Arial"/>
              </w:rPr>
              <w:t xml:space="preserve"> management of the Mohs clinic </w:t>
            </w:r>
            <w:proofErr w:type="spellStart"/>
            <w:r>
              <w:rPr>
                <w:rFonts w:ascii="Arial" w:hAnsi="Arial" w:cs="Arial"/>
              </w:rPr>
              <w:t>ensuiring</w:t>
            </w:r>
            <w:proofErr w:type="spellEnd"/>
            <w:r>
              <w:rPr>
                <w:rFonts w:ascii="Arial" w:hAnsi="Arial" w:cs="Arial"/>
              </w:rPr>
              <w:t xml:space="preserve"> sufficient staff cover is available.</w:t>
            </w:r>
          </w:p>
          <w:p w14:paraId="117C5573" w14:textId="77777777" w:rsidR="009F596C" w:rsidRPr="001C1400" w:rsidRDefault="009F596C" w:rsidP="00D22123">
            <w:pPr>
              <w:numPr>
                <w:ilvl w:val="0"/>
                <w:numId w:val="2"/>
              </w:numPr>
              <w:rPr>
                <w:rFonts w:ascii="Arial" w:hAnsi="Arial" w:cs="Arial"/>
              </w:rPr>
            </w:pPr>
            <w:r w:rsidRPr="001C1400">
              <w:rPr>
                <w:rFonts w:ascii="Arial" w:hAnsi="Arial" w:cs="Arial"/>
              </w:rPr>
              <w:t>Where required carry out autonomously</w:t>
            </w:r>
            <w:r>
              <w:rPr>
                <w:rFonts w:ascii="Arial" w:hAnsi="Arial" w:cs="Arial"/>
              </w:rPr>
              <w:t>,</w:t>
            </w:r>
            <w:r w:rsidRPr="001C1400">
              <w:rPr>
                <w:rFonts w:ascii="Arial" w:hAnsi="Arial" w:cs="Arial"/>
              </w:rPr>
              <w:t xml:space="preserve"> multiple complex frozen sections by the M</w:t>
            </w:r>
            <w:r>
              <w:rPr>
                <w:rFonts w:ascii="Arial" w:hAnsi="Arial" w:cs="Arial"/>
              </w:rPr>
              <w:t>ohs</w:t>
            </w:r>
            <w:r w:rsidRPr="001C1400">
              <w:rPr>
                <w:rFonts w:ascii="Arial" w:hAnsi="Arial" w:cs="Arial"/>
              </w:rPr>
              <w:t xml:space="preserve"> (Micrographic surgery for skin cancer) method which requires specific orientation in relation to the </w:t>
            </w:r>
            <w:proofErr w:type="gramStart"/>
            <w:r w:rsidRPr="001C1400">
              <w:rPr>
                <w:rFonts w:ascii="Arial" w:hAnsi="Arial" w:cs="Arial"/>
              </w:rPr>
              <w:t>patients</w:t>
            </w:r>
            <w:proofErr w:type="gramEnd"/>
            <w:r w:rsidRPr="001C1400">
              <w:rPr>
                <w:rFonts w:ascii="Arial" w:hAnsi="Arial" w:cs="Arial"/>
              </w:rPr>
              <w:t xml:space="preserve"> anatomy. This is to allow the Consultant Dermatologist to ensure eradication of </w:t>
            </w:r>
            <w:proofErr w:type="spellStart"/>
            <w:r w:rsidRPr="001C1400">
              <w:rPr>
                <w:rFonts w:ascii="Arial" w:hAnsi="Arial" w:cs="Arial"/>
              </w:rPr>
              <w:t>tumour</w:t>
            </w:r>
            <w:proofErr w:type="spellEnd"/>
            <w:r w:rsidRPr="001C1400">
              <w:rPr>
                <w:rFonts w:ascii="Arial" w:hAnsi="Arial" w:cs="Arial"/>
              </w:rPr>
              <w:t xml:space="preserve"> margin while causing minimal disfigurement. This work is carried out in the presence of the patient. </w:t>
            </w:r>
          </w:p>
          <w:p w14:paraId="69E6CD2E" w14:textId="77777777" w:rsidR="009F596C" w:rsidRPr="001C1400" w:rsidRDefault="009F596C" w:rsidP="00D22123">
            <w:pPr>
              <w:numPr>
                <w:ilvl w:val="0"/>
                <w:numId w:val="2"/>
              </w:numPr>
              <w:rPr>
                <w:rFonts w:ascii="Arial" w:hAnsi="Arial" w:cs="Arial"/>
              </w:rPr>
            </w:pPr>
            <w:r w:rsidRPr="001C1400">
              <w:rPr>
                <w:rFonts w:ascii="Arial" w:hAnsi="Arial" w:cs="Arial"/>
              </w:rPr>
              <w:t xml:space="preserve">Must have the knowledge and skill to carry out </w:t>
            </w:r>
            <w:proofErr w:type="gramStart"/>
            <w:r w:rsidRPr="001C1400">
              <w:rPr>
                <w:rFonts w:ascii="Arial" w:hAnsi="Arial" w:cs="Arial"/>
              </w:rPr>
              <w:t>in excess of</w:t>
            </w:r>
            <w:proofErr w:type="gramEnd"/>
            <w:r w:rsidRPr="001C1400">
              <w:rPr>
                <w:rFonts w:ascii="Arial" w:hAnsi="Arial" w:cs="Arial"/>
              </w:rPr>
              <w:t xml:space="preserve"> 200 staining techniques required in pathology to allow identification of tissue pathology elements including tinctorial, immunological and </w:t>
            </w:r>
            <w:proofErr w:type="spellStart"/>
            <w:r w:rsidRPr="001C1400">
              <w:rPr>
                <w:rFonts w:ascii="Arial" w:hAnsi="Arial" w:cs="Arial"/>
              </w:rPr>
              <w:t>ultrastuctural</w:t>
            </w:r>
            <w:proofErr w:type="spellEnd"/>
            <w:r w:rsidRPr="001C1400">
              <w:rPr>
                <w:rFonts w:ascii="Arial" w:hAnsi="Arial" w:cs="Arial"/>
              </w:rPr>
              <w:t xml:space="preserve"> demonstration. </w:t>
            </w:r>
          </w:p>
          <w:p w14:paraId="565A4496" w14:textId="77777777" w:rsidR="009F596C" w:rsidRPr="001C1400" w:rsidRDefault="009F596C" w:rsidP="00D22123">
            <w:pPr>
              <w:numPr>
                <w:ilvl w:val="0"/>
                <w:numId w:val="2"/>
              </w:numPr>
              <w:rPr>
                <w:rFonts w:ascii="Arial" w:hAnsi="Arial" w:cs="Arial"/>
              </w:rPr>
            </w:pPr>
            <w:r w:rsidRPr="001C1400">
              <w:rPr>
                <w:rFonts w:ascii="Arial" w:hAnsi="Arial" w:cs="Arial"/>
              </w:rPr>
              <w:t xml:space="preserve">Interpret and assess the quality microscopically, of </w:t>
            </w:r>
            <w:proofErr w:type="gramStart"/>
            <w:r w:rsidRPr="001C1400">
              <w:rPr>
                <w:rFonts w:ascii="Arial" w:hAnsi="Arial" w:cs="Arial"/>
              </w:rPr>
              <w:t>in excess of</w:t>
            </w:r>
            <w:proofErr w:type="gramEnd"/>
            <w:r w:rsidRPr="001C1400">
              <w:rPr>
                <w:rFonts w:ascii="Arial" w:hAnsi="Arial" w:cs="Arial"/>
              </w:rPr>
              <w:t xml:space="preserve"> 100 specimen types received in the laboratory. This involves observing under the microscope at various magnifications in up to 3 hours in a session. This level of control involves decision making on the quality of staining, cutting and embedding and deciding whether the case should be rejected or accepted.  A final check on the patient demographics, numbering and matching to ensure accurate diagnosis is carried out.</w:t>
            </w:r>
          </w:p>
          <w:p w14:paraId="60061764" w14:textId="77777777" w:rsidR="009F596C" w:rsidRPr="001C1400" w:rsidRDefault="009F596C" w:rsidP="00D22123">
            <w:pPr>
              <w:numPr>
                <w:ilvl w:val="0"/>
                <w:numId w:val="2"/>
              </w:numPr>
              <w:rPr>
                <w:rFonts w:ascii="Arial" w:hAnsi="Arial" w:cs="Arial"/>
              </w:rPr>
            </w:pPr>
            <w:r w:rsidRPr="001C1400">
              <w:rPr>
                <w:rFonts w:ascii="Arial" w:hAnsi="Arial" w:cs="Arial"/>
              </w:rPr>
              <w:t xml:space="preserve">To report in detail the macroscopic description of endoscopy and small biopsies and transfer to processing cassettes. </w:t>
            </w:r>
          </w:p>
          <w:p w14:paraId="64BC3C8E" w14:textId="77777777" w:rsidR="009F596C" w:rsidRPr="001C1400" w:rsidRDefault="009F596C" w:rsidP="00D22123">
            <w:pPr>
              <w:numPr>
                <w:ilvl w:val="0"/>
                <w:numId w:val="2"/>
              </w:numPr>
              <w:rPr>
                <w:rFonts w:ascii="Arial" w:hAnsi="Arial" w:cs="Arial"/>
              </w:rPr>
            </w:pPr>
            <w:r w:rsidRPr="001C1400">
              <w:rPr>
                <w:rFonts w:ascii="Arial" w:hAnsi="Arial" w:cs="Arial"/>
              </w:rPr>
              <w:t xml:space="preserve">Where required to carry out </w:t>
            </w:r>
            <w:r>
              <w:rPr>
                <w:rFonts w:ascii="Arial" w:hAnsi="Arial" w:cs="Arial"/>
              </w:rPr>
              <w:t xml:space="preserve">specimen handling for fixation purposes or block </w:t>
            </w:r>
            <w:r w:rsidRPr="001C1400">
              <w:rPr>
                <w:rFonts w:ascii="Arial" w:hAnsi="Arial" w:cs="Arial"/>
              </w:rPr>
              <w:t>dissection</w:t>
            </w:r>
            <w:r>
              <w:rPr>
                <w:rFonts w:ascii="Arial" w:hAnsi="Arial" w:cs="Arial"/>
              </w:rPr>
              <w:t xml:space="preserve"> </w:t>
            </w:r>
            <w:r w:rsidRPr="001C1400">
              <w:rPr>
                <w:rFonts w:ascii="Arial" w:hAnsi="Arial" w:cs="Arial"/>
              </w:rPr>
              <w:t xml:space="preserve">of </w:t>
            </w:r>
            <w:proofErr w:type="spellStart"/>
            <w:r>
              <w:rPr>
                <w:rFonts w:ascii="Arial" w:hAnsi="Arial" w:cs="Arial"/>
              </w:rPr>
              <w:t>RCPath</w:t>
            </w:r>
            <w:proofErr w:type="spellEnd"/>
            <w:r>
              <w:rPr>
                <w:rFonts w:ascii="Arial" w:hAnsi="Arial" w:cs="Arial"/>
              </w:rPr>
              <w:t xml:space="preserve"> Category B&amp;C specimens</w:t>
            </w:r>
            <w:r w:rsidRPr="001C1400">
              <w:rPr>
                <w:rFonts w:ascii="Arial" w:hAnsi="Arial" w:cs="Arial"/>
              </w:rPr>
              <w:t>. This requires highly specialist skills previously only carried out by medical staff.</w:t>
            </w:r>
          </w:p>
          <w:p w14:paraId="246BFCA3" w14:textId="77777777" w:rsidR="009F596C" w:rsidRPr="001C1400" w:rsidRDefault="009F596C" w:rsidP="00D22123">
            <w:pPr>
              <w:numPr>
                <w:ilvl w:val="0"/>
                <w:numId w:val="2"/>
              </w:numPr>
              <w:rPr>
                <w:rFonts w:ascii="Arial" w:hAnsi="Arial" w:cs="Arial"/>
              </w:rPr>
            </w:pPr>
            <w:r w:rsidRPr="001C1400">
              <w:rPr>
                <w:rFonts w:ascii="Arial" w:hAnsi="Arial" w:cs="Arial"/>
              </w:rPr>
              <w:t xml:space="preserve">Carry out specialist immunological techniques to demonstrate the patients’ immune status in relation to diagnosis </w:t>
            </w:r>
            <w:proofErr w:type="gramStart"/>
            <w:r w:rsidRPr="001C1400">
              <w:rPr>
                <w:rFonts w:ascii="Arial" w:hAnsi="Arial" w:cs="Arial"/>
              </w:rPr>
              <w:t>and also</w:t>
            </w:r>
            <w:proofErr w:type="gramEnd"/>
            <w:r w:rsidRPr="001C1400">
              <w:rPr>
                <w:rFonts w:ascii="Arial" w:hAnsi="Arial" w:cs="Arial"/>
              </w:rPr>
              <w:t xml:space="preserve"> to identify specific </w:t>
            </w:r>
            <w:proofErr w:type="spellStart"/>
            <w:r w:rsidRPr="001C1400">
              <w:rPr>
                <w:rFonts w:ascii="Arial" w:hAnsi="Arial" w:cs="Arial"/>
              </w:rPr>
              <w:t>tumour</w:t>
            </w:r>
            <w:proofErr w:type="spellEnd"/>
            <w:r w:rsidRPr="001C1400">
              <w:rPr>
                <w:rFonts w:ascii="Arial" w:hAnsi="Arial" w:cs="Arial"/>
              </w:rPr>
              <w:t xml:space="preserve"> sub types and infectious diseases to aid prognosis. This involves assessment of the quality of the demonstration and the ability to resolve complex problems in immunocytochemistry and </w:t>
            </w:r>
            <w:proofErr w:type="spellStart"/>
            <w:r w:rsidRPr="001C1400">
              <w:rPr>
                <w:rFonts w:ascii="Arial" w:hAnsi="Arial" w:cs="Arial"/>
              </w:rPr>
              <w:t>immunofluoresecence</w:t>
            </w:r>
            <w:proofErr w:type="spellEnd"/>
            <w:r w:rsidRPr="001C1400">
              <w:rPr>
                <w:rFonts w:ascii="Arial" w:hAnsi="Arial" w:cs="Arial"/>
              </w:rPr>
              <w:t xml:space="preserve"> techniques.</w:t>
            </w:r>
          </w:p>
          <w:p w14:paraId="5DC7C604" w14:textId="77777777" w:rsidR="009F596C" w:rsidRPr="001C1400" w:rsidRDefault="009F596C" w:rsidP="00D22123">
            <w:pPr>
              <w:numPr>
                <w:ilvl w:val="0"/>
                <w:numId w:val="2"/>
              </w:numPr>
              <w:rPr>
                <w:rFonts w:ascii="Arial" w:hAnsi="Arial" w:cs="Arial"/>
              </w:rPr>
            </w:pPr>
            <w:r w:rsidRPr="001C1400">
              <w:rPr>
                <w:rFonts w:ascii="Arial" w:hAnsi="Arial" w:cs="Arial"/>
              </w:rPr>
              <w:t xml:space="preserve">To prepare fresh renal, muscle and rectal biopsies incorporating specialist cryogenic techniques and assess the adequacy of the specimen for subsequent diagnostic procedures e.g. microscopic identification of glomeruli in kidney. Under stereoscopic microscopy (32x magnification), orientate and cut very small biopsies to provide tissue for multiple </w:t>
            </w:r>
            <w:proofErr w:type="spellStart"/>
            <w:r w:rsidRPr="001C1400">
              <w:rPr>
                <w:rFonts w:ascii="Arial" w:hAnsi="Arial" w:cs="Arial"/>
              </w:rPr>
              <w:t>immunocytological</w:t>
            </w:r>
            <w:proofErr w:type="spellEnd"/>
            <w:r w:rsidRPr="001C1400">
              <w:rPr>
                <w:rFonts w:ascii="Arial" w:hAnsi="Arial" w:cs="Arial"/>
              </w:rPr>
              <w:t xml:space="preserve"> and histochemical techniques. </w:t>
            </w:r>
          </w:p>
          <w:p w14:paraId="54046842" w14:textId="77777777" w:rsidR="009F596C" w:rsidRPr="001C1400" w:rsidRDefault="009F596C" w:rsidP="00D22123">
            <w:pPr>
              <w:numPr>
                <w:ilvl w:val="0"/>
                <w:numId w:val="2"/>
              </w:numPr>
              <w:rPr>
                <w:rFonts w:ascii="Arial" w:hAnsi="Arial" w:cs="Arial"/>
              </w:rPr>
            </w:pPr>
            <w:r w:rsidRPr="001C1400">
              <w:rPr>
                <w:rFonts w:ascii="Arial" w:hAnsi="Arial" w:cs="Arial"/>
              </w:rPr>
              <w:t xml:space="preserve">Competence in processing specimens to allow analysis under the electron microscope. It is also expected that individuals will be competent to identify highly complex tissue abnormalities at an </w:t>
            </w:r>
            <w:proofErr w:type="spellStart"/>
            <w:r w:rsidRPr="001C1400">
              <w:rPr>
                <w:rFonts w:ascii="Arial" w:hAnsi="Arial" w:cs="Arial"/>
              </w:rPr>
              <w:t>ultra structural</w:t>
            </w:r>
            <w:proofErr w:type="spellEnd"/>
            <w:r w:rsidRPr="001C1400">
              <w:rPr>
                <w:rFonts w:ascii="Arial" w:hAnsi="Arial" w:cs="Arial"/>
              </w:rPr>
              <w:t xml:space="preserve"> level e.g. poorly differentiated malignancies or viral inclusions</w:t>
            </w:r>
            <w:r>
              <w:rPr>
                <w:rFonts w:ascii="Arial" w:hAnsi="Arial" w:cs="Arial"/>
              </w:rPr>
              <w:t xml:space="preserve"> (m</w:t>
            </w:r>
            <w:r w:rsidRPr="001C1400">
              <w:rPr>
                <w:rFonts w:ascii="Arial" w:hAnsi="Arial" w:cs="Arial"/>
              </w:rPr>
              <w:t>agnifications to 50,000 times).</w:t>
            </w:r>
          </w:p>
          <w:p w14:paraId="48209FE4" w14:textId="77777777" w:rsidR="009F596C" w:rsidRPr="001C1400" w:rsidRDefault="009F596C" w:rsidP="00D22123">
            <w:pPr>
              <w:numPr>
                <w:ilvl w:val="0"/>
                <w:numId w:val="2"/>
              </w:numPr>
              <w:jc w:val="both"/>
              <w:rPr>
                <w:rFonts w:ascii="Arial" w:hAnsi="Arial" w:cs="Arial"/>
              </w:rPr>
            </w:pPr>
            <w:r w:rsidRPr="001C1400">
              <w:rPr>
                <w:rFonts w:ascii="Arial" w:hAnsi="Arial" w:cs="Arial"/>
              </w:rPr>
              <w:t>Responsible for disposal of tissue in accordance with national guidelines by positively identifying specimens where the diagnosis is authorized</w:t>
            </w:r>
            <w:r>
              <w:rPr>
                <w:rFonts w:ascii="Arial" w:hAnsi="Arial" w:cs="Arial"/>
              </w:rPr>
              <w:t xml:space="preserve"> including pregnancy losses</w:t>
            </w:r>
            <w:r w:rsidRPr="001C1400">
              <w:rPr>
                <w:rFonts w:ascii="Arial" w:hAnsi="Arial" w:cs="Arial"/>
              </w:rPr>
              <w:t>.</w:t>
            </w:r>
          </w:p>
          <w:p w14:paraId="26A2C798" w14:textId="77777777" w:rsidR="009F596C" w:rsidRPr="001C1400" w:rsidRDefault="009F596C" w:rsidP="00D22123">
            <w:pPr>
              <w:numPr>
                <w:ilvl w:val="0"/>
                <w:numId w:val="2"/>
              </w:numPr>
              <w:rPr>
                <w:rFonts w:ascii="Arial" w:hAnsi="Arial" w:cs="Arial"/>
              </w:rPr>
            </w:pPr>
            <w:r w:rsidRPr="001C1400">
              <w:rPr>
                <w:rFonts w:ascii="Arial" w:hAnsi="Arial" w:cs="Arial"/>
              </w:rPr>
              <w:t>Competent in the use of pathology filing systems to allow filing and retrieval of blocks, slides and reports.</w:t>
            </w:r>
          </w:p>
          <w:p w14:paraId="4DCFDCEC" w14:textId="77777777" w:rsidR="009F596C" w:rsidRPr="001C1400" w:rsidRDefault="009F596C" w:rsidP="00D22123">
            <w:pPr>
              <w:ind w:left="360"/>
              <w:rPr>
                <w:rFonts w:ascii="Arial" w:hAnsi="Arial" w:cs="Arial"/>
              </w:rPr>
            </w:pPr>
          </w:p>
          <w:p w14:paraId="3A5B273F" w14:textId="77777777" w:rsidR="009F596C" w:rsidRPr="001C1400" w:rsidRDefault="009F596C" w:rsidP="00D22123">
            <w:pPr>
              <w:rPr>
                <w:rFonts w:ascii="Arial" w:hAnsi="Arial" w:cs="Arial"/>
                <w:b/>
              </w:rPr>
            </w:pPr>
            <w:r w:rsidRPr="001C1400">
              <w:rPr>
                <w:rFonts w:ascii="Arial" w:hAnsi="Arial" w:cs="Arial"/>
                <w:b/>
              </w:rPr>
              <w:t>Specific Competencies for staff working in Cytopathology</w:t>
            </w:r>
          </w:p>
          <w:p w14:paraId="55FD69BC" w14:textId="77777777" w:rsidR="009F596C" w:rsidRPr="001C1400" w:rsidRDefault="009F596C" w:rsidP="00D22123">
            <w:pPr>
              <w:numPr>
                <w:ilvl w:val="0"/>
                <w:numId w:val="2"/>
              </w:numPr>
              <w:jc w:val="both"/>
              <w:rPr>
                <w:rFonts w:ascii="Arial" w:hAnsi="Arial" w:cs="Arial"/>
              </w:rPr>
            </w:pPr>
            <w:r w:rsidRPr="001C1400">
              <w:rPr>
                <w:rFonts w:ascii="Arial" w:hAnsi="Arial" w:cs="Arial"/>
              </w:rPr>
              <w:t>In addition to specimen receipt above, be competent in the receipt, macro description and computer entry of patient fluids received in Cytopathology.</w:t>
            </w:r>
          </w:p>
          <w:p w14:paraId="75CE46EE" w14:textId="77777777" w:rsidR="009F596C" w:rsidRPr="001C1400" w:rsidRDefault="009F596C" w:rsidP="00D22123">
            <w:pPr>
              <w:numPr>
                <w:ilvl w:val="0"/>
                <w:numId w:val="2"/>
              </w:numPr>
              <w:jc w:val="both"/>
              <w:rPr>
                <w:rFonts w:ascii="Arial" w:hAnsi="Arial" w:cs="Arial"/>
              </w:rPr>
            </w:pPr>
            <w:r w:rsidRPr="001C1400">
              <w:rPr>
                <w:rFonts w:ascii="Arial" w:hAnsi="Arial" w:cs="Arial"/>
              </w:rPr>
              <w:t>To be competent in handling and preparing potentially infectious fluid samples within a containment level 2 laboratory utilizing a Class 1 Microbiological hood with appropriate personal protective equipment.</w:t>
            </w:r>
          </w:p>
          <w:p w14:paraId="05841F69" w14:textId="77777777" w:rsidR="009F596C" w:rsidRPr="001C1400" w:rsidRDefault="009F596C" w:rsidP="00D22123">
            <w:pPr>
              <w:numPr>
                <w:ilvl w:val="0"/>
                <w:numId w:val="2"/>
              </w:numPr>
              <w:rPr>
                <w:rFonts w:ascii="Arial" w:hAnsi="Arial" w:cs="Arial"/>
              </w:rPr>
            </w:pPr>
            <w:r w:rsidRPr="001C1400">
              <w:rPr>
                <w:rFonts w:ascii="Arial" w:hAnsi="Arial" w:cs="Arial"/>
              </w:rPr>
              <w:t xml:space="preserve">To produce synthetic clots from fluids, which are then prepared and dealt with as for patient biopsies. The knowledge to </w:t>
            </w:r>
            <w:proofErr w:type="spellStart"/>
            <w:r w:rsidRPr="001C1400">
              <w:rPr>
                <w:rFonts w:ascii="Arial" w:hAnsi="Arial" w:cs="Arial"/>
              </w:rPr>
              <w:t>programme</w:t>
            </w:r>
            <w:proofErr w:type="spellEnd"/>
            <w:r w:rsidRPr="001C1400">
              <w:rPr>
                <w:rFonts w:ascii="Arial" w:hAnsi="Arial" w:cs="Arial"/>
              </w:rPr>
              <w:t xml:space="preserve"> the </w:t>
            </w:r>
            <w:proofErr w:type="spellStart"/>
            <w:r w:rsidRPr="001C1400">
              <w:rPr>
                <w:rFonts w:ascii="Arial" w:hAnsi="Arial" w:cs="Arial"/>
              </w:rPr>
              <w:t>specialised</w:t>
            </w:r>
            <w:proofErr w:type="spellEnd"/>
            <w:r w:rsidRPr="001C1400">
              <w:rPr>
                <w:rFonts w:ascii="Arial" w:hAnsi="Arial" w:cs="Arial"/>
              </w:rPr>
              <w:t xml:space="preserve"> cytology processors and trouble shoot when problems arise, is also essential.</w:t>
            </w:r>
          </w:p>
          <w:p w14:paraId="38B5B7DE" w14:textId="77777777" w:rsidR="009F596C" w:rsidRPr="001C1400" w:rsidRDefault="009F596C" w:rsidP="00D22123">
            <w:pPr>
              <w:numPr>
                <w:ilvl w:val="0"/>
                <w:numId w:val="2"/>
              </w:numPr>
              <w:rPr>
                <w:rFonts w:ascii="Arial" w:hAnsi="Arial" w:cs="Arial"/>
              </w:rPr>
            </w:pPr>
            <w:r w:rsidRPr="001C1400">
              <w:rPr>
                <w:rFonts w:ascii="Arial" w:hAnsi="Arial" w:cs="Arial"/>
              </w:rPr>
              <w:t>To prepare urgent fine needle aspirates, either from clinic sites or from wards, where attendance at the ward may be necessary, and to provide advice to medical staff as required.</w:t>
            </w:r>
          </w:p>
          <w:p w14:paraId="2E5B8662" w14:textId="77777777" w:rsidR="009F596C" w:rsidRPr="001C1400" w:rsidRDefault="009F596C" w:rsidP="00D22123">
            <w:pPr>
              <w:numPr>
                <w:ilvl w:val="0"/>
                <w:numId w:val="2"/>
              </w:numPr>
              <w:rPr>
                <w:rFonts w:ascii="Arial" w:hAnsi="Arial" w:cs="Arial"/>
              </w:rPr>
            </w:pPr>
            <w:r w:rsidRPr="001C1400">
              <w:rPr>
                <w:rFonts w:ascii="Arial" w:hAnsi="Arial" w:cs="Arial"/>
              </w:rPr>
              <w:t xml:space="preserve">Provide a referral point </w:t>
            </w:r>
            <w:r>
              <w:rPr>
                <w:rFonts w:ascii="Arial" w:hAnsi="Arial" w:cs="Arial"/>
              </w:rPr>
              <w:t>in support of Cervical Screening service provided via NHS Greater Glasgow and Clyde</w:t>
            </w:r>
            <w:r w:rsidRPr="001C1400">
              <w:rPr>
                <w:rFonts w:ascii="Arial" w:hAnsi="Arial" w:cs="Arial"/>
              </w:rPr>
              <w:t xml:space="preserve">.  </w:t>
            </w:r>
          </w:p>
          <w:p w14:paraId="083F2310" w14:textId="77777777" w:rsidR="009F596C" w:rsidRPr="001C1400" w:rsidRDefault="009F596C" w:rsidP="00D22123">
            <w:pPr>
              <w:numPr>
                <w:ilvl w:val="0"/>
                <w:numId w:val="2"/>
              </w:numPr>
              <w:rPr>
                <w:rFonts w:ascii="Arial" w:hAnsi="Arial" w:cs="Arial"/>
              </w:rPr>
            </w:pPr>
            <w:r w:rsidRPr="001C1400">
              <w:rPr>
                <w:rFonts w:ascii="Arial" w:hAnsi="Arial" w:cs="Arial"/>
              </w:rPr>
              <w:t xml:space="preserve">Competent in the preparation and staining of </w:t>
            </w:r>
            <w:proofErr w:type="gramStart"/>
            <w:r w:rsidRPr="001C1400">
              <w:rPr>
                <w:rFonts w:ascii="Arial" w:hAnsi="Arial" w:cs="Arial"/>
              </w:rPr>
              <w:t>liquid based</w:t>
            </w:r>
            <w:proofErr w:type="gramEnd"/>
            <w:r w:rsidRPr="001C1400">
              <w:rPr>
                <w:rFonts w:ascii="Arial" w:hAnsi="Arial" w:cs="Arial"/>
              </w:rPr>
              <w:t xml:space="preserve"> cytology of cervical smears using the </w:t>
            </w:r>
            <w:r>
              <w:rPr>
                <w:rFonts w:ascii="Arial" w:hAnsi="Arial" w:cs="Arial"/>
              </w:rPr>
              <w:t xml:space="preserve">relevant </w:t>
            </w:r>
            <w:proofErr w:type="spellStart"/>
            <w:r>
              <w:rPr>
                <w:rFonts w:ascii="Arial" w:hAnsi="Arial" w:cs="Arial"/>
              </w:rPr>
              <w:t>automated</w:t>
            </w:r>
            <w:r w:rsidRPr="001C1400">
              <w:rPr>
                <w:rFonts w:ascii="Arial" w:hAnsi="Arial" w:cs="Arial"/>
              </w:rPr>
              <w:t>preparation</w:t>
            </w:r>
            <w:proofErr w:type="spellEnd"/>
            <w:r w:rsidRPr="001C1400">
              <w:rPr>
                <w:rFonts w:ascii="Arial" w:hAnsi="Arial" w:cs="Arial"/>
              </w:rPr>
              <w:t xml:space="preserve"> systems.</w:t>
            </w:r>
          </w:p>
          <w:p w14:paraId="7930DEE5" w14:textId="77777777" w:rsidR="009F596C" w:rsidRPr="001C1400" w:rsidRDefault="009F596C" w:rsidP="00D22123">
            <w:pPr>
              <w:numPr>
                <w:ilvl w:val="0"/>
                <w:numId w:val="2"/>
              </w:numPr>
              <w:rPr>
                <w:rFonts w:ascii="Arial" w:hAnsi="Arial" w:cs="Arial"/>
              </w:rPr>
            </w:pPr>
            <w:r w:rsidRPr="001C1400">
              <w:rPr>
                <w:rFonts w:ascii="Arial" w:hAnsi="Arial" w:cs="Arial"/>
              </w:rPr>
              <w:t xml:space="preserve">Staining and </w:t>
            </w:r>
            <w:proofErr w:type="spellStart"/>
            <w:r w:rsidRPr="001C1400">
              <w:rPr>
                <w:rFonts w:ascii="Arial" w:hAnsi="Arial" w:cs="Arial"/>
              </w:rPr>
              <w:t>coverslipping</w:t>
            </w:r>
            <w:proofErr w:type="spellEnd"/>
            <w:r w:rsidRPr="001C1400">
              <w:rPr>
                <w:rFonts w:ascii="Arial" w:hAnsi="Arial" w:cs="Arial"/>
              </w:rPr>
              <w:t xml:space="preserve"> </w:t>
            </w:r>
            <w:r>
              <w:rPr>
                <w:rFonts w:ascii="Arial" w:hAnsi="Arial" w:cs="Arial"/>
              </w:rPr>
              <w:t xml:space="preserve">of preparations </w:t>
            </w:r>
            <w:r w:rsidRPr="001C1400">
              <w:rPr>
                <w:rFonts w:ascii="Arial" w:hAnsi="Arial" w:cs="Arial"/>
              </w:rPr>
              <w:t xml:space="preserve">and quality assessment </w:t>
            </w:r>
            <w:r>
              <w:rPr>
                <w:rFonts w:ascii="Arial" w:hAnsi="Arial" w:cs="Arial"/>
              </w:rPr>
              <w:t>of those preparations</w:t>
            </w:r>
          </w:p>
          <w:p w14:paraId="62E3FF56" w14:textId="77777777" w:rsidR="009F596C" w:rsidRPr="001C1400" w:rsidRDefault="009F596C" w:rsidP="00D22123">
            <w:pPr>
              <w:rPr>
                <w:rFonts w:ascii="Arial" w:hAnsi="Arial" w:cs="Arial"/>
              </w:rPr>
            </w:pPr>
          </w:p>
          <w:p w14:paraId="5FC761BA" w14:textId="77777777" w:rsidR="009F596C" w:rsidRPr="001C1400" w:rsidRDefault="009F596C" w:rsidP="00D22123">
            <w:pPr>
              <w:rPr>
                <w:rFonts w:ascii="Arial" w:hAnsi="Arial" w:cs="Arial"/>
                <w:b/>
              </w:rPr>
            </w:pPr>
            <w:r w:rsidRPr="001C1400">
              <w:rPr>
                <w:rFonts w:ascii="Arial" w:hAnsi="Arial" w:cs="Arial"/>
                <w:b/>
              </w:rPr>
              <w:t>Management</w:t>
            </w:r>
          </w:p>
          <w:p w14:paraId="7EFD1474" w14:textId="77777777" w:rsidR="009F596C" w:rsidRPr="001C1400" w:rsidRDefault="009F596C" w:rsidP="00D22123">
            <w:pPr>
              <w:numPr>
                <w:ilvl w:val="0"/>
                <w:numId w:val="2"/>
              </w:numPr>
              <w:rPr>
                <w:rFonts w:ascii="Arial" w:hAnsi="Arial" w:cs="Arial"/>
              </w:rPr>
            </w:pPr>
            <w:r w:rsidRPr="001C1400">
              <w:rPr>
                <w:rFonts w:ascii="Arial" w:hAnsi="Arial" w:cs="Arial"/>
              </w:rPr>
              <w:t xml:space="preserve">Lead Specialist/Section Manager in Pathology with day to day responsibility for training, direction and management of Specialist Biomedical Scientists, Biomedical Scientists, </w:t>
            </w:r>
            <w:r>
              <w:rPr>
                <w:rFonts w:ascii="Arial" w:hAnsi="Arial" w:cs="Arial"/>
              </w:rPr>
              <w:t xml:space="preserve">Trainee Specialist Biomedical </w:t>
            </w:r>
            <w:proofErr w:type="spellStart"/>
            <w:r>
              <w:rPr>
                <w:rFonts w:ascii="Arial" w:hAnsi="Arial" w:cs="Arial"/>
              </w:rPr>
              <w:t>ScientistsAssociate</w:t>
            </w:r>
            <w:proofErr w:type="spellEnd"/>
            <w:r>
              <w:rPr>
                <w:rFonts w:ascii="Arial" w:hAnsi="Arial" w:cs="Arial"/>
              </w:rPr>
              <w:t xml:space="preserve"> </w:t>
            </w:r>
            <w:proofErr w:type="spellStart"/>
            <w:r>
              <w:rPr>
                <w:rFonts w:ascii="Arial" w:hAnsi="Arial" w:cs="Arial"/>
              </w:rPr>
              <w:t>Practitioners</w:t>
            </w:r>
            <w:r w:rsidRPr="001C1400">
              <w:rPr>
                <w:rFonts w:ascii="Arial" w:hAnsi="Arial" w:cs="Arial"/>
              </w:rPr>
              <w:t>,</w:t>
            </w:r>
            <w:r>
              <w:rPr>
                <w:rFonts w:ascii="Arial" w:hAnsi="Arial" w:cs="Arial"/>
              </w:rPr>
              <w:t>and</w:t>
            </w:r>
            <w:proofErr w:type="spellEnd"/>
            <w:r w:rsidRPr="001C1400">
              <w:rPr>
                <w:rFonts w:ascii="Arial" w:hAnsi="Arial" w:cs="Arial"/>
              </w:rPr>
              <w:t xml:space="preserve"> Medical Laboratory Assistants, in the </w:t>
            </w:r>
            <w:r w:rsidRPr="001C1400">
              <w:rPr>
                <w:rFonts w:ascii="Arial" w:hAnsi="Arial" w:cs="Arial"/>
              </w:rPr>
              <w:lastRenderedPageBreak/>
              <w:t xml:space="preserve">performance of their duties and in compliance with Pathology Departmental Standard Operating Procedures, Trust policies, </w:t>
            </w:r>
            <w:r>
              <w:rPr>
                <w:rFonts w:ascii="Arial" w:hAnsi="Arial" w:cs="Arial"/>
              </w:rPr>
              <w:t>ISO15189</w:t>
            </w:r>
            <w:r w:rsidRPr="001C1400">
              <w:rPr>
                <w:rFonts w:ascii="Arial" w:hAnsi="Arial" w:cs="Arial"/>
              </w:rPr>
              <w:t xml:space="preserve"> Accreditation Standards, including Health and Safety Regulations and proficiency levels required by the Health </w:t>
            </w:r>
            <w:r>
              <w:rPr>
                <w:rFonts w:ascii="Arial" w:hAnsi="Arial" w:cs="Arial"/>
              </w:rPr>
              <w:t xml:space="preserve">and Care </w:t>
            </w:r>
            <w:r w:rsidRPr="001C1400">
              <w:rPr>
                <w:rFonts w:ascii="Arial" w:hAnsi="Arial" w:cs="Arial"/>
              </w:rPr>
              <w:t xml:space="preserve">Professions Council. </w:t>
            </w:r>
          </w:p>
          <w:p w14:paraId="4E0697F5" w14:textId="77777777" w:rsidR="009F596C" w:rsidRPr="001C1400" w:rsidRDefault="009F596C" w:rsidP="00D22123">
            <w:pPr>
              <w:numPr>
                <w:ilvl w:val="0"/>
                <w:numId w:val="2"/>
              </w:numPr>
              <w:rPr>
                <w:rFonts w:ascii="Arial" w:hAnsi="Arial" w:cs="Arial"/>
                <w:b/>
              </w:rPr>
            </w:pPr>
            <w:r w:rsidRPr="001C1400">
              <w:rPr>
                <w:rFonts w:ascii="Arial" w:hAnsi="Arial" w:cs="Arial"/>
              </w:rPr>
              <w:t xml:space="preserve">Staff in this grade work autonomously </w:t>
            </w:r>
            <w:proofErr w:type="gramStart"/>
            <w:r w:rsidRPr="001C1400">
              <w:rPr>
                <w:rFonts w:ascii="Arial" w:hAnsi="Arial" w:cs="Arial"/>
              </w:rPr>
              <w:t>taking  responsibility</w:t>
            </w:r>
            <w:proofErr w:type="gramEnd"/>
            <w:r w:rsidRPr="001C1400">
              <w:rPr>
                <w:rFonts w:ascii="Arial" w:hAnsi="Arial" w:cs="Arial"/>
              </w:rPr>
              <w:t xml:space="preserve"> for their own decisions and decisions made by others, both diagnostic and scientific to meet the requirements of the Health </w:t>
            </w:r>
            <w:r>
              <w:rPr>
                <w:rFonts w:ascii="Arial" w:hAnsi="Arial" w:cs="Arial"/>
              </w:rPr>
              <w:t xml:space="preserve">and Care </w:t>
            </w:r>
            <w:r w:rsidRPr="001C1400">
              <w:rPr>
                <w:rFonts w:ascii="Arial" w:hAnsi="Arial" w:cs="Arial"/>
              </w:rPr>
              <w:t xml:space="preserve">Professions Council </w:t>
            </w:r>
          </w:p>
          <w:p w14:paraId="6E00688B" w14:textId="77777777" w:rsidR="009F596C" w:rsidRPr="001C1400" w:rsidRDefault="009F596C" w:rsidP="00D22123">
            <w:pPr>
              <w:numPr>
                <w:ilvl w:val="0"/>
                <w:numId w:val="2"/>
              </w:numPr>
              <w:rPr>
                <w:rFonts w:ascii="Arial" w:hAnsi="Arial" w:cs="Arial"/>
                <w:b/>
              </w:rPr>
            </w:pPr>
            <w:r w:rsidRPr="001C1400">
              <w:rPr>
                <w:rFonts w:ascii="Arial" w:hAnsi="Arial" w:cs="Arial"/>
              </w:rPr>
              <w:t>Participate in recruitment and selection of new staff; from selection of interviewees from their application, to sitting on interview panels and presenting subsequent reasoned argument for the appointment of most suitable candidate.</w:t>
            </w:r>
          </w:p>
          <w:p w14:paraId="20B794D5" w14:textId="77777777" w:rsidR="009F596C" w:rsidRPr="00085AB8" w:rsidRDefault="009F596C" w:rsidP="00D22123">
            <w:pPr>
              <w:pStyle w:val="BodyText"/>
              <w:numPr>
                <w:ilvl w:val="0"/>
                <w:numId w:val="2"/>
              </w:numPr>
              <w:rPr>
                <w:rFonts w:ascii="Arial" w:hAnsi="Arial" w:cs="Arial"/>
                <w:b/>
                <w:sz w:val="20"/>
              </w:rPr>
            </w:pPr>
            <w:r w:rsidRPr="001C1400">
              <w:rPr>
                <w:rFonts w:ascii="Arial" w:hAnsi="Arial" w:cs="Arial"/>
                <w:sz w:val="20"/>
              </w:rPr>
              <w:t xml:space="preserve">Responsible for providing supervision of Trainee BMS staff during completion of </w:t>
            </w:r>
            <w:r>
              <w:rPr>
                <w:rFonts w:ascii="Arial" w:hAnsi="Arial" w:cs="Arial"/>
                <w:sz w:val="20"/>
              </w:rPr>
              <w:t xml:space="preserve">IBMS </w:t>
            </w:r>
            <w:r w:rsidRPr="001C1400">
              <w:rPr>
                <w:rFonts w:ascii="Arial" w:hAnsi="Arial" w:cs="Arial"/>
                <w:sz w:val="20"/>
              </w:rPr>
              <w:t xml:space="preserve">Certificate of Competence for </w:t>
            </w:r>
            <w:r>
              <w:rPr>
                <w:rFonts w:ascii="Arial" w:hAnsi="Arial" w:cs="Arial"/>
                <w:sz w:val="20"/>
              </w:rPr>
              <w:t xml:space="preserve">the </w:t>
            </w:r>
            <w:r w:rsidRPr="001C1400">
              <w:rPr>
                <w:rFonts w:ascii="Arial" w:hAnsi="Arial" w:cs="Arial"/>
                <w:sz w:val="20"/>
              </w:rPr>
              <w:t xml:space="preserve">Registration Portfolio and newly registered BMS staff completing Specialist </w:t>
            </w:r>
            <w:r>
              <w:rPr>
                <w:rFonts w:ascii="Arial" w:hAnsi="Arial" w:cs="Arial"/>
                <w:sz w:val="20"/>
              </w:rPr>
              <w:t>Diploma</w:t>
            </w:r>
            <w:r w:rsidRPr="001C1400">
              <w:rPr>
                <w:rFonts w:ascii="Arial" w:hAnsi="Arial" w:cs="Arial"/>
                <w:sz w:val="20"/>
              </w:rPr>
              <w:t xml:space="preserve">. </w:t>
            </w:r>
          </w:p>
          <w:p w14:paraId="3DD57E6E" w14:textId="77777777" w:rsidR="009F596C" w:rsidRPr="00085AB8" w:rsidRDefault="009F596C" w:rsidP="00D22123">
            <w:pPr>
              <w:pStyle w:val="BodyText"/>
              <w:numPr>
                <w:ilvl w:val="0"/>
                <w:numId w:val="2"/>
              </w:numPr>
              <w:rPr>
                <w:rFonts w:ascii="Arial" w:hAnsi="Arial" w:cs="Arial"/>
                <w:b/>
                <w:sz w:val="20"/>
              </w:rPr>
            </w:pPr>
            <w:r w:rsidRPr="001C1400">
              <w:rPr>
                <w:rFonts w:ascii="Arial" w:hAnsi="Arial" w:cs="Arial"/>
                <w:sz w:val="20"/>
              </w:rPr>
              <w:t xml:space="preserve">Sign competencies of Specialist BMS, Trainee BMS and MLA staffs undergoing In House training </w:t>
            </w:r>
            <w:proofErr w:type="spellStart"/>
            <w:r w:rsidRPr="001C1400">
              <w:rPr>
                <w:rFonts w:ascii="Arial" w:hAnsi="Arial" w:cs="Arial"/>
                <w:sz w:val="20"/>
              </w:rPr>
              <w:t>programme</w:t>
            </w:r>
            <w:r>
              <w:rPr>
                <w:rFonts w:ascii="Arial" w:hAnsi="Arial" w:cs="Arial"/>
                <w:sz w:val="20"/>
              </w:rPr>
              <w:t>s</w:t>
            </w:r>
            <w:proofErr w:type="spellEnd"/>
            <w:r w:rsidRPr="001C1400">
              <w:rPr>
                <w:rFonts w:ascii="Arial" w:hAnsi="Arial" w:cs="Arial"/>
                <w:sz w:val="20"/>
              </w:rPr>
              <w:t xml:space="preserve">. </w:t>
            </w:r>
          </w:p>
          <w:p w14:paraId="42600DA4" w14:textId="77777777" w:rsidR="009F596C" w:rsidRPr="001C1400" w:rsidRDefault="009F596C" w:rsidP="00D22123">
            <w:pPr>
              <w:pStyle w:val="BodyText"/>
              <w:ind w:left="720"/>
              <w:rPr>
                <w:rFonts w:ascii="Arial" w:hAnsi="Arial" w:cs="Arial"/>
                <w:b/>
                <w:sz w:val="20"/>
              </w:rPr>
            </w:pPr>
          </w:p>
          <w:p w14:paraId="79F81195" w14:textId="77777777" w:rsidR="009F596C" w:rsidRPr="001C1400" w:rsidRDefault="009F596C" w:rsidP="00D22123">
            <w:pPr>
              <w:rPr>
                <w:rFonts w:ascii="Arial" w:hAnsi="Arial" w:cs="Arial"/>
                <w:b/>
              </w:rPr>
            </w:pPr>
            <w:r w:rsidRPr="001C1400">
              <w:rPr>
                <w:rFonts w:ascii="Arial" w:hAnsi="Arial" w:cs="Arial"/>
                <w:b/>
              </w:rPr>
              <w:t>Administration, Budget and Stock Control</w:t>
            </w:r>
          </w:p>
          <w:p w14:paraId="3CC78C7F" w14:textId="77777777" w:rsidR="009F596C" w:rsidRPr="001C1400" w:rsidRDefault="009F596C" w:rsidP="00D22123">
            <w:pPr>
              <w:numPr>
                <w:ilvl w:val="0"/>
                <w:numId w:val="2"/>
              </w:numPr>
              <w:rPr>
                <w:rFonts w:ascii="Arial" w:hAnsi="Arial" w:cs="Arial"/>
              </w:rPr>
            </w:pPr>
            <w:r w:rsidRPr="001C1400">
              <w:rPr>
                <w:rFonts w:ascii="Arial" w:hAnsi="Arial" w:cs="Arial"/>
              </w:rPr>
              <w:t>Responsible for</w:t>
            </w:r>
            <w:r>
              <w:rPr>
                <w:rFonts w:ascii="Arial" w:hAnsi="Arial" w:cs="Arial"/>
              </w:rPr>
              <w:t xml:space="preserve"> </w:t>
            </w:r>
            <w:r>
              <w:rPr>
                <w:rFonts w:ascii="Arial" w:hAnsi="Arial" w:cs="Arial"/>
              </w:rPr>
              <w:t>ensuring there is sufficient stock levels of consumables in the performance of the Department’s diagnostic service provision by using</w:t>
            </w:r>
            <w:r w:rsidRPr="001C1400">
              <w:rPr>
                <w:rFonts w:ascii="Arial" w:hAnsi="Arial" w:cs="Arial"/>
              </w:rPr>
              <w:t xml:space="preserve"> stock control </w:t>
            </w:r>
            <w:r>
              <w:rPr>
                <w:rFonts w:ascii="Arial" w:hAnsi="Arial" w:cs="Arial"/>
              </w:rPr>
              <w:t xml:space="preserve">systems accordingly including </w:t>
            </w:r>
            <w:proofErr w:type="gramStart"/>
            <w:r>
              <w:rPr>
                <w:rFonts w:ascii="Arial" w:hAnsi="Arial" w:cs="Arial"/>
              </w:rPr>
              <w:t>web based</w:t>
            </w:r>
            <w:proofErr w:type="gramEnd"/>
            <w:r>
              <w:rPr>
                <w:rFonts w:ascii="Arial" w:hAnsi="Arial" w:cs="Arial"/>
              </w:rPr>
              <w:t xml:space="preserve"> applications</w:t>
            </w:r>
            <w:r w:rsidRPr="001C1400">
              <w:rPr>
                <w:rFonts w:ascii="Arial" w:hAnsi="Arial" w:cs="Arial"/>
              </w:rPr>
              <w:t xml:space="preserve">  </w:t>
            </w:r>
          </w:p>
          <w:p w14:paraId="4E65B848" w14:textId="77777777" w:rsidR="009F596C" w:rsidRPr="001C1400" w:rsidRDefault="009F596C" w:rsidP="00D22123">
            <w:pPr>
              <w:numPr>
                <w:ilvl w:val="0"/>
                <w:numId w:val="2"/>
              </w:numPr>
              <w:rPr>
                <w:rFonts w:ascii="Arial" w:hAnsi="Arial" w:cs="Arial"/>
              </w:rPr>
            </w:pPr>
            <w:r w:rsidRPr="001C1400">
              <w:rPr>
                <w:rFonts w:ascii="Arial" w:hAnsi="Arial" w:cs="Arial"/>
              </w:rPr>
              <w:t>Authorize the purchase of materials and consumables via PECOS electronic ordering system up to £</w:t>
            </w:r>
            <w:r>
              <w:rPr>
                <w:rFonts w:ascii="Arial" w:hAnsi="Arial" w:cs="Arial"/>
              </w:rPr>
              <w:t>250</w:t>
            </w:r>
            <w:r w:rsidRPr="001C1400">
              <w:rPr>
                <w:rFonts w:ascii="Arial" w:hAnsi="Arial" w:cs="Arial"/>
              </w:rPr>
              <w:t xml:space="preserve"> per order raised amounting to a value of </w:t>
            </w:r>
            <w:proofErr w:type="gramStart"/>
            <w:r>
              <w:rPr>
                <w:rFonts w:ascii="Arial" w:hAnsi="Arial" w:cs="Arial"/>
              </w:rPr>
              <w:t>in excess of</w:t>
            </w:r>
            <w:proofErr w:type="gramEnd"/>
            <w:r>
              <w:rPr>
                <w:rFonts w:ascii="Arial" w:hAnsi="Arial" w:cs="Arial"/>
              </w:rPr>
              <w:t xml:space="preserve"> £20,000</w:t>
            </w:r>
            <w:r w:rsidRPr="001C1400">
              <w:rPr>
                <w:rFonts w:ascii="Arial" w:hAnsi="Arial" w:cs="Arial"/>
              </w:rPr>
              <w:t xml:space="preserve"> per year.</w:t>
            </w:r>
          </w:p>
          <w:p w14:paraId="2F5B7B52" w14:textId="77777777" w:rsidR="009F596C" w:rsidRPr="001C1400" w:rsidRDefault="009F596C" w:rsidP="00D22123">
            <w:pPr>
              <w:numPr>
                <w:ilvl w:val="0"/>
                <w:numId w:val="2"/>
              </w:numPr>
              <w:rPr>
                <w:rFonts w:ascii="Arial" w:hAnsi="Arial" w:cs="Arial"/>
              </w:rPr>
            </w:pPr>
            <w:r w:rsidRPr="001C1400">
              <w:rPr>
                <w:rFonts w:ascii="Arial" w:hAnsi="Arial" w:cs="Arial"/>
              </w:rPr>
              <w:t>Meet with representatives from supplier companies and contact companies using tact and persuasion to negotiate discounts and prices for consumables and equipment necessary for the running of the Pathology Department</w:t>
            </w:r>
            <w:r>
              <w:rPr>
                <w:rFonts w:ascii="Arial" w:hAnsi="Arial" w:cs="Arial"/>
              </w:rPr>
              <w:t xml:space="preserve">, in accordance with NHS </w:t>
            </w:r>
            <w:proofErr w:type="spellStart"/>
            <w:r>
              <w:rPr>
                <w:rFonts w:ascii="Arial" w:hAnsi="Arial" w:cs="Arial"/>
              </w:rPr>
              <w:t>Tayside</w:t>
            </w:r>
            <w:proofErr w:type="spellEnd"/>
            <w:r>
              <w:rPr>
                <w:rFonts w:ascii="Arial" w:hAnsi="Arial" w:cs="Arial"/>
              </w:rPr>
              <w:t xml:space="preserve"> Procurement policies. </w:t>
            </w:r>
          </w:p>
          <w:p w14:paraId="6396D878" w14:textId="77777777" w:rsidR="009F596C" w:rsidRPr="001C1400" w:rsidRDefault="009F596C" w:rsidP="00D22123">
            <w:pPr>
              <w:numPr>
                <w:ilvl w:val="0"/>
                <w:numId w:val="2"/>
              </w:numPr>
              <w:rPr>
                <w:rFonts w:ascii="Arial" w:hAnsi="Arial" w:cs="Arial"/>
              </w:rPr>
            </w:pPr>
            <w:r w:rsidRPr="001C1400">
              <w:rPr>
                <w:rFonts w:ascii="Arial" w:hAnsi="Arial" w:cs="Arial"/>
              </w:rPr>
              <w:t xml:space="preserve">Maintain and update the Pathology Department Equipment Database. Advise </w:t>
            </w:r>
            <w:r>
              <w:rPr>
                <w:rFonts w:ascii="Arial" w:hAnsi="Arial" w:cs="Arial"/>
              </w:rPr>
              <w:t>L</w:t>
            </w:r>
            <w:r w:rsidRPr="001C1400">
              <w:rPr>
                <w:rFonts w:ascii="Arial" w:hAnsi="Arial" w:cs="Arial"/>
              </w:rPr>
              <w:t xml:space="preserve">ead Biomedical Scientist on equipment status and the replacement needs. Prioritize equipment and anticipate future equipment needs. Obtain quotes from companies </w:t>
            </w:r>
            <w:r>
              <w:rPr>
                <w:rFonts w:ascii="Arial" w:hAnsi="Arial" w:cs="Arial"/>
              </w:rPr>
              <w:t xml:space="preserve">as requested </w:t>
            </w:r>
            <w:r w:rsidRPr="001C1400">
              <w:rPr>
                <w:rFonts w:ascii="Arial" w:hAnsi="Arial" w:cs="Arial"/>
              </w:rPr>
              <w:t xml:space="preserve">and make recommendations for the purchase of new equipment. </w:t>
            </w:r>
          </w:p>
          <w:p w14:paraId="2CFB7213" w14:textId="77777777" w:rsidR="009F596C" w:rsidRPr="001C1400" w:rsidRDefault="009F596C" w:rsidP="00D22123">
            <w:pPr>
              <w:numPr>
                <w:ilvl w:val="0"/>
                <w:numId w:val="2"/>
              </w:numPr>
              <w:rPr>
                <w:rFonts w:ascii="Arial" w:hAnsi="Arial" w:cs="Arial"/>
              </w:rPr>
            </w:pPr>
            <w:r w:rsidRPr="001C1400">
              <w:rPr>
                <w:rFonts w:ascii="Arial" w:hAnsi="Arial" w:cs="Arial"/>
              </w:rPr>
              <w:t xml:space="preserve">Arrange servicing contracts for equipment and suggest appropriate levels of servicing, liaising with Medical Physics. </w:t>
            </w:r>
          </w:p>
          <w:p w14:paraId="45540DC1" w14:textId="77777777" w:rsidR="009F596C" w:rsidRPr="001C1400" w:rsidRDefault="009F596C" w:rsidP="00D22123">
            <w:pPr>
              <w:numPr>
                <w:ilvl w:val="0"/>
                <w:numId w:val="2"/>
              </w:numPr>
              <w:rPr>
                <w:rFonts w:ascii="Arial" w:hAnsi="Arial" w:cs="Arial"/>
              </w:rPr>
            </w:pPr>
            <w:r w:rsidRPr="001C1400">
              <w:rPr>
                <w:rFonts w:ascii="Arial" w:hAnsi="Arial" w:cs="Arial"/>
              </w:rPr>
              <w:t xml:space="preserve">Carryout equipment audits to ensure that equipment is being maintained, errors </w:t>
            </w:r>
            <w:proofErr w:type="gramStart"/>
            <w:r w:rsidRPr="001C1400">
              <w:rPr>
                <w:rFonts w:ascii="Arial" w:hAnsi="Arial" w:cs="Arial"/>
              </w:rPr>
              <w:t>logged</w:t>
            </w:r>
            <w:proofErr w:type="gramEnd"/>
            <w:r w:rsidRPr="001C1400">
              <w:rPr>
                <w:rFonts w:ascii="Arial" w:hAnsi="Arial" w:cs="Arial"/>
              </w:rPr>
              <w:t xml:space="preserve"> and repairs carried out.</w:t>
            </w:r>
          </w:p>
          <w:p w14:paraId="44A0908F" w14:textId="77777777" w:rsidR="009F596C" w:rsidRDefault="009F596C" w:rsidP="00D22123">
            <w:pPr>
              <w:numPr>
                <w:ilvl w:val="0"/>
                <w:numId w:val="2"/>
              </w:numPr>
              <w:rPr>
                <w:rFonts w:ascii="Arial" w:hAnsi="Arial" w:cs="Arial"/>
              </w:rPr>
            </w:pPr>
            <w:r w:rsidRPr="001C1400">
              <w:rPr>
                <w:rFonts w:ascii="Arial" w:hAnsi="Arial" w:cs="Arial"/>
              </w:rPr>
              <w:t xml:space="preserve">Responsible for the safe use and </w:t>
            </w:r>
            <w:r>
              <w:rPr>
                <w:rFonts w:ascii="Arial" w:hAnsi="Arial" w:cs="Arial"/>
              </w:rPr>
              <w:t xml:space="preserve">for ensuring the </w:t>
            </w:r>
            <w:r w:rsidRPr="001C1400">
              <w:rPr>
                <w:rFonts w:ascii="Arial" w:hAnsi="Arial" w:cs="Arial"/>
              </w:rPr>
              <w:t xml:space="preserve">maintenance of expensive and highly complex equipment </w:t>
            </w:r>
            <w:r>
              <w:rPr>
                <w:rFonts w:ascii="Arial" w:hAnsi="Arial" w:cs="Arial"/>
              </w:rPr>
              <w:t xml:space="preserve">is carried out in accordance with </w:t>
            </w:r>
            <w:proofErr w:type="spellStart"/>
            <w:r>
              <w:rPr>
                <w:rFonts w:ascii="Arial" w:hAnsi="Arial" w:cs="Arial"/>
              </w:rPr>
              <w:t>manufacturers</w:t>
            </w:r>
            <w:proofErr w:type="spellEnd"/>
            <w:r>
              <w:rPr>
                <w:rFonts w:ascii="Arial" w:hAnsi="Arial" w:cs="Arial"/>
              </w:rPr>
              <w:t xml:space="preserve"> instructions</w:t>
            </w:r>
          </w:p>
          <w:p w14:paraId="5ED6A9EB" w14:textId="77777777" w:rsidR="009F596C" w:rsidRPr="001C1400" w:rsidRDefault="009F596C" w:rsidP="00D22123">
            <w:pPr>
              <w:numPr>
                <w:ilvl w:val="0"/>
                <w:numId w:val="2"/>
              </w:numPr>
              <w:rPr>
                <w:rFonts w:ascii="Arial" w:hAnsi="Arial" w:cs="Arial"/>
              </w:rPr>
            </w:pPr>
            <w:r>
              <w:rPr>
                <w:rFonts w:ascii="Arial" w:hAnsi="Arial" w:cs="Arial"/>
              </w:rPr>
              <w:t xml:space="preserve">Responsible for ensuring SSTS and all other systems are kept up to date in accordance with NHS </w:t>
            </w:r>
            <w:proofErr w:type="spellStart"/>
            <w:r>
              <w:rPr>
                <w:rFonts w:ascii="Arial" w:hAnsi="Arial" w:cs="Arial"/>
              </w:rPr>
              <w:t>Tayside</w:t>
            </w:r>
            <w:proofErr w:type="spellEnd"/>
            <w:r>
              <w:rPr>
                <w:rFonts w:ascii="Arial" w:hAnsi="Arial" w:cs="Arial"/>
              </w:rPr>
              <w:t xml:space="preserve"> policies</w:t>
            </w:r>
            <w:r w:rsidRPr="001C1400">
              <w:rPr>
                <w:rFonts w:ascii="Arial" w:hAnsi="Arial" w:cs="Arial"/>
              </w:rPr>
              <w:t>.</w:t>
            </w:r>
          </w:p>
          <w:p w14:paraId="6C4192C1" w14:textId="77777777" w:rsidR="009F596C" w:rsidRPr="001C1400" w:rsidRDefault="009F596C" w:rsidP="00D22123">
            <w:pPr>
              <w:rPr>
                <w:rFonts w:ascii="Arial" w:hAnsi="Arial" w:cs="Arial"/>
              </w:rPr>
            </w:pPr>
          </w:p>
          <w:p w14:paraId="2AA7F604" w14:textId="77777777" w:rsidR="009F596C" w:rsidRPr="001C1400" w:rsidRDefault="009F596C" w:rsidP="00D22123">
            <w:pPr>
              <w:rPr>
                <w:rFonts w:ascii="Arial" w:hAnsi="Arial" w:cs="Arial"/>
                <w:b/>
              </w:rPr>
            </w:pPr>
            <w:r w:rsidRPr="001C1400">
              <w:rPr>
                <w:rFonts w:ascii="Arial" w:hAnsi="Arial" w:cs="Arial"/>
                <w:b/>
              </w:rPr>
              <w:t>Policies</w:t>
            </w:r>
          </w:p>
          <w:p w14:paraId="0895D3B2" w14:textId="77777777" w:rsidR="009F596C" w:rsidRPr="001C1400" w:rsidRDefault="009F596C" w:rsidP="00D22123">
            <w:pPr>
              <w:numPr>
                <w:ilvl w:val="0"/>
                <w:numId w:val="2"/>
              </w:numPr>
              <w:jc w:val="both"/>
              <w:rPr>
                <w:rFonts w:ascii="Arial" w:hAnsi="Arial" w:cs="Arial"/>
              </w:rPr>
            </w:pPr>
            <w:r w:rsidRPr="001C1400">
              <w:rPr>
                <w:rFonts w:ascii="Arial" w:hAnsi="Arial" w:cs="Arial"/>
              </w:rPr>
              <w:t>As Lead Specialist/Section Manager, propose, formulate and write Standard Operating Procedures that can impact beyond the section to reflect and improve/</w:t>
            </w:r>
            <w:proofErr w:type="spellStart"/>
            <w:proofErr w:type="gramStart"/>
            <w:r w:rsidRPr="001C1400">
              <w:rPr>
                <w:rFonts w:ascii="Arial" w:hAnsi="Arial" w:cs="Arial"/>
              </w:rPr>
              <w:t>up date</w:t>
            </w:r>
            <w:proofErr w:type="spellEnd"/>
            <w:proofErr w:type="gramEnd"/>
            <w:r w:rsidRPr="001C1400">
              <w:rPr>
                <w:rFonts w:ascii="Arial" w:hAnsi="Arial" w:cs="Arial"/>
              </w:rPr>
              <w:t xml:space="preserve"> service requirements.</w:t>
            </w:r>
          </w:p>
          <w:p w14:paraId="76E6F7C7" w14:textId="77777777" w:rsidR="009F596C" w:rsidRPr="001C1400" w:rsidRDefault="009F596C" w:rsidP="00D22123">
            <w:pPr>
              <w:numPr>
                <w:ilvl w:val="0"/>
                <w:numId w:val="2"/>
              </w:numPr>
              <w:jc w:val="both"/>
              <w:rPr>
                <w:rFonts w:ascii="Arial" w:hAnsi="Arial" w:cs="Arial"/>
              </w:rPr>
            </w:pPr>
            <w:r w:rsidRPr="001C1400">
              <w:rPr>
                <w:rFonts w:ascii="Arial" w:hAnsi="Arial" w:cs="Arial"/>
              </w:rPr>
              <w:t xml:space="preserve">Contribute to departmental policies to a standard appropriate for </w:t>
            </w:r>
            <w:r>
              <w:rPr>
                <w:rFonts w:ascii="Arial" w:hAnsi="Arial" w:cs="Arial"/>
              </w:rPr>
              <w:t>ISO15189</w:t>
            </w:r>
            <w:r w:rsidRPr="001C1400">
              <w:rPr>
                <w:rFonts w:ascii="Arial" w:hAnsi="Arial" w:cs="Arial"/>
              </w:rPr>
              <w:t xml:space="preserve"> accreditation.</w:t>
            </w:r>
          </w:p>
          <w:p w14:paraId="15BC7C44" w14:textId="77777777" w:rsidR="009F596C" w:rsidRPr="001C1400" w:rsidRDefault="009F596C" w:rsidP="00D22123">
            <w:pPr>
              <w:numPr>
                <w:ilvl w:val="0"/>
                <w:numId w:val="2"/>
              </w:numPr>
              <w:rPr>
                <w:rFonts w:ascii="Arial" w:hAnsi="Arial" w:cs="Arial"/>
              </w:rPr>
            </w:pPr>
            <w:r w:rsidRPr="001C1400">
              <w:rPr>
                <w:rFonts w:ascii="Arial" w:hAnsi="Arial" w:cs="Arial"/>
              </w:rPr>
              <w:t xml:space="preserve">Follow </w:t>
            </w:r>
            <w:r>
              <w:rPr>
                <w:rFonts w:ascii="Arial" w:hAnsi="Arial" w:cs="Arial"/>
              </w:rPr>
              <w:t>NHS</w:t>
            </w:r>
            <w:r w:rsidRPr="001C1400">
              <w:rPr>
                <w:rFonts w:ascii="Arial" w:hAnsi="Arial" w:cs="Arial"/>
              </w:rPr>
              <w:t>T policies, particularly those related to Human Resources, work within them and implement them within the laboratory</w:t>
            </w:r>
          </w:p>
          <w:p w14:paraId="7AF7F0A0" w14:textId="77777777" w:rsidR="009F596C" w:rsidRPr="001C1400" w:rsidRDefault="009F596C" w:rsidP="00D22123">
            <w:pPr>
              <w:numPr>
                <w:ilvl w:val="0"/>
                <w:numId w:val="2"/>
              </w:numPr>
              <w:rPr>
                <w:rFonts w:ascii="Arial" w:hAnsi="Arial" w:cs="Arial"/>
              </w:rPr>
            </w:pPr>
            <w:r w:rsidRPr="001C1400">
              <w:rPr>
                <w:rFonts w:ascii="Arial" w:hAnsi="Arial" w:cs="Arial"/>
              </w:rPr>
              <w:t>Work within H</w:t>
            </w:r>
            <w:r>
              <w:rPr>
                <w:rFonts w:ascii="Arial" w:hAnsi="Arial" w:cs="Arial"/>
              </w:rPr>
              <w:t>C</w:t>
            </w:r>
            <w:r w:rsidRPr="001C1400">
              <w:rPr>
                <w:rFonts w:ascii="Arial" w:hAnsi="Arial" w:cs="Arial"/>
              </w:rPr>
              <w:t>PC standards.</w:t>
            </w:r>
          </w:p>
          <w:p w14:paraId="14D7259C" w14:textId="77777777" w:rsidR="009F596C" w:rsidRPr="001C1400" w:rsidRDefault="009F596C" w:rsidP="00D22123">
            <w:pPr>
              <w:ind w:left="360"/>
              <w:rPr>
                <w:rFonts w:ascii="Arial" w:hAnsi="Arial" w:cs="Arial"/>
              </w:rPr>
            </w:pPr>
          </w:p>
          <w:p w14:paraId="1CCA9256" w14:textId="77777777" w:rsidR="009F596C" w:rsidRPr="001C1400" w:rsidRDefault="009F596C" w:rsidP="00D22123">
            <w:pPr>
              <w:rPr>
                <w:rFonts w:ascii="Arial" w:hAnsi="Arial" w:cs="Arial"/>
                <w:b/>
              </w:rPr>
            </w:pPr>
            <w:r w:rsidRPr="001C1400">
              <w:rPr>
                <w:rFonts w:ascii="Arial" w:hAnsi="Arial" w:cs="Arial"/>
                <w:b/>
              </w:rPr>
              <w:t>Research and Development</w:t>
            </w:r>
          </w:p>
          <w:p w14:paraId="225CBDB8" w14:textId="77777777" w:rsidR="009F596C" w:rsidRPr="001C1400" w:rsidRDefault="009F596C" w:rsidP="00D22123">
            <w:pPr>
              <w:numPr>
                <w:ilvl w:val="0"/>
                <w:numId w:val="2"/>
              </w:numPr>
              <w:rPr>
                <w:rFonts w:ascii="Arial" w:hAnsi="Arial" w:cs="Arial"/>
              </w:rPr>
            </w:pPr>
            <w:r w:rsidRPr="001C1400">
              <w:rPr>
                <w:rFonts w:ascii="Arial" w:hAnsi="Arial" w:cs="Arial"/>
              </w:rPr>
              <w:t>Co-ordinate and control clinical research projects and developments leading to subsequent publication of scientific papers on a regular basis.</w:t>
            </w:r>
          </w:p>
          <w:p w14:paraId="5AE6F277" w14:textId="77777777" w:rsidR="009F596C" w:rsidRPr="001C1400" w:rsidRDefault="009F596C" w:rsidP="00D22123">
            <w:pPr>
              <w:numPr>
                <w:ilvl w:val="0"/>
                <w:numId w:val="2"/>
              </w:numPr>
              <w:rPr>
                <w:rFonts w:ascii="Arial" w:hAnsi="Arial" w:cs="Arial"/>
              </w:rPr>
            </w:pPr>
            <w:r w:rsidRPr="001C1400">
              <w:rPr>
                <w:rFonts w:ascii="Arial" w:hAnsi="Arial" w:cs="Arial"/>
              </w:rPr>
              <w:t>Evaluates</w:t>
            </w:r>
            <w:r>
              <w:rPr>
                <w:rFonts w:ascii="Arial" w:hAnsi="Arial" w:cs="Arial"/>
              </w:rPr>
              <w:t>, and validates the safety of</w:t>
            </w:r>
            <w:r w:rsidRPr="001C1400">
              <w:rPr>
                <w:rFonts w:ascii="Arial" w:hAnsi="Arial" w:cs="Arial"/>
              </w:rPr>
              <w:t xml:space="preserve"> equipment for implementation </w:t>
            </w:r>
            <w:r>
              <w:rPr>
                <w:rFonts w:ascii="Arial" w:hAnsi="Arial" w:cs="Arial"/>
              </w:rPr>
              <w:t>in</w:t>
            </w:r>
            <w:r w:rsidRPr="001C1400">
              <w:rPr>
                <w:rFonts w:ascii="Arial" w:hAnsi="Arial" w:cs="Arial"/>
              </w:rPr>
              <w:t>to clinical service</w:t>
            </w:r>
            <w:r>
              <w:rPr>
                <w:rFonts w:ascii="Arial" w:hAnsi="Arial" w:cs="Arial"/>
              </w:rPr>
              <w:t xml:space="preserve"> provision</w:t>
            </w:r>
          </w:p>
          <w:p w14:paraId="68F0A907" w14:textId="77777777" w:rsidR="009F596C" w:rsidRPr="001C1400" w:rsidRDefault="009F596C" w:rsidP="00D22123">
            <w:pPr>
              <w:numPr>
                <w:ilvl w:val="0"/>
                <w:numId w:val="2"/>
              </w:numPr>
              <w:rPr>
                <w:rFonts w:ascii="Arial" w:hAnsi="Arial" w:cs="Arial"/>
              </w:rPr>
            </w:pPr>
            <w:r w:rsidRPr="001C1400">
              <w:rPr>
                <w:rFonts w:ascii="Arial" w:hAnsi="Arial" w:cs="Arial"/>
              </w:rPr>
              <w:t>Undertake</w:t>
            </w:r>
            <w:r>
              <w:rPr>
                <w:rFonts w:ascii="Arial" w:hAnsi="Arial" w:cs="Arial"/>
              </w:rPr>
              <w:t>s</w:t>
            </w:r>
            <w:r w:rsidRPr="001C1400">
              <w:rPr>
                <w:rFonts w:ascii="Arial" w:hAnsi="Arial" w:cs="Arial"/>
              </w:rPr>
              <w:t xml:space="preserve"> Horizontal and Vertical Audits to ISO 15189 standards, identifying non-conformances to ensure adherence to departmental policies and standard operating procedures and make and implement quality improvement suggestions. </w:t>
            </w:r>
          </w:p>
          <w:p w14:paraId="73915DA9" w14:textId="77777777" w:rsidR="009F596C" w:rsidRPr="001C1400" w:rsidRDefault="009F596C" w:rsidP="00D22123">
            <w:pPr>
              <w:ind w:left="360"/>
              <w:rPr>
                <w:rFonts w:ascii="Arial" w:hAnsi="Arial" w:cs="Arial"/>
              </w:rPr>
            </w:pPr>
          </w:p>
          <w:p w14:paraId="2AC320B8" w14:textId="77777777" w:rsidR="009F596C" w:rsidRPr="001C1400" w:rsidRDefault="009F596C" w:rsidP="00D22123">
            <w:pPr>
              <w:rPr>
                <w:rFonts w:ascii="Arial" w:hAnsi="Arial" w:cs="Arial"/>
              </w:rPr>
            </w:pPr>
            <w:r w:rsidRPr="001C1400">
              <w:rPr>
                <w:rFonts w:ascii="Arial" w:hAnsi="Arial" w:cs="Arial"/>
              </w:rPr>
              <w:t xml:space="preserve"> </w:t>
            </w:r>
            <w:r w:rsidRPr="001C1400">
              <w:rPr>
                <w:rFonts w:ascii="Arial" w:hAnsi="Arial" w:cs="Arial"/>
                <w:b/>
              </w:rPr>
              <w:t>Health &amp; Safety</w:t>
            </w:r>
          </w:p>
          <w:p w14:paraId="1ACB044B" w14:textId="77777777" w:rsidR="009F596C" w:rsidRPr="001C1400" w:rsidRDefault="009F596C" w:rsidP="00D22123">
            <w:pPr>
              <w:numPr>
                <w:ilvl w:val="0"/>
                <w:numId w:val="2"/>
              </w:numPr>
              <w:jc w:val="both"/>
              <w:rPr>
                <w:rFonts w:ascii="Arial" w:hAnsi="Arial" w:cs="Arial"/>
              </w:rPr>
            </w:pPr>
            <w:r w:rsidRPr="001C1400">
              <w:rPr>
                <w:rFonts w:ascii="Arial" w:hAnsi="Arial" w:cs="Arial"/>
              </w:rPr>
              <w:t>Ensure that all work practices and environments are kept in accordance with the legislation set out in the Health &amp; Safety at Work Act (1974) and subsequent amendments and ensure users of the pathology service are given relevant information regarding the substances they are dealing with and be prepared to answer queries regarding products we distribute.</w:t>
            </w:r>
          </w:p>
          <w:p w14:paraId="797075BA" w14:textId="77777777" w:rsidR="009F596C" w:rsidRPr="001C1400" w:rsidRDefault="009F596C" w:rsidP="00D22123">
            <w:pPr>
              <w:numPr>
                <w:ilvl w:val="0"/>
                <w:numId w:val="2"/>
              </w:numPr>
              <w:jc w:val="both"/>
              <w:rPr>
                <w:rFonts w:ascii="Arial" w:hAnsi="Arial" w:cs="Arial"/>
              </w:rPr>
            </w:pPr>
            <w:r w:rsidRPr="001C1400">
              <w:rPr>
                <w:rFonts w:ascii="Arial" w:hAnsi="Arial" w:cs="Arial"/>
              </w:rPr>
              <w:t xml:space="preserve">Responsible for monitoring and recording levels of substances hazardous to health </w:t>
            </w:r>
            <w:proofErr w:type="gramStart"/>
            <w:r w:rsidRPr="001C1400">
              <w:rPr>
                <w:rFonts w:ascii="Arial" w:hAnsi="Arial" w:cs="Arial"/>
              </w:rPr>
              <w:t>in order to</w:t>
            </w:r>
            <w:proofErr w:type="gramEnd"/>
            <w:r w:rsidRPr="001C1400">
              <w:rPr>
                <w:rFonts w:ascii="Arial" w:hAnsi="Arial" w:cs="Arial"/>
              </w:rPr>
              <w:t xml:space="preserve"> ensure a safe working environment for all staff.</w:t>
            </w:r>
          </w:p>
          <w:p w14:paraId="6A616185" w14:textId="77777777" w:rsidR="009F596C" w:rsidRPr="001C1400" w:rsidRDefault="009F596C" w:rsidP="00D22123">
            <w:pPr>
              <w:numPr>
                <w:ilvl w:val="0"/>
                <w:numId w:val="2"/>
              </w:numPr>
              <w:jc w:val="both"/>
              <w:rPr>
                <w:rFonts w:ascii="Arial" w:hAnsi="Arial" w:cs="Arial"/>
              </w:rPr>
            </w:pPr>
            <w:r w:rsidRPr="001C1400">
              <w:rPr>
                <w:rFonts w:ascii="Arial" w:hAnsi="Arial" w:cs="Arial"/>
              </w:rPr>
              <w:lastRenderedPageBreak/>
              <w:t xml:space="preserve">Responsible for Risk Management </w:t>
            </w:r>
            <w:r>
              <w:rPr>
                <w:rFonts w:ascii="Arial" w:hAnsi="Arial" w:cs="Arial"/>
              </w:rPr>
              <w:t>with</w:t>
            </w:r>
            <w:r w:rsidRPr="001C1400">
              <w:rPr>
                <w:rFonts w:ascii="Arial" w:hAnsi="Arial" w:cs="Arial"/>
              </w:rPr>
              <w:t xml:space="preserve">in section of </w:t>
            </w:r>
            <w:r>
              <w:rPr>
                <w:rFonts w:ascii="Arial" w:hAnsi="Arial" w:cs="Arial"/>
              </w:rPr>
              <w:t>responsibility</w:t>
            </w:r>
            <w:r w:rsidRPr="001C1400">
              <w:rPr>
                <w:rFonts w:ascii="Arial" w:hAnsi="Arial" w:cs="Arial"/>
              </w:rPr>
              <w:t>.</w:t>
            </w:r>
          </w:p>
          <w:p w14:paraId="34E71C62" w14:textId="77777777" w:rsidR="009F596C" w:rsidRPr="001C1400" w:rsidRDefault="009F596C" w:rsidP="00D22123">
            <w:pPr>
              <w:numPr>
                <w:ilvl w:val="0"/>
                <w:numId w:val="2"/>
              </w:numPr>
              <w:rPr>
                <w:rFonts w:ascii="Arial" w:hAnsi="Arial" w:cs="Arial"/>
              </w:rPr>
            </w:pPr>
            <w:r w:rsidRPr="001C1400">
              <w:rPr>
                <w:rFonts w:ascii="Arial" w:hAnsi="Arial" w:cs="Arial"/>
              </w:rPr>
              <w:t>To be fully aware and competent in Health and Safety and to be able to manage utilizing COSHH and Risk Management methods to reduce spillage and exposure to substances hazardous to health.</w:t>
            </w:r>
          </w:p>
          <w:p w14:paraId="2138B91D" w14:textId="77777777" w:rsidR="009F596C" w:rsidRPr="001C1400" w:rsidRDefault="009F596C" w:rsidP="00D22123">
            <w:pPr>
              <w:numPr>
                <w:ilvl w:val="0"/>
                <w:numId w:val="2"/>
              </w:numPr>
              <w:rPr>
                <w:rFonts w:ascii="Arial" w:hAnsi="Arial" w:cs="Arial"/>
              </w:rPr>
            </w:pPr>
            <w:r w:rsidRPr="001C1400">
              <w:rPr>
                <w:rFonts w:ascii="Arial" w:hAnsi="Arial" w:cs="Arial"/>
              </w:rPr>
              <w:t>Responsible for handling spillages of solvents, strong acids and alkalis and potential carcinogens in relation to daily workload within the department and other parts of the hospital including out of hours.</w:t>
            </w:r>
          </w:p>
          <w:p w14:paraId="18225B63" w14:textId="77777777" w:rsidR="009F596C" w:rsidRPr="001C1400" w:rsidRDefault="009F596C" w:rsidP="00D22123">
            <w:pPr>
              <w:numPr>
                <w:ilvl w:val="0"/>
                <w:numId w:val="2"/>
              </w:numPr>
              <w:rPr>
                <w:rFonts w:ascii="Arial" w:hAnsi="Arial" w:cs="Arial"/>
              </w:rPr>
            </w:pPr>
            <w:r w:rsidRPr="001C1400">
              <w:rPr>
                <w:rFonts w:ascii="Arial" w:hAnsi="Arial" w:cs="Arial"/>
              </w:rPr>
              <w:t xml:space="preserve">Responsible for completing </w:t>
            </w:r>
            <w:r>
              <w:rPr>
                <w:rFonts w:ascii="Arial" w:hAnsi="Arial" w:cs="Arial"/>
              </w:rPr>
              <w:t xml:space="preserve">any </w:t>
            </w:r>
            <w:r w:rsidRPr="001C1400">
              <w:rPr>
                <w:rFonts w:ascii="Arial" w:hAnsi="Arial" w:cs="Arial"/>
              </w:rPr>
              <w:t>adverse</w:t>
            </w:r>
            <w:r>
              <w:rPr>
                <w:rFonts w:ascii="Arial" w:hAnsi="Arial" w:cs="Arial"/>
              </w:rPr>
              <w:t xml:space="preserve"> events within their section of responsibility and performing adverse event reviews where required.</w:t>
            </w:r>
          </w:p>
          <w:p w14:paraId="7918B43C" w14:textId="77777777" w:rsidR="009F596C" w:rsidRPr="001C1400" w:rsidRDefault="009F596C" w:rsidP="00D22123">
            <w:pPr>
              <w:numPr>
                <w:ilvl w:val="0"/>
                <w:numId w:val="2"/>
              </w:numPr>
              <w:rPr>
                <w:rFonts w:ascii="Arial" w:hAnsi="Arial" w:cs="Arial"/>
              </w:rPr>
            </w:pPr>
            <w:r w:rsidRPr="001C1400">
              <w:rPr>
                <w:rFonts w:ascii="Arial" w:hAnsi="Arial" w:cs="Arial"/>
              </w:rPr>
              <w:t>Responsible for carrying out Risk assessments, COSHH assessments and Manual Handling Training within Pathology.</w:t>
            </w:r>
          </w:p>
          <w:p w14:paraId="43C768BE" w14:textId="77777777" w:rsidR="009F596C" w:rsidRDefault="009F596C" w:rsidP="00D22123"/>
        </w:tc>
      </w:tr>
      <w:tr w:rsidR="009F596C" w14:paraId="136BBC8A" w14:textId="77777777" w:rsidTr="00D22123">
        <w:tc>
          <w:tcPr>
            <w:tcW w:w="9747" w:type="dxa"/>
          </w:tcPr>
          <w:p w14:paraId="237E98E8" w14:textId="77777777" w:rsidR="009F596C" w:rsidRPr="007E61E4" w:rsidRDefault="009F596C" w:rsidP="00D22123">
            <w:pPr>
              <w:pStyle w:val="Heading2"/>
              <w:ind w:left="360"/>
            </w:pPr>
            <w:r>
              <w:lastRenderedPageBreak/>
              <w:t>6.   C</w:t>
            </w:r>
            <w:r w:rsidRPr="007E61E4">
              <w:t>OMMUNICATIONS AND RELATIONSHIPS</w:t>
            </w:r>
          </w:p>
          <w:p w14:paraId="4ABCC1BD" w14:textId="77777777" w:rsidR="009F596C" w:rsidRDefault="009F596C" w:rsidP="00D22123">
            <w:pPr>
              <w:numPr>
                <w:ilvl w:val="0"/>
                <w:numId w:val="29"/>
              </w:numPr>
              <w:jc w:val="both"/>
              <w:rPr>
                <w:rFonts w:ascii="Arial" w:hAnsi="Arial" w:cs="Arial"/>
              </w:rPr>
            </w:pPr>
            <w:r>
              <w:rPr>
                <w:rFonts w:ascii="Arial" w:hAnsi="Arial" w:cs="Arial"/>
              </w:rPr>
              <w:t>Accountable to the Clinical Laboratory Manager through the Technical Lead Biomedical Scientist.</w:t>
            </w:r>
          </w:p>
          <w:p w14:paraId="4661581C" w14:textId="77777777" w:rsidR="009F596C" w:rsidRPr="007E61E4" w:rsidRDefault="009F596C" w:rsidP="00D22123">
            <w:pPr>
              <w:numPr>
                <w:ilvl w:val="0"/>
                <w:numId w:val="29"/>
              </w:numPr>
              <w:jc w:val="both"/>
              <w:rPr>
                <w:rFonts w:ascii="Arial" w:hAnsi="Arial" w:cs="Arial"/>
              </w:rPr>
            </w:pPr>
            <w:r w:rsidRPr="007E61E4">
              <w:rPr>
                <w:rFonts w:ascii="Arial" w:hAnsi="Arial" w:cs="Arial"/>
              </w:rPr>
              <w:t xml:space="preserve">Through active participation at Pathology Department staff groups, meetings, comprising of staff representatives from Professorial level to support staff, use highly specialist knowledge of Scientific /Technical aspects of pathology, Team Leading and Management to advise on best practice for technical services and workflow, ensuring continuity of workflow through all sections of the Pathology Laboratories. At these meetings put forward reasoned and </w:t>
            </w:r>
            <w:proofErr w:type="gramStart"/>
            <w:r w:rsidRPr="007E61E4">
              <w:rPr>
                <w:rFonts w:ascii="Arial" w:hAnsi="Arial" w:cs="Arial"/>
              </w:rPr>
              <w:t>evidence based</w:t>
            </w:r>
            <w:proofErr w:type="gramEnd"/>
            <w:r w:rsidRPr="007E61E4">
              <w:rPr>
                <w:rFonts w:ascii="Arial" w:hAnsi="Arial" w:cs="Arial"/>
              </w:rPr>
              <w:t xml:space="preserve"> suggestions and use tact and persuasion to negotiate with Senior Management and users of the service to affect change.</w:t>
            </w:r>
          </w:p>
          <w:p w14:paraId="1F7E0BF5" w14:textId="77777777" w:rsidR="009F596C" w:rsidRPr="007E61E4" w:rsidRDefault="009F596C" w:rsidP="00D22123">
            <w:pPr>
              <w:numPr>
                <w:ilvl w:val="0"/>
                <w:numId w:val="29"/>
              </w:numPr>
              <w:jc w:val="both"/>
              <w:rPr>
                <w:rFonts w:ascii="Arial" w:hAnsi="Arial" w:cs="Arial"/>
              </w:rPr>
            </w:pPr>
            <w:r w:rsidRPr="007E61E4">
              <w:rPr>
                <w:rFonts w:ascii="Arial" w:hAnsi="Arial" w:cs="Arial"/>
              </w:rPr>
              <w:t xml:space="preserve">Provide guidance and reassurance to scientific and technical staff during the change management process to meet </w:t>
            </w:r>
            <w:r>
              <w:rPr>
                <w:rFonts w:ascii="Arial" w:hAnsi="Arial" w:cs="Arial"/>
              </w:rPr>
              <w:t xml:space="preserve">future </w:t>
            </w:r>
            <w:r w:rsidRPr="007E61E4">
              <w:rPr>
                <w:rFonts w:ascii="Arial" w:hAnsi="Arial" w:cs="Arial"/>
              </w:rPr>
              <w:t xml:space="preserve">diagnostics </w:t>
            </w:r>
            <w:r>
              <w:rPr>
                <w:rFonts w:ascii="Arial" w:hAnsi="Arial" w:cs="Arial"/>
              </w:rPr>
              <w:t>modernization needs</w:t>
            </w:r>
            <w:r w:rsidRPr="007E61E4">
              <w:rPr>
                <w:rFonts w:ascii="Arial" w:hAnsi="Arial" w:cs="Arial"/>
              </w:rPr>
              <w:t>.</w:t>
            </w:r>
          </w:p>
          <w:p w14:paraId="419D6B0E" w14:textId="77777777" w:rsidR="009F596C" w:rsidRPr="007E61E4" w:rsidRDefault="009F596C" w:rsidP="00D22123">
            <w:pPr>
              <w:numPr>
                <w:ilvl w:val="0"/>
                <w:numId w:val="29"/>
              </w:numPr>
              <w:jc w:val="both"/>
              <w:rPr>
                <w:rFonts w:ascii="Arial" w:hAnsi="Arial" w:cs="Arial"/>
              </w:rPr>
            </w:pPr>
            <w:r w:rsidRPr="007E61E4">
              <w:rPr>
                <w:rFonts w:ascii="Arial" w:hAnsi="Arial" w:cs="Arial"/>
              </w:rPr>
              <w:t xml:space="preserve">Communicate and discuss highly complex pathology related information internally with </w:t>
            </w:r>
            <w:r>
              <w:rPr>
                <w:rFonts w:ascii="Arial" w:hAnsi="Arial" w:cs="Arial"/>
              </w:rPr>
              <w:t xml:space="preserve">other </w:t>
            </w:r>
            <w:r w:rsidRPr="007E61E4">
              <w:rPr>
                <w:rFonts w:ascii="Arial" w:hAnsi="Arial" w:cs="Arial"/>
              </w:rPr>
              <w:t>Senior Biomedical Scientists, Specialist Biomedical Scientists,</w:t>
            </w:r>
            <w:r>
              <w:rPr>
                <w:rFonts w:ascii="Arial" w:hAnsi="Arial" w:cs="Arial"/>
              </w:rPr>
              <w:t xml:space="preserve"> Trainee Specialist Biomedical Scientists</w:t>
            </w:r>
            <w:r w:rsidRPr="007E61E4">
              <w:rPr>
                <w:rFonts w:ascii="Arial" w:hAnsi="Arial" w:cs="Arial"/>
              </w:rPr>
              <w:t xml:space="preserve"> </w:t>
            </w:r>
            <w:r>
              <w:rPr>
                <w:rFonts w:ascii="Arial" w:hAnsi="Arial" w:cs="Arial"/>
              </w:rPr>
              <w:t>Associate Practitioners</w:t>
            </w:r>
            <w:r w:rsidRPr="007E61E4">
              <w:rPr>
                <w:rFonts w:ascii="Arial" w:hAnsi="Arial" w:cs="Arial"/>
              </w:rPr>
              <w:t xml:space="preserve">, Medical Laboratory Assistants, Consultant Medical staff, Junior medical staff and </w:t>
            </w:r>
            <w:r>
              <w:rPr>
                <w:rFonts w:ascii="Arial" w:hAnsi="Arial" w:cs="Arial"/>
              </w:rPr>
              <w:t xml:space="preserve">Admin &amp; </w:t>
            </w:r>
            <w:r w:rsidRPr="007E61E4">
              <w:rPr>
                <w:rFonts w:ascii="Arial" w:hAnsi="Arial" w:cs="Arial"/>
              </w:rPr>
              <w:t>Clerical staff.</w:t>
            </w:r>
          </w:p>
          <w:p w14:paraId="4F20C2A4" w14:textId="77777777" w:rsidR="009F596C" w:rsidRPr="007E61E4" w:rsidRDefault="009F596C" w:rsidP="00D22123">
            <w:pPr>
              <w:numPr>
                <w:ilvl w:val="0"/>
                <w:numId w:val="29"/>
              </w:numPr>
              <w:jc w:val="both"/>
              <w:rPr>
                <w:rFonts w:ascii="Arial" w:hAnsi="Arial" w:cs="Arial"/>
              </w:rPr>
            </w:pPr>
            <w:r w:rsidRPr="007E61E4">
              <w:rPr>
                <w:rFonts w:ascii="Arial" w:hAnsi="Arial" w:cs="Arial"/>
              </w:rPr>
              <w:t xml:space="preserve">External to the department they will communicate with all grades of ward and GP based staff, Consultant and other grades of </w:t>
            </w:r>
            <w:proofErr w:type="gramStart"/>
            <w:r w:rsidRPr="007E61E4">
              <w:rPr>
                <w:rFonts w:ascii="Arial" w:hAnsi="Arial" w:cs="Arial"/>
              </w:rPr>
              <w:t>Medical</w:t>
            </w:r>
            <w:proofErr w:type="gramEnd"/>
            <w:r w:rsidRPr="007E61E4">
              <w:rPr>
                <w:rFonts w:ascii="Arial" w:hAnsi="Arial" w:cs="Arial"/>
              </w:rPr>
              <w:t xml:space="preserve"> staff and General Practitioners. Part of this communication will be conveying highly complex information directly to other clinicians </w:t>
            </w:r>
          </w:p>
          <w:p w14:paraId="36D7DD27" w14:textId="77777777" w:rsidR="009F596C" w:rsidRPr="007E61E4" w:rsidRDefault="009F596C" w:rsidP="00D22123">
            <w:pPr>
              <w:numPr>
                <w:ilvl w:val="0"/>
                <w:numId w:val="29"/>
              </w:numPr>
              <w:rPr>
                <w:rFonts w:ascii="Arial" w:hAnsi="Arial" w:cs="Arial"/>
              </w:rPr>
            </w:pPr>
            <w:r w:rsidRPr="007E61E4">
              <w:rPr>
                <w:rFonts w:ascii="Arial" w:hAnsi="Arial" w:cs="Arial"/>
              </w:rPr>
              <w:t>Use persuasive and negotiating skills in communicating with staff/clinicians requesting pathology tests.</w:t>
            </w:r>
          </w:p>
          <w:p w14:paraId="124BF744" w14:textId="77777777" w:rsidR="009F596C" w:rsidRPr="007E61E4" w:rsidRDefault="009F596C" w:rsidP="00D22123">
            <w:pPr>
              <w:numPr>
                <w:ilvl w:val="0"/>
                <w:numId w:val="29"/>
              </w:numPr>
              <w:rPr>
                <w:rFonts w:ascii="Arial" w:hAnsi="Arial" w:cs="Arial"/>
              </w:rPr>
            </w:pPr>
            <w:r w:rsidRPr="007E61E4">
              <w:rPr>
                <w:rFonts w:ascii="Arial" w:hAnsi="Arial" w:cs="Arial"/>
              </w:rPr>
              <w:t xml:space="preserve">They will communicate with the Training </w:t>
            </w:r>
            <w:r>
              <w:rPr>
                <w:rFonts w:ascii="Arial" w:hAnsi="Arial" w:cs="Arial"/>
              </w:rPr>
              <w:t xml:space="preserve">Manager, Training </w:t>
            </w:r>
            <w:r w:rsidRPr="007E61E4">
              <w:rPr>
                <w:rFonts w:ascii="Arial" w:hAnsi="Arial" w:cs="Arial"/>
              </w:rPr>
              <w:t xml:space="preserve">Officer and Clinical </w:t>
            </w:r>
            <w:r>
              <w:rPr>
                <w:rFonts w:ascii="Arial" w:hAnsi="Arial" w:cs="Arial"/>
              </w:rPr>
              <w:t>Laboratory</w:t>
            </w:r>
            <w:r w:rsidRPr="007E61E4">
              <w:rPr>
                <w:rFonts w:ascii="Arial" w:hAnsi="Arial" w:cs="Arial"/>
              </w:rPr>
              <w:t xml:space="preserve"> Manager in relationship to competence of Specialist Biomedical Scientists, </w:t>
            </w:r>
            <w:r>
              <w:rPr>
                <w:rFonts w:ascii="Arial" w:hAnsi="Arial" w:cs="Arial"/>
              </w:rPr>
              <w:t xml:space="preserve">Trainee Specialist </w:t>
            </w:r>
            <w:r w:rsidRPr="007E61E4">
              <w:rPr>
                <w:rFonts w:ascii="Arial" w:hAnsi="Arial" w:cs="Arial"/>
              </w:rPr>
              <w:t xml:space="preserve">Biomedical scientists, </w:t>
            </w:r>
            <w:r>
              <w:rPr>
                <w:rFonts w:ascii="Arial" w:hAnsi="Arial" w:cs="Arial"/>
              </w:rPr>
              <w:t>Associate Practitioners</w:t>
            </w:r>
            <w:r w:rsidRPr="007E61E4">
              <w:rPr>
                <w:rFonts w:ascii="Arial" w:hAnsi="Arial" w:cs="Arial"/>
              </w:rPr>
              <w:t xml:space="preserve"> and Medical Laboratory </w:t>
            </w:r>
            <w:r>
              <w:rPr>
                <w:rFonts w:ascii="Arial" w:hAnsi="Arial" w:cs="Arial"/>
              </w:rPr>
              <w:t>A</w:t>
            </w:r>
            <w:r w:rsidRPr="007E61E4">
              <w:rPr>
                <w:rFonts w:ascii="Arial" w:hAnsi="Arial" w:cs="Arial"/>
              </w:rPr>
              <w:t>ssistants to facilitate Continuing Professional Development and formulate Personal Development Plans.</w:t>
            </w:r>
          </w:p>
          <w:p w14:paraId="075993DE" w14:textId="77777777" w:rsidR="009F596C" w:rsidRPr="007E61E4" w:rsidRDefault="009F596C" w:rsidP="00D22123">
            <w:pPr>
              <w:numPr>
                <w:ilvl w:val="0"/>
                <w:numId w:val="29"/>
              </w:numPr>
              <w:rPr>
                <w:rFonts w:ascii="Arial" w:hAnsi="Arial" w:cs="Arial"/>
              </w:rPr>
            </w:pPr>
            <w:r w:rsidRPr="007E61E4">
              <w:rPr>
                <w:rFonts w:ascii="Arial" w:hAnsi="Arial" w:cs="Arial"/>
              </w:rPr>
              <w:t xml:space="preserve">Conduct Appraisals/Performance Development reviews for Specialist Biomedical Scientists, </w:t>
            </w:r>
            <w:r>
              <w:rPr>
                <w:rFonts w:ascii="Arial" w:hAnsi="Arial" w:cs="Arial"/>
              </w:rPr>
              <w:t xml:space="preserve">Trainee Specialist </w:t>
            </w:r>
            <w:r w:rsidRPr="007E61E4">
              <w:rPr>
                <w:rFonts w:ascii="Arial" w:hAnsi="Arial" w:cs="Arial"/>
              </w:rPr>
              <w:t xml:space="preserve">Biomedical </w:t>
            </w:r>
            <w:proofErr w:type="spellStart"/>
            <w:proofErr w:type="gramStart"/>
            <w:r w:rsidRPr="007E61E4">
              <w:rPr>
                <w:rFonts w:ascii="Arial" w:hAnsi="Arial" w:cs="Arial"/>
              </w:rPr>
              <w:t>Scientists,</w:t>
            </w:r>
            <w:r>
              <w:rPr>
                <w:rFonts w:ascii="Arial" w:hAnsi="Arial" w:cs="Arial"/>
              </w:rPr>
              <w:t>Associate</w:t>
            </w:r>
            <w:proofErr w:type="spellEnd"/>
            <w:proofErr w:type="gramEnd"/>
            <w:r>
              <w:rPr>
                <w:rFonts w:ascii="Arial" w:hAnsi="Arial" w:cs="Arial"/>
              </w:rPr>
              <w:t xml:space="preserve"> Practitioners</w:t>
            </w:r>
            <w:r w:rsidRPr="007E61E4">
              <w:rPr>
                <w:rFonts w:ascii="Arial" w:hAnsi="Arial" w:cs="Arial"/>
              </w:rPr>
              <w:t xml:space="preserve"> and Medical Laboratory Assistants setting out clear goals and objectives for the following year using empathy, reassurance and motivation to encourage staff and promote Continuing Professional Development and Team Working.</w:t>
            </w:r>
          </w:p>
          <w:p w14:paraId="128A6CEA" w14:textId="77777777" w:rsidR="009F596C" w:rsidRPr="007E61E4" w:rsidRDefault="009F596C" w:rsidP="00D22123">
            <w:pPr>
              <w:numPr>
                <w:ilvl w:val="0"/>
                <w:numId w:val="29"/>
              </w:numPr>
              <w:rPr>
                <w:rFonts w:ascii="Arial" w:hAnsi="Arial" w:cs="Arial"/>
              </w:rPr>
            </w:pPr>
            <w:r w:rsidRPr="007E61E4">
              <w:rPr>
                <w:rFonts w:ascii="Arial" w:hAnsi="Arial" w:cs="Arial"/>
              </w:rPr>
              <w:t xml:space="preserve">Carry out back to work interviews with staff after absence. This involves receiving sensitive/personal information and using the appropriate levels of tact, discretion and empathy where required, in line with trust policies and guidelines, achieve a satisfactory consensus. </w:t>
            </w:r>
          </w:p>
          <w:p w14:paraId="63810880" w14:textId="77777777" w:rsidR="009F596C" w:rsidRPr="007E61E4" w:rsidRDefault="009F596C" w:rsidP="00D22123">
            <w:pPr>
              <w:numPr>
                <w:ilvl w:val="0"/>
                <w:numId w:val="29"/>
              </w:numPr>
              <w:rPr>
                <w:rFonts w:ascii="Arial" w:hAnsi="Arial" w:cs="Arial"/>
              </w:rPr>
            </w:pPr>
            <w:r w:rsidRPr="007E61E4">
              <w:rPr>
                <w:rFonts w:ascii="Arial" w:hAnsi="Arial" w:cs="Arial"/>
              </w:rPr>
              <w:t xml:space="preserve">Professionally they will communicate with the professional bodies the Institute of Biomedical </w:t>
            </w:r>
            <w:proofErr w:type="spellStart"/>
            <w:proofErr w:type="gramStart"/>
            <w:r w:rsidRPr="007E61E4">
              <w:rPr>
                <w:rFonts w:ascii="Arial" w:hAnsi="Arial" w:cs="Arial"/>
              </w:rPr>
              <w:t>Science,and</w:t>
            </w:r>
            <w:proofErr w:type="spellEnd"/>
            <w:proofErr w:type="gramEnd"/>
            <w:r w:rsidRPr="007E61E4">
              <w:rPr>
                <w:rFonts w:ascii="Arial" w:hAnsi="Arial" w:cs="Arial"/>
              </w:rPr>
              <w:t xml:space="preserve"> the Health</w:t>
            </w:r>
            <w:r>
              <w:rPr>
                <w:rFonts w:ascii="Arial" w:hAnsi="Arial" w:cs="Arial"/>
              </w:rPr>
              <w:t xml:space="preserve"> and Care</w:t>
            </w:r>
            <w:r w:rsidRPr="007E61E4">
              <w:rPr>
                <w:rFonts w:ascii="Arial" w:hAnsi="Arial" w:cs="Arial"/>
              </w:rPr>
              <w:t xml:space="preserve"> Professions Council for areas of professional conduct and Continuing Professional Development. </w:t>
            </w:r>
          </w:p>
          <w:p w14:paraId="682FF8E1" w14:textId="77777777" w:rsidR="009F596C" w:rsidRDefault="009F596C" w:rsidP="00D22123">
            <w:pPr>
              <w:ind w:left="720"/>
              <w:jc w:val="both"/>
            </w:pPr>
          </w:p>
        </w:tc>
      </w:tr>
    </w:tbl>
    <w:p w14:paraId="272CA3B8" w14:textId="77777777" w:rsidR="009F596C" w:rsidRDefault="009F596C" w:rsidP="009F596C">
      <w:pPr>
        <w:pStyle w:val="Heading2"/>
        <w:numPr>
          <w:ilvl w:val="0"/>
          <w:numId w:val="41"/>
        </w:numPr>
        <w:rPr>
          <w:rFonts w:ascii="Times New Roman" w:hAnsi="Times New Roman"/>
        </w:rPr>
        <w:sectPr w:rsidR="009F596C">
          <w:pgSz w:w="12240" w:h="15840"/>
          <w:pgMar w:top="851" w:right="1134" w:bottom="0" w:left="1474" w:header="454"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F596C" w14:paraId="438EB6D1" w14:textId="77777777" w:rsidTr="00D22123">
        <w:tc>
          <w:tcPr>
            <w:tcW w:w="9747" w:type="dxa"/>
            <w:tcBorders>
              <w:bottom w:val="single" w:sz="4" w:space="0" w:color="auto"/>
            </w:tcBorders>
          </w:tcPr>
          <w:p w14:paraId="76919C69" w14:textId="77777777" w:rsidR="009F596C" w:rsidRPr="004B2EC9" w:rsidRDefault="009F596C" w:rsidP="00D22123">
            <w:pPr>
              <w:pStyle w:val="Heading2"/>
              <w:ind w:left="360"/>
            </w:pPr>
            <w:r>
              <w:lastRenderedPageBreak/>
              <w:t>7.  K</w:t>
            </w:r>
            <w:r w:rsidRPr="004B2EC9">
              <w:t>NOWLEDGE, TRAINING AND EXPERIENCE REQUIRED TO DO THE JOB</w:t>
            </w:r>
          </w:p>
          <w:p w14:paraId="4B2A6ECA" w14:textId="77777777" w:rsidR="009F596C" w:rsidRPr="004B2EC9" w:rsidRDefault="009F596C" w:rsidP="00D22123">
            <w:pPr>
              <w:rPr>
                <w:rFonts w:ascii="Arial" w:hAnsi="Arial" w:cs="Arial"/>
              </w:rPr>
            </w:pPr>
          </w:p>
          <w:p w14:paraId="35E924F5" w14:textId="77777777" w:rsidR="009F596C" w:rsidRPr="004B2EC9" w:rsidRDefault="009F596C" w:rsidP="00D22123">
            <w:pPr>
              <w:numPr>
                <w:ilvl w:val="0"/>
                <w:numId w:val="31"/>
              </w:numPr>
              <w:rPr>
                <w:rFonts w:ascii="Arial" w:hAnsi="Arial" w:cs="Arial"/>
              </w:rPr>
            </w:pPr>
            <w:r w:rsidRPr="004B2EC9">
              <w:rPr>
                <w:rFonts w:ascii="Arial" w:hAnsi="Arial" w:cs="Arial"/>
              </w:rPr>
              <w:t xml:space="preserve">Accredited </w:t>
            </w:r>
            <w:proofErr w:type="spellStart"/>
            <w:r w:rsidRPr="004B2EC9">
              <w:rPr>
                <w:rFonts w:ascii="Arial" w:hAnsi="Arial" w:cs="Arial"/>
              </w:rPr>
              <w:t>Honours</w:t>
            </w:r>
            <w:proofErr w:type="spellEnd"/>
            <w:r w:rsidRPr="004B2EC9">
              <w:rPr>
                <w:rFonts w:ascii="Arial" w:hAnsi="Arial" w:cs="Arial"/>
              </w:rPr>
              <w:t xml:space="preserve"> degree in biomedical sciences</w:t>
            </w:r>
          </w:p>
          <w:p w14:paraId="4C3BA238" w14:textId="77777777" w:rsidR="009F596C" w:rsidRPr="004B2EC9" w:rsidRDefault="009F596C" w:rsidP="00D22123">
            <w:pPr>
              <w:numPr>
                <w:ilvl w:val="0"/>
                <w:numId w:val="31"/>
              </w:numPr>
              <w:rPr>
                <w:rFonts w:ascii="Arial" w:hAnsi="Arial" w:cs="Arial"/>
              </w:rPr>
            </w:pPr>
            <w:r w:rsidRPr="004B2EC9">
              <w:rPr>
                <w:rFonts w:ascii="Arial" w:hAnsi="Arial" w:cs="Arial"/>
              </w:rPr>
              <w:t xml:space="preserve">MSc or equivalent </w:t>
            </w:r>
            <w:r w:rsidRPr="004B2EC9">
              <w:rPr>
                <w:rFonts w:ascii="Arial" w:hAnsi="Arial" w:cs="Arial"/>
                <w:b/>
              </w:rPr>
              <w:t>(essential)</w:t>
            </w:r>
          </w:p>
          <w:p w14:paraId="26CB28AB" w14:textId="77777777" w:rsidR="009F596C" w:rsidRPr="004B2EC9" w:rsidRDefault="009F596C" w:rsidP="00D22123">
            <w:pPr>
              <w:numPr>
                <w:ilvl w:val="0"/>
                <w:numId w:val="31"/>
              </w:numPr>
              <w:rPr>
                <w:rFonts w:ascii="Arial" w:hAnsi="Arial" w:cs="Arial"/>
              </w:rPr>
            </w:pPr>
            <w:r w:rsidRPr="004B2EC9">
              <w:rPr>
                <w:rFonts w:ascii="Arial" w:hAnsi="Arial" w:cs="Arial"/>
              </w:rPr>
              <w:t xml:space="preserve">Registered with the Health </w:t>
            </w:r>
            <w:r>
              <w:rPr>
                <w:rFonts w:ascii="Arial" w:hAnsi="Arial" w:cs="Arial"/>
              </w:rPr>
              <w:t xml:space="preserve">and Care </w:t>
            </w:r>
            <w:r w:rsidRPr="004B2EC9">
              <w:rPr>
                <w:rFonts w:ascii="Arial" w:hAnsi="Arial" w:cs="Arial"/>
              </w:rPr>
              <w:t xml:space="preserve">Professions Council </w:t>
            </w:r>
            <w:r w:rsidRPr="004B2EC9">
              <w:rPr>
                <w:rFonts w:ascii="Arial" w:hAnsi="Arial" w:cs="Arial"/>
                <w:b/>
              </w:rPr>
              <w:t>(essential)</w:t>
            </w:r>
          </w:p>
          <w:p w14:paraId="5AE3F84B" w14:textId="77777777" w:rsidR="009F596C" w:rsidRPr="004B2EC9" w:rsidRDefault="009F596C" w:rsidP="00D22123">
            <w:pPr>
              <w:numPr>
                <w:ilvl w:val="0"/>
                <w:numId w:val="31"/>
              </w:numPr>
              <w:rPr>
                <w:rFonts w:ascii="Arial" w:hAnsi="Arial" w:cs="Arial"/>
              </w:rPr>
            </w:pPr>
            <w:r w:rsidRPr="004B2EC9">
              <w:rPr>
                <w:rFonts w:ascii="Arial" w:hAnsi="Arial" w:cs="Arial"/>
              </w:rPr>
              <w:t>Highly Specialist knowledge of Cellular Pathology/Cytopathology gained through short courses and in house training programs.</w:t>
            </w:r>
          </w:p>
          <w:p w14:paraId="76B93CB8" w14:textId="77777777" w:rsidR="009F596C" w:rsidRPr="004B2EC9" w:rsidRDefault="009F596C" w:rsidP="00D22123">
            <w:pPr>
              <w:numPr>
                <w:ilvl w:val="0"/>
                <w:numId w:val="31"/>
              </w:numPr>
              <w:rPr>
                <w:rFonts w:ascii="Arial" w:hAnsi="Arial" w:cs="Arial"/>
              </w:rPr>
            </w:pPr>
            <w:r w:rsidRPr="004B2EC9">
              <w:rPr>
                <w:rFonts w:ascii="Arial" w:hAnsi="Arial" w:cs="Arial"/>
              </w:rPr>
              <w:t>Institute of Biomedical Science Certificate of Competence</w:t>
            </w:r>
          </w:p>
          <w:p w14:paraId="3B5B5921" w14:textId="77777777" w:rsidR="009F596C" w:rsidRPr="004B2EC9" w:rsidRDefault="009F596C" w:rsidP="00D22123">
            <w:pPr>
              <w:numPr>
                <w:ilvl w:val="0"/>
                <w:numId w:val="31"/>
              </w:numPr>
              <w:rPr>
                <w:rFonts w:ascii="Arial" w:hAnsi="Arial" w:cs="Arial"/>
              </w:rPr>
            </w:pPr>
            <w:r w:rsidRPr="004B2EC9">
              <w:rPr>
                <w:rFonts w:ascii="Arial" w:hAnsi="Arial" w:cs="Arial"/>
              </w:rPr>
              <w:t xml:space="preserve">Evidence of Continuing Professional Development to Health </w:t>
            </w:r>
            <w:r>
              <w:rPr>
                <w:rFonts w:ascii="Arial" w:hAnsi="Arial" w:cs="Arial"/>
              </w:rPr>
              <w:t xml:space="preserve">and Care </w:t>
            </w:r>
            <w:r w:rsidRPr="004B2EC9">
              <w:rPr>
                <w:rFonts w:ascii="Arial" w:hAnsi="Arial" w:cs="Arial"/>
              </w:rPr>
              <w:t>Professions Council Requirements</w:t>
            </w:r>
          </w:p>
          <w:p w14:paraId="3A770B40" w14:textId="77777777" w:rsidR="009F596C" w:rsidRPr="004B2EC9" w:rsidRDefault="009F596C" w:rsidP="00D22123">
            <w:pPr>
              <w:numPr>
                <w:ilvl w:val="0"/>
                <w:numId w:val="31"/>
              </w:numPr>
              <w:rPr>
                <w:rFonts w:ascii="Arial" w:hAnsi="Arial" w:cs="Arial"/>
              </w:rPr>
            </w:pPr>
            <w:r w:rsidRPr="004B2EC9">
              <w:rPr>
                <w:rFonts w:ascii="Arial" w:hAnsi="Arial" w:cs="Arial"/>
              </w:rPr>
              <w:t>A management qualification or willingness to work towards this is desirable</w:t>
            </w:r>
          </w:p>
          <w:p w14:paraId="03F75BF0" w14:textId="77777777" w:rsidR="009F596C" w:rsidRDefault="009F596C" w:rsidP="00D22123">
            <w:pPr>
              <w:ind w:left="1080"/>
              <w:jc w:val="both"/>
            </w:pPr>
          </w:p>
        </w:tc>
      </w:tr>
    </w:tbl>
    <w:p w14:paraId="55084558" w14:textId="77777777" w:rsidR="009F596C" w:rsidRDefault="009F596C" w:rsidP="009F596C">
      <w:pPr>
        <w:pStyle w:val="Title"/>
        <w:rPr>
          <w:sz w:val="20"/>
        </w:rPr>
      </w:pPr>
    </w:p>
    <w:p w14:paraId="39591D82" w14:textId="77777777" w:rsidR="009F596C" w:rsidRDefault="009F596C" w:rsidP="009F596C">
      <w:pPr>
        <w:pStyle w:val="Title"/>
        <w:rPr>
          <w:sz w:val="20"/>
        </w:rPr>
      </w:pPr>
    </w:p>
    <w:p w14:paraId="2ACDC438" w14:textId="77777777" w:rsidR="009F596C" w:rsidRDefault="009F596C" w:rsidP="009F596C">
      <w:pPr>
        <w:pStyle w:val="Title"/>
        <w:rPr>
          <w:sz w:val="20"/>
        </w:rPr>
      </w:pPr>
      <w:r>
        <w:rPr>
          <w:sz w:val="20"/>
        </w:rPr>
        <w:t>ESSENTIAL ADDITIONAL INFORMATION</w:t>
      </w:r>
    </w:p>
    <w:p w14:paraId="32ED5077" w14:textId="77777777" w:rsidR="009F596C" w:rsidRDefault="009F596C" w:rsidP="009F59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F596C" w14:paraId="5DC24B1C" w14:textId="77777777" w:rsidTr="00D22123">
        <w:tc>
          <w:tcPr>
            <w:tcW w:w="9747" w:type="dxa"/>
          </w:tcPr>
          <w:p w14:paraId="5534C0F1" w14:textId="77777777" w:rsidR="009F596C" w:rsidRPr="004B2EC9" w:rsidRDefault="009F596C" w:rsidP="009F596C">
            <w:pPr>
              <w:pStyle w:val="Subtitle"/>
              <w:numPr>
                <w:ilvl w:val="0"/>
                <w:numId w:val="41"/>
              </w:numPr>
            </w:pPr>
            <w:r w:rsidRPr="004B2EC9">
              <w:t>SYSTEMS AND EQUIPMENT</w:t>
            </w:r>
          </w:p>
          <w:p w14:paraId="63DAC3FA" w14:textId="77777777" w:rsidR="009F596C" w:rsidRPr="004B2EC9" w:rsidRDefault="009F596C" w:rsidP="00D22123">
            <w:pPr>
              <w:pStyle w:val="Subtitle"/>
              <w:ind w:left="360"/>
            </w:pPr>
          </w:p>
          <w:p w14:paraId="5A9D3346" w14:textId="77777777" w:rsidR="009F596C" w:rsidRPr="004B2EC9" w:rsidRDefault="009F596C" w:rsidP="00D22123">
            <w:pPr>
              <w:pStyle w:val="Subtitle"/>
              <w:ind w:left="360"/>
            </w:pPr>
            <w:r w:rsidRPr="004B2EC9">
              <w:t>Equipment</w:t>
            </w:r>
            <w:r w:rsidRPr="004B2EC9">
              <w:tab/>
            </w:r>
            <w:r w:rsidRPr="004B2EC9">
              <w:tab/>
            </w:r>
            <w:r w:rsidRPr="004B2EC9">
              <w:tab/>
            </w:r>
            <w:r w:rsidRPr="004B2EC9">
              <w:tab/>
            </w:r>
            <w:r w:rsidRPr="004B2EC9">
              <w:tab/>
            </w:r>
            <w:r w:rsidRPr="004B2EC9">
              <w:tab/>
            </w:r>
            <w:r w:rsidRPr="004B2EC9">
              <w:tab/>
            </w:r>
          </w:p>
          <w:p w14:paraId="5BC4DC05" w14:textId="77777777" w:rsidR="009F596C" w:rsidRDefault="009F596C" w:rsidP="00D22123">
            <w:pPr>
              <w:pStyle w:val="Subtitle"/>
              <w:ind w:left="360"/>
              <w:rPr>
                <w:b w:val="0"/>
              </w:rPr>
            </w:pPr>
            <w:r w:rsidRPr="004B2EC9">
              <w:rPr>
                <w:b w:val="0"/>
              </w:rPr>
              <w:t xml:space="preserve">The post holder will be required to use </w:t>
            </w:r>
            <w:r>
              <w:rPr>
                <w:b w:val="0"/>
              </w:rPr>
              <w:t xml:space="preserve">multiple </w:t>
            </w:r>
            <w:proofErr w:type="spellStart"/>
            <w:r w:rsidRPr="004B2EC9">
              <w:rPr>
                <w:b w:val="0"/>
              </w:rPr>
              <w:t>specialised</w:t>
            </w:r>
            <w:proofErr w:type="spellEnd"/>
            <w:r w:rsidRPr="004B2EC9">
              <w:rPr>
                <w:b w:val="0"/>
              </w:rPr>
              <w:t xml:space="preserve">, complex </w:t>
            </w:r>
            <w:r>
              <w:rPr>
                <w:b w:val="0"/>
              </w:rPr>
              <w:t xml:space="preserve">automated, semi-automated and manual </w:t>
            </w:r>
            <w:r w:rsidRPr="004B2EC9">
              <w:rPr>
                <w:b w:val="0"/>
              </w:rPr>
              <w:t xml:space="preserve">equipment </w:t>
            </w:r>
            <w:r>
              <w:rPr>
                <w:b w:val="0"/>
              </w:rPr>
              <w:t xml:space="preserve">some of which are up to the value of £250k </w:t>
            </w:r>
            <w:r w:rsidRPr="004B2EC9">
              <w:rPr>
                <w:b w:val="0"/>
              </w:rPr>
              <w:t xml:space="preserve">and </w:t>
            </w:r>
            <w:r>
              <w:rPr>
                <w:b w:val="0"/>
              </w:rPr>
              <w:t xml:space="preserve">to </w:t>
            </w:r>
            <w:r w:rsidRPr="004B2EC9">
              <w:rPr>
                <w:b w:val="0"/>
              </w:rPr>
              <w:t>provide instruction and training in the safe use of the above equipment. They will be responsible for ensuring all of the above equipment is adequately maintained</w:t>
            </w:r>
            <w:r>
              <w:rPr>
                <w:b w:val="0"/>
              </w:rPr>
              <w:t>, serviced and records kept</w:t>
            </w:r>
            <w:r w:rsidRPr="004B2EC9">
              <w:rPr>
                <w:b w:val="0"/>
              </w:rPr>
              <w:t xml:space="preserve"> </w:t>
            </w:r>
            <w:proofErr w:type="gramStart"/>
            <w:r w:rsidRPr="004B2EC9">
              <w:rPr>
                <w:b w:val="0"/>
              </w:rPr>
              <w:t>to allow</w:t>
            </w:r>
            <w:proofErr w:type="gramEnd"/>
            <w:r w:rsidRPr="004B2EC9">
              <w:rPr>
                <w:b w:val="0"/>
              </w:rPr>
              <w:t xml:space="preserve"> others to use safely. </w:t>
            </w:r>
          </w:p>
          <w:p w14:paraId="2A39929F" w14:textId="77777777" w:rsidR="009F596C" w:rsidRPr="004B2EC9" w:rsidRDefault="009F596C" w:rsidP="00D22123">
            <w:pPr>
              <w:pStyle w:val="Subtitle"/>
              <w:ind w:left="360"/>
              <w:rPr>
                <w:b w:val="0"/>
              </w:rPr>
            </w:pPr>
          </w:p>
          <w:p w14:paraId="7DBA9954" w14:textId="77777777" w:rsidR="009F596C" w:rsidRDefault="009F596C" w:rsidP="00D22123">
            <w:pPr>
              <w:pStyle w:val="Subtitle"/>
              <w:ind w:left="360"/>
              <w:rPr>
                <w:b w:val="0"/>
              </w:rPr>
            </w:pPr>
            <w:r w:rsidRPr="004B2EC9">
              <w:rPr>
                <w:b w:val="0"/>
              </w:rPr>
              <w:t xml:space="preserve">Responsible for recording servicing in Equipment Database, and faults and minor error as required by </w:t>
            </w:r>
            <w:r>
              <w:rPr>
                <w:b w:val="0"/>
              </w:rPr>
              <w:t>ISO15189</w:t>
            </w:r>
            <w:r w:rsidRPr="004B2EC9">
              <w:rPr>
                <w:b w:val="0"/>
              </w:rPr>
              <w:t xml:space="preserve"> and as part of the quality management system.  They will carry out adjustments to the equipment and minor repairs as required.</w:t>
            </w:r>
          </w:p>
          <w:p w14:paraId="47D1069E" w14:textId="77777777" w:rsidR="00631921" w:rsidRDefault="00631921" w:rsidP="00D22123">
            <w:pPr>
              <w:pStyle w:val="Subtitle"/>
              <w:ind w:left="360"/>
              <w:rPr>
                <w:b w:val="0"/>
              </w:rPr>
            </w:pPr>
          </w:p>
          <w:p w14:paraId="279B3EB8" w14:textId="77777777" w:rsidR="00631921" w:rsidRPr="00631921" w:rsidRDefault="00631921" w:rsidP="00631921">
            <w:pPr>
              <w:pStyle w:val="Heading1"/>
              <w:rPr>
                <w:rFonts w:ascii="Arial" w:hAnsi="Arial" w:cs="Arial"/>
                <w:b/>
                <w:sz w:val="20"/>
              </w:rPr>
            </w:pPr>
            <w:r w:rsidRPr="00631921">
              <w:rPr>
                <w:rFonts w:ascii="Arial" w:hAnsi="Arial" w:cs="Arial"/>
                <w:b/>
                <w:sz w:val="20"/>
              </w:rPr>
              <w:t>Responsibility for Records Management</w:t>
            </w:r>
          </w:p>
          <w:p w14:paraId="09C1EB58" w14:textId="77777777" w:rsidR="00631921" w:rsidRPr="00631921" w:rsidRDefault="00631921" w:rsidP="00631921">
            <w:pPr>
              <w:ind w:left="426"/>
              <w:rPr>
                <w:rFonts w:ascii="Arial" w:hAnsi="Arial" w:cs="Arial"/>
              </w:rPr>
            </w:pPr>
            <w:r w:rsidRPr="00631921">
              <w:rPr>
                <w:rFonts w:ascii="Arial" w:hAnsi="Arial" w:cs="Arial"/>
              </w:rPr>
              <w:t xml:space="preserve">All records created </w:t>
            </w:r>
            <w:proofErr w:type="gramStart"/>
            <w:r w:rsidRPr="00631921">
              <w:rPr>
                <w:rFonts w:ascii="Arial" w:hAnsi="Arial" w:cs="Arial"/>
              </w:rPr>
              <w:t>in the course of</w:t>
            </w:r>
            <w:proofErr w:type="gramEnd"/>
            <w:r w:rsidRPr="00631921">
              <w:rPr>
                <w:rFonts w:ascii="Arial" w:hAnsi="Arial" w:cs="Arial"/>
              </w:rPr>
              <w:t xml:space="preserve"> the business of NHS </w:t>
            </w:r>
            <w:proofErr w:type="spellStart"/>
            <w:r w:rsidRPr="00631921">
              <w:rPr>
                <w:rFonts w:ascii="Arial" w:hAnsi="Arial" w:cs="Arial"/>
              </w:rPr>
              <w:t>Tayside</w:t>
            </w:r>
            <w:proofErr w:type="spellEnd"/>
            <w:r w:rsidRPr="00631921">
              <w:rPr>
                <w:rFonts w:ascii="Arial" w:hAnsi="Arial" w:cs="Arial"/>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631921">
              <w:rPr>
                <w:rFonts w:ascii="Arial" w:hAnsi="Arial" w:cs="Arial"/>
              </w:rPr>
              <w:t>Tayside</w:t>
            </w:r>
            <w:proofErr w:type="spellEnd"/>
            <w:r w:rsidRPr="00631921">
              <w:rPr>
                <w:rFonts w:ascii="Arial" w:hAnsi="Arial" w:cs="Arial"/>
              </w:rPr>
              <w:t xml:space="preserve"> and manage those records in keeping with the NHS </w:t>
            </w:r>
            <w:proofErr w:type="spellStart"/>
            <w:r w:rsidRPr="00631921">
              <w:rPr>
                <w:rFonts w:ascii="Arial" w:hAnsi="Arial" w:cs="Arial"/>
              </w:rPr>
              <w:t>Tayside</w:t>
            </w:r>
            <w:proofErr w:type="spellEnd"/>
            <w:r w:rsidRPr="00631921">
              <w:rPr>
                <w:rFonts w:ascii="Arial" w:hAnsi="Arial" w:cs="Arial"/>
              </w:rPr>
              <w:t xml:space="preserve"> Records Management Policy and with any guidance produced by NHS </w:t>
            </w:r>
            <w:proofErr w:type="spellStart"/>
            <w:r w:rsidRPr="00631921">
              <w:rPr>
                <w:rFonts w:ascii="Arial" w:hAnsi="Arial" w:cs="Arial"/>
              </w:rPr>
              <w:t>Tayside</w:t>
            </w:r>
            <w:proofErr w:type="spellEnd"/>
            <w:r w:rsidRPr="00631921">
              <w:rPr>
                <w:rFonts w:ascii="Arial" w:hAnsi="Arial" w:cs="Arial"/>
              </w:rPr>
              <w:t xml:space="preserve"> specific to your employment.</w:t>
            </w:r>
          </w:p>
          <w:p w14:paraId="10EB229B" w14:textId="77777777" w:rsidR="00631921" w:rsidRPr="004B2EC9" w:rsidRDefault="00631921" w:rsidP="00D22123">
            <w:pPr>
              <w:pStyle w:val="Subtitle"/>
              <w:ind w:left="360"/>
              <w:rPr>
                <w:b w:val="0"/>
              </w:rPr>
            </w:pPr>
          </w:p>
          <w:p w14:paraId="7A9914DD" w14:textId="77777777" w:rsidR="009F596C" w:rsidRDefault="009F596C" w:rsidP="00D22123">
            <w:pPr>
              <w:pStyle w:val="Subtitle"/>
              <w:ind w:left="360"/>
            </w:pPr>
          </w:p>
        </w:tc>
      </w:tr>
      <w:tr w:rsidR="009F596C" w14:paraId="08B0DE8B" w14:textId="77777777" w:rsidTr="00D22123">
        <w:tc>
          <w:tcPr>
            <w:tcW w:w="9747" w:type="dxa"/>
          </w:tcPr>
          <w:p w14:paraId="01C84F83" w14:textId="77777777" w:rsidR="009F596C" w:rsidRPr="004B2EC9" w:rsidRDefault="009F596C" w:rsidP="009F596C">
            <w:pPr>
              <w:pStyle w:val="Heading2"/>
              <w:numPr>
                <w:ilvl w:val="0"/>
                <w:numId w:val="41"/>
              </w:numPr>
            </w:pPr>
            <w:r w:rsidRPr="004B2EC9">
              <w:lastRenderedPageBreak/>
              <w:t>PHYSICAL DEMANDS OF THE JOB</w:t>
            </w:r>
          </w:p>
          <w:p w14:paraId="7C9EFC00" w14:textId="77777777" w:rsidR="009F596C" w:rsidRPr="004B2EC9" w:rsidRDefault="009F596C" w:rsidP="00D22123">
            <w:pPr>
              <w:rPr>
                <w:rFonts w:ascii="Arial" w:hAnsi="Arial" w:cs="Arial"/>
              </w:rPr>
            </w:pPr>
          </w:p>
          <w:p w14:paraId="7A367AAB" w14:textId="77777777" w:rsidR="009F596C" w:rsidRPr="004B2EC9" w:rsidRDefault="009F596C" w:rsidP="00D22123">
            <w:pPr>
              <w:rPr>
                <w:rFonts w:ascii="Arial" w:hAnsi="Arial" w:cs="Arial"/>
              </w:rPr>
            </w:pPr>
            <w:r w:rsidRPr="004B2EC9">
              <w:rPr>
                <w:rFonts w:ascii="Arial" w:hAnsi="Arial" w:cs="Arial"/>
              </w:rPr>
              <w:t>Physical Skills</w:t>
            </w:r>
          </w:p>
          <w:p w14:paraId="170CEDD5" w14:textId="77777777" w:rsidR="009F596C" w:rsidRPr="004B2EC9" w:rsidRDefault="009F596C" w:rsidP="00D22123">
            <w:pPr>
              <w:numPr>
                <w:ilvl w:val="0"/>
                <w:numId w:val="33"/>
              </w:numPr>
              <w:rPr>
                <w:rFonts w:ascii="Arial" w:hAnsi="Arial" w:cs="Arial"/>
              </w:rPr>
            </w:pPr>
            <w:r w:rsidRPr="004B2EC9">
              <w:rPr>
                <w:rFonts w:ascii="Arial" w:hAnsi="Arial" w:cs="Arial"/>
              </w:rPr>
              <w:t xml:space="preserve">Requires manual manipulation of very small, less than </w:t>
            </w:r>
            <w:r>
              <w:rPr>
                <w:rFonts w:ascii="Arial" w:hAnsi="Arial" w:cs="Arial"/>
              </w:rPr>
              <w:t>4</w:t>
            </w:r>
            <w:r w:rsidRPr="004B2EC9">
              <w:rPr>
                <w:rFonts w:ascii="Arial" w:hAnsi="Arial" w:cs="Arial"/>
              </w:rPr>
              <w:t>/1000</w:t>
            </w:r>
            <w:r w:rsidRPr="004B2EC9">
              <w:rPr>
                <w:rFonts w:ascii="Arial" w:hAnsi="Arial" w:cs="Arial"/>
                <w:vertAlign w:val="superscript"/>
              </w:rPr>
              <w:t>th</w:t>
            </w:r>
            <w:r w:rsidRPr="004B2EC9">
              <w:rPr>
                <w:rFonts w:ascii="Arial" w:hAnsi="Arial" w:cs="Arial"/>
              </w:rPr>
              <w:t xml:space="preserve"> of a mm, sections of samples in histology and nanometer samples in Electron Microscopy.</w:t>
            </w:r>
          </w:p>
          <w:p w14:paraId="660CB3A8" w14:textId="77777777" w:rsidR="009F596C" w:rsidRPr="004B2EC9" w:rsidRDefault="009F596C" w:rsidP="00D22123">
            <w:pPr>
              <w:numPr>
                <w:ilvl w:val="0"/>
                <w:numId w:val="33"/>
              </w:numPr>
              <w:rPr>
                <w:rFonts w:ascii="Arial" w:hAnsi="Arial" w:cs="Arial"/>
              </w:rPr>
            </w:pPr>
            <w:r w:rsidRPr="004B2EC9">
              <w:rPr>
                <w:rFonts w:ascii="Arial" w:hAnsi="Arial" w:cs="Arial"/>
              </w:rPr>
              <w:t>Fine adjustment of microtomes at micron level and microscopes at nanometer level for Electron Microscopy.</w:t>
            </w:r>
          </w:p>
          <w:p w14:paraId="1055257A" w14:textId="77777777" w:rsidR="009F596C" w:rsidRPr="004B2EC9" w:rsidRDefault="009F596C" w:rsidP="00D22123">
            <w:pPr>
              <w:numPr>
                <w:ilvl w:val="0"/>
                <w:numId w:val="33"/>
              </w:numPr>
              <w:rPr>
                <w:rFonts w:ascii="Arial" w:hAnsi="Arial" w:cs="Arial"/>
              </w:rPr>
            </w:pPr>
            <w:r w:rsidRPr="004B2EC9">
              <w:rPr>
                <w:rFonts w:ascii="Arial" w:hAnsi="Arial" w:cs="Arial"/>
              </w:rPr>
              <w:t>Requires repetitive circular motion in hand powering the microtome for up to a 2-hour session whilst sitting in a confined position.</w:t>
            </w:r>
          </w:p>
          <w:p w14:paraId="2D8B6CF3" w14:textId="77777777" w:rsidR="009F596C" w:rsidRPr="004B2EC9" w:rsidRDefault="009F596C" w:rsidP="00D22123">
            <w:pPr>
              <w:numPr>
                <w:ilvl w:val="0"/>
                <w:numId w:val="33"/>
              </w:numPr>
              <w:rPr>
                <w:rFonts w:ascii="Arial" w:hAnsi="Arial" w:cs="Arial"/>
              </w:rPr>
            </w:pPr>
            <w:r w:rsidRPr="004B2EC9">
              <w:rPr>
                <w:rFonts w:ascii="Arial" w:hAnsi="Arial" w:cs="Arial"/>
              </w:rPr>
              <w:t xml:space="preserve">Requires manipulation of sections/cytology preparations being </w:t>
            </w:r>
            <w:proofErr w:type="gramStart"/>
            <w:r w:rsidRPr="004B2EC9">
              <w:rPr>
                <w:rFonts w:ascii="Arial" w:hAnsi="Arial" w:cs="Arial"/>
              </w:rPr>
              <w:t>viewed  whilst</w:t>
            </w:r>
            <w:proofErr w:type="gramEnd"/>
            <w:r w:rsidRPr="004B2EC9">
              <w:rPr>
                <w:rFonts w:ascii="Arial" w:hAnsi="Arial" w:cs="Arial"/>
              </w:rPr>
              <w:t xml:space="preserve"> seated at a microscope for up to 4hrs in a session and on a daily basis</w:t>
            </w:r>
          </w:p>
          <w:p w14:paraId="58DF5F85" w14:textId="77777777" w:rsidR="009F596C" w:rsidRPr="004B2EC9" w:rsidRDefault="009F596C" w:rsidP="00D22123">
            <w:pPr>
              <w:rPr>
                <w:rFonts w:ascii="Arial" w:hAnsi="Arial" w:cs="Arial"/>
              </w:rPr>
            </w:pPr>
          </w:p>
          <w:p w14:paraId="0C6068D5" w14:textId="77777777" w:rsidR="009F596C" w:rsidRPr="004B2EC9" w:rsidRDefault="009F596C" w:rsidP="00D22123">
            <w:pPr>
              <w:rPr>
                <w:rFonts w:ascii="Arial" w:hAnsi="Arial" w:cs="Arial"/>
              </w:rPr>
            </w:pPr>
            <w:r w:rsidRPr="004B2EC9">
              <w:rPr>
                <w:rFonts w:ascii="Arial" w:hAnsi="Arial" w:cs="Arial"/>
              </w:rPr>
              <w:t>Physical Effort</w:t>
            </w:r>
          </w:p>
          <w:p w14:paraId="69A25BFD" w14:textId="77777777" w:rsidR="009F596C" w:rsidRPr="004B2EC9" w:rsidRDefault="009F596C" w:rsidP="00D22123">
            <w:pPr>
              <w:numPr>
                <w:ilvl w:val="0"/>
                <w:numId w:val="33"/>
              </w:numPr>
              <w:rPr>
                <w:rFonts w:ascii="Arial" w:hAnsi="Arial" w:cs="Arial"/>
              </w:rPr>
            </w:pPr>
            <w:r w:rsidRPr="004B2EC9">
              <w:rPr>
                <w:rFonts w:ascii="Arial" w:hAnsi="Arial" w:cs="Arial"/>
              </w:rPr>
              <w:t xml:space="preserve">Requires sitting with back arched to ensure accurate embedding of tissue samples in up to a </w:t>
            </w:r>
            <w:proofErr w:type="gramStart"/>
            <w:r w:rsidRPr="004B2EC9">
              <w:rPr>
                <w:rFonts w:ascii="Arial" w:hAnsi="Arial" w:cs="Arial"/>
              </w:rPr>
              <w:t>2 hour</w:t>
            </w:r>
            <w:proofErr w:type="gramEnd"/>
            <w:r w:rsidRPr="004B2EC9">
              <w:rPr>
                <w:rFonts w:ascii="Arial" w:hAnsi="Arial" w:cs="Arial"/>
              </w:rPr>
              <w:t xml:space="preserve"> session</w:t>
            </w:r>
          </w:p>
          <w:p w14:paraId="14AFE3FC" w14:textId="77777777" w:rsidR="009F596C" w:rsidRPr="004B2EC9" w:rsidRDefault="009F596C" w:rsidP="00D22123">
            <w:pPr>
              <w:numPr>
                <w:ilvl w:val="0"/>
                <w:numId w:val="33"/>
              </w:numPr>
              <w:rPr>
                <w:rFonts w:ascii="Arial" w:hAnsi="Arial" w:cs="Arial"/>
              </w:rPr>
            </w:pPr>
            <w:r w:rsidRPr="004B2EC9">
              <w:rPr>
                <w:rFonts w:ascii="Arial" w:hAnsi="Arial" w:cs="Arial"/>
              </w:rPr>
              <w:t>Requires sitting in a confined position carrying out microscope work e.g. quality control of histology\cytology slides</w:t>
            </w:r>
          </w:p>
          <w:p w14:paraId="3ACA03AD" w14:textId="77777777" w:rsidR="009F596C" w:rsidRPr="004B2EC9" w:rsidRDefault="009F596C" w:rsidP="00D22123">
            <w:pPr>
              <w:numPr>
                <w:ilvl w:val="0"/>
                <w:numId w:val="33"/>
              </w:numPr>
              <w:rPr>
                <w:rFonts w:ascii="Arial" w:hAnsi="Arial" w:cs="Arial"/>
              </w:rPr>
            </w:pPr>
            <w:r w:rsidRPr="004B2EC9">
              <w:rPr>
                <w:rFonts w:ascii="Arial" w:hAnsi="Arial" w:cs="Arial"/>
              </w:rPr>
              <w:t xml:space="preserve">Requires keyboard to be used for up to </w:t>
            </w:r>
            <w:proofErr w:type="gramStart"/>
            <w:r w:rsidRPr="004B2EC9">
              <w:rPr>
                <w:rFonts w:ascii="Arial" w:hAnsi="Arial" w:cs="Arial"/>
              </w:rPr>
              <w:t>2 hour</w:t>
            </w:r>
            <w:proofErr w:type="gramEnd"/>
            <w:r w:rsidRPr="004B2EC9">
              <w:rPr>
                <w:rFonts w:ascii="Arial" w:hAnsi="Arial" w:cs="Arial"/>
              </w:rPr>
              <w:t xml:space="preserve"> session</w:t>
            </w:r>
          </w:p>
          <w:p w14:paraId="72FBE879" w14:textId="77777777" w:rsidR="009F596C" w:rsidRPr="004B2EC9" w:rsidRDefault="009F596C" w:rsidP="00D22123">
            <w:pPr>
              <w:numPr>
                <w:ilvl w:val="0"/>
                <w:numId w:val="33"/>
              </w:numPr>
              <w:rPr>
                <w:rFonts w:ascii="Arial" w:hAnsi="Arial" w:cs="Arial"/>
              </w:rPr>
            </w:pPr>
            <w:r w:rsidRPr="004B2EC9">
              <w:rPr>
                <w:rFonts w:ascii="Arial" w:hAnsi="Arial" w:cs="Arial"/>
              </w:rPr>
              <w:t xml:space="preserve">Requires standing for up to 4 hours while staining or attendance at </w:t>
            </w:r>
            <w:proofErr w:type="spellStart"/>
            <w:r w:rsidRPr="004B2EC9">
              <w:rPr>
                <w:rFonts w:ascii="Arial" w:hAnsi="Arial" w:cs="Arial"/>
              </w:rPr>
              <w:t>off site</w:t>
            </w:r>
            <w:proofErr w:type="spellEnd"/>
            <w:r w:rsidRPr="004B2EC9">
              <w:rPr>
                <w:rFonts w:ascii="Arial" w:hAnsi="Arial" w:cs="Arial"/>
              </w:rPr>
              <w:t xml:space="preserve"> clinics</w:t>
            </w:r>
          </w:p>
          <w:p w14:paraId="451267FD" w14:textId="77777777" w:rsidR="009F596C" w:rsidRPr="004B2EC9" w:rsidRDefault="009F596C" w:rsidP="00D22123">
            <w:pPr>
              <w:numPr>
                <w:ilvl w:val="0"/>
                <w:numId w:val="33"/>
              </w:numPr>
              <w:rPr>
                <w:rFonts w:ascii="Arial" w:hAnsi="Arial" w:cs="Arial"/>
              </w:rPr>
            </w:pPr>
            <w:r w:rsidRPr="004B2EC9">
              <w:rPr>
                <w:rFonts w:ascii="Arial" w:hAnsi="Arial" w:cs="Arial"/>
              </w:rPr>
              <w:t>Requires small items of stock to be moved weighing up to 5kg for manual movement and moving larger weights by trolley</w:t>
            </w:r>
          </w:p>
          <w:p w14:paraId="6E2C1C77" w14:textId="77777777" w:rsidR="009F596C" w:rsidRPr="004B2EC9" w:rsidRDefault="009F596C" w:rsidP="00D22123">
            <w:pPr>
              <w:rPr>
                <w:rFonts w:ascii="Arial" w:hAnsi="Arial" w:cs="Arial"/>
              </w:rPr>
            </w:pPr>
          </w:p>
          <w:p w14:paraId="2D4CECFB" w14:textId="77777777" w:rsidR="009F596C" w:rsidRPr="004B2EC9" w:rsidRDefault="009F596C" w:rsidP="00D22123">
            <w:pPr>
              <w:rPr>
                <w:rFonts w:ascii="Arial" w:hAnsi="Arial" w:cs="Arial"/>
              </w:rPr>
            </w:pPr>
            <w:r w:rsidRPr="004B2EC9">
              <w:rPr>
                <w:rFonts w:ascii="Arial" w:hAnsi="Arial" w:cs="Arial"/>
              </w:rPr>
              <w:t>Mental</w:t>
            </w:r>
          </w:p>
          <w:p w14:paraId="7B2C1473" w14:textId="77777777" w:rsidR="009F596C" w:rsidRPr="004B2EC9" w:rsidRDefault="009F596C" w:rsidP="00D22123">
            <w:pPr>
              <w:numPr>
                <w:ilvl w:val="0"/>
                <w:numId w:val="33"/>
              </w:numPr>
              <w:rPr>
                <w:rFonts w:ascii="Arial" w:hAnsi="Arial" w:cs="Arial"/>
              </w:rPr>
            </w:pPr>
            <w:r w:rsidRPr="004B2EC9">
              <w:rPr>
                <w:rFonts w:ascii="Arial" w:hAnsi="Arial" w:cs="Arial"/>
              </w:rPr>
              <w:t xml:space="preserve">There is a continuous requirement </w:t>
            </w:r>
            <w:proofErr w:type="gramStart"/>
            <w:r w:rsidRPr="004B2EC9">
              <w:rPr>
                <w:rFonts w:ascii="Arial" w:hAnsi="Arial" w:cs="Arial"/>
              </w:rPr>
              <w:t>on a daily basis</w:t>
            </w:r>
            <w:proofErr w:type="gramEnd"/>
            <w:r w:rsidRPr="004B2EC9">
              <w:rPr>
                <w:rFonts w:ascii="Arial" w:hAnsi="Arial" w:cs="Arial"/>
              </w:rPr>
              <w:t xml:space="preserve"> to concentrate for periods of up to 4 hours for example microtomy, quality control of histological slides, or tissue dissection. This is required on most days.</w:t>
            </w:r>
          </w:p>
          <w:p w14:paraId="6519739D" w14:textId="77777777" w:rsidR="009F596C" w:rsidRPr="004B2EC9" w:rsidRDefault="009F596C" w:rsidP="00D22123">
            <w:pPr>
              <w:numPr>
                <w:ilvl w:val="0"/>
                <w:numId w:val="33"/>
              </w:numPr>
              <w:rPr>
                <w:rFonts w:ascii="Arial" w:hAnsi="Arial" w:cs="Arial"/>
              </w:rPr>
            </w:pPr>
            <w:r w:rsidRPr="004B2EC9">
              <w:rPr>
                <w:rFonts w:ascii="Arial" w:hAnsi="Arial" w:cs="Arial"/>
              </w:rPr>
              <w:t xml:space="preserve">There is a constant requirement to maintain the required levels of concentration and accuracy necessary to complete tasks whilst being able to quickly adapt to changing demands throughout the day. This can involve movement between sections, swapping tasks frequently to ensure minimum interruptions to service, solving problems as they arise and answering queries. </w:t>
            </w:r>
          </w:p>
          <w:p w14:paraId="1C754759" w14:textId="77777777" w:rsidR="009F596C" w:rsidRPr="004B2EC9" w:rsidRDefault="009F596C" w:rsidP="00D22123">
            <w:pPr>
              <w:numPr>
                <w:ilvl w:val="0"/>
                <w:numId w:val="33"/>
              </w:numPr>
              <w:rPr>
                <w:rFonts w:ascii="Arial" w:hAnsi="Arial" w:cs="Arial"/>
              </w:rPr>
            </w:pPr>
            <w:r w:rsidRPr="004B2EC9">
              <w:rPr>
                <w:rFonts w:ascii="Arial" w:hAnsi="Arial" w:cs="Arial"/>
              </w:rPr>
              <w:t xml:space="preserve">There is a requirement for prolonged concentration when staining in order to coordinate up to 10 different stains simultaneously over a </w:t>
            </w:r>
            <w:proofErr w:type="gramStart"/>
            <w:r w:rsidRPr="004B2EC9">
              <w:rPr>
                <w:rFonts w:ascii="Arial" w:hAnsi="Arial" w:cs="Arial"/>
              </w:rPr>
              <w:t>3 hour</w:t>
            </w:r>
            <w:proofErr w:type="gramEnd"/>
            <w:r w:rsidRPr="004B2EC9">
              <w:rPr>
                <w:rFonts w:ascii="Arial" w:hAnsi="Arial" w:cs="Arial"/>
              </w:rPr>
              <w:t xml:space="preserve"> period</w:t>
            </w:r>
          </w:p>
          <w:p w14:paraId="5A3ED7BB" w14:textId="77777777" w:rsidR="009F596C" w:rsidRPr="004B2EC9" w:rsidRDefault="009F596C" w:rsidP="00D22123">
            <w:pPr>
              <w:numPr>
                <w:ilvl w:val="0"/>
                <w:numId w:val="33"/>
              </w:numPr>
              <w:rPr>
                <w:rFonts w:ascii="Arial" w:hAnsi="Arial" w:cs="Arial"/>
              </w:rPr>
            </w:pPr>
            <w:r w:rsidRPr="004B2EC9">
              <w:rPr>
                <w:rFonts w:ascii="Arial" w:hAnsi="Arial" w:cs="Arial"/>
              </w:rPr>
              <w:t>Intense concentration required for verbal delivery of histological lectures and training workshops for duration of up to one hour using a variety of audiovisual apparatus and answering questions throughout.</w:t>
            </w:r>
          </w:p>
          <w:p w14:paraId="37E6F5D4" w14:textId="77777777" w:rsidR="009F596C" w:rsidRPr="004B2EC9" w:rsidRDefault="009F596C" w:rsidP="00D22123">
            <w:pPr>
              <w:ind w:left="360"/>
              <w:rPr>
                <w:rFonts w:ascii="Arial" w:hAnsi="Arial" w:cs="Arial"/>
              </w:rPr>
            </w:pPr>
          </w:p>
          <w:p w14:paraId="32719823" w14:textId="77777777" w:rsidR="009F596C" w:rsidRPr="004B2EC9" w:rsidRDefault="009F596C" w:rsidP="00D22123">
            <w:pPr>
              <w:rPr>
                <w:rFonts w:ascii="Arial" w:hAnsi="Arial" w:cs="Arial"/>
              </w:rPr>
            </w:pPr>
            <w:r w:rsidRPr="004B2EC9">
              <w:rPr>
                <w:rFonts w:ascii="Arial" w:hAnsi="Arial" w:cs="Arial"/>
              </w:rPr>
              <w:t>Emotional</w:t>
            </w:r>
          </w:p>
          <w:p w14:paraId="4AE6538D" w14:textId="77777777" w:rsidR="009F596C" w:rsidRPr="004B2EC9" w:rsidRDefault="009F596C" w:rsidP="00D22123">
            <w:pPr>
              <w:numPr>
                <w:ilvl w:val="0"/>
                <w:numId w:val="33"/>
              </w:numPr>
              <w:rPr>
                <w:rFonts w:ascii="Arial" w:hAnsi="Arial" w:cs="Arial"/>
              </w:rPr>
            </w:pPr>
            <w:r w:rsidRPr="004B2EC9">
              <w:rPr>
                <w:rFonts w:ascii="Arial" w:hAnsi="Arial" w:cs="Arial"/>
              </w:rPr>
              <w:t xml:space="preserve">There is daily exposure to patient specimens and reports with obvious advanced malignant disease </w:t>
            </w:r>
          </w:p>
          <w:p w14:paraId="01202417" w14:textId="77777777" w:rsidR="009F596C" w:rsidRPr="004B2EC9" w:rsidRDefault="009F596C" w:rsidP="00D22123">
            <w:pPr>
              <w:numPr>
                <w:ilvl w:val="0"/>
                <w:numId w:val="33"/>
              </w:numPr>
              <w:rPr>
                <w:rFonts w:ascii="Arial" w:hAnsi="Arial" w:cs="Arial"/>
              </w:rPr>
            </w:pPr>
            <w:r w:rsidRPr="004B2EC9">
              <w:rPr>
                <w:rFonts w:ascii="Arial" w:hAnsi="Arial" w:cs="Arial"/>
              </w:rPr>
              <w:t xml:space="preserve">Occasional exposure to fetal and adult </w:t>
            </w:r>
            <w:proofErr w:type="gramStart"/>
            <w:r w:rsidRPr="004B2EC9">
              <w:rPr>
                <w:rFonts w:ascii="Arial" w:hAnsi="Arial" w:cs="Arial"/>
              </w:rPr>
              <w:t>post mortem</w:t>
            </w:r>
            <w:proofErr w:type="gramEnd"/>
            <w:r w:rsidRPr="004B2EC9">
              <w:rPr>
                <w:rFonts w:ascii="Arial" w:hAnsi="Arial" w:cs="Arial"/>
              </w:rPr>
              <w:t xml:space="preserve"> </w:t>
            </w:r>
            <w:r>
              <w:rPr>
                <w:rFonts w:ascii="Arial" w:hAnsi="Arial" w:cs="Arial"/>
              </w:rPr>
              <w:t xml:space="preserve">material </w:t>
            </w:r>
            <w:r w:rsidRPr="004B2EC9">
              <w:rPr>
                <w:rFonts w:ascii="Arial" w:hAnsi="Arial" w:cs="Arial"/>
              </w:rPr>
              <w:t>and its emotional effect</w:t>
            </w:r>
          </w:p>
          <w:p w14:paraId="49152DFE" w14:textId="77777777" w:rsidR="009F596C" w:rsidRPr="004B2EC9" w:rsidRDefault="009F596C" w:rsidP="00D22123">
            <w:pPr>
              <w:numPr>
                <w:ilvl w:val="0"/>
                <w:numId w:val="33"/>
              </w:numPr>
              <w:rPr>
                <w:rFonts w:ascii="Arial" w:hAnsi="Arial" w:cs="Arial"/>
              </w:rPr>
            </w:pPr>
            <w:r w:rsidRPr="004B2EC9">
              <w:rPr>
                <w:rFonts w:ascii="Arial" w:hAnsi="Arial" w:cs="Arial"/>
              </w:rPr>
              <w:t xml:space="preserve">Exposure to patients undergoing Mohs’ facial </w:t>
            </w:r>
          </w:p>
          <w:p w14:paraId="4C92467C" w14:textId="77777777" w:rsidR="009F596C" w:rsidRDefault="009F596C" w:rsidP="00D22123">
            <w:pPr>
              <w:ind w:left="360"/>
              <w:rPr>
                <w:rFonts w:ascii="Arial" w:hAnsi="Arial" w:cs="Arial"/>
                <w:b/>
                <w:bCs/>
                <w:sz w:val="24"/>
              </w:rPr>
            </w:pPr>
          </w:p>
          <w:p w14:paraId="22A6E6DA" w14:textId="77777777" w:rsidR="009F596C" w:rsidRPr="004B2EC9" w:rsidRDefault="009F596C" w:rsidP="00D22123">
            <w:pPr>
              <w:numPr>
                <w:ilvl w:val="0"/>
                <w:numId w:val="33"/>
              </w:numPr>
              <w:rPr>
                <w:rFonts w:ascii="Arial" w:hAnsi="Arial" w:cs="Arial"/>
              </w:rPr>
            </w:pPr>
            <w:r w:rsidRPr="004B2EC9">
              <w:rPr>
                <w:rFonts w:ascii="Arial" w:hAnsi="Arial" w:cs="Arial"/>
              </w:rPr>
              <w:t>Dealing with sensitive issue with staff who may be undergoing problems of a personal nature where the objective is to reach a solution that meet the needs of the department and the individual.</w:t>
            </w:r>
          </w:p>
          <w:p w14:paraId="77F310EF" w14:textId="77777777" w:rsidR="009F596C" w:rsidRPr="004B2EC9" w:rsidRDefault="009F596C" w:rsidP="00D22123">
            <w:pPr>
              <w:numPr>
                <w:ilvl w:val="0"/>
                <w:numId w:val="33"/>
              </w:numPr>
              <w:rPr>
                <w:rFonts w:ascii="Arial" w:hAnsi="Arial" w:cs="Arial"/>
              </w:rPr>
            </w:pPr>
            <w:r>
              <w:rPr>
                <w:rFonts w:ascii="Arial" w:hAnsi="Arial" w:cs="Arial"/>
              </w:rPr>
              <w:t>May</w:t>
            </w:r>
            <w:r w:rsidRPr="004B2EC9">
              <w:rPr>
                <w:rFonts w:ascii="Arial" w:hAnsi="Arial" w:cs="Arial"/>
              </w:rPr>
              <w:t xml:space="preserve"> attend </w:t>
            </w:r>
            <w:proofErr w:type="spellStart"/>
            <w:r w:rsidRPr="004B2EC9">
              <w:rPr>
                <w:rFonts w:ascii="Arial" w:hAnsi="Arial" w:cs="Arial"/>
              </w:rPr>
              <w:t>Multi Disciplinary</w:t>
            </w:r>
            <w:proofErr w:type="spellEnd"/>
            <w:r w:rsidRPr="004B2EC9">
              <w:rPr>
                <w:rFonts w:ascii="Arial" w:hAnsi="Arial" w:cs="Arial"/>
              </w:rPr>
              <w:t xml:space="preserve"> Team meeting to participate in discussion on patient management with the care team. </w:t>
            </w:r>
          </w:p>
          <w:p w14:paraId="42DD9590" w14:textId="77777777" w:rsidR="009F596C" w:rsidRPr="004B2EC9" w:rsidRDefault="009F596C" w:rsidP="00D22123">
            <w:pPr>
              <w:rPr>
                <w:rFonts w:ascii="Arial" w:hAnsi="Arial" w:cs="Arial"/>
                <w:b/>
              </w:rPr>
            </w:pPr>
          </w:p>
          <w:p w14:paraId="49BF8F27" w14:textId="77777777" w:rsidR="009F596C" w:rsidRPr="004B2EC9" w:rsidRDefault="009F596C" w:rsidP="00D22123">
            <w:pPr>
              <w:rPr>
                <w:rFonts w:ascii="Arial" w:hAnsi="Arial" w:cs="Arial"/>
                <w:b/>
              </w:rPr>
            </w:pPr>
            <w:r w:rsidRPr="004B2EC9">
              <w:rPr>
                <w:rFonts w:ascii="Arial" w:hAnsi="Arial" w:cs="Arial"/>
                <w:b/>
              </w:rPr>
              <w:t>Working Conditions</w:t>
            </w:r>
          </w:p>
          <w:p w14:paraId="54E39CD7" w14:textId="77777777" w:rsidR="009F596C" w:rsidRPr="004B2EC9" w:rsidRDefault="009F596C" w:rsidP="00D22123">
            <w:pPr>
              <w:numPr>
                <w:ilvl w:val="0"/>
                <w:numId w:val="33"/>
              </w:numPr>
              <w:rPr>
                <w:rFonts w:ascii="Arial" w:hAnsi="Arial" w:cs="Arial"/>
                <w:b/>
              </w:rPr>
            </w:pPr>
            <w:r w:rsidRPr="004B2EC9">
              <w:rPr>
                <w:rFonts w:ascii="Arial" w:hAnsi="Arial" w:cs="Arial"/>
              </w:rPr>
              <w:t>Within the laboratory environment there is frequent use of hazardous chemicals, some of which are classed as carcinogens.</w:t>
            </w:r>
          </w:p>
          <w:p w14:paraId="3B04BD7F" w14:textId="77777777" w:rsidR="009F596C" w:rsidRPr="004B2EC9" w:rsidRDefault="009F596C" w:rsidP="00D22123">
            <w:pPr>
              <w:numPr>
                <w:ilvl w:val="0"/>
                <w:numId w:val="33"/>
              </w:numPr>
              <w:rPr>
                <w:rFonts w:ascii="Arial" w:hAnsi="Arial" w:cs="Arial"/>
              </w:rPr>
            </w:pPr>
            <w:r w:rsidRPr="004B2EC9">
              <w:rPr>
                <w:rFonts w:ascii="Arial" w:hAnsi="Arial" w:cs="Arial"/>
              </w:rPr>
              <w:t xml:space="preserve">Frequent exposure to unfixed/fixed potentially infectious body tissue and fluids </w:t>
            </w:r>
            <w:proofErr w:type="gramStart"/>
            <w:r w:rsidRPr="004B2EC9">
              <w:rPr>
                <w:rFonts w:ascii="Arial" w:hAnsi="Arial" w:cs="Arial"/>
              </w:rPr>
              <w:t>on a daily basis</w:t>
            </w:r>
            <w:proofErr w:type="gramEnd"/>
            <w:r w:rsidRPr="004B2EC9">
              <w:rPr>
                <w:rFonts w:ascii="Arial" w:hAnsi="Arial" w:cs="Arial"/>
              </w:rPr>
              <w:t>, most commonly TB, HIV and HEP C</w:t>
            </w:r>
          </w:p>
          <w:p w14:paraId="3FE67F5D" w14:textId="77777777" w:rsidR="009F596C" w:rsidRDefault="009F596C" w:rsidP="00D22123">
            <w:pPr>
              <w:ind w:left="360"/>
            </w:pPr>
          </w:p>
        </w:tc>
      </w:tr>
      <w:tr w:rsidR="009F596C" w14:paraId="676F1E88" w14:textId="77777777" w:rsidTr="00D22123">
        <w:tc>
          <w:tcPr>
            <w:tcW w:w="9747" w:type="dxa"/>
          </w:tcPr>
          <w:p w14:paraId="0456201D" w14:textId="77777777" w:rsidR="009F596C" w:rsidRPr="00734F77" w:rsidRDefault="009F596C" w:rsidP="009F596C">
            <w:pPr>
              <w:pStyle w:val="Heading2"/>
              <w:numPr>
                <w:ilvl w:val="0"/>
                <w:numId w:val="41"/>
              </w:numPr>
            </w:pPr>
            <w:r w:rsidRPr="00734F77">
              <w:lastRenderedPageBreak/>
              <w:t>DECISIONS AND JUDGEMENTS</w:t>
            </w:r>
          </w:p>
          <w:p w14:paraId="771AB30D" w14:textId="77777777" w:rsidR="009F596C" w:rsidRPr="00734F77" w:rsidRDefault="009F596C" w:rsidP="00D22123">
            <w:pPr>
              <w:numPr>
                <w:ilvl w:val="0"/>
                <w:numId w:val="37"/>
              </w:numPr>
              <w:rPr>
                <w:rFonts w:ascii="Arial" w:hAnsi="Arial" w:cs="Arial"/>
              </w:rPr>
            </w:pPr>
            <w:r w:rsidRPr="00734F77">
              <w:rPr>
                <w:rFonts w:ascii="Arial" w:hAnsi="Arial" w:cs="Arial"/>
              </w:rPr>
              <w:t xml:space="preserve">Lead Specialist/Section Manager working autonomously, taking responsibility for own workload </w:t>
            </w:r>
            <w:proofErr w:type="gramStart"/>
            <w:r w:rsidRPr="00734F77">
              <w:rPr>
                <w:rFonts w:ascii="Arial" w:hAnsi="Arial" w:cs="Arial"/>
              </w:rPr>
              <w:t>and also</w:t>
            </w:r>
            <w:proofErr w:type="gramEnd"/>
            <w:r w:rsidRPr="00734F77">
              <w:rPr>
                <w:rFonts w:ascii="Arial" w:hAnsi="Arial" w:cs="Arial"/>
              </w:rPr>
              <w:t xml:space="preserve"> the section workload and scheduling/prioritizing work for consultants as appropriate to enable targets to be met.</w:t>
            </w:r>
          </w:p>
          <w:p w14:paraId="5653F49B" w14:textId="77777777" w:rsidR="009F596C" w:rsidRPr="00734F77" w:rsidRDefault="009F596C" w:rsidP="00D22123">
            <w:pPr>
              <w:numPr>
                <w:ilvl w:val="0"/>
                <w:numId w:val="37"/>
              </w:numPr>
              <w:rPr>
                <w:rFonts w:ascii="Arial" w:hAnsi="Arial" w:cs="Arial"/>
              </w:rPr>
            </w:pPr>
            <w:r w:rsidRPr="00734F77">
              <w:rPr>
                <w:rFonts w:ascii="Arial" w:hAnsi="Arial" w:cs="Arial"/>
              </w:rPr>
              <w:t>Be familiar with advances in Histopathological / Immunocytochemical/ Cytopathological techniques/equipment and be able to trial new techniques/equipment, evaluate them and present reasoned arguments for the implementation, or rejection of the techniques/equipment to users of the service.</w:t>
            </w:r>
          </w:p>
          <w:p w14:paraId="6DDBB3F3" w14:textId="77777777" w:rsidR="009F596C" w:rsidRPr="00734F77" w:rsidRDefault="009F596C" w:rsidP="00D22123">
            <w:pPr>
              <w:numPr>
                <w:ilvl w:val="0"/>
                <w:numId w:val="37"/>
              </w:numPr>
              <w:rPr>
                <w:rFonts w:ascii="Arial" w:hAnsi="Arial" w:cs="Arial"/>
              </w:rPr>
            </w:pPr>
            <w:r w:rsidRPr="00734F77">
              <w:rPr>
                <w:rFonts w:ascii="Arial" w:hAnsi="Arial" w:cs="Arial"/>
              </w:rPr>
              <w:t xml:space="preserve">Investigate reports of </w:t>
            </w:r>
            <w:r>
              <w:rPr>
                <w:rFonts w:ascii="Arial" w:hAnsi="Arial" w:cs="Arial"/>
              </w:rPr>
              <w:t>Adverse Events</w:t>
            </w:r>
            <w:r w:rsidRPr="00734F77">
              <w:rPr>
                <w:rFonts w:ascii="Arial" w:hAnsi="Arial" w:cs="Arial"/>
              </w:rPr>
              <w:t xml:space="preserve"> to identify the source of error. Complete </w:t>
            </w:r>
            <w:r>
              <w:rPr>
                <w:rFonts w:ascii="Arial" w:hAnsi="Arial" w:cs="Arial"/>
              </w:rPr>
              <w:t>Local Adverse Event Review</w:t>
            </w:r>
            <w:r w:rsidRPr="00734F77">
              <w:rPr>
                <w:rFonts w:ascii="Arial" w:hAnsi="Arial" w:cs="Arial"/>
              </w:rPr>
              <w:t xml:space="preserve"> reports, explaining the </w:t>
            </w:r>
            <w:proofErr w:type="gramStart"/>
            <w:r w:rsidRPr="00734F77">
              <w:rPr>
                <w:rFonts w:ascii="Arial" w:hAnsi="Arial" w:cs="Arial"/>
              </w:rPr>
              <w:t>often complex</w:t>
            </w:r>
            <w:proofErr w:type="gramEnd"/>
            <w:r w:rsidRPr="00734F77">
              <w:rPr>
                <w:rFonts w:ascii="Arial" w:hAnsi="Arial" w:cs="Arial"/>
              </w:rPr>
              <w:t xml:space="preserve"> nature of the error. Use empathy and re-assurance whilst speaking to individuals involved to try to establish the root cause without apportioning blame. Make suggestions where appropriate to minimize the risk of the incident being repeated and ensure that appropriate measures are taken.</w:t>
            </w:r>
          </w:p>
          <w:p w14:paraId="209362B9" w14:textId="77777777" w:rsidR="009F596C" w:rsidRPr="00734F77" w:rsidRDefault="009F596C" w:rsidP="00D22123">
            <w:pPr>
              <w:numPr>
                <w:ilvl w:val="0"/>
                <w:numId w:val="37"/>
              </w:numPr>
              <w:rPr>
                <w:rFonts w:ascii="Arial" w:hAnsi="Arial" w:cs="Arial"/>
              </w:rPr>
            </w:pPr>
            <w:r w:rsidRPr="00734F77">
              <w:rPr>
                <w:rFonts w:ascii="Arial" w:hAnsi="Arial" w:cs="Arial"/>
              </w:rPr>
              <w:t>Make decisions about the running and organization of technical services on a day-to-day basis.</w:t>
            </w:r>
          </w:p>
          <w:p w14:paraId="513F06FB" w14:textId="77777777" w:rsidR="009F596C" w:rsidRPr="00734F77" w:rsidRDefault="009F596C" w:rsidP="00D22123">
            <w:pPr>
              <w:numPr>
                <w:ilvl w:val="0"/>
                <w:numId w:val="37"/>
              </w:numPr>
              <w:rPr>
                <w:rFonts w:ascii="Arial" w:hAnsi="Arial" w:cs="Arial"/>
              </w:rPr>
            </w:pPr>
            <w:r w:rsidRPr="00734F77">
              <w:rPr>
                <w:rFonts w:ascii="Arial" w:hAnsi="Arial" w:cs="Arial"/>
              </w:rPr>
              <w:t>Highly Specialist practitioner who will make judgements and takes decisions on orientation, demonstration and differentiation of methods for showing tissue abnormalities providing scientific advice to pathologists as required.</w:t>
            </w:r>
          </w:p>
          <w:p w14:paraId="79FBB8BA" w14:textId="77777777" w:rsidR="009F596C" w:rsidRPr="00734F77" w:rsidRDefault="009F596C" w:rsidP="00D22123">
            <w:pPr>
              <w:numPr>
                <w:ilvl w:val="0"/>
                <w:numId w:val="37"/>
              </w:numPr>
              <w:rPr>
                <w:rFonts w:ascii="Arial" w:hAnsi="Arial" w:cs="Arial"/>
              </w:rPr>
            </w:pPr>
            <w:r w:rsidRPr="00734F77">
              <w:rPr>
                <w:rFonts w:ascii="Arial" w:hAnsi="Arial" w:cs="Arial"/>
              </w:rPr>
              <w:t xml:space="preserve">Make decisions on the acceptance/rejection of the quality of their own and other qualified </w:t>
            </w:r>
            <w:proofErr w:type="gramStart"/>
            <w:r w:rsidRPr="00734F77">
              <w:rPr>
                <w:rFonts w:ascii="Arial" w:hAnsi="Arial" w:cs="Arial"/>
              </w:rPr>
              <w:t>practitioners</w:t>
            </w:r>
            <w:proofErr w:type="gramEnd"/>
            <w:r w:rsidRPr="00734F77">
              <w:rPr>
                <w:rFonts w:ascii="Arial" w:hAnsi="Arial" w:cs="Arial"/>
              </w:rPr>
              <w:t xml:space="preserve"> work.</w:t>
            </w:r>
          </w:p>
          <w:p w14:paraId="48EAA6D7" w14:textId="77777777" w:rsidR="009F596C" w:rsidRPr="00734F77" w:rsidRDefault="009F596C" w:rsidP="00D22123">
            <w:pPr>
              <w:numPr>
                <w:ilvl w:val="0"/>
                <w:numId w:val="37"/>
              </w:numPr>
              <w:rPr>
                <w:rFonts w:ascii="Arial" w:hAnsi="Arial" w:cs="Arial"/>
              </w:rPr>
            </w:pPr>
            <w:r w:rsidRPr="00734F77">
              <w:rPr>
                <w:rFonts w:ascii="Arial" w:hAnsi="Arial" w:cs="Arial"/>
              </w:rPr>
              <w:t>Assessing adequacy and availability of tissue biopsies for quality control.</w:t>
            </w:r>
          </w:p>
          <w:p w14:paraId="6D0F55E7" w14:textId="77777777" w:rsidR="009F596C" w:rsidRPr="00734F77" w:rsidRDefault="009F596C" w:rsidP="00D22123">
            <w:pPr>
              <w:numPr>
                <w:ilvl w:val="0"/>
                <w:numId w:val="37"/>
              </w:numPr>
              <w:rPr>
                <w:rFonts w:ascii="Arial" w:hAnsi="Arial" w:cs="Arial"/>
              </w:rPr>
            </w:pPr>
            <w:r w:rsidRPr="00734F77">
              <w:rPr>
                <w:rFonts w:ascii="Arial" w:hAnsi="Arial" w:cs="Arial"/>
              </w:rPr>
              <w:t>As section manager, will be responsible for ensuring that there is minimal disruption to the Pathology service in the event of mechanical breakdown, computer breakdown or in the event of hazardous chemical spillage by assessing immediate needs, deciding priorities and implementing emergency procedures as required.</w:t>
            </w:r>
          </w:p>
          <w:p w14:paraId="005F69EB" w14:textId="77777777" w:rsidR="009F596C" w:rsidRDefault="009F596C" w:rsidP="00D22123">
            <w:pPr>
              <w:ind w:left="720"/>
              <w:jc w:val="both"/>
            </w:pPr>
          </w:p>
        </w:tc>
      </w:tr>
      <w:tr w:rsidR="009F596C" w14:paraId="312591F1" w14:textId="77777777" w:rsidTr="00D22123">
        <w:tc>
          <w:tcPr>
            <w:tcW w:w="9747" w:type="dxa"/>
          </w:tcPr>
          <w:p w14:paraId="2CF33029" w14:textId="77777777" w:rsidR="009F596C" w:rsidRPr="00734F77" w:rsidRDefault="009F596C" w:rsidP="009F596C">
            <w:pPr>
              <w:pStyle w:val="Heading2"/>
              <w:numPr>
                <w:ilvl w:val="0"/>
                <w:numId w:val="41"/>
              </w:numPr>
            </w:pPr>
            <w:r w:rsidRPr="00734F77">
              <w:t>MOST CHALLENGING/DIFFICULT PARTS OF THE JOB</w:t>
            </w:r>
          </w:p>
          <w:p w14:paraId="088B5436" w14:textId="77777777" w:rsidR="009F596C" w:rsidRPr="00734F77" w:rsidRDefault="009F596C" w:rsidP="00D22123">
            <w:pPr>
              <w:numPr>
                <w:ilvl w:val="0"/>
                <w:numId w:val="39"/>
              </w:numPr>
              <w:rPr>
                <w:rFonts w:ascii="Arial" w:hAnsi="Arial" w:cs="Arial"/>
              </w:rPr>
            </w:pPr>
            <w:r w:rsidRPr="00734F77">
              <w:rPr>
                <w:rFonts w:ascii="Arial" w:hAnsi="Arial" w:cs="Arial"/>
              </w:rPr>
              <w:t xml:space="preserve">Managing unexpected and critical situations where instant decisions </w:t>
            </w:r>
            <w:proofErr w:type="gramStart"/>
            <w:r w:rsidRPr="00734F77">
              <w:rPr>
                <w:rFonts w:ascii="Arial" w:hAnsi="Arial" w:cs="Arial"/>
              </w:rPr>
              <w:t>have to</w:t>
            </w:r>
            <w:proofErr w:type="gramEnd"/>
            <w:r w:rsidRPr="00734F77">
              <w:rPr>
                <w:rFonts w:ascii="Arial" w:hAnsi="Arial" w:cs="Arial"/>
              </w:rPr>
              <w:t xml:space="preserve"> be made to minimize disruption to pathology scientific/technical services.</w:t>
            </w:r>
          </w:p>
          <w:p w14:paraId="642A61C0" w14:textId="77777777" w:rsidR="009F596C" w:rsidRPr="00734F77" w:rsidRDefault="009F596C" w:rsidP="00D22123">
            <w:pPr>
              <w:numPr>
                <w:ilvl w:val="0"/>
                <w:numId w:val="39"/>
              </w:numPr>
              <w:rPr>
                <w:rFonts w:ascii="Arial" w:hAnsi="Arial" w:cs="Arial"/>
              </w:rPr>
            </w:pPr>
            <w:r w:rsidRPr="00734F77">
              <w:rPr>
                <w:rFonts w:ascii="Arial" w:hAnsi="Arial" w:cs="Arial"/>
              </w:rPr>
              <w:t xml:space="preserve">Managing staffing levels to cope with changes in work patterns on </w:t>
            </w:r>
            <w:proofErr w:type="gramStart"/>
            <w:r w:rsidRPr="00734F77">
              <w:rPr>
                <w:rFonts w:ascii="Arial" w:hAnsi="Arial" w:cs="Arial"/>
              </w:rPr>
              <w:t>shift to shift</w:t>
            </w:r>
            <w:proofErr w:type="gramEnd"/>
            <w:r w:rsidRPr="00734F77">
              <w:rPr>
                <w:rFonts w:ascii="Arial" w:hAnsi="Arial" w:cs="Arial"/>
              </w:rPr>
              <w:t xml:space="preserve"> basis to ensure the constant provision of a high quality service</w:t>
            </w:r>
          </w:p>
          <w:p w14:paraId="48F4DD30" w14:textId="77777777" w:rsidR="009F596C" w:rsidRPr="00734F77" w:rsidRDefault="009F596C" w:rsidP="00D22123">
            <w:pPr>
              <w:numPr>
                <w:ilvl w:val="0"/>
                <w:numId w:val="39"/>
              </w:numPr>
              <w:rPr>
                <w:rFonts w:ascii="Arial" w:hAnsi="Arial" w:cs="Arial"/>
              </w:rPr>
            </w:pPr>
            <w:r w:rsidRPr="00734F77">
              <w:rPr>
                <w:rFonts w:ascii="Arial" w:hAnsi="Arial" w:cs="Arial"/>
              </w:rPr>
              <w:t>Troubleshooting problems in the specimen reception area when specimens arrive with little or no accompanying details.</w:t>
            </w:r>
          </w:p>
          <w:p w14:paraId="74D65D7D" w14:textId="77777777" w:rsidR="009F596C" w:rsidRPr="00734F77" w:rsidRDefault="009F596C" w:rsidP="00D22123">
            <w:pPr>
              <w:numPr>
                <w:ilvl w:val="0"/>
                <w:numId w:val="39"/>
              </w:numPr>
              <w:rPr>
                <w:rFonts w:ascii="Arial" w:hAnsi="Arial" w:cs="Arial"/>
              </w:rPr>
            </w:pPr>
            <w:r w:rsidRPr="00734F77">
              <w:rPr>
                <w:rFonts w:ascii="Arial" w:hAnsi="Arial" w:cs="Arial"/>
              </w:rPr>
              <w:t>Appropriate differentiation of stained slides to allow demonstration of abnormality.</w:t>
            </w:r>
          </w:p>
          <w:p w14:paraId="5ECD898E" w14:textId="77777777" w:rsidR="009F596C" w:rsidRPr="00734F77" w:rsidRDefault="009F596C" w:rsidP="00D22123">
            <w:pPr>
              <w:numPr>
                <w:ilvl w:val="0"/>
                <w:numId w:val="39"/>
              </w:numPr>
              <w:rPr>
                <w:rFonts w:ascii="Arial" w:hAnsi="Arial" w:cs="Arial"/>
              </w:rPr>
            </w:pPr>
            <w:r w:rsidRPr="00734F77">
              <w:rPr>
                <w:rFonts w:ascii="Arial" w:hAnsi="Arial" w:cs="Arial"/>
              </w:rPr>
              <w:t xml:space="preserve">Being able to maintain the required levels of concentration and accuracy necessary to complete tasks whilst being able to quickly adapt to changing demands throughout the day: this can involve movement between sections, swapping tasks frequently throughout the day to ensure minimum interruptions to service, solving problems as they arise and answering queries. </w:t>
            </w:r>
          </w:p>
          <w:p w14:paraId="0E230440" w14:textId="77777777" w:rsidR="009F596C" w:rsidRPr="00734F77" w:rsidRDefault="009F596C" w:rsidP="00D22123">
            <w:pPr>
              <w:numPr>
                <w:ilvl w:val="0"/>
                <w:numId w:val="39"/>
              </w:numPr>
              <w:rPr>
                <w:rFonts w:ascii="Arial" w:hAnsi="Arial" w:cs="Arial"/>
              </w:rPr>
            </w:pPr>
            <w:r w:rsidRPr="00734F77">
              <w:rPr>
                <w:rFonts w:ascii="Arial" w:hAnsi="Arial" w:cs="Arial"/>
              </w:rPr>
              <w:t>Maintaining up to date knowledge base through CPD.</w:t>
            </w:r>
          </w:p>
          <w:p w14:paraId="7066C1CC" w14:textId="77777777" w:rsidR="009F596C" w:rsidRDefault="009F596C" w:rsidP="00D22123">
            <w:pPr>
              <w:pStyle w:val="Heading1"/>
              <w:ind w:left="360"/>
              <w:jc w:val="both"/>
              <w:rPr>
                <w:sz w:val="20"/>
              </w:rPr>
            </w:pPr>
          </w:p>
        </w:tc>
      </w:tr>
    </w:tbl>
    <w:p w14:paraId="095C9482" w14:textId="77777777" w:rsidR="009F596C" w:rsidRDefault="009F596C" w:rsidP="009F596C">
      <w:pPr>
        <w:jc w:val="both"/>
      </w:pPr>
    </w:p>
    <w:p w14:paraId="3FB9FD6B" w14:textId="77777777" w:rsidR="00A53AD4" w:rsidRDefault="007802F3" w:rsidP="007802F3">
      <w:pPr>
        <w:pStyle w:val="BodyText"/>
        <w:rPr>
          <w:sz w:val="20"/>
        </w:rPr>
      </w:pPr>
      <w:r>
        <w:rPr>
          <w:sz w:val="20"/>
        </w:rPr>
        <w:t xml:space="preserve"> </w:t>
      </w:r>
    </w:p>
    <w:p w14:paraId="5D3BC291" w14:textId="77777777" w:rsidR="00A53AD4" w:rsidRDefault="00A53AD4">
      <w:pPr>
        <w:pStyle w:val="Title"/>
        <w:rPr>
          <w:sz w:val="20"/>
        </w:rPr>
      </w:pPr>
    </w:p>
    <w:p w14:paraId="58A42691" w14:textId="77777777" w:rsidR="00A53AD4" w:rsidRDefault="00A53AD4">
      <w:pPr>
        <w:pStyle w:val="Title"/>
        <w:rPr>
          <w:sz w:val="20"/>
        </w:rPr>
      </w:pPr>
    </w:p>
    <w:p w14:paraId="2C68661D" w14:textId="77777777" w:rsidR="00A53AD4" w:rsidRDefault="00A53AD4">
      <w:pPr>
        <w:pStyle w:val="Title"/>
        <w:rPr>
          <w:sz w:val="20"/>
        </w:rPr>
      </w:pPr>
    </w:p>
    <w:p w14:paraId="3C222D6B" w14:textId="77777777" w:rsidR="004B2B23" w:rsidRDefault="004B2B23">
      <w:pPr>
        <w:jc w:val="both"/>
      </w:pPr>
    </w:p>
    <w:sectPr w:rsidR="004B2B23" w:rsidSect="009F596C">
      <w:headerReference w:type="default" r:id="rId8"/>
      <w:pgSz w:w="12240" w:h="15840"/>
      <w:pgMar w:top="851" w:right="1134" w:bottom="426"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7824" w14:textId="77777777" w:rsidR="00944ADE" w:rsidRDefault="00944ADE">
      <w:r>
        <w:separator/>
      </w:r>
    </w:p>
  </w:endnote>
  <w:endnote w:type="continuationSeparator" w:id="0">
    <w:p w14:paraId="496FF8C3" w14:textId="77777777" w:rsidR="00944ADE" w:rsidRDefault="0094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2FF3D" w14:textId="77777777" w:rsidR="00944ADE" w:rsidRDefault="00944ADE">
      <w:r>
        <w:separator/>
      </w:r>
    </w:p>
  </w:footnote>
  <w:footnote w:type="continuationSeparator" w:id="0">
    <w:p w14:paraId="165BD575" w14:textId="77777777" w:rsidR="00944ADE" w:rsidRDefault="0094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0735" w14:textId="77777777" w:rsidR="009F596C" w:rsidRDefault="009F596C">
    <w:r w:rsidRPr="009F596C">
      <w:t>JDT005 Job Description; Senior Specialist BMS</w:t>
    </w:r>
    <w:r>
      <w:t xml:space="preserve"> V1.1</w:t>
    </w:r>
    <w:r w:rsidRPr="009F596C">
      <w:tab/>
    </w:r>
    <w:r>
      <w:rPr>
        <w:b/>
      </w:rPr>
      <w:tab/>
    </w:r>
    <w:r>
      <w:rPr>
        <w:b/>
      </w:rPr>
      <w:tab/>
    </w:r>
    <w:r>
      <w:rPr>
        <w:b/>
      </w:rPr>
      <w:tab/>
    </w:r>
    <w:r>
      <w:rPr>
        <w:b/>
      </w:rPr>
      <w:tab/>
    </w:r>
    <w:r>
      <w:t xml:space="preserve">Page </w:t>
    </w:r>
    <w:r w:rsidR="007802F3">
      <w:fldChar w:fldCharType="begin"/>
    </w:r>
    <w:r w:rsidR="007802F3">
      <w:instrText xml:space="preserve"> PAGE </w:instrText>
    </w:r>
    <w:r w:rsidR="007802F3">
      <w:fldChar w:fldCharType="separate"/>
    </w:r>
    <w:r w:rsidR="007802F3">
      <w:rPr>
        <w:noProof/>
      </w:rPr>
      <w:t>7</w:t>
    </w:r>
    <w:r w:rsidR="007802F3">
      <w:rPr>
        <w:noProof/>
      </w:rPr>
      <w:fldChar w:fldCharType="end"/>
    </w:r>
    <w:r>
      <w:t xml:space="preserve"> of </w:t>
    </w:r>
    <w:r w:rsidR="007802F3">
      <w:fldChar w:fldCharType="begin"/>
    </w:r>
    <w:r w:rsidR="007802F3">
      <w:instrText xml:space="preserve"> NUMPAGES  </w:instrText>
    </w:r>
    <w:r w:rsidR="007802F3">
      <w:fldChar w:fldCharType="separate"/>
    </w:r>
    <w:r w:rsidR="007802F3">
      <w:rPr>
        <w:noProof/>
      </w:rPr>
      <w:t>10</w:t>
    </w:r>
    <w:r w:rsidR="007802F3">
      <w:rPr>
        <w:noProof/>
      </w:rPr>
      <w:fldChar w:fldCharType="end"/>
    </w:r>
  </w:p>
  <w:p w14:paraId="04B25187" w14:textId="77777777" w:rsidR="009F596C" w:rsidRDefault="009F596C" w:rsidP="009F596C">
    <w:pPr>
      <w:pStyle w:val="Title"/>
      <w:tabs>
        <w:tab w:val="left" w:pos="3705"/>
      </w:tabs>
      <w:jc w:val="left"/>
      <w:rPr>
        <w:b w:val="0"/>
        <w:sz w:val="20"/>
      </w:rPr>
    </w:pPr>
  </w:p>
  <w:p w14:paraId="47EE5048" w14:textId="77777777" w:rsidR="009F596C" w:rsidRPr="009F596C" w:rsidRDefault="009F596C" w:rsidP="009F596C">
    <w:pPr>
      <w:pStyle w:val="Title"/>
      <w:tabs>
        <w:tab w:val="left" w:pos="3705"/>
      </w:tabs>
      <w:jc w:val="left"/>
      <w:rPr>
        <w:b w:val="0"/>
        <w:sz w:val="20"/>
      </w:rPr>
    </w:pPr>
  </w:p>
  <w:p w14:paraId="1C8AA264" w14:textId="77777777" w:rsidR="009F596C" w:rsidRDefault="009F596C">
    <w:pPr>
      <w:pStyle w:val="Title"/>
      <w:rPr>
        <w:sz w:val="20"/>
      </w:rPr>
    </w:pPr>
    <w:r>
      <w:rPr>
        <w:sz w:val="20"/>
      </w:rPr>
      <w:t>NHS TAYSIDE – AGENDA FOR CHANGE</w:t>
    </w:r>
  </w:p>
  <w:p w14:paraId="0D848DB4" w14:textId="77777777" w:rsidR="009F596C" w:rsidRDefault="009F596C">
    <w:pPr>
      <w:pStyle w:val="Title"/>
      <w:rPr>
        <w:b w:val="0"/>
        <w:sz w:val="20"/>
      </w:rPr>
    </w:pPr>
    <w:r>
      <w:rPr>
        <w:sz w:val="20"/>
      </w:rPr>
      <w:t>JOB DESCRIPTION</w:t>
    </w:r>
  </w:p>
  <w:p w14:paraId="313CEEC9" w14:textId="77777777" w:rsidR="009F596C" w:rsidRDefault="009F596C">
    <w:pPr>
      <w:pStyle w:val="Header"/>
      <w:jc w:val="right"/>
      <w:rPr>
        <w:lang w:val="en-GB"/>
      </w:rPr>
    </w:pPr>
    <w:r>
      <w:rPr>
        <w:lang w:val="en-GB"/>
      </w:rPr>
      <w:t>Job Reference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272C" w14:textId="77777777" w:rsidR="004B2B23" w:rsidRDefault="00F007FD" w:rsidP="00F007FD">
    <w:pPr>
      <w:pStyle w:val="Header"/>
      <w:tabs>
        <w:tab w:val="left" w:pos="1875"/>
      </w:tabs>
      <w:rPr>
        <w:lang w:val="en-GB"/>
      </w:rPr>
    </w:pPr>
    <w:r w:rsidRPr="009F596C">
      <w:t>JDT005 Job Description; Senior Specialist BMS</w:t>
    </w:r>
    <w:r>
      <w:t xml:space="preserve"> V1.1</w:t>
    </w:r>
    <w:r w:rsidRPr="009F596C">
      <w:tab/>
    </w:r>
    <w:r>
      <w:t xml:space="preserve">Page </w:t>
    </w:r>
    <w:r w:rsidR="007802F3">
      <w:fldChar w:fldCharType="begin"/>
    </w:r>
    <w:r w:rsidR="007802F3">
      <w:instrText xml:space="preserve"> PAGE </w:instrText>
    </w:r>
    <w:r w:rsidR="007802F3">
      <w:fldChar w:fldCharType="separate"/>
    </w:r>
    <w:r w:rsidR="007802F3">
      <w:rPr>
        <w:noProof/>
      </w:rPr>
      <w:t>10</w:t>
    </w:r>
    <w:r w:rsidR="007802F3">
      <w:rPr>
        <w:noProof/>
      </w:rPr>
      <w:fldChar w:fldCharType="end"/>
    </w:r>
    <w:r>
      <w:t xml:space="preserve"> of </w:t>
    </w:r>
    <w:r w:rsidR="007802F3">
      <w:fldChar w:fldCharType="begin"/>
    </w:r>
    <w:r w:rsidR="007802F3">
      <w:instrText xml:space="preserve"> NUMPAGES  </w:instrText>
    </w:r>
    <w:r w:rsidR="007802F3">
      <w:fldChar w:fldCharType="separate"/>
    </w:r>
    <w:r w:rsidR="007802F3">
      <w:rPr>
        <w:noProof/>
      </w:rPr>
      <w:t>10</w:t>
    </w:r>
    <w:r w:rsidR="007802F3">
      <w:rPr>
        <w:noProof/>
      </w:rPr>
      <w:fldChar w:fldCharType="end"/>
    </w:r>
    <w:r>
      <w:rPr>
        <w:lang w:val="en-GB"/>
      </w:rPr>
      <w:tab/>
    </w:r>
    <w:r>
      <w:rPr>
        <w:lang w:val="en-GB"/>
      </w:rPr>
      <w:tab/>
    </w:r>
  </w:p>
  <w:p w14:paraId="46667111" w14:textId="77777777" w:rsidR="009C5FA2" w:rsidRDefault="009C5FA2" w:rsidP="009C5FA2">
    <w:pPr>
      <w:pStyle w:val="Header"/>
      <w:jc w:val="center"/>
      <w:rPr>
        <w:lang w:val="en-GB"/>
      </w:rPr>
    </w:pPr>
  </w:p>
  <w:p w14:paraId="630C67D9" w14:textId="77777777" w:rsidR="00F007FD" w:rsidRDefault="00F007FD" w:rsidP="00F007FD">
    <w:pPr>
      <w:pStyle w:val="Title"/>
      <w:rPr>
        <w:sz w:val="20"/>
      </w:rPr>
    </w:pPr>
    <w:r>
      <w:rPr>
        <w:sz w:val="20"/>
      </w:rPr>
      <w:t>NHS TAYSIDE – AGENDA FOR CHANGE</w:t>
    </w:r>
  </w:p>
  <w:p w14:paraId="6DF8E564" w14:textId="77777777" w:rsidR="00F007FD" w:rsidRDefault="00F007FD" w:rsidP="00F007FD">
    <w:pPr>
      <w:pStyle w:val="Title"/>
      <w:rPr>
        <w:b w:val="0"/>
        <w:sz w:val="20"/>
      </w:rPr>
    </w:pPr>
    <w:r>
      <w:rPr>
        <w:sz w:val="20"/>
      </w:rPr>
      <w:t>JOB DESCRIPTION</w:t>
    </w:r>
  </w:p>
  <w:p w14:paraId="00852D4F" w14:textId="77777777" w:rsidR="00F007FD" w:rsidRDefault="00F007FD" w:rsidP="00F007FD">
    <w:pPr>
      <w:pStyle w:val="Header"/>
      <w:jc w:val="right"/>
      <w:rPr>
        <w:lang w:val="en-GB"/>
      </w:rPr>
    </w:pPr>
    <w:r>
      <w:rPr>
        <w:lang w:val="en-GB"/>
      </w:rPr>
      <w:t>Job Reference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4C6B"/>
    <w:multiLevelType w:val="hybridMultilevel"/>
    <w:tmpl w:val="E632B0EA"/>
    <w:lvl w:ilvl="0" w:tplc="DCEAB4B0">
      <w:start w:val="1"/>
      <w:numFmt w:val="bullet"/>
      <w:lvlText w:val=""/>
      <w:lvlJc w:val="left"/>
      <w:pPr>
        <w:tabs>
          <w:tab w:val="num" w:pos="720"/>
        </w:tabs>
        <w:ind w:left="720" w:hanging="360"/>
      </w:pPr>
      <w:rPr>
        <w:rFonts w:ascii="Symbol" w:hAnsi="Symbol" w:hint="default"/>
      </w:rPr>
    </w:lvl>
    <w:lvl w:ilvl="1" w:tplc="5F245FC8" w:tentative="1">
      <w:start w:val="1"/>
      <w:numFmt w:val="bullet"/>
      <w:lvlText w:val="o"/>
      <w:lvlJc w:val="left"/>
      <w:pPr>
        <w:tabs>
          <w:tab w:val="num" w:pos="1440"/>
        </w:tabs>
        <w:ind w:left="1440" w:hanging="360"/>
      </w:pPr>
      <w:rPr>
        <w:rFonts w:ascii="Courier New" w:hAnsi="Courier New" w:hint="default"/>
      </w:rPr>
    </w:lvl>
    <w:lvl w:ilvl="2" w:tplc="00E80F74" w:tentative="1">
      <w:start w:val="1"/>
      <w:numFmt w:val="bullet"/>
      <w:lvlText w:val=""/>
      <w:lvlJc w:val="left"/>
      <w:pPr>
        <w:tabs>
          <w:tab w:val="num" w:pos="2160"/>
        </w:tabs>
        <w:ind w:left="2160" w:hanging="360"/>
      </w:pPr>
      <w:rPr>
        <w:rFonts w:ascii="Wingdings" w:hAnsi="Wingdings" w:hint="default"/>
      </w:rPr>
    </w:lvl>
    <w:lvl w:ilvl="3" w:tplc="4AF03924" w:tentative="1">
      <w:start w:val="1"/>
      <w:numFmt w:val="bullet"/>
      <w:lvlText w:val=""/>
      <w:lvlJc w:val="left"/>
      <w:pPr>
        <w:tabs>
          <w:tab w:val="num" w:pos="2880"/>
        </w:tabs>
        <w:ind w:left="2880" w:hanging="360"/>
      </w:pPr>
      <w:rPr>
        <w:rFonts w:ascii="Symbol" w:hAnsi="Symbol" w:hint="default"/>
      </w:rPr>
    </w:lvl>
    <w:lvl w:ilvl="4" w:tplc="AA6EB648" w:tentative="1">
      <w:start w:val="1"/>
      <w:numFmt w:val="bullet"/>
      <w:lvlText w:val="o"/>
      <w:lvlJc w:val="left"/>
      <w:pPr>
        <w:tabs>
          <w:tab w:val="num" w:pos="3600"/>
        </w:tabs>
        <w:ind w:left="3600" w:hanging="360"/>
      </w:pPr>
      <w:rPr>
        <w:rFonts w:ascii="Courier New" w:hAnsi="Courier New" w:hint="default"/>
      </w:rPr>
    </w:lvl>
    <w:lvl w:ilvl="5" w:tplc="56DC91A8" w:tentative="1">
      <w:start w:val="1"/>
      <w:numFmt w:val="bullet"/>
      <w:lvlText w:val=""/>
      <w:lvlJc w:val="left"/>
      <w:pPr>
        <w:tabs>
          <w:tab w:val="num" w:pos="4320"/>
        </w:tabs>
        <w:ind w:left="4320" w:hanging="360"/>
      </w:pPr>
      <w:rPr>
        <w:rFonts w:ascii="Wingdings" w:hAnsi="Wingdings" w:hint="default"/>
      </w:rPr>
    </w:lvl>
    <w:lvl w:ilvl="6" w:tplc="6114B922" w:tentative="1">
      <w:start w:val="1"/>
      <w:numFmt w:val="bullet"/>
      <w:lvlText w:val=""/>
      <w:lvlJc w:val="left"/>
      <w:pPr>
        <w:tabs>
          <w:tab w:val="num" w:pos="5040"/>
        </w:tabs>
        <w:ind w:left="5040" w:hanging="360"/>
      </w:pPr>
      <w:rPr>
        <w:rFonts w:ascii="Symbol" w:hAnsi="Symbol" w:hint="default"/>
      </w:rPr>
    </w:lvl>
    <w:lvl w:ilvl="7" w:tplc="C54EC934" w:tentative="1">
      <w:start w:val="1"/>
      <w:numFmt w:val="bullet"/>
      <w:lvlText w:val="o"/>
      <w:lvlJc w:val="left"/>
      <w:pPr>
        <w:tabs>
          <w:tab w:val="num" w:pos="5760"/>
        </w:tabs>
        <w:ind w:left="5760" w:hanging="360"/>
      </w:pPr>
      <w:rPr>
        <w:rFonts w:ascii="Courier New" w:hAnsi="Courier New" w:hint="default"/>
      </w:rPr>
    </w:lvl>
    <w:lvl w:ilvl="8" w:tplc="517A09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52B73"/>
    <w:multiLevelType w:val="hybridMultilevel"/>
    <w:tmpl w:val="31DC0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E5741"/>
    <w:multiLevelType w:val="hybridMultilevel"/>
    <w:tmpl w:val="CF1612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13609C"/>
    <w:multiLevelType w:val="hybridMultilevel"/>
    <w:tmpl w:val="376E0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607D5"/>
    <w:multiLevelType w:val="hybridMultilevel"/>
    <w:tmpl w:val="4FDE499E"/>
    <w:lvl w:ilvl="0" w:tplc="4E34A8A2">
      <w:start w:val="1"/>
      <w:numFmt w:val="bullet"/>
      <w:lvlText w:val=""/>
      <w:lvlJc w:val="left"/>
      <w:pPr>
        <w:tabs>
          <w:tab w:val="num" w:pos="720"/>
        </w:tabs>
        <w:ind w:left="720" w:hanging="360"/>
      </w:pPr>
      <w:rPr>
        <w:rFonts w:ascii="Symbol" w:hAnsi="Symbol" w:hint="default"/>
      </w:rPr>
    </w:lvl>
    <w:lvl w:ilvl="1" w:tplc="CA629654" w:tentative="1">
      <w:start w:val="1"/>
      <w:numFmt w:val="lowerLetter"/>
      <w:lvlText w:val="%2."/>
      <w:lvlJc w:val="left"/>
      <w:pPr>
        <w:tabs>
          <w:tab w:val="num" w:pos="1440"/>
        </w:tabs>
        <w:ind w:left="1440" w:hanging="360"/>
      </w:pPr>
    </w:lvl>
    <w:lvl w:ilvl="2" w:tplc="7E4CCBC0" w:tentative="1">
      <w:start w:val="1"/>
      <w:numFmt w:val="lowerRoman"/>
      <w:lvlText w:val="%3."/>
      <w:lvlJc w:val="right"/>
      <w:pPr>
        <w:tabs>
          <w:tab w:val="num" w:pos="2160"/>
        </w:tabs>
        <w:ind w:left="2160" w:hanging="180"/>
      </w:pPr>
    </w:lvl>
    <w:lvl w:ilvl="3" w:tplc="18B427BA" w:tentative="1">
      <w:start w:val="1"/>
      <w:numFmt w:val="decimal"/>
      <w:lvlText w:val="%4."/>
      <w:lvlJc w:val="left"/>
      <w:pPr>
        <w:tabs>
          <w:tab w:val="num" w:pos="2880"/>
        </w:tabs>
        <w:ind w:left="2880" w:hanging="360"/>
      </w:pPr>
    </w:lvl>
    <w:lvl w:ilvl="4" w:tplc="9028B012" w:tentative="1">
      <w:start w:val="1"/>
      <w:numFmt w:val="lowerLetter"/>
      <w:lvlText w:val="%5."/>
      <w:lvlJc w:val="left"/>
      <w:pPr>
        <w:tabs>
          <w:tab w:val="num" w:pos="3600"/>
        </w:tabs>
        <w:ind w:left="3600" w:hanging="360"/>
      </w:pPr>
    </w:lvl>
    <w:lvl w:ilvl="5" w:tplc="40ECEF4C" w:tentative="1">
      <w:start w:val="1"/>
      <w:numFmt w:val="lowerRoman"/>
      <w:lvlText w:val="%6."/>
      <w:lvlJc w:val="right"/>
      <w:pPr>
        <w:tabs>
          <w:tab w:val="num" w:pos="4320"/>
        </w:tabs>
        <w:ind w:left="4320" w:hanging="180"/>
      </w:pPr>
    </w:lvl>
    <w:lvl w:ilvl="6" w:tplc="C5AA9642" w:tentative="1">
      <w:start w:val="1"/>
      <w:numFmt w:val="decimal"/>
      <w:lvlText w:val="%7."/>
      <w:lvlJc w:val="left"/>
      <w:pPr>
        <w:tabs>
          <w:tab w:val="num" w:pos="5040"/>
        </w:tabs>
        <w:ind w:left="5040" w:hanging="360"/>
      </w:pPr>
    </w:lvl>
    <w:lvl w:ilvl="7" w:tplc="E5823048" w:tentative="1">
      <w:start w:val="1"/>
      <w:numFmt w:val="lowerLetter"/>
      <w:lvlText w:val="%8."/>
      <w:lvlJc w:val="left"/>
      <w:pPr>
        <w:tabs>
          <w:tab w:val="num" w:pos="5760"/>
        </w:tabs>
        <w:ind w:left="5760" w:hanging="360"/>
      </w:pPr>
    </w:lvl>
    <w:lvl w:ilvl="8" w:tplc="C810AFD2" w:tentative="1">
      <w:start w:val="1"/>
      <w:numFmt w:val="lowerRoman"/>
      <w:lvlText w:val="%9."/>
      <w:lvlJc w:val="right"/>
      <w:pPr>
        <w:tabs>
          <w:tab w:val="num" w:pos="6480"/>
        </w:tabs>
        <w:ind w:left="6480" w:hanging="180"/>
      </w:pPr>
    </w:lvl>
  </w:abstractNum>
  <w:abstractNum w:abstractNumId="5" w15:restartNumberingAfterBreak="0">
    <w:nsid w:val="1A9E4702"/>
    <w:multiLevelType w:val="multilevel"/>
    <w:tmpl w:val="0BB6B4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D11B9"/>
    <w:multiLevelType w:val="hybridMultilevel"/>
    <w:tmpl w:val="B97674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CD4F93"/>
    <w:multiLevelType w:val="hybridMultilevel"/>
    <w:tmpl w:val="641C0D0A"/>
    <w:lvl w:ilvl="0" w:tplc="0409000F">
      <w:start w:val="1"/>
      <w:numFmt w:val="decimal"/>
      <w:lvlText w:val="%1."/>
      <w:lvlJc w:val="left"/>
      <w:pPr>
        <w:tabs>
          <w:tab w:val="num" w:pos="720"/>
        </w:tabs>
        <w:ind w:left="720" w:hanging="360"/>
      </w:pPr>
      <w:rPr>
        <w:rFonts w:hint="default"/>
      </w:rPr>
    </w:lvl>
    <w:lvl w:ilvl="1" w:tplc="1F7ADA42" w:tentative="1">
      <w:start w:val="1"/>
      <w:numFmt w:val="bullet"/>
      <w:lvlText w:val="o"/>
      <w:lvlJc w:val="left"/>
      <w:pPr>
        <w:tabs>
          <w:tab w:val="num" w:pos="1440"/>
        </w:tabs>
        <w:ind w:left="1440" w:hanging="360"/>
      </w:pPr>
      <w:rPr>
        <w:rFonts w:ascii="Courier New" w:hAnsi="Courier New" w:cs="Courier New" w:hint="default"/>
      </w:rPr>
    </w:lvl>
    <w:lvl w:ilvl="2" w:tplc="8E2A6FBA" w:tentative="1">
      <w:start w:val="1"/>
      <w:numFmt w:val="bullet"/>
      <w:lvlText w:val=""/>
      <w:lvlJc w:val="left"/>
      <w:pPr>
        <w:tabs>
          <w:tab w:val="num" w:pos="2160"/>
        </w:tabs>
        <w:ind w:left="2160" w:hanging="360"/>
      </w:pPr>
      <w:rPr>
        <w:rFonts w:ascii="Wingdings" w:hAnsi="Wingdings" w:hint="default"/>
      </w:rPr>
    </w:lvl>
    <w:lvl w:ilvl="3" w:tplc="B9B04282" w:tentative="1">
      <w:start w:val="1"/>
      <w:numFmt w:val="bullet"/>
      <w:lvlText w:val=""/>
      <w:lvlJc w:val="left"/>
      <w:pPr>
        <w:tabs>
          <w:tab w:val="num" w:pos="2880"/>
        </w:tabs>
        <w:ind w:left="2880" w:hanging="360"/>
      </w:pPr>
      <w:rPr>
        <w:rFonts w:ascii="Symbol" w:hAnsi="Symbol" w:hint="default"/>
      </w:rPr>
    </w:lvl>
    <w:lvl w:ilvl="4" w:tplc="D0108188" w:tentative="1">
      <w:start w:val="1"/>
      <w:numFmt w:val="bullet"/>
      <w:lvlText w:val="o"/>
      <w:lvlJc w:val="left"/>
      <w:pPr>
        <w:tabs>
          <w:tab w:val="num" w:pos="3600"/>
        </w:tabs>
        <w:ind w:left="3600" w:hanging="360"/>
      </w:pPr>
      <w:rPr>
        <w:rFonts w:ascii="Courier New" w:hAnsi="Courier New" w:cs="Courier New" w:hint="default"/>
      </w:rPr>
    </w:lvl>
    <w:lvl w:ilvl="5" w:tplc="BBFE7470" w:tentative="1">
      <w:start w:val="1"/>
      <w:numFmt w:val="bullet"/>
      <w:lvlText w:val=""/>
      <w:lvlJc w:val="left"/>
      <w:pPr>
        <w:tabs>
          <w:tab w:val="num" w:pos="4320"/>
        </w:tabs>
        <w:ind w:left="4320" w:hanging="360"/>
      </w:pPr>
      <w:rPr>
        <w:rFonts w:ascii="Wingdings" w:hAnsi="Wingdings" w:hint="default"/>
      </w:rPr>
    </w:lvl>
    <w:lvl w:ilvl="6" w:tplc="6C985D40" w:tentative="1">
      <w:start w:val="1"/>
      <w:numFmt w:val="bullet"/>
      <w:lvlText w:val=""/>
      <w:lvlJc w:val="left"/>
      <w:pPr>
        <w:tabs>
          <w:tab w:val="num" w:pos="5040"/>
        </w:tabs>
        <w:ind w:left="5040" w:hanging="360"/>
      </w:pPr>
      <w:rPr>
        <w:rFonts w:ascii="Symbol" w:hAnsi="Symbol" w:hint="default"/>
      </w:rPr>
    </w:lvl>
    <w:lvl w:ilvl="7" w:tplc="CC30D408" w:tentative="1">
      <w:start w:val="1"/>
      <w:numFmt w:val="bullet"/>
      <w:lvlText w:val="o"/>
      <w:lvlJc w:val="left"/>
      <w:pPr>
        <w:tabs>
          <w:tab w:val="num" w:pos="5760"/>
        </w:tabs>
        <w:ind w:left="5760" w:hanging="360"/>
      </w:pPr>
      <w:rPr>
        <w:rFonts w:ascii="Courier New" w:hAnsi="Courier New" w:cs="Courier New" w:hint="default"/>
      </w:rPr>
    </w:lvl>
    <w:lvl w:ilvl="8" w:tplc="C0E224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F50A9"/>
    <w:multiLevelType w:val="hybridMultilevel"/>
    <w:tmpl w:val="480668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3D3C37"/>
    <w:multiLevelType w:val="hybridMultilevel"/>
    <w:tmpl w:val="8E90D0AA"/>
    <w:lvl w:ilvl="0" w:tplc="0E728EA8">
      <w:start w:val="1"/>
      <w:numFmt w:val="bullet"/>
      <w:lvlText w:val=""/>
      <w:lvlJc w:val="left"/>
      <w:pPr>
        <w:tabs>
          <w:tab w:val="num" w:pos="720"/>
        </w:tabs>
        <w:ind w:left="720" w:hanging="360"/>
      </w:pPr>
      <w:rPr>
        <w:rFonts w:ascii="Symbol" w:hAnsi="Symbol" w:hint="default"/>
      </w:rPr>
    </w:lvl>
    <w:lvl w:ilvl="1" w:tplc="28FA8A1E" w:tentative="1">
      <w:start w:val="1"/>
      <w:numFmt w:val="lowerLetter"/>
      <w:lvlText w:val="%2."/>
      <w:lvlJc w:val="left"/>
      <w:pPr>
        <w:tabs>
          <w:tab w:val="num" w:pos="2160"/>
        </w:tabs>
        <w:ind w:left="2160" w:hanging="360"/>
      </w:pPr>
    </w:lvl>
    <w:lvl w:ilvl="2" w:tplc="33220A1A" w:tentative="1">
      <w:start w:val="1"/>
      <w:numFmt w:val="lowerRoman"/>
      <w:lvlText w:val="%3."/>
      <w:lvlJc w:val="right"/>
      <w:pPr>
        <w:tabs>
          <w:tab w:val="num" w:pos="2880"/>
        </w:tabs>
        <w:ind w:left="2880" w:hanging="180"/>
      </w:pPr>
    </w:lvl>
    <w:lvl w:ilvl="3" w:tplc="0B784410" w:tentative="1">
      <w:start w:val="1"/>
      <w:numFmt w:val="decimal"/>
      <w:lvlText w:val="%4."/>
      <w:lvlJc w:val="left"/>
      <w:pPr>
        <w:tabs>
          <w:tab w:val="num" w:pos="3600"/>
        </w:tabs>
        <w:ind w:left="3600" w:hanging="360"/>
      </w:pPr>
    </w:lvl>
    <w:lvl w:ilvl="4" w:tplc="A4480ED0" w:tentative="1">
      <w:start w:val="1"/>
      <w:numFmt w:val="lowerLetter"/>
      <w:lvlText w:val="%5."/>
      <w:lvlJc w:val="left"/>
      <w:pPr>
        <w:tabs>
          <w:tab w:val="num" w:pos="4320"/>
        </w:tabs>
        <w:ind w:left="4320" w:hanging="360"/>
      </w:pPr>
    </w:lvl>
    <w:lvl w:ilvl="5" w:tplc="A4585D5A" w:tentative="1">
      <w:start w:val="1"/>
      <w:numFmt w:val="lowerRoman"/>
      <w:lvlText w:val="%6."/>
      <w:lvlJc w:val="right"/>
      <w:pPr>
        <w:tabs>
          <w:tab w:val="num" w:pos="5040"/>
        </w:tabs>
        <w:ind w:left="5040" w:hanging="180"/>
      </w:pPr>
    </w:lvl>
    <w:lvl w:ilvl="6" w:tplc="C1C65C40" w:tentative="1">
      <w:start w:val="1"/>
      <w:numFmt w:val="decimal"/>
      <w:lvlText w:val="%7."/>
      <w:lvlJc w:val="left"/>
      <w:pPr>
        <w:tabs>
          <w:tab w:val="num" w:pos="5760"/>
        </w:tabs>
        <w:ind w:left="5760" w:hanging="360"/>
      </w:pPr>
    </w:lvl>
    <w:lvl w:ilvl="7" w:tplc="880A754E" w:tentative="1">
      <w:start w:val="1"/>
      <w:numFmt w:val="lowerLetter"/>
      <w:lvlText w:val="%8."/>
      <w:lvlJc w:val="left"/>
      <w:pPr>
        <w:tabs>
          <w:tab w:val="num" w:pos="6480"/>
        </w:tabs>
        <w:ind w:left="6480" w:hanging="360"/>
      </w:pPr>
    </w:lvl>
    <w:lvl w:ilvl="8" w:tplc="D438F388" w:tentative="1">
      <w:start w:val="1"/>
      <w:numFmt w:val="lowerRoman"/>
      <w:lvlText w:val="%9."/>
      <w:lvlJc w:val="right"/>
      <w:pPr>
        <w:tabs>
          <w:tab w:val="num" w:pos="7200"/>
        </w:tabs>
        <w:ind w:left="7200" w:hanging="180"/>
      </w:pPr>
    </w:lvl>
  </w:abstractNum>
  <w:abstractNum w:abstractNumId="10" w15:restartNumberingAfterBreak="0">
    <w:nsid w:val="25D04CBC"/>
    <w:multiLevelType w:val="multilevel"/>
    <w:tmpl w:val="FB489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C0D7B"/>
    <w:multiLevelType w:val="multilevel"/>
    <w:tmpl w:val="3E4899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B2C7FBF"/>
    <w:multiLevelType w:val="multilevel"/>
    <w:tmpl w:val="57D4F5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F00E7"/>
    <w:multiLevelType w:val="hybridMultilevel"/>
    <w:tmpl w:val="754EB8FE"/>
    <w:lvl w:ilvl="0" w:tplc="5DFAB4E0">
      <w:start w:val="1"/>
      <w:numFmt w:val="bullet"/>
      <w:lvlText w:val=""/>
      <w:lvlJc w:val="left"/>
      <w:pPr>
        <w:tabs>
          <w:tab w:val="num" w:pos="720"/>
        </w:tabs>
        <w:ind w:left="720" w:hanging="360"/>
      </w:pPr>
      <w:rPr>
        <w:rFonts w:ascii="Symbol" w:hAnsi="Symbol" w:hint="default"/>
      </w:rPr>
    </w:lvl>
    <w:lvl w:ilvl="1" w:tplc="8FD450B4" w:tentative="1">
      <w:start w:val="1"/>
      <w:numFmt w:val="lowerLetter"/>
      <w:lvlText w:val="%2."/>
      <w:lvlJc w:val="left"/>
      <w:pPr>
        <w:tabs>
          <w:tab w:val="num" w:pos="1440"/>
        </w:tabs>
        <w:ind w:left="1440" w:hanging="360"/>
      </w:pPr>
    </w:lvl>
    <w:lvl w:ilvl="2" w:tplc="6E4E2738" w:tentative="1">
      <w:start w:val="1"/>
      <w:numFmt w:val="lowerRoman"/>
      <w:lvlText w:val="%3."/>
      <w:lvlJc w:val="right"/>
      <w:pPr>
        <w:tabs>
          <w:tab w:val="num" w:pos="2160"/>
        </w:tabs>
        <w:ind w:left="2160" w:hanging="180"/>
      </w:pPr>
    </w:lvl>
    <w:lvl w:ilvl="3" w:tplc="1D06EB82" w:tentative="1">
      <w:start w:val="1"/>
      <w:numFmt w:val="decimal"/>
      <w:lvlText w:val="%4."/>
      <w:lvlJc w:val="left"/>
      <w:pPr>
        <w:tabs>
          <w:tab w:val="num" w:pos="2880"/>
        </w:tabs>
        <w:ind w:left="2880" w:hanging="360"/>
      </w:pPr>
    </w:lvl>
    <w:lvl w:ilvl="4" w:tplc="969EA43E" w:tentative="1">
      <w:start w:val="1"/>
      <w:numFmt w:val="lowerLetter"/>
      <w:lvlText w:val="%5."/>
      <w:lvlJc w:val="left"/>
      <w:pPr>
        <w:tabs>
          <w:tab w:val="num" w:pos="3600"/>
        </w:tabs>
        <w:ind w:left="3600" w:hanging="360"/>
      </w:pPr>
    </w:lvl>
    <w:lvl w:ilvl="5" w:tplc="560ED70E" w:tentative="1">
      <w:start w:val="1"/>
      <w:numFmt w:val="lowerRoman"/>
      <w:lvlText w:val="%6."/>
      <w:lvlJc w:val="right"/>
      <w:pPr>
        <w:tabs>
          <w:tab w:val="num" w:pos="4320"/>
        </w:tabs>
        <w:ind w:left="4320" w:hanging="180"/>
      </w:pPr>
    </w:lvl>
    <w:lvl w:ilvl="6" w:tplc="D2EC61DC" w:tentative="1">
      <w:start w:val="1"/>
      <w:numFmt w:val="decimal"/>
      <w:lvlText w:val="%7."/>
      <w:lvlJc w:val="left"/>
      <w:pPr>
        <w:tabs>
          <w:tab w:val="num" w:pos="5040"/>
        </w:tabs>
        <w:ind w:left="5040" w:hanging="360"/>
      </w:pPr>
    </w:lvl>
    <w:lvl w:ilvl="7" w:tplc="D0A4B830" w:tentative="1">
      <w:start w:val="1"/>
      <w:numFmt w:val="lowerLetter"/>
      <w:lvlText w:val="%8."/>
      <w:lvlJc w:val="left"/>
      <w:pPr>
        <w:tabs>
          <w:tab w:val="num" w:pos="5760"/>
        </w:tabs>
        <w:ind w:left="5760" w:hanging="360"/>
      </w:pPr>
    </w:lvl>
    <w:lvl w:ilvl="8" w:tplc="B99285DA" w:tentative="1">
      <w:start w:val="1"/>
      <w:numFmt w:val="lowerRoman"/>
      <w:lvlText w:val="%9."/>
      <w:lvlJc w:val="right"/>
      <w:pPr>
        <w:tabs>
          <w:tab w:val="num" w:pos="6480"/>
        </w:tabs>
        <w:ind w:left="6480" w:hanging="180"/>
      </w:pPr>
    </w:lvl>
  </w:abstractNum>
  <w:abstractNum w:abstractNumId="14" w15:restartNumberingAfterBreak="0">
    <w:nsid w:val="2FFB7C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2B264B"/>
    <w:multiLevelType w:val="multilevel"/>
    <w:tmpl w:val="C332CD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8529D5"/>
    <w:multiLevelType w:val="hybridMultilevel"/>
    <w:tmpl w:val="0A0E304C"/>
    <w:lvl w:ilvl="0" w:tplc="D8EEA3B6">
      <w:start w:val="1"/>
      <w:numFmt w:val="bullet"/>
      <w:lvlText w:val=""/>
      <w:lvlJc w:val="left"/>
      <w:pPr>
        <w:tabs>
          <w:tab w:val="num" w:pos="720"/>
        </w:tabs>
        <w:ind w:left="720" w:hanging="360"/>
      </w:pPr>
      <w:rPr>
        <w:rFonts w:ascii="Symbol" w:hAnsi="Symbol" w:hint="default"/>
      </w:rPr>
    </w:lvl>
    <w:lvl w:ilvl="1" w:tplc="0C986CC6" w:tentative="1">
      <w:start w:val="1"/>
      <w:numFmt w:val="lowerLetter"/>
      <w:lvlText w:val="%2."/>
      <w:lvlJc w:val="left"/>
      <w:pPr>
        <w:tabs>
          <w:tab w:val="num" w:pos="2160"/>
        </w:tabs>
        <w:ind w:left="2160" w:hanging="360"/>
      </w:pPr>
    </w:lvl>
    <w:lvl w:ilvl="2" w:tplc="80E669E8" w:tentative="1">
      <w:start w:val="1"/>
      <w:numFmt w:val="lowerRoman"/>
      <w:lvlText w:val="%3."/>
      <w:lvlJc w:val="right"/>
      <w:pPr>
        <w:tabs>
          <w:tab w:val="num" w:pos="2880"/>
        </w:tabs>
        <w:ind w:left="2880" w:hanging="180"/>
      </w:pPr>
    </w:lvl>
    <w:lvl w:ilvl="3" w:tplc="6EEA7C3C" w:tentative="1">
      <w:start w:val="1"/>
      <w:numFmt w:val="decimal"/>
      <w:lvlText w:val="%4."/>
      <w:lvlJc w:val="left"/>
      <w:pPr>
        <w:tabs>
          <w:tab w:val="num" w:pos="3600"/>
        </w:tabs>
        <w:ind w:left="3600" w:hanging="360"/>
      </w:pPr>
    </w:lvl>
    <w:lvl w:ilvl="4" w:tplc="6AE4412C" w:tentative="1">
      <w:start w:val="1"/>
      <w:numFmt w:val="lowerLetter"/>
      <w:lvlText w:val="%5."/>
      <w:lvlJc w:val="left"/>
      <w:pPr>
        <w:tabs>
          <w:tab w:val="num" w:pos="4320"/>
        </w:tabs>
        <w:ind w:left="4320" w:hanging="360"/>
      </w:pPr>
    </w:lvl>
    <w:lvl w:ilvl="5" w:tplc="BEBE2266" w:tentative="1">
      <w:start w:val="1"/>
      <w:numFmt w:val="lowerRoman"/>
      <w:lvlText w:val="%6."/>
      <w:lvlJc w:val="right"/>
      <w:pPr>
        <w:tabs>
          <w:tab w:val="num" w:pos="5040"/>
        </w:tabs>
        <w:ind w:left="5040" w:hanging="180"/>
      </w:pPr>
    </w:lvl>
    <w:lvl w:ilvl="6" w:tplc="0E9CFC76" w:tentative="1">
      <w:start w:val="1"/>
      <w:numFmt w:val="decimal"/>
      <w:lvlText w:val="%7."/>
      <w:lvlJc w:val="left"/>
      <w:pPr>
        <w:tabs>
          <w:tab w:val="num" w:pos="5760"/>
        </w:tabs>
        <w:ind w:left="5760" w:hanging="360"/>
      </w:pPr>
    </w:lvl>
    <w:lvl w:ilvl="7" w:tplc="FBD6D3CC" w:tentative="1">
      <w:start w:val="1"/>
      <w:numFmt w:val="lowerLetter"/>
      <w:lvlText w:val="%8."/>
      <w:lvlJc w:val="left"/>
      <w:pPr>
        <w:tabs>
          <w:tab w:val="num" w:pos="6480"/>
        </w:tabs>
        <w:ind w:left="6480" w:hanging="360"/>
      </w:pPr>
    </w:lvl>
    <w:lvl w:ilvl="8" w:tplc="B87E687E" w:tentative="1">
      <w:start w:val="1"/>
      <w:numFmt w:val="lowerRoman"/>
      <w:lvlText w:val="%9."/>
      <w:lvlJc w:val="right"/>
      <w:pPr>
        <w:tabs>
          <w:tab w:val="num" w:pos="7200"/>
        </w:tabs>
        <w:ind w:left="7200" w:hanging="180"/>
      </w:pPr>
    </w:lvl>
  </w:abstractNum>
  <w:abstractNum w:abstractNumId="17" w15:restartNumberingAfterBreak="0">
    <w:nsid w:val="36907116"/>
    <w:multiLevelType w:val="multilevel"/>
    <w:tmpl w:val="D5DA87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34309"/>
    <w:multiLevelType w:val="multilevel"/>
    <w:tmpl w:val="A0882F6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8054D4"/>
    <w:multiLevelType w:val="multilevel"/>
    <w:tmpl w:val="77824C0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6E49CF"/>
    <w:multiLevelType w:val="multilevel"/>
    <w:tmpl w:val="AAC618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731C7"/>
    <w:multiLevelType w:val="hybridMultilevel"/>
    <w:tmpl w:val="A0882F64"/>
    <w:lvl w:ilvl="0" w:tplc="9C20F622">
      <w:start w:val="1"/>
      <w:numFmt w:val="bullet"/>
      <w:lvlText w:val=""/>
      <w:lvlJc w:val="left"/>
      <w:pPr>
        <w:tabs>
          <w:tab w:val="num" w:pos="720"/>
        </w:tabs>
        <w:ind w:left="720" w:hanging="360"/>
      </w:pPr>
      <w:rPr>
        <w:rFonts w:ascii="Symbol" w:hAnsi="Symbol" w:hint="default"/>
      </w:rPr>
    </w:lvl>
    <w:lvl w:ilvl="1" w:tplc="09D6D898" w:tentative="1">
      <w:start w:val="1"/>
      <w:numFmt w:val="lowerLetter"/>
      <w:lvlText w:val="%2."/>
      <w:lvlJc w:val="left"/>
      <w:pPr>
        <w:tabs>
          <w:tab w:val="num" w:pos="1440"/>
        </w:tabs>
        <w:ind w:left="1440" w:hanging="360"/>
      </w:pPr>
    </w:lvl>
    <w:lvl w:ilvl="2" w:tplc="F8ACA6E8" w:tentative="1">
      <w:start w:val="1"/>
      <w:numFmt w:val="lowerRoman"/>
      <w:lvlText w:val="%3."/>
      <w:lvlJc w:val="right"/>
      <w:pPr>
        <w:tabs>
          <w:tab w:val="num" w:pos="2160"/>
        </w:tabs>
        <w:ind w:left="2160" w:hanging="180"/>
      </w:pPr>
    </w:lvl>
    <w:lvl w:ilvl="3" w:tplc="AB28B198" w:tentative="1">
      <w:start w:val="1"/>
      <w:numFmt w:val="decimal"/>
      <w:lvlText w:val="%4."/>
      <w:lvlJc w:val="left"/>
      <w:pPr>
        <w:tabs>
          <w:tab w:val="num" w:pos="2880"/>
        </w:tabs>
        <w:ind w:left="2880" w:hanging="360"/>
      </w:pPr>
    </w:lvl>
    <w:lvl w:ilvl="4" w:tplc="A978E760" w:tentative="1">
      <w:start w:val="1"/>
      <w:numFmt w:val="lowerLetter"/>
      <w:lvlText w:val="%5."/>
      <w:lvlJc w:val="left"/>
      <w:pPr>
        <w:tabs>
          <w:tab w:val="num" w:pos="3600"/>
        </w:tabs>
        <w:ind w:left="3600" w:hanging="360"/>
      </w:pPr>
    </w:lvl>
    <w:lvl w:ilvl="5" w:tplc="DC44AAE0" w:tentative="1">
      <w:start w:val="1"/>
      <w:numFmt w:val="lowerRoman"/>
      <w:lvlText w:val="%6."/>
      <w:lvlJc w:val="right"/>
      <w:pPr>
        <w:tabs>
          <w:tab w:val="num" w:pos="4320"/>
        </w:tabs>
        <w:ind w:left="4320" w:hanging="180"/>
      </w:pPr>
    </w:lvl>
    <w:lvl w:ilvl="6" w:tplc="E260FD3C" w:tentative="1">
      <w:start w:val="1"/>
      <w:numFmt w:val="decimal"/>
      <w:lvlText w:val="%7."/>
      <w:lvlJc w:val="left"/>
      <w:pPr>
        <w:tabs>
          <w:tab w:val="num" w:pos="5040"/>
        </w:tabs>
        <w:ind w:left="5040" w:hanging="360"/>
      </w:pPr>
    </w:lvl>
    <w:lvl w:ilvl="7" w:tplc="AA2C013C" w:tentative="1">
      <w:start w:val="1"/>
      <w:numFmt w:val="lowerLetter"/>
      <w:lvlText w:val="%8."/>
      <w:lvlJc w:val="left"/>
      <w:pPr>
        <w:tabs>
          <w:tab w:val="num" w:pos="5760"/>
        </w:tabs>
        <w:ind w:left="5760" w:hanging="360"/>
      </w:pPr>
    </w:lvl>
    <w:lvl w:ilvl="8" w:tplc="AF282E94" w:tentative="1">
      <w:start w:val="1"/>
      <w:numFmt w:val="lowerRoman"/>
      <w:lvlText w:val="%9."/>
      <w:lvlJc w:val="right"/>
      <w:pPr>
        <w:tabs>
          <w:tab w:val="num" w:pos="6480"/>
        </w:tabs>
        <w:ind w:left="6480" w:hanging="180"/>
      </w:pPr>
    </w:lvl>
  </w:abstractNum>
  <w:abstractNum w:abstractNumId="22" w15:restartNumberingAfterBreak="0">
    <w:nsid w:val="4B4302FE"/>
    <w:multiLevelType w:val="hybridMultilevel"/>
    <w:tmpl w:val="08B44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DE4332"/>
    <w:multiLevelType w:val="multilevel"/>
    <w:tmpl w:val="96607B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D8428A"/>
    <w:multiLevelType w:val="hybridMultilevel"/>
    <w:tmpl w:val="08B44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0F21E1"/>
    <w:multiLevelType w:val="hybridMultilevel"/>
    <w:tmpl w:val="C332CD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A75406"/>
    <w:multiLevelType w:val="hybridMultilevel"/>
    <w:tmpl w:val="63867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A6AF6"/>
    <w:multiLevelType w:val="multilevel"/>
    <w:tmpl w:val="4FDE499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850987"/>
    <w:multiLevelType w:val="hybridMultilevel"/>
    <w:tmpl w:val="A5065544"/>
    <w:lvl w:ilvl="0" w:tplc="04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F14D49"/>
    <w:multiLevelType w:val="hybridMultilevel"/>
    <w:tmpl w:val="57D4F5C0"/>
    <w:lvl w:ilvl="0" w:tplc="F3E06BBC">
      <w:start w:val="1"/>
      <w:numFmt w:val="bullet"/>
      <w:lvlText w:val=""/>
      <w:lvlJc w:val="left"/>
      <w:pPr>
        <w:tabs>
          <w:tab w:val="num" w:pos="720"/>
        </w:tabs>
        <w:ind w:left="720" w:hanging="360"/>
      </w:pPr>
      <w:rPr>
        <w:rFonts w:ascii="Symbol" w:hAnsi="Symbol" w:hint="default"/>
      </w:rPr>
    </w:lvl>
    <w:lvl w:ilvl="1" w:tplc="82A21BC6" w:tentative="1">
      <w:start w:val="1"/>
      <w:numFmt w:val="bullet"/>
      <w:lvlText w:val="o"/>
      <w:lvlJc w:val="left"/>
      <w:pPr>
        <w:tabs>
          <w:tab w:val="num" w:pos="1440"/>
        </w:tabs>
        <w:ind w:left="1440" w:hanging="360"/>
      </w:pPr>
      <w:rPr>
        <w:rFonts w:ascii="Courier New" w:hAnsi="Courier New" w:cs="Courier New" w:hint="default"/>
      </w:rPr>
    </w:lvl>
    <w:lvl w:ilvl="2" w:tplc="ED2A06F4" w:tentative="1">
      <w:start w:val="1"/>
      <w:numFmt w:val="bullet"/>
      <w:lvlText w:val=""/>
      <w:lvlJc w:val="left"/>
      <w:pPr>
        <w:tabs>
          <w:tab w:val="num" w:pos="2160"/>
        </w:tabs>
        <w:ind w:left="2160" w:hanging="360"/>
      </w:pPr>
      <w:rPr>
        <w:rFonts w:ascii="Wingdings" w:hAnsi="Wingdings" w:hint="default"/>
      </w:rPr>
    </w:lvl>
    <w:lvl w:ilvl="3" w:tplc="160AD2B6" w:tentative="1">
      <w:start w:val="1"/>
      <w:numFmt w:val="bullet"/>
      <w:lvlText w:val=""/>
      <w:lvlJc w:val="left"/>
      <w:pPr>
        <w:tabs>
          <w:tab w:val="num" w:pos="2880"/>
        </w:tabs>
        <w:ind w:left="2880" w:hanging="360"/>
      </w:pPr>
      <w:rPr>
        <w:rFonts w:ascii="Symbol" w:hAnsi="Symbol" w:hint="default"/>
      </w:rPr>
    </w:lvl>
    <w:lvl w:ilvl="4" w:tplc="4A7848BC" w:tentative="1">
      <w:start w:val="1"/>
      <w:numFmt w:val="bullet"/>
      <w:lvlText w:val="o"/>
      <w:lvlJc w:val="left"/>
      <w:pPr>
        <w:tabs>
          <w:tab w:val="num" w:pos="3600"/>
        </w:tabs>
        <w:ind w:left="3600" w:hanging="360"/>
      </w:pPr>
      <w:rPr>
        <w:rFonts w:ascii="Courier New" w:hAnsi="Courier New" w:cs="Courier New" w:hint="default"/>
      </w:rPr>
    </w:lvl>
    <w:lvl w:ilvl="5" w:tplc="B25C0DC4" w:tentative="1">
      <w:start w:val="1"/>
      <w:numFmt w:val="bullet"/>
      <w:lvlText w:val=""/>
      <w:lvlJc w:val="left"/>
      <w:pPr>
        <w:tabs>
          <w:tab w:val="num" w:pos="4320"/>
        </w:tabs>
        <w:ind w:left="4320" w:hanging="360"/>
      </w:pPr>
      <w:rPr>
        <w:rFonts w:ascii="Wingdings" w:hAnsi="Wingdings" w:hint="default"/>
      </w:rPr>
    </w:lvl>
    <w:lvl w:ilvl="6" w:tplc="6C5C7A1C" w:tentative="1">
      <w:start w:val="1"/>
      <w:numFmt w:val="bullet"/>
      <w:lvlText w:val=""/>
      <w:lvlJc w:val="left"/>
      <w:pPr>
        <w:tabs>
          <w:tab w:val="num" w:pos="5040"/>
        </w:tabs>
        <w:ind w:left="5040" w:hanging="360"/>
      </w:pPr>
      <w:rPr>
        <w:rFonts w:ascii="Symbol" w:hAnsi="Symbol" w:hint="default"/>
      </w:rPr>
    </w:lvl>
    <w:lvl w:ilvl="7" w:tplc="E488E562" w:tentative="1">
      <w:start w:val="1"/>
      <w:numFmt w:val="bullet"/>
      <w:lvlText w:val="o"/>
      <w:lvlJc w:val="left"/>
      <w:pPr>
        <w:tabs>
          <w:tab w:val="num" w:pos="5760"/>
        </w:tabs>
        <w:ind w:left="5760" w:hanging="360"/>
      </w:pPr>
      <w:rPr>
        <w:rFonts w:ascii="Courier New" w:hAnsi="Courier New" w:cs="Courier New" w:hint="default"/>
      </w:rPr>
    </w:lvl>
    <w:lvl w:ilvl="8" w:tplc="608A14D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77D78"/>
    <w:multiLevelType w:val="hybridMultilevel"/>
    <w:tmpl w:val="66786148"/>
    <w:lvl w:ilvl="0" w:tplc="BB28A466">
      <w:start w:val="1"/>
      <w:numFmt w:val="decimal"/>
      <w:lvlText w:val="%1."/>
      <w:lvlJc w:val="left"/>
      <w:pPr>
        <w:tabs>
          <w:tab w:val="num" w:pos="720"/>
        </w:tabs>
        <w:ind w:left="720" w:hanging="360"/>
      </w:pPr>
    </w:lvl>
    <w:lvl w:ilvl="1" w:tplc="4AA89292">
      <w:start w:val="1"/>
      <w:numFmt w:val="lowerLetter"/>
      <w:lvlText w:val="%2."/>
      <w:lvlJc w:val="left"/>
      <w:pPr>
        <w:tabs>
          <w:tab w:val="num" w:pos="1440"/>
        </w:tabs>
        <w:ind w:left="1440" w:hanging="360"/>
      </w:pPr>
    </w:lvl>
    <w:lvl w:ilvl="2" w:tplc="962225DC" w:tentative="1">
      <w:start w:val="1"/>
      <w:numFmt w:val="lowerRoman"/>
      <w:lvlText w:val="%3."/>
      <w:lvlJc w:val="right"/>
      <w:pPr>
        <w:tabs>
          <w:tab w:val="num" w:pos="2160"/>
        </w:tabs>
        <w:ind w:left="2160" w:hanging="180"/>
      </w:pPr>
    </w:lvl>
    <w:lvl w:ilvl="3" w:tplc="D4788BA0" w:tentative="1">
      <w:start w:val="1"/>
      <w:numFmt w:val="decimal"/>
      <w:lvlText w:val="%4."/>
      <w:lvlJc w:val="left"/>
      <w:pPr>
        <w:tabs>
          <w:tab w:val="num" w:pos="2880"/>
        </w:tabs>
        <w:ind w:left="2880" w:hanging="360"/>
      </w:pPr>
    </w:lvl>
    <w:lvl w:ilvl="4" w:tplc="EA5A3FAC" w:tentative="1">
      <w:start w:val="1"/>
      <w:numFmt w:val="lowerLetter"/>
      <w:lvlText w:val="%5."/>
      <w:lvlJc w:val="left"/>
      <w:pPr>
        <w:tabs>
          <w:tab w:val="num" w:pos="3600"/>
        </w:tabs>
        <w:ind w:left="3600" w:hanging="360"/>
      </w:pPr>
    </w:lvl>
    <w:lvl w:ilvl="5" w:tplc="085646AA" w:tentative="1">
      <w:start w:val="1"/>
      <w:numFmt w:val="lowerRoman"/>
      <w:lvlText w:val="%6."/>
      <w:lvlJc w:val="right"/>
      <w:pPr>
        <w:tabs>
          <w:tab w:val="num" w:pos="4320"/>
        </w:tabs>
        <w:ind w:left="4320" w:hanging="180"/>
      </w:pPr>
    </w:lvl>
    <w:lvl w:ilvl="6" w:tplc="7EA88D28" w:tentative="1">
      <w:start w:val="1"/>
      <w:numFmt w:val="decimal"/>
      <w:lvlText w:val="%7."/>
      <w:lvlJc w:val="left"/>
      <w:pPr>
        <w:tabs>
          <w:tab w:val="num" w:pos="5040"/>
        </w:tabs>
        <w:ind w:left="5040" w:hanging="360"/>
      </w:pPr>
    </w:lvl>
    <w:lvl w:ilvl="7" w:tplc="BCB4DE88" w:tentative="1">
      <w:start w:val="1"/>
      <w:numFmt w:val="lowerLetter"/>
      <w:lvlText w:val="%8."/>
      <w:lvlJc w:val="left"/>
      <w:pPr>
        <w:tabs>
          <w:tab w:val="num" w:pos="5760"/>
        </w:tabs>
        <w:ind w:left="5760" w:hanging="360"/>
      </w:pPr>
    </w:lvl>
    <w:lvl w:ilvl="8" w:tplc="90D604D4" w:tentative="1">
      <w:start w:val="1"/>
      <w:numFmt w:val="lowerRoman"/>
      <w:lvlText w:val="%9."/>
      <w:lvlJc w:val="right"/>
      <w:pPr>
        <w:tabs>
          <w:tab w:val="num" w:pos="6480"/>
        </w:tabs>
        <w:ind w:left="6480" w:hanging="180"/>
      </w:pPr>
    </w:lvl>
  </w:abstractNum>
  <w:abstractNum w:abstractNumId="31" w15:restartNumberingAfterBreak="0">
    <w:nsid w:val="6A575305"/>
    <w:multiLevelType w:val="hybridMultilevel"/>
    <w:tmpl w:val="39C0E23E"/>
    <w:lvl w:ilvl="0" w:tplc="CDE0C960">
      <w:start w:val="1"/>
      <w:numFmt w:val="bullet"/>
      <w:lvlText w:val=""/>
      <w:lvlJc w:val="left"/>
      <w:pPr>
        <w:tabs>
          <w:tab w:val="num" w:pos="720"/>
        </w:tabs>
        <w:ind w:left="720" w:hanging="360"/>
      </w:pPr>
      <w:rPr>
        <w:rFonts w:ascii="Symbol" w:hAnsi="Symbol" w:hint="default"/>
      </w:rPr>
    </w:lvl>
    <w:lvl w:ilvl="1" w:tplc="0DB67710" w:tentative="1">
      <w:start w:val="1"/>
      <w:numFmt w:val="lowerLetter"/>
      <w:lvlText w:val="%2."/>
      <w:lvlJc w:val="left"/>
      <w:pPr>
        <w:tabs>
          <w:tab w:val="num" w:pos="1440"/>
        </w:tabs>
        <w:ind w:left="1440" w:hanging="360"/>
      </w:pPr>
    </w:lvl>
    <w:lvl w:ilvl="2" w:tplc="45E49C56" w:tentative="1">
      <w:start w:val="1"/>
      <w:numFmt w:val="lowerRoman"/>
      <w:lvlText w:val="%3."/>
      <w:lvlJc w:val="right"/>
      <w:pPr>
        <w:tabs>
          <w:tab w:val="num" w:pos="2160"/>
        </w:tabs>
        <w:ind w:left="2160" w:hanging="180"/>
      </w:pPr>
    </w:lvl>
    <w:lvl w:ilvl="3" w:tplc="1D3614C0" w:tentative="1">
      <w:start w:val="1"/>
      <w:numFmt w:val="decimal"/>
      <w:lvlText w:val="%4."/>
      <w:lvlJc w:val="left"/>
      <w:pPr>
        <w:tabs>
          <w:tab w:val="num" w:pos="2880"/>
        </w:tabs>
        <w:ind w:left="2880" w:hanging="360"/>
      </w:pPr>
    </w:lvl>
    <w:lvl w:ilvl="4" w:tplc="889427D8" w:tentative="1">
      <w:start w:val="1"/>
      <w:numFmt w:val="lowerLetter"/>
      <w:lvlText w:val="%5."/>
      <w:lvlJc w:val="left"/>
      <w:pPr>
        <w:tabs>
          <w:tab w:val="num" w:pos="3600"/>
        </w:tabs>
        <w:ind w:left="3600" w:hanging="360"/>
      </w:pPr>
    </w:lvl>
    <w:lvl w:ilvl="5" w:tplc="0C8C95A8" w:tentative="1">
      <w:start w:val="1"/>
      <w:numFmt w:val="lowerRoman"/>
      <w:lvlText w:val="%6."/>
      <w:lvlJc w:val="right"/>
      <w:pPr>
        <w:tabs>
          <w:tab w:val="num" w:pos="4320"/>
        </w:tabs>
        <w:ind w:left="4320" w:hanging="180"/>
      </w:pPr>
    </w:lvl>
    <w:lvl w:ilvl="6" w:tplc="B8B47C48" w:tentative="1">
      <w:start w:val="1"/>
      <w:numFmt w:val="decimal"/>
      <w:lvlText w:val="%7."/>
      <w:lvlJc w:val="left"/>
      <w:pPr>
        <w:tabs>
          <w:tab w:val="num" w:pos="5040"/>
        </w:tabs>
        <w:ind w:left="5040" w:hanging="360"/>
      </w:pPr>
    </w:lvl>
    <w:lvl w:ilvl="7" w:tplc="59FA4204" w:tentative="1">
      <w:start w:val="1"/>
      <w:numFmt w:val="lowerLetter"/>
      <w:lvlText w:val="%8."/>
      <w:lvlJc w:val="left"/>
      <w:pPr>
        <w:tabs>
          <w:tab w:val="num" w:pos="5760"/>
        </w:tabs>
        <w:ind w:left="5760" w:hanging="360"/>
      </w:pPr>
    </w:lvl>
    <w:lvl w:ilvl="8" w:tplc="13F03A92" w:tentative="1">
      <w:start w:val="1"/>
      <w:numFmt w:val="lowerRoman"/>
      <w:lvlText w:val="%9."/>
      <w:lvlJc w:val="right"/>
      <w:pPr>
        <w:tabs>
          <w:tab w:val="num" w:pos="6480"/>
        </w:tabs>
        <w:ind w:left="6480" w:hanging="180"/>
      </w:pPr>
    </w:lvl>
  </w:abstractNum>
  <w:abstractNum w:abstractNumId="32" w15:restartNumberingAfterBreak="0">
    <w:nsid w:val="6B277BFA"/>
    <w:multiLevelType w:val="hybridMultilevel"/>
    <w:tmpl w:val="0BB6B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1A13C7"/>
    <w:multiLevelType w:val="hybridMultilevel"/>
    <w:tmpl w:val="FB489AC4"/>
    <w:lvl w:ilvl="0" w:tplc="FFA06892">
      <w:start w:val="1"/>
      <w:numFmt w:val="bullet"/>
      <w:lvlText w:val=""/>
      <w:lvlJc w:val="left"/>
      <w:pPr>
        <w:tabs>
          <w:tab w:val="num" w:pos="720"/>
        </w:tabs>
        <w:ind w:left="720" w:hanging="360"/>
      </w:pPr>
      <w:rPr>
        <w:rFonts w:ascii="Symbol" w:hAnsi="Symbol" w:hint="default"/>
      </w:rPr>
    </w:lvl>
    <w:lvl w:ilvl="1" w:tplc="30AA51EE" w:tentative="1">
      <w:start w:val="1"/>
      <w:numFmt w:val="bullet"/>
      <w:lvlText w:val="o"/>
      <w:lvlJc w:val="left"/>
      <w:pPr>
        <w:tabs>
          <w:tab w:val="num" w:pos="1440"/>
        </w:tabs>
        <w:ind w:left="1440" w:hanging="360"/>
      </w:pPr>
      <w:rPr>
        <w:rFonts w:ascii="Courier New" w:hAnsi="Courier New" w:cs="Courier New" w:hint="default"/>
      </w:rPr>
    </w:lvl>
    <w:lvl w:ilvl="2" w:tplc="AB902098" w:tentative="1">
      <w:start w:val="1"/>
      <w:numFmt w:val="bullet"/>
      <w:lvlText w:val=""/>
      <w:lvlJc w:val="left"/>
      <w:pPr>
        <w:tabs>
          <w:tab w:val="num" w:pos="2160"/>
        </w:tabs>
        <w:ind w:left="2160" w:hanging="360"/>
      </w:pPr>
      <w:rPr>
        <w:rFonts w:ascii="Wingdings" w:hAnsi="Wingdings" w:hint="default"/>
      </w:rPr>
    </w:lvl>
    <w:lvl w:ilvl="3" w:tplc="BF86FB86" w:tentative="1">
      <w:start w:val="1"/>
      <w:numFmt w:val="bullet"/>
      <w:lvlText w:val=""/>
      <w:lvlJc w:val="left"/>
      <w:pPr>
        <w:tabs>
          <w:tab w:val="num" w:pos="2880"/>
        </w:tabs>
        <w:ind w:left="2880" w:hanging="360"/>
      </w:pPr>
      <w:rPr>
        <w:rFonts w:ascii="Symbol" w:hAnsi="Symbol" w:hint="default"/>
      </w:rPr>
    </w:lvl>
    <w:lvl w:ilvl="4" w:tplc="E982BD82" w:tentative="1">
      <w:start w:val="1"/>
      <w:numFmt w:val="bullet"/>
      <w:lvlText w:val="o"/>
      <w:lvlJc w:val="left"/>
      <w:pPr>
        <w:tabs>
          <w:tab w:val="num" w:pos="3600"/>
        </w:tabs>
        <w:ind w:left="3600" w:hanging="360"/>
      </w:pPr>
      <w:rPr>
        <w:rFonts w:ascii="Courier New" w:hAnsi="Courier New" w:cs="Courier New" w:hint="default"/>
      </w:rPr>
    </w:lvl>
    <w:lvl w:ilvl="5" w:tplc="D3C48234" w:tentative="1">
      <w:start w:val="1"/>
      <w:numFmt w:val="bullet"/>
      <w:lvlText w:val=""/>
      <w:lvlJc w:val="left"/>
      <w:pPr>
        <w:tabs>
          <w:tab w:val="num" w:pos="4320"/>
        </w:tabs>
        <w:ind w:left="4320" w:hanging="360"/>
      </w:pPr>
      <w:rPr>
        <w:rFonts w:ascii="Wingdings" w:hAnsi="Wingdings" w:hint="default"/>
      </w:rPr>
    </w:lvl>
    <w:lvl w:ilvl="6" w:tplc="8182D502" w:tentative="1">
      <w:start w:val="1"/>
      <w:numFmt w:val="bullet"/>
      <w:lvlText w:val=""/>
      <w:lvlJc w:val="left"/>
      <w:pPr>
        <w:tabs>
          <w:tab w:val="num" w:pos="5040"/>
        </w:tabs>
        <w:ind w:left="5040" w:hanging="360"/>
      </w:pPr>
      <w:rPr>
        <w:rFonts w:ascii="Symbol" w:hAnsi="Symbol" w:hint="default"/>
      </w:rPr>
    </w:lvl>
    <w:lvl w:ilvl="7" w:tplc="6568B5E6" w:tentative="1">
      <w:start w:val="1"/>
      <w:numFmt w:val="bullet"/>
      <w:lvlText w:val="o"/>
      <w:lvlJc w:val="left"/>
      <w:pPr>
        <w:tabs>
          <w:tab w:val="num" w:pos="5760"/>
        </w:tabs>
        <w:ind w:left="5760" w:hanging="360"/>
      </w:pPr>
      <w:rPr>
        <w:rFonts w:ascii="Courier New" w:hAnsi="Courier New" w:cs="Courier New" w:hint="default"/>
      </w:rPr>
    </w:lvl>
    <w:lvl w:ilvl="8" w:tplc="CC64A02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459F3"/>
    <w:multiLevelType w:val="hybridMultilevel"/>
    <w:tmpl w:val="AAC618A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B4542"/>
    <w:multiLevelType w:val="hybridMultilevel"/>
    <w:tmpl w:val="77824C0A"/>
    <w:lvl w:ilvl="0" w:tplc="C18CBA34">
      <w:start w:val="1"/>
      <w:numFmt w:val="bullet"/>
      <w:lvlText w:val=""/>
      <w:lvlJc w:val="left"/>
      <w:pPr>
        <w:tabs>
          <w:tab w:val="num" w:pos="720"/>
        </w:tabs>
        <w:ind w:left="720" w:hanging="360"/>
      </w:pPr>
      <w:rPr>
        <w:rFonts w:ascii="Symbol" w:hAnsi="Symbol" w:hint="default"/>
      </w:rPr>
    </w:lvl>
    <w:lvl w:ilvl="1" w:tplc="1382AFDA" w:tentative="1">
      <w:start w:val="1"/>
      <w:numFmt w:val="lowerLetter"/>
      <w:lvlText w:val="%2."/>
      <w:lvlJc w:val="left"/>
      <w:pPr>
        <w:tabs>
          <w:tab w:val="num" w:pos="1440"/>
        </w:tabs>
        <w:ind w:left="1440" w:hanging="360"/>
      </w:pPr>
    </w:lvl>
    <w:lvl w:ilvl="2" w:tplc="DAC2E110" w:tentative="1">
      <w:start w:val="1"/>
      <w:numFmt w:val="lowerRoman"/>
      <w:lvlText w:val="%3."/>
      <w:lvlJc w:val="right"/>
      <w:pPr>
        <w:tabs>
          <w:tab w:val="num" w:pos="2160"/>
        </w:tabs>
        <w:ind w:left="2160" w:hanging="180"/>
      </w:pPr>
    </w:lvl>
    <w:lvl w:ilvl="3" w:tplc="CC4628A2" w:tentative="1">
      <w:start w:val="1"/>
      <w:numFmt w:val="decimal"/>
      <w:lvlText w:val="%4."/>
      <w:lvlJc w:val="left"/>
      <w:pPr>
        <w:tabs>
          <w:tab w:val="num" w:pos="2880"/>
        </w:tabs>
        <w:ind w:left="2880" w:hanging="360"/>
      </w:pPr>
    </w:lvl>
    <w:lvl w:ilvl="4" w:tplc="433CD678" w:tentative="1">
      <w:start w:val="1"/>
      <w:numFmt w:val="lowerLetter"/>
      <w:lvlText w:val="%5."/>
      <w:lvlJc w:val="left"/>
      <w:pPr>
        <w:tabs>
          <w:tab w:val="num" w:pos="3600"/>
        </w:tabs>
        <w:ind w:left="3600" w:hanging="360"/>
      </w:pPr>
    </w:lvl>
    <w:lvl w:ilvl="5" w:tplc="6E842A50" w:tentative="1">
      <w:start w:val="1"/>
      <w:numFmt w:val="lowerRoman"/>
      <w:lvlText w:val="%6."/>
      <w:lvlJc w:val="right"/>
      <w:pPr>
        <w:tabs>
          <w:tab w:val="num" w:pos="4320"/>
        </w:tabs>
        <w:ind w:left="4320" w:hanging="180"/>
      </w:pPr>
    </w:lvl>
    <w:lvl w:ilvl="6" w:tplc="969A0732" w:tentative="1">
      <w:start w:val="1"/>
      <w:numFmt w:val="decimal"/>
      <w:lvlText w:val="%7."/>
      <w:lvlJc w:val="left"/>
      <w:pPr>
        <w:tabs>
          <w:tab w:val="num" w:pos="5040"/>
        </w:tabs>
        <w:ind w:left="5040" w:hanging="360"/>
      </w:pPr>
    </w:lvl>
    <w:lvl w:ilvl="7" w:tplc="6A04AC26" w:tentative="1">
      <w:start w:val="1"/>
      <w:numFmt w:val="lowerLetter"/>
      <w:lvlText w:val="%8."/>
      <w:lvlJc w:val="left"/>
      <w:pPr>
        <w:tabs>
          <w:tab w:val="num" w:pos="5760"/>
        </w:tabs>
        <w:ind w:left="5760" w:hanging="360"/>
      </w:pPr>
    </w:lvl>
    <w:lvl w:ilvl="8" w:tplc="C7E65662" w:tentative="1">
      <w:start w:val="1"/>
      <w:numFmt w:val="lowerRoman"/>
      <w:lvlText w:val="%9."/>
      <w:lvlJc w:val="right"/>
      <w:pPr>
        <w:tabs>
          <w:tab w:val="num" w:pos="6480"/>
        </w:tabs>
        <w:ind w:left="6480" w:hanging="180"/>
      </w:pPr>
    </w:lvl>
  </w:abstractNum>
  <w:abstractNum w:abstractNumId="36" w15:restartNumberingAfterBreak="0">
    <w:nsid w:val="73461838"/>
    <w:multiLevelType w:val="hybridMultilevel"/>
    <w:tmpl w:val="3E4899A6"/>
    <w:lvl w:ilvl="0" w:tplc="C1708BD2">
      <w:start w:val="1"/>
      <w:numFmt w:val="bullet"/>
      <w:lvlText w:val=""/>
      <w:lvlJc w:val="left"/>
      <w:pPr>
        <w:tabs>
          <w:tab w:val="num" w:pos="720"/>
        </w:tabs>
        <w:ind w:left="720" w:hanging="360"/>
      </w:pPr>
      <w:rPr>
        <w:rFonts w:ascii="Symbol" w:hAnsi="Symbol" w:hint="default"/>
      </w:rPr>
    </w:lvl>
    <w:lvl w:ilvl="1" w:tplc="77D815C6">
      <w:start w:val="1"/>
      <w:numFmt w:val="bullet"/>
      <w:lvlText w:val="o"/>
      <w:lvlJc w:val="left"/>
      <w:pPr>
        <w:tabs>
          <w:tab w:val="num" w:pos="2160"/>
        </w:tabs>
        <w:ind w:left="2160" w:hanging="360"/>
      </w:pPr>
      <w:rPr>
        <w:rFonts w:ascii="Courier New" w:hAnsi="Courier New" w:cs="Courier New" w:hint="default"/>
      </w:rPr>
    </w:lvl>
    <w:lvl w:ilvl="2" w:tplc="B6AC735C" w:tentative="1">
      <w:start w:val="1"/>
      <w:numFmt w:val="bullet"/>
      <w:lvlText w:val=""/>
      <w:lvlJc w:val="left"/>
      <w:pPr>
        <w:tabs>
          <w:tab w:val="num" w:pos="2880"/>
        </w:tabs>
        <w:ind w:left="2880" w:hanging="360"/>
      </w:pPr>
      <w:rPr>
        <w:rFonts w:ascii="Wingdings" w:hAnsi="Wingdings" w:hint="default"/>
      </w:rPr>
    </w:lvl>
    <w:lvl w:ilvl="3" w:tplc="0C78CB6A" w:tentative="1">
      <w:start w:val="1"/>
      <w:numFmt w:val="bullet"/>
      <w:lvlText w:val=""/>
      <w:lvlJc w:val="left"/>
      <w:pPr>
        <w:tabs>
          <w:tab w:val="num" w:pos="3600"/>
        </w:tabs>
        <w:ind w:left="3600" w:hanging="360"/>
      </w:pPr>
      <w:rPr>
        <w:rFonts w:ascii="Symbol" w:hAnsi="Symbol" w:hint="default"/>
      </w:rPr>
    </w:lvl>
    <w:lvl w:ilvl="4" w:tplc="3886F4D6" w:tentative="1">
      <w:start w:val="1"/>
      <w:numFmt w:val="bullet"/>
      <w:lvlText w:val="o"/>
      <w:lvlJc w:val="left"/>
      <w:pPr>
        <w:tabs>
          <w:tab w:val="num" w:pos="4320"/>
        </w:tabs>
        <w:ind w:left="4320" w:hanging="360"/>
      </w:pPr>
      <w:rPr>
        <w:rFonts w:ascii="Courier New" w:hAnsi="Courier New" w:cs="Courier New" w:hint="default"/>
      </w:rPr>
    </w:lvl>
    <w:lvl w:ilvl="5" w:tplc="58C862DA" w:tentative="1">
      <w:start w:val="1"/>
      <w:numFmt w:val="bullet"/>
      <w:lvlText w:val=""/>
      <w:lvlJc w:val="left"/>
      <w:pPr>
        <w:tabs>
          <w:tab w:val="num" w:pos="5040"/>
        </w:tabs>
        <w:ind w:left="5040" w:hanging="360"/>
      </w:pPr>
      <w:rPr>
        <w:rFonts w:ascii="Wingdings" w:hAnsi="Wingdings" w:hint="default"/>
      </w:rPr>
    </w:lvl>
    <w:lvl w:ilvl="6" w:tplc="E36AFC20" w:tentative="1">
      <w:start w:val="1"/>
      <w:numFmt w:val="bullet"/>
      <w:lvlText w:val=""/>
      <w:lvlJc w:val="left"/>
      <w:pPr>
        <w:tabs>
          <w:tab w:val="num" w:pos="5760"/>
        </w:tabs>
        <w:ind w:left="5760" w:hanging="360"/>
      </w:pPr>
      <w:rPr>
        <w:rFonts w:ascii="Symbol" w:hAnsi="Symbol" w:hint="default"/>
      </w:rPr>
    </w:lvl>
    <w:lvl w:ilvl="7" w:tplc="23DE5142" w:tentative="1">
      <w:start w:val="1"/>
      <w:numFmt w:val="bullet"/>
      <w:lvlText w:val="o"/>
      <w:lvlJc w:val="left"/>
      <w:pPr>
        <w:tabs>
          <w:tab w:val="num" w:pos="6480"/>
        </w:tabs>
        <w:ind w:left="6480" w:hanging="360"/>
      </w:pPr>
      <w:rPr>
        <w:rFonts w:ascii="Courier New" w:hAnsi="Courier New" w:cs="Courier New" w:hint="default"/>
      </w:rPr>
    </w:lvl>
    <w:lvl w:ilvl="8" w:tplc="AB9E5704"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C711A1"/>
    <w:multiLevelType w:val="hybridMultilevel"/>
    <w:tmpl w:val="D5DA87D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1B7704"/>
    <w:multiLevelType w:val="hybridMultilevel"/>
    <w:tmpl w:val="C400D6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DB2DD2"/>
    <w:multiLevelType w:val="multilevel"/>
    <w:tmpl w:val="39C0E23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B85D96"/>
    <w:multiLevelType w:val="hybridMultilevel"/>
    <w:tmpl w:val="BBE60570"/>
    <w:lvl w:ilvl="0" w:tplc="CDB4E8EE">
      <w:start w:val="1"/>
      <w:numFmt w:val="bullet"/>
      <w:lvlText w:val=""/>
      <w:lvlJc w:val="left"/>
      <w:pPr>
        <w:tabs>
          <w:tab w:val="num" w:pos="720"/>
        </w:tabs>
        <w:ind w:left="720" w:hanging="360"/>
      </w:pPr>
      <w:rPr>
        <w:rFonts w:ascii="Symbol" w:hAnsi="Symbol" w:hint="default"/>
      </w:rPr>
    </w:lvl>
    <w:lvl w:ilvl="1" w:tplc="9FDE977A">
      <w:start w:val="1"/>
      <w:numFmt w:val="decimal"/>
      <w:lvlText w:val="%2."/>
      <w:lvlJc w:val="left"/>
      <w:pPr>
        <w:tabs>
          <w:tab w:val="num" w:pos="2160"/>
        </w:tabs>
        <w:ind w:left="2160" w:hanging="720"/>
      </w:pPr>
      <w:rPr>
        <w:rFonts w:hint="default"/>
      </w:rPr>
    </w:lvl>
    <w:lvl w:ilvl="2" w:tplc="9666580E" w:tentative="1">
      <w:start w:val="1"/>
      <w:numFmt w:val="lowerRoman"/>
      <w:lvlText w:val="%3."/>
      <w:lvlJc w:val="right"/>
      <w:pPr>
        <w:tabs>
          <w:tab w:val="num" w:pos="2520"/>
        </w:tabs>
        <w:ind w:left="2520" w:hanging="180"/>
      </w:pPr>
    </w:lvl>
    <w:lvl w:ilvl="3" w:tplc="84868D9A" w:tentative="1">
      <w:start w:val="1"/>
      <w:numFmt w:val="decimal"/>
      <w:lvlText w:val="%4."/>
      <w:lvlJc w:val="left"/>
      <w:pPr>
        <w:tabs>
          <w:tab w:val="num" w:pos="3240"/>
        </w:tabs>
        <w:ind w:left="3240" w:hanging="360"/>
      </w:pPr>
    </w:lvl>
    <w:lvl w:ilvl="4" w:tplc="F066027C" w:tentative="1">
      <w:start w:val="1"/>
      <w:numFmt w:val="lowerLetter"/>
      <w:lvlText w:val="%5."/>
      <w:lvlJc w:val="left"/>
      <w:pPr>
        <w:tabs>
          <w:tab w:val="num" w:pos="3960"/>
        </w:tabs>
        <w:ind w:left="3960" w:hanging="360"/>
      </w:pPr>
    </w:lvl>
    <w:lvl w:ilvl="5" w:tplc="8D58FC18" w:tentative="1">
      <w:start w:val="1"/>
      <w:numFmt w:val="lowerRoman"/>
      <w:lvlText w:val="%6."/>
      <w:lvlJc w:val="right"/>
      <w:pPr>
        <w:tabs>
          <w:tab w:val="num" w:pos="4680"/>
        </w:tabs>
        <w:ind w:left="4680" w:hanging="180"/>
      </w:pPr>
    </w:lvl>
    <w:lvl w:ilvl="6" w:tplc="DD50FC56" w:tentative="1">
      <w:start w:val="1"/>
      <w:numFmt w:val="decimal"/>
      <w:lvlText w:val="%7."/>
      <w:lvlJc w:val="left"/>
      <w:pPr>
        <w:tabs>
          <w:tab w:val="num" w:pos="5400"/>
        </w:tabs>
        <w:ind w:left="5400" w:hanging="360"/>
      </w:pPr>
    </w:lvl>
    <w:lvl w:ilvl="7" w:tplc="2FCCF3B6" w:tentative="1">
      <w:start w:val="1"/>
      <w:numFmt w:val="lowerLetter"/>
      <w:lvlText w:val="%8."/>
      <w:lvlJc w:val="left"/>
      <w:pPr>
        <w:tabs>
          <w:tab w:val="num" w:pos="6120"/>
        </w:tabs>
        <w:ind w:left="6120" w:hanging="360"/>
      </w:pPr>
    </w:lvl>
    <w:lvl w:ilvl="8" w:tplc="0DDC1DAE" w:tentative="1">
      <w:start w:val="1"/>
      <w:numFmt w:val="lowerRoman"/>
      <w:lvlText w:val="%9."/>
      <w:lvlJc w:val="right"/>
      <w:pPr>
        <w:tabs>
          <w:tab w:val="num" w:pos="6840"/>
        </w:tabs>
        <w:ind w:left="6840" w:hanging="180"/>
      </w:pPr>
    </w:lvl>
  </w:abstractNum>
  <w:num w:numId="1" w16cid:durableId="1883400542">
    <w:abstractNumId w:val="30"/>
  </w:num>
  <w:num w:numId="2" w16cid:durableId="449518542">
    <w:abstractNumId w:val="28"/>
  </w:num>
  <w:num w:numId="3" w16cid:durableId="1368875240">
    <w:abstractNumId w:val="9"/>
  </w:num>
  <w:num w:numId="4" w16cid:durableId="757143022">
    <w:abstractNumId w:val="16"/>
  </w:num>
  <w:num w:numId="5" w16cid:durableId="207304973">
    <w:abstractNumId w:val="25"/>
  </w:num>
  <w:num w:numId="6" w16cid:durableId="1965116013">
    <w:abstractNumId w:val="33"/>
  </w:num>
  <w:num w:numId="7" w16cid:durableId="1132867151">
    <w:abstractNumId w:val="38"/>
  </w:num>
  <w:num w:numId="8" w16cid:durableId="218439747">
    <w:abstractNumId w:val="29"/>
  </w:num>
  <w:num w:numId="9" w16cid:durableId="2111075029">
    <w:abstractNumId w:val="31"/>
  </w:num>
  <w:num w:numId="10" w16cid:durableId="629359192">
    <w:abstractNumId w:val="4"/>
  </w:num>
  <w:num w:numId="11" w16cid:durableId="1067462634">
    <w:abstractNumId w:val="35"/>
  </w:num>
  <w:num w:numId="12" w16cid:durableId="729380791">
    <w:abstractNumId w:val="21"/>
  </w:num>
  <w:num w:numId="13" w16cid:durableId="1290159893">
    <w:abstractNumId w:val="40"/>
  </w:num>
  <w:num w:numId="14" w16cid:durableId="841511272">
    <w:abstractNumId w:val="36"/>
  </w:num>
  <w:num w:numId="15" w16cid:durableId="67308835">
    <w:abstractNumId w:val="13"/>
  </w:num>
  <w:num w:numId="16" w16cid:durableId="2127383458">
    <w:abstractNumId w:val="0"/>
  </w:num>
  <w:num w:numId="17" w16cid:durableId="2140951000">
    <w:abstractNumId w:val="14"/>
  </w:num>
  <w:num w:numId="18" w16cid:durableId="1798178775">
    <w:abstractNumId w:val="37"/>
  </w:num>
  <w:num w:numId="19" w16cid:durableId="365450073">
    <w:abstractNumId w:val="34"/>
  </w:num>
  <w:num w:numId="20" w16cid:durableId="1596982861">
    <w:abstractNumId w:val="32"/>
  </w:num>
  <w:num w:numId="21" w16cid:durableId="1623490305">
    <w:abstractNumId w:val="26"/>
  </w:num>
  <w:num w:numId="22" w16cid:durableId="475607740">
    <w:abstractNumId w:val="1"/>
  </w:num>
  <w:num w:numId="23" w16cid:durableId="1260258557">
    <w:abstractNumId w:val="23"/>
  </w:num>
  <w:num w:numId="24" w16cid:durableId="1493132707">
    <w:abstractNumId w:val="15"/>
  </w:num>
  <w:num w:numId="25" w16cid:durableId="748968837">
    <w:abstractNumId w:val="10"/>
  </w:num>
  <w:num w:numId="26" w16cid:durableId="134178007">
    <w:abstractNumId w:val="17"/>
  </w:num>
  <w:num w:numId="27" w16cid:durableId="2104956703">
    <w:abstractNumId w:val="5"/>
  </w:num>
  <w:num w:numId="28" w16cid:durableId="375936491">
    <w:abstractNumId w:val="12"/>
  </w:num>
  <w:num w:numId="29" w16cid:durableId="1788040052">
    <w:abstractNumId w:val="7"/>
  </w:num>
  <w:num w:numId="30" w16cid:durableId="667632008">
    <w:abstractNumId w:val="39"/>
  </w:num>
  <w:num w:numId="31" w16cid:durableId="1964538082">
    <w:abstractNumId w:val="3"/>
  </w:num>
  <w:num w:numId="32" w16cid:durableId="368530042">
    <w:abstractNumId w:val="27"/>
  </w:num>
  <w:num w:numId="33" w16cid:durableId="2146388692">
    <w:abstractNumId w:val="6"/>
  </w:num>
  <w:num w:numId="34" w16cid:durableId="385881451">
    <w:abstractNumId w:val="19"/>
  </w:num>
  <w:num w:numId="35" w16cid:durableId="889347510">
    <w:abstractNumId w:val="18"/>
  </w:num>
  <w:num w:numId="36" w16cid:durableId="422576348">
    <w:abstractNumId w:val="20"/>
  </w:num>
  <w:num w:numId="37" w16cid:durableId="863984020">
    <w:abstractNumId w:val="2"/>
  </w:num>
  <w:num w:numId="38" w16cid:durableId="1287812105">
    <w:abstractNumId w:val="11"/>
  </w:num>
  <w:num w:numId="39" w16cid:durableId="1796561685">
    <w:abstractNumId w:val="8"/>
  </w:num>
  <w:num w:numId="40" w16cid:durableId="1441342489">
    <w:abstractNumId w:val="24"/>
  </w:num>
  <w:num w:numId="41" w16cid:durableId="10750537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97"/>
    <w:rsid w:val="000F2233"/>
    <w:rsid w:val="00184072"/>
    <w:rsid w:val="00191E43"/>
    <w:rsid w:val="001C6E91"/>
    <w:rsid w:val="001F2E4C"/>
    <w:rsid w:val="00267A1C"/>
    <w:rsid w:val="0029394F"/>
    <w:rsid w:val="002F74BE"/>
    <w:rsid w:val="00391276"/>
    <w:rsid w:val="00431A8C"/>
    <w:rsid w:val="004B2B23"/>
    <w:rsid w:val="00524296"/>
    <w:rsid w:val="00526566"/>
    <w:rsid w:val="005D4C3C"/>
    <w:rsid w:val="00631921"/>
    <w:rsid w:val="006A0020"/>
    <w:rsid w:val="006A3A8D"/>
    <w:rsid w:val="006D32CE"/>
    <w:rsid w:val="006E1868"/>
    <w:rsid w:val="0076458D"/>
    <w:rsid w:val="007802F3"/>
    <w:rsid w:val="00794D8D"/>
    <w:rsid w:val="007A43F5"/>
    <w:rsid w:val="007D6A02"/>
    <w:rsid w:val="007F5E7D"/>
    <w:rsid w:val="008521D9"/>
    <w:rsid w:val="00862B0F"/>
    <w:rsid w:val="008B221C"/>
    <w:rsid w:val="008D0CCB"/>
    <w:rsid w:val="00905FD9"/>
    <w:rsid w:val="00915805"/>
    <w:rsid w:val="00942D78"/>
    <w:rsid w:val="00944ADE"/>
    <w:rsid w:val="00996524"/>
    <w:rsid w:val="009A6336"/>
    <w:rsid w:val="009C5FA2"/>
    <w:rsid w:val="009F596C"/>
    <w:rsid w:val="00A1562F"/>
    <w:rsid w:val="00A207E9"/>
    <w:rsid w:val="00A42B57"/>
    <w:rsid w:val="00A53AD4"/>
    <w:rsid w:val="00AC53B0"/>
    <w:rsid w:val="00B246AE"/>
    <w:rsid w:val="00B53E75"/>
    <w:rsid w:val="00BD7667"/>
    <w:rsid w:val="00BF17F6"/>
    <w:rsid w:val="00C225A5"/>
    <w:rsid w:val="00C55D81"/>
    <w:rsid w:val="00C93DA9"/>
    <w:rsid w:val="00D61FEF"/>
    <w:rsid w:val="00D84FB3"/>
    <w:rsid w:val="00DC0517"/>
    <w:rsid w:val="00E00C55"/>
    <w:rsid w:val="00E04F00"/>
    <w:rsid w:val="00E305E8"/>
    <w:rsid w:val="00E34AB4"/>
    <w:rsid w:val="00E35D33"/>
    <w:rsid w:val="00F007FD"/>
    <w:rsid w:val="00F14E55"/>
    <w:rsid w:val="00F95097"/>
    <w:rsid w:val="00F95555"/>
    <w:rsid w:val="00FA562C"/>
    <w:rsid w:val="00FC7A1C"/>
    <w:rsid w:val="00FD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fuchsia"/>
    </o:shapedefaults>
    <o:shapelayout v:ext="edit">
      <o:idmap v:ext="edit" data="1"/>
    </o:shapelayout>
  </w:shapeDefaults>
  <w:decimalSymbol w:val="."/>
  <w:listSeparator w:val=","/>
  <w14:docId w14:val="2DBCA023"/>
  <w15:docId w15:val="{35E79FCB-C8A3-4517-A014-97F7CEDF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805"/>
    <w:rPr>
      <w:lang w:val="en-US" w:eastAsia="en-US"/>
    </w:rPr>
  </w:style>
  <w:style w:type="paragraph" w:styleId="Heading1">
    <w:name w:val="heading 1"/>
    <w:basedOn w:val="Normal"/>
    <w:next w:val="Normal"/>
    <w:qFormat/>
    <w:rsid w:val="00915805"/>
    <w:pPr>
      <w:keepNext/>
      <w:ind w:left="426"/>
      <w:outlineLvl w:val="0"/>
    </w:pPr>
    <w:rPr>
      <w:sz w:val="24"/>
    </w:rPr>
  </w:style>
  <w:style w:type="paragraph" w:styleId="Heading2">
    <w:name w:val="heading 2"/>
    <w:basedOn w:val="Normal"/>
    <w:next w:val="Normal"/>
    <w:qFormat/>
    <w:rsid w:val="00915805"/>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15805"/>
    <w:pPr>
      <w:ind w:left="360"/>
    </w:pPr>
  </w:style>
  <w:style w:type="paragraph" w:styleId="BodyTextIndent2">
    <w:name w:val="Body Text Indent 2"/>
    <w:basedOn w:val="Normal"/>
    <w:rsid w:val="00915805"/>
    <w:pPr>
      <w:ind w:left="426"/>
    </w:pPr>
    <w:rPr>
      <w:sz w:val="24"/>
    </w:rPr>
  </w:style>
  <w:style w:type="paragraph" w:styleId="BodyText">
    <w:name w:val="Body Text"/>
    <w:basedOn w:val="Normal"/>
    <w:rsid w:val="00915805"/>
    <w:pPr>
      <w:jc w:val="both"/>
    </w:pPr>
    <w:rPr>
      <w:sz w:val="24"/>
    </w:rPr>
  </w:style>
  <w:style w:type="paragraph" w:styleId="Title">
    <w:name w:val="Title"/>
    <w:basedOn w:val="Normal"/>
    <w:qFormat/>
    <w:rsid w:val="00915805"/>
    <w:pPr>
      <w:jc w:val="center"/>
    </w:pPr>
    <w:rPr>
      <w:b/>
      <w:bCs/>
      <w:sz w:val="24"/>
    </w:rPr>
  </w:style>
  <w:style w:type="paragraph" w:styleId="Header">
    <w:name w:val="header"/>
    <w:basedOn w:val="Normal"/>
    <w:rsid w:val="00915805"/>
    <w:pPr>
      <w:tabs>
        <w:tab w:val="center" w:pos="4153"/>
        <w:tab w:val="right" w:pos="8306"/>
      </w:tabs>
    </w:pPr>
  </w:style>
  <w:style w:type="paragraph" w:styleId="Footer">
    <w:name w:val="footer"/>
    <w:basedOn w:val="Normal"/>
    <w:rsid w:val="00915805"/>
    <w:pPr>
      <w:tabs>
        <w:tab w:val="center" w:pos="4153"/>
        <w:tab w:val="right" w:pos="8306"/>
      </w:tabs>
    </w:pPr>
  </w:style>
  <w:style w:type="paragraph" w:styleId="BodyTextIndent3">
    <w:name w:val="Body Text Indent 3"/>
    <w:basedOn w:val="Normal"/>
    <w:rsid w:val="00915805"/>
    <w:pPr>
      <w:ind w:left="1080"/>
      <w:jc w:val="both"/>
    </w:pPr>
  </w:style>
  <w:style w:type="paragraph" w:styleId="Subtitle">
    <w:name w:val="Subtitle"/>
    <w:basedOn w:val="Normal"/>
    <w:qFormat/>
    <w:rsid w:val="00915805"/>
    <w:pPr>
      <w:jc w:val="both"/>
    </w:pPr>
    <w:rPr>
      <w:rFonts w:ascii="Arial" w:hAnsi="Arial" w:cs="Arial"/>
      <w:b/>
      <w:bCs/>
    </w:rPr>
  </w:style>
  <w:style w:type="paragraph" w:styleId="BodyText2">
    <w:name w:val="Body Text 2"/>
    <w:basedOn w:val="Normal"/>
    <w:rsid w:val="00915805"/>
    <w:pPr>
      <w:autoSpaceDE w:val="0"/>
      <w:autoSpaceDN w:val="0"/>
      <w:adjustRightInd w:val="0"/>
      <w:jc w:val="both"/>
    </w:pPr>
    <w:rPr>
      <w:sz w:val="22"/>
      <w:szCs w:val="24"/>
    </w:rPr>
  </w:style>
  <w:style w:type="paragraph" w:styleId="BodyText3">
    <w:name w:val="Body Text 3"/>
    <w:basedOn w:val="Normal"/>
    <w:rsid w:val="00915805"/>
    <w:pPr>
      <w:autoSpaceDE w:val="0"/>
      <w:autoSpaceDN w:val="0"/>
      <w:adjustRightInd w:val="0"/>
    </w:pPr>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3889</Words>
  <Characters>23457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Melanie Watt</cp:lastModifiedBy>
  <cp:revision>3</cp:revision>
  <cp:lastPrinted>2005-08-25T15:55:00Z</cp:lastPrinted>
  <dcterms:created xsi:type="dcterms:W3CDTF">2025-03-12T09:44:00Z</dcterms:created>
  <dcterms:modified xsi:type="dcterms:W3CDTF">2025-03-21T12:21:00Z</dcterms:modified>
</cp:coreProperties>
</file>