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91E1" w14:textId="77777777" w:rsidR="009A3789" w:rsidRDefault="005326E6">
      <w:pPr>
        <w:jc w:val="center"/>
        <w:rPr>
          <w:rFonts w:ascii="Arial" w:hAnsi="Arial" w:cs="Arial"/>
          <w:b/>
          <w:bCs/>
          <w:sz w:val="32"/>
          <w:szCs w:val="32"/>
        </w:rPr>
      </w:pPr>
      <w:r>
        <w:rPr>
          <w:noProof/>
          <w:lang w:eastAsia="en-GB"/>
        </w:rPr>
        <w:drawing>
          <wp:inline distT="0" distB="0" distL="0" distR="0" wp14:anchorId="11191895" wp14:editId="0AD0D676">
            <wp:extent cx="1438275" cy="1666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8275" cy="1666875"/>
                    </a:xfrm>
                    <a:prstGeom prst="rect">
                      <a:avLst/>
                    </a:prstGeom>
                    <a:noFill/>
                    <a:ln w="9525">
                      <a:noFill/>
                      <a:miter lim="800000"/>
                      <a:headEnd/>
                      <a:tailEnd/>
                    </a:ln>
                  </pic:spPr>
                </pic:pic>
              </a:graphicData>
            </a:graphic>
          </wp:inline>
        </w:drawing>
      </w:r>
    </w:p>
    <w:p w14:paraId="6D7F4D69" w14:textId="77777777" w:rsidR="009A3789" w:rsidRDefault="009A3789">
      <w:pPr>
        <w:jc w:val="center"/>
        <w:rPr>
          <w:rFonts w:ascii="Arial" w:hAnsi="Arial" w:cs="Arial"/>
          <w:b/>
          <w:bCs/>
          <w:sz w:val="32"/>
          <w:szCs w:val="32"/>
        </w:rPr>
      </w:pPr>
    </w:p>
    <w:p w14:paraId="47C9ABE8" w14:textId="77777777" w:rsidR="00455773" w:rsidRPr="00E11DAD" w:rsidRDefault="00455773" w:rsidP="00455773">
      <w:pPr>
        <w:jc w:val="center"/>
        <w:rPr>
          <w:rFonts w:ascii="Arial" w:hAnsi="Arial" w:cs="Arial"/>
          <w:b/>
          <w:bCs/>
          <w:sz w:val="32"/>
          <w:szCs w:val="32"/>
        </w:rPr>
      </w:pPr>
      <w:r>
        <w:rPr>
          <w:rFonts w:ascii="Arial" w:hAnsi="Arial" w:cs="Arial"/>
          <w:b/>
          <w:bCs/>
          <w:sz w:val="32"/>
          <w:szCs w:val="32"/>
        </w:rPr>
        <w:t>SCOTTISH AMBULANCE SERIVCE</w:t>
      </w:r>
    </w:p>
    <w:p w14:paraId="1ED4B960" w14:textId="77777777" w:rsidR="00455773" w:rsidRPr="00E11DAD" w:rsidRDefault="00455773" w:rsidP="00455773">
      <w:pPr>
        <w:jc w:val="center"/>
        <w:rPr>
          <w:rFonts w:ascii="Arial" w:hAnsi="Arial" w:cs="Arial"/>
          <w:b/>
          <w:bCs/>
          <w:sz w:val="32"/>
          <w:szCs w:val="32"/>
        </w:rPr>
      </w:pPr>
    </w:p>
    <w:p w14:paraId="61D86666" w14:textId="77777777" w:rsidR="00455773" w:rsidRPr="00E11DAD" w:rsidRDefault="00455773" w:rsidP="00455773">
      <w:pPr>
        <w:jc w:val="center"/>
        <w:rPr>
          <w:rFonts w:ascii="Arial" w:hAnsi="Arial" w:cs="Arial"/>
          <w:b/>
          <w:bCs/>
          <w:sz w:val="32"/>
          <w:szCs w:val="32"/>
        </w:rPr>
      </w:pPr>
      <w:r>
        <w:rPr>
          <w:rFonts w:ascii="Arial" w:hAnsi="Arial" w:cs="Arial"/>
          <w:b/>
          <w:bCs/>
          <w:sz w:val="32"/>
          <w:szCs w:val="32"/>
        </w:rPr>
        <w:t>JOB DESCRIPTION</w:t>
      </w:r>
    </w:p>
    <w:p w14:paraId="45DD3EAE" w14:textId="77777777" w:rsidR="00841C84" w:rsidRDefault="00841C84">
      <w:pPr>
        <w:pStyle w:val="Header"/>
        <w:tabs>
          <w:tab w:val="left" w:pos="720"/>
        </w:tabs>
        <w:rPr>
          <w:rFonts w:ascii="Arial" w:hAnsi="Arial" w:cs="Arial"/>
          <w:sz w:val="22"/>
          <w:szCs w:val="22"/>
        </w:rPr>
      </w:pPr>
    </w:p>
    <w:p w14:paraId="53BA7B11" w14:textId="77777777" w:rsidR="00841C84" w:rsidRPr="00E11DAD" w:rsidRDefault="00841C84">
      <w:pPr>
        <w:jc w:val="center"/>
        <w:rPr>
          <w:rFonts w:ascii="Arial" w:hAnsi="Arial" w:cs="Arial"/>
          <w:sz w:val="22"/>
          <w:szCs w:val="22"/>
        </w:rPr>
      </w:pPr>
    </w:p>
    <w:p w14:paraId="34101D8F" w14:textId="77777777" w:rsidR="00B873BA" w:rsidRDefault="00B873BA">
      <w:pPr>
        <w:rPr>
          <w:rFonts w:ascii="Arial" w:hAnsi="Arial" w:cs="Arial"/>
          <w:sz w:val="22"/>
          <w:szCs w:val="22"/>
        </w:rPr>
      </w:pPr>
    </w:p>
    <w:tbl>
      <w:tblPr>
        <w:tblStyle w:val="TableList1"/>
        <w:tblW w:w="5000" w:type="pct"/>
        <w:tblLook w:val="0000" w:firstRow="0" w:lastRow="0" w:firstColumn="0" w:lastColumn="0" w:noHBand="0" w:noVBand="0"/>
      </w:tblPr>
      <w:tblGrid>
        <w:gridCol w:w="4682"/>
        <w:gridCol w:w="5768"/>
      </w:tblGrid>
      <w:tr w:rsidR="00B873BA" w:rsidRPr="00E11DAD" w14:paraId="1009FB2F" w14:textId="77777777" w:rsidTr="00B873BA">
        <w:trPr>
          <w:cnfStyle w:val="000000100000" w:firstRow="0" w:lastRow="0" w:firstColumn="0" w:lastColumn="0" w:oddVBand="0" w:evenVBand="0" w:oddHBand="1" w:evenHBand="0" w:firstRowFirstColumn="0" w:firstRowLastColumn="0" w:lastRowFirstColumn="0" w:lastRowLastColumn="0"/>
          <w:trHeight w:val="180"/>
        </w:trPr>
        <w:tc>
          <w:tcPr>
            <w:tcW w:w="5000" w:type="pct"/>
            <w:gridSpan w:val="2"/>
            <w:tcBorders>
              <w:bottom w:val="single" w:sz="4" w:space="0" w:color="auto"/>
            </w:tcBorders>
            <w:vAlign w:val="center"/>
          </w:tcPr>
          <w:p w14:paraId="694ABD61" w14:textId="77777777" w:rsidR="00B873BA" w:rsidRPr="00A77F71" w:rsidRDefault="00B873BA" w:rsidP="00B873BA">
            <w:pPr>
              <w:rPr>
                <w:rFonts w:ascii="Arial" w:hAnsi="Arial" w:cs="Arial"/>
                <w:b/>
                <w:sz w:val="22"/>
                <w:szCs w:val="22"/>
              </w:rPr>
            </w:pPr>
          </w:p>
          <w:p w14:paraId="7350288C" w14:textId="77777777" w:rsidR="00B873BA" w:rsidRPr="00B873BA" w:rsidRDefault="00B873BA" w:rsidP="00B873BA">
            <w:pPr>
              <w:pStyle w:val="ListParagraph"/>
              <w:numPr>
                <w:ilvl w:val="0"/>
                <w:numId w:val="21"/>
              </w:numPr>
              <w:rPr>
                <w:rFonts w:ascii="Arial" w:hAnsi="Arial" w:cs="Arial"/>
                <w:b/>
                <w:sz w:val="22"/>
                <w:szCs w:val="22"/>
              </w:rPr>
            </w:pPr>
            <w:r w:rsidRPr="00A77F71">
              <w:rPr>
                <w:rFonts w:ascii="Arial" w:hAnsi="Arial" w:cs="Arial"/>
                <w:b/>
                <w:sz w:val="22"/>
                <w:szCs w:val="22"/>
              </w:rPr>
              <w:t xml:space="preserve">JOB </w:t>
            </w:r>
            <w:r>
              <w:rPr>
                <w:rFonts w:ascii="Arial" w:hAnsi="Arial" w:cs="Arial"/>
                <w:b/>
                <w:sz w:val="22"/>
                <w:szCs w:val="22"/>
              </w:rPr>
              <w:t>IDENTIFICATION</w:t>
            </w:r>
          </w:p>
          <w:p w14:paraId="65307BCB" w14:textId="77777777" w:rsidR="00B873BA" w:rsidRPr="00A77F71" w:rsidRDefault="00B873BA" w:rsidP="00B873BA">
            <w:pPr>
              <w:rPr>
                <w:rFonts w:ascii="Arial" w:hAnsi="Arial" w:cs="Arial"/>
                <w:b/>
                <w:sz w:val="22"/>
                <w:szCs w:val="22"/>
              </w:rPr>
            </w:pPr>
          </w:p>
        </w:tc>
      </w:tr>
      <w:tr w:rsidR="00B873BA" w:rsidRPr="00E11DAD" w14:paraId="1F4CBC29" w14:textId="77777777" w:rsidTr="0071212B">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69F5E4C8" w14:textId="77777777" w:rsidR="00B873BA" w:rsidRDefault="00B873BA" w:rsidP="00B873BA">
            <w:pPr>
              <w:rPr>
                <w:rFonts w:ascii="Arial" w:hAnsi="Arial" w:cs="Arial"/>
                <w:sz w:val="22"/>
                <w:szCs w:val="22"/>
              </w:rPr>
            </w:pPr>
          </w:p>
          <w:p w14:paraId="1956BB07" w14:textId="77777777" w:rsidR="00B873BA" w:rsidRPr="00A77F71" w:rsidRDefault="00B873BA" w:rsidP="00B873BA">
            <w:pPr>
              <w:rPr>
                <w:rFonts w:ascii="Arial" w:hAnsi="Arial" w:cs="Arial"/>
                <w:b/>
                <w:sz w:val="22"/>
                <w:szCs w:val="22"/>
              </w:rPr>
            </w:pPr>
            <w:r>
              <w:rPr>
                <w:rFonts w:ascii="Arial" w:hAnsi="Arial" w:cs="Arial"/>
                <w:b/>
                <w:sz w:val="22"/>
                <w:szCs w:val="22"/>
              </w:rPr>
              <w:t>JOB TITLE</w:t>
            </w:r>
          </w:p>
          <w:p w14:paraId="2F51C460" w14:textId="77777777" w:rsidR="00B873BA" w:rsidRPr="00B873BA" w:rsidRDefault="00B873BA" w:rsidP="00B873BA">
            <w:pPr>
              <w:rPr>
                <w:rFonts w:ascii="Arial" w:hAnsi="Arial" w:cs="Arial"/>
                <w:b/>
                <w:sz w:val="22"/>
                <w:szCs w:val="22"/>
              </w:rPr>
            </w:pPr>
          </w:p>
          <w:p w14:paraId="6EE75FA1" w14:textId="77777777" w:rsidR="00B873BA" w:rsidRPr="00B873BA" w:rsidRDefault="00B873BA" w:rsidP="00B873BA">
            <w:pPr>
              <w:rPr>
                <w:rFonts w:ascii="Arial" w:hAnsi="Arial" w:cs="Arial"/>
                <w:b/>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3D4C8BA4" w14:textId="77777777" w:rsidR="00472B43" w:rsidRDefault="00472B43" w:rsidP="00B873BA">
            <w:pPr>
              <w:rPr>
                <w:rFonts w:ascii="Arial" w:hAnsi="Arial" w:cs="Arial"/>
                <w:b/>
                <w:sz w:val="22"/>
                <w:szCs w:val="22"/>
              </w:rPr>
            </w:pPr>
          </w:p>
          <w:p w14:paraId="3C95D8A3" w14:textId="77777777" w:rsidR="00B873BA" w:rsidRPr="00B873BA" w:rsidRDefault="00B873BA" w:rsidP="00B873BA">
            <w:pPr>
              <w:rPr>
                <w:rFonts w:ascii="Arial" w:hAnsi="Arial" w:cs="Arial"/>
                <w:b/>
                <w:sz w:val="22"/>
                <w:szCs w:val="22"/>
              </w:rPr>
            </w:pPr>
          </w:p>
          <w:p w14:paraId="5BA4B8AF" w14:textId="2E4E05FD" w:rsidR="00B873BA" w:rsidRPr="0096429A" w:rsidRDefault="0096429A" w:rsidP="00B873BA">
            <w:pPr>
              <w:rPr>
                <w:rFonts w:ascii="Arial" w:hAnsi="Arial" w:cs="Arial"/>
                <w:sz w:val="22"/>
                <w:szCs w:val="22"/>
              </w:rPr>
            </w:pPr>
            <w:r w:rsidRPr="0096429A">
              <w:rPr>
                <w:rFonts w:ascii="Arial" w:hAnsi="Arial" w:cs="Arial"/>
                <w:sz w:val="22"/>
                <w:szCs w:val="22"/>
              </w:rPr>
              <w:t>Driver Training Office</w:t>
            </w:r>
            <w:r w:rsidR="004E5CC8">
              <w:rPr>
                <w:rFonts w:ascii="Arial" w:hAnsi="Arial" w:cs="Arial"/>
                <w:sz w:val="22"/>
                <w:szCs w:val="22"/>
              </w:rPr>
              <w:t>r (DTO)</w:t>
            </w:r>
            <w:r w:rsidRPr="0096429A">
              <w:rPr>
                <w:rFonts w:ascii="Arial" w:hAnsi="Arial" w:cs="Arial"/>
                <w:sz w:val="22"/>
                <w:szCs w:val="22"/>
              </w:rPr>
              <w:t xml:space="preserve"> </w:t>
            </w:r>
          </w:p>
          <w:p w14:paraId="594DF8C0" w14:textId="77777777" w:rsidR="00B873BA" w:rsidRDefault="00B873BA" w:rsidP="00B873BA">
            <w:pPr>
              <w:rPr>
                <w:rFonts w:ascii="Arial" w:hAnsi="Arial" w:cs="Arial"/>
                <w:sz w:val="22"/>
                <w:szCs w:val="22"/>
              </w:rPr>
            </w:pPr>
          </w:p>
        </w:tc>
      </w:tr>
      <w:tr w:rsidR="00B873BA" w:rsidRPr="00E11DAD" w14:paraId="0E34C118" w14:textId="77777777" w:rsidTr="0071212B">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5DDB45A3" w14:textId="77777777" w:rsidR="0071212B" w:rsidRDefault="0071212B" w:rsidP="00B873BA">
            <w:pPr>
              <w:rPr>
                <w:rFonts w:ascii="Arial" w:hAnsi="Arial" w:cs="Arial"/>
                <w:b/>
                <w:sz w:val="22"/>
                <w:szCs w:val="22"/>
              </w:rPr>
            </w:pPr>
          </w:p>
          <w:p w14:paraId="400B68C3" w14:textId="77777777" w:rsidR="00B873BA" w:rsidRPr="00B873BA" w:rsidRDefault="00B873BA" w:rsidP="00B873BA">
            <w:pPr>
              <w:rPr>
                <w:rFonts w:ascii="Arial" w:hAnsi="Arial" w:cs="Arial"/>
                <w:b/>
                <w:sz w:val="22"/>
                <w:szCs w:val="22"/>
              </w:rPr>
            </w:pPr>
            <w:r w:rsidRPr="00B873BA">
              <w:rPr>
                <w:rFonts w:ascii="Arial" w:hAnsi="Arial" w:cs="Arial"/>
                <w:b/>
                <w:sz w:val="22"/>
                <w:szCs w:val="22"/>
              </w:rPr>
              <w:t>JOB DESCRIPTION REFERENCE</w:t>
            </w:r>
          </w:p>
          <w:p w14:paraId="10BEE5EC"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14:paraId="0687437D" w14:textId="56990713" w:rsidR="00B873BA" w:rsidRDefault="00E8181B" w:rsidP="00B873BA">
            <w:pPr>
              <w:rPr>
                <w:rFonts w:ascii="Arial" w:hAnsi="Arial" w:cs="Arial"/>
                <w:sz w:val="22"/>
                <w:szCs w:val="22"/>
              </w:rPr>
            </w:pPr>
            <w:r>
              <w:rPr>
                <w:rFonts w:ascii="Arial" w:hAnsi="Arial" w:cs="Arial"/>
                <w:sz w:val="22"/>
                <w:szCs w:val="22"/>
              </w:rPr>
              <w:t>MLPR 565</w:t>
            </w:r>
          </w:p>
        </w:tc>
      </w:tr>
      <w:tr w:rsidR="00B873BA" w:rsidRPr="00E11DAD" w14:paraId="4F432225" w14:textId="77777777" w:rsidTr="0071212B">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18E06F6B" w14:textId="77777777" w:rsidR="0071212B" w:rsidRDefault="0071212B" w:rsidP="00B873BA">
            <w:pPr>
              <w:rPr>
                <w:rFonts w:ascii="Arial" w:hAnsi="Arial" w:cs="Arial"/>
                <w:b/>
                <w:sz w:val="22"/>
                <w:szCs w:val="22"/>
              </w:rPr>
            </w:pPr>
          </w:p>
          <w:p w14:paraId="751F0A19" w14:textId="77777777" w:rsidR="00B873BA" w:rsidRDefault="00B873BA" w:rsidP="00B873BA">
            <w:pPr>
              <w:rPr>
                <w:rFonts w:ascii="Arial" w:hAnsi="Arial" w:cs="Arial"/>
                <w:b/>
                <w:sz w:val="22"/>
                <w:szCs w:val="22"/>
              </w:rPr>
            </w:pPr>
            <w:r w:rsidRPr="00B873BA">
              <w:rPr>
                <w:rFonts w:ascii="Arial" w:hAnsi="Arial" w:cs="Arial"/>
                <w:b/>
                <w:sz w:val="22"/>
                <w:szCs w:val="22"/>
              </w:rPr>
              <w:t>DEPARTMENT</w:t>
            </w:r>
          </w:p>
          <w:p w14:paraId="42D3640F" w14:textId="77777777" w:rsidR="0071212B" w:rsidRDefault="0071212B"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42B25A68" w14:textId="77777777" w:rsidR="00B873BA" w:rsidRDefault="00472B43" w:rsidP="00B873BA">
            <w:pPr>
              <w:rPr>
                <w:rFonts w:ascii="Arial" w:hAnsi="Arial" w:cs="Arial"/>
                <w:sz w:val="22"/>
                <w:szCs w:val="22"/>
              </w:rPr>
            </w:pPr>
            <w:r>
              <w:rPr>
                <w:rFonts w:ascii="Arial" w:hAnsi="Arial" w:cs="Arial"/>
                <w:sz w:val="22"/>
                <w:szCs w:val="22"/>
              </w:rPr>
              <w:t>Education and Professional Development</w:t>
            </w:r>
          </w:p>
        </w:tc>
      </w:tr>
      <w:tr w:rsidR="00B873BA" w:rsidRPr="00E11DAD" w14:paraId="3F10AD8D" w14:textId="77777777" w:rsidTr="0071212B">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tcPr>
          <w:p w14:paraId="5D81C187" w14:textId="77777777" w:rsidR="0071212B" w:rsidRDefault="0071212B" w:rsidP="00B873BA">
            <w:pPr>
              <w:rPr>
                <w:rFonts w:ascii="Arial" w:hAnsi="Arial" w:cs="Arial"/>
                <w:b/>
                <w:sz w:val="22"/>
                <w:szCs w:val="22"/>
              </w:rPr>
            </w:pPr>
          </w:p>
          <w:p w14:paraId="55EA3AF3" w14:textId="77777777" w:rsidR="00B873BA" w:rsidRPr="00B873BA" w:rsidRDefault="00B873BA" w:rsidP="00B873BA">
            <w:pPr>
              <w:rPr>
                <w:rFonts w:ascii="Arial" w:hAnsi="Arial" w:cs="Arial"/>
                <w:b/>
                <w:sz w:val="22"/>
                <w:szCs w:val="22"/>
              </w:rPr>
            </w:pPr>
            <w:r w:rsidRPr="00B873BA">
              <w:rPr>
                <w:rFonts w:ascii="Arial" w:hAnsi="Arial" w:cs="Arial"/>
                <w:b/>
                <w:sz w:val="22"/>
                <w:szCs w:val="22"/>
              </w:rPr>
              <w:t>NO OF JOB HOLDERS</w:t>
            </w:r>
          </w:p>
          <w:p w14:paraId="15E44D21"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14:paraId="726F9E16" w14:textId="77777777" w:rsidR="00B873BA" w:rsidRDefault="0096429A" w:rsidP="00B873BA">
            <w:pPr>
              <w:rPr>
                <w:rFonts w:ascii="Arial" w:hAnsi="Arial" w:cs="Arial"/>
                <w:sz w:val="22"/>
                <w:szCs w:val="22"/>
              </w:rPr>
            </w:pPr>
            <w:r>
              <w:rPr>
                <w:rFonts w:ascii="Arial" w:hAnsi="Arial" w:cs="Arial"/>
                <w:sz w:val="22"/>
                <w:szCs w:val="22"/>
              </w:rPr>
              <w:t>Multiple</w:t>
            </w:r>
          </w:p>
        </w:tc>
      </w:tr>
      <w:tr w:rsidR="00B873BA" w:rsidRPr="00E11DAD" w14:paraId="5086489D" w14:textId="77777777" w:rsidTr="0071212B">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sz="4" w:space="0" w:color="auto"/>
              <w:left w:val="single" w:sz="4" w:space="0" w:color="auto"/>
              <w:bottom w:val="single" w:sz="4" w:space="0" w:color="auto"/>
              <w:right w:val="single" w:sz="4" w:space="0" w:color="auto"/>
            </w:tcBorders>
            <w:vAlign w:val="center"/>
          </w:tcPr>
          <w:p w14:paraId="7DDEC1ED" w14:textId="77777777" w:rsidR="0071212B" w:rsidRDefault="0071212B" w:rsidP="00B873BA">
            <w:pPr>
              <w:rPr>
                <w:rFonts w:ascii="Arial" w:hAnsi="Arial" w:cs="Arial"/>
                <w:b/>
                <w:sz w:val="22"/>
                <w:szCs w:val="22"/>
              </w:rPr>
            </w:pPr>
          </w:p>
          <w:p w14:paraId="65C29AC7" w14:textId="77777777" w:rsidR="00B873BA" w:rsidRPr="00B873BA" w:rsidRDefault="00B873BA" w:rsidP="00B873BA">
            <w:pPr>
              <w:rPr>
                <w:rFonts w:ascii="Arial" w:hAnsi="Arial" w:cs="Arial"/>
                <w:b/>
                <w:sz w:val="22"/>
                <w:szCs w:val="22"/>
              </w:rPr>
            </w:pPr>
            <w:r w:rsidRPr="00B873BA">
              <w:rPr>
                <w:rFonts w:ascii="Arial" w:hAnsi="Arial" w:cs="Arial"/>
                <w:b/>
                <w:sz w:val="22"/>
                <w:szCs w:val="22"/>
              </w:rPr>
              <w:t>DATE JOB DESCRPTION AGREED</w:t>
            </w:r>
          </w:p>
          <w:p w14:paraId="75B8C3E5" w14:textId="77777777" w:rsidR="00B873BA" w:rsidRDefault="00B873BA" w:rsidP="00B873BA">
            <w:pPr>
              <w:rPr>
                <w:rFonts w:ascii="Arial" w:hAnsi="Arial" w:cs="Arial"/>
                <w:sz w:val="22"/>
                <w:szCs w:val="22"/>
              </w:rPr>
            </w:pPr>
          </w:p>
        </w:tc>
        <w:tc>
          <w:tcPr>
            <w:tcW w:w="2760" w:type="pct"/>
            <w:tcBorders>
              <w:top w:val="single" w:sz="4" w:space="0" w:color="auto"/>
              <w:left w:val="single" w:sz="4" w:space="0" w:color="auto"/>
              <w:bottom w:val="single" w:sz="4" w:space="0" w:color="auto"/>
              <w:right w:val="single" w:sz="4" w:space="0" w:color="auto"/>
            </w:tcBorders>
            <w:vAlign w:val="center"/>
          </w:tcPr>
          <w:p w14:paraId="4C400ED8" w14:textId="77777777" w:rsidR="00B873BA" w:rsidRDefault="0096429A" w:rsidP="00B873BA">
            <w:pPr>
              <w:rPr>
                <w:rFonts w:ascii="Arial" w:hAnsi="Arial" w:cs="Arial"/>
                <w:sz w:val="22"/>
                <w:szCs w:val="22"/>
              </w:rPr>
            </w:pPr>
            <w:r>
              <w:rPr>
                <w:rFonts w:ascii="Arial" w:hAnsi="Arial" w:cs="Arial"/>
                <w:sz w:val="22"/>
                <w:szCs w:val="22"/>
              </w:rPr>
              <w:t>TBC</w:t>
            </w:r>
          </w:p>
        </w:tc>
      </w:tr>
    </w:tbl>
    <w:p w14:paraId="4A9C8833" w14:textId="77777777" w:rsidR="000C7B1A" w:rsidRDefault="000C7B1A">
      <w:pPr>
        <w:rPr>
          <w:rFonts w:ascii="Arial" w:hAnsi="Arial" w:cs="Arial"/>
          <w:sz w:val="22"/>
          <w:szCs w:val="22"/>
        </w:rPr>
      </w:pPr>
    </w:p>
    <w:p w14:paraId="491C1626" w14:textId="77777777" w:rsidR="000C7B1A" w:rsidRDefault="000C7B1A">
      <w:pPr>
        <w:rPr>
          <w:rFonts w:ascii="Arial" w:hAnsi="Arial" w:cs="Arial"/>
          <w:sz w:val="22"/>
          <w:szCs w:val="22"/>
        </w:rPr>
      </w:pPr>
    </w:p>
    <w:p w14:paraId="558A9B40" w14:textId="77777777" w:rsidR="000C7B1A" w:rsidRDefault="000C7B1A">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0C7B1A" w14:paraId="6CF7A4BA" w14:textId="77777777" w:rsidTr="000C7B1A">
        <w:tc>
          <w:tcPr>
            <w:tcW w:w="10682" w:type="dxa"/>
            <w:shd w:val="clear" w:color="auto" w:fill="BFBFBF" w:themeFill="background1" w:themeFillShade="BF"/>
          </w:tcPr>
          <w:p w14:paraId="4172D239" w14:textId="77777777" w:rsidR="000C7B1A" w:rsidRPr="000C7B1A" w:rsidRDefault="000C7B1A" w:rsidP="000C7B1A">
            <w:pPr>
              <w:rPr>
                <w:rFonts w:ascii="Arial" w:hAnsi="Arial" w:cs="Arial"/>
                <w:b/>
                <w:sz w:val="22"/>
                <w:szCs w:val="22"/>
              </w:rPr>
            </w:pPr>
            <w:r>
              <w:rPr>
                <w:rFonts w:ascii="Arial" w:hAnsi="Arial" w:cs="Arial"/>
                <w:b/>
                <w:sz w:val="22"/>
                <w:szCs w:val="22"/>
              </w:rPr>
              <w:t xml:space="preserve"> </w:t>
            </w:r>
            <w:r w:rsidRPr="000C7B1A">
              <w:rPr>
                <w:rFonts w:ascii="Arial" w:hAnsi="Arial" w:cs="Arial"/>
                <w:b/>
                <w:sz w:val="22"/>
                <w:szCs w:val="22"/>
              </w:rPr>
              <w:t>Notes</w:t>
            </w:r>
          </w:p>
        </w:tc>
      </w:tr>
      <w:tr w:rsidR="000C7B1A" w14:paraId="7F3F376A" w14:textId="77777777" w:rsidTr="000C7B1A">
        <w:tc>
          <w:tcPr>
            <w:tcW w:w="10682" w:type="dxa"/>
          </w:tcPr>
          <w:p w14:paraId="73777378" w14:textId="77777777" w:rsidR="000C7B1A" w:rsidRDefault="000C7B1A" w:rsidP="000C7B1A">
            <w:pPr>
              <w:rPr>
                <w:rFonts w:ascii="Arial" w:hAnsi="Arial" w:cs="Arial"/>
                <w:i/>
                <w:sz w:val="22"/>
                <w:szCs w:val="22"/>
              </w:rPr>
            </w:pPr>
          </w:p>
          <w:p w14:paraId="4895C532" w14:textId="77777777" w:rsidR="000C7B1A" w:rsidRDefault="000C7B1A" w:rsidP="000C7B1A">
            <w:pPr>
              <w:rPr>
                <w:rFonts w:ascii="Arial" w:hAnsi="Arial" w:cs="Arial"/>
                <w:i/>
                <w:sz w:val="22"/>
                <w:szCs w:val="22"/>
              </w:rPr>
            </w:pPr>
            <w:r w:rsidRPr="000C7B1A">
              <w:rPr>
                <w:rFonts w:ascii="Arial" w:hAnsi="Arial" w:cs="Arial"/>
                <w:i/>
                <w:sz w:val="22"/>
                <w:szCs w:val="22"/>
              </w:rPr>
              <w:t>Terminology in job descriptions may change over time. This does not invalidate the job description and is only required to be updated when the entire job description is under review</w:t>
            </w:r>
          </w:p>
          <w:p w14:paraId="34BAD9B8" w14:textId="77777777" w:rsidR="000C7B1A" w:rsidRDefault="000C7B1A" w:rsidP="000C7B1A">
            <w:pPr>
              <w:rPr>
                <w:rFonts w:ascii="Arial" w:hAnsi="Arial" w:cs="Arial"/>
                <w:sz w:val="22"/>
                <w:szCs w:val="22"/>
              </w:rPr>
            </w:pPr>
          </w:p>
        </w:tc>
      </w:tr>
      <w:tr w:rsidR="000C7B1A" w14:paraId="5ADFA754" w14:textId="77777777" w:rsidTr="000C7B1A">
        <w:tc>
          <w:tcPr>
            <w:tcW w:w="10682" w:type="dxa"/>
          </w:tcPr>
          <w:p w14:paraId="373DD9F7" w14:textId="77777777" w:rsidR="000C7B1A" w:rsidRPr="000C7B1A" w:rsidRDefault="000C7B1A" w:rsidP="000C7B1A">
            <w:pPr>
              <w:rPr>
                <w:rFonts w:ascii="Arial" w:hAnsi="Arial" w:cs="Arial"/>
                <w:i/>
                <w:sz w:val="22"/>
                <w:szCs w:val="22"/>
              </w:rPr>
            </w:pPr>
            <w:r w:rsidRPr="000C7B1A">
              <w:rPr>
                <w:rFonts w:ascii="Arial" w:hAnsi="Arial" w:cs="Arial"/>
                <w:i/>
                <w:sz w:val="22"/>
                <w:szCs w:val="22"/>
              </w:rPr>
              <w:t>Please refer to job description guidelines before completing a new job description</w:t>
            </w:r>
          </w:p>
        </w:tc>
      </w:tr>
    </w:tbl>
    <w:p w14:paraId="4AE84A47" w14:textId="77777777" w:rsidR="00841C84" w:rsidRDefault="00841C84">
      <w:pPr>
        <w:rPr>
          <w:rFonts w:ascii="Arial" w:hAnsi="Arial" w:cs="Arial"/>
          <w:sz w:val="22"/>
          <w:szCs w:val="22"/>
        </w:rPr>
      </w:pPr>
      <w:r w:rsidRPr="00E11DAD">
        <w:rPr>
          <w:rFonts w:ascii="Arial" w:hAnsi="Arial" w:cs="Arial"/>
          <w:sz w:val="22"/>
          <w:szCs w:val="22"/>
        </w:rPr>
        <w:br w:type="page"/>
      </w:r>
    </w:p>
    <w:p w14:paraId="4C766134" w14:textId="77777777" w:rsidR="000C7B1A" w:rsidRDefault="000C7B1A">
      <w:pPr>
        <w:rPr>
          <w:rFonts w:ascii="Arial" w:hAnsi="Arial" w:cs="Arial"/>
          <w:sz w:val="22"/>
          <w:szCs w:val="22"/>
        </w:rPr>
      </w:pPr>
    </w:p>
    <w:p w14:paraId="747BF8CE" w14:textId="77777777" w:rsidR="000C7B1A" w:rsidRPr="00E11DAD" w:rsidRDefault="000C7B1A">
      <w:pPr>
        <w:rPr>
          <w:rFonts w:ascii="Arial" w:hAnsi="Arial" w:cs="Arial"/>
          <w:sz w:val="22"/>
          <w:szCs w:val="22"/>
        </w:rPr>
      </w:pPr>
    </w:p>
    <w:tbl>
      <w:tblPr>
        <w:tblStyle w:val="TableList1"/>
        <w:tblW w:w="5000" w:type="pct"/>
        <w:tblLook w:val="0000" w:firstRow="0" w:lastRow="0" w:firstColumn="0" w:lastColumn="0" w:noHBand="0" w:noVBand="0"/>
      </w:tblPr>
      <w:tblGrid>
        <w:gridCol w:w="10450"/>
      </w:tblGrid>
      <w:tr w:rsidR="00A77F71" w:rsidRPr="00E11DAD" w14:paraId="0439C6F4" w14:textId="77777777" w:rsidTr="00A77F71">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14:paraId="5304ECC6" w14:textId="77777777" w:rsidR="00A77F71" w:rsidRPr="00A77F71" w:rsidRDefault="00A77F71" w:rsidP="000C7B1A">
            <w:pPr>
              <w:ind w:right="118"/>
              <w:rPr>
                <w:rFonts w:ascii="Arial" w:hAnsi="Arial" w:cs="Arial"/>
                <w:b/>
                <w:sz w:val="22"/>
                <w:szCs w:val="22"/>
              </w:rPr>
            </w:pPr>
          </w:p>
          <w:p w14:paraId="7EFC3E2B" w14:textId="77777777" w:rsidR="00A77F71" w:rsidRPr="00A77F71" w:rsidRDefault="00A77F71" w:rsidP="000C7B1A">
            <w:pPr>
              <w:pStyle w:val="ListParagraph"/>
              <w:numPr>
                <w:ilvl w:val="0"/>
                <w:numId w:val="21"/>
              </w:numPr>
              <w:ind w:right="118"/>
              <w:rPr>
                <w:rFonts w:ascii="Arial" w:hAnsi="Arial" w:cs="Arial"/>
                <w:b/>
                <w:sz w:val="22"/>
                <w:szCs w:val="22"/>
              </w:rPr>
            </w:pPr>
            <w:r w:rsidRPr="00A77F71">
              <w:rPr>
                <w:rFonts w:ascii="Arial" w:hAnsi="Arial" w:cs="Arial"/>
                <w:b/>
                <w:sz w:val="22"/>
                <w:szCs w:val="22"/>
              </w:rPr>
              <w:t>JOB PURPOSE</w:t>
            </w:r>
          </w:p>
          <w:p w14:paraId="2DE9FA73" w14:textId="77777777" w:rsidR="00A77F71" w:rsidRPr="00A77F71" w:rsidRDefault="00A77F71" w:rsidP="000C7B1A">
            <w:pPr>
              <w:ind w:right="118"/>
              <w:rPr>
                <w:rFonts w:ascii="Arial" w:hAnsi="Arial" w:cs="Arial"/>
                <w:b/>
                <w:sz w:val="22"/>
                <w:szCs w:val="22"/>
              </w:rPr>
            </w:pPr>
          </w:p>
        </w:tc>
      </w:tr>
      <w:tr w:rsidR="00A77F71" w:rsidRPr="00E11DAD" w14:paraId="2010A8DC" w14:textId="77777777" w:rsidTr="00A77F71">
        <w:trPr>
          <w:cnfStyle w:val="000000010000" w:firstRow="0" w:lastRow="0" w:firstColumn="0" w:lastColumn="0" w:oddVBand="0" w:evenVBand="0" w:oddHBand="0" w:evenHBand="1" w:firstRowFirstColumn="0" w:firstRowLastColumn="0" w:lastRowFirstColumn="0" w:lastRowLastColumn="0"/>
          <w:trHeight w:val="180"/>
        </w:trPr>
        <w:tc>
          <w:tcPr>
            <w:tcW w:w="5000" w:type="pct"/>
            <w:vAlign w:val="center"/>
          </w:tcPr>
          <w:p w14:paraId="07082CA6" w14:textId="77777777" w:rsidR="003D1089" w:rsidRDefault="003D1089" w:rsidP="003D1089">
            <w:pPr>
              <w:jc w:val="both"/>
              <w:rPr>
                <w:rFonts w:ascii="Arial" w:hAnsi="Arial" w:cs="Arial"/>
                <w:snapToGrid w:val="0"/>
                <w:sz w:val="22"/>
                <w:szCs w:val="22"/>
                <w:lang w:eastAsia="en-GB"/>
              </w:rPr>
            </w:pPr>
          </w:p>
          <w:p w14:paraId="5B167AD2" w14:textId="77777777" w:rsidR="00DD1D63" w:rsidRPr="00DD1D63" w:rsidRDefault="00DD1D63" w:rsidP="00DD1D63">
            <w:pPr>
              <w:ind w:left="589" w:right="176" w:hanging="589"/>
              <w:jc w:val="both"/>
              <w:rPr>
                <w:rFonts w:ascii="Arial" w:hAnsi="Arial" w:cs="Arial"/>
              </w:rPr>
            </w:pPr>
            <w:r w:rsidRPr="00DD1D63">
              <w:rPr>
                <w:rFonts w:ascii="Arial" w:hAnsi="Arial" w:cs="Arial"/>
                <w:sz w:val="20"/>
                <w:szCs w:val="20"/>
                <w:lang w:eastAsia="en-GB"/>
              </w:rPr>
              <w:t>1.</w:t>
            </w:r>
            <w:r w:rsidRPr="00DD1D63">
              <w:rPr>
                <w:rFonts w:ascii="Arial" w:hAnsi="Arial" w:cs="Arial"/>
              </w:rPr>
              <w:t xml:space="preserve"> </w:t>
            </w:r>
            <w:r w:rsidRPr="00DD1D63">
              <w:rPr>
                <w:rFonts w:ascii="Arial" w:hAnsi="Arial" w:cs="Arial"/>
              </w:rPr>
              <w:tab/>
              <w:t xml:space="preserve">The post holder will provide approved driver training within the scope of the Clinical Education &amp; Standards department, delivering driver education and training to all grades of clinical and support staff within the Service. This will take place: </w:t>
            </w:r>
          </w:p>
          <w:p w14:paraId="0872B48B" w14:textId="3920EB58" w:rsidR="00DD1D63" w:rsidRPr="00E86E5E" w:rsidRDefault="00DD1D63" w:rsidP="00E86E5E">
            <w:pPr>
              <w:pStyle w:val="ListParagraph"/>
              <w:numPr>
                <w:ilvl w:val="1"/>
                <w:numId w:val="21"/>
              </w:numPr>
              <w:ind w:right="176"/>
              <w:jc w:val="both"/>
              <w:rPr>
                <w:rFonts w:ascii="Arial" w:hAnsi="Arial" w:cs="Arial"/>
              </w:rPr>
            </w:pPr>
            <w:r w:rsidRPr="00E86E5E">
              <w:rPr>
                <w:rFonts w:ascii="Arial" w:hAnsi="Arial" w:cs="Arial"/>
              </w:rPr>
              <w:t>within education centres in a formal classroom setting and virtual classrooms</w:t>
            </w:r>
          </w:p>
          <w:p w14:paraId="0D6741AD" w14:textId="51E98DD4" w:rsidR="006E4474" w:rsidRPr="00E86E5E" w:rsidRDefault="00E86E5E" w:rsidP="00E86E5E">
            <w:pPr>
              <w:pStyle w:val="ListParagraph"/>
              <w:numPr>
                <w:ilvl w:val="1"/>
                <w:numId w:val="21"/>
              </w:numPr>
              <w:ind w:right="176"/>
              <w:jc w:val="both"/>
              <w:rPr>
                <w:rFonts w:ascii="Arial" w:hAnsi="Arial" w:cs="Arial"/>
              </w:rPr>
            </w:pPr>
            <w:r w:rsidRPr="00E86E5E">
              <w:rPr>
                <w:rFonts w:ascii="Arial" w:hAnsi="Arial" w:cs="Arial"/>
              </w:rPr>
              <w:t>within Driver Training Units whilst delivering practical and theoretical driving instructio</w:t>
            </w:r>
            <w:r w:rsidR="006E4474" w:rsidRPr="00E86E5E">
              <w:rPr>
                <w:rFonts w:ascii="Arial" w:hAnsi="Arial" w:cs="Arial"/>
              </w:rPr>
              <w:t>n.</w:t>
            </w:r>
          </w:p>
          <w:p w14:paraId="3384DB57" w14:textId="53EE14FC" w:rsidR="00DD1D63" w:rsidRPr="00E86E5E" w:rsidRDefault="00DD1D63" w:rsidP="00E86E5E">
            <w:pPr>
              <w:pStyle w:val="ListParagraph"/>
              <w:numPr>
                <w:ilvl w:val="1"/>
                <w:numId w:val="21"/>
              </w:numPr>
              <w:ind w:right="176"/>
              <w:jc w:val="both"/>
              <w:rPr>
                <w:rFonts w:ascii="Arial" w:hAnsi="Arial" w:cs="Arial"/>
              </w:rPr>
            </w:pPr>
            <w:r w:rsidRPr="00E86E5E">
              <w:rPr>
                <w:rFonts w:ascii="Arial" w:hAnsi="Arial" w:cs="Arial"/>
              </w:rPr>
              <w:t>within an operational environment where there may be patient interaction</w:t>
            </w:r>
          </w:p>
          <w:p w14:paraId="361FD4A7" w14:textId="022DA5F9" w:rsidR="00DD1D63" w:rsidRPr="00E86E5E" w:rsidRDefault="00DD1D63" w:rsidP="00E86E5E">
            <w:pPr>
              <w:pStyle w:val="ListParagraph"/>
              <w:numPr>
                <w:ilvl w:val="1"/>
                <w:numId w:val="21"/>
              </w:numPr>
              <w:autoSpaceDE w:val="0"/>
              <w:autoSpaceDN w:val="0"/>
              <w:adjustRightInd w:val="0"/>
              <w:rPr>
                <w:rFonts w:ascii="Arial" w:hAnsi="Arial" w:cs="Arial"/>
              </w:rPr>
            </w:pPr>
            <w:r w:rsidRPr="00E86E5E">
              <w:rPr>
                <w:rFonts w:ascii="Arial" w:hAnsi="Arial" w:cs="Arial"/>
              </w:rPr>
              <w:t>in external environments to support partner education programmes.</w:t>
            </w:r>
          </w:p>
          <w:p w14:paraId="7E2DD272" w14:textId="77777777" w:rsidR="00DD1D63" w:rsidRPr="00DD1D63" w:rsidRDefault="00DD1D63" w:rsidP="00DD1D63">
            <w:pPr>
              <w:autoSpaceDE w:val="0"/>
              <w:autoSpaceDN w:val="0"/>
              <w:adjustRightInd w:val="0"/>
              <w:ind w:left="436" w:firstLine="284"/>
              <w:rPr>
                <w:rFonts w:ascii="Arial" w:hAnsi="Arial" w:cs="Arial"/>
                <w:sz w:val="20"/>
                <w:szCs w:val="20"/>
                <w:lang w:eastAsia="en-GB"/>
              </w:rPr>
            </w:pPr>
          </w:p>
          <w:p w14:paraId="3EEF6011" w14:textId="77777777" w:rsidR="00DD1D63" w:rsidRPr="00DD1D63" w:rsidRDefault="00DD1D63" w:rsidP="00DD1D63">
            <w:pPr>
              <w:ind w:left="436" w:right="176" w:hanging="436"/>
              <w:jc w:val="both"/>
              <w:rPr>
                <w:rFonts w:ascii="Arial" w:hAnsi="Arial" w:cs="Arial"/>
              </w:rPr>
            </w:pPr>
            <w:r w:rsidRPr="00DD1D63">
              <w:rPr>
                <w:rFonts w:ascii="Arial" w:hAnsi="Arial" w:cs="Arial"/>
                <w:sz w:val="20"/>
                <w:szCs w:val="20"/>
                <w:lang w:eastAsia="en-GB"/>
              </w:rPr>
              <w:t>2.</w:t>
            </w:r>
            <w:r w:rsidRPr="00DD1D63">
              <w:rPr>
                <w:rFonts w:ascii="Arial" w:hAnsi="Arial" w:cs="Arial"/>
              </w:rPr>
              <w:t xml:space="preserve"> </w:t>
            </w:r>
            <w:r w:rsidRPr="00DD1D63">
              <w:rPr>
                <w:rFonts w:ascii="Arial" w:hAnsi="Arial" w:cs="Arial"/>
              </w:rPr>
              <w:tab/>
              <w:t>The post holder will deliver these activities, as scheduled to meet the demands of the agreed training plan, including the monitoring, and mentoring of all learner activities and</w:t>
            </w:r>
            <w:r w:rsidRPr="00DD1D63">
              <w:rPr>
                <w:sz w:val="20"/>
                <w:szCs w:val="20"/>
              </w:rPr>
              <w:t xml:space="preserve"> </w:t>
            </w:r>
            <w:r w:rsidRPr="00DD1D63">
              <w:rPr>
                <w:rFonts w:ascii="Arial" w:hAnsi="Arial" w:cs="Arial"/>
              </w:rPr>
              <w:t xml:space="preserve">will be actively involved in promoting best practice across the service whilst maintaining compliance with local and national policies and standards. </w:t>
            </w:r>
          </w:p>
          <w:p w14:paraId="00454160" w14:textId="77777777" w:rsidR="00DD1D63" w:rsidRPr="00DD1D63" w:rsidRDefault="00DD1D63" w:rsidP="00DD1D63">
            <w:pPr>
              <w:autoSpaceDE w:val="0"/>
              <w:autoSpaceDN w:val="0"/>
              <w:adjustRightInd w:val="0"/>
              <w:rPr>
                <w:rFonts w:ascii="Arial" w:hAnsi="Arial" w:cs="Arial"/>
                <w:sz w:val="20"/>
                <w:szCs w:val="20"/>
                <w:lang w:eastAsia="en-GB"/>
              </w:rPr>
            </w:pPr>
          </w:p>
          <w:p w14:paraId="7BE9A124" w14:textId="77777777" w:rsidR="00DD1D63" w:rsidRPr="00DD1D63" w:rsidRDefault="00DD1D63" w:rsidP="00DD1D63">
            <w:pPr>
              <w:ind w:left="436" w:right="176" w:hanging="436"/>
              <w:jc w:val="both"/>
              <w:rPr>
                <w:rFonts w:ascii="Arial" w:hAnsi="Arial" w:cs="Arial"/>
              </w:rPr>
            </w:pPr>
            <w:r w:rsidRPr="00DD1D63">
              <w:rPr>
                <w:rFonts w:ascii="Arial" w:hAnsi="Arial" w:cs="Arial"/>
                <w:sz w:val="20"/>
                <w:szCs w:val="20"/>
                <w:lang w:eastAsia="en-GB"/>
              </w:rPr>
              <w:t>3.</w:t>
            </w:r>
            <w:r w:rsidRPr="00DD1D63">
              <w:rPr>
                <w:rFonts w:ascii="Arial" w:hAnsi="Arial" w:cs="Arial"/>
              </w:rPr>
              <w:t xml:space="preserve"> </w:t>
            </w:r>
            <w:r w:rsidRPr="00DD1D63">
              <w:rPr>
                <w:rFonts w:ascii="Arial" w:hAnsi="Arial" w:cs="Arial"/>
              </w:rPr>
              <w:tab/>
              <w:t>Undertake the role of course director on a full range of driver training programmes for practitioner and support levels as   required/directed and promote best practice in multi-disciplinary working, efficiency and effectiveness with educational services, systems, values, and behaviours.</w:t>
            </w:r>
            <w:r w:rsidRPr="00DD1D63">
              <w:t xml:space="preserve"> </w:t>
            </w:r>
          </w:p>
          <w:p w14:paraId="4CD7D4CB" w14:textId="77777777" w:rsidR="00DD1D63" w:rsidRPr="00DD1D63" w:rsidRDefault="00DD1D63" w:rsidP="00DD1D63">
            <w:pPr>
              <w:autoSpaceDE w:val="0"/>
              <w:autoSpaceDN w:val="0"/>
              <w:adjustRightInd w:val="0"/>
              <w:rPr>
                <w:rFonts w:ascii="Arial" w:hAnsi="Arial" w:cs="Arial"/>
                <w:sz w:val="20"/>
                <w:szCs w:val="20"/>
                <w:lang w:eastAsia="en-GB"/>
              </w:rPr>
            </w:pPr>
          </w:p>
          <w:p w14:paraId="65DBFD8B" w14:textId="3A11E53E" w:rsidR="00A77F71" w:rsidRPr="00DD1D63" w:rsidRDefault="00DD1D63" w:rsidP="00DD1D63">
            <w:pPr>
              <w:ind w:left="436" w:right="176" w:hanging="436"/>
              <w:jc w:val="both"/>
              <w:rPr>
                <w:rFonts w:ascii="Arial" w:hAnsi="Arial" w:cs="Arial"/>
              </w:rPr>
            </w:pPr>
            <w:r w:rsidRPr="00DD1D63">
              <w:rPr>
                <w:rFonts w:ascii="Arial" w:hAnsi="Arial" w:cs="Arial"/>
                <w:sz w:val="20"/>
                <w:szCs w:val="20"/>
                <w:lang w:eastAsia="en-GB"/>
              </w:rPr>
              <w:t>4.</w:t>
            </w:r>
            <w:r w:rsidRPr="00DD1D63">
              <w:rPr>
                <w:rFonts w:ascii="Arial" w:hAnsi="Arial" w:cs="Arial"/>
              </w:rPr>
              <w:t xml:space="preserve"> </w:t>
            </w:r>
            <w:r w:rsidRPr="00DD1D63">
              <w:rPr>
                <w:rFonts w:ascii="Arial" w:hAnsi="Arial" w:cs="Arial"/>
              </w:rPr>
              <w:tab/>
              <w:t>Ensuring all Awarding/Accrediting bodies’ requirements are adhered to and met, ensuring compliance with all relevant standards, directives, and policies, including role-modelling exemplary driving standards.</w:t>
            </w:r>
          </w:p>
          <w:p w14:paraId="00E38947" w14:textId="77777777" w:rsidR="00A77F71" w:rsidRDefault="00A77F71" w:rsidP="000C7B1A">
            <w:pPr>
              <w:ind w:right="118"/>
              <w:rPr>
                <w:rFonts w:ascii="Arial" w:hAnsi="Arial" w:cs="Arial"/>
                <w:sz w:val="22"/>
                <w:szCs w:val="22"/>
              </w:rPr>
            </w:pPr>
          </w:p>
          <w:p w14:paraId="4C16F978" w14:textId="77777777" w:rsidR="00F00B4B" w:rsidRDefault="00F00B4B" w:rsidP="000C7B1A">
            <w:pPr>
              <w:ind w:right="118"/>
              <w:rPr>
                <w:rFonts w:ascii="Arial" w:hAnsi="Arial" w:cs="Arial"/>
                <w:sz w:val="22"/>
                <w:szCs w:val="22"/>
              </w:rPr>
            </w:pPr>
          </w:p>
          <w:p w14:paraId="439AADF7" w14:textId="77777777" w:rsidR="00F00B4B" w:rsidRDefault="00F00B4B" w:rsidP="000C7B1A">
            <w:pPr>
              <w:ind w:right="118"/>
              <w:rPr>
                <w:rFonts w:ascii="Arial" w:hAnsi="Arial" w:cs="Arial"/>
                <w:sz w:val="22"/>
                <w:szCs w:val="22"/>
              </w:rPr>
            </w:pPr>
          </w:p>
        </w:tc>
      </w:tr>
    </w:tbl>
    <w:p w14:paraId="3A2AC861" w14:textId="77777777" w:rsidR="00A77F71" w:rsidRDefault="00A77F71"/>
    <w:tbl>
      <w:tblPr>
        <w:tblStyle w:val="TableList1"/>
        <w:tblW w:w="5000" w:type="pct"/>
        <w:tblLook w:val="0000" w:firstRow="0" w:lastRow="0" w:firstColumn="0" w:lastColumn="0" w:noHBand="0" w:noVBand="0"/>
      </w:tblPr>
      <w:tblGrid>
        <w:gridCol w:w="10450"/>
      </w:tblGrid>
      <w:tr w:rsidR="00A77F71" w:rsidRPr="00E11DAD" w14:paraId="3B0A5E4A" w14:textId="77777777" w:rsidTr="00A77F71">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14:paraId="1655FD85" w14:textId="77777777" w:rsidR="00A77F71" w:rsidRDefault="00A77F71" w:rsidP="00A77F71">
            <w:pPr>
              <w:rPr>
                <w:rFonts w:ascii="Arial" w:hAnsi="Arial" w:cs="Arial"/>
                <w:sz w:val="22"/>
                <w:szCs w:val="22"/>
              </w:rPr>
            </w:pPr>
          </w:p>
          <w:p w14:paraId="7BEB8758" w14:textId="77777777" w:rsidR="00A77F71" w:rsidRDefault="00A77F71" w:rsidP="00A77F71">
            <w:pPr>
              <w:numPr>
                <w:ilvl w:val="0"/>
                <w:numId w:val="21"/>
              </w:numPr>
              <w:rPr>
                <w:rFonts w:ascii="Arial" w:hAnsi="Arial" w:cs="Arial"/>
                <w:b/>
                <w:sz w:val="22"/>
                <w:szCs w:val="22"/>
              </w:rPr>
            </w:pPr>
            <w:r w:rsidRPr="00A77F71">
              <w:rPr>
                <w:rFonts w:ascii="Arial" w:hAnsi="Arial" w:cs="Arial"/>
                <w:b/>
                <w:sz w:val="22"/>
                <w:szCs w:val="22"/>
              </w:rPr>
              <w:t>DIMENSIONS</w:t>
            </w:r>
          </w:p>
          <w:p w14:paraId="15B4255F" w14:textId="77777777" w:rsidR="00A77F71" w:rsidRDefault="00A77F71" w:rsidP="00A77F71">
            <w:pPr>
              <w:rPr>
                <w:rFonts w:ascii="Arial" w:hAnsi="Arial" w:cs="Arial"/>
                <w:sz w:val="22"/>
                <w:szCs w:val="22"/>
              </w:rPr>
            </w:pPr>
          </w:p>
        </w:tc>
      </w:tr>
      <w:tr w:rsidR="005326E6" w:rsidRPr="00E11DAD" w14:paraId="1FC622AC" w14:textId="77777777" w:rsidTr="001C4A94">
        <w:trPr>
          <w:cnfStyle w:val="000000010000" w:firstRow="0" w:lastRow="0" w:firstColumn="0" w:lastColumn="0" w:oddVBand="0" w:evenVBand="0" w:oddHBand="0" w:evenHBand="1" w:firstRowFirstColumn="0" w:firstRowLastColumn="0" w:lastRowFirstColumn="0" w:lastRowLastColumn="0"/>
          <w:trHeight w:val="1190"/>
        </w:trPr>
        <w:tc>
          <w:tcPr>
            <w:tcW w:w="5000" w:type="pct"/>
            <w:vAlign w:val="center"/>
          </w:tcPr>
          <w:p w14:paraId="17D0203E" w14:textId="77777777" w:rsidR="00A77F71" w:rsidRPr="00FB6E27" w:rsidRDefault="00A77F71" w:rsidP="00A77F71">
            <w:pPr>
              <w:rPr>
                <w:rFonts w:ascii="Arial" w:hAnsi="Arial" w:cs="Arial"/>
                <w:sz w:val="22"/>
                <w:szCs w:val="22"/>
              </w:rPr>
            </w:pPr>
          </w:p>
          <w:p w14:paraId="543FA112" w14:textId="034AD6FE" w:rsidR="006C1024" w:rsidRPr="006C1024" w:rsidRDefault="006C1024" w:rsidP="006C1024">
            <w:pPr>
              <w:jc w:val="both"/>
              <w:rPr>
                <w:rFonts w:ascii="Arial" w:hAnsi="Arial" w:cs="Arial"/>
              </w:rPr>
            </w:pPr>
            <w:r w:rsidRPr="006C1024">
              <w:rPr>
                <w:rFonts w:ascii="Arial" w:hAnsi="Arial" w:cs="Arial"/>
              </w:rPr>
              <w:t xml:space="preserve">SAS is committed to developing a workforce capable of delivering the highest levels of quality service and clinical, person-centred care, in line with the NHS Quality Strategy and our 2030 workforce vision. Development of this role will help us to meet the needs of our patients in an ever changing, complex Scottish health and social care landscape. </w:t>
            </w:r>
          </w:p>
          <w:p w14:paraId="541053B1" w14:textId="77777777" w:rsidR="006C1024" w:rsidRPr="006C1024" w:rsidRDefault="006C1024" w:rsidP="006C1024">
            <w:pPr>
              <w:jc w:val="both"/>
              <w:rPr>
                <w:rFonts w:ascii="Arial" w:hAnsi="Arial" w:cs="Arial"/>
              </w:rPr>
            </w:pPr>
          </w:p>
          <w:p w14:paraId="6EF2813D" w14:textId="02394D47" w:rsidR="00DC5F8C" w:rsidRPr="006C1024" w:rsidRDefault="002B15D8" w:rsidP="00DC5F8C">
            <w:pPr>
              <w:jc w:val="both"/>
              <w:rPr>
                <w:rFonts w:ascii="Arial" w:hAnsi="Arial" w:cs="Arial"/>
              </w:rPr>
            </w:pPr>
            <w:r>
              <w:rPr>
                <w:rFonts w:ascii="Arial" w:hAnsi="Arial" w:cs="Arial"/>
              </w:rPr>
              <w:t>As a subject matter expert, the post holder will be w</w:t>
            </w:r>
            <w:r w:rsidR="00996FBD" w:rsidRPr="006C1024">
              <w:rPr>
                <w:rFonts w:ascii="Arial" w:hAnsi="Arial" w:cs="Arial"/>
              </w:rPr>
              <w:t>orking across the organisation to</w:t>
            </w:r>
            <w:r w:rsidR="00DC5F8C" w:rsidRPr="006C1024">
              <w:rPr>
                <w:rFonts w:ascii="Arial" w:hAnsi="Arial" w:cs="Arial"/>
              </w:rPr>
              <w:t xml:space="preserve"> facilitate the approved routine and emergency response driver training programmes (SAS</w:t>
            </w:r>
            <w:r w:rsidR="00E86E5E">
              <w:rPr>
                <w:rFonts w:ascii="Arial" w:hAnsi="Arial" w:cs="Arial"/>
              </w:rPr>
              <w:t>, SQA,</w:t>
            </w:r>
            <w:r w:rsidR="00DC5F8C" w:rsidRPr="006C1024">
              <w:rPr>
                <w:rFonts w:ascii="Arial" w:hAnsi="Arial" w:cs="Arial"/>
              </w:rPr>
              <w:t xml:space="preserve"> and </w:t>
            </w:r>
            <w:r w:rsidR="008A3937" w:rsidRPr="006C1024">
              <w:rPr>
                <w:rFonts w:ascii="Arial" w:hAnsi="Arial" w:cs="Arial"/>
              </w:rPr>
              <w:t xml:space="preserve">Awarding </w:t>
            </w:r>
            <w:r w:rsidR="006E4474">
              <w:rPr>
                <w:rFonts w:ascii="Arial" w:hAnsi="Arial" w:cs="Arial"/>
              </w:rPr>
              <w:t>Organisation</w:t>
            </w:r>
            <w:r w:rsidR="00DC5F8C" w:rsidRPr="006C1024">
              <w:rPr>
                <w:rFonts w:ascii="Arial" w:hAnsi="Arial" w:cs="Arial"/>
              </w:rPr>
              <w:t xml:space="preserve">) </w:t>
            </w:r>
            <w:r w:rsidR="00FB6E27" w:rsidRPr="006C1024">
              <w:rPr>
                <w:rFonts w:ascii="Arial" w:hAnsi="Arial" w:cs="Arial"/>
              </w:rPr>
              <w:t xml:space="preserve">as per the </w:t>
            </w:r>
            <w:r w:rsidR="00AE0697" w:rsidRPr="006C1024">
              <w:rPr>
                <w:rFonts w:ascii="Arial" w:hAnsi="Arial" w:cs="Arial"/>
              </w:rPr>
              <w:t>EPDD prospectus</w:t>
            </w:r>
            <w:r w:rsidR="00FB6E27" w:rsidRPr="006C1024">
              <w:rPr>
                <w:rFonts w:ascii="Arial" w:hAnsi="Arial" w:cs="Arial"/>
              </w:rPr>
              <w:t xml:space="preserve"> and ad</w:t>
            </w:r>
            <w:r w:rsidR="00AE0697" w:rsidRPr="006C1024">
              <w:rPr>
                <w:rFonts w:ascii="Arial" w:hAnsi="Arial" w:cs="Arial"/>
              </w:rPr>
              <w:t>-</w:t>
            </w:r>
            <w:r w:rsidR="00FB6E27" w:rsidRPr="006C1024">
              <w:rPr>
                <w:rFonts w:ascii="Arial" w:hAnsi="Arial" w:cs="Arial"/>
              </w:rPr>
              <w:t xml:space="preserve">hoc </w:t>
            </w:r>
            <w:r w:rsidR="001C4A94" w:rsidRPr="006C1024">
              <w:rPr>
                <w:rFonts w:ascii="Arial" w:hAnsi="Arial" w:cs="Arial"/>
              </w:rPr>
              <w:t>requests.</w:t>
            </w:r>
            <w:r>
              <w:rPr>
                <w:rFonts w:ascii="Arial" w:hAnsi="Arial" w:cs="Arial"/>
              </w:rPr>
              <w:t xml:space="preserve"> The autonomous practitioner will f</w:t>
            </w:r>
            <w:r w:rsidR="00DC5F8C" w:rsidRPr="006C1024">
              <w:rPr>
                <w:rFonts w:ascii="Arial" w:hAnsi="Arial" w:cs="Arial"/>
              </w:rPr>
              <w:t>acilitate driving assessments as required (</w:t>
            </w:r>
            <w:r w:rsidR="008A3937" w:rsidRPr="006C1024">
              <w:rPr>
                <w:rFonts w:ascii="Arial" w:hAnsi="Arial" w:cs="Arial"/>
              </w:rPr>
              <w:t xml:space="preserve">e.g. RTW, </w:t>
            </w:r>
            <w:r w:rsidR="006E4474">
              <w:rPr>
                <w:rFonts w:ascii="Arial" w:hAnsi="Arial" w:cs="Arial"/>
              </w:rPr>
              <w:t>Road Traffic Regulations 2023</w:t>
            </w:r>
            <w:r w:rsidR="008A3937" w:rsidRPr="006C1024">
              <w:rPr>
                <w:rFonts w:ascii="Arial" w:hAnsi="Arial" w:cs="Arial"/>
              </w:rPr>
              <w:t>, Post accident support, etc)</w:t>
            </w:r>
            <w:r>
              <w:rPr>
                <w:rFonts w:ascii="Arial" w:hAnsi="Arial" w:cs="Arial"/>
              </w:rPr>
              <w:t xml:space="preserve"> which will be</w:t>
            </w:r>
            <w:r w:rsidR="00DA55F8" w:rsidRPr="006C1024">
              <w:rPr>
                <w:rFonts w:ascii="Arial" w:hAnsi="Arial" w:cs="Arial"/>
              </w:rPr>
              <w:t xml:space="preserve"> carried out on a range of ambulance vehicles.</w:t>
            </w:r>
          </w:p>
          <w:p w14:paraId="556C91FA" w14:textId="77777777" w:rsidR="00DC5F8C" w:rsidRPr="006C1024" w:rsidRDefault="00DC5F8C" w:rsidP="00DC5F8C">
            <w:pPr>
              <w:jc w:val="both"/>
              <w:rPr>
                <w:rFonts w:ascii="Arial" w:hAnsi="Arial" w:cs="Arial"/>
              </w:rPr>
            </w:pPr>
          </w:p>
          <w:p w14:paraId="7C6F0C60" w14:textId="08C46034" w:rsidR="006C1024" w:rsidRPr="006C1024" w:rsidRDefault="006C1024" w:rsidP="006C1024">
            <w:pPr>
              <w:jc w:val="both"/>
              <w:rPr>
                <w:rFonts w:ascii="Arial" w:hAnsi="Arial" w:cs="Arial"/>
              </w:rPr>
            </w:pPr>
            <w:r w:rsidRPr="006C1024">
              <w:rPr>
                <w:rFonts w:ascii="Arial" w:hAnsi="Arial" w:cs="Arial"/>
              </w:rPr>
              <w:t xml:space="preserve">The post holder will work across role and </w:t>
            </w:r>
            <w:r w:rsidR="00AE5D77">
              <w:rPr>
                <w:rFonts w:ascii="Arial" w:hAnsi="Arial" w:cs="Arial"/>
              </w:rPr>
              <w:t>regional</w:t>
            </w:r>
            <w:r w:rsidRPr="006C1024">
              <w:rPr>
                <w:rFonts w:ascii="Arial" w:hAnsi="Arial" w:cs="Arial"/>
              </w:rPr>
              <w:t xml:space="preserve"> boundaries, providing expert </w:t>
            </w:r>
            <w:r w:rsidR="00D430EF">
              <w:rPr>
                <w:rFonts w:ascii="Arial" w:hAnsi="Arial" w:cs="Arial"/>
              </w:rPr>
              <w:t>driving</w:t>
            </w:r>
            <w:r w:rsidRPr="006C1024">
              <w:rPr>
                <w:rFonts w:ascii="Arial" w:hAnsi="Arial" w:cs="Arial"/>
              </w:rPr>
              <w:t xml:space="preserve"> and </w:t>
            </w:r>
          </w:p>
          <w:p w14:paraId="0152046B" w14:textId="4CF50BA1" w:rsidR="006C1024" w:rsidRPr="00B13954" w:rsidRDefault="006C1024" w:rsidP="006C1024">
            <w:pPr>
              <w:jc w:val="both"/>
              <w:rPr>
                <w:rFonts w:ascii="Arial" w:hAnsi="Arial" w:cs="Arial"/>
              </w:rPr>
            </w:pPr>
            <w:r w:rsidRPr="006C1024">
              <w:rPr>
                <w:rFonts w:ascii="Arial" w:hAnsi="Arial" w:cs="Arial"/>
              </w:rPr>
              <w:t xml:space="preserve">professional leadership to provide </w:t>
            </w:r>
            <w:r w:rsidR="00F00B4B">
              <w:rPr>
                <w:rFonts w:ascii="Arial" w:hAnsi="Arial" w:cs="Arial"/>
              </w:rPr>
              <w:t>training and support to all staff</w:t>
            </w:r>
            <w:r w:rsidRPr="006C1024">
              <w:rPr>
                <w:rFonts w:ascii="Arial" w:hAnsi="Arial" w:cs="Arial"/>
              </w:rPr>
              <w:t xml:space="preserve">. The DTO will be expected to </w:t>
            </w:r>
            <w:r w:rsidRPr="00B13954">
              <w:rPr>
                <w:rFonts w:ascii="Arial" w:hAnsi="Arial" w:cs="Arial"/>
              </w:rPr>
              <w:t>develop knowledge and skills in identified areas of driver training and contribute to pan-service education, training, and research and audit activity.</w:t>
            </w:r>
          </w:p>
          <w:p w14:paraId="670DEB95" w14:textId="77777777" w:rsidR="006C1024" w:rsidRPr="00B13954" w:rsidRDefault="006C1024" w:rsidP="006C1024">
            <w:pPr>
              <w:jc w:val="both"/>
              <w:rPr>
                <w:rFonts w:ascii="Arial" w:hAnsi="Arial" w:cs="Arial"/>
              </w:rPr>
            </w:pPr>
          </w:p>
          <w:p w14:paraId="4C2CC96C" w14:textId="0FE19A0F" w:rsidR="006C1024" w:rsidRPr="00B13954" w:rsidRDefault="008B049D" w:rsidP="006C1024">
            <w:pPr>
              <w:jc w:val="both"/>
              <w:rPr>
                <w:rFonts w:ascii="Arial" w:hAnsi="Arial" w:cs="Arial"/>
              </w:rPr>
            </w:pPr>
            <w:r w:rsidRPr="00B13954">
              <w:rPr>
                <w:rFonts w:ascii="Arial" w:hAnsi="Arial" w:cs="Arial"/>
              </w:rPr>
              <w:t xml:space="preserve">The Driver Training Officer role requires flexibility and adaptability to deliver training across multiple locations throughout Scotland. This may include working away from </w:t>
            </w:r>
            <w:r w:rsidR="00B13954">
              <w:rPr>
                <w:rFonts w:ascii="Arial" w:hAnsi="Arial" w:cs="Arial"/>
              </w:rPr>
              <w:t>a designated</w:t>
            </w:r>
            <w:r w:rsidR="00B13954" w:rsidRPr="00B13954">
              <w:rPr>
                <w:rFonts w:ascii="Arial" w:hAnsi="Arial" w:cs="Arial"/>
              </w:rPr>
              <w:t xml:space="preserve"> </w:t>
            </w:r>
            <w:r w:rsidRPr="00B13954">
              <w:rPr>
                <w:rFonts w:ascii="Arial" w:hAnsi="Arial" w:cs="Arial"/>
              </w:rPr>
              <w:t xml:space="preserve">primary </w:t>
            </w:r>
            <w:r w:rsidR="007C1C9B" w:rsidRPr="00B13954">
              <w:rPr>
                <w:rFonts w:ascii="Arial" w:hAnsi="Arial" w:cs="Arial"/>
              </w:rPr>
              <w:t>base</w:t>
            </w:r>
            <w:r w:rsidR="007C1C9B">
              <w:rPr>
                <w:rFonts w:ascii="Arial" w:hAnsi="Arial" w:cs="Arial"/>
              </w:rPr>
              <w:t xml:space="preserve"> and</w:t>
            </w:r>
            <w:r w:rsidRPr="00B13954">
              <w:rPr>
                <w:rFonts w:ascii="Arial" w:hAnsi="Arial" w:cs="Arial"/>
              </w:rPr>
              <w:t xml:space="preserve"> staying overnight for several days to meet operational and training needs. </w:t>
            </w:r>
          </w:p>
          <w:p w14:paraId="6854FEF6" w14:textId="6AF6FAEC" w:rsidR="006C1024" w:rsidRPr="00E11DAD" w:rsidRDefault="006C1024" w:rsidP="006C1024">
            <w:pPr>
              <w:jc w:val="both"/>
              <w:rPr>
                <w:rFonts w:ascii="Arial" w:hAnsi="Arial" w:cs="Arial"/>
                <w:sz w:val="22"/>
                <w:szCs w:val="22"/>
              </w:rPr>
            </w:pPr>
          </w:p>
        </w:tc>
      </w:tr>
    </w:tbl>
    <w:p w14:paraId="0F2CEB44" w14:textId="77777777" w:rsidR="00A77F71" w:rsidRDefault="00A77F71"/>
    <w:tbl>
      <w:tblPr>
        <w:tblStyle w:val="TableList1"/>
        <w:tblW w:w="5000" w:type="pct"/>
        <w:tblLook w:val="0000" w:firstRow="0" w:lastRow="0" w:firstColumn="0" w:lastColumn="0" w:noHBand="0" w:noVBand="0"/>
      </w:tblPr>
      <w:tblGrid>
        <w:gridCol w:w="10450"/>
      </w:tblGrid>
      <w:tr w:rsidR="00A77F71" w:rsidRPr="00E11DAD" w14:paraId="245AF84B" w14:textId="77777777" w:rsidTr="005326E6">
        <w:trPr>
          <w:cnfStyle w:val="000000100000" w:firstRow="0" w:lastRow="0" w:firstColumn="0" w:lastColumn="0" w:oddVBand="0" w:evenVBand="0" w:oddHBand="1" w:evenHBand="0" w:firstRowFirstColumn="0" w:firstRowLastColumn="0" w:lastRowFirstColumn="0" w:lastRowLastColumn="0"/>
          <w:trHeight w:val="180"/>
        </w:trPr>
        <w:tc>
          <w:tcPr>
            <w:tcW w:w="5000" w:type="pct"/>
          </w:tcPr>
          <w:p w14:paraId="494A4DD2" w14:textId="77777777" w:rsidR="00A77F71" w:rsidRPr="00E11DAD" w:rsidRDefault="00A77F71" w:rsidP="00A77F71">
            <w:pPr>
              <w:jc w:val="both"/>
              <w:rPr>
                <w:rFonts w:ascii="Arial" w:hAnsi="Arial" w:cs="Arial"/>
                <w:sz w:val="22"/>
                <w:szCs w:val="22"/>
              </w:rPr>
            </w:pPr>
          </w:p>
          <w:p w14:paraId="42983B05" w14:textId="77777777" w:rsidR="00A77F71" w:rsidRPr="000C7B1A" w:rsidRDefault="00A77F71" w:rsidP="000C7B1A">
            <w:pPr>
              <w:pStyle w:val="Heading3"/>
              <w:numPr>
                <w:ilvl w:val="0"/>
                <w:numId w:val="21"/>
              </w:numPr>
              <w:ind w:right="118"/>
              <w:jc w:val="left"/>
              <w:rPr>
                <w:rFonts w:ascii="Arial" w:hAnsi="Arial" w:cs="Arial"/>
                <w:b w:val="0"/>
                <w:i/>
                <w:sz w:val="22"/>
                <w:szCs w:val="22"/>
              </w:rPr>
            </w:pPr>
            <w:r>
              <w:rPr>
                <w:rFonts w:ascii="Arial" w:hAnsi="Arial" w:cs="Arial"/>
                <w:sz w:val="22"/>
                <w:szCs w:val="22"/>
              </w:rPr>
              <w:t xml:space="preserve">ORGANISATIONAL POSITION </w:t>
            </w:r>
            <w:r w:rsidRPr="000C7B1A">
              <w:rPr>
                <w:rFonts w:ascii="Arial" w:hAnsi="Arial" w:cs="Arial"/>
                <w:b w:val="0"/>
                <w:i/>
                <w:sz w:val="22"/>
                <w:szCs w:val="22"/>
              </w:rPr>
              <w:t>(</w:t>
            </w:r>
            <w:r w:rsidR="000C7B1A" w:rsidRPr="000C7B1A">
              <w:rPr>
                <w:rFonts w:ascii="Arial" w:hAnsi="Arial" w:cs="Arial"/>
                <w:b w:val="0"/>
                <w:i/>
                <w:sz w:val="22"/>
                <w:szCs w:val="22"/>
              </w:rPr>
              <w:t>organisational charts can be included as an appendix if preferred)</w:t>
            </w:r>
          </w:p>
          <w:p w14:paraId="651CFE77" w14:textId="77777777" w:rsidR="000C7B1A" w:rsidRPr="000C7B1A" w:rsidRDefault="000C7B1A" w:rsidP="000C7B1A"/>
        </w:tc>
      </w:tr>
      <w:tr w:rsidR="00841C84" w:rsidRPr="00E11DAD" w14:paraId="37D5E8FB" w14:textId="77777777" w:rsidTr="005326E6">
        <w:trPr>
          <w:cnfStyle w:val="000000010000" w:firstRow="0" w:lastRow="0" w:firstColumn="0" w:lastColumn="0" w:oddVBand="0" w:evenVBand="0" w:oddHBand="0" w:evenHBand="1" w:firstRowFirstColumn="0" w:firstRowLastColumn="0" w:lastRowFirstColumn="0" w:lastRowLastColumn="0"/>
          <w:trHeight w:val="180"/>
        </w:trPr>
        <w:tc>
          <w:tcPr>
            <w:tcW w:w="5000" w:type="pct"/>
          </w:tcPr>
          <w:p w14:paraId="50F41FA6" w14:textId="01851913" w:rsidR="00A77F71" w:rsidRDefault="00BD658B" w:rsidP="00A77F71">
            <w:r>
              <w:rPr>
                <w:noProof/>
                <w:lang w:eastAsia="en-GB"/>
              </w:rPr>
              <mc:AlternateContent>
                <mc:Choice Requires="wps">
                  <w:drawing>
                    <wp:anchor distT="0" distB="0" distL="114300" distR="114300" simplePos="0" relativeHeight="251659264" behindDoc="0" locked="0" layoutInCell="1" allowOverlap="1" wp14:anchorId="08C0278A" wp14:editId="5582445A">
                      <wp:simplePos x="0" y="0"/>
                      <wp:positionH relativeFrom="column">
                        <wp:posOffset>240665</wp:posOffset>
                      </wp:positionH>
                      <wp:positionV relativeFrom="paragraph">
                        <wp:posOffset>116205</wp:posOffset>
                      </wp:positionV>
                      <wp:extent cx="1638300" cy="8636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8636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351BC9BF" w14:textId="68638730" w:rsidR="0071155B" w:rsidRPr="0071155B" w:rsidRDefault="006C1024" w:rsidP="0071155B">
                                  <w:pPr>
                                    <w:jc w:val="center"/>
                                    <w:rPr>
                                      <w:sz w:val="20"/>
                                      <w:szCs w:val="20"/>
                                    </w:rPr>
                                  </w:pPr>
                                  <w:r>
                                    <w:rPr>
                                      <w:sz w:val="20"/>
                                      <w:szCs w:val="20"/>
                                    </w:rPr>
                                    <w:t>Associate Director</w:t>
                                  </w:r>
                                  <w:r w:rsidR="00816124">
                                    <w:rPr>
                                      <w:sz w:val="20"/>
                                      <w:szCs w:val="20"/>
                                    </w:rPr>
                                    <w:t xml:space="preserve"> of Education</w:t>
                                  </w:r>
                                </w:p>
                                <w:p w14:paraId="06176C9F" w14:textId="77777777" w:rsidR="0071155B" w:rsidRPr="0071155B" w:rsidRDefault="0071155B" w:rsidP="0071155B">
                                  <w:pPr>
                                    <w:jc w:val="center"/>
                                    <w:rPr>
                                      <w:sz w:val="20"/>
                                      <w:szCs w:val="20"/>
                                    </w:rPr>
                                  </w:pPr>
                                  <w:r w:rsidRPr="0071155B">
                                    <w:rPr>
                                      <w:sz w:val="20"/>
                                      <w:szCs w:val="20"/>
                                    </w:rPr>
                                    <w:t xml:space="preserve">&amp; Professional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0278A" id="Rectangle 7" o:spid="_x0000_s1026" style="position:absolute;margin-left:18.95pt;margin-top:9.15pt;width:129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" fillcolor="white [3201]" strokecolor="#8064a2 [3207]" strokeweight="2pt">
                      <v:path arrowok="t"/>
                      <v:textbox>
                        <w:txbxContent>
                          <w:p w14:paraId="351BC9BF" w14:textId="68638730" w:rsidR="0071155B" w:rsidRPr="0071155B" w:rsidRDefault="006C1024" w:rsidP="0071155B">
                            <w:pPr>
                              <w:jc w:val="center"/>
                              <w:rPr>
                                <w:sz w:val="20"/>
                                <w:szCs w:val="20"/>
                              </w:rPr>
                            </w:pPr>
                            <w:r>
                              <w:rPr>
                                <w:sz w:val="20"/>
                                <w:szCs w:val="20"/>
                              </w:rPr>
                              <w:t>Associate Director</w:t>
                            </w:r>
                            <w:r w:rsidR="00816124">
                              <w:rPr>
                                <w:sz w:val="20"/>
                                <w:szCs w:val="20"/>
                              </w:rPr>
                              <w:t xml:space="preserve"> of Education</w:t>
                            </w:r>
                          </w:p>
                          <w:p w14:paraId="06176C9F" w14:textId="77777777" w:rsidR="0071155B" w:rsidRPr="0071155B" w:rsidRDefault="0071155B" w:rsidP="0071155B">
                            <w:pPr>
                              <w:jc w:val="center"/>
                              <w:rPr>
                                <w:sz w:val="20"/>
                                <w:szCs w:val="20"/>
                              </w:rPr>
                            </w:pPr>
                            <w:r w:rsidRPr="0071155B">
                              <w:rPr>
                                <w:sz w:val="20"/>
                                <w:szCs w:val="20"/>
                              </w:rPr>
                              <w:t xml:space="preserve">&amp; Professional Development </w:t>
                            </w:r>
                          </w:p>
                        </w:txbxContent>
                      </v:textbox>
                    </v:rect>
                  </w:pict>
                </mc:Fallback>
              </mc:AlternateContent>
            </w:r>
          </w:p>
          <w:p w14:paraId="406F0B4E" w14:textId="77777777" w:rsidR="00A77F71" w:rsidRDefault="00A77F71" w:rsidP="000D74D3">
            <w:pPr>
              <w:jc w:val="center"/>
              <w:rPr>
                <w:noProof/>
                <w:lang w:eastAsia="en-GB"/>
              </w:rPr>
            </w:pPr>
          </w:p>
          <w:p w14:paraId="7F118DAB" w14:textId="62BAD090" w:rsidR="0071155B" w:rsidRDefault="00BD658B" w:rsidP="000D74D3">
            <w:pPr>
              <w:jc w:val="center"/>
            </w:pPr>
            <w:r>
              <w:rPr>
                <w:noProof/>
              </w:rPr>
              <mc:AlternateContent>
                <mc:Choice Requires="wps">
                  <w:drawing>
                    <wp:anchor distT="0" distB="0" distL="114300" distR="114300" simplePos="0" relativeHeight="251671552" behindDoc="0" locked="0" layoutInCell="1" allowOverlap="1" wp14:anchorId="4EB9953A" wp14:editId="5CCA94C9">
                      <wp:simplePos x="0" y="0"/>
                      <wp:positionH relativeFrom="column">
                        <wp:posOffset>1878965</wp:posOffset>
                      </wp:positionH>
                      <wp:positionV relativeFrom="paragraph">
                        <wp:posOffset>128270</wp:posOffset>
                      </wp:positionV>
                      <wp:extent cx="342900" cy="447675"/>
                      <wp:effectExtent l="0" t="0" r="0" b="9525"/>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82E40"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0.1pt" to="174.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" strokecolor="#4579b8 [3044]">
                      <o:lock v:ext="edit" shapetype="f"/>
                    </v:line>
                  </w:pict>
                </mc:Fallback>
              </mc:AlternateContent>
            </w:r>
          </w:p>
          <w:p w14:paraId="5F74CD42" w14:textId="47F54741" w:rsidR="0071155B" w:rsidRDefault="00BD658B" w:rsidP="000D74D3">
            <w:pPr>
              <w:jc w:val="center"/>
            </w:pPr>
            <w:r>
              <w:rPr>
                <w:noProof/>
                <w:lang w:eastAsia="en-GB"/>
              </w:rPr>
              <mc:AlternateContent>
                <mc:Choice Requires="wps">
                  <w:drawing>
                    <wp:anchor distT="0" distB="0" distL="114300" distR="114300" simplePos="0" relativeHeight="251661312" behindDoc="0" locked="0" layoutInCell="1" allowOverlap="1" wp14:anchorId="409E9F79" wp14:editId="5E92FCB3">
                      <wp:simplePos x="0" y="0"/>
                      <wp:positionH relativeFrom="column">
                        <wp:posOffset>2219325</wp:posOffset>
                      </wp:positionH>
                      <wp:positionV relativeFrom="paragraph">
                        <wp:posOffset>81280</wp:posOffset>
                      </wp:positionV>
                      <wp:extent cx="1638300" cy="695325"/>
                      <wp:effectExtent l="0" t="0" r="0" b="9525"/>
                      <wp:wrapNone/>
                      <wp:docPr id="1996965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0B1A461C" w14:textId="6F4B9FC9" w:rsidR="0071155B" w:rsidRDefault="00816124" w:rsidP="0071155B">
                                  <w:pPr>
                                    <w:jc w:val="center"/>
                                    <w:rPr>
                                      <w:sz w:val="20"/>
                                      <w:szCs w:val="20"/>
                                    </w:rPr>
                                  </w:pPr>
                                  <w:r>
                                    <w:rPr>
                                      <w:sz w:val="20"/>
                                      <w:szCs w:val="20"/>
                                    </w:rPr>
                                    <w:t>Regional</w:t>
                                  </w:r>
                                  <w:r w:rsidR="0071155B">
                                    <w:rPr>
                                      <w:sz w:val="20"/>
                                      <w:szCs w:val="20"/>
                                    </w:rPr>
                                    <w:t xml:space="preserve"> Head of Education </w:t>
                                  </w:r>
                                </w:p>
                                <w:p w14:paraId="0A006316" w14:textId="77777777" w:rsidR="0071155B" w:rsidRPr="0071155B" w:rsidRDefault="0071155B" w:rsidP="0071155B">
                                  <w:pPr>
                                    <w:jc w:val="center"/>
                                    <w:rPr>
                                      <w:sz w:val="20"/>
                                      <w:szCs w:val="20"/>
                                    </w:rPr>
                                  </w:pPr>
                                  <w:r>
                                    <w:rPr>
                                      <w:sz w:val="20"/>
                                      <w:szCs w:val="20"/>
                                    </w:rPr>
                                    <w:t>(North-East-West)</w:t>
                                  </w:r>
                                  <w:r w:rsidRPr="0071155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E9F79" id="Rectangle 4" o:spid="_x0000_s1027" style="position:absolute;left:0;text-align:left;margin-left:174.75pt;margin-top:6.4pt;width:129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" fillcolor="white [3201]" strokecolor="#8064a2 [3207]" strokeweight="2pt">
                      <v:path arrowok="t"/>
                      <v:textbox>
                        <w:txbxContent>
                          <w:p w14:paraId="0B1A461C" w14:textId="6F4B9FC9" w:rsidR="0071155B" w:rsidRDefault="00816124" w:rsidP="0071155B">
                            <w:pPr>
                              <w:jc w:val="center"/>
                              <w:rPr>
                                <w:sz w:val="20"/>
                                <w:szCs w:val="20"/>
                              </w:rPr>
                            </w:pPr>
                            <w:r>
                              <w:rPr>
                                <w:sz w:val="20"/>
                                <w:szCs w:val="20"/>
                              </w:rPr>
                              <w:t>Regional</w:t>
                            </w:r>
                            <w:r w:rsidR="0071155B">
                              <w:rPr>
                                <w:sz w:val="20"/>
                                <w:szCs w:val="20"/>
                              </w:rPr>
                              <w:t xml:space="preserve"> Head of Education </w:t>
                            </w:r>
                          </w:p>
                          <w:p w14:paraId="0A006316" w14:textId="77777777" w:rsidR="0071155B" w:rsidRPr="0071155B" w:rsidRDefault="0071155B" w:rsidP="0071155B">
                            <w:pPr>
                              <w:jc w:val="center"/>
                              <w:rPr>
                                <w:sz w:val="20"/>
                                <w:szCs w:val="20"/>
                              </w:rPr>
                            </w:pPr>
                            <w:r>
                              <w:rPr>
                                <w:sz w:val="20"/>
                                <w:szCs w:val="20"/>
                              </w:rPr>
                              <w:t>(North-East-West)</w:t>
                            </w:r>
                            <w:r w:rsidRPr="0071155B">
                              <w:rPr>
                                <w:sz w:val="20"/>
                                <w:szCs w:val="20"/>
                              </w:rPr>
                              <w:t xml:space="preserve"> </w:t>
                            </w:r>
                          </w:p>
                        </w:txbxContent>
                      </v:textbox>
                    </v:rect>
                  </w:pict>
                </mc:Fallback>
              </mc:AlternateContent>
            </w:r>
          </w:p>
          <w:p w14:paraId="1EF34BCC" w14:textId="77777777" w:rsidR="0071155B" w:rsidRDefault="0071155B" w:rsidP="000D74D3">
            <w:pPr>
              <w:jc w:val="center"/>
            </w:pPr>
          </w:p>
          <w:p w14:paraId="76AF9D62" w14:textId="124C3F49" w:rsidR="0071155B" w:rsidRDefault="00BD658B" w:rsidP="000D74D3">
            <w:pPr>
              <w:jc w:val="center"/>
            </w:pPr>
            <w:r>
              <w:rPr>
                <w:noProof/>
              </w:rPr>
              <mc:AlternateContent>
                <mc:Choice Requires="wps">
                  <w:drawing>
                    <wp:anchor distT="0" distB="0" distL="114300" distR="114300" simplePos="0" relativeHeight="251672576" behindDoc="0" locked="0" layoutInCell="1" allowOverlap="1" wp14:anchorId="2058B0C9" wp14:editId="71382765">
                      <wp:simplePos x="0" y="0"/>
                      <wp:positionH relativeFrom="column">
                        <wp:posOffset>3879215</wp:posOffset>
                      </wp:positionH>
                      <wp:positionV relativeFrom="paragraph">
                        <wp:posOffset>78740</wp:posOffset>
                      </wp:positionV>
                      <wp:extent cx="352425" cy="438150"/>
                      <wp:effectExtent l="0" t="0" r="9525" b="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8AF72"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6.2pt" to="333.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" strokecolor="#4579b8 [3044]">
                      <o:lock v:ext="edit" shapetype="f"/>
                    </v:line>
                  </w:pict>
                </mc:Fallback>
              </mc:AlternateContent>
            </w:r>
          </w:p>
          <w:p w14:paraId="4A35B55B" w14:textId="70171BBD" w:rsidR="0071155B" w:rsidRDefault="00BD658B" w:rsidP="000D74D3">
            <w:pPr>
              <w:jc w:val="center"/>
            </w:pPr>
            <w:r>
              <w:rPr>
                <w:noProof/>
                <w:lang w:eastAsia="en-GB"/>
              </w:rPr>
              <mc:AlternateContent>
                <mc:Choice Requires="wps">
                  <w:drawing>
                    <wp:anchor distT="0" distB="0" distL="114300" distR="114300" simplePos="0" relativeHeight="251676672" behindDoc="0" locked="0" layoutInCell="1" allowOverlap="1" wp14:anchorId="0582E1F8" wp14:editId="17248BE2">
                      <wp:simplePos x="0" y="0"/>
                      <wp:positionH relativeFrom="column">
                        <wp:posOffset>4231640</wp:posOffset>
                      </wp:positionH>
                      <wp:positionV relativeFrom="paragraph">
                        <wp:posOffset>55880</wp:posOffset>
                      </wp:positionV>
                      <wp:extent cx="1638300" cy="695325"/>
                      <wp:effectExtent l="0" t="0" r="0" b="9525"/>
                      <wp:wrapNone/>
                      <wp:docPr id="9897034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15AFDB0" w14:textId="77777777" w:rsidR="007A4872" w:rsidRDefault="007A4872" w:rsidP="007A4872">
                                  <w:pPr>
                                    <w:jc w:val="center"/>
                                    <w:rPr>
                                      <w:sz w:val="20"/>
                                      <w:szCs w:val="20"/>
                                    </w:rPr>
                                  </w:pPr>
                                  <w:r>
                                    <w:rPr>
                                      <w:sz w:val="20"/>
                                      <w:szCs w:val="20"/>
                                    </w:rPr>
                                    <w:t>Education Lead</w:t>
                                  </w:r>
                                </w:p>
                                <w:p w14:paraId="2AC3179D" w14:textId="584E0843" w:rsidR="007A4872" w:rsidRPr="0071155B" w:rsidRDefault="007A4872" w:rsidP="007A4872">
                                  <w:pPr>
                                    <w:jc w:val="center"/>
                                    <w:rPr>
                                      <w:sz w:val="20"/>
                                      <w:szCs w:val="20"/>
                                    </w:rPr>
                                  </w:pPr>
                                  <w:r>
                                    <w:rPr>
                                      <w:sz w:val="20"/>
                                      <w:szCs w:val="20"/>
                                    </w:rPr>
                                    <w:t>(</w:t>
                                  </w:r>
                                  <w:r w:rsidR="003D1089">
                                    <w:rPr>
                                      <w:sz w:val="20"/>
                                      <w:szCs w:val="20"/>
                                    </w:rPr>
                                    <w:t>Driving</w:t>
                                  </w:r>
                                  <w:r>
                                    <w:rPr>
                                      <w:sz w:val="20"/>
                                      <w:szCs w:val="20"/>
                                    </w:rPr>
                                    <w:t>)</w:t>
                                  </w:r>
                                  <w:r w:rsidRPr="0071155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E1F8" id="_x0000_s1028" style="position:absolute;left:0;text-align:left;margin-left:333.2pt;margin-top:4.4pt;width:129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" fillcolor="white [3201]" strokecolor="#8064a2 [3207]" strokeweight="2pt">
                      <v:path arrowok="t"/>
                      <v:textbox>
                        <w:txbxContent>
                          <w:p w14:paraId="515AFDB0" w14:textId="77777777" w:rsidR="007A4872" w:rsidRDefault="007A4872" w:rsidP="007A4872">
                            <w:pPr>
                              <w:jc w:val="center"/>
                              <w:rPr>
                                <w:sz w:val="20"/>
                                <w:szCs w:val="20"/>
                              </w:rPr>
                            </w:pPr>
                            <w:r>
                              <w:rPr>
                                <w:sz w:val="20"/>
                                <w:szCs w:val="20"/>
                              </w:rPr>
                              <w:t>Education Lead</w:t>
                            </w:r>
                          </w:p>
                          <w:p w14:paraId="2AC3179D" w14:textId="584E0843" w:rsidR="007A4872" w:rsidRPr="0071155B" w:rsidRDefault="007A4872" w:rsidP="007A4872">
                            <w:pPr>
                              <w:jc w:val="center"/>
                              <w:rPr>
                                <w:sz w:val="20"/>
                                <w:szCs w:val="20"/>
                              </w:rPr>
                            </w:pPr>
                            <w:r>
                              <w:rPr>
                                <w:sz w:val="20"/>
                                <w:szCs w:val="20"/>
                              </w:rPr>
                              <w:t>(</w:t>
                            </w:r>
                            <w:r w:rsidR="003D1089">
                              <w:rPr>
                                <w:sz w:val="20"/>
                                <w:szCs w:val="20"/>
                              </w:rPr>
                              <w:t>Driving</w:t>
                            </w:r>
                            <w:r>
                              <w:rPr>
                                <w:sz w:val="20"/>
                                <w:szCs w:val="20"/>
                              </w:rPr>
                              <w:t>)</w:t>
                            </w:r>
                            <w:r w:rsidRPr="0071155B">
                              <w:rPr>
                                <w:sz w:val="20"/>
                                <w:szCs w:val="20"/>
                              </w:rPr>
                              <w:t xml:space="preserve"> </w:t>
                            </w:r>
                          </w:p>
                        </w:txbxContent>
                      </v:textbox>
                    </v:rect>
                  </w:pict>
                </mc:Fallback>
              </mc:AlternateContent>
            </w:r>
          </w:p>
          <w:p w14:paraId="097B4E89" w14:textId="77777777" w:rsidR="0071155B" w:rsidRDefault="0071155B" w:rsidP="000D74D3">
            <w:pPr>
              <w:jc w:val="center"/>
            </w:pPr>
          </w:p>
          <w:p w14:paraId="5A809584" w14:textId="77777777" w:rsidR="0071155B" w:rsidRDefault="0071155B" w:rsidP="000D74D3">
            <w:pPr>
              <w:jc w:val="center"/>
            </w:pPr>
          </w:p>
          <w:p w14:paraId="11F4C831" w14:textId="77777777" w:rsidR="0071155B" w:rsidRDefault="0071155B" w:rsidP="000D74D3">
            <w:pPr>
              <w:jc w:val="center"/>
            </w:pPr>
          </w:p>
          <w:p w14:paraId="76B0AE1A" w14:textId="73407CD5" w:rsidR="0071155B" w:rsidRDefault="00BD658B" w:rsidP="000D74D3">
            <w:pPr>
              <w:jc w:val="center"/>
            </w:pPr>
            <w:r>
              <w:rPr>
                <w:noProof/>
              </w:rPr>
              <mc:AlternateContent>
                <mc:Choice Requires="wps">
                  <w:drawing>
                    <wp:anchor distT="0" distB="0" distL="114300" distR="114300" simplePos="0" relativeHeight="251675648" behindDoc="0" locked="0" layoutInCell="1" allowOverlap="1" wp14:anchorId="09239D7F" wp14:editId="761A8A81">
                      <wp:simplePos x="0" y="0"/>
                      <wp:positionH relativeFrom="column">
                        <wp:posOffset>4041140</wp:posOffset>
                      </wp:positionH>
                      <wp:positionV relativeFrom="paragraph">
                        <wp:posOffset>50165</wp:posOffset>
                      </wp:positionV>
                      <wp:extent cx="409575" cy="342900"/>
                      <wp:effectExtent l="0" t="0" r="9525" b="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C0BF4D"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pt,3.95pt" to="350.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" strokecolor="#4579b8 [3044]">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458ED53E" wp14:editId="3923E9DD">
                      <wp:simplePos x="0" y="0"/>
                      <wp:positionH relativeFrom="column">
                        <wp:posOffset>5803265</wp:posOffset>
                      </wp:positionH>
                      <wp:positionV relativeFrom="paragraph">
                        <wp:posOffset>40640</wp:posOffset>
                      </wp:positionV>
                      <wp:extent cx="38100" cy="323850"/>
                      <wp:effectExtent l="0" t="0" r="0" b="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17C62"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95pt,3.2pt" to="459.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" strokecolor="#4579b8 [3044]">
                      <o:lock v:ext="edit" shapetype="f"/>
                    </v:line>
                  </w:pict>
                </mc:Fallback>
              </mc:AlternateContent>
            </w:r>
          </w:p>
          <w:p w14:paraId="73142563" w14:textId="77777777" w:rsidR="0071155B" w:rsidRDefault="0071155B" w:rsidP="000D74D3">
            <w:pPr>
              <w:jc w:val="center"/>
            </w:pPr>
          </w:p>
          <w:p w14:paraId="66EB303D" w14:textId="788BE841" w:rsidR="0071155B" w:rsidRDefault="00BD658B" w:rsidP="000D74D3">
            <w:pPr>
              <w:jc w:val="center"/>
            </w:pPr>
            <w:r>
              <w:rPr>
                <w:noProof/>
                <w:lang w:eastAsia="en-GB"/>
              </w:rPr>
              <mc:AlternateContent>
                <mc:Choice Requires="wps">
                  <w:drawing>
                    <wp:anchor distT="0" distB="0" distL="114300" distR="114300" simplePos="0" relativeHeight="251677696" behindDoc="0" locked="0" layoutInCell="1" allowOverlap="1" wp14:anchorId="1397885D" wp14:editId="4D98C35F">
                      <wp:simplePos x="0" y="0"/>
                      <wp:positionH relativeFrom="column">
                        <wp:posOffset>5683885</wp:posOffset>
                      </wp:positionH>
                      <wp:positionV relativeFrom="paragraph">
                        <wp:posOffset>33020</wp:posOffset>
                      </wp:positionV>
                      <wp:extent cx="552450" cy="6953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035246A" w14:textId="77777777" w:rsidR="007A4872" w:rsidRPr="007A4872" w:rsidRDefault="007A4872" w:rsidP="007A4872">
                                  <w:pPr>
                                    <w:rPr>
                                      <w:szCs w:val="20"/>
                                    </w:rPr>
                                  </w:pPr>
                                  <w:r>
                                    <w:rPr>
                                      <w:szCs w:val="20"/>
                                    </w:rPr>
                                    <w:t>CTO</w:t>
                                  </w:r>
                                  <w:r w:rsidRPr="007A4872">
                                    <w:rPr>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885D" id="Rectangle 2" o:spid="_x0000_s1029" style="position:absolute;left:0;text-align:left;margin-left:447.55pt;margin-top:2.6pt;width:43.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" fillcolor="white [3201]" strokecolor="#8064a2 [3207]" strokeweight="2pt">
                      <v:path arrowok="t"/>
                      <v:textbox>
                        <w:txbxContent>
                          <w:p w14:paraId="2035246A" w14:textId="77777777" w:rsidR="007A4872" w:rsidRPr="007A4872" w:rsidRDefault="007A4872" w:rsidP="007A4872">
                            <w:pPr>
                              <w:rPr>
                                <w:szCs w:val="20"/>
                              </w:rPr>
                            </w:pPr>
                            <w:r>
                              <w:rPr>
                                <w:szCs w:val="20"/>
                              </w:rPr>
                              <w:t>CTO</w:t>
                            </w:r>
                            <w:r w:rsidRPr="007A4872">
                              <w:rPr>
                                <w:szCs w:val="20"/>
                              </w:rPr>
                              <w:t xml:space="preserve"> </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14:anchorId="21A57786" wp14:editId="1E10379F">
                      <wp:simplePos x="0" y="0"/>
                      <wp:positionH relativeFrom="column">
                        <wp:posOffset>3526790</wp:posOffset>
                      </wp:positionH>
                      <wp:positionV relativeFrom="paragraph">
                        <wp:posOffset>33020</wp:posOffset>
                      </wp:positionV>
                      <wp:extent cx="1047750" cy="5334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5334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60DCB31" w14:textId="77777777" w:rsidR="0071155B" w:rsidRDefault="0071155B" w:rsidP="0071155B">
                                  <w:pPr>
                                    <w:jc w:val="center"/>
                                    <w:rPr>
                                      <w:sz w:val="20"/>
                                      <w:szCs w:val="20"/>
                                    </w:rPr>
                                  </w:pPr>
                                  <w:r>
                                    <w:rPr>
                                      <w:sz w:val="20"/>
                                      <w:szCs w:val="20"/>
                                    </w:rPr>
                                    <w:t>Driver</w:t>
                                  </w:r>
                                  <w:r w:rsidRPr="0071155B">
                                    <w:rPr>
                                      <w:sz w:val="20"/>
                                      <w:szCs w:val="20"/>
                                    </w:rPr>
                                    <w:t xml:space="preserve"> </w:t>
                                  </w:r>
                                  <w:r>
                                    <w:rPr>
                                      <w:sz w:val="20"/>
                                      <w:szCs w:val="20"/>
                                    </w:rPr>
                                    <w:t>Training</w:t>
                                  </w:r>
                                </w:p>
                                <w:p w14:paraId="7A38CBB2" w14:textId="77777777" w:rsidR="0071155B" w:rsidRPr="0071155B" w:rsidRDefault="0071155B" w:rsidP="0071155B">
                                  <w:pPr>
                                    <w:jc w:val="center"/>
                                    <w:rPr>
                                      <w:sz w:val="20"/>
                                      <w:szCs w:val="20"/>
                                    </w:rPr>
                                  </w:pPr>
                                  <w:r>
                                    <w:rPr>
                                      <w:sz w:val="20"/>
                                      <w:szCs w:val="20"/>
                                    </w:rPr>
                                    <w:t>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57786" id="Rectangle 1" o:spid="_x0000_s1030" style="position:absolute;left:0;text-align:left;margin-left:277.7pt;margin-top:2.6pt;width:8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" fillcolor="#8064a2 [3207]" strokecolor="#3f3151 [1607]" strokeweight="2pt">
                      <v:path arrowok="t"/>
                      <v:textbox>
                        <w:txbxContent>
                          <w:p w14:paraId="260DCB31" w14:textId="77777777" w:rsidR="0071155B" w:rsidRDefault="0071155B" w:rsidP="0071155B">
                            <w:pPr>
                              <w:jc w:val="center"/>
                              <w:rPr>
                                <w:sz w:val="20"/>
                                <w:szCs w:val="20"/>
                              </w:rPr>
                            </w:pPr>
                            <w:r>
                              <w:rPr>
                                <w:sz w:val="20"/>
                                <w:szCs w:val="20"/>
                              </w:rPr>
                              <w:t>Driver</w:t>
                            </w:r>
                            <w:r w:rsidRPr="0071155B">
                              <w:rPr>
                                <w:sz w:val="20"/>
                                <w:szCs w:val="20"/>
                              </w:rPr>
                              <w:t xml:space="preserve"> </w:t>
                            </w:r>
                            <w:r>
                              <w:rPr>
                                <w:sz w:val="20"/>
                                <w:szCs w:val="20"/>
                              </w:rPr>
                              <w:t>Training</w:t>
                            </w:r>
                          </w:p>
                          <w:p w14:paraId="7A38CBB2" w14:textId="77777777" w:rsidR="0071155B" w:rsidRPr="0071155B" w:rsidRDefault="0071155B" w:rsidP="0071155B">
                            <w:pPr>
                              <w:jc w:val="center"/>
                              <w:rPr>
                                <w:sz w:val="20"/>
                                <w:szCs w:val="20"/>
                              </w:rPr>
                            </w:pPr>
                            <w:r>
                              <w:rPr>
                                <w:sz w:val="20"/>
                                <w:szCs w:val="20"/>
                              </w:rPr>
                              <w:t>Officer</w:t>
                            </w:r>
                          </w:p>
                        </w:txbxContent>
                      </v:textbox>
                    </v:rect>
                  </w:pict>
                </mc:Fallback>
              </mc:AlternateContent>
            </w:r>
          </w:p>
          <w:p w14:paraId="67A675F1" w14:textId="77777777" w:rsidR="0071155B" w:rsidRDefault="0071155B" w:rsidP="000D74D3">
            <w:pPr>
              <w:jc w:val="center"/>
            </w:pPr>
          </w:p>
          <w:p w14:paraId="780779F6" w14:textId="77777777" w:rsidR="0071155B" w:rsidRDefault="0071155B" w:rsidP="000D74D3">
            <w:pPr>
              <w:jc w:val="center"/>
            </w:pPr>
          </w:p>
          <w:p w14:paraId="51DEC349" w14:textId="77777777" w:rsidR="0071155B" w:rsidRDefault="0071155B" w:rsidP="000D74D3">
            <w:pPr>
              <w:jc w:val="center"/>
            </w:pPr>
          </w:p>
          <w:p w14:paraId="69F6972B" w14:textId="77777777" w:rsidR="0071155B" w:rsidRDefault="0071155B" w:rsidP="000D74D3">
            <w:pPr>
              <w:jc w:val="center"/>
            </w:pPr>
          </w:p>
          <w:p w14:paraId="341229AF" w14:textId="77777777" w:rsidR="000B77CE" w:rsidRPr="00E11DAD" w:rsidRDefault="000B77CE" w:rsidP="000B77CE">
            <w:pPr>
              <w:rPr>
                <w:rFonts w:ascii="Arial" w:hAnsi="Arial" w:cs="Arial"/>
                <w:sz w:val="22"/>
                <w:szCs w:val="22"/>
              </w:rPr>
            </w:pPr>
          </w:p>
        </w:tc>
      </w:tr>
    </w:tbl>
    <w:p w14:paraId="2457A6D3" w14:textId="77777777" w:rsidR="00A77F71" w:rsidRDefault="00A77F71"/>
    <w:p w14:paraId="51A7A49F" w14:textId="77777777" w:rsidR="00A77F71" w:rsidRDefault="00A77F71"/>
    <w:tbl>
      <w:tblPr>
        <w:tblStyle w:val="TableList1"/>
        <w:tblW w:w="5000" w:type="pct"/>
        <w:tblLook w:val="0000" w:firstRow="0" w:lastRow="0" w:firstColumn="0" w:lastColumn="0" w:noHBand="0" w:noVBand="0"/>
      </w:tblPr>
      <w:tblGrid>
        <w:gridCol w:w="10450"/>
      </w:tblGrid>
      <w:tr w:rsidR="00A77F71" w:rsidRPr="00E11DAD" w14:paraId="75EDCAC7"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27635BE7" w14:textId="77777777" w:rsidR="00A77F71" w:rsidRDefault="00A77F71" w:rsidP="00A77F71">
            <w:pPr>
              <w:pStyle w:val="Heading4"/>
              <w:rPr>
                <w:sz w:val="22"/>
                <w:szCs w:val="22"/>
                <w:lang w:val="en-US"/>
              </w:rPr>
            </w:pPr>
          </w:p>
          <w:p w14:paraId="29C9753A" w14:textId="77777777" w:rsidR="00A77F71" w:rsidRPr="00E11DAD" w:rsidRDefault="00A77F71" w:rsidP="000C7B1A">
            <w:pPr>
              <w:pStyle w:val="Heading4"/>
              <w:ind w:right="260"/>
              <w:rPr>
                <w:sz w:val="22"/>
                <w:szCs w:val="22"/>
              </w:rPr>
            </w:pPr>
            <w:r>
              <w:rPr>
                <w:sz w:val="22"/>
                <w:szCs w:val="22"/>
                <w:lang w:val="en-US"/>
              </w:rPr>
              <w:t xml:space="preserve">5.  MAIN </w:t>
            </w:r>
            <w:r w:rsidRPr="00E11DAD">
              <w:rPr>
                <w:sz w:val="22"/>
                <w:szCs w:val="22"/>
              </w:rPr>
              <w:t xml:space="preserve">TASKS, DUTIES AND RESPONSIBILITIES </w:t>
            </w:r>
          </w:p>
          <w:p w14:paraId="30A2F069" w14:textId="77777777" w:rsidR="00A77F71" w:rsidRDefault="00A77F71">
            <w:pPr>
              <w:pStyle w:val="Heading4"/>
              <w:rPr>
                <w:sz w:val="22"/>
                <w:szCs w:val="22"/>
                <w:lang w:val="en-US"/>
              </w:rPr>
            </w:pPr>
          </w:p>
        </w:tc>
      </w:tr>
      <w:tr w:rsidR="00841C84" w:rsidRPr="00E11DAD" w14:paraId="718B141A"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4DF609F9" w14:textId="77777777" w:rsidR="00E4467D" w:rsidRDefault="00E4467D">
            <w:pPr>
              <w:rPr>
                <w:rFonts w:ascii="Arial" w:hAnsi="Arial" w:cs="Arial"/>
                <w:b/>
                <w:bCs/>
                <w:sz w:val="22"/>
                <w:szCs w:val="22"/>
              </w:rPr>
            </w:pPr>
          </w:p>
          <w:p w14:paraId="3E891DF1" w14:textId="3C6A1D62" w:rsidR="00841C84" w:rsidRPr="00E4467D" w:rsidRDefault="00B329A4">
            <w:pPr>
              <w:rPr>
                <w:rFonts w:ascii="Arial" w:hAnsi="Arial" w:cs="Arial"/>
                <w:b/>
                <w:bCs/>
                <w:sz w:val="22"/>
                <w:szCs w:val="22"/>
              </w:rPr>
            </w:pPr>
            <w:r w:rsidRPr="00E4467D">
              <w:rPr>
                <w:rFonts w:ascii="Arial" w:hAnsi="Arial" w:cs="Arial"/>
                <w:b/>
                <w:bCs/>
                <w:sz w:val="22"/>
                <w:szCs w:val="22"/>
              </w:rPr>
              <w:t>Service Development</w:t>
            </w:r>
          </w:p>
          <w:p w14:paraId="6C9BE22A" w14:textId="29721C79" w:rsidR="00B329A4" w:rsidRPr="00E4467D" w:rsidRDefault="00B329A4" w:rsidP="00B329A4">
            <w:pPr>
              <w:pStyle w:val="ListParagraph"/>
              <w:numPr>
                <w:ilvl w:val="0"/>
                <w:numId w:val="36"/>
              </w:numPr>
              <w:rPr>
                <w:rFonts w:ascii="Arial" w:hAnsi="Arial" w:cs="Arial"/>
                <w:sz w:val="22"/>
                <w:szCs w:val="22"/>
              </w:rPr>
            </w:pPr>
            <w:r w:rsidRPr="00E4467D">
              <w:rPr>
                <w:rFonts w:ascii="Arial" w:hAnsi="Arial" w:cs="Arial"/>
                <w:sz w:val="22"/>
                <w:szCs w:val="22"/>
              </w:rPr>
              <w:t xml:space="preserve">The DTO will assist in interpreting and adapting Service policies as and when required to ensure current </w:t>
            </w:r>
            <w:r w:rsidR="00B13954">
              <w:rPr>
                <w:rFonts w:ascii="Arial" w:hAnsi="Arial" w:cs="Arial"/>
                <w:sz w:val="22"/>
                <w:szCs w:val="22"/>
              </w:rPr>
              <w:t xml:space="preserve">driving </w:t>
            </w:r>
            <w:r w:rsidRPr="00E4467D">
              <w:rPr>
                <w:rFonts w:ascii="Arial" w:hAnsi="Arial" w:cs="Arial"/>
                <w:sz w:val="22"/>
                <w:szCs w:val="22"/>
              </w:rPr>
              <w:t>practice is up to date with other national emergency services.</w:t>
            </w:r>
          </w:p>
          <w:p w14:paraId="4805971A" w14:textId="021A22EB" w:rsidR="00B329A4" w:rsidRPr="00E4467D" w:rsidRDefault="00B329A4" w:rsidP="00B329A4">
            <w:pPr>
              <w:pStyle w:val="ListParagraph"/>
              <w:numPr>
                <w:ilvl w:val="0"/>
                <w:numId w:val="36"/>
              </w:numPr>
              <w:rPr>
                <w:rFonts w:ascii="Arial" w:hAnsi="Arial" w:cs="Arial"/>
                <w:sz w:val="22"/>
                <w:szCs w:val="22"/>
              </w:rPr>
            </w:pPr>
            <w:r w:rsidRPr="00E4467D">
              <w:rPr>
                <w:rFonts w:ascii="Arial" w:hAnsi="Arial" w:cs="Arial"/>
                <w:sz w:val="22"/>
                <w:szCs w:val="22"/>
              </w:rPr>
              <w:t>The DTO will implement all Service policies in relation to driver training and development for the organisation relating to driver training educational programmes such as health and safety, risk governance and management, manual handling particularly with training students or tutors.</w:t>
            </w:r>
          </w:p>
          <w:p w14:paraId="4023EE30" w14:textId="5CB5E78D" w:rsidR="00B329A4" w:rsidRPr="00E4467D" w:rsidRDefault="00B329A4" w:rsidP="00B329A4">
            <w:pPr>
              <w:pStyle w:val="ListParagraph"/>
              <w:numPr>
                <w:ilvl w:val="0"/>
                <w:numId w:val="36"/>
              </w:numPr>
              <w:rPr>
                <w:rFonts w:ascii="Arial" w:hAnsi="Arial" w:cs="Arial"/>
                <w:sz w:val="22"/>
                <w:szCs w:val="22"/>
              </w:rPr>
            </w:pPr>
            <w:r w:rsidRPr="00E4467D">
              <w:rPr>
                <w:rFonts w:ascii="Arial" w:hAnsi="Arial" w:cs="Arial"/>
                <w:sz w:val="22"/>
                <w:szCs w:val="22"/>
              </w:rPr>
              <w:t>The DTO will be involved in proposing changes and identifying best practice in areas such as equipment and vehicles to be used on the road operationally.</w:t>
            </w:r>
          </w:p>
          <w:p w14:paraId="5D834E45" w14:textId="1373F367" w:rsidR="00B329A4" w:rsidRPr="00E4467D" w:rsidRDefault="00B329A4" w:rsidP="00B329A4">
            <w:pPr>
              <w:pStyle w:val="ListParagraph"/>
              <w:numPr>
                <w:ilvl w:val="0"/>
                <w:numId w:val="36"/>
              </w:numPr>
              <w:rPr>
                <w:rFonts w:ascii="Arial" w:hAnsi="Arial" w:cs="Arial"/>
                <w:sz w:val="22"/>
                <w:szCs w:val="22"/>
              </w:rPr>
            </w:pPr>
            <w:r w:rsidRPr="00E4467D">
              <w:rPr>
                <w:rFonts w:ascii="Arial" w:hAnsi="Arial" w:cs="Arial"/>
                <w:sz w:val="22"/>
                <w:szCs w:val="22"/>
              </w:rPr>
              <w:t>The DTO will be involved with developing national policies regarding driving of vehicles such as establishing guidelines and policies for post incident investigation &amp; assessment, driving standards, operational assessments for car-based responding to emergencies etc.</w:t>
            </w:r>
          </w:p>
          <w:p w14:paraId="72E5DE64" w14:textId="335FEC8C" w:rsidR="00B329A4" w:rsidRPr="00E4467D" w:rsidRDefault="00B329A4" w:rsidP="00B329A4">
            <w:pPr>
              <w:pStyle w:val="ListParagraph"/>
              <w:numPr>
                <w:ilvl w:val="0"/>
                <w:numId w:val="36"/>
              </w:numPr>
              <w:rPr>
                <w:rFonts w:ascii="Arial" w:hAnsi="Arial" w:cs="Arial"/>
                <w:sz w:val="22"/>
                <w:szCs w:val="22"/>
              </w:rPr>
            </w:pPr>
            <w:r w:rsidRPr="00E4467D">
              <w:rPr>
                <w:rFonts w:ascii="Arial" w:hAnsi="Arial" w:cs="Arial"/>
                <w:sz w:val="22"/>
                <w:szCs w:val="22"/>
              </w:rPr>
              <w:t>The DTO may be requested to deputise for the Driving Lead and</w:t>
            </w:r>
            <w:r w:rsidR="00B13954">
              <w:rPr>
                <w:rFonts w:ascii="Arial" w:hAnsi="Arial" w:cs="Arial"/>
                <w:sz w:val="22"/>
                <w:szCs w:val="22"/>
              </w:rPr>
              <w:t>/or</w:t>
            </w:r>
            <w:r w:rsidRPr="00E4467D">
              <w:rPr>
                <w:rFonts w:ascii="Arial" w:hAnsi="Arial" w:cs="Arial"/>
                <w:sz w:val="22"/>
                <w:szCs w:val="22"/>
              </w:rPr>
              <w:t xml:space="preserve"> Head of Driving to attend national meetings (e.g. DTAG, Tri-Service group) representing the organisation, with other NHS partners, Emergency partner organisations and other relevant stakeholders, to discuss and implement driving changes to be used service wide. </w:t>
            </w:r>
          </w:p>
          <w:p w14:paraId="257496DA" w14:textId="391F53CB" w:rsidR="00B329A4" w:rsidRPr="00E4467D" w:rsidRDefault="00B329A4" w:rsidP="00B329A4">
            <w:pPr>
              <w:pStyle w:val="ListParagraph"/>
              <w:numPr>
                <w:ilvl w:val="0"/>
                <w:numId w:val="36"/>
              </w:numPr>
              <w:rPr>
                <w:sz w:val="20"/>
                <w:szCs w:val="20"/>
              </w:rPr>
            </w:pPr>
            <w:r w:rsidRPr="00E4467D">
              <w:rPr>
                <w:rFonts w:ascii="Arial" w:hAnsi="Arial" w:cs="Arial"/>
                <w:sz w:val="22"/>
                <w:szCs w:val="22"/>
              </w:rPr>
              <w:t>The DTO may be asked to provide expert advice and knowledge relating to driving related aspects of the Service’s business.  They will ensure that legislation and national policies are adhered to including implementation of all driving related policies and procedures.</w:t>
            </w:r>
            <w:r w:rsidRPr="00E4467D">
              <w:rPr>
                <w:sz w:val="20"/>
                <w:szCs w:val="20"/>
              </w:rPr>
              <w:t xml:space="preserve"> </w:t>
            </w:r>
          </w:p>
          <w:p w14:paraId="2904582E" w14:textId="3789F401" w:rsidR="00B329A4" w:rsidRPr="00E4467D" w:rsidRDefault="00B329A4" w:rsidP="00E4467D">
            <w:pPr>
              <w:pStyle w:val="ListParagraph"/>
              <w:numPr>
                <w:ilvl w:val="0"/>
                <w:numId w:val="36"/>
              </w:numPr>
              <w:rPr>
                <w:rFonts w:ascii="Arial" w:hAnsi="Arial" w:cs="Arial"/>
                <w:sz w:val="22"/>
                <w:szCs w:val="22"/>
              </w:rPr>
            </w:pPr>
            <w:r w:rsidRPr="00E4467D">
              <w:rPr>
                <w:rFonts w:ascii="Arial" w:hAnsi="Arial" w:cs="Arial"/>
                <w:sz w:val="22"/>
                <w:szCs w:val="22"/>
              </w:rPr>
              <w:t xml:space="preserve">The DTO </w:t>
            </w:r>
            <w:r w:rsidR="00B13954">
              <w:rPr>
                <w:rFonts w:ascii="Arial" w:hAnsi="Arial" w:cs="Arial"/>
                <w:sz w:val="22"/>
                <w:szCs w:val="22"/>
              </w:rPr>
              <w:t>may</w:t>
            </w:r>
            <w:r w:rsidR="00B13954" w:rsidRPr="00E4467D">
              <w:rPr>
                <w:rFonts w:ascii="Arial" w:hAnsi="Arial" w:cs="Arial"/>
                <w:sz w:val="22"/>
                <w:szCs w:val="22"/>
              </w:rPr>
              <w:t xml:space="preserve"> </w:t>
            </w:r>
            <w:r w:rsidRPr="00E4467D">
              <w:rPr>
                <w:rFonts w:ascii="Arial" w:hAnsi="Arial" w:cs="Arial"/>
                <w:sz w:val="22"/>
                <w:szCs w:val="22"/>
              </w:rPr>
              <w:t>be involved in facilitation and review of assessment processes during the recruitment and selection stage of new emergency response driving staff in conjunction with the recruitment team, operational managers, the Driving Lead and Head of Driving.</w:t>
            </w:r>
          </w:p>
          <w:p w14:paraId="7DE4DE32" w14:textId="77777777" w:rsidR="00B329A4" w:rsidRDefault="00B329A4" w:rsidP="00E4467D">
            <w:pPr>
              <w:pStyle w:val="ListParagraph"/>
              <w:numPr>
                <w:ilvl w:val="0"/>
                <w:numId w:val="36"/>
              </w:numPr>
              <w:rPr>
                <w:rFonts w:ascii="Arial" w:hAnsi="Arial" w:cs="Arial"/>
                <w:sz w:val="22"/>
                <w:szCs w:val="22"/>
              </w:rPr>
            </w:pPr>
            <w:r w:rsidRPr="00E4467D">
              <w:rPr>
                <w:rFonts w:ascii="Arial" w:hAnsi="Arial" w:cs="Arial"/>
                <w:sz w:val="22"/>
                <w:szCs w:val="22"/>
              </w:rPr>
              <w:t>The DTO must adhere to the SAS Driving Standards Policy at all times and will be asked to review the policy as required.</w:t>
            </w:r>
          </w:p>
          <w:p w14:paraId="54FB467B" w14:textId="6A18D355" w:rsidR="00B12239" w:rsidRPr="0017778D" w:rsidRDefault="00AE70BE" w:rsidP="00E4467D">
            <w:pPr>
              <w:pStyle w:val="ListParagraph"/>
              <w:numPr>
                <w:ilvl w:val="0"/>
                <w:numId w:val="36"/>
              </w:numPr>
              <w:rPr>
                <w:rFonts w:ascii="Arial" w:hAnsi="Arial" w:cs="Arial"/>
                <w:sz w:val="22"/>
                <w:szCs w:val="22"/>
              </w:rPr>
            </w:pPr>
            <w:r w:rsidRPr="0017778D">
              <w:rPr>
                <w:rFonts w:ascii="Arial" w:hAnsi="Arial" w:cs="Arial"/>
                <w:sz w:val="22"/>
                <w:szCs w:val="22"/>
              </w:rPr>
              <w:lastRenderedPageBreak/>
              <w:t>The DTO will be required to undertake</w:t>
            </w:r>
            <w:r w:rsidR="00F22492" w:rsidRPr="0017778D">
              <w:rPr>
                <w:rFonts w:ascii="Arial" w:hAnsi="Arial" w:cs="Arial"/>
                <w:sz w:val="22"/>
                <w:szCs w:val="22"/>
              </w:rPr>
              <w:t xml:space="preserve"> other</w:t>
            </w:r>
            <w:r w:rsidRPr="0017778D">
              <w:rPr>
                <w:rFonts w:ascii="Arial" w:hAnsi="Arial" w:cs="Arial"/>
                <w:sz w:val="22"/>
                <w:szCs w:val="22"/>
              </w:rPr>
              <w:t xml:space="preserve"> duties </w:t>
            </w:r>
            <w:r w:rsidR="00F22492" w:rsidRPr="0017778D">
              <w:rPr>
                <w:rFonts w:ascii="Arial" w:hAnsi="Arial" w:cs="Arial"/>
                <w:sz w:val="22"/>
                <w:szCs w:val="22"/>
              </w:rPr>
              <w:t>associated in the delivery of driv</w:t>
            </w:r>
            <w:r w:rsidR="00246D46" w:rsidRPr="0017778D">
              <w:rPr>
                <w:rFonts w:ascii="Arial" w:hAnsi="Arial" w:cs="Arial"/>
                <w:sz w:val="22"/>
                <w:szCs w:val="22"/>
              </w:rPr>
              <w:t>er</w:t>
            </w:r>
            <w:r w:rsidR="00F22492" w:rsidRPr="0017778D">
              <w:rPr>
                <w:rFonts w:ascii="Arial" w:hAnsi="Arial" w:cs="Arial"/>
                <w:sz w:val="22"/>
                <w:szCs w:val="22"/>
              </w:rPr>
              <w:t xml:space="preserve"> training</w:t>
            </w:r>
            <w:r w:rsidR="005F5615" w:rsidRPr="0017778D">
              <w:rPr>
                <w:rFonts w:ascii="Arial" w:hAnsi="Arial" w:cs="Arial"/>
                <w:sz w:val="22"/>
                <w:szCs w:val="22"/>
              </w:rPr>
              <w:t xml:space="preserve"> </w:t>
            </w:r>
            <w:r w:rsidR="00246D46" w:rsidRPr="0017778D">
              <w:rPr>
                <w:rFonts w:ascii="Arial" w:hAnsi="Arial" w:cs="Arial"/>
                <w:sz w:val="22"/>
                <w:szCs w:val="22"/>
              </w:rPr>
              <w:t xml:space="preserve">these include but are not limited </w:t>
            </w:r>
            <w:r w:rsidR="005252CC" w:rsidRPr="0017778D">
              <w:rPr>
                <w:rFonts w:ascii="Arial" w:hAnsi="Arial" w:cs="Arial"/>
                <w:sz w:val="22"/>
                <w:szCs w:val="22"/>
              </w:rPr>
              <w:t xml:space="preserve">to: </w:t>
            </w:r>
            <w:r w:rsidR="007C1C9B" w:rsidRPr="0017778D">
              <w:rPr>
                <w:rFonts w:ascii="Arial" w:hAnsi="Arial" w:cs="Arial"/>
                <w:sz w:val="22"/>
                <w:szCs w:val="22"/>
              </w:rPr>
              <w:t>- scheduling</w:t>
            </w:r>
            <w:r w:rsidR="00BF0108" w:rsidRPr="0017778D">
              <w:rPr>
                <w:rFonts w:ascii="Arial" w:hAnsi="Arial" w:cs="Arial"/>
                <w:sz w:val="22"/>
                <w:szCs w:val="22"/>
              </w:rPr>
              <w:t xml:space="preserve"> vehicle </w:t>
            </w:r>
            <w:r w:rsidR="0017778D" w:rsidRPr="0017778D">
              <w:rPr>
                <w:rFonts w:ascii="Arial" w:hAnsi="Arial" w:cs="Arial"/>
                <w:sz w:val="22"/>
                <w:szCs w:val="22"/>
              </w:rPr>
              <w:t>maintenance, moving</w:t>
            </w:r>
            <w:r w:rsidR="00997DD9" w:rsidRPr="0017778D">
              <w:rPr>
                <w:rFonts w:ascii="Arial" w:hAnsi="Arial" w:cs="Arial"/>
                <w:sz w:val="22"/>
                <w:szCs w:val="22"/>
              </w:rPr>
              <w:t xml:space="preserve"> vehicles to course location</w:t>
            </w:r>
            <w:r w:rsidR="00937738" w:rsidRPr="0017778D">
              <w:rPr>
                <w:rFonts w:ascii="Arial" w:hAnsi="Arial" w:cs="Arial"/>
                <w:sz w:val="22"/>
                <w:szCs w:val="22"/>
              </w:rPr>
              <w:t>s</w:t>
            </w:r>
            <w:r w:rsidR="00997DD9" w:rsidRPr="0017778D">
              <w:rPr>
                <w:rFonts w:ascii="Arial" w:hAnsi="Arial" w:cs="Arial"/>
                <w:sz w:val="22"/>
                <w:szCs w:val="22"/>
              </w:rPr>
              <w:t>,</w:t>
            </w:r>
            <w:r w:rsidR="00BE0D39" w:rsidRPr="0017778D">
              <w:rPr>
                <w:rFonts w:ascii="Arial" w:hAnsi="Arial" w:cs="Arial"/>
                <w:sz w:val="22"/>
                <w:szCs w:val="22"/>
              </w:rPr>
              <w:t xml:space="preserve"> planning student allocation</w:t>
            </w:r>
            <w:r w:rsidR="00937738" w:rsidRPr="0017778D">
              <w:rPr>
                <w:rFonts w:ascii="Arial" w:hAnsi="Arial" w:cs="Arial"/>
                <w:sz w:val="22"/>
                <w:szCs w:val="22"/>
              </w:rPr>
              <w:t>,</w:t>
            </w:r>
            <w:r w:rsidR="004D3ACA" w:rsidRPr="0017778D">
              <w:rPr>
                <w:rFonts w:ascii="Arial" w:hAnsi="Arial" w:cs="Arial"/>
                <w:sz w:val="22"/>
                <w:szCs w:val="22"/>
              </w:rPr>
              <w:t xml:space="preserve"> maintaining a</w:t>
            </w:r>
            <w:r w:rsidR="00410026" w:rsidRPr="0017778D">
              <w:rPr>
                <w:rFonts w:ascii="Arial" w:hAnsi="Arial" w:cs="Arial"/>
                <w:sz w:val="22"/>
                <w:szCs w:val="22"/>
              </w:rPr>
              <w:t xml:space="preserve">n </w:t>
            </w:r>
            <w:proofErr w:type="gramStart"/>
            <w:r w:rsidR="00410026" w:rsidRPr="0017778D">
              <w:rPr>
                <w:rFonts w:ascii="Arial" w:hAnsi="Arial" w:cs="Arial"/>
                <w:sz w:val="22"/>
                <w:szCs w:val="22"/>
              </w:rPr>
              <w:t>up to date</w:t>
            </w:r>
            <w:proofErr w:type="gramEnd"/>
            <w:r w:rsidR="004D3ACA" w:rsidRPr="0017778D">
              <w:rPr>
                <w:rFonts w:ascii="Arial" w:hAnsi="Arial" w:cs="Arial"/>
                <w:sz w:val="22"/>
                <w:szCs w:val="22"/>
              </w:rPr>
              <w:t xml:space="preserve"> register</w:t>
            </w:r>
            <w:r w:rsidR="00CF0AD4" w:rsidRPr="0017778D">
              <w:rPr>
                <w:rFonts w:ascii="Arial" w:hAnsi="Arial" w:cs="Arial"/>
                <w:sz w:val="22"/>
                <w:szCs w:val="22"/>
              </w:rPr>
              <w:t xml:space="preserve"> of all equipment</w:t>
            </w:r>
            <w:r w:rsidR="00410026" w:rsidRPr="0017778D">
              <w:rPr>
                <w:rFonts w:ascii="Arial" w:hAnsi="Arial" w:cs="Arial"/>
                <w:sz w:val="22"/>
                <w:szCs w:val="22"/>
              </w:rPr>
              <w:t xml:space="preserve"> </w:t>
            </w:r>
            <w:r w:rsidR="00937738" w:rsidRPr="0017778D">
              <w:rPr>
                <w:rFonts w:ascii="Arial" w:hAnsi="Arial" w:cs="Arial"/>
                <w:sz w:val="22"/>
                <w:szCs w:val="22"/>
              </w:rPr>
              <w:t>allocated to</w:t>
            </w:r>
            <w:r w:rsidR="00410026" w:rsidRPr="0017778D">
              <w:rPr>
                <w:rFonts w:ascii="Arial" w:hAnsi="Arial" w:cs="Arial"/>
                <w:sz w:val="22"/>
                <w:szCs w:val="22"/>
              </w:rPr>
              <w:t xml:space="preserve"> DTU’s</w:t>
            </w:r>
            <w:r w:rsidR="00937738" w:rsidRPr="0017778D">
              <w:rPr>
                <w:rFonts w:ascii="Arial" w:hAnsi="Arial" w:cs="Arial"/>
                <w:sz w:val="22"/>
                <w:szCs w:val="22"/>
              </w:rPr>
              <w:t>.</w:t>
            </w:r>
          </w:p>
          <w:p w14:paraId="6A7E4E33" w14:textId="082F98C5" w:rsidR="00937738" w:rsidRPr="0017778D" w:rsidRDefault="0083433B" w:rsidP="00E4467D">
            <w:pPr>
              <w:pStyle w:val="ListParagraph"/>
              <w:numPr>
                <w:ilvl w:val="0"/>
                <w:numId w:val="36"/>
              </w:numPr>
              <w:rPr>
                <w:rFonts w:ascii="Arial" w:hAnsi="Arial" w:cs="Arial"/>
                <w:sz w:val="22"/>
                <w:szCs w:val="22"/>
              </w:rPr>
            </w:pPr>
            <w:r w:rsidRPr="0017778D">
              <w:rPr>
                <w:rFonts w:ascii="Arial" w:hAnsi="Arial" w:cs="Arial"/>
                <w:sz w:val="22"/>
                <w:szCs w:val="22"/>
              </w:rPr>
              <w:t>The DTO will be involved in the delivery of continuous professional developed</w:t>
            </w:r>
            <w:r w:rsidR="006A51E2" w:rsidRPr="0017778D">
              <w:rPr>
                <w:rFonts w:ascii="Arial" w:hAnsi="Arial" w:cs="Arial"/>
                <w:sz w:val="22"/>
                <w:szCs w:val="22"/>
              </w:rPr>
              <w:t xml:space="preserve"> for </w:t>
            </w:r>
            <w:r w:rsidR="00506404" w:rsidRPr="0017778D">
              <w:rPr>
                <w:rFonts w:ascii="Arial" w:hAnsi="Arial" w:cs="Arial"/>
                <w:sz w:val="22"/>
                <w:szCs w:val="22"/>
              </w:rPr>
              <w:t>qualified staff within SAS.</w:t>
            </w:r>
          </w:p>
          <w:p w14:paraId="5313DF4B" w14:textId="77777777" w:rsidR="00E4467D" w:rsidRPr="00E4467D" w:rsidRDefault="00E4467D" w:rsidP="00E4467D">
            <w:pPr>
              <w:pStyle w:val="ListParagraph"/>
              <w:rPr>
                <w:rFonts w:ascii="Arial" w:hAnsi="Arial" w:cs="Arial"/>
                <w:sz w:val="22"/>
                <w:szCs w:val="22"/>
              </w:rPr>
            </w:pPr>
          </w:p>
          <w:p w14:paraId="1A0DC12F" w14:textId="7A7FEE44" w:rsidR="00B329A4" w:rsidRDefault="00E4467D">
            <w:pPr>
              <w:rPr>
                <w:rFonts w:ascii="Arial" w:hAnsi="Arial" w:cs="Arial"/>
                <w:b/>
                <w:sz w:val="22"/>
                <w:szCs w:val="22"/>
              </w:rPr>
            </w:pPr>
            <w:r w:rsidRPr="005336A8">
              <w:rPr>
                <w:rFonts w:ascii="Arial" w:hAnsi="Arial" w:cs="Arial"/>
                <w:b/>
                <w:sz w:val="22"/>
                <w:szCs w:val="22"/>
              </w:rPr>
              <w:t>Financial &amp; Physical Resources</w:t>
            </w:r>
          </w:p>
          <w:p w14:paraId="1A9C1B30" w14:textId="7F124991"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Training vehicles and associated equipment appropriateness for delivery of training, legal compliance, health, and safety.</w:t>
            </w:r>
          </w:p>
          <w:p w14:paraId="2EAAEAB7" w14:textId="2419C76D"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Vehicles, video recording equipment, incident data recording equipment, communication equipment, data terminals.</w:t>
            </w:r>
          </w:p>
          <w:p w14:paraId="5B37CD4A" w14:textId="4D56BED6"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Whilst on leased property, responsible for site security whilst utilising the facilities. Named responsible manager. Also, a key holder for the training department.</w:t>
            </w:r>
          </w:p>
          <w:p w14:paraId="4589A588" w14:textId="68D9A7A2"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Issue and maintenance of visitor ID cards and building entry fobs.</w:t>
            </w:r>
          </w:p>
          <w:p w14:paraId="3A12E46F" w14:textId="2CE91391"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Ensure site security met during late drives.</w:t>
            </w:r>
          </w:p>
          <w:p w14:paraId="6B2FB7AB" w14:textId="3470698D"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 xml:space="preserve">Setting up and maintaining apps on </w:t>
            </w:r>
            <w:r w:rsidR="00B13954">
              <w:rPr>
                <w:rFonts w:ascii="Arial" w:hAnsi="Arial" w:cs="Arial"/>
                <w:sz w:val="22"/>
                <w:szCs w:val="22"/>
              </w:rPr>
              <w:t>electronic devices</w:t>
            </w:r>
            <w:r w:rsidRPr="00E4467D">
              <w:rPr>
                <w:rFonts w:ascii="Arial" w:hAnsi="Arial" w:cs="Arial"/>
                <w:sz w:val="22"/>
                <w:szCs w:val="22"/>
              </w:rPr>
              <w:t xml:space="preserve">.  Ensure that correct passwords are in place to allow access to SAS Guest Wi-Fi to allow internet access to sit online theory assessments. Additional training aids in vehicles i.e., </w:t>
            </w:r>
            <w:r w:rsidR="00B13954">
              <w:rPr>
                <w:rFonts w:ascii="Arial" w:hAnsi="Arial" w:cs="Arial"/>
                <w:sz w:val="22"/>
                <w:szCs w:val="22"/>
              </w:rPr>
              <w:t>Fitting</w:t>
            </w:r>
            <w:r w:rsidRPr="00E4467D">
              <w:rPr>
                <w:rFonts w:ascii="Arial" w:hAnsi="Arial" w:cs="Arial"/>
                <w:sz w:val="22"/>
                <w:szCs w:val="22"/>
              </w:rPr>
              <w:t xml:space="preserve"> Sat Nav equipment on the training vehicles using sucker cups (so no specialist skills were required).</w:t>
            </w:r>
          </w:p>
          <w:p w14:paraId="1DF7A1F9" w14:textId="1F75DE25"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Ensuring training vehicles and equipment complies with Service and manufacturer servicing and safety check schedules.</w:t>
            </w:r>
          </w:p>
          <w:p w14:paraId="631AAB58" w14:textId="775AA535" w:rsidR="00E4467D" w:rsidRP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 xml:space="preserve">Training aids such as recording equipment, study / reference materials, </w:t>
            </w:r>
            <w:r w:rsidR="00B13954">
              <w:rPr>
                <w:rFonts w:ascii="Arial" w:hAnsi="Arial" w:cs="Arial"/>
                <w:sz w:val="22"/>
                <w:szCs w:val="22"/>
              </w:rPr>
              <w:t>mobile phones, laptops/tablets</w:t>
            </w:r>
            <w:r w:rsidRPr="00E4467D">
              <w:rPr>
                <w:rFonts w:ascii="Arial" w:hAnsi="Arial" w:cs="Arial"/>
                <w:sz w:val="22"/>
                <w:szCs w:val="22"/>
              </w:rPr>
              <w:t>, presentations, paperwork, portfolios, vehicle folders.</w:t>
            </w:r>
          </w:p>
          <w:p w14:paraId="112C45F5" w14:textId="6AE0CA61" w:rsidR="00E4467D" w:rsidRDefault="00E4467D" w:rsidP="00E4467D">
            <w:pPr>
              <w:pStyle w:val="ListParagraph"/>
              <w:numPr>
                <w:ilvl w:val="0"/>
                <w:numId w:val="37"/>
              </w:numPr>
              <w:rPr>
                <w:rFonts w:ascii="Arial" w:hAnsi="Arial" w:cs="Arial"/>
                <w:sz w:val="22"/>
                <w:szCs w:val="22"/>
              </w:rPr>
            </w:pPr>
            <w:r w:rsidRPr="00E4467D">
              <w:rPr>
                <w:rFonts w:ascii="Arial" w:hAnsi="Arial" w:cs="Arial"/>
                <w:sz w:val="22"/>
                <w:szCs w:val="22"/>
              </w:rPr>
              <w:t xml:space="preserve">Consumables used on driver training such as first aid kits, </w:t>
            </w:r>
            <w:r w:rsidR="004A4116">
              <w:rPr>
                <w:rFonts w:ascii="Arial" w:hAnsi="Arial" w:cs="Arial"/>
                <w:sz w:val="22"/>
                <w:szCs w:val="22"/>
              </w:rPr>
              <w:t>portable defibrillators</w:t>
            </w:r>
            <w:r w:rsidRPr="00E4467D">
              <w:rPr>
                <w:rFonts w:ascii="Arial" w:hAnsi="Arial" w:cs="Arial"/>
                <w:sz w:val="22"/>
                <w:szCs w:val="22"/>
              </w:rPr>
              <w:t>, fire extinguishers, road atlas, sat-nav, etc.</w:t>
            </w:r>
          </w:p>
          <w:p w14:paraId="14298F7D" w14:textId="77777777" w:rsidR="00E4467D" w:rsidRPr="00E4467D" w:rsidRDefault="00E4467D" w:rsidP="00E4467D">
            <w:pPr>
              <w:pStyle w:val="ListParagraph"/>
              <w:rPr>
                <w:rFonts w:ascii="Arial" w:hAnsi="Arial" w:cs="Arial"/>
                <w:sz w:val="22"/>
                <w:szCs w:val="22"/>
              </w:rPr>
            </w:pPr>
          </w:p>
          <w:p w14:paraId="02242FC2" w14:textId="5894A47C" w:rsidR="00E4467D" w:rsidRDefault="00E4467D">
            <w:pPr>
              <w:rPr>
                <w:rFonts w:ascii="Arial" w:hAnsi="Arial" w:cs="Arial"/>
                <w:b/>
                <w:sz w:val="22"/>
                <w:szCs w:val="22"/>
              </w:rPr>
            </w:pPr>
            <w:r w:rsidRPr="005336A8">
              <w:rPr>
                <w:rFonts w:ascii="Arial" w:hAnsi="Arial" w:cs="Arial"/>
                <w:b/>
                <w:sz w:val="22"/>
                <w:szCs w:val="22"/>
              </w:rPr>
              <w:t>Human Resources</w:t>
            </w:r>
          </w:p>
          <w:p w14:paraId="378F7DFE" w14:textId="2E6FDF87"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 xml:space="preserve">The DTO, when acting as the course director, is responsible for all activities and professional standards for all staff engaged in driver education programmes including operational training or assessments. Up to </w:t>
            </w:r>
            <w:r w:rsidR="00F00B4B">
              <w:rPr>
                <w:rFonts w:ascii="Arial" w:hAnsi="Arial" w:cs="Arial"/>
                <w:sz w:val="22"/>
                <w:szCs w:val="22"/>
              </w:rPr>
              <w:t>30</w:t>
            </w:r>
            <w:r w:rsidRPr="00E4467D">
              <w:rPr>
                <w:rFonts w:ascii="Arial" w:hAnsi="Arial" w:cs="Arial"/>
                <w:sz w:val="22"/>
                <w:szCs w:val="22"/>
              </w:rPr>
              <w:t xml:space="preserve"> learners at any one time.</w:t>
            </w:r>
          </w:p>
          <w:p w14:paraId="5DF3690F" w14:textId="06548812"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The DTO, when acting as course director, is responsible for the delivery of driver education which includes training appropriate staff in a range of emergency and non-emergency driving skills, off road skills, skid avoidance and assessor courses.</w:t>
            </w:r>
          </w:p>
          <w:p w14:paraId="7E313FF0" w14:textId="2C26C0E9"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Instructor mentorship and training, Internal update courses and driving assessments/support.</w:t>
            </w:r>
          </w:p>
          <w:p w14:paraId="30DFAA1C" w14:textId="77551E58"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The DTO will manage delivery of core driver training programmes for emergency response and non-emergency driving Inc tutor development programmes and assessor training courses and deliver training to students or tutors on a frequent basis both internally and externally.</w:t>
            </w:r>
          </w:p>
          <w:p w14:paraId="4BFA53B9" w14:textId="786ADCA0"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The DTO when acting as course director, is responsible for the delivery of training for students, driving tutors and driving assessors who are required to undertake driving tuition or assessments which includes analysing, making judgments, recommendations and action plans using the reports from the assessments including operational training or assessments.</w:t>
            </w:r>
          </w:p>
          <w:p w14:paraId="60D52286" w14:textId="1FF77B21"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 xml:space="preserve">To ensure continuous review, evaluation, development and maintenance of the quality, professional standards and outcomes of driving knowledge and skill </w:t>
            </w:r>
            <w:r w:rsidR="006E4474" w:rsidRPr="00E4467D">
              <w:rPr>
                <w:rFonts w:ascii="Arial" w:hAnsi="Arial" w:cs="Arial"/>
                <w:sz w:val="22"/>
                <w:szCs w:val="22"/>
              </w:rPr>
              <w:t>programmes</w:t>
            </w:r>
            <w:r w:rsidR="006E4474">
              <w:rPr>
                <w:rFonts w:ascii="Arial" w:hAnsi="Arial" w:cs="Arial"/>
                <w:sz w:val="22"/>
                <w:szCs w:val="22"/>
              </w:rPr>
              <w:t xml:space="preserve"> including</w:t>
            </w:r>
            <w:r w:rsidRPr="00E4467D">
              <w:rPr>
                <w:rFonts w:ascii="Arial" w:hAnsi="Arial" w:cs="Arial"/>
                <w:sz w:val="22"/>
                <w:szCs w:val="22"/>
              </w:rPr>
              <w:t xml:space="preserve"> implementation </w:t>
            </w:r>
            <w:r w:rsidR="003A0344">
              <w:rPr>
                <w:rFonts w:ascii="Arial" w:hAnsi="Arial" w:cs="Arial"/>
                <w:sz w:val="22"/>
                <w:szCs w:val="22"/>
              </w:rPr>
              <w:t xml:space="preserve">of </w:t>
            </w:r>
            <w:r w:rsidRPr="00E4467D">
              <w:rPr>
                <w:rFonts w:ascii="Arial" w:hAnsi="Arial" w:cs="Arial"/>
                <w:sz w:val="22"/>
                <w:szCs w:val="22"/>
              </w:rPr>
              <w:t>all driver training policies and procedures.</w:t>
            </w:r>
          </w:p>
          <w:p w14:paraId="1ADF70D7" w14:textId="0FE9F049" w:rsidR="00E4467D" w:rsidRP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 xml:space="preserve">The DTO will ensure, with the Driver Lead, that continuous reviews, evaluations, development and maintenance of the quality, professional standards and outcomes of all regional driving knowledge and skill programmes including the implementation all driver training policies and procedures. The DTO will assist in the analysis and implementation of new ways of working and guidance to ensure best practice training on a regional </w:t>
            </w:r>
            <w:r w:rsidR="003A0344">
              <w:rPr>
                <w:rFonts w:ascii="Arial" w:hAnsi="Arial" w:cs="Arial"/>
                <w:sz w:val="22"/>
                <w:szCs w:val="22"/>
              </w:rPr>
              <w:t xml:space="preserve">and national </w:t>
            </w:r>
            <w:r w:rsidRPr="00E4467D">
              <w:rPr>
                <w:rFonts w:ascii="Arial" w:hAnsi="Arial" w:cs="Arial"/>
                <w:sz w:val="22"/>
                <w:szCs w:val="22"/>
              </w:rPr>
              <w:t>basis including operational training and assessments.</w:t>
            </w:r>
          </w:p>
          <w:p w14:paraId="08F8B8CF" w14:textId="77777777" w:rsidR="00E4467D" w:rsidRDefault="00E4467D" w:rsidP="00E4467D">
            <w:pPr>
              <w:pStyle w:val="ListParagraph"/>
              <w:numPr>
                <w:ilvl w:val="0"/>
                <w:numId w:val="38"/>
              </w:numPr>
              <w:rPr>
                <w:rFonts w:ascii="Arial" w:hAnsi="Arial" w:cs="Arial"/>
                <w:sz w:val="22"/>
                <w:szCs w:val="22"/>
              </w:rPr>
            </w:pPr>
            <w:r w:rsidRPr="00E4467D">
              <w:rPr>
                <w:rFonts w:ascii="Arial" w:hAnsi="Arial" w:cs="Arial"/>
                <w:sz w:val="22"/>
                <w:szCs w:val="22"/>
              </w:rPr>
              <w:t>The DTO, when acting as course director, is responsible for providing basic HR advice and support to instructors and students on such matters as Service policies and procedures, standard operating guidelines, and equality &amp; diversity in conjunction with professional HR business partners. May deputise and assist with termination interviews with failed students when the education lead for driver training in not available.</w:t>
            </w:r>
          </w:p>
          <w:p w14:paraId="690FCB1D" w14:textId="77777777" w:rsidR="00E4467D" w:rsidRPr="00E4467D" w:rsidRDefault="00E4467D" w:rsidP="00E4467D">
            <w:pPr>
              <w:pStyle w:val="ListParagraph"/>
              <w:rPr>
                <w:rFonts w:ascii="Arial" w:hAnsi="Arial" w:cs="Arial"/>
                <w:sz w:val="22"/>
                <w:szCs w:val="22"/>
              </w:rPr>
            </w:pPr>
          </w:p>
          <w:p w14:paraId="4130AC04" w14:textId="01E0B6F5" w:rsidR="00E4467D" w:rsidRDefault="00E4467D">
            <w:pPr>
              <w:rPr>
                <w:rFonts w:ascii="Arial" w:hAnsi="Arial" w:cs="Arial"/>
                <w:sz w:val="22"/>
                <w:szCs w:val="22"/>
              </w:rPr>
            </w:pPr>
            <w:r w:rsidRPr="005336A8">
              <w:rPr>
                <w:rFonts w:ascii="Arial" w:hAnsi="Arial" w:cs="Arial"/>
                <w:b/>
                <w:sz w:val="22"/>
                <w:szCs w:val="22"/>
              </w:rPr>
              <w:lastRenderedPageBreak/>
              <w:t>Information Resources</w:t>
            </w:r>
          </w:p>
          <w:p w14:paraId="7F6E2922" w14:textId="6BDE5F61"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 xml:space="preserve">As course director the DTO will </w:t>
            </w:r>
            <w:r w:rsidR="00F00B4B">
              <w:rPr>
                <w:rFonts w:ascii="Arial" w:hAnsi="Arial" w:cs="Arial"/>
                <w:sz w:val="22"/>
                <w:szCs w:val="22"/>
              </w:rPr>
              <w:t xml:space="preserve">ensure correct </w:t>
            </w:r>
            <w:r w:rsidRPr="00E4467D">
              <w:rPr>
                <w:rFonts w:ascii="Arial" w:hAnsi="Arial" w:cs="Arial"/>
                <w:sz w:val="22"/>
                <w:szCs w:val="22"/>
              </w:rPr>
              <w:t>complet</w:t>
            </w:r>
            <w:r w:rsidR="00F00B4B">
              <w:rPr>
                <w:rFonts w:ascii="Arial" w:hAnsi="Arial" w:cs="Arial"/>
                <w:sz w:val="22"/>
                <w:szCs w:val="22"/>
              </w:rPr>
              <w:t>ion of</w:t>
            </w:r>
            <w:r w:rsidRPr="00E4467D">
              <w:rPr>
                <w:rFonts w:ascii="Arial" w:hAnsi="Arial" w:cs="Arial"/>
                <w:sz w:val="22"/>
                <w:szCs w:val="22"/>
              </w:rPr>
              <w:t xml:space="preserve"> timesheets and expenses monthly</w:t>
            </w:r>
            <w:r w:rsidR="003A0344">
              <w:rPr>
                <w:rFonts w:ascii="Arial" w:hAnsi="Arial" w:cs="Arial"/>
                <w:sz w:val="22"/>
                <w:szCs w:val="22"/>
              </w:rPr>
              <w:t xml:space="preserve">, </w:t>
            </w:r>
            <w:r w:rsidR="00F00B4B">
              <w:rPr>
                <w:rFonts w:ascii="Arial" w:hAnsi="Arial" w:cs="Arial"/>
                <w:sz w:val="22"/>
                <w:szCs w:val="22"/>
              </w:rPr>
              <w:t>and guide the learner to submit correctly completed sheets to the appropriate manager for sign off.</w:t>
            </w:r>
          </w:p>
          <w:p w14:paraId="68C2D3BB" w14:textId="31802F43"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The DTO will ensure that an accurate database of all driver education, development and training records are maintained in accordance with legalisation including auditing the storage of driver training records in accordance with data protection principles and provide information and advice on best practice where required.</w:t>
            </w:r>
          </w:p>
          <w:p w14:paraId="12E6D18A" w14:textId="1A000E13"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 xml:space="preserve">As course director the driving tutor will write and circulate regular regional driving briefing reports such as failing students (and confidentiality issues) for all </w:t>
            </w:r>
            <w:r w:rsidR="003A0344">
              <w:rPr>
                <w:rFonts w:ascii="Arial" w:hAnsi="Arial" w:cs="Arial"/>
                <w:sz w:val="22"/>
                <w:szCs w:val="22"/>
              </w:rPr>
              <w:t xml:space="preserve">relevant stakeholders at all </w:t>
            </w:r>
            <w:r w:rsidRPr="00E4467D">
              <w:rPr>
                <w:rFonts w:ascii="Arial" w:hAnsi="Arial" w:cs="Arial"/>
                <w:sz w:val="22"/>
                <w:szCs w:val="22"/>
              </w:rPr>
              <w:t>levels in the organisation via e</w:t>
            </w:r>
            <w:r w:rsidR="003A0344">
              <w:rPr>
                <w:rFonts w:ascii="Arial" w:hAnsi="Arial" w:cs="Arial"/>
                <w:sz w:val="22"/>
                <w:szCs w:val="22"/>
              </w:rPr>
              <w:t>-</w:t>
            </w:r>
            <w:r w:rsidRPr="00E4467D">
              <w:rPr>
                <w:rFonts w:ascii="Arial" w:hAnsi="Arial" w:cs="Arial"/>
                <w:sz w:val="22"/>
                <w:szCs w:val="22"/>
              </w:rPr>
              <w:t xml:space="preserve">mail.  The driving tutor is responsible for ensuring that information is passed to the relevant administrator for </w:t>
            </w:r>
            <w:r w:rsidR="003A0344">
              <w:rPr>
                <w:rFonts w:ascii="Arial" w:hAnsi="Arial" w:cs="Arial"/>
                <w:sz w:val="22"/>
                <w:szCs w:val="22"/>
              </w:rPr>
              <w:t>submission to</w:t>
            </w:r>
            <w:r w:rsidR="003A0344" w:rsidRPr="00E4467D">
              <w:rPr>
                <w:rFonts w:ascii="Arial" w:hAnsi="Arial" w:cs="Arial"/>
                <w:sz w:val="22"/>
                <w:szCs w:val="22"/>
              </w:rPr>
              <w:t xml:space="preserve"> </w:t>
            </w:r>
            <w:r w:rsidRPr="00E4467D">
              <w:rPr>
                <w:rFonts w:ascii="Arial" w:hAnsi="Arial" w:cs="Arial"/>
                <w:sz w:val="22"/>
                <w:szCs w:val="22"/>
              </w:rPr>
              <w:t>the relevant database.</w:t>
            </w:r>
          </w:p>
          <w:p w14:paraId="17CA3883" w14:textId="65DEDB87"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 xml:space="preserve">The DTO could be asked to take minutes during regular standardisation team meetings to allow for an accurate record of discussions which have taken place.  This further allows for a list of priorities and action points to be developed and agreed. </w:t>
            </w:r>
          </w:p>
          <w:p w14:paraId="05EE7B4E" w14:textId="29650F13"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The DTO may be requested to assist in the maintenance of own IT issues and Quality System documents via systems such as M365.</w:t>
            </w:r>
          </w:p>
          <w:p w14:paraId="1065A020" w14:textId="745D5881" w:rsidR="00E4467D" w:rsidRP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Setting up, presenting, and storing CPD sessions via MS Teams.  Ensuring all staff have access to this material.</w:t>
            </w:r>
          </w:p>
          <w:p w14:paraId="25BCA22D" w14:textId="77777777" w:rsidR="00E4467D" w:rsidRDefault="00E4467D" w:rsidP="00E4467D">
            <w:pPr>
              <w:pStyle w:val="ListParagraph"/>
              <w:numPr>
                <w:ilvl w:val="0"/>
                <w:numId w:val="39"/>
              </w:numPr>
              <w:rPr>
                <w:rFonts w:ascii="Arial" w:hAnsi="Arial" w:cs="Arial"/>
                <w:sz w:val="22"/>
                <w:szCs w:val="22"/>
              </w:rPr>
            </w:pPr>
            <w:r w:rsidRPr="00E4467D">
              <w:rPr>
                <w:rFonts w:ascii="Arial" w:hAnsi="Arial" w:cs="Arial"/>
                <w:sz w:val="22"/>
                <w:szCs w:val="22"/>
              </w:rPr>
              <w:t>Development and maintenance of electronic driving portfolio and electronic files associated with the portfolio to gather relevant information to allow the learner engaged on courses to meet the standard required.</w:t>
            </w:r>
          </w:p>
          <w:p w14:paraId="1D94FB81" w14:textId="77777777" w:rsidR="00E4467D" w:rsidRPr="00E4467D" w:rsidRDefault="00E4467D" w:rsidP="00E4467D">
            <w:pPr>
              <w:pStyle w:val="ListParagraph"/>
              <w:rPr>
                <w:rFonts w:ascii="Arial" w:hAnsi="Arial" w:cs="Arial"/>
                <w:sz w:val="22"/>
                <w:szCs w:val="22"/>
              </w:rPr>
            </w:pPr>
          </w:p>
          <w:p w14:paraId="47A6A441" w14:textId="5854A17A" w:rsidR="00EC3F72" w:rsidRDefault="00E4467D" w:rsidP="00E4467D">
            <w:pPr>
              <w:jc w:val="both"/>
              <w:rPr>
                <w:rFonts w:ascii="Arial" w:hAnsi="Arial" w:cs="Arial"/>
                <w:b/>
                <w:sz w:val="22"/>
                <w:szCs w:val="22"/>
              </w:rPr>
            </w:pPr>
            <w:r w:rsidRPr="005336A8">
              <w:rPr>
                <w:rFonts w:ascii="Arial" w:hAnsi="Arial" w:cs="Arial"/>
                <w:b/>
                <w:sz w:val="22"/>
                <w:szCs w:val="22"/>
              </w:rPr>
              <w:t>Research &amp; Development</w:t>
            </w:r>
          </w:p>
          <w:p w14:paraId="5EA159B4" w14:textId="2325D512" w:rsidR="00E4467D" w:rsidRPr="00E4467D" w:rsidRDefault="00E4467D" w:rsidP="00E4467D">
            <w:pPr>
              <w:pStyle w:val="ListParagraph"/>
              <w:numPr>
                <w:ilvl w:val="0"/>
                <w:numId w:val="40"/>
              </w:numPr>
              <w:rPr>
                <w:rFonts w:ascii="Arial" w:hAnsi="Arial" w:cs="Arial"/>
                <w:sz w:val="22"/>
                <w:szCs w:val="22"/>
              </w:rPr>
            </w:pPr>
            <w:r w:rsidRPr="00E4467D">
              <w:rPr>
                <w:rFonts w:ascii="Arial" w:hAnsi="Arial" w:cs="Arial"/>
                <w:sz w:val="22"/>
                <w:szCs w:val="22"/>
              </w:rPr>
              <w:t>Satisfaction surveys and evaluation/feedback from courses and other users of training facilities, feedback to tutors, awarding body, statutory bodies and assess equipment before released for operational use.</w:t>
            </w:r>
          </w:p>
          <w:p w14:paraId="37D827DA" w14:textId="13480D3F" w:rsidR="00E4467D" w:rsidRPr="00E4467D" w:rsidRDefault="00E4467D" w:rsidP="00E4467D">
            <w:pPr>
              <w:pStyle w:val="ListParagraph"/>
              <w:numPr>
                <w:ilvl w:val="0"/>
                <w:numId w:val="40"/>
              </w:numPr>
              <w:rPr>
                <w:rFonts w:ascii="Arial" w:hAnsi="Arial" w:cs="Arial"/>
                <w:sz w:val="22"/>
                <w:szCs w:val="22"/>
              </w:rPr>
            </w:pPr>
            <w:r w:rsidRPr="00E4467D">
              <w:rPr>
                <w:rFonts w:ascii="Arial" w:hAnsi="Arial" w:cs="Arial"/>
                <w:sz w:val="22"/>
                <w:szCs w:val="22"/>
              </w:rPr>
              <w:t xml:space="preserve">Monthly audits of the driver training units are carried out to ensure all equipment </w:t>
            </w:r>
            <w:r w:rsidR="003A0344">
              <w:rPr>
                <w:rFonts w:ascii="Arial" w:hAnsi="Arial" w:cs="Arial"/>
                <w:sz w:val="22"/>
                <w:szCs w:val="22"/>
              </w:rPr>
              <w:t>is</w:t>
            </w:r>
            <w:r w:rsidR="003A0344" w:rsidRPr="00E4467D">
              <w:rPr>
                <w:rFonts w:ascii="Arial" w:hAnsi="Arial" w:cs="Arial"/>
                <w:sz w:val="22"/>
                <w:szCs w:val="22"/>
              </w:rPr>
              <w:t xml:space="preserve"> </w:t>
            </w:r>
            <w:r w:rsidRPr="00E4467D">
              <w:rPr>
                <w:rFonts w:ascii="Arial" w:hAnsi="Arial" w:cs="Arial"/>
                <w:sz w:val="22"/>
                <w:szCs w:val="22"/>
              </w:rPr>
              <w:t xml:space="preserve">present.  Daily checks are carried out, </w:t>
            </w:r>
            <w:r w:rsidR="003A0344">
              <w:rPr>
                <w:rFonts w:ascii="Arial" w:hAnsi="Arial" w:cs="Arial"/>
                <w:sz w:val="22"/>
                <w:szCs w:val="22"/>
              </w:rPr>
              <w:t>with</w:t>
            </w:r>
            <w:r w:rsidR="003A0344" w:rsidRPr="00E4467D">
              <w:rPr>
                <w:rFonts w:ascii="Arial" w:hAnsi="Arial" w:cs="Arial"/>
                <w:sz w:val="22"/>
                <w:szCs w:val="22"/>
              </w:rPr>
              <w:t xml:space="preserve"> </w:t>
            </w:r>
            <w:r w:rsidRPr="00E4467D">
              <w:rPr>
                <w:rFonts w:ascii="Arial" w:hAnsi="Arial" w:cs="Arial"/>
                <w:sz w:val="22"/>
                <w:szCs w:val="22"/>
              </w:rPr>
              <w:t xml:space="preserve">a monthly audit required for equipment </w:t>
            </w:r>
            <w:r w:rsidR="003A0344">
              <w:rPr>
                <w:rFonts w:ascii="Arial" w:hAnsi="Arial" w:cs="Arial"/>
                <w:sz w:val="22"/>
                <w:szCs w:val="22"/>
              </w:rPr>
              <w:t xml:space="preserve">audit </w:t>
            </w:r>
            <w:r w:rsidRPr="00E4467D">
              <w:rPr>
                <w:rFonts w:ascii="Arial" w:hAnsi="Arial" w:cs="Arial"/>
                <w:sz w:val="22"/>
                <w:szCs w:val="22"/>
              </w:rPr>
              <w:t xml:space="preserve">and cleanliness. </w:t>
            </w:r>
          </w:p>
          <w:p w14:paraId="7A7DA564" w14:textId="63692A55" w:rsidR="00E4467D" w:rsidRPr="00E4467D" w:rsidRDefault="00E4467D" w:rsidP="00E4467D">
            <w:pPr>
              <w:pStyle w:val="ListParagraph"/>
              <w:numPr>
                <w:ilvl w:val="0"/>
                <w:numId w:val="40"/>
              </w:numPr>
              <w:rPr>
                <w:rFonts w:ascii="Arial" w:hAnsi="Arial" w:cs="Arial"/>
                <w:sz w:val="22"/>
                <w:szCs w:val="22"/>
              </w:rPr>
            </w:pPr>
            <w:r w:rsidRPr="00E4467D">
              <w:rPr>
                <w:rFonts w:ascii="Arial" w:hAnsi="Arial" w:cs="Arial"/>
                <w:sz w:val="22"/>
                <w:szCs w:val="22"/>
              </w:rPr>
              <w:t>Trial of equipment and vehicles, comms equipment such as manufacture</w:t>
            </w:r>
            <w:r w:rsidR="003A0344">
              <w:rPr>
                <w:rFonts w:ascii="Arial" w:hAnsi="Arial" w:cs="Arial"/>
                <w:sz w:val="22"/>
                <w:szCs w:val="22"/>
              </w:rPr>
              <w:t>r</w:t>
            </w:r>
            <w:r w:rsidRPr="00E4467D">
              <w:rPr>
                <w:rFonts w:ascii="Arial" w:hAnsi="Arial" w:cs="Arial"/>
                <w:sz w:val="22"/>
                <w:szCs w:val="22"/>
              </w:rPr>
              <w:t xml:space="preserve"> demonstration vehicles, reporting back to Driver Lead and Fleet Department.</w:t>
            </w:r>
          </w:p>
          <w:p w14:paraId="383AD930" w14:textId="5EA9C7DA" w:rsidR="00E4467D" w:rsidRPr="00E4467D" w:rsidRDefault="00E4467D" w:rsidP="00E4467D">
            <w:pPr>
              <w:pStyle w:val="ListParagraph"/>
              <w:numPr>
                <w:ilvl w:val="0"/>
                <w:numId w:val="40"/>
              </w:numPr>
              <w:rPr>
                <w:rFonts w:ascii="Arial" w:hAnsi="Arial" w:cs="Arial"/>
                <w:sz w:val="22"/>
                <w:szCs w:val="22"/>
              </w:rPr>
            </w:pPr>
            <w:r w:rsidRPr="00E4467D">
              <w:rPr>
                <w:rFonts w:ascii="Arial" w:hAnsi="Arial" w:cs="Arial"/>
                <w:sz w:val="22"/>
                <w:szCs w:val="22"/>
              </w:rPr>
              <w:t>Professional user advice on suggestions to modification of frontline vehicles such as vehicle handling and in vehicle storage of equipment.</w:t>
            </w:r>
          </w:p>
          <w:p w14:paraId="66F57D4C" w14:textId="150386A5" w:rsidR="00E4467D" w:rsidRPr="00E4467D" w:rsidRDefault="00E4467D" w:rsidP="00E4467D">
            <w:pPr>
              <w:pStyle w:val="ListParagraph"/>
              <w:numPr>
                <w:ilvl w:val="0"/>
                <w:numId w:val="40"/>
              </w:numPr>
              <w:rPr>
                <w:rFonts w:ascii="Arial" w:hAnsi="Arial" w:cs="Arial"/>
                <w:sz w:val="22"/>
                <w:szCs w:val="22"/>
              </w:rPr>
            </w:pPr>
            <w:r w:rsidRPr="00E4467D">
              <w:rPr>
                <w:rFonts w:ascii="Arial" w:hAnsi="Arial" w:cs="Arial"/>
                <w:sz w:val="22"/>
                <w:szCs w:val="22"/>
              </w:rPr>
              <w:t>Testing, evaluation, and reporting of any new vehicles being proposed to the organisation, reporting back to the Driver Lead.</w:t>
            </w:r>
          </w:p>
          <w:p w14:paraId="1C688B61" w14:textId="72D4A94B" w:rsidR="00E4467D" w:rsidRPr="00E4467D" w:rsidRDefault="00E4467D" w:rsidP="00E4467D">
            <w:pPr>
              <w:pStyle w:val="ListParagraph"/>
              <w:numPr>
                <w:ilvl w:val="0"/>
                <w:numId w:val="40"/>
              </w:numPr>
              <w:jc w:val="both"/>
              <w:rPr>
                <w:rFonts w:ascii="Arial" w:hAnsi="Arial" w:cs="Arial"/>
                <w:b/>
                <w:sz w:val="22"/>
                <w:szCs w:val="22"/>
              </w:rPr>
            </w:pPr>
            <w:r w:rsidRPr="00E4467D">
              <w:rPr>
                <w:rFonts w:ascii="Arial" w:hAnsi="Arial" w:cs="Arial"/>
                <w:sz w:val="22"/>
                <w:szCs w:val="22"/>
              </w:rPr>
              <w:t>Creation of forms and report templates for the collation of relevant driving-based information and vehicle evaluation, for all internal and external stakeholders.</w:t>
            </w:r>
          </w:p>
          <w:p w14:paraId="30D16B58" w14:textId="77777777" w:rsidR="00E4467D" w:rsidRDefault="00E4467D" w:rsidP="00E4467D">
            <w:pPr>
              <w:jc w:val="both"/>
              <w:rPr>
                <w:rFonts w:ascii="Arial" w:hAnsi="Arial" w:cs="Arial"/>
                <w:sz w:val="22"/>
                <w:szCs w:val="22"/>
              </w:rPr>
            </w:pPr>
          </w:p>
          <w:p w14:paraId="4E1CF24F" w14:textId="47E88E38" w:rsidR="006C1024" w:rsidRPr="006C1024" w:rsidRDefault="006C1024" w:rsidP="006C1024">
            <w:pPr>
              <w:jc w:val="both"/>
              <w:rPr>
                <w:rFonts w:ascii="Arial" w:hAnsi="Arial" w:cs="Arial"/>
                <w:b/>
                <w:bCs/>
                <w:sz w:val="22"/>
                <w:szCs w:val="22"/>
              </w:rPr>
            </w:pPr>
            <w:r w:rsidRPr="006C1024">
              <w:rPr>
                <w:rFonts w:ascii="Arial" w:hAnsi="Arial" w:cs="Arial"/>
                <w:b/>
                <w:bCs/>
                <w:sz w:val="22"/>
                <w:szCs w:val="22"/>
              </w:rPr>
              <w:t xml:space="preserve">The above is only an outline of the tasks, responsibilities and outcomes required of the role. The post holder will carry out any other duties as may reasonably be required by their line manager. </w:t>
            </w:r>
          </w:p>
          <w:p w14:paraId="262F61E4" w14:textId="77777777" w:rsidR="006C1024" w:rsidRPr="006C1024" w:rsidRDefault="006C1024" w:rsidP="006C1024">
            <w:pPr>
              <w:jc w:val="both"/>
              <w:rPr>
                <w:rFonts w:ascii="Arial" w:hAnsi="Arial" w:cs="Arial"/>
                <w:b/>
                <w:bCs/>
                <w:sz w:val="22"/>
                <w:szCs w:val="22"/>
              </w:rPr>
            </w:pPr>
          </w:p>
          <w:p w14:paraId="6146B327" w14:textId="3FA4D7B5" w:rsidR="006C1024" w:rsidRPr="006C1024" w:rsidRDefault="006C1024" w:rsidP="006C1024">
            <w:pPr>
              <w:jc w:val="both"/>
              <w:rPr>
                <w:rFonts w:ascii="Arial" w:hAnsi="Arial" w:cs="Arial"/>
                <w:b/>
                <w:bCs/>
                <w:sz w:val="22"/>
                <w:szCs w:val="22"/>
              </w:rPr>
            </w:pPr>
            <w:r w:rsidRPr="006C1024">
              <w:rPr>
                <w:rFonts w:ascii="Arial" w:hAnsi="Arial" w:cs="Arial"/>
                <w:b/>
                <w:bCs/>
                <w:sz w:val="22"/>
                <w:szCs w:val="22"/>
              </w:rPr>
              <w:t xml:space="preserve">This job description outlines the duties as currently required but may be amended to reflect future developments in the service and the impact of new technology on the role. </w:t>
            </w:r>
          </w:p>
          <w:p w14:paraId="4A5ACE7B" w14:textId="77777777" w:rsidR="006C1024" w:rsidRPr="006C1024" w:rsidRDefault="006C1024" w:rsidP="006C1024">
            <w:pPr>
              <w:jc w:val="both"/>
              <w:rPr>
                <w:rFonts w:ascii="Arial" w:hAnsi="Arial" w:cs="Arial"/>
                <w:b/>
                <w:bCs/>
                <w:sz w:val="22"/>
                <w:szCs w:val="22"/>
              </w:rPr>
            </w:pPr>
          </w:p>
          <w:p w14:paraId="797312D3" w14:textId="77777777" w:rsidR="00E11DAD" w:rsidRDefault="006C1024" w:rsidP="006C1024">
            <w:pPr>
              <w:jc w:val="both"/>
              <w:rPr>
                <w:rFonts w:ascii="Arial" w:hAnsi="Arial" w:cs="Arial"/>
                <w:b/>
                <w:bCs/>
                <w:sz w:val="22"/>
                <w:szCs w:val="22"/>
              </w:rPr>
            </w:pPr>
            <w:r w:rsidRPr="006C1024">
              <w:rPr>
                <w:rFonts w:ascii="Arial" w:hAnsi="Arial" w:cs="Arial"/>
                <w:b/>
                <w:bCs/>
                <w:sz w:val="22"/>
                <w:szCs w:val="22"/>
              </w:rPr>
              <w:t>Appropriate training will be provided to support essential additional skills required.</w:t>
            </w:r>
          </w:p>
          <w:p w14:paraId="45BEBA56" w14:textId="77777777" w:rsidR="00E4467D" w:rsidRDefault="00E4467D" w:rsidP="006C1024">
            <w:pPr>
              <w:jc w:val="both"/>
              <w:rPr>
                <w:rFonts w:ascii="Arial" w:hAnsi="Arial" w:cs="Arial"/>
                <w:sz w:val="22"/>
                <w:szCs w:val="22"/>
              </w:rPr>
            </w:pPr>
          </w:p>
          <w:p w14:paraId="5EF82AB4" w14:textId="31F411AC" w:rsidR="004B448A" w:rsidRPr="00E11DAD" w:rsidRDefault="004B448A" w:rsidP="006C1024">
            <w:pPr>
              <w:jc w:val="both"/>
              <w:rPr>
                <w:rFonts w:ascii="Arial" w:hAnsi="Arial" w:cs="Arial"/>
                <w:sz w:val="22"/>
                <w:szCs w:val="22"/>
              </w:rPr>
            </w:pPr>
          </w:p>
        </w:tc>
      </w:tr>
    </w:tbl>
    <w:p w14:paraId="7F8F2C0B" w14:textId="77777777" w:rsidR="00A77F71" w:rsidRDefault="00A77F71"/>
    <w:tbl>
      <w:tblPr>
        <w:tblStyle w:val="TableList1"/>
        <w:tblW w:w="5000" w:type="pct"/>
        <w:tblLook w:val="0000" w:firstRow="0" w:lastRow="0" w:firstColumn="0" w:lastColumn="0" w:noHBand="0" w:noVBand="0"/>
      </w:tblPr>
      <w:tblGrid>
        <w:gridCol w:w="10450"/>
      </w:tblGrid>
      <w:tr w:rsidR="00A77F71" w:rsidRPr="00E11DAD" w14:paraId="3B64BF20"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329992EA" w14:textId="77777777" w:rsidR="00A77F71" w:rsidRPr="00E11DAD" w:rsidRDefault="00A77F71" w:rsidP="000C7B1A">
            <w:pPr>
              <w:pStyle w:val="Heading5"/>
              <w:numPr>
                <w:ilvl w:val="0"/>
                <w:numId w:val="0"/>
              </w:numPr>
              <w:tabs>
                <w:tab w:val="left" w:pos="720"/>
              </w:tabs>
              <w:ind w:right="118"/>
              <w:rPr>
                <w:rFonts w:ascii="Arial" w:hAnsi="Arial" w:cs="Arial"/>
                <w:sz w:val="22"/>
                <w:szCs w:val="22"/>
              </w:rPr>
            </w:pPr>
          </w:p>
          <w:p w14:paraId="48A5EAA8" w14:textId="77777777" w:rsidR="00A77F71" w:rsidRPr="00E11DAD" w:rsidRDefault="00A77F71" w:rsidP="000C7B1A">
            <w:pPr>
              <w:pStyle w:val="Heading5"/>
              <w:numPr>
                <w:ilvl w:val="0"/>
                <w:numId w:val="0"/>
              </w:numPr>
              <w:tabs>
                <w:tab w:val="left" w:pos="720"/>
              </w:tabs>
              <w:ind w:right="118"/>
              <w:rPr>
                <w:rFonts w:ascii="Arial" w:hAnsi="Arial" w:cs="Arial"/>
                <w:sz w:val="22"/>
                <w:szCs w:val="22"/>
              </w:rPr>
            </w:pPr>
            <w:r w:rsidRPr="00E11DAD">
              <w:rPr>
                <w:rFonts w:ascii="Arial" w:hAnsi="Arial" w:cs="Arial"/>
                <w:sz w:val="22"/>
                <w:szCs w:val="22"/>
              </w:rPr>
              <w:t>6 EQUIPMENT AND MACHINERY</w:t>
            </w:r>
          </w:p>
          <w:p w14:paraId="20280C18" w14:textId="77777777" w:rsidR="00A77F71" w:rsidRPr="00E11DAD" w:rsidRDefault="00A77F71" w:rsidP="000C7B1A">
            <w:pPr>
              <w:pStyle w:val="Heading5"/>
              <w:numPr>
                <w:ilvl w:val="0"/>
                <w:numId w:val="0"/>
              </w:numPr>
              <w:tabs>
                <w:tab w:val="left" w:pos="720"/>
              </w:tabs>
              <w:ind w:right="118"/>
              <w:rPr>
                <w:rFonts w:ascii="Arial" w:hAnsi="Arial" w:cs="Arial"/>
                <w:sz w:val="22"/>
                <w:szCs w:val="22"/>
              </w:rPr>
            </w:pPr>
          </w:p>
        </w:tc>
      </w:tr>
      <w:tr w:rsidR="00841C84" w:rsidRPr="00E11DAD" w14:paraId="1B0DCEB6"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3DEB33CF" w14:textId="77777777" w:rsidR="0022336B" w:rsidRDefault="0022336B" w:rsidP="0022336B">
            <w:pPr>
              <w:ind w:right="118"/>
              <w:rPr>
                <w:rFonts w:ascii="Arial" w:hAnsi="Arial" w:cs="Arial"/>
                <w:sz w:val="22"/>
                <w:szCs w:val="22"/>
              </w:rPr>
            </w:pPr>
          </w:p>
          <w:p w14:paraId="5C5F87B1" w14:textId="6441E79D" w:rsidR="0022336B" w:rsidRPr="0022336B" w:rsidRDefault="0022336B" w:rsidP="0022336B">
            <w:pPr>
              <w:pStyle w:val="ListParagraph"/>
              <w:numPr>
                <w:ilvl w:val="0"/>
                <w:numId w:val="42"/>
              </w:numPr>
              <w:ind w:right="118"/>
              <w:rPr>
                <w:rFonts w:ascii="Arial" w:hAnsi="Arial" w:cs="Arial"/>
              </w:rPr>
            </w:pPr>
            <w:r w:rsidRPr="0022336B">
              <w:rPr>
                <w:rFonts w:ascii="Arial" w:hAnsi="Arial" w:cs="Arial"/>
              </w:rPr>
              <w:t xml:space="preserve">Drive Service vehicles in accordance with the approved methods and techniques of driving. </w:t>
            </w:r>
          </w:p>
          <w:p w14:paraId="1B7965A5" w14:textId="76F67EDB" w:rsidR="0022336B" w:rsidRPr="0022336B" w:rsidRDefault="0022336B" w:rsidP="0022336B">
            <w:pPr>
              <w:pStyle w:val="ListParagraph"/>
              <w:numPr>
                <w:ilvl w:val="0"/>
                <w:numId w:val="42"/>
              </w:numPr>
              <w:ind w:right="118"/>
              <w:rPr>
                <w:rFonts w:ascii="Arial" w:hAnsi="Arial" w:cs="Arial"/>
              </w:rPr>
            </w:pPr>
            <w:r w:rsidRPr="0022336B">
              <w:rPr>
                <w:rFonts w:ascii="Arial" w:hAnsi="Arial" w:cs="Arial"/>
              </w:rPr>
              <w:t xml:space="preserve">Carry out the appropriate daily and weekly checks (e.g. vehicle and response checks, restocking, reporting of defects) </w:t>
            </w:r>
          </w:p>
          <w:p w14:paraId="12ECFEBC" w14:textId="2CE4D443" w:rsidR="0022336B" w:rsidRPr="0022336B" w:rsidRDefault="0022336B" w:rsidP="0022336B">
            <w:pPr>
              <w:pStyle w:val="ListParagraph"/>
              <w:numPr>
                <w:ilvl w:val="0"/>
                <w:numId w:val="42"/>
              </w:numPr>
              <w:ind w:right="118"/>
              <w:rPr>
                <w:rFonts w:ascii="Arial" w:hAnsi="Arial" w:cs="Arial"/>
              </w:rPr>
            </w:pPr>
            <w:r w:rsidRPr="0022336B">
              <w:rPr>
                <w:rFonts w:ascii="Arial" w:hAnsi="Arial" w:cs="Arial"/>
              </w:rPr>
              <w:lastRenderedPageBreak/>
              <w:t xml:space="preserve">Check stock of clinical care equipment and ensure that all equipment is safe, clean and in good working order. Ensure all medical supplies are in date and, where required, sterile. </w:t>
            </w:r>
          </w:p>
          <w:p w14:paraId="627FCE87" w14:textId="2F04BFE1" w:rsidR="0022336B" w:rsidRPr="0022336B" w:rsidRDefault="0022336B" w:rsidP="0022336B">
            <w:pPr>
              <w:pStyle w:val="ListParagraph"/>
              <w:numPr>
                <w:ilvl w:val="0"/>
                <w:numId w:val="42"/>
              </w:numPr>
              <w:ind w:right="118"/>
              <w:rPr>
                <w:rFonts w:ascii="Arial" w:hAnsi="Arial" w:cs="Arial"/>
              </w:rPr>
            </w:pPr>
            <w:r w:rsidRPr="0022336B">
              <w:rPr>
                <w:rFonts w:ascii="Arial" w:hAnsi="Arial" w:cs="Arial"/>
              </w:rPr>
              <w:t xml:space="preserve">Use of First response kit e.g. Response bag, AED, oxygen, etc. </w:t>
            </w:r>
          </w:p>
          <w:p w14:paraId="5C22F838" w14:textId="590DAB63" w:rsidR="0022336B" w:rsidRPr="0022336B" w:rsidRDefault="0022336B" w:rsidP="0022336B">
            <w:pPr>
              <w:pStyle w:val="ListParagraph"/>
              <w:numPr>
                <w:ilvl w:val="0"/>
                <w:numId w:val="42"/>
              </w:numPr>
              <w:ind w:right="118"/>
              <w:rPr>
                <w:rFonts w:ascii="Arial" w:hAnsi="Arial" w:cs="Arial"/>
              </w:rPr>
            </w:pPr>
            <w:r w:rsidRPr="0022336B">
              <w:rPr>
                <w:rFonts w:ascii="Arial" w:hAnsi="Arial" w:cs="Arial"/>
              </w:rPr>
              <w:t xml:space="preserve">Use of computer equipment to support clinical issues. </w:t>
            </w:r>
          </w:p>
          <w:p w14:paraId="4A3B72DB" w14:textId="39893D9F" w:rsidR="0022336B" w:rsidRPr="003A0344" w:rsidRDefault="0022336B" w:rsidP="0022336B">
            <w:pPr>
              <w:pStyle w:val="ListParagraph"/>
              <w:numPr>
                <w:ilvl w:val="0"/>
                <w:numId w:val="42"/>
              </w:numPr>
              <w:ind w:right="118"/>
              <w:rPr>
                <w:rFonts w:ascii="Arial" w:hAnsi="Arial" w:cs="Arial"/>
              </w:rPr>
            </w:pPr>
            <w:r w:rsidRPr="0022336B">
              <w:rPr>
                <w:rFonts w:ascii="Arial" w:hAnsi="Arial" w:cs="Arial"/>
              </w:rPr>
              <w:t xml:space="preserve">Use of </w:t>
            </w:r>
            <w:r w:rsidRPr="003A0344">
              <w:rPr>
                <w:rFonts w:ascii="Arial" w:hAnsi="Arial" w:cs="Arial"/>
              </w:rPr>
              <w:t>Microsoft Office products e.g. Word and Outlook to support driving diary, student and staff feedback.</w:t>
            </w:r>
          </w:p>
          <w:p w14:paraId="6E9CDF20" w14:textId="7B576A15" w:rsidR="0022336B" w:rsidRPr="003A0344" w:rsidRDefault="0022336B" w:rsidP="0022336B">
            <w:pPr>
              <w:pStyle w:val="ListParagraph"/>
              <w:numPr>
                <w:ilvl w:val="0"/>
                <w:numId w:val="42"/>
              </w:numPr>
              <w:ind w:right="118"/>
              <w:rPr>
                <w:rFonts w:ascii="Arial" w:hAnsi="Arial" w:cs="Arial"/>
              </w:rPr>
            </w:pPr>
            <w:r w:rsidRPr="003A0344">
              <w:rPr>
                <w:rFonts w:ascii="Arial" w:hAnsi="Arial" w:cs="Arial"/>
              </w:rPr>
              <w:t>Use of radio equipment/mobile telephone.</w:t>
            </w:r>
          </w:p>
          <w:p w14:paraId="1E9F7ABA" w14:textId="77777777" w:rsidR="0022336B" w:rsidRPr="003A0344" w:rsidRDefault="0022336B" w:rsidP="0022336B">
            <w:pPr>
              <w:pStyle w:val="ListParagraph"/>
              <w:numPr>
                <w:ilvl w:val="0"/>
                <w:numId w:val="42"/>
              </w:numPr>
              <w:ind w:right="118"/>
              <w:rPr>
                <w:rFonts w:ascii="Arial" w:hAnsi="Arial" w:cs="Arial"/>
              </w:rPr>
            </w:pPr>
            <w:r w:rsidRPr="003A0344">
              <w:rPr>
                <w:rFonts w:ascii="Arial" w:hAnsi="Arial" w:cs="Arial"/>
              </w:rPr>
              <w:t xml:space="preserve">Use of </w:t>
            </w:r>
            <w:r w:rsidRPr="00403C14">
              <w:rPr>
                <w:rFonts w:ascii="Arial" w:hAnsi="Arial" w:cs="Arial"/>
                <w:lang w:eastAsia="en-GB"/>
              </w:rPr>
              <w:t>Satellite Navigation Systems.</w:t>
            </w:r>
          </w:p>
          <w:p w14:paraId="3F7E1813" w14:textId="5D90FF50" w:rsidR="00636341" w:rsidRPr="003A0344" w:rsidRDefault="00636341" w:rsidP="0022336B">
            <w:pPr>
              <w:pStyle w:val="ListParagraph"/>
              <w:numPr>
                <w:ilvl w:val="0"/>
                <w:numId w:val="42"/>
              </w:numPr>
              <w:ind w:right="118"/>
              <w:rPr>
                <w:rFonts w:ascii="Arial" w:hAnsi="Arial" w:cs="Arial"/>
              </w:rPr>
            </w:pPr>
            <w:r w:rsidRPr="00403C14">
              <w:rPr>
                <w:rFonts w:ascii="Arial" w:hAnsi="Arial" w:cs="Arial"/>
                <w:lang w:eastAsia="en-GB"/>
              </w:rPr>
              <w:t>Evaluation of vehicles on trial to the service</w:t>
            </w:r>
            <w:r w:rsidR="00231207" w:rsidRPr="00403C14">
              <w:rPr>
                <w:rFonts w:ascii="Arial" w:hAnsi="Arial" w:cs="Arial"/>
                <w:lang w:eastAsia="en-GB"/>
              </w:rPr>
              <w:t>, providing fe</w:t>
            </w:r>
            <w:r w:rsidR="00BA67E0" w:rsidRPr="00403C14">
              <w:rPr>
                <w:rFonts w:ascii="Arial" w:hAnsi="Arial" w:cs="Arial"/>
                <w:lang w:eastAsia="en-GB"/>
              </w:rPr>
              <w:t>edback on training requirements.</w:t>
            </w:r>
          </w:p>
          <w:p w14:paraId="6C61761A" w14:textId="77777777" w:rsidR="000B77CE" w:rsidRDefault="000B77CE" w:rsidP="000C7B1A">
            <w:pPr>
              <w:ind w:right="118"/>
              <w:rPr>
                <w:rFonts w:ascii="Arial" w:hAnsi="Arial" w:cs="Arial"/>
                <w:sz w:val="22"/>
                <w:szCs w:val="22"/>
              </w:rPr>
            </w:pPr>
          </w:p>
          <w:p w14:paraId="072FDCF9" w14:textId="77777777" w:rsidR="004B448A" w:rsidRDefault="004B448A" w:rsidP="000C7B1A">
            <w:pPr>
              <w:ind w:right="118"/>
              <w:rPr>
                <w:rFonts w:ascii="Arial" w:hAnsi="Arial" w:cs="Arial"/>
                <w:sz w:val="22"/>
                <w:szCs w:val="22"/>
              </w:rPr>
            </w:pPr>
          </w:p>
          <w:p w14:paraId="636E5709" w14:textId="77777777" w:rsidR="004B448A" w:rsidRPr="00231207" w:rsidRDefault="004B448A" w:rsidP="000C7B1A">
            <w:pPr>
              <w:ind w:right="118"/>
              <w:rPr>
                <w:rFonts w:ascii="Arial" w:hAnsi="Arial" w:cs="Arial"/>
                <w:sz w:val="22"/>
                <w:szCs w:val="22"/>
              </w:rPr>
            </w:pPr>
          </w:p>
        </w:tc>
      </w:tr>
    </w:tbl>
    <w:p w14:paraId="7BBFD8CE" w14:textId="77777777" w:rsidR="00A77F71" w:rsidRDefault="00A77F71"/>
    <w:tbl>
      <w:tblPr>
        <w:tblStyle w:val="TableList1"/>
        <w:tblW w:w="5000" w:type="pct"/>
        <w:tblLook w:val="0000" w:firstRow="0" w:lastRow="0" w:firstColumn="0" w:lastColumn="0" w:noHBand="0" w:noVBand="0"/>
      </w:tblPr>
      <w:tblGrid>
        <w:gridCol w:w="10450"/>
      </w:tblGrid>
      <w:tr w:rsidR="00A77F71" w:rsidRPr="00E11DAD" w14:paraId="7100D611"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09ED5BFD" w14:textId="77777777" w:rsidR="00A77F71" w:rsidRPr="00E11DAD" w:rsidRDefault="00A77F71" w:rsidP="000C7B1A">
            <w:pPr>
              <w:pStyle w:val="Heading4"/>
              <w:ind w:right="260"/>
              <w:rPr>
                <w:b w:val="0"/>
                <w:bCs w:val="0"/>
                <w:sz w:val="22"/>
                <w:szCs w:val="22"/>
              </w:rPr>
            </w:pPr>
          </w:p>
          <w:p w14:paraId="71EEA3D7" w14:textId="77777777" w:rsidR="00A77F71" w:rsidRPr="00E11DAD" w:rsidRDefault="00A77F71" w:rsidP="000C7B1A">
            <w:pPr>
              <w:pStyle w:val="Heading4"/>
              <w:ind w:right="260"/>
              <w:rPr>
                <w:sz w:val="22"/>
                <w:szCs w:val="22"/>
              </w:rPr>
            </w:pPr>
            <w:r w:rsidRPr="00E11DAD">
              <w:rPr>
                <w:sz w:val="22"/>
                <w:szCs w:val="22"/>
              </w:rPr>
              <w:t>7.  SYSTEMS</w:t>
            </w:r>
          </w:p>
          <w:p w14:paraId="6B107261" w14:textId="77777777" w:rsidR="00A77F71" w:rsidRPr="00E11DAD" w:rsidRDefault="00A77F71" w:rsidP="000C7B1A">
            <w:pPr>
              <w:pStyle w:val="Heading4"/>
              <w:ind w:right="260"/>
              <w:rPr>
                <w:b w:val="0"/>
                <w:bCs w:val="0"/>
                <w:sz w:val="22"/>
                <w:szCs w:val="22"/>
              </w:rPr>
            </w:pPr>
          </w:p>
        </w:tc>
      </w:tr>
      <w:tr w:rsidR="00841C84" w:rsidRPr="00E11DAD" w14:paraId="6C105C01"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48213A7E" w14:textId="77777777" w:rsidR="00841C84" w:rsidRDefault="00841C84" w:rsidP="000C7B1A">
            <w:pPr>
              <w:ind w:right="260"/>
              <w:jc w:val="both"/>
              <w:rPr>
                <w:rFonts w:ascii="Arial" w:hAnsi="Arial" w:cs="Arial"/>
                <w:sz w:val="22"/>
                <w:szCs w:val="22"/>
              </w:rPr>
            </w:pPr>
          </w:p>
          <w:p w14:paraId="6B8D5125" w14:textId="0D85519E" w:rsidR="00753018" w:rsidRPr="00434776" w:rsidRDefault="002E5CDC" w:rsidP="00434776">
            <w:pPr>
              <w:pStyle w:val="ListParagraph"/>
              <w:numPr>
                <w:ilvl w:val="0"/>
                <w:numId w:val="43"/>
              </w:numPr>
              <w:ind w:right="260"/>
              <w:rPr>
                <w:rFonts w:ascii="Arial" w:hAnsi="Arial" w:cs="Arial"/>
              </w:rPr>
            </w:pPr>
            <w:r>
              <w:rPr>
                <w:rFonts w:ascii="Arial" w:hAnsi="Arial" w:cs="Arial"/>
              </w:rPr>
              <w:t>Ensuring a</w:t>
            </w:r>
            <w:r w:rsidR="00753018" w:rsidRPr="00434776">
              <w:rPr>
                <w:rFonts w:ascii="Arial" w:hAnsi="Arial" w:cs="Arial"/>
              </w:rPr>
              <w:t>ccura</w:t>
            </w:r>
            <w:r>
              <w:rPr>
                <w:rFonts w:ascii="Arial" w:hAnsi="Arial" w:cs="Arial"/>
              </w:rPr>
              <w:t>cy</w:t>
            </w:r>
            <w:r w:rsidR="00753018" w:rsidRPr="00434776">
              <w:rPr>
                <w:rFonts w:ascii="Arial" w:hAnsi="Arial" w:cs="Arial"/>
              </w:rPr>
              <w:t xml:space="preserve"> </w:t>
            </w:r>
            <w:r>
              <w:rPr>
                <w:rFonts w:ascii="Arial" w:hAnsi="Arial" w:cs="Arial"/>
              </w:rPr>
              <w:t>when</w:t>
            </w:r>
            <w:r w:rsidR="00753018" w:rsidRPr="00434776">
              <w:rPr>
                <w:rFonts w:ascii="Arial" w:hAnsi="Arial" w:cs="Arial"/>
              </w:rPr>
              <w:t xml:space="preserve"> complet</w:t>
            </w:r>
            <w:r>
              <w:rPr>
                <w:rFonts w:ascii="Arial" w:hAnsi="Arial" w:cs="Arial"/>
              </w:rPr>
              <w:t>ing</w:t>
            </w:r>
            <w:r w:rsidR="00753018" w:rsidRPr="00434776">
              <w:rPr>
                <w:rFonts w:ascii="Arial" w:hAnsi="Arial" w:cs="Arial"/>
              </w:rPr>
              <w:t xml:space="preserve"> </w:t>
            </w:r>
            <w:r w:rsidR="00CE4334">
              <w:rPr>
                <w:rFonts w:ascii="Arial" w:hAnsi="Arial" w:cs="Arial"/>
              </w:rPr>
              <w:t>student</w:t>
            </w:r>
            <w:r w:rsidR="00753018" w:rsidRPr="00434776">
              <w:rPr>
                <w:rFonts w:ascii="Arial" w:hAnsi="Arial" w:cs="Arial"/>
              </w:rPr>
              <w:t xml:space="preserve"> portfolios using information generated by</w:t>
            </w:r>
            <w:r w:rsidR="006E4474">
              <w:rPr>
                <w:rFonts w:ascii="Arial" w:hAnsi="Arial" w:cs="Arial"/>
              </w:rPr>
              <w:t xml:space="preserve"> the</w:t>
            </w:r>
            <w:r w:rsidR="00753018" w:rsidRPr="00434776">
              <w:rPr>
                <w:rFonts w:ascii="Arial" w:hAnsi="Arial" w:cs="Arial"/>
              </w:rPr>
              <w:t xml:space="preserve"> </w:t>
            </w:r>
            <w:r w:rsidR="00CE4334">
              <w:rPr>
                <w:rFonts w:ascii="Arial" w:hAnsi="Arial" w:cs="Arial"/>
              </w:rPr>
              <w:t>student</w:t>
            </w:r>
            <w:r w:rsidR="002707A4">
              <w:rPr>
                <w:rFonts w:ascii="Arial" w:hAnsi="Arial" w:cs="Arial"/>
              </w:rPr>
              <w:t xml:space="preserve"> and </w:t>
            </w:r>
            <w:r w:rsidR="00753018" w:rsidRPr="00434776">
              <w:rPr>
                <w:rFonts w:ascii="Arial" w:hAnsi="Arial" w:cs="Arial"/>
              </w:rPr>
              <w:t xml:space="preserve">post holder and that </w:t>
            </w:r>
            <w:r w:rsidR="006E4474">
              <w:rPr>
                <w:rFonts w:ascii="Arial" w:hAnsi="Arial" w:cs="Arial"/>
              </w:rPr>
              <w:t xml:space="preserve">it </w:t>
            </w:r>
            <w:r>
              <w:rPr>
                <w:rFonts w:ascii="Arial" w:hAnsi="Arial" w:cs="Arial"/>
              </w:rPr>
              <w:t xml:space="preserve">is </w:t>
            </w:r>
            <w:r w:rsidR="00753018" w:rsidRPr="00434776">
              <w:rPr>
                <w:rFonts w:ascii="Arial" w:hAnsi="Arial" w:cs="Arial"/>
              </w:rPr>
              <w:t xml:space="preserve">available </w:t>
            </w:r>
            <w:r w:rsidR="006E4474">
              <w:rPr>
                <w:rFonts w:ascii="Arial" w:hAnsi="Arial" w:cs="Arial"/>
              </w:rPr>
              <w:t>to view for quality assurance</w:t>
            </w:r>
            <w:r w:rsidR="002707A4">
              <w:rPr>
                <w:rFonts w:ascii="Arial" w:hAnsi="Arial" w:cs="Arial"/>
              </w:rPr>
              <w:t xml:space="preserve"> purposes</w:t>
            </w:r>
            <w:r w:rsidR="00753018" w:rsidRPr="00434776">
              <w:rPr>
                <w:rFonts w:ascii="Arial" w:hAnsi="Arial" w:cs="Arial"/>
              </w:rPr>
              <w:t xml:space="preserve">. </w:t>
            </w:r>
          </w:p>
          <w:p w14:paraId="2D32B23F" w14:textId="2EC56715"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Student portfolio completion to meet awarding body requirements, both electronic and paper, relating to other aspects of work, e.g. checklists, Direct Observation sign offs, theory, practical assessments, etc</w:t>
            </w:r>
          </w:p>
          <w:p w14:paraId="0CECE0CC" w14:textId="71748BAB"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Accident/incident reporting and near miss information (</w:t>
            </w:r>
            <w:r w:rsidR="003A0344">
              <w:rPr>
                <w:rFonts w:ascii="Arial" w:hAnsi="Arial" w:cs="Arial"/>
              </w:rPr>
              <w:t xml:space="preserve">e.g. </w:t>
            </w:r>
            <w:r w:rsidRPr="00434776">
              <w:rPr>
                <w:rFonts w:ascii="Arial" w:hAnsi="Arial" w:cs="Arial"/>
              </w:rPr>
              <w:t xml:space="preserve">DATIX). </w:t>
            </w:r>
          </w:p>
          <w:p w14:paraId="7678B7A4" w14:textId="20374BDC"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Forms in relation to hours worked, absence, self-appraisal, etc. </w:t>
            </w:r>
          </w:p>
          <w:p w14:paraId="1029FE00" w14:textId="66D50971"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Personal CPD and training log completion. </w:t>
            </w:r>
          </w:p>
          <w:p w14:paraId="3601FD5F" w14:textId="77D6DA01" w:rsidR="00753018" w:rsidRPr="00434776" w:rsidRDefault="00434776" w:rsidP="00434776">
            <w:pPr>
              <w:pStyle w:val="ListParagraph"/>
              <w:numPr>
                <w:ilvl w:val="0"/>
                <w:numId w:val="43"/>
              </w:numPr>
              <w:ind w:right="260"/>
              <w:rPr>
                <w:rFonts w:ascii="Arial" w:hAnsi="Arial" w:cs="Arial"/>
              </w:rPr>
            </w:pPr>
            <w:r w:rsidRPr="00434776">
              <w:rPr>
                <w:rFonts w:ascii="Arial" w:hAnsi="Arial" w:cs="Arial"/>
              </w:rPr>
              <w:t xml:space="preserve">Maintaining up-to-date driving assessment records </w:t>
            </w:r>
            <w:r w:rsidR="00753018" w:rsidRPr="00434776">
              <w:rPr>
                <w:rFonts w:ascii="Arial" w:hAnsi="Arial" w:cs="Arial"/>
              </w:rPr>
              <w:t>and</w:t>
            </w:r>
            <w:r w:rsidRPr="00434776">
              <w:rPr>
                <w:rFonts w:ascii="Arial" w:hAnsi="Arial" w:cs="Arial"/>
              </w:rPr>
              <w:t xml:space="preserve"> staff personal</w:t>
            </w:r>
            <w:r w:rsidR="00753018" w:rsidRPr="00434776">
              <w:rPr>
                <w:rFonts w:ascii="Arial" w:hAnsi="Arial" w:cs="Arial"/>
              </w:rPr>
              <w:t xml:space="preserve"> records</w:t>
            </w:r>
            <w:r w:rsidR="003A0344">
              <w:rPr>
                <w:rFonts w:ascii="Arial" w:hAnsi="Arial" w:cs="Arial"/>
              </w:rPr>
              <w:t xml:space="preserve"> on electronic databases</w:t>
            </w:r>
            <w:r w:rsidR="00753018" w:rsidRPr="00434776">
              <w:rPr>
                <w:rFonts w:ascii="Arial" w:hAnsi="Arial" w:cs="Arial"/>
              </w:rPr>
              <w:t xml:space="preserve">. </w:t>
            </w:r>
          </w:p>
          <w:p w14:paraId="1CE401FB" w14:textId="481D46A8"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Maintain a high standard of record keeping in accordance with the framework for information governance and clinical governance guidance. </w:t>
            </w:r>
          </w:p>
          <w:p w14:paraId="722CB586" w14:textId="02168E7D"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Promote the use of Information Technology to benefit personal </w:t>
            </w:r>
            <w:r w:rsidR="00434776" w:rsidRPr="00434776">
              <w:rPr>
                <w:rFonts w:ascii="Arial" w:hAnsi="Arial" w:cs="Arial"/>
              </w:rPr>
              <w:t xml:space="preserve">and student </w:t>
            </w:r>
            <w:r w:rsidRPr="00434776">
              <w:rPr>
                <w:rFonts w:ascii="Arial" w:hAnsi="Arial" w:cs="Arial"/>
              </w:rPr>
              <w:t xml:space="preserve">development. </w:t>
            </w:r>
          </w:p>
          <w:p w14:paraId="10171A2A" w14:textId="30AA2E59"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Assist with developing and implementing policies and protocols for </w:t>
            </w:r>
            <w:r w:rsidR="00434776" w:rsidRPr="00434776">
              <w:rPr>
                <w:rFonts w:ascii="Arial" w:hAnsi="Arial" w:cs="Arial"/>
              </w:rPr>
              <w:t>driver training</w:t>
            </w:r>
            <w:r w:rsidRPr="00434776">
              <w:rPr>
                <w:rFonts w:ascii="Arial" w:hAnsi="Arial" w:cs="Arial"/>
              </w:rPr>
              <w:t xml:space="preserve"> (urgent and</w:t>
            </w:r>
            <w:r w:rsidR="00434776" w:rsidRPr="00434776">
              <w:rPr>
                <w:rFonts w:ascii="Arial" w:hAnsi="Arial" w:cs="Arial"/>
              </w:rPr>
              <w:t xml:space="preserve"> Emergency response</w:t>
            </w:r>
            <w:r w:rsidRPr="00434776">
              <w:rPr>
                <w:rFonts w:ascii="Arial" w:hAnsi="Arial" w:cs="Arial"/>
              </w:rPr>
              <w:t xml:space="preserve">). </w:t>
            </w:r>
          </w:p>
          <w:p w14:paraId="588BD44E" w14:textId="7F174977"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Propose appropriate changes to working practices and procedures </w:t>
            </w:r>
            <w:r w:rsidR="00434776" w:rsidRPr="00434776">
              <w:rPr>
                <w:rFonts w:ascii="Arial" w:hAnsi="Arial" w:cs="Arial"/>
              </w:rPr>
              <w:t>for driver training</w:t>
            </w:r>
            <w:r w:rsidRPr="00434776">
              <w:rPr>
                <w:rFonts w:ascii="Arial" w:hAnsi="Arial" w:cs="Arial"/>
              </w:rPr>
              <w:t xml:space="preserve"> (urgent and </w:t>
            </w:r>
            <w:r w:rsidR="00434776" w:rsidRPr="00434776">
              <w:rPr>
                <w:rFonts w:ascii="Arial" w:hAnsi="Arial" w:cs="Arial"/>
              </w:rPr>
              <w:t>Emergency response</w:t>
            </w:r>
            <w:r w:rsidRPr="00434776">
              <w:rPr>
                <w:rFonts w:ascii="Arial" w:hAnsi="Arial" w:cs="Arial"/>
              </w:rPr>
              <w:t xml:space="preserve">). </w:t>
            </w:r>
          </w:p>
          <w:p w14:paraId="0639F557" w14:textId="71665D54"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 xml:space="preserve">Responsible for the safe use of equipment, for maintaining appropriate levels of stock in own area of practice, and for ensuring appropriate equipment or supplies are purchased. </w:t>
            </w:r>
          </w:p>
          <w:p w14:paraId="7885C319" w14:textId="3776E8D6" w:rsidR="00753018" w:rsidRPr="00434776" w:rsidRDefault="00753018" w:rsidP="00434776">
            <w:pPr>
              <w:pStyle w:val="ListParagraph"/>
              <w:numPr>
                <w:ilvl w:val="0"/>
                <w:numId w:val="43"/>
              </w:numPr>
              <w:ind w:right="260"/>
              <w:rPr>
                <w:rFonts w:ascii="Arial" w:hAnsi="Arial" w:cs="Arial"/>
              </w:rPr>
            </w:pPr>
            <w:r w:rsidRPr="00434776">
              <w:rPr>
                <w:rFonts w:ascii="Arial" w:hAnsi="Arial" w:cs="Arial"/>
              </w:rPr>
              <w:t>Uses digital rostering systems to confirm roster etc (e.g. Global Rostering System (GRS))</w:t>
            </w:r>
          </w:p>
          <w:p w14:paraId="2E57250C" w14:textId="27177845" w:rsidR="00A77F71" w:rsidRPr="00434776" w:rsidRDefault="00753018" w:rsidP="00434776">
            <w:pPr>
              <w:pStyle w:val="ListParagraph"/>
              <w:numPr>
                <w:ilvl w:val="0"/>
                <w:numId w:val="43"/>
              </w:numPr>
              <w:ind w:right="260"/>
              <w:jc w:val="both"/>
              <w:rPr>
                <w:rFonts w:ascii="Arial" w:hAnsi="Arial" w:cs="Arial"/>
              </w:rPr>
            </w:pPr>
            <w:r w:rsidRPr="00434776">
              <w:rPr>
                <w:rFonts w:ascii="Arial" w:hAnsi="Arial" w:cs="Arial"/>
              </w:rPr>
              <w:t xml:space="preserve">Undertakes digital learning by accessing a range of systems and learning platforms (e.g. </w:t>
            </w:r>
            <w:r w:rsidR="003A0344">
              <w:rPr>
                <w:rFonts w:ascii="Arial" w:hAnsi="Arial" w:cs="Arial"/>
              </w:rPr>
              <w:t>TURAS</w:t>
            </w:r>
            <w:r w:rsidRPr="00434776">
              <w:rPr>
                <w:rFonts w:ascii="Arial" w:hAnsi="Arial" w:cs="Arial"/>
              </w:rPr>
              <w:t>)</w:t>
            </w:r>
          </w:p>
          <w:p w14:paraId="34FE2E59" w14:textId="77777777" w:rsidR="000B77CE" w:rsidRPr="00434776" w:rsidRDefault="000B77CE" w:rsidP="000C7B1A">
            <w:pPr>
              <w:ind w:right="260"/>
              <w:jc w:val="both"/>
              <w:rPr>
                <w:rFonts w:ascii="Arial" w:hAnsi="Arial" w:cs="Arial"/>
              </w:rPr>
            </w:pPr>
          </w:p>
          <w:p w14:paraId="6034FE65" w14:textId="77777777" w:rsidR="004B448A" w:rsidRPr="00E11DAD" w:rsidRDefault="004B448A" w:rsidP="000C7B1A">
            <w:pPr>
              <w:ind w:right="260"/>
              <w:jc w:val="both"/>
              <w:rPr>
                <w:rFonts w:ascii="Arial" w:hAnsi="Arial" w:cs="Arial"/>
                <w:sz w:val="22"/>
                <w:szCs w:val="22"/>
              </w:rPr>
            </w:pPr>
          </w:p>
        </w:tc>
      </w:tr>
    </w:tbl>
    <w:p w14:paraId="4AA6811B" w14:textId="77777777" w:rsidR="00A77F71" w:rsidRDefault="00A77F71"/>
    <w:tbl>
      <w:tblPr>
        <w:tblStyle w:val="TableList1"/>
        <w:tblW w:w="5000" w:type="pct"/>
        <w:tblLook w:val="0000" w:firstRow="0" w:lastRow="0" w:firstColumn="0" w:lastColumn="0" w:noHBand="0" w:noVBand="0"/>
      </w:tblPr>
      <w:tblGrid>
        <w:gridCol w:w="10450"/>
      </w:tblGrid>
      <w:tr w:rsidR="00B873BA" w:rsidRPr="00E11DAD" w14:paraId="4824A93F"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70B3D4A1" w14:textId="77777777" w:rsidR="00B873BA" w:rsidRDefault="00B873BA" w:rsidP="000C7B1A">
            <w:pPr>
              <w:ind w:right="260"/>
              <w:jc w:val="both"/>
              <w:rPr>
                <w:rFonts w:ascii="Arial" w:hAnsi="Arial" w:cs="Arial"/>
                <w:b/>
                <w:bCs/>
                <w:sz w:val="22"/>
                <w:szCs w:val="22"/>
              </w:rPr>
            </w:pPr>
          </w:p>
          <w:p w14:paraId="3DF10CF0" w14:textId="77777777" w:rsidR="00B873BA" w:rsidRDefault="00B873BA" w:rsidP="000C7B1A">
            <w:pPr>
              <w:ind w:right="260"/>
              <w:jc w:val="both"/>
              <w:rPr>
                <w:rFonts w:ascii="Arial" w:hAnsi="Arial" w:cs="Arial"/>
                <w:b/>
                <w:bCs/>
                <w:sz w:val="22"/>
                <w:szCs w:val="22"/>
              </w:rPr>
            </w:pPr>
            <w:r w:rsidRPr="00E11DAD">
              <w:rPr>
                <w:rFonts w:ascii="Arial" w:hAnsi="Arial" w:cs="Arial"/>
                <w:b/>
                <w:bCs/>
                <w:sz w:val="22"/>
                <w:szCs w:val="22"/>
              </w:rPr>
              <w:t>8.  DECISIONS AND JUDGEMENTS</w:t>
            </w:r>
          </w:p>
          <w:p w14:paraId="638A351E" w14:textId="77777777" w:rsidR="00B873BA" w:rsidRPr="00E11DAD" w:rsidRDefault="00B873BA" w:rsidP="000C7B1A">
            <w:pPr>
              <w:ind w:right="260"/>
              <w:jc w:val="both"/>
              <w:rPr>
                <w:rFonts w:ascii="Arial" w:hAnsi="Arial" w:cs="Arial"/>
                <w:sz w:val="22"/>
                <w:szCs w:val="22"/>
              </w:rPr>
            </w:pPr>
          </w:p>
        </w:tc>
      </w:tr>
      <w:tr w:rsidR="00841C84" w:rsidRPr="00E11DAD" w14:paraId="35EB3C67"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3C24BA2D" w14:textId="77777777" w:rsidR="00927BCF" w:rsidRPr="007047FE" w:rsidRDefault="00927BCF" w:rsidP="00927BCF">
            <w:pPr>
              <w:rPr>
                <w:rFonts w:ascii="Arial" w:hAnsi="Arial" w:cs="Arial"/>
              </w:rPr>
            </w:pPr>
            <w:r w:rsidRPr="007047FE">
              <w:rPr>
                <w:rFonts w:ascii="Arial" w:hAnsi="Arial" w:cs="Arial"/>
              </w:rPr>
              <w:t>A Driving Training Officer will:</w:t>
            </w:r>
          </w:p>
          <w:p w14:paraId="294F9FA2" w14:textId="77777777" w:rsidR="00927BCF" w:rsidRPr="00927BCF" w:rsidRDefault="00927BCF" w:rsidP="00927BCF">
            <w:pPr>
              <w:ind w:left="360"/>
              <w:rPr>
                <w:rFonts w:ascii="Arial" w:hAnsi="Arial" w:cs="Arial"/>
                <w:sz w:val="22"/>
                <w:szCs w:val="22"/>
              </w:rPr>
            </w:pPr>
          </w:p>
          <w:p w14:paraId="6807168E" w14:textId="77777777" w:rsidR="00927BCF" w:rsidRPr="000C3B71" w:rsidRDefault="00927BCF" w:rsidP="00927BCF">
            <w:pPr>
              <w:numPr>
                <w:ilvl w:val="0"/>
                <w:numId w:val="28"/>
              </w:numPr>
              <w:contextualSpacing/>
              <w:rPr>
                <w:rFonts w:ascii="Arial" w:hAnsi="Arial" w:cs="Arial"/>
              </w:rPr>
            </w:pPr>
            <w:r w:rsidRPr="000C3B71">
              <w:rPr>
                <w:rFonts w:ascii="Arial" w:hAnsi="Arial" w:cs="Arial"/>
              </w:rPr>
              <w:lastRenderedPageBreak/>
              <w:t>Facilitate and grade internal and external examinations for students (new organisational appointments and existing qualified staff) as regulated by the awarding body / accrediting organisations.</w:t>
            </w:r>
          </w:p>
          <w:p w14:paraId="72F926FD" w14:textId="77777777" w:rsidR="00927BCF" w:rsidRPr="000C3B71" w:rsidRDefault="00927BCF" w:rsidP="00927BCF">
            <w:pPr>
              <w:numPr>
                <w:ilvl w:val="0"/>
                <w:numId w:val="28"/>
              </w:numPr>
              <w:contextualSpacing/>
              <w:rPr>
                <w:rFonts w:ascii="Arial" w:hAnsi="Arial" w:cs="Arial"/>
              </w:rPr>
            </w:pPr>
            <w:r w:rsidRPr="000C3B71">
              <w:rPr>
                <w:rFonts w:ascii="Arial" w:hAnsi="Arial" w:cs="Arial"/>
              </w:rPr>
              <w:t>Undertake quality assurance assessments of teaching faculty delivering driver training (peer review standardisation), examining their performance using applied assessment strategies with appropriate recording on electronic organisational and external national databases.</w:t>
            </w:r>
          </w:p>
          <w:p w14:paraId="5B59BD35" w14:textId="77777777" w:rsidR="00927BCF" w:rsidRPr="000C3B71" w:rsidRDefault="00927BCF" w:rsidP="00927BCF">
            <w:pPr>
              <w:numPr>
                <w:ilvl w:val="0"/>
                <w:numId w:val="28"/>
              </w:numPr>
              <w:contextualSpacing/>
              <w:rPr>
                <w:rFonts w:ascii="Arial" w:hAnsi="Arial" w:cs="Arial"/>
              </w:rPr>
            </w:pPr>
            <w:r w:rsidRPr="000C3B71">
              <w:rPr>
                <w:rFonts w:ascii="Arial" w:hAnsi="Arial" w:cs="Arial"/>
              </w:rPr>
              <w:t>Deliver all practical and theoretical elements of accredited driver training programmes.</w:t>
            </w:r>
          </w:p>
          <w:p w14:paraId="1CBC797E" w14:textId="4FE83DD2" w:rsidR="00927BCF" w:rsidRPr="000C3B71" w:rsidRDefault="00927BCF" w:rsidP="00927BCF">
            <w:pPr>
              <w:numPr>
                <w:ilvl w:val="0"/>
                <w:numId w:val="28"/>
              </w:numPr>
              <w:contextualSpacing/>
              <w:rPr>
                <w:rFonts w:ascii="Arial" w:hAnsi="Arial" w:cs="Arial"/>
              </w:rPr>
            </w:pPr>
            <w:r w:rsidRPr="000C3B71">
              <w:rPr>
                <w:rFonts w:ascii="Arial" w:hAnsi="Arial" w:cs="Arial"/>
              </w:rPr>
              <w:t>The DTO will make decisions based on individual performance and assessment outcomes, with remedial action implementation plans applied where necessary. This is frequent and detailed and can be emotional</w:t>
            </w:r>
            <w:r w:rsidR="003A0344">
              <w:rPr>
                <w:rFonts w:ascii="Arial" w:hAnsi="Arial" w:cs="Arial"/>
              </w:rPr>
              <w:t>,</w:t>
            </w:r>
            <w:r w:rsidRPr="000C3B71">
              <w:rPr>
                <w:rFonts w:ascii="Arial" w:hAnsi="Arial" w:cs="Arial"/>
              </w:rPr>
              <w:t xml:space="preserve"> as it </w:t>
            </w:r>
            <w:r w:rsidR="003A0344">
              <w:rPr>
                <w:rFonts w:ascii="Arial" w:hAnsi="Arial" w:cs="Arial"/>
              </w:rPr>
              <w:t>may</w:t>
            </w:r>
            <w:r w:rsidR="003A0344" w:rsidRPr="000C3B71">
              <w:rPr>
                <w:rFonts w:ascii="Arial" w:hAnsi="Arial" w:cs="Arial"/>
              </w:rPr>
              <w:t xml:space="preserve"> </w:t>
            </w:r>
            <w:r w:rsidR="003A0344">
              <w:rPr>
                <w:rFonts w:ascii="Arial" w:hAnsi="Arial" w:cs="Arial"/>
              </w:rPr>
              <w:t>impact</w:t>
            </w:r>
            <w:r w:rsidR="003A0344" w:rsidRPr="000C3B71">
              <w:rPr>
                <w:rFonts w:ascii="Arial" w:hAnsi="Arial" w:cs="Arial"/>
              </w:rPr>
              <w:t xml:space="preserve"> </w:t>
            </w:r>
            <w:r w:rsidRPr="000C3B71">
              <w:rPr>
                <w:rFonts w:ascii="Arial" w:hAnsi="Arial" w:cs="Arial"/>
              </w:rPr>
              <w:t xml:space="preserve">the </w:t>
            </w:r>
            <w:r w:rsidR="006E4474" w:rsidRPr="000C3B71">
              <w:rPr>
                <w:rFonts w:ascii="Arial" w:hAnsi="Arial" w:cs="Arial"/>
              </w:rPr>
              <w:t>student’s</w:t>
            </w:r>
            <w:r w:rsidRPr="000C3B71">
              <w:rPr>
                <w:rFonts w:ascii="Arial" w:hAnsi="Arial" w:cs="Arial"/>
              </w:rPr>
              <w:t xml:space="preserve"> employment</w:t>
            </w:r>
            <w:r w:rsidR="003A0344">
              <w:rPr>
                <w:rFonts w:ascii="Arial" w:hAnsi="Arial" w:cs="Arial"/>
              </w:rPr>
              <w:t xml:space="preserve"> contract</w:t>
            </w:r>
            <w:r w:rsidRPr="000C3B71">
              <w:rPr>
                <w:rFonts w:ascii="Arial" w:hAnsi="Arial" w:cs="Arial"/>
              </w:rPr>
              <w:t>.</w:t>
            </w:r>
          </w:p>
          <w:p w14:paraId="058D8515" w14:textId="77777777" w:rsidR="00927BCF" w:rsidRPr="000C3B71" w:rsidRDefault="00927BCF" w:rsidP="00927BCF">
            <w:pPr>
              <w:numPr>
                <w:ilvl w:val="0"/>
                <w:numId w:val="28"/>
              </w:numPr>
              <w:contextualSpacing/>
              <w:rPr>
                <w:rFonts w:ascii="Arial" w:hAnsi="Arial" w:cs="Arial"/>
              </w:rPr>
            </w:pPr>
            <w:r w:rsidRPr="000C3B71">
              <w:rPr>
                <w:rFonts w:ascii="Arial" w:hAnsi="Arial" w:cs="Arial"/>
              </w:rPr>
              <w:t>Make decisions based on best practice, knowledge, experience, and legislation when dealing with student development and remedial action plans.</w:t>
            </w:r>
          </w:p>
          <w:p w14:paraId="213733D9" w14:textId="77777777" w:rsidR="00927BCF" w:rsidRPr="000C3B71" w:rsidRDefault="00927BCF" w:rsidP="00927BCF">
            <w:pPr>
              <w:numPr>
                <w:ilvl w:val="0"/>
                <w:numId w:val="28"/>
              </w:numPr>
              <w:contextualSpacing/>
              <w:rPr>
                <w:rFonts w:ascii="Arial" w:hAnsi="Arial" w:cs="Arial"/>
              </w:rPr>
            </w:pPr>
            <w:r w:rsidRPr="000C3B71">
              <w:rPr>
                <w:rFonts w:ascii="Arial" w:hAnsi="Arial" w:cs="Arial"/>
              </w:rPr>
              <w:t>Assist in the development and delivery of course content and objectives and methods of delivery appropriate to individual needs, ensuring when acting as a Course Director, that the appropriate personnel are utilised for delivery requirements.</w:t>
            </w:r>
          </w:p>
          <w:p w14:paraId="4071799C" w14:textId="306193FF" w:rsidR="00927BCF" w:rsidRPr="000C3B71" w:rsidRDefault="00927BCF" w:rsidP="00927BCF">
            <w:pPr>
              <w:pStyle w:val="ListParagraph"/>
              <w:numPr>
                <w:ilvl w:val="0"/>
                <w:numId w:val="28"/>
              </w:numPr>
              <w:rPr>
                <w:rFonts w:ascii="Arial" w:hAnsi="Arial" w:cs="Arial"/>
              </w:rPr>
            </w:pPr>
            <w:r w:rsidRPr="000C3B71">
              <w:rPr>
                <w:rFonts w:ascii="Arial" w:hAnsi="Arial" w:cs="Arial"/>
              </w:rPr>
              <w:t>Will review, analyse, and assess complex legislation for impact to the Service and to offer expert driving related advice, reporting, and identified issues to the Driving Lead or Head of Driving.</w:t>
            </w:r>
          </w:p>
          <w:p w14:paraId="5C5336DA" w14:textId="37F439BC" w:rsidR="00927BCF" w:rsidRPr="000C3B71" w:rsidRDefault="00927BCF" w:rsidP="00927BCF">
            <w:pPr>
              <w:pStyle w:val="ListParagraph"/>
              <w:numPr>
                <w:ilvl w:val="0"/>
                <w:numId w:val="28"/>
              </w:numPr>
              <w:rPr>
                <w:rFonts w:ascii="Arial" w:hAnsi="Arial" w:cs="Arial"/>
              </w:rPr>
            </w:pPr>
            <w:r w:rsidRPr="000C3B71">
              <w:rPr>
                <w:rFonts w:ascii="Arial" w:hAnsi="Arial" w:cs="Arial"/>
              </w:rPr>
              <w:t xml:space="preserve">If the DTO holds a recognised first aid qualification or equivalent or </w:t>
            </w:r>
            <w:r w:rsidR="00D355DF">
              <w:rPr>
                <w:rFonts w:ascii="Arial" w:hAnsi="Arial" w:cs="Arial"/>
              </w:rPr>
              <w:t>higher</w:t>
            </w:r>
            <w:r w:rsidRPr="000C3B71">
              <w:rPr>
                <w:rFonts w:ascii="Arial" w:hAnsi="Arial" w:cs="Arial"/>
              </w:rPr>
              <w:t>, they are required to undertake treatment of any patients encountered during operational duty. This may involve undertaking the role of scene manager, or the application of Basic Life Saving (BLS) or Advanced Life Saving (ALS) skills, dependant on experience. This may involve analysis and interpretation of medical data, making informed appropriate clinical decisions</w:t>
            </w:r>
            <w:r w:rsidR="00D355DF">
              <w:rPr>
                <w:rFonts w:ascii="Arial" w:hAnsi="Arial" w:cs="Arial"/>
              </w:rPr>
              <w:t xml:space="preserve"> etc</w:t>
            </w:r>
            <w:r w:rsidRPr="000C3B71">
              <w:rPr>
                <w:rFonts w:ascii="Arial" w:hAnsi="Arial" w:cs="Arial"/>
              </w:rPr>
              <w:t>.</w:t>
            </w:r>
          </w:p>
          <w:p w14:paraId="7F6C3996" w14:textId="4361CF0E" w:rsidR="00927BCF" w:rsidRPr="000C3B71" w:rsidRDefault="00927BCF" w:rsidP="00927BCF">
            <w:pPr>
              <w:pStyle w:val="ListParagraph"/>
              <w:numPr>
                <w:ilvl w:val="0"/>
                <w:numId w:val="28"/>
              </w:numPr>
              <w:rPr>
                <w:rFonts w:ascii="Arial" w:hAnsi="Arial" w:cs="Arial"/>
              </w:rPr>
            </w:pPr>
            <w:r w:rsidRPr="000C3B71">
              <w:rPr>
                <w:rFonts w:ascii="Arial" w:hAnsi="Arial" w:cs="Arial"/>
              </w:rPr>
              <w:t>Have autonomous decision-making responsibility while undertaking the role of Course Director. Every DTO will be appointed as Course Director in rotation. This responsibility is to ensure all vehicle and human resources on the driving programme are supported and allocated appropriately and timeously, in line with guidance from the Driving Lead. They also have responsibility for reporting of incidents to the Driving Lead, distribution, and collation of assessment materials, dealing with vehicle breakdowns and repair etc.</w:t>
            </w:r>
          </w:p>
          <w:p w14:paraId="75EA1B03" w14:textId="77777777" w:rsidR="00927BCF" w:rsidRPr="000C3B71" w:rsidRDefault="00927BCF" w:rsidP="00927BCF">
            <w:pPr>
              <w:pStyle w:val="ListParagraph"/>
              <w:numPr>
                <w:ilvl w:val="0"/>
                <w:numId w:val="28"/>
              </w:numPr>
              <w:rPr>
                <w:rFonts w:ascii="Arial" w:hAnsi="Arial" w:cs="Arial"/>
              </w:rPr>
            </w:pPr>
            <w:r w:rsidRPr="000C3B71">
              <w:rPr>
                <w:rFonts w:ascii="Arial" w:hAnsi="Arial" w:cs="Arial"/>
              </w:rPr>
              <w:t>As Course Director, be involved in compiling often complex student reports, which may have a bearing on students’ contract of employment.</w:t>
            </w:r>
          </w:p>
          <w:p w14:paraId="08FD0B67" w14:textId="77777777" w:rsidR="00A114FA" w:rsidRDefault="00A114FA" w:rsidP="000C7B1A">
            <w:pPr>
              <w:ind w:right="260"/>
              <w:rPr>
                <w:rFonts w:ascii="Arial" w:hAnsi="Arial" w:cs="Arial"/>
                <w:sz w:val="22"/>
                <w:szCs w:val="22"/>
              </w:rPr>
            </w:pPr>
          </w:p>
          <w:p w14:paraId="09DE3700" w14:textId="77777777" w:rsidR="004B448A" w:rsidRDefault="004B448A" w:rsidP="000C7B1A">
            <w:pPr>
              <w:ind w:right="260"/>
              <w:rPr>
                <w:rFonts w:ascii="Arial" w:hAnsi="Arial" w:cs="Arial"/>
                <w:sz w:val="22"/>
                <w:szCs w:val="22"/>
              </w:rPr>
            </w:pPr>
          </w:p>
          <w:p w14:paraId="06E90ED9" w14:textId="77777777" w:rsidR="005664E3" w:rsidRPr="00E11DAD" w:rsidRDefault="005664E3" w:rsidP="000C7B1A">
            <w:pPr>
              <w:ind w:right="260"/>
              <w:rPr>
                <w:rFonts w:ascii="Arial" w:hAnsi="Arial" w:cs="Arial"/>
                <w:sz w:val="22"/>
                <w:szCs w:val="22"/>
              </w:rPr>
            </w:pPr>
          </w:p>
        </w:tc>
      </w:tr>
    </w:tbl>
    <w:p w14:paraId="1C78FD48" w14:textId="77777777" w:rsidR="00A77F71" w:rsidRPr="00B873BA" w:rsidRDefault="00A77F71">
      <w:pPr>
        <w:rPr>
          <w:b/>
        </w:rPr>
      </w:pPr>
    </w:p>
    <w:tbl>
      <w:tblPr>
        <w:tblStyle w:val="TableList1"/>
        <w:tblW w:w="5000" w:type="pct"/>
        <w:tblLook w:val="0000" w:firstRow="0" w:lastRow="0" w:firstColumn="0" w:lastColumn="0" w:noHBand="0" w:noVBand="0"/>
      </w:tblPr>
      <w:tblGrid>
        <w:gridCol w:w="10450"/>
      </w:tblGrid>
      <w:tr w:rsidR="00B873BA" w:rsidRPr="00B873BA" w14:paraId="7B27F500"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68998008" w14:textId="77777777" w:rsidR="00B873BA" w:rsidRPr="00B873BA" w:rsidRDefault="00B873BA" w:rsidP="000C7B1A">
            <w:pPr>
              <w:ind w:right="118"/>
              <w:jc w:val="both"/>
              <w:rPr>
                <w:rFonts w:ascii="Arial" w:hAnsi="Arial" w:cs="Arial"/>
                <w:b/>
                <w:bCs/>
                <w:sz w:val="22"/>
                <w:szCs w:val="22"/>
              </w:rPr>
            </w:pPr>
          </w:p>
          <w:p w14:paraId="63D19AAE" w14:textId="77777777" w:rsidR="00B873BA" w:rsidRPr="00B873BA" w:rsidRDefault="00B873BA" w:rsidP="000C7B1A">
            <w:pPr>
              <w:ind w:right="118"/>
              <w:jc w:val="both"/>
              <w:rPr>
                <w:rFonts w:ascii="Arial" w:hAnsi="Arial" w:cs="Arial"/>
                <w:b/>
                <w:bCs/>
                <w:sz w:val="22"/>
                <w:szCs w:val="22"/>
              </w:rPr>
            </w:pPr>
            <w:r w:rsidRPr="00B873BA">
              <w:rPr>
                <w:rFonts w:ascii="Arial" w:hAnsi="Arial" w:cs="Arial"/>
                <w:b/>
                <w:sz w:val="22"/>
                <w:szCs w:val="22"/>
              </w:rPr>
              <w:t>9.  COMMUNICATIONS AND RELATIONSHIPS</w:t>
            </w:r>
          </w:p>
        </w:tc>
      </w:tr>
      <w:tr w:rsidR="00841C84" w:rsidRPr="00E11DAD" w14:paraId="32A70701"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014DE1DE" w14:textId="77777777" w:rsidR="009C2AD1" w:rsidRDefault="009C2AD1" w:rsidP="009C2AD1">
            <w:pPr>
              <w:rPr>
                <w:rFonts w:ascii="Arial" w:hAnsi="Arial" w:cs="Arial"/>
                <w:sz w:val="22"/>
                <w:szCs w:val="22"/>
              </w:rPr>
            </w:pPr>
          </w:p>
          <w:p w14:paraId="291DA8E0" w14:textId="36A40547" w:rsidR="009C2AD1" w:rsidRPr="009C2AD1" w:rsidRDefault="009C2AD1" w:rsidP="009C2AD1">
            <w:pPr>
              <w:rPr>
                <w:rFonts w:ascii="Arial" w:hAnsi="Arial" w:cs="Arial"/>
              </w:rPr>
            </w:pPr>
            <w:r w:rsidRPr="009C2AD1">
              <w:rPr>
                <w:rFonts w:ascii="Arial" w:hAnsi="Arial" w:cs="Arial"/>
              </w:rPr>
              <w:t xml:space="preserve">There are requirements for information that the DTO has produced to be used as feedback to the Senior </w:t>
            </w:r>
            <w:r w:rsidR="00D723B2" w:rsidRPr="000F0AEA">
              <w:rPr>
                <w:rFonts w:ascii="Arial" w:hAnsi="Arial" w:cs="Arial"/>
              </w:rPr>
              <w:t>E</w:t>
            </w:r>
            <w:r w:rsidRPr="009C2AD1">
              <w:rPr>
                <w:rFonts w:ascii="Arial" w:hAnsi="Arial" w:cs="Arial"/>
              </w:rPr>
              <w:t>ducation Team (SET) via the Driving Lead or Head of Driving, and other relevant Service directorates, regarding Driving training and development.  This information may include operational based training such as response car training, familiarisation, and assessment, identifying best practice and legal compliance with several driving related polices or procedures. This information will frequently be used to update and develop the programmes delivered.</w:t>
            </w:r>
          </w:p>
          <w:p w14:paraId="41530618" w14:textId="77777777" w:rsidR="009C2AD1" w:rsidRPr="000F0AEA" w:rsidRDefault="009C2AD1" w:rsidP="00BA67E0">
            <w:pPr>
              <w:ind w:right="118"/>
              <w:jc w:val="both"/>
              <w:rPr>
                <w:rFonts w:ascii="Arial" w:hAnsi="Arial" w:cs="Arial"/>
              </w:rPr>
            </w:pPr>
          </w:p>
          <w:p w14:paraId="5A19791E" w14:textId="65888494" w:rsidR="00A77F71" w:rsidRPr="000F0AEA" w:rsidRDefault="0055714A" w:rsidP="00BA67E0">
            <w:pPr>
              <w:ind w:right="118"/>
              <w:jc w:val="both"/>
              <w:rPr>
                <w:rFonts w:ascii="Arial" w:hAnsi="Arial" w:cs="Arial"/>
              </w:rPr>
            </w:pPr>
            <w:r w:rsidRPr="000F0AEA">
              <w:rPr>
                <w:rFonts w:ascii="Arial" w:hAnsi="Arial" w:cs="Arial"/>
              </w:rPr>
              <w:t>Maintain close relationships with:</w:t>
            </w:r>
          </w:p>
          <w:p w14:paraId="1E486A23" w14:textId="77777777" w:rsidR="0055714A" w:rsidRPr="000F0AEA" w:rsidRDefault="0055714A" w:rsidP="00BA67E0">
            <w:pPr>
              <w:ind w:right="118"/>
              <w:jc w:val="both"/>
              <w:rPr>
                <w:rFonts w:ascii="Arial" w:hAnsi="Arial" w:cs="Arial"/>
              </w:rPr>
            </w:pPr>
          </w:p>
          <w:p w14:paraId="5B1C8C51" w14:textId="4362022D" w:rsidR="0055714A" w:rsidRPr="000F0AEA" w:rsidRDefault="0055714A" w:rsidP="00BA67E0">
            <w:pPr>
              <w:pStyle w:val="ListParagraph"/>
              <w:numPr>
                <w:ilvl w:val="0"/>
                <w:numId w:val="25"/>
              </w:numPr>
              <w:ind w:right="118"/>
              <w:jc w:val="both"/>
              <w:rPr>
                <w:rFonts w:ascii="Arial" w:hAnsi="Arial" w:cs="Arial"/>
              </w:rPr>
            </w:pPr>
            <w:r w:rsidRPr="000F0AEA">
              <w:rPr>
                <w:rFonts w:ascii="Arial" w:hAnsi="Arial" w:cs="Arial"/>
              </w:rPr>
              <w:t xml:space="preserve">Members of the </w:t>
            </w:r>
            <w:r w:rsidR="00D355DF">
              <w:rPr>
                <w:rFonts w:ascii="Arial" w:hAnsi="Arial" w:cs="Arial"/>
              </w:rPr>
              <w:t xml:space="preserve">wider </w:t>
            </w:r>
            <w:r w:rsidRPr="000F0AEA">
              <w:rPr>
                <w:rFonts w:ascii="Arial" w:hAnsi="Arial" w:cs="Arial"/>
              </w:rPr>
              <w:t>Education Team</w:t>
            </w:r>
            <w:r w:rsidR="00D355DF">
              <w:rPr>
                <w:rFonts w:ascii="Arial" w:hAnsi="Arial" w:cs="Arial"/>
              </w:rPr>
              <w:t xml:space="preserve"> and the SET</w:t>
            </w:r>
            <w:r w:rsidR="009C2AD1" w:rsidRPr="000F0AEA">
              <w:rPr>
                <w:rFonts w:ascii="Arial" w:hAnsi="Arial" w:cs="Arial"/>
              </w:rPr>
              <w:t>.</w:t>
            </w:r>
          </w:p>
          <w:p w14:paraId="713FE3D4" w14:textId="0E872DD2" w:rsidR="00BE1270" w:rsidRPr="000F0AEA" w:rsidRDefault="0055714A" w:rsidP="00BA67E0">
            <w:pPr>
              <w:pStyle w:val="ListParagraph"/>
              <w:numPr>
                <w:ilvl w:val="0"/>
                <w:numId w:val="25"/>
              </w:numPr>
              <w:ind w:right="118"/>
              <w:jc w:val="both"/>
              <w:rPr>
                <w:rFonts w:ascii="Arial" w:hAnsi="Arial" w:cs="Arial"/>
              </w:rPr>
            </w:pPr>
            <w:r w:rsidRPr="000F0AEA">
              <w:rPr>
                <w:rFonts w:ascii="Arial" w:hAnsi="Arial" w:cs="Arial"/>
              </w:rPr>
              <w:t>Operational managers across the service</w:t>
            </w:r>
            <w:r w:rsidR="009C2AD1" w:rsidRPr="000F0AEA">
              <w:rPr>
                <w:rFonts w:ascii="Arial" w:hAnsi="Arial" w:cs="Arial"/>
              </w:rPr>
              <w:t>.</w:t>
            </w:r>
            <w:r w:rsidRPr="000F0AEA">
              <w:rPr>
                <w:rFonts w:ascii="Arial" w:hAnsi="Arial" w:cs="Arial"/>
              </w:rPr>
              <w:t xml:space="preserve"> </w:t>
            </w:r>
          </w:p>
          <w:p w14:paraId="3B142524" w14:textId="7DBB1E52" w:rsidR="00BE1270" w:rsidRPr="000F0AEA" w:rsidRDefault="00E11A44" w:rsidP="00BA67E0">
            <w:pPr>
              <w:pStyle w:val="ListParagraph"/>
              <w:numPr>
                <w:ilvl w:val="0"/>
                <w:numId w:val="25"/>
              </w:numPr>
              <w:ind w:right="118"/>
              <w:jc w:val="both"/>
              <w:rPr>
                <w:rFonts w:ascii="Arial" w:hAnsi="Arial" w:cs="Arial"/>
              </w:rPr>
            </w:pPr>
            <w:r w:rsidRPr="000F0AEA">
              <w:rPr>
                <w:rFonts w:ascii="Arial" w:hAnsi="Arial" w:cs="Arial"/>
              </w:rPr>
              <w:t xml:space="preserve">Fleet </w:t>
            </w:r>
            <w:r w:rsidR="00BE1270" w:rsidRPr="000F0AEA">
              <w:rPr>
                <w:rFonts w:ascii="Arial" w:hAnsi="Arial" w:cs="Arial"/>
              </w:rPr>
              <w:t xml:space="preserve">regional </w:t>
            </w:r>
            <w:r w:rsidR="009C2AD1" w:rsidRPr="000F0AEA">
              <w:rPr>
                <w:rFonts w:ascii="Arial" w:hAnsi="Arial" w:cs="Arial"/>
              </w:rPr>
              <w:t>teams.</w:t>
            </w:r>
            <w:r w:rsidRPr="000F0AEA">
              <w:rPr>
                <w:rFonts w:ascii="Arial" w:hAnsi="Arial" w:cs="Arial"/>
              </w:rPr>
              <w:t xml:space="preserve"> </w:t>
            </w:r>
          </w:p>
          <w:p w14:paraId="0EE1A9ED" w14:textId="77777777" w:rsidR="00E11A44" w:rsidRPr="000F0AEA" w:rsidRDefault="00E11A44" w:rsidP="00BA67E0">
            <w:pPr>
              <w:ind w:right="118"/>
              <w:jc w:val="both"/>
              <w:rPr>
                <w:rFonts w:ascii="Arial" w:hAnsi="Arial" w:cs="Arial"/>
              </w:rPr>
            </w:pPr>
          </w:p>
          <w:p w14:paraId="0240A665" w14:textId="6759CA5C" w:rsidR="00E11A44" w:rsidRPr="000F0AEA" w:rsidRDefault="00E11A44" w:rsidP="00BA67E0">
            <w:pPr>
              <w:ind w:right="118"/>
              <w:jc w:val="both"/>
              <w:rPr>
                <w:rFonts w:ascii="Arial" w:hAnsi="Arial" w:cs="Arial"/>
              </w:rPr>
            </w:pPr>
            <w:r w:rsidRPr="000F0AEA">
              <w:rPr>
                <w:rFonts w:ascii="Arial" w:hAnsi="Arial" w:cs="Arial"/>
              </w:rPr>
              <w:t>Maintain links with any awarding bod</w:t>
            </w:r>
            <w:r w:rsidR="00D355DF">
              <w:rPr>
                <w:rFonts w:ascii="Arial" w:hAnsi="Arial" w:cs="Arial"/>
              </w:rPr>
              <w:t>ies</w:t>
            </w:r>
            <w:r w:rsidRPr="000F0AEA">
              <w:rPr>
                <w:rFonts w:ascii="Arial" w:hAnsi="Arial" w:cs="Arial"/>
              </w:rPr>
              <w:t xml:space="preserve"> used for assurance of driver training programmes</w:t>
            </w:r>
            <w:r w:rsidR="00BA67E0" w:rsidRPr="000F0AEA">
              <w:rPr>
                <w:rFonts w:ascii="Arial" w:hAnsi="Arial" w:cs="Arial"/>
              </w:rPr>
              <w:t>.</w:t>
            </w:r>
          </w:p>
          <w:p w14:paraId="053C1423" w14:textId="77777777" w:rsidR="0055714A" w:rsidRPr="000F0AEA" w:rsidRDefault="0055714A" w:rsidP="00BA67E0">
            <w:pPr>
              <w:ind w:right="118"/>
              <w:jc w:val="both"/>
              <w:rPr>
                <w:rFonts w:ascii="Arial" w:hAnsi="Arial" w:cs="Arial"/>
              </w:rPr>
            </w:pPr>
          </w:p>
          <w:p w14:paraId="6CDD32F8" w14:textId="2F4AC1EC" w:rsidR="00A77F71" w:rsidRPr="000F0AEA" w:rsidRDefault="00B33024" w:rsidP="00BA67E0">
            <w:pPr>
              <w:ind w:right="118"/>
              <w:jc w:val="both"/>
              <w:rPr>
                <w:rFonts w:ascii="Arial" w:hAnsi="Arial" w:cs="Arial"/>
              </w:rPr>
            </w:pPr>
            <w:r w:rsidRPr="000F0AEA">
              <w:rPr>
                <w:rFonts w:ascii="Arial" w:hAnsi="Arial" w:cs="Arial"/>
              </w:rPr>
              <w:t xml:space="preserve">Provide reports and presentations to </w:t>
            </w:r>
            <w:r w:rsidR="00BE1270" w:rsidRPr="000F0AEA">
              <w:rPr>
                <w:rFonts w:ascii="Arial" w:hAnsi="Arial" w:cs="Arial"/>
              </w:rPr>
              <w:t>Education Leads</w:t>
            </w:r>
            <w:r w:rsidR="00D355DF">
              <w:rPr>
                <w:rFonts w:ascii="Arial" w:hAnsi="Arial" w:cs="Arial"/>
              </w:rPr>
              <w:t>, department staff, SAS staff and managers, and external stakeholders</w:t>
            </w:r>
            <w:r w:rsidR="00BE1270" w:rsidRPr="000F0AEA">
              <w:rPr>
                <w:rFonts w:ascii="Arial" w:hAnsi="Arial" w:cs="Arial"/>
              </w:rPr>
              <w:t xml:space="preserve"> </w:t>
            </w:r>
            <w:r w:rsidRPr="000F0AEA">
              <w:rPr>
                <w:rFonts w:ascii="Arial" w:hAnsi="Arial" w:cs="Arial"/>
              </w:rPr>
              <w:t>when required.</w:t>
            </w:r>
          </w:p>
          <w:p w14:paraId="7CF94406" w14:textId="77777777" w:rsidR="00A77F71" w:rsidRPr="000F0AEA" w:rsidRDefault="00A77F71" w:rsidP="00BA67E0">
            <w:pPr>
              <w:ind w:right="118"/>
              <w:jc w:val="both"/>
              <w:rPr>
                <w:rFonts w:ascii="Arial" w:hAnsi="Arial" w:cs="Arial"/>
              </w:rPr>
            </w:pPr>
          </w:p>
          <w:p w14:paraId="01B3997D" w14:textId="7627A982" w:rsidR="00A77F71" w:rsidRDefault="00016D61" w:rsidP="00BA67E0">
            <w:pPr>
              <w:ind w:right="118"/>
              <w:jc w:val="both"/>
              <w:rPr>
                <w:rFonts w:ascii="Arial" w:hAnsi="Arial" w:cs="Arial"/>
              </w:rPr>
            </w:pPr>
            <w:r w:rsidRPr="000F0AEA">
              <w:rPr>
                <w:rFonts w:ascii="Arial" w:hAnsi="Arial" w:cs="Arial"/>
              </w:rPr>
              <w:t xml:space="preserve">Required to deal with sensitive situations professionally, </w:t>
            </w:r>
            <w:r w:rsidR="009C2AD1" w:rsidRPr="000F0AEA">
              <w:rPr>
                <w:rFonts w:ascii="Arial" w:hAnsi="Arial" w:cs="Arial"/>
              </w:rPr>
              <w:t>assertively,</w:t>
            </w:r>
            <w:r w:rsidRPr="000F0AEA">
              <w:rPr>
                <w:rFonts w:ascii="Arial" w:hAnsi="Arial" w:cs="Arial"/>
              </w:rPr>
              <w:t xml:space="preserve"> and tactfully.  This may involve providing feedback to students which could impact on their career development</w:t>
            </w:r>
            <w:r w:rsidR="00BE1270" w:rsidRPr="000F0AEA">
              <w:rPr>
                <w:rFonts w:ascii="Arial" w:hAnsi="Arial" w:cs="Arial"/>
              </w:rPr>
              <w:t xml:space="preserve"> (e.g. Failure to progress on course)</w:t>
            </w:r>
          </w:p>
          <w:p w14:paraId="48F05FC9" w14:textId="77777777" w:rsidR="00E737A7" w:rsidRPr="00E737A7" w:rsidRDefault="00E737A7" w:rsidP="00E737A7">
            <w:pPr>
              <w:ind w:right="118"/>
              <w:jc w:val="both"/>
              <w:rPr>
                <w:rFonts w:ascii="Arial" w:hAnsi="Arial" w:cs="Arial"/>
              </w:rPr>
            </w:pPr>
            <w:r w:rsidRPr="00E737A7">
              <w:rPr>
                <w:rFonts w:ascii="Arial" w:hAnsi="Arial" w:cs="Arial"/>
              </w:rPr>
              <w:t xml:space="preserve">Provides effective verbal and written communication to all members of staff across the Scottish </w:t>
            </w:r>
          </w:p>
          <w:p w14:paraId="48978958" w14:textId="77777777" w:rsidR="00E737A7" w:rsidRPr="00E737A7" w:rsidRDefault="00E737A7" w:rsidP="00E737A7">
            <w:pPr>
              <w:ind w:right="118"/>
              <w:jc w:val="both"/>
              <w:rPr>
                <w:rFonts w:ascii="Arial" w:hAnsi="Arial" w:cs="Arial"/>
              </w:rPr>
            </w:pPr>
            <w:r w:rsidRPr="00E737A7">
              <w:rPr>
                <w:rFonts w:ascii="Arial" w:hAnsi="Arial" w:cs="Arial"/>
              </w:rPr>
              <w:t xml:space="preserve">Ambulance Service to ensure the best patient experience possible </w:t>
            </w:r>
          </w:p>
          <w:p w14:paraId="6B2523D3" w14:textId="5E4BB302" w:rsidR="00E737A7" w:rsidRPr="007C297D" w:rsidRDefault="00E737A7" w:rsidP="007C297D">
            <w:pPr>
              <w:pStyle w:val="ListParagraph"/>
              <w:numPr>
                <w:ilvl w:val="0"/>
                <w:numId w:val="51"/>
              </w:numPr>
              <w:ind w:right="118"/>
              <w:jc w:val="both"/>
              <w:rPr>
                <w:rFonts w:ascii="Arial" w:hAnsi="Arial" w:cs="Arial"/>
              </w:rPr>
            </w:pPr>
            <w:r w:rsidRPr="00403C14">
              <w:rPr>
                <w:rFonts w:ascii="Arial" w:hAnsi="Arial" w:cs="Arial"/>
              </w:rPr>
              <w:t xml:space="preserve">Required to communicate effectively and professionally with other health and social care </w:t>
            </w:r>
            <w:r w:rsidRPr="007C297D">
              <w:rPr>
                <w:rFonts w:ascii="Arial" w:hAnsi="Arial" w:cs="Arial"/>
              </w:rPr>
              <w:t xml:space="preserve">professionals as well as those from other </w:t>
            </w:r>
            <w:proofErr w:type="gramStart"/>
            <w:r w:rsidRPr="007C297D">
              <w:rPr>
                <w:rFonts w:ascii="Arial" w:hAnsi="Arial" w:cs="Arial"/>
              </w:rPr>
              <w:t>agencies;</w:t>
            </w:r>
            <w:proofErr w:type="gramEnd"/>
            <w:r w:rsidRPr="007C297D">
              <w:rPr>
                <w:rFonts w:ascii="Arial" w:hAnsi="Arial" w:cs="Arial"/>
              </w:rPr>
              <w:t xml:space="preserve"> Police &amp; Fire for example</w:t>
            </w:r>
          </w:p>
          <w:p w14:paraId="60CD5DB5" w14:textId="7E1DEAF5" w:rsidR="00E737A7" w:rsidRPr="007A5174" w:rsidRDefault="00E737A7" w:rsidP="00403C14">
            <w:pPr>
              <w:pStyle w:val="ListParagraph"/>
              <w:numPr>
                <w:ilvl w:val="0"/>
                <w:numId w:val="51"/>
              </w:numPr>
              <w:ind w:right="118"/>
              <w:jc w:val="both"/>
              <w:rPr>
                <w:rFonts w:ascii="Arial" w:hAnsi="Arial" w:cs="Arial"/>
              </w:rPr>
            </w:pPr>
            <w:r w:rsidRPr="00403C14">
              <w:rPr>
                <w:rFonts w:ascii="Arial" w:hAnsi="Arial" w:cs="Arial"/>
              </w:rPr>
              <w:t xml:space="preserve">Provides support, empathy and reassurance when communicating in a hostile or highly emotive </w:t>
            </w:r>
            <w:r w:rsidR="00D355DF" w:rsidRPr="007A5174">
              <w:rPr>
                <w:rFonts w:ascii="Arial" w:hAnsi="Arial" w:cs="Arial"/>
              </w:rPr>
              <w:t>a</w:t>
            </w:r>
            <w:r w:rsidRPr="007A5174">
              <w:rPr>
                <w:rFonts w:ascii="Arial" w:hAnsi="Arial" w:cs="Arial"/>
              </w:rPr>
              <w:t xml:space="preserve">tmosphere. </w:t>
            </w:r>
          </w:p>
          <w:p w14:paraId="4190CAAF" w14:textId="3D513081" w:rsidR="00E737A7" w:rsidRPr="00403C14" w:rsidRDefault="00E737A7" w:rsidP="00403C14">
            <w:pPr>
              <w:pStyle w:val="ListParagraph"/>
              <w:numPr>
                <w:ilvl w:val="0"/>
                <w:numId w:val="51"/>
              </w:numPr>
              <w:ind w:right="118"/>
              <w:jc w:val="both"/>
              <w:rPr>
                <w:rFonts w:ascii="Arial" w:hAnsi="Arial" w:cs="Arial"/>
              </w:rPr>
            </w:pPr>
            <w:r w:rsidRPr="00403C14">
              <w:rPr>
                <w:rFonts w:ascii="Arial" w:hAnsi="Arial" w:cs="Arial"/>
              </w:rPr>
              <w:t xml:space="preserve">Contribute to a supportive environment in the interest of staff morale. </w:t>
            </w:r>
          </w:p>
          <w:p w14:paraId="09703F9A" w14:textId="68E3DA65" w:rsidR="00E737A7" w:rsidRPr="00403C14" w:rsidRDefault="00E737A7" w:rsidP="00403C14">
            <w:pPr>
              <w:pStyle w:val="ListParagraph"/>
              <w:numPr>
                <w:ilvl w:val="0"/>
                <w:numId w:val="51"/>
              </w:numPr>
              <w:ind w:right="118"/>
              <w:jc w:val="both"/>
              <w:rPr>
                <w:rFonts w:ascii="Arial" w:hAnsi="Arial" w:cs="Arial"/>
              </w:rPr>
            </w:pPr>
            <w:r w:rsidRPr="00403C14">
              <w:rPr>
                <w:rFonts w:ascii="Arial" w:hAnsi="Arial" w:cs="Arial"/>
              </w:rPr>
              <w:t>Develop external professional networks that promote both the profession and organisation.</w:t>
            </w:r>
          </w:p>
          <w:p w14:paraId="51C0F9FF" w14:textId="497AE6B2" w:rsidR="00E737A7" w:rsidRPr="00403C14" w:rsidRDefault="00E737A7" w:rsidP="00403C14">
            <w:pPr>
              <w:pStyle w:val="ListParagraph"/>
              <w:numPr>
                <w:ilvl w:val="0"/>
                <w:numId w:val="51"/>
              </w:numPr>
              <w:ind w:right="118"/>
              <w:jc w:val="both"/>
              <w:rPr>
                <w:rFonts w:ascii="Arial" w:hAnsi="Arial" w:cs="Arial"/>
              </w:rPr>
            </w:pPr>
            <w:r w:rsidRPr="00403C14">
              <w:rPr>
                <w:rFonts w:ascii="Arial" w:hAnsi="Arial" w:cs="Arial"/>
              </w:rPr>
              <w:t>Providing evidence in court as required.</w:t>
            </w:r>
          </w:p>
          <w:p w14:paraId="7A1A24CF" w14:textId="77777777" w:rsidR="000B77CE" w:rsidRDefault="000B77CE" w:rsidP="000C7B1A">
            <w:pPr>
              <w:ind w:right="118"/>
              <w:rPr>
                <w:rFonts w:cs="Arial"/>
                <w:szCs w:val="22"/>
              </w:rPr>
            </w:pPr>
          </w:p>
          <w:p w14:paraId="26E40132" w14:textId="77777777" w:rsidR="005664E3" w:rsidRDefault="005664E3" w:rsidP="000C7B1A">
            <w:pPr>
              <w:ind w:right="118"/>
              <w:rPr>
                <w:rFonts w:cs="Arial"/>
                <w:szCs w:val="22"/>
              </w:rPr>
            </w:pPr>
          </w:p>
          <w:p w14:paraId="6213F4E6" w14:textId="77777777" w:rsidR="005664E3" w:rsidRPr="00E11DAD" w:rsidRDefault="005664E3" w:rsidP="000C7B1A">
            <w:pPr>
              <w:ind w:right="118"/>
              <w:rPr>
                <w:rFonts w:cs="Arial"/>
                <w:szCs w:val="22"/>
              </w:rPr>
            </w:pPr>
          </w:p>
        </w:tc>
      </w:tr>
    </w:tbl>
    <w:p w14:paraId="4CC48DF9" w14:textId="77777777" w:rsidR="00A77F71" w:rsidRDefault="00A77F71"/>
    <w:tbl>
      <w:tblPr>
        <w:tblStyle w:val="TableList1"/>
        <w:tblW w:w="5000" w:type="pct"/>
        <w:tblLook w:val="0000" w:firstRow="0" w:lastRow="0" w:firstColumn="0" w:lastColumn="0" w:noHBand="0" w:noVBand="0"/>
      </w:tblPr>
      <w:tblGrid>
        <w:gridCol w:w="10450"/>
      </w:tblGrid>
      <w:tr w:rsidR="00B873BA" w:rsidRPr="00E11DAD" w14:paraId="368B00CE"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2B8776C7" w14:textId="77777777" w:rsidR="00B873BA" w:rsidRDefault="00B873BA" w:rsidP="000C7B1A">
            <w:pPr>
              <w:tabs>
                <w:tab w:val="left" w:pos="900"/>
              </w:tabs>
              <w:ind w:right="118"/>
              <w:jc w:val="both"/>
              <w:rPr>
                <w:rFonts w:ascii="Arial" w:hAnsi="Arial" w:cs="Arial"/>
                <w:b/>
                <w:sz w:val="22"/>
                <w:szCs w:val="22"/>
              </w:rPr>
            </w:pPr>
          </w:p>
          <w:p w14:paraId="06E48AA9" w14:textId="77777777" w:rsidR="00B873BA" w:rsidRPr="00E11DAD" w:rsidRDefault="00B873BA" w:rsidP="000C7B1A">
            <w:pPr>
              <w:tabs>
                <w:tab w:val="left" w:pos="900"/>
              </w:tabs>
              <w:ind w:right="118"/>
              <w:jc w:val="both"/>
              <w:rPr>
                <w:rFonts w:ascii="Arial" w:hAnsi="Arial" w:cs="Arial"/>
                <w:sz w:val="22"/>
                <w:szCs w:val="22"/>
              </w:rPr>
            </w:pPr>
            <w:r w:rsidRPr="00C32DCC">
              <w:rPr>
                <w:rFonts w:ascii="Arial" w:hAnsi="Arial" w:cs="Arial"/>
                <w:b/>
                <w:sz w:val="22"/>
                <w:szCs w:val="22"/>
              </w:rPr>
              <w:t>10</w:t>
            </w:r>
            <w:r w:rsidRPr="00C32DCC">
              <w:rPr>
                <w:rFonts w:ascii="Arial" w:hAnsi="Arial" w:cs="Arial"/>
                <w:b/>
                <w:bCs/>
                <w:sz w:val="22"/>
                <w:szCs w:val="22"/>
              </w:rPr>
              <w:t>.</w:t>
            </w:r>
            <w:r w:rsidRPr="00E11DAD">
              <w:rPr>
                <w:rFonts w:ascii="Arial" w:hAnsi="Arial" w:cs="Arial"/>
                <w:b/>
                <w:bCs/>
                <w:sz w:val="22"/>
                <w:szCs w:val="22"/>
              </w:rPr>
              <w:t xml:space="preserve">  PHYSICAL, MENTAL AND EMOTIONAL DEMANDS OF THE JOB</w:t>
            </w:r>
          </w:p>
          <w:p w14:paraId="08A82B1F" w14:textId="77777777" w:rsidR="00B873BA" w:rsidRDefault="00B873BA" w:rsidP="000C7B1A">
            <w:pPr>
              <w:tabs>
                <w:tab w:val="left" w:pos="900"/>
              </w:tabs>
              <w:ind w:right="118"/>
              <w:jc w:val="both"/>
              <w:rPr>
                <w:rFonts w:ascii="Arial" w:hAnsi="Arial" w:cs="Arial"/>
                <w:b/>
                <w:sz w:val="22"/>
                <w:szCs w:val="22"/>
              </w:rPr>
            </w:pPr>
          </w:p>
        </w:tc>
      </w:tr>
      <w:tr w:rsidR="00841C84" w:rsidRPr="00E11DAD" w14:paraId="3AA1B391"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0DAAAFB0" w14:textId="77777777" w:rsidR="00A77F71" w:rsidRDefault="00A77F71" w:rsidP="000C7B1A">
            <w:pPr>
              <w:ind w:right="118"/>
              <w:jc w:val="both"/>
              <w:rPr>
                <w:rFonts w:ascii="Arial" w:hAnsi="Arial" w:cs="Arial"/>
                <w:sz w:val="22"/>
                <w:szCs w:val="22"/>
              </w:rPr>
            </w:pPr>
          </w:p>
          <w:p w14:paraId="0529C862" w14:textId="77777777" w:rsidR="004B448A" w:rsidRPr="00E11A44" w:rsidRDefault="004B448A" w:rsidP="000C7B1A">
            <w:pPr>
              <w:ind w:right="118"/>
              <w:jc w:val="both"/>
              <w:rPr>
                <w:rFonts w:ascii="Arial" w:hAnsi="Arial" w:cs="Arial"/>
                <w:sz w:val="22"/>
                <w:szCs w:val="22"/>
              </w:rPr>
            </w:pPr>
          </w:p>
          <w:p w14:paraId="7CFF6B84" w14:textId="11ED54F4" w:rsidR="00726093" w:rsidRDefault="00E11A44" w:rsidP="00BA67E0">
            <w:pPr>
              <w:autoSpaceDE w:val="0"/>
              <w:autoSpaceDN w:val="0"/>
              <w:adjustRightInd w:val="0"/>
              <w:jc w:val="both"/>
              <w:rPr>
                <w:rFonts w:ascii="Arial" w:hAnsi="Arial" w:cs="Arial"/>
                <w:sz w:val="22"/>
                <w:szCs w:val="22"/>
                <w:lang w:eastAsia="en-GB"/>
              </w:rPr>
            </w:pPr>
            <w:r w:rsidRPr="00726093">
              <w:rPr>
                <w:rFonts w:ascii="Arial" w:hAnsi="Arial" w:cs="Arial"/>
                <w:b/>
                <w:bCs/>
                <w:sz w:val="22"/>
                <w:szCs w:val="22"/>
                <w:lang w:eastAsia="en-GB"/>
              </w:rPr>
              <w:t>Physical skills</w:t>
            </w:r>
            <w:r w:rsidRPr="00E11A44">
              <w:rPr>
                <w:rFonts w:ascii="Arial" w:hAnsi="Arial" w:cs="Arial"/>
                <w:sz w:val="22"/>
                <w:szCs w:val="22"/>
                <w:lang w:eastAsia="en-GB"/>
              </w:rPr>
              <w:t xml:space="preserve"> </w:t>
            </w:r>
          </w:p>
          <w:p w14:paraId="11D53CCE" w14:textId="591B7D78"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 xml:space="preserve">Daily vehicle checks in line with Highway Code and service policy which includes opening bonnet for oil, water etc., walking around vehicle for warning systems and general lights check, kneeling for body inspection and tyre pressure checks, opening doors front and rear to remove internal fixtures and fittings to check for operability and serviceability. </w:t>
            </w:r>
          </w:p>
          <w:p w14:paraId="25509DB7" w14:textId="1FB30582"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 xml:space="preserve">In winter weather, de-icing windows, clearing snow etc from all over vehicle which can involve stretching and working on a step or ladder. </w:t>
            </w:r>
            <w:r w:rsidR="00946CD7" w:rsidRPr="00726093">
              <w:rPr>
                <w:rFonts w:ascii="Arial" w:hAnsi="Arial" w:cs="Arial"/>
                <w:sz w:val="22"/>
                <w:szCs w:val="22"/>
              </w:rPr>
              <w:t>Also,</w:t>
            </w:r>
            <w:r w:rsidRPr="00726093">
              <w:rPr>
                <w:rFonts w:ascii="Arial" w:hAnsi="Arial" w:cs="Arial"/>
                <w:sz w:val="22"/>
                <w:szCs w:val="22"/>
              </w:rPr>
              <w:t xml:space="preserve"> frequent requirement to use a shovel to clear snow from wheels to allow vehicle movement.</w:t>
            </w:r>
          </w:p>
          <w:p w14:paraId="658F5741" w14:textId="6161DC36"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Extended periods of approx. 8 hours+ in a 10-hour shift sitting in vehicle, either observing as an assessor, or driving to demonstrate practical application.</w:t>
            </w:r>
          </w:p>
          <w:p w14:paraId="48328A6A" w14:textId="5C1FB591"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Constant exiting and entering vehicle to allow driver change over.</w:t>
            </w:r>
          </w:p>
          <w:p w14:paraId="2D4AD648" w14:textId="302728AE"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 xml:space="preserve">There is a requirement to frequently lift moderately heavy items such as a response bag or defibrillator, traffic cones for lane marking for manoeuvring exercises, </w:t>
            </w:r>
            <w:r w:rsidR="00946CD7" w:rsidRPr="00726093">
              <w:rPr>
                <w:rFonts w:ascii="Arial" w:hAnsi="Arial" w:cs="Arial"/>
                <w:sz w:val="22"/>
                <w:szCs w:val="22"/>
              </w:rPr>
              <w:t>removing,</w:t>
            </w:r>
            <w:r w:rsidRPr="00726093">
              <w:rPr>
                <w:rFonts w:ascii="Arial" w:hAnsi="Arial" w:cs="Arial"/>
                <w:sz w:val="22"/>
                <w:szCs w:val="22"/>
              </w:rPr>
              <w:t xml:space="preserve"> and replacing trolley beds</w:t>
            </w:r>
            <w:r w:rsidR="00D355DF">
              <w:rPr>
                <w:rFonts w:ascii="Arial" w:hAnsi="Arial" w:cs="Arial"/>
                <w:sz w:val="22"/>
                <w:szCs w:val="22"/>
              </w:rPr>
              <w:t>, delivering clinical teaching equipment to Clinical Education Centres</w:t>
            </w:r>
            <w:r w:rsidRPr="00726093">
              <w:rPr>
                <w:rFonts w:ascii="Arial" w:hAnsi="Arial" w:cs="Arial"/>
                <w:sz w:val="22"/>
                <w:szCs w:val="22"/>
              </w:rPr>
              <w:t xml:space="preserve"> etc.</w:t>
            </w:r>
          </w:p>
          <w:p w14:paraId="6DF20E5C" w14:textId="34922B55"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Out of hours working with night drive</w:t>
            </w:r>
            <w:r w:rsidR="00D355DF">
              <w:rPr>
                <w:rFonts w:ascii="Arial" w:hAnsi="Arial" w:cs="Arial"/>
                <w:sz w:val="22"/>
                <w:szCs w:val="22"/>
              </w:rPr>
              <w:t xml:space="preserve"> / night drive assessment</w:t>
            </w:r>
            <w:r w:rsidRPr="00726093">
              <w:rPr>
                <w:rFonts w:ascii="Arial" w:hAnsi="Arial" w:cs="Arial"/>
                <w:sz w:val="22"/>
                <w:szCs w:val="22"/>
              </w:rPr>
              <w:t>. This involves long periods of intense concentration driv</w:t>
            </w:r>
            <w:r w:rsidR="00D355DF">
              <w:rPr>
                <w:rFonts w:ascii="Arial" w:hAnsi="Arial" w:cs="Arial"/>
                <w:sz w:val="22"/>
                <w:szCs w:val="22"/>
              </w:rPr>
              <w:t>ing</w:t>
            </w:r>
            <w:r w:rsidRPr="00726093">
              <w:rPr>
                <w:rFonts w:ascii="Arial" w:hAnsi="Arial" w:cs="Arial"/>
                <w:sz w:val="22"/>
                <w:szCs w:val="22"/>
              </w:rPr>
              <w:t xml:space="preserve"> through the hours of darkness so students can experience night driving and onset of fatigue.</w:t>
            </w:r>
          </w:p>
          <w:p w14:paraId="64446F76" w14:textId="66D601B4"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 xml:space="preserve">Carrying out demonstration drives for learners and colleagues, while undertaking commentary for clarification and teaching. This can be for extended periods, particularly when students require periods of intense development. </w:t>
            </w:r>
          </w:p>
          <w:p w14:paraId="0F81F065" w14:textId="1EEC1562" w:rsidR="00726093" w:rsidRPr="00726093" w:rsidRDefault="00CE2D22" w:rsidP="00726093">
            <w:pPr>
              <w:pStyle w:val="ListParagraph"/>
              <w:numPr>
                <w:ilvl w:val="0"/>
                <w:numId w:val="32"/>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sidR="00726093" w:rsidRPr="00726093">
              <w:rPr>
                <w:rFonts w:ascii="Arial" w:hAnsi="Arial" w:cs="Arial"/>
                <w:sz w:val="22"/>
                <w:szCs w:val="22"/>
              </w:rPr>
              <w:t>set up venues including classrooms for course delivery, examinations, and portfolio completion, which will involve moving chairs, tables, projects etc.</w:t>
            </w:r>
          </w:p>
          <w:p w14:paraId="01BDBAA9" w14:textId="023B6DF4" w:rsidR="00E11A44"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Moving vehicles, mainly driver training units, nationally ensuring that venues have the correct number for learners on course. e.g. driving from South Scotland to North Scotland to deliver a driver training unit for programme delivery and return in same day</w:t>
            </w:r>
            <w:r w:rsidR="00D355DF">
              <w:rPr>
                <w:rFonts w:ascii="Arial" w:hAnsi="Arial" w:cs="Arial"/>
                <w:sz w:val="22"/>
                <w:szCs w:val="22"/>
              </w:rPr>
              <w:t>, picking up/returning manufacturer demonstration vehicles to other parts of the UK etc</w:t>
            </w:r>
            <w:r w:rsidRPr="00726093">
              <w:rPr>
                <w:rFonts w:ascii="Arial" w:hAnsi="Arial" w:cs="Arial"/>
                <w:sz w:val="22"/>
                <w:szCs w:val="22"/>
              </w:rPr>
              <w:t>.</w:t>
            </w:r>
          </w:p>
          <w:p w14:paraId="190A3360" w14:textId="77777777" w:rsidR="00726093" w:rsidRPr="00726093" w:rsidRDefault="00726093" w:rsidP="00726093">
            <w:pPr>
              <w:pStyle w:val="ListParagraph"/>
              <w:numPr>
                <w:ilvl w:val="0"/>
                <w:numId w:val="32"/>
              </w:numPr>
              <w:rPr>
                <w:rFonts w:ascii="Arial" w:hAnsi="Arial" w:cs="Arial"/>
                <w:sz w:val="22"/>
                <w:szCs w:val="22"/>
              </w:rPr>
            </w:pPr>
            <w:r w:rsidRPr="00726093">
              <w:rPr>
                <w:rFonts w:ascii="Arial" w:hAnsi="Arial" w:cs="Arial"/>
                <w:sz w:val="22"/>
                <w:szCs w:val="22"/>
              </w:rPr>
              <w:t xml:space="preserve">Use of keyboard skills for producing daily programme and student progress reports. </w:t>
            </w:r>
          </w:p>
          <w:p w14:paraId="6D4F5F5C" w14:textId="77777777" w:rsidR="00726093" w:rsidRPr="00E11A44" w:rsidRDefault="00726093" w:rsidP="00BA67E0">
            <w:pPr>
              <w:autoSpaceDE w:val="0"/>
              <w:autoSpaceDN w:val="0"/>
              <w:adjustRightInd w:val="0"/>
              <w:jc w:val="both"/>
              <w:rPr>
                <w:rFonts w:ascii="Arial" w:hAnsi="Arial" w:cs="Arial"/>
                <w:sz w:val="22"/>
                <w:szCs w:val="22"/>
                <w:lang w:eastAsia="en-GB"/>
              </w:rPr>
            </w:pPr>
          </w:p>
          <w:p w14:paraId="008DD6A7" w14:textId="58E0CAE3" w:rsidR="00726093" w:rsidRDefault="00E11A44" w:rsidP="00BA67E0">
            <w:pPr>
              <w:autoSpaceDE w:val="0"/>
              <w:autoSpaceDN w:val="0"/>
              <w:adjustRightInd w:val="0"/>
              <w:jc w:val="both"/>
              <w:rPr>
                <w:rFonts w:ascii="Arial" w:hAnsi="Arial" w:cs="Arial"/>
                <w:sz w:val="22"/>
                <w:szCs w:val="22"/>
                <w:lang w:eastAsia="en-GB"/>
              </w:rPr>
            </w:pPr>
            <w:r w:rsidRPr="00726093">
              <w:rPr>
                <w:rFonts w:ascii="Arial" w:hAnsi="Arial" w:cs="Arial"/>
                <w:b/>
                <w:bCs/>
                <w:sz w:val="22"/>
                <w:szCs w:val="22"/>
                <w:lang w:eastAsia="en-GB"/>
              </w:rPr>
              <w:t>Mental demands</w:t>
            </w:r>
            <w:r w:rsidRPr="00E11A44">
              <w:rPr>
                <w:rFonts w:ascii="Arial" w:hAnsi="Arial" w:cs="Arial"/>
                <w:sz w:val="22"/>
                <w:szCs w:val="22"/>
                <w:lang w:eastAsia="en-GB"/>
              </w:rPr>
              <w:t xml:space="preserve">  </w:t>
            </w:r>
          </w:p>
          <w:p w14:paraId="1DE632B8" w14:textId="3BA01965"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Maintaining concentration, specifically due to changing hazards, whilst engaged on non-emergency and emergency response demonstration drives for students. </w:t>
            </w:r>
          </w:p>
          <w:p w14:paraId="2E5E249C" w14:textId="64DA1EB3"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Maintaining concentration, specifically due to changing hazards, whilst engaged on supervision of students undertaking non-emergency and emergency response demonstration drives. </w:t>
            </w:r>
          </w:p>
          <w:p w14:paraId="185617F3" w14:textId="602EB5BC"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As Course Director, utilise motivational skills and dynamic decision-making, oversee driving programme frequently making operational decisions regarding course conduct, vehicle issues, staff issues, staff absence, presentation development and delivery, etc. </w:t>
            </w:r>
          </w:p>
          <w:p w14:paraId="1E4EE2D5" w14:textId="011B180B"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Pastoral support for learners and colleagues alike, often involving personal and emotional confidential situations relating to staff welfare.</w:t>
            </w:r>
          </w:p>
          <w:p w14:paraId="4471CF42" w14:textId="6E84BD72"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Monitoring for signs of fatigue in self, colleagues, learners, and operational staff, taking appropriate intervention and action. This could involve asking a student to stop their drive and </w:t>
            </w:r>
            <w:r w:rsidR="00D355DF">
              <w:rPr>
                <w:rFonts w:ascii="Arial" w:hAnsi="Arial" w:cs="Arial"/>
                <w:sz w:val="22"/>
                <w:szCs w:val="22"/>
              </w:rPr>
              <w:t>removing</w:t>
            </w:r>
            <w:r w:rsidR="00D355DF" w:rsidRPr="00726093">
              <w:rPr>
                <w:rFonts w:ascii="Arial" w:hAnsi="Arial" w:cs="Arial"/>
                <w:sz w:val="22"/>
                <w:szCs w:val="22"/>
              </w:rPr>
              <w:t xml:space="preserve"> </w:t>
            </w:r>
            <w:r w:rsidRPr="00726093">
              <w:rPr>
                <w:rFonts w:ascii="Arial" w:hAnsi="Arial" w:cs="Arial"/>
                <w:sz w:val="22"/>
                <w:szCs w:val="22"/>
              </w:rPr>
              <w:t>them from the driving position.</w:t>
            </w:r>
          </w:p>
          <w:p w14:paraId="095774D2" w14:textId="12C5C48A"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Human Resource Management through support and direction for colleagues, learners, and operational staff alike. </w:t>
            </w:r>
          </w:p>
          <w:p w14:paraId="7D52C7F0" w14:textId="5A812C40"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Delivering news that learners or colleagues may find distressing, and which will frequently </w:t>
            </w:r>
            <w:r w:rsidR="00D355DF">
              <w:rPr>
                <w:rFonts w:ascii="Arial" w:hAnsi="Arial" w:cs="Arial"/>
                <w:sz w:val="22"/>
                <w:szCs w:val="22"/>
              </w:rPr>
              <w:t>impact</w:t>
            </w:r>
            <w:r w:rsidR="00D355DF" w:rsidRPr="00726093">
              <w:rPr>
                <w:rFonts w:ascii="Arial" w:hAnsi="Arial" w:cs="Arial"/>
                <w:sz w:val="22"/>
                <w:szCs w:val="22"/>
              </w:rPr>
              <w:t xml:space="preserve"> </w:t>
            </w:r>
            <w:r w:rsidRPr="00726093">
              <w:rPr>
                <w:rFonts w:ascii="Arial" w:hAnsi="Arial" w:cs="Arial"/>
                <w:sz w:val="22"/>
                <w:szCs w:val="22"/>
              </w:rPr>
              <w:t xml:space="preserve">the student’s continued employment. </w:t>
            </w:r>
          </w:p>
          <w:p w14:paraId="3B42560B" w14:textId="6BEEEAF5"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Nurturing self-discipline and encouraging motivation of the learner and colleague. </w:t>
            </w:r>
          </w:p>
          <w:p w14:paraId="3F911B6B" w14:textId="7E492BAE"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Producing and delivering feedback, both written and verbal to learners and colleagues alike. </w:t>
            </w:r>
          </w:p>
          <w:p w14:paraId="69EA88FF" w14:textId="289E8001"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Ensure that learners maintain the SAS values and beliefs, policy and procedures and exemplify them, particularly while in the public domain. </w:t>
            </w:r>
          </w:p>
          <w:p w14:paraId="5EBA2B61" w14:textId="1B2DD5DB" w:rsidR="00726093" w:rsidRPr="00726093" w:rsidRDefault="00CE606D" w:rsidP="00726093">
            <w:pPr>
              <w:pStyle w:val="ListParagraph"/>
              <w:numPr>
                <w:ilvl w:val="0"/>
                <w:numId w:val="30"/>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 xml:space="preserve">assist </w:t>
            </w:r>
            <w:r w:rsidR="00D355DF">
              <w:rPr>
                <w:rFonts w:ascii="Arial" w:hAnsi="Arial" w:cs="Arial"/>
                <w:sz w:val="22"/>
                <w:szCs w:val="22"/>
              </w:rPr>
              <w:t>P</w:t>
            </w:r>
            <w:r w:rsidR="00726093" w:rsidRPr="00726093">
              <w:rPr>
                <w:rFonts w:ascii="Arial" w:hAnsi="Arial" w:cs="Arial"/>
                <w:sz w:val="22"/>
                <w:szCs w:val="22"/>
              </w:rPr>
              <w:t>olice investigations and complaints, which may involve lengthy report writing, and interaction with various external agencies.</w:t>
            </w:r>
          </w:p>
          <w:p w14:paraId="4D014813" w14:textId="47FF091F" w:rsidR="00726093" w:rsidRPr="00726093" w:rsidRDefault="00CE606D" w:rsidP="00726093">
            <w:pPr>
              <w:pStyle w:val="ListParagraph"/>
              <w:numPr>
                <w:ilvl w:val="0"/>
                <w:numId w:val="30"/>
              </w:numPr>
              <w:autoSpaceDE w:val="0"/>
              <w:autoSpaceDN w:val="0"/>
              <w:adjustRightInd w:val="0"/>
              <w:jc w:val="both"/>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 xml:space="preserve">assist </w:t>
            </w:r>
            <w:r w:rsidR="00726093" w:rsidRPr="00726093">
              <w:rPr>
                <w:rFonts w:ascii="Arial" w:hAnsi="Arial" w:cs="Arial"/>
                <w:sz w:val="22"/>
                <w:szCs w:val="22"/>
              </w:rPr>
              <w:t>Senior operational managers with investigations and complaints, which may involve lengthy report writing.</w:t>
            </w:r>
          </w:p>
          <w:p w14:paraId="496A0EB6" w14:textId="4F52AE31" w:rsidR="00726093" w:rsidRPr="00726093" w:rsidRDefault="00354CB4" w:rsidP="00726093">
            <w:pPr>
              <w:pStyle w:val="ListParagraph"/>
              <w:numPr>
                <w:ilvl w:val="0"/>
                <w:numId w:val="30"/>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attend Court to give evidence on RTC investigations, incidents encountered while on programme i.e. being flagged down for a serious incident etc. </w:t>
            </w:r>
          </w:p>
          <w:p w14:paraId="4FAF1880" w14:textId="68CEB995" w:rsidR="00726093" w:rsidRPr="00726093" w:rsidRDefault="00354CB4" w:rsidP="00726093">
            <w:pPr>
              <w:pStyle w:val="ListParagraph"/>
              <w:numPr>
                <w:ilvl w:val="0"/>
                <w:numId w:val="30"/>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advis</w:t>
            </w:r>
            <w:r>
              <w:rPr>
                <w:rFonts w:ascii="Arial" w:hAnsi="Arial" w:cs="Arial"/>
                <w:sz w:val="22"/>
                <w:szCs w:val="22"/>
              </w:rPr>
              <w:t>e</w:t>
            </w:r>
            <w:r w:rsidR="00726093" w:rsidRPr="00726093">
              <w:rPr>
                <w:rFonts w:ascii="Arial" w:hAnsi="Arial" w:cs="Arial"/>
                <w:sz w:val="22"/>
                <w:szCs w:val="22"/>
              </w:rPr>
              <w:t xml:space="preserve"> relatives, bystanders etc., of distressing news (e.g. sudden / traumatic death) at a clinical incident</w:t>
            </w:r>
          </w:p>
          <w:p w14:paraId="7768D562" w14:textId="1A291FA6" w:rsidR="00726093" w:rsidRPr="00726093" w:rsidRDefault="00354CB4" w:rsidP="00726093">
            <w:pPr>
              <w:pStyle w:val="ListParagraph"/>
              <w:numPr>
                <w:ilvl w:val="0"/>
                <w:numId w:val="30"/>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deal with hostile / angry learners, operational staff, or patients / relatives / carers.</w:t>
            </w:r>
          </w:p>
          <w:p w14:paraId="0BCEFE26" w14:textId="77777777" w:rsidR="00726093" w:rsidRPr="00726093" w:rsidRDefault="00726093" w:rsidP="00726093">
            <w:pPr>
              <w:pStyle w:val="ListParagraph"/>
              <w:numPr>
                <w:ilvl w:val="0"/>
                <w:numId w:val="30"/>
              </w:numPr>
              <w:rPr>
                <w:rFonts w:ascii="Arial" w:hAnsi="Arial" w:cs="Arial"/>
                <w:sz w:val="22"/>
                <w:szCs w:val="22"/>
              </w:rPr>
            </w:pPr>
            <w:r w:rsidRPr="00726093">
              <w:rPr>
                <w:rFonts w:ascii="Arial" w:hAnsi="Arial" w:cs="Arial"/>
                <w:sz w:val="22"/>
                <w:szCs w:val="22"/>
              </w:rPr>
              <w:t xml:space="preserve">Route Planning and ensuring there is a contingency plan due to problems encountered making it a dynamic plan. </w:t>
            </w:r>
          </w:p>
          <w:p w14:paraId="4941EEBA" w14:textId="77777777" w:rsidR="00726093" w:rsidRPr="00E11A44" w:rsidRDefault="00726093" w:rsidP="00726093">
            <w:pPr>
              <w:autoSpaceDE w:val="0"/>
              <w:autoSpaceDN w:val="0"/>
              <w:adjustRightInd w:val="0"/>
              <w:jc w:val="both"/>
              <w:rPr>
                <w:rFonts w:ascii="Arial" w:hAnsi="Arial" w:cs="Arial"/>
                <w:sz w:val="22"/>
                <w:szCs w:val="22"/>
                <w:lang w:eastAsia="en-GB"/>
              </w:rPr>
            </w:pPr>
          </w:p>
          <w:p w14:paraId="04D12F97" w14:textId="42D453C9" w:rsidR="00726093" w:rsidRDefault="00E11A44" w:rsidP="00726093">
            <w:pPr>
              <w:rPr>
                <w:rFonts w:ascii="Arial" w:hAnsi="Arial" w:cs="Arial"/>
                <w:sz w:val="22"/>
                <w:szCs w:val="22"/>
                <w:lang w:eastAsia="en-GB"/>
              </w:rPr>
            </w:pPr>
            <w:r w:rsidRPr="00726093">
              <w:rPr>
                <w:rFonts w:ascii="Arial" w:hAnsi="Arial" w:cs="Arial"/>
                <w:b/>
                <w:bCs/>
                <w:sz w:val="22"/>
                <w:szCs w:val="22"/>
                <w:lang w:eastAsia="en-GB"/>
              </w:rPr>
              <w:t>Emotional demands</w:t>
            </w:r>
            <w:r w:rsidRPr="00E11A44">
              <w:rPr>
                <w:rFonts w:ascii="Arial" w:hAnsi="Arial" w:cs="Arial"/>
                <w:sz w:val="22"/>
                <w:szCs w:val="22"/>
                <w:lang w:eastAsia="en-GB"/>
              </w:rPr>
              <w:t xml:space="preserve">  </w:t>
            </w:r>
          </w:p>
          <w:p w14:paraId="1D818EE1" w14:textId="2CAB0812" w:rsidR="00726093" w:rsidRPr="00726093" w:rsidRDefault="00726093" w:rsidP="00726093">
            <w:pPr>
              <w:pStyle w:val="ListParagraph"/>
              <w:numPr>
                <w:ilvl w:val="0"/>
                <w:numId w:val="31"/>
              </w:numPr>
              <w:rPr>
                <w:rFonts w:ascii="Arial" w:hAnsi="Arial" w:cs="Arial"/>
                <w:sz w:val="22"/>
                <w:szCs w:val="22"/>
              </w:rPr>
            </w:pPr>
            <w:r w:rsidRPr="00726093">
              <w:rPr>
                <w:rFonts w:ascii="Arial" w:hAnsi="Arial" w:cs="Arial"/>
                <w:sz w:val="22"/>
                <w:szCs w:val="22"/>
              </w:rPr>
              <w:t>Pastoral support for learners and colleagues alike, often involving personal and emotional confidential situations relating to staff welfare.</w:t>
            </w:r>
          </w:p>
          <w:p w14:paraId="24B26681" w14:textId="1DADF89C" w:rsidR="00726093" w:rsidRPr="00726093" w:rsidRDefault="00726093" w:rsidP="00726093">
            <w:pPr>
              <w:pStyle w:val="ListParagraph"/>
              <w:numPr>
                <w:ilvl w:val="0"/>
                <w:numId w:val="31"/>
              </w:numPr>
              <w:rPr>
                <w:rFonts w:ascii="Arial" w:hAnsi="Arial" w:cs="Arial"/>
                <w:sz w:val="22"/>
                <w:szCs w:val="22"/>
              </w:rPr>
            </w:pPr>
            <w:r w:rsidRPr="00726093">
              <w:rPr>
                <w:rFonts w:ascii="Arial" w:hAnsi="Arial" w:cs="Arial"/>
                <w:sz w:val="22"/>
                <w:szCs w:val="22"/>
              </w:rPr>
              <w:t xml:space="preserve">Delivering news that learners or colleagues may find distressing, and which will frequently </w:t>
            </w:r>
            <w:r w:rsidR="00D355DF">
              <w:rPr>
                <w:rFonts w:ascii="Arial" w:hAnsi="Arial" w:cs="Arial"/>
                <w:sz w:val="22"/>
                <w:szCs w:val="22"/>
              </w:rPr>
              <w:t>impact</w:t>
            </w:r>
            <w:r w:rsidR="00D355DF" w:rsidRPr="00726093">
              <w:rPr>
                <w:rFonts w:ascii="Arial" w:hAnsi="Arial" w:cs="Arial"/>
                <w:sz w:val="22"/>
                <w:szCs w:val="22"/>
              </w:rPr>
              <w:t xml:space="preserve"> </w:t>
            </w:r>
            <w:r w:rsidRPr="00726093">
              <w:rPr>
                <w:rFonts w:ascii="Arial" w:hAnsi="Arial" w:cs="Arial"/>
                <w:sz w:val="22"/>
                <w:szCs w:val="22"/>
              </w:rPr>
              <w:t xml:space="preserve">the student’s continued employment i.e. failing a student on programme which will most likely result in a termination of contract of employment. </w:t>
            </w:r>
          </w:p>
          <w:p w14:paraId="5804A57D" w14:textId="61554DA6" w:rsidR="00726093" w:rsidRPr="00726093" w:rsidRDefault="00937652"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sidR="00726093" w:rsidRPr="00726093">
              <w:rPr>
                <w:rFonts w:ascii="Arial" w:hAnsi="Arial" w:cs="Arial"/>
                <w:sz w:val="22"/>
                <w:szCs w:val="22"/>
              </w:rPr>
              <w:t>advis</w:t>
            </w:r>
            <w:r>
              <w:rPr>
                <w:rFonts w:ascii="Arial" w:hAnsi="Arial" w:cs="Arial"/>
                <w:sz w:val="22"/>
                <w:szCs w:val="22"/>
              </w:rPr>
              <w:t>e</w:t>
            </w:r>
            <w:r w:rsidR="00726093" w:rsidRPr="00726093">
              <w:rPr>
                <w:rFonts w:ascii="Arial" w:hAnsi="Arial" w:cs="Arial"/>
                <w:sz w:val="22"/>
                <w:szCs w:val="22"/>
              </w:rPr>
              <w:t xml:space="preserve"> relatives, bystanders etc., of distressing news (e.g. sudden / traumatic death) at a clinical incident.</w:t>
            </w:r>
          </w:p>
          <w:p w14:paraId="4D547231" w14:textId="79A012D7" w:rsidR="00726093" w:rsidRPr="00726093" w:rsidRDefault="00937652"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deal with hostile / angry learners (failing students), operational staff (not achieving programme standards), or patients / relatives / carers (following clinical incident).</w:t>
            </w:r>
          </w:p>
          <w:p w14:paraId="10FBD470" w14:textId="34D719B4" w:rsidR="00726093" w:rsidRPr="00726093" w:rsidRDefault="00937652"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provid</w:t>
            </w:r>
            <w:r>
              <w:rPr>
                <w:rFonts w:ascii="Arial" w:hAnsi="Arial" w:cs="Arial"/>
                <w:sz w:val="22"/>
                <w:szCs w:val="22"/>
              </w:rPr>
              <w:t>e</w:t>
            </w:r>
            <w:r w:rsidR="00726093" w:rsidRPr="00726093">
              <w:rPr>
                <w:rFonts w:ascii="Arial" w:hAnsi="Arial" w:cs="Arial"/>
                <w:sz w:val="22"/>
                <w:szCs w:val="22"/>
              </w:rPr>
              <w:t xml:space="preserve"> support and direction to learners and colleagues during assessment or development. </w:t>
            </w:r>
          </w:p>
          <w:p w14:paraId="45AA77AF" w14:textId="1FC97D36" w:rsidR="00726093" w:rsidRPr="00726093" w:rsidRDefault="009D70B9"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deal with stressful circumstances, near misses, during non-emergency and emergency response drives and staff under emotional stress during the drives. </w:t>
            </w:r>
          </w:p>
          <w:p w14:paraId="1B1DC6D2" w14:textId="7E6C03D5" w:rsidR="00726093" w:rsidRPr="00726093" w:rsidRDefault="009D70B9"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sidR="00726093" w:rsidRPr="00726093">
              <w:rPr>
                <w:rFonts w:ascii="Arial" w:hAnsi="Arial" w:cs="Arial"/>
                <w:sz w:val="22"/>
                <w:szCs w:val="22"/>
              </w:rPr>
              <w:t xml:space="preserve">deal with abusive or aggressive patients at a clinical incident. </w:t>
            </w:r>
          </w:p>
          <w:p w14:paraId="0945B8F2" w14:textId="1B7B3F9F" w:rsidR="00726093" w:rsidRPr="00726093" w:rsidRDefault="009D70B9" w:rsidP="00726093">
            <w:pPr>
              <w:pStyle w:val="ListParagraph"/>
              <w:numPr>
                <w:ilvl w:val="0"/>
                <w:numId w:val="31"/>
              </w:numPr>
              <w:rPr>
                <w:rFonts w:ascii="Arial" w:hAnsi="Arial" w:cs="Arial"/>
                <w:sz w:val="22"/>
                <w:szCs w:val="22"/>
              </w:rPr>
            </w:pPr>
            <w:r>
              <w:rPr>
                <w:rFonts w:ascii="Arial" w:hAnsi="Arial" w:cs="Arial"/>
                <w:sz w:val="22"/>
                <w:szCs w:val="22"/>
              </w:rPr>
              <w:t>May be required to</w:t>
            </w:r>
            <w:r w:rsidR="00726093" w:rsidRPr="00726093">
              <w:rPr>
                <w:rFonts w:ascii="Arial" w:hAnsi="Arial" w:cs="Arial"/>
                <w:sz w:val="22"/>
                <w:szCs w:val="22"/>
              </w:rPr>
              <w:t xml:space="preserve"> deal with death and emotional incidents at a clinical incident.</w:t>
            </w:r>
          </w:p>
          <w:p w14:paraId="4A8F30B4" w14:textId="14A43057" w:rsidR="00726093" w:rsidRPr="00726093" w:rsidRDefault="00726093" w:rsidP="00726093">
            <w:pPr>
              <w:pStyle w:val="ListParagraph"/>
              <w:numPr>
                <w:ilvl w:val="0"/>
                <w:numId w:val="31"/>
              </w:numPr>
              <w:rPr>
                <w:rFonts w:ascii="Arial" w:hAnsi="Arial" w:cs="Arial"/>
                <w:sz w:val="22"/>
                <w:szCs w:val="22"/>
              </w:rPr>
            </w:pPr>
            <w:r w:rsidRPr="00726093">
              <w:rPr>
                <w:rFonts w:ascii="Arial" w:hAnsi="Arial" w:cs="Arial"/>
                <w:sz w:val="22"/>
                <w:szCs w:val="22"/>
              </w:rPr>
              <w:t xml:space="preserve">Human Factors encountered whilst undertaking a non-emergency or emergency response drive. </w:t>
            </w:r>
          </w:p>
          <w:p w14:paraId="7556E219" w14:textId="3DD9EF9D" w:rsidR="00726093" w:rsidRPr="00726093" w:rsidRDefault="00726093" w:rsidP="00726093">
            <w:pPr>
              <w:pStyle w:val="ListParagraph"/>
              <w:numPr>
                <w:ilvl w:val="0"/>
                <w:numId w:val="31"/>
              </w:numPr>
              <w:rPr>
                <w:rFonts w:ascii="Arial" w:hAnsi="Arial" w:cs="Arial"/>
                <w:sz w:val="22"/>
                <w:szCs w:val="22"/>
              </w:rPr>
            </w:pPr>
            <w:r w:rsidRPr="00726093">
              <w:rPr>
                <w:rFonts w:ascii="Arial" w:hAnsi="Arial" w:cs="Arial"/>
                <w:sz w:val="22"/>
                <w:szCs w:val="22"/>
              </w:rPr>
              <w:t xml:space="preserve">As a Course Director, dealing with other tutors’ issues whilst overseeing own learners. </w:t>
            </w:r>
          </w:p>
          <w:p w14:paraId="212CDBFC" w14:textId="77777777" w:rsidR="00726093" w:rsidRPr="00726093" w:rsidRDefault="00726093" w:rsidP="00726093">
            <w:pPr>
              <w:pStyle w:val="ListParagraph"/>
              <w:numPr>
                <w:ilvl w:val="0"/>
                <w:numId w:val="31"/>
              </w:numPr>
              <w:rPr>
                <w:rFonts w:ascii="Arial" w:hAnsi="Arial" w:cs="Arial"/>
                <w:sz w:val="22"/>
                <w:szCs w:val="22"/>
              </w:rPr>
            </w:pPr>
            <w:r w:rsidRPr="00726093">
              <w:rPr>
                <w:rFonts w:ascii="Arial" w:hAnsi="Arial" w:cs="Arial"/>
                <w:sz w:val="22"/>
                <w:szCs w:val="22"/>
              </w:rPr>
              <w:t xml:space="preserve">High levels of concentration during non-emergency and emergency response drives. </w:t>
            </w:r>
          </w:p>
          <w:p w14:paraId="0F7AE935" w14:textId="77777777" w:rsidR="00A77F71" w:rsidRDefault="00A77F71" w:rsidP="000C7B1A">
            <w:pPr>
              <w:ind w:right="118"/>
              <w:jc w:val="both"/>
              <w:rPr>
                <w:rFonts w:ascii="Arial" w:hAnsi="Arial" w:cs="Arial"/>
                <w:sz w:val="22"/>
                <w:szCs w:val="22"/>
              </w:rPr>
            </w:pPr>
          </w:p>
          <w:p w14:paraId="2BB465C7" w14:textId="77777777" w:rsidR="00726093" w:rsidRPr="00726093" w:rsidRDefault="00726093" w:rsidP="000C7B1A">
            <w:pPr>
              <w:ind w:right="118"/>
              <w:jc w:val="both"/>
              <w:rPr>
                <w:rFonts w:ascii="Arial" w:hAnsi="Arial" w:cs="Arial"/>
                <w:b/>
                <w:bCs/>
                <w:sz w:val="22"/>
                <w:szCs w:val="22"/>
              </w:rPr>
            </w:pPr>
            <w:r w:rsidRPr="00726093">
              <w:rPr>
                <w:rFonts w:ascii="Arial" w:hAnsi="Arial" w:cs="Arial"/>
                <w:b/>
                <w:bCs/>
                <w:sz w:val="22"/>
                <w:szCs w:val="22"/>
              </w:rPr>
              <w:t>Working Conditions</w:t>
            </w:r>
          </w:p>
          <w:p w14:paraId="4DAB5E09" w14:textId="3619AD21"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lastRenderedPageBreak/>
              <w:t xml:space="preserve">Working day will involve variable start / finish time, shift work due to hours of darkness legislation, various weather, </w:t>
            </w:r>
            <w:r w:rsidR="009C2AD1" w:rsidRPr="00726093">
              <w:rPr>
                <w:rFonts w:ascii="Arial" w:hAnsi="Arial" w:cs="Arial"/>
                <w:sz w:val="22"/>
                <w:szCs w:val="22"/>
              </w:rPr>
              <w:t>traffic,</w:t>
            </w:r>
            <w:r w:rsidRPr="00726093">
              <w:rPr>
                <w:rFonts w:ascii="Arial" w:hAnsi="Arial" w:cs="Arial"/>
                <w:sz w:val="22"/>
                <w:szCs w:val="22"/>
              </w:rPr>
              <w:t xml:space="preserve"> and light conditions whilst driver training.</w:t>
            </w:r>
          </w:p>
          <w:p w14:paraId="2E4B0700" w14:textId="7ABF42DC"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Whilst engaged in driver training including tutor development, different types of ambulance service vehicles will require to be used, involving frequent changes of vehicle during programme.</w:t>
            </w:r>
          </w:p>
          <w:p w14:paraId="48531521" w14:textId="5557E2D2" w:rsidR="00726093" w:rsidRPr="00726093" w:rsidRDefault="009D70B9" w:rsidP="00726093">
            <w:pPr>
              <w:pStyle w:val="ListParagraph"/>
              <w:numPr>
                <w:ilvl w:val="0"/>
                <w:numId w:val="29"/>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sidR="00726093" w:rsidRPr="00726093">
              <w:rPr>
                <w:rFonts w:ascii="Arial" w:hAnsi="Arial" w:cs="Arial"/>
                <w:sz w:val="22"/>
                <w:szCs w:val="22"/>
              </w:rPr>
              <w:t>travel across whole region and nationally for meetings and events and to cover other locations for driver training, often at short notice i.e. less than 24h notice.</w:t>
            </w:r>
          </w:p>
          <w:p w14:paraId="5F4E1504" w14:textId="5013E7CB" w:rsidR="00726093" w:rsidRPr="00726093" w:rsidRDefault="009D70B9" w:rsidP="00726093">
            <w:pPr>
              <w:pStyle w:val="ListParagraph"/>
              <w:numPr>
                <w:ilvl w:val="0"/>
                <w:numId w:val="29"/>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r</w:t>
            </w:r>
            <w:r w:rsidR="00726093" w:rsidRPr="00726093">
              <w:rPr>
                <w:rFonts w:ascii="Arial" w:hAnsi="Arial" w:cs="Arial"/>
                <w:sz w:val="22"/>
                <w:szCs w:val="22"/>
              </w:rPr>
              <w:t>espond</w:t>
            </w:r>
            <w:r>
              <w:rPr>
                <w:rFonts w:ascii="Arial" w:hAnsi="Arial" w:cs="Arial"/>
                <w:sz w:val="22"/>
                <w:szCs w:val="22"/>
              </w:rPr>
              <w:t xml:space="preserve"> </w:t>
            </w:r>
            <w:r w:rsidR="00B95EDD">
              <w:rPr>
                <w:rFonts w:ascii="Arial" w:hAnsi="Arial" w:cs="Arial"/>
                <w:sz w:val="22"/>
                <w:szCs w:val="22"/>
              </w:rPr>
              <w:t xml:space="preserve">and deal with </w:t>
            </w:r>
            <w:r w:rsidR="00726093" w:rsidRPr="00726093">
              <w:rPr>
                <w:rFonts w:ascii="Arial" w:hAnsi="Arial" w:cs="Arial"/>
                <w:sz w:val="22"/>
                <w:szCs w:val="22"/>
              </w:rPr>
              <w:t xml:space="preserve">emergency calls </w:t>
            </w:r>
            <w:r w:rsidR="00B95EDD">
              <w:rPr>
                <w:rFonts w:ascii="Arial" w:hAnsi="Arial" w:cs="Arial"/>
                <w:sz w:val="22"/>
                <w:szCs w:val="22"/>
              </w:rPr>
              <w:t>and/</w:t>
            </w:r>
            <w:r w:rsidR="00726093" w:rsidRPr="00726093">
              <w:rPr>
                <w:rFonts w:ascii="Arial" w:hAnsi="Arial" w:cs="Arial"/>
                <w:sz w:val="22"/>
                <w:szCs w:val="22"/>
              </w:rPr>
              <w:t xml:space="preserve">or </w:t>
            </w:r>
            <w:r w:rsidR="00B95EDD">
              <w:rPr>
                <w:rFonts w:ascii="Arial" w:hAnsi="Arial" w:cs="Arial"/>
                <w:sz w:val="22"/>
                <w:szCs w:val="22"/>
              </w:rPr>
              <w:t xml:space="preserve">incidents encountered while out driving </w:t>
            </w:r>
            <w:r w:rsidR="00726093" w:rsidRPr="00726093">
              <w:rPr>
                <w:rFonts w:ascii="Arial" w:hAnsi="Arial" w:cs="Arial"/>
                <w:sz w:val="22"/>
                <w:szCs w:val="22"/>
              </w:rPr>
              <w:t>as a clinician</w:t>
            </w:r>
            <w:r w:rsidR="00B95EDD">
              <w:rPr>
                <w:rFonts w:ascii="Arial" w:hAnsi="Arial" w:cs="Arial"/>
                <w:sz w:val="22"/>
                <w:szCs w:val="22"/>
              </w:rPr>
              <w:t xml:space="preserve"> (</w:t>
            </w:r>
            <w:r w:rsidR="006E4474">
              <w:rPr>
                <w:rFonts w:ascii="Arial" w:hAnsi="Arial" w:cs="Arial"/>
                <w:sz w:val="22"/>
                <w:szCs w:val="22"/>
              </w:rPr>
              <w:t>where</w:t>
            </w:r>
            <w:r w:rsidR="00B95EDD">
              <w:rPr>
                <w:rFonts w:ascii="Arial" w:hAnsi="Arial" w:cs="Arial"/>
                <w:sz w:val="22"/>
                <w:szCs w:val="22"/>
              </w:rPr>
              <w:t xml:space="preserve"> appropriate)</w:t>
            </w:r>
            <w:r w:rsidR="00726093" w:rsidRPr="00726093">
              <w:rPr>
                <w:rFonts w:ascii="Arial" w:hAnsi="Arial" w:cs="Arial"/>
                <w:sz w:val="22"/>
                <w:szCs w:val="22"/>
              </w:rPr>
              <w:t xml:space="preserve"> in all season</w:t>
            </w:r>
            <w:r w:rsidR="00B95EDD">
              <w:rPr>
                <w:rFonts w:ascii="Arial" w:hAnsi="Arial" w:cs="Arial"/>
                <w:sz w:val="22"/>
                <w:szCs w:val="22"/>
              </w:rPr>
              <w:t>s</w:t>
            </w:r>
            <w:r w:rsidR="00726093" w:rsidRPr="00726093">
              <w:rPr>
                <w:rFonts w:ascii="Arial" w:hAnsi="Arial" w:cs="Arial"/>
                <w:sz w:val="22"/>
                <w:szCs w:val="22"/>
              </w:rPr>
              <w:t xml:space="preserve"> and varying weather conditions</w:t>
            </w:r>
          </w:p>
          <w:p w14:paraId="12695818" w14:textId="6F8A0695"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 xml:space="preserve">Constant driver training </w:t>
            </w:r>
            <w:r w:rsidR="00B95EDD">
              <w:rPr>
                <w:rFonts w:ascii="Arial" w:hAnsi="Arial" w:cs="Arial"/>
                <w:sz w:val="22"/>
                <w:szCs w:val="22"/>
              </w:rPr>
              <w:t xml:space="preserve">and education </w:t>
            </w:r>
            <w:r w:rsidRPr="00726093">
              <w:rPr>
                <w:rFonts w:ascii="Arial" w:hAnsi="Arial" w:cs="Arial"/>
                <w:sz w:val="22"/>
                <w:szCs w:val="22"/>
              </w:rPr>
              <w:t>under emergency conditions in car or ambulance including tutor development, with continual exposure to audible and visual warning systems during the year in all seasons.</w:t>
            </w:r>
          </w:p>
          <w:p w14:paraId="3F99B0F4" w14:textId="1C62F830"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 xml:space="preserve">Delivery of training </w:t>
            </w:r>
            <w:r w:rsidR="00B95EDD">
              <w:rPr>
                <w:rFonts w:ascii="Arial" w:hAnsi="Arial" w:cs="Arial"/>
                <w:sz w:val="22"/>
                <w:szCs w:val="22"/>
              </w:rPr>
              <w:t xml:space="preserve">and education </w:t>
            </w:r>
            <w:r w:rsidRPr="00726093">
              <w:rPr>
                <w:rFonts w:ascii="Arial" w:hAnsi="Arial" w:cs="Arial"/>
                <w:sz w:val="22"/>
                <w:szCs w:val="22"/>
              </w:rPr>
              <w:t>for students and tutors at outside events such as manoeuvre training on an airfield or car park in varying weather conditions. This can often involve periods of extended time in the open environment, during inclement and / or hot weather.</w:t>
            </w:r>
          </w:p>
          <w:p w14:paraId="0A2A5E2F" w14:textId="36E51763"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Daily vehicle daily inspections (oil checks, water checks, tyre pressure checks). Handling Ad Blue additive to keep vehicle topped up. Sometimes more than daily if changing vehicles.</w:t>
            </w:r>
          </w:p>
          <w:p w14:paraId="457EF7A2" w14:textId="0E6B2749"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Daily power washing of programme vehicles, using Traffic Film Remover additive.</w:t>
            </w:r>
          </w:p>
          <w:p w14:paraId="123AD249" w14:textId="09BD449B"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Internal cleaning of programme vehicles using appropriate glass cleaners, upholstery cleaners etc. Vacuuming / brushing programme vehicles.</w:t>
            </w:r>
          </w:p>
          <w:p w14:paraId="5F0EEE80" w14:textId="504731D9"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Frequent use of software packages on laptops and tablet devices for report writing, VC meetings, e-mail communication, database recording etc.</w:t>
            </w:r>
          </w:p>
          <w:p w14:paraId="5AE07C3D" w14:textId="124DDF84" w:rsidR="00726093" w:rsidRPr="00726093" w:rsidRDefault="00726093" w:rsidP="00726093">
            <w:pPr>
              <w:pStyle w:val="ListParagraph"/>
              <w:numPr>
                <w:ilvl w:val="0"/>
                <w:numId w:val="29"/>
              </w:numPr>
              <w:rPr>
                <w:rFonts w:ascii="Arial" w:hAnsi="Arial" w:cs="Arial"/>
                <w:sz w:val="22"/>
                <w:szCs w:val="22"/>
              </w:rPr>
            </w:pPr>
            <w:r w:rsidRPr="00726093">
              <w:rPr>
                <w:rFonts w:ascii="Arial" w:hAnsi="Arial" w:cs="Arial"/>
                <w:sz w:val="22"/>
                <w:szCs w:val="22"/>
              </w:rPr>
              <w:t xml:space="preserve">Using </w:t>
            </w:r>
            <w:r w:rsidR="00B95EDD">
              <w:rPr>
                <w:rFonts w:ascii="Arial" w:hAnsi="Arial" w:cs="Arial"/>
                <w:sz w:val="22"/>
                <w:szCs w:val="22"/>
              </w:rPr>
              <w:t xml:space="preserve">electronic devices </w:t>
            </w:r>
            <w:r w:rsidR="006E4474">
              <w:rPr>
                <w:rFonts w:ascii="Arial" w:hAnsi="Arial" w:cs="Arial"/>
                <w:sz w:val="22"/>
                <w:szCs w:val="22"/>
              </w:rPr>
              <w:t>where</w:t>
            </w:r>
            <w:r w:rsidR="006E4474" w:rsidRPr="00726093">
              <w:rPr>
                <w:rFonts w:ascii="Arial" w:hAnsi="Arial" w:cs="Arial"/>
                <w:sz w:val="22"/>
                <w:szCs w:val="22"/>
              </w:rPr>
              <w:t xml:space="preserve"> course</w:t>
            </w:r>
            <w:r w:rsidRPr="00726093">
              <w:rPr>
                <w:rFonts w:ascii="Arial" w:hAnsi="Arial" w:cs="Arial"/>
                <w:sz w:val="22"/>
                <w:szCs w:val="22"/>
              </w:rPr>
              <w:t xml:space="preserve"> content </w:t>
            </w:r>
            <w:r w:rsidR="00B95EDD">
              <w:rPr>
                <w:rFonts w:ascii="Arial" w:hAnsi="Arial" w:cs="Arial"/>
                <w:sz w:val="22"/>
                <w:szCs w:val="22"/>
              </w:rPr>
              <w:t xml:space="preserve">is </w:t>
            </w:r>
            <w:r w:rsidRPr="00726093">
              <w:rPr>
                <w:rFonts w:ascii="Arial" w:hAnsi="Arial" w:cs="Arial"/>
                <w:sz w:val="22"/>
                <w:szCs w:val="22"/>
              </w:rPr>
              <w:t>contained within them – Highway Code, reference material, assessments, portfolios, etc.</w:t>
            </w:r>
          </w:p>
          <w:p w14:paraId="0F184905" w14:textId="77777777" w:rsidR="00726093" w:rsidRDefault="00726093" w:rsidP="000C7B1A">
            <w:pPr>
              <w:ind w:right="118"/>
              <w:jc w:val="both"/>
              <w:rPr>
                <w:rFonts w:ascii="Arial" w:hAnsi="Arial" w:cs="Arial"/>
                <w:sz w:val="22"/>
                <w:szCs w:val="22"/>
              </w:rPr>
            </w:pPr>
          </w:p>
          <w:p w14:paraId="2C1A5165" w14:textId="77777777" w:rsidR="005664E3" w:rsidRDefault="005664E3" w:rsidP="000C7B1A">
            <w:pPr>
              <w:ind w:right="118"/>
              <w:jc w:val="both"/>
              <w:rPr>
                <w:rFonts w:ascii="Arial" w:hAnsi="Arial" w:cs="Arial"/>
                <w:sz w:val="22"/>
                <w:szCs w:val="22"/>
              </w:rPr>
            </w:pPr>
          </w:p>
          <w:p w14:paraId="6B1FB64E" w14:textId="770087D4" w:rsidR="005664E3" w:rsidRPr="00E11DAD" w:rsidRDefault="005664E3" w:rsidP="000C7B1A">
            <w:pPr>
              <w:ind w:right="118"/>
              <w:jc w:val="both"/>
              <w:rPr>
                <w:rFonts w:ascii="Arial" w:hAnsi="Arial" w:cs="Arial"/>
                <w:sz w:val="22"/>
                <w:szCs w:val="22"/>
              </w:rPr>
            </w:pPr>
          </w:p>
        </w:tc>
      </w:tr>
    </w:tbl>
    <w:p w14:paraId="6872846F" w14:textId="77777777" w:rsidR="00A77F71" w:rsidRDefault="00A77F71"/>
    <w:tbl>
      <w:tblPr>
        <w:tblStyle w:val="TableList1"/>
        <w:tblW w:w="5000" w:type="pct"/>
        <w:tblLook w:val="0000" w:firstRow="0" w:lastRow="0" w:firstColumn="0" w:lastColumn="0" w:noHBand="0" w:noVBand="0"/>
      </w:tblPr>
      <w:tblGrid>
        <w:gridCol w:w="10450"/>
      </w:tblGrid>
      <w:tr w:rsidR="00B873BA" w:rsidRPr="00E11DAD" w14:paraId="1B7443D1"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0C4F9076" w14:textId="77777777" w:rsidR="00B873BA" w:rsidRDefault="00B873BA" w:rsidP="000C7B1A">
            <w:pPr>
              <w:ind w:right="118"/>
              <w:jc w:val="both"/>
              <w:rPr>
                <w:rFonts w:ascii="Arial" w:hAnsi="Arial" w:cs="Arial"/>
                <w:b/>
                <w:bCs/>
                <w:sz w:val="22"/>
                <w:szCs w:val="22"/>
              </w:rPr>
            </w:pPr>
          </w:p>
          <w:p w14:paraId="6365B530" w14:textId="77777777" w:rsidR="00B873BA" w:rsidRPr="00E11DAD" w:rsidRDefault="00B873BA" w:rsidP="000C7B1A">
            <w:pPr>
              <w:ind w:right="118"/>
              <w:jc w:val="both"/>
              <w:rPr>
                <w:rFonts w:ascii="Arial" w:hAnsi="Arial" w:cs="Arial"/>
                <w:sz w:val="22"/>
                <w:szCs w:val="22"/>
              </w:rPr>
            </w:pPr>
            <w:r w:rsidRPr="00E11DAD">
              <w:rPr>
                <w:rFonts w:ascii="Arial" w:hAnsi="Arial" w:cs="Arial"/>
                <w:b/>
                <w:bCs/>
                <w:sz w:val="22"/>
                <w:szCs w:val="22"/>
              </w:rPr>
              <w:t>11.  MOST CHALLENGING/DIFFICULT PARTS OF THE JOB</w:t>
            </w:r>
          </w:p>
          <w:p w14:paraId="4FE4E6BA" w14:textId="77777777" w:rsidR="00B873BA" w:rsidRDefault="00B873BA" w:rsidP="000C7B1A">
            <w:pPr>
              <w:ind w:right="118"/>
              <w:jc w:val="both"/>
              <w:rPr>
                <w:rFonts w:ascii="Arial" w:hAnsi="Arial" w:cs="Arial"/>
                <w:b/>
                <w:bCs/>
                <w:sz w:val="22"/>
                <w:szCs w:val="22"/>
              </w:rPr>
            </w:pPr>
          </w:p>
        </w:tc>
      </w:tr>
      <w:tr w:rsidR="00841C84" w:rsidRPr="00E11DAD" w14:paraId="47822F2A"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565A5F06" w14:textId="77777777" w:rsidR="00841C84" w:rsidRPr="00E11DAD" w:rsidRDefault="00841C84" w:rsidP="000C7B1A">
            <w:pPr>
              <w:ind w:right="118"/>
              <w:rPr>
                <w:rFonts w:ascii="Arial" w:hAnsi="Arial" w:cs="Arial"/>
                <w:sz w:val="22"/>
                <w:szCs w:val="22"/>
              </w:rPr>
            </w:pPr>
          </w:p>
          <w:p w14:paraId="1F23FC1A" w14:textId="77997802"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Day to day management matters such as re</w:t>
            </w:r>
            <w:r w:rsidRPr="00650C1D">
              <w:rPr>
                <w:rFonts w:ascii="Arial" w:hAnsi="Arial" w:cs="Arial"/>
                <w:sz w:val="22"/>
                <w:szCs w:val="22"/>
              </w:rPr>
              <w:t>sourcing driving programmes, hire vehicles, overseeing seconded tutors and independent consultants.</w:t>
            </w:r>
          </w:p>
          <w:p w14:paraId="713F0A72" w14:textId="694B7586"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 xml:space="preserve">Providing expert knowledge or skills in the driving arena for all levels of the organisation. </w:t>
            </w:r>
          </w:p>
          <w:p w14:paraId="52C9CB7E" w14:textId="55E9B1D3"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Managing and planning operational driving assessments or training.</w:t>
            </w:r>
          </w:p>
          <w:p w14:paraId="1D57B837" w14:textId="71880F78"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 xml:space="preserve">Making decisions about the competency and pass/fail of students. </w:t>
            </w:r>
          </w:p>
          <w:p w14:paraId="25D215AA" w14:textId="7F14D982"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Agreeing action plans where student does not meet the required standard.  Measuring progress and achievement.</w:t>
            </w:r>
          </w:p>
          <w:p w14:paraId="1BFE23FA" w14:textId="79A822D4" w:rsidR="00B74B13" w:rsidRPr="00DE066A" w:rsidRDefault="009D70B9" w:rsidP="00B74B13">
            <w:pPr>
              <w:pStyle w:val="ListParagraph"/>
              <w:numPr>
                <w:ilvl w:val="0"/>
                <w:numId w:val="34"/>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sidR="00B95EDD">
              <w:rPr>
                <w:rFonts w:ascii="Arial" w:hAnsi="Arial" w:cs="Arial"/>
                <w:sz w:val="22"/>
                <w:szCs w:val="22"/>
              </w:rPr>
              <w:t>r</w:t>
            </w:r>
            <w:r w:rsidR="00B74B13" w:rsidRPr="00650C1D">
              <w:rPr>
                <w:rFonts w:ascii="Arial" w:hAnsi="Arial" w:cs="Arial"/>
                <w:sz w:val="22"/>
                <w:szCs w:val="22"/>
              </w:rPr>
              <w:t>emov</w:t>
            </w:r>
            <w:r>
              <w:rPr>
                <w:rFonts w:ascii="Arial" w:hAnsi="Arial" w:cs="Arial"/>
                <w:sz w:val="22"/>
                <w:szCs w:val="22"/>
              </w:rPr>
              <w:t xml:space="preserve">e </w:t>
            </w:r>
            <w:r w:rsidR="00B74B13" w:rsidRPr="00650C1D">
              <w:rPr>
                <w:rFonts w:ascii="Arial" w:hAnsi="Arial" w:cs="Arial"/>
                <w:sz w:val="22"/>
                <w:szCs w:val="22"/>
              </w:rPr>
              <w:t>a student from a driving programme if their driving fails to meet the required standard, following discussion with the Driving Lead</w:t>
            </w:r>
          </w:p>
          <w:p w14:paraId="26E2474A" w14:textId="35DC4396" w:rsidR="00B74B13" w:rsidRPr="00DE066A" w:rsidRDefault="009D70B9" w:rsidP="00B74B13">
            <w:pPr>
              <w:pStyle w:val="ListParagraph"/>
              <w:numPr>
                <w:ilvl w:val="0"/>
                <w:numId w:val="34"/>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r</w:t>
            </w:r>
            <w:r w:rsidR="00B74B13" w:rsidRPr="00650C1D">
              <w:rPr>
                <w:rFonts w:ascii="Arial" w:hAnsi="Arial" w:cs="Arial"/>
                <w:sz w:val="22"/>
                <w:szCs w:val="22"/>
              </w:rPr>
              <w:t>emove operational staff from a driving programme or operational role if their driving fails to meet the required standard, following discussion with the Driving Lead</w:t>
            </w:r>
          </w:p>
          <w:p w14:paraId="0EC08332" w14:textId="7AC1E619"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Reinstating operational staff to driving duties post incident, following discussion with the Driving Lead.</w:t>
            </w:r>
          </w:p>
          <w:p w14:paraId="6206DF9D" w14:textId="39B560F6" w:rsidR="00B74B13" w:rsidRPr="00DE066A" w:rsidRDefault="009D70B9" w:rsidP="00B74B13">
            <w:pPr>
              <w:pStyle w:val="ListParagraph"/>
              <w:numPr>
                <w:ilvl w:val="0"/>
                <w:numId w:val="34"/>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c</w:t>
            </w:r>
            <w:r w:rsidR="00B74B13" w:rsidRPr="00650C1D">
              <w:rPr>
                <w:rFonts w:ascii="Arial" w:hAnsi="Arial" w:cs="Arial"/>
                <w:sz w:val="22"/>
                <w:szCs w:val="22"/>
              </w:rPr>
              <w:t xml:space="preserve">onduct collision investigations, under </w:t>
            </w:r>
            <w:r w:rsidRPr="00650C1D">
              <w:rPr>
                <w:rFonts w:ascii="Arial" w:hAnsi="Arial" w:cs="Arial"/>
                <w:sz w:val="22"/>
                <w:szCs w:val="22"/>
              </w:rPr>
              <w:t>direction</w:t>
            </w:r>
            <w:r w:rsidR="00B74B13" w:rsidRPr="00650C1D">
              <w:rPr>
                <w:rFonts w:ascii="Arial" w:hAnsi="Arial" w:cs="Arial"/>
                <w:sz w:val="22"/>
                <w:szCs w:val="22"/>
              </w:rPr>
              <w:t xml:space="preserve"> of the Driving Lead.</w:t>
            </w:r>
          </w:p>
          <w:p w14:paraId="4A11CA03" w14:textId="3BD99B3C" w:rsidR="00B74B13" w:rsidRPr="00DE066A" w:rsidRDefault="009D70B9" w:rsidP="00B74B13">
            <w:pPr>
              <w:pStyle w:val="ListParagraph"/>
              <w:numPr>
                <w:ilvl w:val="0"/>
                <w:numId w:val="34"/>
              </w:numPr>
              <w:rPr>
                <w:rFonts w:ascii="Arial" w:hAnsi="Arial" w:cs="Arial"/>
                <w:sz w:val="22"/>
                <w:szCs w:val="22"/>
              </w:rPr>
            </w:pPr>
            <w:r>
              <w:rPr>
                <w:rFonts w:ascii="Arial" w:hAnsi="Arial" w:cs="Arial"/>
                <w:sz w:val="22"/>
                <w:szCs w:val="22"/>
              </w:rPr>
              <w:t>May be required to</w:t>
            </w:r>
            <w:r w:rsidRPr="00726093">
              <w:rPr>
                <w:rFonts w:ascii="Arial" w:hAnsi="Arial" w:cs="Arial"/>
                <w:sz w:val="22"/>
                <w:szCs w:val="22"/>
              </w:rPr>
              <w:t xml:space="preserve"> </w:t>
            </w:r>
            <w:r>
              <w:rPr>
                <w:rFonts w:ascii="Arial" w:hAnsi="Arial" w:cs="Arial"/>
                <w:sz w:val="22"/>
                <w:szCs w:val="22"/>
              </w:rPr>
              <w:t>a</w:t>
            </w:r>
            <w:r w:rsidR="00B74B13" w:rsidRPr="00650C1D">
              <w:rPr>
                <w:rFonts w:ascii="Arial" w:hAnsi="Arial" w:cs="Arial"/>
                <w:sz w:val="22"/>
                <w:szCs w:val="22"/>
              </w:rPr>
              <w:t>ssum</w:t>
            </w:r>
            <w:r>
              <w:rPr>
                <w:rFonts w:ascii="Arial" w:hAnsi="Arial" w:cs="Arial"/>
                <w:sz w:val="22"/>
                <w:szCs w:val="22"/>
              </w:rPr>
              <w:t>e</w:t>
            </w:r>
            <w:r w:rsidR="00B74B13" w:rsidRPr="00650C1D">
              <w:rPr>
                <w:rFonts w:ascii="Arial" w:hAnsi="Arial" w:cs="Arial"/>
                <w:sz w:val="22"/>
                <w:szCs w:val="22"/>
              </w:rPr>
              <w:t xml:space="preserve"> </w:t>
            </w:r>
            <w:r>
              <w:rPr>
                <w:rFonts w:ascii="Arial" w:hAnsi="Arial" w:cs="Arial"/>
                <w:sz w:val="22"/>
                <w:szCs w:val="22"/>
              </w:rPr>
              <w:t xml:space="preserve">the </w:t>
            </w:r>
            <w:r w:rsidR="00B74B13" w:rsidRPr="00650C1D">
              <w:rPr>
                <w:rFonts w:ascii="Arial" w:hAnsi="Arial" w:cs="Arial"/>
                <w:sz w:val="22"/>
                <w:szCs w:val="22"/>
              </w:rPr>
              <w:t>role of incident officer at scene until relieved by senior member of staff.</w:t>
            </w:r>
          </w:p>
          <w:p w14:paraId="277FA231" w14:textId="77777777" w:rsidR="00B74B13" w:rsidRPr="00650C1D" w:rsidRDefault="00B74B13" w:rsidP="00650C1D">
            <w:pPr>
              <w:pStyle w:val="ListParagraph"/>
              <w:numPr>
                <w:ilvl w:val="0"/>
                <w:numId w:val="34"/>
              </w:numPr>
              <w:rPr>
                <w:rFonts w:ascii="Arial" w:hAnsi="Arial" w:cs="Arial"/>
                <w:sz w:val="22"/>
                <w:szCs w:val="22"/>
              </w:rPr>
            </w:pPr>
            <w:r w:rsidRPr="00650C1D">
              <w:rPr>
                <w:rFonts w:ascii="Arial" w:hAnsi="Arial" w:cs="Arial"/>
                <w:sz w:val="22"/>
                <w:szCs w:val="22"/>
              </w:rPr>
              <w:t>Day to day running and implementation of driver training courses.</w:t>
            </w:r>
          </w:p>
          <w:p w14:paraId="0C0A4A55" w14:textId="4BA56A56" w:rsidR="00B74B13" w:rsidRPr="00DE066A" w:rsidRDefault="00B74B13" w:rsidP="00B74B13">
            <w:pPr>
              <w:pStyle w:val="ListParagraph"/>
              <w:numPr>
                <w:ilvl w:val="0"/>
                <w:numId w:val="34"/>
              </w:numPr>
              <w:rPr>
                <w:rFonts w:ascii="Arial" w:hAnsi="Arial" w:cs="Arial"/>
                <w:sz w:val="22"/>
                <w:szCs w:val="22"/>
              </w:rPr>
            </w:pPr>
            <w:r w:rsidRPr="00650C1D">
              <w:rPr>
                <w:rFonts w:ascii="Arial" w:hAnsi="Arial" w:cs="Arial"/>
                <w:sz w:val="22"/>
                <w:szCs w:val="22"/>
              </w:rPr>
              <w:t xml:space="preserve">Off road assessments and training. </w:t>
            </w:r>
          </w:p>
          <w:p w14:paraId="4BA4A1B4" w14:textId="4BC3B01F" w:rsidR="00AE0697" w:rsidRPr="00B95EDD" w:rsidRDefault="00B74B13" w:rsidP="00B95EDD">
            <w:pPr>
              <w:pStyle w:val="ListParagraph"/>
              <w:numPr>
                <w:ilvl w:val="0"/>
                <w:numId w:val="34"/>
              </w:numPr>
              <w:rPr>
                <w:rFonts w:ascii="Arial" w:hAnsi="Arial" w:cs="Arial"/>
                <w:sz w:val="22"/>
                <w:szCs w:val="22"/>
              </w:rPr>
            </w:pPr>
            <w:r w:rsidRPr="00B95EDD">
              <w:rPr>
                <w:rFonts w:ascii="Arial" w:hAnsi="Arial" w:cs="Arial"/>
                <w:sz w:val="22"/>
                <w:szCs w:val="22"/>
              </w:rPr>
              <w:t>Providing first aid to a patient</w:t>
            </w:r>
            <w:r w:rsidR="00B95EDD" w:rsidRPr="00B95EDD">
              <w:rPr>
                <w:rFonts w:ascii="Arial" w:hAnsi="Arial" w:cs="Arial"/>
                <w:sz w:val="22"/>
                <w:szCs w:val="22"/>
              </w:rPr>
              <w:t xml:space="preserve">, </w:t>
            </w:r>
            <w:r w:rsidR="00B95EDD">
              <w:rPr>
                <w:rFonts w:ascii="Arial" w:hAnsi="Arial" w:cs="Arial"/>
                <w:sz w:val="22"/>
                <w:szCs w:val="22"/>
              </w:rPr>
              <w:t>c</w:t>
            </w:r>
            <w:r w:rsidRPr="00B95EDD">
              <w:rPr>
                <w:rFonts w:ascii="Arial" w:hAnsi="Arial" w:cs="Arial"/>
                <w:sz w:val="22"/>
                <w:szCs w:val="22"/>
              </w:rPr>
              <w:t>arrying out BLS where necessary.</w:t>
            </w:r>
          </w:p>
          <w:p w14:paraId="612D4254" w14:textId="3D39F244" w:rsidR="00B74B13" w:rsidRPr="00DE066A" w:rsidRDefault="00AE0697" w:rsidP="00B74B13">
            <w:pPr>
              <w:pStyle w:val="ListParagraph"/>
              <w:numPr>
                <w:ilvl w:val="0"/>
                <w:numId w:val="34"/>
              </w:numPr>
              <w:ind w:right="118"/>
              <w:rPr>
                <w:rFonts w:ascii="Arial" w:hAnsi="Arial" w:cs="Arial"/>
                <w:sz w:val="22"/>
                <w:szCs w:val="22"/>
              </w:rPr>
            </w:pPr>
            <w:r w:rsidRPr="00650C1D">
              <w:rPr>
                <w:rFonts w:ascii="Arial" w:hAnsi="Arial" w:cs="Arial"/>
                <w:sz w:val="22"/>
                <w:szCs w:val="22"/>
              </w:rPr>
              <w:t>Maintaining the professional qualifications required for the role</w:t>
            </w:r>
            <w:r w:rsidR="00F92BBE" w:rsidRPr="00650C1D">
              <w:rPr>
                <w:rFonts w:ascii="Arial" w:hAnsi="Arial" w:cs="Arial"/>
                <w:sz w:val="22"/>
                <w:szCs w:val="22"/>
              </w:rPr>
              <w:t xml:space="preserve">; CAVA, Level 4 Emergency Driving </w:t>
            </w:r>
            <w:r w:rsidR="00B74B13" w:rsidRPr="00650C1D">
              <w:rPr>
                <w:rFonts w:ascii="Arial" w:hAnsi="Arial" w:cs="Arial"/>
                <w:sz w:val="22"/>
                <w:szCs w:val="22"/>
              </w:rPr>
              <w:t>Instruction,</w:t>
            </w:r>
            <w:r w:rsidR="00F92BBE" w:rsidRPr="00650C1D">
              <w:rPr>
                <w:rFonts w:ascii="Arial" w:hAnsi="Arial" w:cs="Arial"/>
                <w:sz w:val="22"/>
                <w:szCs w:val="22"/>
              </w:rPr>
              <w:t xml:space="preserve"> or </w:t>
            </w:r>
            <w:r w:rsidR="00B74B13" w:rsidRPr="00650C1D">
              <w:rPr>
                <w:rFonts w:ascii="Arial" w:hAnsi="Arial" w:cs="Arial"/>
                <w:sz w:val="22"/>
                <w:szCs w:val="22"/>
              </w:rPr>
              <w:t>equivalents.</w:t>
            </w:r>
          </w:p>
          <w:p w14:paraId="1D190E4A" w14:textId="54916465" w:rsidR="00B74B13" w:rsidRPr="009D70B9" w:rsidRDefault="00B74B13" w:rsidP="00B74B13">
            <w:pPr>
              <w:pStyle w:val="ListParagraph"/>
              <w:numPr>
                <w:ilvl w:val="0"/>
                <w:numId w:val="34"/>
              </w:numPr>
              <w:rPr>
                <w:rFonts w:ascii="Arial" w:hAnsi="Arial" w:cs="Arial"/>
                <w:sz w:val="22"/>
                <w:szCs w:val="22"/>
              </w:rPr>
            </w:pPr>
            <w:r w:rsidRPr="00DE066A">
              <w:rPr>
                <w:rFonts w:ascii="Arial" w:hAnsi="Arial" w:cs="Arial"/>
                <w:sz w:val="22"/>
                <w:szCs w:val="22"/>
              </w:rPr>
              <w:t xml:space="preserve">Work within the following professional and occupational policies set by the following organisations – </w:t>
            </w:r>
          </w:p>
          <w:p w14:paraId="6545F2CA" w14:textId="77777777" w:rsidR="00B74B13" w:rsidRPr="00DE066A" w:rsidRDefault="00B74B13" w:rsidP="00DE066A">
            <w:pPr>
              <w:pStyle w:val="ListParagraph"/>
              <w:numPr>
                <w:ilvl w:val="1"/>
                <w:numId w:val="34"/>
              </w:numPr>
              <w:rPr>
                <w:rFonts w:ascii="Arial" w:hAnsi="Arial" w:cs="Arial"/>
                <w:sz w:val="22"/>
                <w:szCs w:val="22"/>
              </w:rPr>
            </w:pPr>
            <w:r w:rsidRPr="00DE066A">
              <w:rPr>
                <w:rFonts w:ascii="Arial" w:hAnsi="Arial" w:cs="Arial"/>
                <w:sz w:val="22"/>
                <w:szCs w:val="22"/>
              </w:rPr>
              <w:t>Driving Standards Agency ADI professional standards and qualification.</w:t>
            </w:r>
          </w:p>
          <w:p w14:paraId="47801B48" w14:textId="77777777" w:rsidR="00B74B13" w:rsidRPr="00DE066A" w:rsidRDefault="00B74B13" w:rsidP="00DE066A">
            <w:pPr>
              <w:pStyle w:val="ListParagraph"/>
              <w:numPr>
                <w:ilvl w:val="1"/>
                <w:numId w:val="34"/>
              </w:numPr>
              <w:rPr>
                <w:rFonts w:ascii="Arial" w:hAnsi="Arial" w:cs="Arial"/>
                <w:sz w:val="22"/>
                <w:szCs w:val="22"/>
              </w:rPr>
            </w:pPr>
            <w:r w:rsidRPr="00DE066A">
              <w:rPr>
                <w:rFonts w:ascii="Arial" w:hAnsi="Arial" w:cs="Arial"/>
                <w:sz w:val="22"/>
                <w:szCs w:val="22"/>
              </w:rPr>
              <w:t>Future Quals DERADI: Driving Instructor professional standards and qualification.</w:t>
            </w:r>
          </w:p>
          <w:p w14:paraId="18A36237" w14:textId="77777777" w:rsidR="00B74B13" w:rsidRPr="00DE066A" w:rsidRDefault="00B74B13" w:rsidP="00DE066A">
            <w:pPr>
              <w:pStyle w:val="ListParagraph"/>
              <w:numPr>
                <w:ilvl w:val="1"/>
                <w:numId w:val="34"/>
              </w:numPr>
              <w:rPr>
                <w:rFonts w:ascii="Arial" w:hAnsi="Arial" w:cs="Arial"/>
                <w:sz w:val="22"/>
                <w:szCs w:val="22"/>
              </w:rPr>
            </w:pPr>
            <w:r w:rsidRPr="00DE066A">
              <w:rPr>
                <w:rFonts w:ascii="Arial" w:hAnsi="Arial" w:cs="Arial"/>
                <w:sz w:val="22"/>
                <w:szCs w:val="22"/>
              </w:rPr>
              <w:lastRenderedPageBreak/>
              <w:t>Road Traffic Legislation.</w:t>
            </w:r>
          </w:p>
          <w:p w14:paraId="4EFB8F47" w14:textId="77777777" w:rsidR="00B74B13" w:rsidRPr="00DE066A" w:rsidRDefault="00B74B13" w:rsidP="00DE066A">
            <w:pPr>
              <w:pStyle w:val="ListParagraph"/>
              <w:numPr>
                <w:ilvl w:val="1"/>
                <w:numId w:val="34"/>
              </w:numPr>
              <w:rPr>
                <w:rFonts w:ascii="Arial" w:hAnsi="Arial" w:cs="Arial"/>
                <w:sz w:val="22"/>
                <w:szCs w:val="22"/>
              </w:rPr>
            </w:pPr>
            <w:r w:rsidRPr="00DE066A">
              <w:rPr>
                <w:rFonts w:ascii="Arial" w:hAnsi="Arial" w:cs="Arial"/>
                <w:sz w:val="22"/>
                <w:szCs w:val="22"/>
              </w:rPr>
              <w:t>Service specific clinical qualifications policies.</w:t>
            </w:r>
          </w:p>
          <w:p w14:paraId="7BAD5739" w14:textId="77777777" w:rsidR="00B74B13" w:rsidRPr="00B74B13" w:rsidRDefault="00B74B13" w:rsidP="00B74B13">
            <w:pPr>
              <w:rPr>
                <w:rFonts w:ascii="Arial" w:hAnsi="Arial" w:cs="Arial"/>
                <w:sz w:val="22"/>
                <w:szCs w:val="22"/>
              </w:rPr>
            </w:pPr>
          </w:p>
          <w:p w14:paraId="218B50B4" w14:textId="77257F58" w:rsidR="00B74B13" w:rsidRPr="00DE066A" w:rsidRDefault="00B74B13" w:rsidP="00B74B13">
            <w:pPr>
              <w:pStyle w:val="ListParagraph"/>
              <w:numPr>
                <w:ilvl w:val="0"/>
                <w:numId w:val="35"/>
              </w:numPr>
              <w:rPr>
                <w:rFonts w:ascii="Arial" w:hAnsi="Arial" w:cs="Arial"/>
                <w:sz w:val="22"/>
                <w:szCs w:val="22"/>
              </w:rPr>
            </w:pPr>
            <w:r w:rsidRPr="00DE066A">
              <w:rPr>
                <w:rFonts w:ascii="Arial" w:hAnsi="Arial" w:cs="Arial"/>
                <w:sz w:val="22"/>
                <w:szCs w:val="22"/>
              </w:rPr>
              <w:t>The DTO will ensure the implementation of regulatory requirements such as compliance with Traffic law legislation and best practice such as quality assurance review of driving faculty staff and assessors and continuous professional development pathways for same.</w:t>
            </w:r>
          </w:p>
          <w:p w14:paraId="78A3BE49" w14:textId="77777777" w:rsidR="00B74B13" w:rsidRPr="00DE066A" w:rsidRDefault="00B74B13" w:rsidP="00DE066A">
            <w:pPr>
              <w:pStyle w:val="ListParagraph"/>
              <w:numPr>
                <w:ilvl w:val="0"/>
                <w:numId w:val="35"/>
              </w:numPr>
              <w:rPr>
                <w:rFonts w:ascii="Arial" w:hAnsi="Arial" w:cs="Arial"/>
                <w:sz w:val="22"/>
                <w:szCs w:val="22"/>
              </w:rPr>
            </w:pPr>
            <w:r w:rsidRPr="00DE066A">
              <w:rPr>
                <w:rFonts w:ascii="Arial" w:hAnsi="Arial" w:cs="Arial"/>
                <w:sz w:val="22"/>
                <w:szCs w:val="22"/>
              </w:rPr>
              <w:t>The DTO will ensure the implementation and provide expert advice and knowledge in all driving related aspects of the Service’s business, ensuring legislation and national policies are adhered too Including the review, analysis and implementation of all relevant national policies, legalisation etc and to manage full compliance across the region.</w:t>
            </w:r>
          </w:p>
          <w:p w14:paraId="05DC4A17" w14:textId="3CC7FFDD" w:rsidR="00AE0697" w:rsidRDefault="00AE0697" w:rsidP="000C7B1A">
            <w:pPr>
              <w:ind w:right="118"/>
              <w:rPr>
                <w:rFonts w:ascii="Arial" w:hAnsi="Arial" w:cs="Arial"/>
                <w:sz w:val="22"/>
                <w:szCs w:val="22"/>
              </w:rPr>
            </w:pPr>
            <w:r>
              <w:rPr>
                <w:rFonts w:ascii="Arial" w:hAnsi="Arial" w:cs="Arial"/>
                <w:sz w:val="22"/>
                <w:szCs w:val="22"/>
              </w:rPr>
              <w:t xml:space="preserve"> </w:t>
            </w:r>
          </w:p>
          <w:p w14:paraId="6F1303B5" w14:textId="77777777" w:rsidR="000B77CE" w:rsidRPr="00E11DAD" w:rsidRDefault="000B77CE" w:rsidP="000C7B1A">
            <w:pPr>
              <w:ind w:right="118"/>
              <w:rPr>
                <w:rFonts w:ascii="Arial" w:hAnsi="Arial" w:cs="Arial"/>
                <w:sz w:val="22"/>
                <w:szCs w:val="22"/>
              </w:rPr>
            </w:pPr>
          </w:p>
        </w:tc>
      </w:tr>
    </w:tbl>
    <w:p w14:paraId="68583433" w14:textId="77777777" w:rsidR="00A77F71" w:rsidRDefault="00A77F71"/>
    <w:tbl>
      <w:tblPr>
        <w:tblStyle w:val="TableList1"/>
        <w:tblW w:w="5000" w:type="pct"/>
        <w:tblLook w:val="0000" w:firstRow="0" w:lastRow="0" w:firstColumn="0" w:lastColumn="0" w:noHBand="0" w:noVBand="0"/>
      </w:tblPr>
      <w:tblGrid>
        <w:gridCol w:w="10450"/>
      </w:tblGrid>
      <w:tr w:rsidR="00B873BA" w:rsidRPr="00E11DAD" w14:paraId="08D4918C" w14:textId="77777777" w:rsidTr="005326E6">
        <w:trPr>
          <w:cnfStyle w:val="000000100000" w:firstRow="0" w:lastRow="0" w:firstColumn="0" w:lastColumn="0" w:oddVBand="0" w:evenVBand="0" w:oddHBand="1" w:evenHBand="0" w:firstRowFirstColumn="0" w:firstRowLastColumn="0" w:lastRowFirstColumn="0" w:lastRowLastColumn="0"/>
        </w:trPr>
        <w:tc>
          <w:tcPr>
            <w:tcW w:w="5000" w:type="pct"/>
          </w:tcPr>
          <w:p w14:paraId="1AD76F7B" w14:textId="77777777" w:rsidR="00B873BA" w:rsidRDefault="00B873BA" w:rsidP="000C7B1A">
            <w:pPr>
              <w:pStyle w:val="Heading3"/>
              <w:ind w:right="118"/>
              <w:rPr>
                <w:rFonts w:ascii="Arial" w:hAnsi="Arial" w:cs="Arial"/>
                <w:sz w:val="22"/>
                <w:szCs w:val="22"/>
              </w:rPr>
            </w:pPr>
          </w:p>
          <w:p w14:paraId="55DC8B30" w14:textId="77777777" w:rsidR="00B873BA" w:rsidRDefault="00B873BA" w:rsidP="000C7B1A">
            <w:pPr>
              <w:pStyle w:val="Heading3"/>
              <w:ind w:right="118"/>
              <w:rPr>
                <w:rFonts w:ascii="Arial" w:hAnsi="Arial" w:cs="Arial"/>
                <w:sz w:val="22"/>
                <w:szCs w:val="22"/>
              </w:rPr>
            </w:pPr>
            <w:r w:rsidRPr="00E11DAD">
              <w:rPr>
                <w:rFonts w:ascii="Arial" w:hAnsi="Arial" w:cs="Arial"/>
                <w:sz w:val="22"/>
                <w:szCs w:val="22"/>
              </w:rPr>
              <w:t>12.  KNOWLEDGE, TRAINING AND EXPERIENCE REQUIRED TO DO THE</w:t>
            </w:r>
            <w:r>
              <w:rPr>
                <w:rFonts w:ascii="Arial" w:hAnsi="Arial" w:cs="Arial"/>
                <w:sz w:val="22"/>
                <w:szCs w:val="22"/>
              </w:rPr>
              <w:t xml:space="preserve"> JOB</w:t>
            </w:r>
          </w:p>
        </w:tc>
      </w:tr>
      <w:tr w:rsidR="00841C84" w:rsidRPr="00E11DAD" w14:paraId="2B89F74C" w14:textId="77777777" w:rsidTr="005326E6">
        <w:trPr>
          <w:cnfStyle w:val="000000010000" w:firstRow="0" w:lastRow="0" w:firstColumn="0" w:lastColumn="0" w:oddVBand="0" w:evenVBand="0" w:oddHBand="0" w:evenHBand="1" w:firstRowFirstColumn="0" w:firstRowLastColumn="0" w:lastRowFirstColumn="0" w:lastRowLastColumn="0"/>
        </w:trPr>
        <w:tc>
          <w:tcPr>
            <w:tcW w:w="5000" w:type="pct"/>
          </w:tcPr>
          <w:p w14:paraId="36EABFD2" w14:textId="77777777" w:rsidR="009F2A3C" w:rsidRDefault="009F2A3C" w:rsidP="009F2A3C">
            <w:pPr>
              <w:rPr>
                <w:rFonts w:ascii="Arial" w:hAnsi="Arial" w:cs="Arial"/>
                <w:sz w:val="22"/>
                <w:szCs w:val="22"/>
              </w:rPr>
            </w:pPr>
          </w:p>
          <w:p w14:paraId="26E7D5D9" w14:textId="11C11261" w:rsidR="009F2A3C" w:rsidRDefault="009F2A3C" w:rsidP="009F2A3C">
            <w:pPr>
              <w:rPr>
                <w:rFonts w:ascii="Arial" w:hAnsi="Arial" w:cs="Arial"/>
                <w:sz w:val="22"/>
                <w:szCs w:val="22"/>
              </w:rPr>
            </w:pPr>
            <w:r w:rsidRPr="009F2A3C">
              <w:rPr>
                <w:rFonts w:ascii="Arial" w:hAnsi="Arial" w:cs="Arial"/>
                <w:sz w:val="22"/>
                <w:szCs w:val="22"/>
              </w:rPr>
              <w:t xml:space="preserve">The knowledge, training, and experience that an applicant will need to have for application as a Driving Instructor will be -  </w:t>
            </w:r>
          </w:p>
          <w:p w14:paraId="6E22015B" w14:textId="77777777" w:rsidR="008F1070" w:rsidRPr="009F2A3C" w:rsidRDefault="008F1070" w:rsidP="009F2A3C">
            <w:pPr>
              <w:rPr>
                <w:rFonts w:ascii="Arial" w:hAnsi="Arial" w:cs="Arial"/>
                <w:sz w:val="22"/>
                <w:szCs w:val="22"/>
              </w:rPr>
            </w:pPr>
          </w:p>
          <w:p w14:paraId="2703BA6E" w14:textId="016A4286" w:rsidR="009F2A3C" w:rsidRPr="009F2A3C" w:rsidRDefault="009F2A3C" w:rsidP="009F2A3C">
            <w:pPr>
              <w:numPr>
                <w:ilvl w:val="0"/>
                <w:numId w:val="26"/>
              </w:numPr>
              <w:contextualSpacing/>
              <w:rPr>
                <w:rFonts w:ascii="Arial" w:hAnsi="Arial" w:cs="Arial"/>
                <w:sz w:val="22"/>
                <w:szCs w:val="22"/>
              </w:rPr>
            </w:pPr>
            <w:r w:rsidRPr="009F2A3C">
              <w:rPr>
                <w:rFonts w:ascii="Arial" w:hAnsi="Arial" w:cs="Arial"/>
                <w:sz w:val="22"/>
                <w:szCs w:val="22"/>
              </w:rPr>
              <w:t>Full Category B and C1 driving licence.</w:t>
            </w:r>
          </w:p>
          <w:p w14:paraId="5513C435" w14:textId="1FD31D5F" w:rsidR="009F2A3C" w:rsidRPr="009F2A3C" w:rsidRDefault="009F2A3C" w:rsidP="009F2A3C">
            <w:pPr>
              <w:numPr>
                <w:ilvl w:val="0"/>
                <w:numId w:val="26"/>
              </w:numPr>
              <w:contextualSpacing/>
              <w:rPr>
                <w:rFonts w:ascii="Arial" w:hAnsi="Arial" w:cs="Arial"/>
                <w:sz w:val="22"/>
                <w:szCs w:val="22"/>
              </w:rPr>
            </w:pPr>
            <w:r w:rsidRPr="009F2A3C">
              <w:rPr>
                <w:rFonts w:ascii="Arial" w:hAnsi="Arial" w:cs="Arial"/>
                <w:sz w:val="22"/>
                <w:szCs w:val="22"/>
              </w:rPr>
              <w:t>Less than 4 penalty points held on driving licence.</w:t>
            </w:r>
          </w:p>
          <w:p w14:paraId="725B1292" w14:textId="62639BB0" w:rsidR="009F2A3C" w:rsidRDefault="009F2A3C" w:rsidP="009F2A3C">
            <w:pPr>
              <w:numPr>
                <w:ilvl w:val="0"/>
                <w:numId w:val="26"/>
              </w:numPr>
              <w:contextualSpacing/>
              <w:rPr>
                <w:rFonts w:ascii="Arial" w:hAnsi="Arial" w:cs="Arial"/>
                <w:sz w:val="22"/>
                <w:szCs w:val="22"/>
              </w:rPr>
            </w:pPr>
            <w:r w:rsidRPr="009F2A3C">
              <w:rPr>
                <w:rFonts w:ascii="Arial" w:hAnsi="Arial" w:cs="Arial"/>
                <w:sz w:val="22"/>
                <w:szCs w:val="22"/>
              </w:rPr>
              <w:t>SCQF Level 6 Certificate in Emergency Response Ambulance Driving (CERAD) or equivalent e.g. Emergency Fire Appliance Driving (EFAD), Police response driving</w:t>
            </w:r>
            <w:r w:rsidR="007C1C9B">
              <w:rPr>
                <w:rFonts w:ascii="Arial" w:hAnsi="Arial" w:cs="Arial"/>
                <w:sz w:val="22"/>
                <w:szCs w:val="22"/>
              </w:rPr>
              <w:t xml:space="preserve"> (but will still be required to undertake a CERAD course as part of Instructor training)</w:t>
            </w:r>
            <w:r w:rsidRPr="009F2A3C">
              <w:rPr>
                <w:rFonts w:ascii="Arial" w:hAnsi="Arial" w:cs="Arial"/>
                <w:sz w:val="22"/>
                <w:szCs w:val="22"/>
              </w:rPr>
              <w:t xml:space="preserve"> etc.</w:t>
            </w:r>
            <w:r w:rsidR="00B95EDD">
              <w:rPr>
                <w:rFonts w:ascii="Arial" w:hAnsi="Arial" w:cs="Arial"/>
                <w:sz w:val="22"/>
                <w:szCs w:val="22"/>
              </w:rPr>
              <w:t xml:space="preserve"> </w:t>
            </w:r>
          </w:p>
          <w:p w14:paraId="7D506F0C" w14:textId="77777777" w:rsidR="009F2A3C" w:rsidRPr="009F2A3C" w:rsidRDefault="009F2A3C" w:rsidP="00903619">
            <w:pPr>
              <w:ind w:left="720"/>
              <w:contextualSpacing/>
              <w:rPr>
                <w:rFonts w:ascii="Arial" w:hAnsi="Arial" w:cs="Arial"/>
                <w:sz w:val="22"/>
                <w:szCs w:val="22"/>
              </w:rPr>
            </w:pPr>
          </w:p>
          <w:p w14:paraId="1368F77D" w14:textId="1DFFA0F6" w:rsidR="009F2A3C" w:rsidRDefault="009F2A3C" w:rsidP="009F2A3C">
            <w:pPr>
              <w:rPr>
                <w:rFonts w:ascii="Arial" w:hAnsi="Arial" w:cs="Arial"/>
                <w:b/>
                <w:bCs/>
                <w:sz w:val="22"/>
                <w:szCs w:val="22"/>
                <w:u w:val="single"/>
              </w:rPr>
            </w:pPr>
            <w:r>
              <w:rPr>
                <w:rFonts w:ascii="Arial" w:hAnsi="Arial" w:cs="Arial"/>
                <w:b/>
                <w:bCs/>
                <w:sz w:val="22"/>
                <w:szCs w:val="22"/>
                <w:u w:val="single"/>
              </w:rPr>
              <w:t>Should be</w:t>
            </w:r>
            <w:r w:rsidRPr="009738AA">
              <w:rPr>
                <w:rFonts w:ascii="Arial" w:hAnsi="Arial" w:cs="Arial"/>
                <w:b/>
                <w:bCs/>
                <w:sz w:val="22"/>
                <w:szCs w:val="22"/>
                <w:u w:val="single"/>
              </w:rPr>
              <w:t xml:space="preserve"> </w:t>
            </w:r>
            <w:r>
              <w:rPr>
                <w:rFonts w:ascii="Arial" w:hAnsi="Arial" w:cs="Arial"/>
                <w:b/>
                <w:bCs/>
                <w:sz w:val="22"/>
                <w:szCs w:val="22"/>
                <w:u w:val="single"/>
              </w:rPr>
              <w:t xml:space="preserve">willing to </w:t>
            </w:r>
            <w:r w:rsidRPr="009738AA">
              <w:rPr>
                <w:rFonts w:ascii="Arial" w:hAnsi="Arial" w:cs="Arial"/>
                <w:b/>
                <w:bCs/>
                <w:sz w:val="22"/>
                <w:szCs w:val="22"/>
                <w:u w:val="single"/>
              </w:rPr>
              <w:t>work towards</w:t>
            </w:r>
            <w:r>
              <w:rPr>
                <w:rFonts w:ascii="Arial" w:hAnsi="Arial" w:cs="Arial"/>
                <w:b/>
                <w:bCs/>
                <w:sz w:val="22"/>
                <w:szCs w:val="22"/>
                <w:u w:val="single"/>
              </w:rPr>
              <w:t xml:space="preserve"> </w:t>
            </w:r>
            <w:r w:rsidR="005A62E6">
              <w:rPr>
                <w:rFonts w:ascii="Arial" w:hAnsi="Arial" w:cs="Arial"/>
                <w:b/>
                <w:bCs/>
                <w:sz w:val="22"/>
                <w:szCs w:val="22"/>
                <w:u w:val="single"/>
              </w:rPr>
              <w:t xml:space="preserve">these qualifications (or equivalent relevant to current legislation and organisational direction) </w:t>
            </w:r>
            <w:r>
              <w:rPr>
                <w:rFonts w:ascii="Arial" w:hAnsi="Arial" w:cs="Arial"/>
                <w:b/>
                <w:bCs/>
                <w:sz w:val="22"/>
                <w:szCs w:val="22"/>
                <w:u w:val="single"/>
              </w:rPr>
              <w:t>post-application (if not held) –</w:t>
            </w:r>
          </w:p>
          <w:p w14:paraId="74ADD962" w14:textId="77777777" w:rsidR="009F2A3C" w:rsidRPr="009738AA" w:rsidRDefault="009F2A3C" w:rsidP="009F2A3C">
            <w:pPr>
              <w:rPr>
                <w:rFonts w:ascii="Arial" w:hAnsi="Arial" w:cs="Arial"/>
                <w:b/>
                <w:bCs/>
                <w:sz w:val="22"/>
                <w:szCs w:val="22"/>
                <w:u w:val="single"/>
              </w:rPr>
            </w:pPr>
          </w:p>
          <w:p w14:paraId="3CEB3E6B" w14:textId="2DFE52AB" w:rsidR="009F2A3C" w:rsidRPr="00A776E5" w:rsidRDefault="009F2A3C" w:rsidP="009F2A3C">
            <w:pPr>
              <w:pStyle w:val="ListParagraph"/>
              <w:numPr>
                <w:ilvl w:val="0"/>
                <w:numId w:val="27"/>
              </w:numPr>
              <w:rPr>
                <w:rFonts w:ascii="Arial" w:hAnsi="Arial" w:cs="Arial"/>
                <w:sz w:val="22"/>
                <w:szCs w:val="22"/>
              </w:rPr>
            </w:pPr>
            <w:r w:rsidRPr="00A776E5">
              <w:rPr>
                <w:rFonts w:ascii="Arial" w:hAnsi="Arial" w:cs="Arial"/>
                <w:sz w:val="22"/>
                <w:szCs w:val="22"/>
              </w:rPr>
              <w:t>Qualified DERADI (</w:t>
            </w:r>
            <w:r>
              <w:rPr>
                <w:rFonts w:ascii="Arial" w:hAnsi="Arial" w:cs="Arial"/>
                <w:sz w:val="22"/>
                <w:szCs w:val="22"/>
              </w:rPr>
              <w:t xml:space="preserve">Ofqual Level 4 </w:t>
            </w:r>
            <w:r w:rsidRPr="00A776E5">
              <w:rPr>
                <w:rFonts w:ascii="Arial" w:hAnsi="Arial" w:cs="Arial"/>
                <w:sz w:val="22"/>
                <w:szCs w:val="22"/>
              </w:rPr>
              <w:t>Diploma in Emergency Response Ambulance Driving Instruction</w:t>
            </w:r>
            <w:r>
              <w:rPr>
                <w:rFonts w:ascii="Arial" w:hAnsi="Arial" w:cs="Arial"/>
                <w:sz w:val="22"/>
                <w:szCs w:val="22"/>
              </w:rPr>
              <w:t xml:space="preserve"> – equivalent to SCQF Level 7</w:t>
            </w:r>
            <w:r w:rsidRPr="00A776E5">
              <w:rPr>
                <w:rFonts w:ascii="Arial" w:hAnsi="Arial" w:cs="Arial"/>
                <w:sz w:val="22"/>
                <w:szCs w:val="22"/>
              </w:rPr>
              <w:t xml:space="preserve">) Driver Trainer. </w:t>
            </w:r>
            <w:r w:rsidR="005A62E6">
              <w:rPr>
                <w:rFonts w:ascii="Arial" w:hAnsi="Arial" w:cs="Arial"/>
                <w:sz w:val="22"/>
                <w:szCs w:val="22"/>
              </w:rPr>
              <w:t>I</w:t>
            </w:r>
            <w:r w:rsidR="005A62E6" w:rsidRPr="005A62E6">
              <w:rPr>
                <w:rFonts w:ascii="Arial" w:hAnsi="Arial" w:cs="Arial"/>
                <w:sz w:val="22"/>
                <w:szCs w:val="22"/>
              </w:rPr>
              <w:t xml:space="preserve">f not currently held, must be achieved within </w:t>
            </w:r>
            <w:r w:rsidR="007C1C9B">
              <w:rPr>
                <w:rFonts w:ascii="Arial" w:hAnsi="Arial" w:cs="Arial"/>
                <w:sz w:val="22"/>
                <w:szCs w:val="22"/>
              </w:rPr>
              <w:t>the maximum timescale of 24</w:t>
            </w:r>
            <w:r w:rsidR="005A62E6" w:rsidRPr="005A62E6">
              <w:rPr>
                <w:rFonts w:ascii="Arial" w:hAnsi="Arial" w:cs="Arial"/>
                <w:sz w:val="22"/>
                <w:szCs w:val="22"/>
              </w:rPr>
              <w:t xml:space="preserve"> months of appointment to the post.</w:t>
            </w:r>
          </w:p>
          <w:p w14:paraId="27C657B4" w14:textId="77777777" w:rsidR="009F2A3C" w:rsidRPr="00A776E5" w:rsidRDefault="009F2A3C" w:rsidP="009F2A3C">
            <w:pPr>
              <w:pStyle w:val="ListParagraph"/>
              <w:numPr>
                <w:ilvl w:val="0"/>
                <w:numId w:val="27"/>
              </w:numPr>
              <w:rPr>
                <w:rFonts w:ascii="Arial" w:hAnsi="Arial" w:cs="Arial"/>
                <w:sz w:val="22"/>
                <w:szCs w:val="22"/>
              </w:rPr>
            </w:pPr>
            <w:r w:rsidRPr="00A776E5">
              <w:rPr>
                <w:rFonts w:ascii="Arial" w:hAnsi="Arial" w:cs="Arial"/>
                <w:sz w:val="22"/>
                <w:szCs w:val="22"/>
              </w:rPr>
              <w:t>Qualified Driving Standards Agency Approved Driving Instructor (ADI).</w:t>
            </w:r>
          </w:p>
          <w:p w14:paraId="7F1F5D24" w14:textId="77777777" w:rsidR="009F2A3C" w:rsidRDefault="009F2A3C" w:rsidP="009F2A3C">
            <w:pPr>
              <w:pStyle w:val="ListParagraph"/>
              <w:numPr>
                <w:ilvl w:val="0"/>
                <w:numId w:val="27"/>
              </w:numPr>
              <w:rPr>
                <w:rFonts w:ascii="Arial" w:hAnsi="Arial" w:cs="Arial"/>
                <w:sz w:val="22"/>
                <w:szCs w:val="22"/>
              </w:rPr>
            </w:pPr>
            <w:r>
              <w:rPr>
                <w:rFonts w:ascii="Arial" w:hAnsi="Arial" w:cs="Arial"/>
                <w:sz w:val="22"/>
                <w:szCs w:val="22"/>
              </w:rPr>
              <w:t xml:space="preserve">Ofqual Level 3 (equivalent SCQF Level 6) </w:t>
            </w:r>
            <w:r w:rsidRPr="00A776E5">
              <w:rPr>
                <w:rFonts w:ascii="Arial" w:hAnsi="Arial" w:cs="Arial"/>
                <w:sz w:val="22"/>
                <w:szCs w:val="22"/>
              </w:rPr>
              <w:t>Certificate in Assessing Vocational Achievement (CAVA)</w:t>
            </w:r>
            <w:r>
              <w:rPr>
                <w:rFonts w:ascii="Arial" w:hAnsi="Arial" w:cs="Arial"/>
                <w:sz w:val="22"/>
                <w:szCs w:val="22"/>
              </w:rPr>
              <w:t xml:space="preserve"> or equivalent.</w:t>
            </w:r>
          </w:p>
          <w:p w14:paraId="71453C97" w14:textId="77777777" w:rsidR="009F2A3C" w:rsidRPr="00A776E5" w:rsidRDefault="009F2A3C" w:rsidP="009F2A3C">
            <w:pPr>
              <w:pStyle w:val="ListParagraph"/>
              <w:numPr>
                <w:ilvl w:val="0"/>
                <w:numId w:val="27"/>
              </w:numPr>
              <w:rPr>
                <w:rFonts w:ascii="Arial" w:hAnsi="Arial" w:cs="Arial"/>
                <w:sz w:val="22"/>
                <w:szCs w:val="22"/>
              </w:rPr>
            </w:pPr>
            <w:r>
              <w:rPr>
                <w:rFonts w:ascii="Arial" w:hAnsi="Arial" w:cs="Arial"/>
                <w:sz w:val="22"/>
                <w:szCs w:val="22"/>
              </w:rPr>
              <w:t>Ofqual Level 3 (SCQF Level 6) CERAD (Certificate in Emergency Response Ambulance Driving) or equivalent.</w:t>
            </w:r>
          </w:p>
          <w:p w14:paraId="08325948" w14:textId="77777777" w:rsidR="009F2A3C" w:rsidRDefault="009F2A3C" w:rsidP="009F2A3C">
            <w:pPr>
              <w:pStyle w:val="ListParagraph"/>
              <w:numPr>
                <w:ilvl w:val="0"/>
                <w:numId w:val="27"/>
              </w:numPr>
              <w:rPr>
                <w:rFonts w:ascii="Arial" w:hAnsi="Arial" w:cs="Arial"/>
                <w:sz w:val="22"/>
                <w:szCs w:val="22"/>
              </w:rPr>
            </w:pPr>
            <w:r>
              <w:rPr>
                <w:rFonts w:ascii="Arial" w:hAnsi="Arial" w:cs="Arial"/>
                <w:sz w:val="22"/>
                <w:szCs w:val="22"/>
              </w:rPr>
              <w:t xml:space="preserve">Ofqual </w:t>
            </w:r>
            <w:r w:rsidRPr="00A776E5">
              <w:rPr>
                <w:rFonts w:ascii="Arial" w:hAnsi="Arial" w:cs="Arial"/>
                <w:sz w:val="22"/>
                <w:szCs w:val="22"/>
              </w:rPr>
              <w:t xml:space="preserve">Level 4 </w:t>
            </w:r>
            <w:r>
              <w:rPr>
                <w:rFonts w:ascii="Arial" w:hAnsi="Arial" w:cs="Arial"/>
                <w:sz w:val="22"/>
                <w:szCs w:val="22"/>
              </w:rPr>
              <w:t xml:space="preserve">(SCQF Level 7) </w:t>
            </w:r>
            <w:r w:rsidRPr="00A776E5">
              <w:rPr>
                <w:rFonts w:ascii="Arial" w:hAnsi="Arial" w:cs="Arial"/>
                <w:sz w:val="22"/>
                <w:szCs w:val="22"/>
              </w:rPr>
              <w:t>Certificate in Education and Training (L4 CET)</w:t>
            </w:r>
            <w:r>
              <w:rPr>
                <w:rFonts w:ascii="Arial" w:hAnsi="Arial" w:cs="Arial"/>
                <w:sz w:val="22"/>
                <w:szCs w:val="22"/>
              </w:rPr>
              <w:t xml:space="preserve"> or equivalent.</w:t>
            </w:r>
          </w:p>
          <w:p w14:paraId="0E97CC57" w14:textId="77777777" w:rsidR="009F2A3C" w:rsidRPr="008E69BA" w:rsidRDefault="009F2A3C" w:rsidP="009F2A3C">
            <w:pPr>
              <w:pStyle w:val="ListParagraph"/>
              <w:numPr>
                <w:ilvl w:val="0"/>
                <w:numId w:val="27"/>
              </w:numPr>
              <w:rPr>
                <w:rFonts w:ascii="Arial" w:hAnsi="Arial" w:cs="Arial"/>
                <w:sz w:val="22"/>
                <w:szCs w:val="22"/>
              </w:rPr>
            </w:pPr>
            <w:r>
              <w:rPr>
                <w:rFonts w:ascii="Arial" w:hAnsi="Arial" w:cs="Arial"/>
                <w:sz w:val="22"/>
                <w:szCs w:val="22"/>
              </w:rPr>
              <w:t xml:space="preserve">Ofqual </w:t>
            </w:r>
            <w:r w:rsidRPr="008E69BA">
              <w:rPr>
                <w:rFonts w:ascii="Arial" w:hAnsi="Arial" w:cs="Arial"/>
                <w:sz w:val="22"/>
                <w:szCs w:val="22"/>
              </w:rPr>
              <w:t xml:space="preserve">Level 4 </w:t>
            </w:r>
            <w:r>
              <w:rPr>
                <w:rFonts w:ascii="Arial" w:hAnsi="Arial" w:cs="Arial"/>
                <w:sz w:val="22"/>
                <w:szCs w:val="22"/>
              </w:rPr>
              <w:t xml:space="preserve">(SCQF Level 7) </w:t>
            </w:r>
            <w:r w:rsidRPr="008E69BA">
              <w:rPr>
                <w:rFonts w:ascii="Arial" w:hAnsi="Arial" w:cs="Arial"/>
                <w:sz w:val="22"/>
                <w:szCs w:val="22"/>
              </w:rPr>
              <w:t>Award in the Internal Quality Assurance of Assessment Processes and Practice.</w:t>
            </w:r>
          </w:p>
          <w:p w14:paraId="7086ED62" w14:textId="77777777" w:rsidR="009F2A3C" w:rsidRPr="009738AA" w:rsidRDefault="009F2A3C" w:rsidP="009F2A3C">
            <w:pPr>
              <w:pStyle w:val="ListParagraph"/>
              <w:numPr>
                <w:ilvl w:val="0"/>
                <w:numId w:val="27"/>
              </w:numPr>
              <w:rPr>
                <w:rFonts w:ascii="Arial" w:hAnsi="Arial" w:cs="Arial"/>
                <w:sz w:val="22"/>
                <w:szCs w:val="22"/>
              </w:rPr>
            </w:pPr>
            <w:r>
              <w:rPr>
                <w:rFonts w:ascii="Arial" w:hAnsi="Arial" w:cs="Arial"/>
                <w:sz w:val="22"/>
                <w:szCs w:val="22"/>
              </w:rPr>
              <w:t>Tactical</w:t>
            </w:r>
            <w:r w:rsidRPr="00A776E5">
              <w:rPr>
                <w:rFonts w:ascii="Arial" w:hAnsi="Arial" w:cs="Arial"/>
                <w:sz w:val="22"/>
                <w:szCs w:val="22"/>
              </w:rPr>
              <w:t xml:space="preserve"> or </w:t>
            </w:r>
            <w:r>
              <w:rPr>
                <w:rFonts w:ascii="Arial" w:hAnsi="Arial" w:cs="Arial"/>
                <w:sz w:val="22"/>
                <w:szCs w:val="22"/>
              </w:rPr>
              <w:t>Operational</w:t>
            </w:r>
            <w:r w:rsidRPr="00A776E5">
              <w:rPr>
                <w:rFonts w:ascii="Arial" w:hAnsi="Arial" w:cs="Arial"/>
                <w:sz w:val="22"/>
                <w:szCs w:val="22"/>
              </w:rPr>
              <w:t xml:space="preserve"> Commander</w:t>
            </w:r>
            <w:r>
              <w:rPr>
                <w:rFonts w:ascii="Arial" w:hAnsi="Arial" w:cs="Arial"/>
                <w:sz w:val="22"/>
                <w:szCs w:val="22"/>
              </w:rPr>
              <w:t xml:space="preserve"> (if applicable)</w:t>
            </w:r>
            <w:r w:rsidRPr="00A776E5">
              <w:rPr>
                <w:rFonts w:ascii="Arial" w:hAnsi="Arial" w:cs="Arial"/>
                <w:sz w:val="22"/>
                <w:szCs w:val="22"/>
              </w:rPr>
              <w:t>.</w:t>
            </w:r>
          </w:p>
          <w:p w14:paraId="034DC942" w14:textId="08E9CBE9" w:rsidR="009F2A3C" w:rsidRPr="00A776E5" w:rsidRDefault="009F2A3C" w:rsidP="009F2A3C">
            <w:pPr>
              <w:pStyle w:val="ListParagraph"/>
              <w:numPr>
                <w:ilvl w:val="0"/>
                <w:numId w:val="27"/>
              </w:numPr>
              <w:rPr>
                <w:rFonts w:ascii="Arial" w:hAnsi="Arial" w:cs="Arial"/>
                <w:sz w:val="22"/>
                <w:szCs w:val="22"/>
              </w:rPr>
            </w:pPr>
            <w:r w:rsidRPr="00A776E5">
              <w:rPr>
                <w:rFonts w:ascii="Arial" w:hAnsi="Arial" w:cs="Arial"/>
                <w:sz w:val="22"/>
                <w:szCs w:val="22"/>
              </w:rPr>
              <w:t>Collision investigation</w:t>
            </w:r>
            <w:r>
              <w:rPr>
                <w:rFonts w:ascii="Arial" w:hAnsi="Arial" w:cs="Arial"/>
                <w:sz w:val="22"/>
                <w:szCs w:val="22"/>
              </w:rPr>
              <w:t xml:space="preserve"> course</w:t>
            </w:r>
            <w:r w:rsidR="005664E3">
              <w:rPr>
                <w:rFonts w:ascii="Arial" w:hAnsi="Arial" w:cs="Arial"/>
                <w:sz w:val="22"/>
                <w:szCs w:val="22"/>
              </w:rPr>
              <w:t xml:space="preserve"> (if applicable)</w:t>
            </w:r>
            <w:r w:rsidRPr="00A776E5">
              <w:rPr>
                <w:rFonts w:ascii="Arial" w:hAnsi="Arial" w:cs="Arial"/>
                <w:sz w:val="22"/>
                <w:szCs w:val="22"/>
              </w:rPr>
              <w:t>.</w:t>
            </w:r>
          </w:p>
          <w:p w14:paraId="5A2E97CE" w14:textId="4C0D6EBB" w:rsidR="009F2A3C" w:rsidRPr="009738AA" w:rsidRDefault="009F2A3C" w:rsidP="009F2A3C">
            <w:pPr>
              <w:pStyle w:val="ListParagraph"/>
              <w:numPr>
                <w:ilvl w:val="0"/>
                <w:numId w:val="27"/>
              </w:numPr>
              <w:rPr>
                <w:rFonts w:ascii="Arial" w:hAnsi="Arial" w:cs="Arial"/>
                <w:sz w:val="22"/>
                <w:szCs w:val="22"/>
              </w:rPr>
            </w:pPr>
            <w:r w:rsidRPr="00A776E5">
              <w:rPr>
                <w:rFonts w:ascii="Arial" w:hAnsi="Arial" w:cs="Arial"/>
                <w:sz w:val="22"/>
                <w:szCs w:val="22"/>
              </w:rPr>
              <w:t>Off-Road Driving levels 1, 2 and Observer</w:t>
            </w:r>
            <w:r w:rsidR="005664E3">
              <w:rPr>
                <w:rFonts w:ascii="Arial" w:hAnsi="Arial" w:cs="Arial"/>
                <w:sz w:val="22"/>
                <w:szCs w:val="22"/>
              </w:rPr>
              <w:t xml:space="preserve"> (if applicable)</w:t>
            </w:r>
            <w:r w:rsidRPr="00A776E5">
              <w:rPr>
                <w:rFonts w:ascii="Arial" w:hAnsi="Arial" w:cs="Arial"/>
                <w:sz w:val="22"/>
                <w:szCs w:val="22"/>
              </w:rPr>
              <w:t>.</w:t>
            </w:r>
          </w:p>
          <w:p w14:paraId="4882A7D5" w14:textId="77777777" w:rsidR="009F2A3C" w:rsidRDefault="009F2A3C" w:rsidP="009F2A3C">
            <w:pPr>
              <w:pStyle w:val="ListParagraph"/>
              <w:numPr>
                <w:ilvl w:val="0"/>
                <w:numId w:val="27"/>
              </w:numPr>
              <w:rPr>
                <w:rFonts w:ascii="Arial" w:hAnsi="Arial" w:cs="Arial"/>
                <w:sz w:val="22"/>
                <w:szCs w:val="22"/>
              </w:rPr>
            </w:pPr>
            <w:r>
              <w:rPr>
                <w:rFonts w:ascii="Arial" w:hAnsi="Arial" w:cs="Arial"/>
                <w:sz w:val="22"/>
                <w:szCs w:val="22"/>
              </w:rPr>
              <w:t>Awareness of</w:t>
            </w:r>
            <w:r w:rsidRPr="00A776E5">
              <w:rPr>
                <w:rFonts w:ascii="Arial" w:hAnsi="Arial" w:cs="Arial"/>
                <w:sz w:val="22"/>
                <w:szCs w:val="22"/>
              </w:rPr>
              <w:t xml:space="preserve"> procedures and policies related to </w:t>
            </w:r>
            <w:r>
              <w:rPr>
                <w:rFonts w:ascii="Arial" w:hAnsi="Arial" w:cs="Arial"/>
                <w:sz w:val="22"/>
                <w:szCs w:val="22"/>
              </w:rPr>
              <w:t>high-speed driving instruction methodologies and practical application</w:t>
            </w:r>
            <w:r w:rsidRPr="00A776E5">
              <w:rPr>
                <w:rFonts w:ascii="Arial" w:hAnsi="Arial" w:cs="Arial"/>
                <w:sz w:val="22"/>
                <w:szCs w:val="22"/>
              </w:rPr>
              <w:t>.</w:t>
            </w:r>
          </w:p>
          <w:p w14:paraId="576D79BC" w14:textId="77777777" w:rsidR="009F2A3C" w:rsidRDefault="009F2A3C" w:rsidP="009F2A3C">
            <w:pPr>
              <w:pStyle w:val="ListParagraph"/>
              <w:numPr>
                <w:ilvl w:val="0"/>
                <w:numId w:val="27"/>
              </w:numPr>
              <w:rPr>
                <w:rFonts w:ascii="Arial" w:hAnsi="Arial" w:cs="Arial"/>
                <w:sz w:val="22"/>
                <w:szCs w:val="22"/>
              </w:rPr>
            </w:pPr>
            <w:r>
              <w:rPr>
                <w:rFonts w:ascii="Arial" w:hAnsi="Arial" w:cs="Arial"/>
                <w:sz w:val="22"/>
                <w:szCs w:val="22"/>
              </w:rPr>
              <w:t>Awareness of</w:t>
            </w:r>
            <w:r w:rsidRPr="00A776E5">
              <w:rPr>
                <w:rFonts w:ascii="Arial" w:hAnsi="Arial" w:cs="Arial"/>
                <w:sz w:val="22"/>
                <w:szCs w:val="22"/>
              </w:rPr>
              <w:t xml:space="preserve"> procedures and policies related to </w:t>
            </w:r>
            <w:r>
              <w:rPr>
                <w:rFonts w:ascii="Arial" w:hAnsi="Arial" w:cs="Arial"/>
                <w:sz w:val="22"/>
                <w:szCs w:val="22"/>
              </w:rPr>
              <w:t>SAS</w:t>
            </w:r>
            <w:r w:rsidRPr="00A776E5">
              <w:rPr>
                <w:rFonts w:ascii="Arial" w:hAnsi="Arial" w:cs="Arial"/>
                <w:sz w:val="22"/>
                <w:szCs w:val="22"/>
              </w:rPr>
              <w:t>.</w:t>
            </w:r>
          </w:p>
          <w:p w14:paraId="1DE3F598" w14:textId="77777777" w:rsidR="009F2A3C" w:rsidRDefault="009F2A3C" w:rsidP="009F2A3C">
            <w:pPr>
              <w:pStyle w:val="ListParagraph"/>
              <w:numPr>
                <w:ilvl w:val="0"/>
                <w:numId w:val="27"/>
              </w:numPr>
              <w:rPr>
                <w:rFonts w:ascii="Arial" w:hAnsi="Arial" w:cs="Arial"/>
                <w:sz w:val="22"/>
                <w:szCs w:val="22"/>
              </w:rPr>
            </w:pPr>
            <w:r>
              <w:rPr>
                <w:rFonts w:ascii="Arial" w:hAnsi="Arial" w:cs="Arial"/>
                <w:sz w:val="22"/>
                <w:szCs w:val="22"/>
              </w:rPr>
              <w:t>Development to undertake the role of appointed Course Director</w:t>
            </w:r>
          </w:p>
          <w:p w14:paraId="4A38BEC6" w14:textId="77777777" w:rsidR="009F2A3C" w:rsidRDefault="009F2A3C" w:rsidP="000C7B1A">
            <w:pPr>
              <w:pStyle w:val="ListParagraph"/>
              <w:numPr>
                <w:ilvl w:val="0"/>
                <w:numId w:val="27"/>
              </w:numPr>
              <w:spacing w:after="200" w:line="276" w:lineRule="auto"/>
              <w:ind w:right="118"/>
              <w:rPr>
                <w:rFonts w:ascii="Arial" w:hAnsi="Arial" w:cs="Arial"/>
                <w:sz w:val="22"/>
                <w:szCs w:val="22"/>
              </w:rPr>
            </w:pPr>
            <w:r w:rsidRPr="009F2A3C">
              <w:rPr>
                <w:rFonts w:ascii="Arial" w:hAnsi="Arial" w:cs="Arial"/>
                <w:sz w:val="22"/>
                <w:szCs w:val="22"/>
              </w:rPr>
              <w:t>Basic First aid / First Person On Scene (FPOS) Cert / First Responder Emergency Care (FREC) Cert / maintenance of registered practitioner status e.g. Registered Paramedic (minimum is Basic First Aid)</w:t>
            </w:r>
          </w:p>
          <w:p w14:paraId="7B9CC9D3" w14:textId="77777777" w:rsidR="009F2A3C" w:rsidRDefault="00B33024" w:rsidP="009F2A3C">
            <w:pPr>
              <w:pStyle w:val="ListParagraph"/>
              <w:numPr>
                <w:ilvl w:val="0"/>
                <w:numId w:val="27"/>
              </w:numPr>
              <w:spacing w:after="200" w:line="276" w:lineRule="auto"/>
              <w:ind w:right="118"/>
              <w:rPr>
                <w:rFonts w:ascii="Arial" w:hAnsi="Arial" w:cs="Arial"/>
                <w:sz w:val="22"/>
                <w:szCs w:val="22"/>
              </w:rPr>
            </w:pPr>
            <w:r w:rsidRPr="009F2A3C">
              <w:rPr>
                <w:rFonts w:ascii="Arial" w:hAnsi="Arial" w:cs="Arial"/>
                <w:sz w:val="22"/>
                <w:szCs w:val="22"/>
              </w:rPr>
              <w:t>Literate in Microsoft Office programmes</w:t>
            </w:r>
            <w:r w:rsidR="00BA67E0" w:rsidRPr="009F2A3C">
              <w:rPr>
                <w:rFonts w:ascii="Arial" w:hAnsi="Arial" w:cs="Arial"/>
                <w:sz w:val="22"/>
                <w:szCs w:val="22"/>
              </w:rPr>
              <w:t>.</w:t>
            </w:r>
          </w:p>
          <w:p w14:paraId="774EF7EB" w14:textId="6DAC0731" w:rsidR="00BE64D9" w:rsidRPr="009F2A3C" w:rsidRDefault="00B33024" w:rsidP="009F2A3C">
            <w:pPr>
              <w:pStyle w:val="ListParagraph"/>
              <w:numPr>
                <w:ilvl w:val="0"/>
                <w:numId w:val="27"/>
              </w:numPr>
              <w:spacing w:after="200" w:line="276" w:lineRule="auto"/>
              <w:ind w:right="118"/>
              <w:rPr>
                <w:rFonts w:ascii="Arial" w:hAnsi="Arial" w:cs="Arial"/>
                <w:sz w:val="22"/>
                <w:szCs w:val="22"/>
              </w:rPr>
            </w:pPr>
            <w:r w:rsidRPr="009F2A3C">
              <w:rPr>
                <w:rFonts w:ascii="Arial" w:hAnsi="Arial" w:cs="Arial"/>
                <w:sz w:val="22"/>
                <w:szCs w:val="22"/>
              </w:rPr>
              <w:t xml:space="preserve">Evidence of </w:t>
            </w:r>
            <w:r w:rsidR="00154307" w:rsidRPr="009F2A3C">
              <w:rPr>
                <w:rFonts w:ascii="Arial" w:hAnsi="Arial" w:cs="Arial"/>
                <w:sz w:val="22"/>
                <w:szCs w:val="22"/>
              </w:rPr>
              <w:t>D</w:t>
            </w:r>
            <w:r w:rsidRPr="009F2A3C">
              <w:rPr>
                <w:rFonts w:ascii="Arial" w:hAnsi="Arial" w:cs="Arial"/>
                <w:sz w:val="22"/>
                <w:szCs w:val="22"/>
              </w:rPr>
              <w:t>river CPD</w:t>
            </w:r>
            <w:r w:rsidR="00BA67E0" w:rsidRPr="009F2A3C">
              <w:rPr>
                <w:rFonts w:ascii="Arial" w:hAnsi="Arial" w:cs="Arial"/>
                <w:sz w:val="22"/>
                <w:szCs w:val="22"/>
              </w:rPr>
              <w:t>.</w:t>
            </w:r>
          </w:p>
        </w:tc>
      </w:tr>
    </w:tbl>
    <w:p w14:paraId="66E0DB13" w14:textId="77777777" w:rsidR="00A77F71" w:rsidRDefault="00A77F71"/>
    <w:tbl>
      <w:tblPr>
        <w:tblStyle w:val="TableList1"/>
        <w:tblW w:w="5000" w:type="pct"/>
        <w:tblLook w:val="0000" w:firstRow="0" w:lastRow="0" w:firstColumn="0" w:lastColumn="0" w:noHBand="0" w:noVBand="0"/>
      </w:tblPr>
      <w:tblGrid>
        <w:gridCol w:w="5225"/>
        <w:gridCol w:w="5225"/>
      </w:tblGrid>
      <w:tr w:rsidR="005B57E0" w:rsidRPr="00E11DAD" w14:paraId="0B8BA0F1" w14:textId="77777777" w:rsidTr="00472B43">
        <w:trPr>
          <w:cnfStyle w:val="000000100000" w:firstRow="0" w:lastRow="0" w:firstColumn="0" w:lastColumn="0" w:oddVBand="0" w:evenVBand="0" w:oddHBand="1" w:evenHBand="0" w:firstRowFirstColumn="0" w:firstRowLastColumn="0" w:lastRowFirstColumn="0" w:lastRowLastColumn="0"/>
        </w:trPr>
        <w:tc>
          <w:tcPr>
            <w:tcW w:w="5000" w:type="pct"/>
            <w:gridSpan w:val="2"/>
          </w:tcPr>
          <w:p w14:paraId="5B415825" w14:textId="77777777" w:rsidR="005B57E0" w:rsidRPr="00980339" w:rsidRDefault="005B57E0" w:rsidP="00472B43">
            <w:pPr>
              <w:ind w:right="118"/>
              <w:jc w:val="both"/>
              <w:rPr>
                <w:rFonts w:ascii="Arial" w:hAnsi="Arial" w:cs="Arial"/>
                <w:b/>
              </w:rPr>
            </w:pPr>
          </w:p>
          <w:p w14:paraId="74DF6106" w14:textId="77777777" w:rsidR="005B57E0" w:rsidRPr="00980339" w:rsidRDefault="005B57E0" w:rsidP="00472B43">
            <w:pPr>
              <w:ind w:right="118"/>
              <w:jc w:val="both"/>
              <w:rPr>
                <w:rFonts w:ascii="Arial" w:hAnsi="Arial" w:cs="Arial"/>
                <w:b/>
              </w:rPr>
            </w:pPr>
            <w:r w:rsidRPr="00980339">
              <w:rPr>
                <w:rFonts w:ascii="Arial" w:hAnsi="Arial" w:cs="Arial"/>
                <w:b/>
              </w:rPr>
              <w:t>13.  JOB DESCRIPTION AGREEMENT</w:t>
            </w:r>
          </w:p>
          <w:p w14:paraId="389A1E5D" w14:textId="77777777" w:rsidR="005B57E0" w:rsidRDefault="005B57E0" w:rsidP="00472B43">
            <w:pPr>
              <w:ind w:right="118"/>
              <w:jc w:val="both"/>
              <w:rPr>
                <w:rFonts w:ascii="Arial" w:hAnsi="Arial" w:cs="Arial"/>
                <w:b/>
                <w:bCs/>
                <w:sz w:val="22"/>
                <w:szCs w:val="22"/>
              </w:rPr>
            </w:pPr>
          </w:p>
        </w:tc>
      </w:tr>
      <w:tr w:rsidR="005B57E0" w:rsidRPr="00E11DAD" w14:paraId="235A2889" w14:textId="77777777" w:rsidTr="00472B43">
        <w:trPr>
          <w:cnfStyle w:val="000000010000" w:firstRow="0" w:lastRow="0" w:firstColumn="0" w:lastColumn="0" w:oddVBand="0" w:evenVBand="0" w:oddHBand="0" w:evenHBand="1" w:firstRowFirstColumn="0" w:firstRowLastColumn="0" w:lastRowFirstColumn="0" w:lastRowLastColumn="0"/>
        </w:trPr>
        <w:tc>
          <w:tcPr>
            <w:tcW w:w="2500" w:type="pct"/>
          </w:tcPr>
          <w:p w14:paraId="06A9F826" w14:textId="77777777" w:rsidR="005B57E0" w:rsidRDefault="005B57E0" w:rsidP="00472B43">
            <w:pPr>
              <w:spacing w:line="360" w:lineRule="auto"/>
              <w:rPr>
                <w:rFonts w:ascii="Arial" w:hAnsi="Arial" w:cs="Arial"/>
              </w:rPr>
            </w:pPr>
          </w:p>
          <w:p w14:paraId="41A17EEE" w14:textId="77777777" w:rsidR="005B57E0" w:rsidRPr="003F07EC" w:rsidRDefault="005B57E0" w:rsidP="00472B43">
            <w:pPr>
              <w:spacing w:line="360" w:lineRule="auto"/>
              <w:rPr>
                <w:rFonts w:ascii="Arial" w:hAnsi="Arial" w:cs="Arial"/>
              </w:rPr>
            </w:pPr>
            <w:r w:rsidRPr="003F07EC">
              <w:rPr>
                <w:rFonts w:ascii="Arial" w:hAnsi="Arial" w:cs="Arial"/>
              </w:rPr>
              <w:t>Job Holder’s Signature:</w:t>
            </w:r>
          </w:p>
          <w:p w14:paraId="6B8F41FB" w14:textId="77777777" w:rsidR="005B57E0" w:rsidRDefault="005B57E0" w:rsidP="00472B43">
            <w:pPr>
              <w:spacing w:line="360" w:lineRule="auto"/>
              <w:rPr>
                <w:rFonts w:ascii="Arial" w:hAnsi="Arial" w:cs="Arial"/>
              </w:rPr>
            </w:pPr>
          </w:p>
          <w:p w14:paraId="71E32BFF" w14:textId="77777777" w:rsidR="005B57E0" w:rsidRPr="003F07EC" w:rsidRDefault="005B57E0" w:rsidP="00472B43">
            <w:pPr>
              <w:spacing w:line="360" w:lineRule="auto"/>
              <w:rPr>
                <w:rFonts w:ascii="Arial" w:hAnsi="Arial" w:cs="Arial"/>
              </w:rPr>
            </w:pPr>
            <w:r w:rsidRPr="003F07EC">
              <w:rPr>
                <w:rFonts w:ascii="Arial" w:hAnsi="Arial" w:cs="Arial"/>
              </w:rPr>
              <w:t>Head of Department Signature:</w:t>
            </w:r>
          </w:p>
          <w:p w14:paraId="331BD28B" w14:textId="77777777" w:rsidR="005B57E0" w:rsidRPr="00980339" w:rsidRDefault="005B57E0" w:rsidP="00472B43">
            <w:pPr>
              <w:spacing w:line="360" w:lineRule="auto"/>
              <w:rPr>
                <w:rFonts w:ascii="Arial" w:hAnsi="Arial" w:cs="Arial"/>
              </w:rPr>
            </w:pPr>
          </w:p>
        </w:tc>
        <w:tc>
          <w:tcPr>
            <w:tcW w:w="2500" w:type="pct"/>
          </w:tcPr>
          <w:p w14:paraId="4D68F08B" w14:textId="77777777" w:rsidR="005B57E0" w:rsidRDefault="005B57E0" w:rsidP="00472B43">
            <w:pPr>
              <w:pStyle w:val="ListParagraph"/>
              <w:spacing w:line="360" w:lineRule="auto"/>
              <w:ind w:left="360"/>
              <w:rPr>
                <w:rFonts w:ascii="Arial" w:hAnsi="Arial" w:cs="Arial"/>
                <w:sz w:val="22"/>
                <w:szCs w:val="22"/>
              </w:rPr>
            </w:pPr>
          </w:p>
          <w:p w14:paraId="4DE0DA5D" w14:textId="77777777" w:rsidR="005B57E0" w:rsidRDefault="005B57E0" w:rsidP="00472B43">
            <w:pPr>
              <w:pStyle w:val="ListParagraph"/>
              <w:spacing w:line="360" w:lineRule="auto"/>
              <w:ind w:left="360"/>
              <w:rPr>
                <w:rFonts w:ascii="Arial" w:hAnsi="Arial" w:cs="Arial"/>
                <w:sz w:val="22"/>
                <w:szCs w:val="22"/>
              </w:rPr>
            </w:pPr>
            <w:r>
              <w:rPr>
                <w:rFonts w:ascii="Arial" w:hAnsi="Arial" w:cs="Arial"/>
                <w:sz w:val="22"/>
                <w:szCs w:val="22"/>
              </w:rPr>
              <w:t>Date</w:t>
            </w:r>
          </w:p>
          <w:p w14:paraId="462601C5" w14:textId="77777777" w:rsidR="005B57E0" w:rsidRDefault="005B57E0" w:rsidP="00472B43">
            <w:pPr>
              <w:pStyle w:val="ListParagraph"/>
              <w:spacing w:line="360" w:lineRule="auto"/>
              <w:ind w:left="360"/>
              <w:rPr>
                <w:rFonts w:ascii="Arial" w:hAnsi="Arial" w:cs="Arial"/>
                <w:sz w:val="22"/>
                <w:szCs w:val="22"/>
              </w:rPr>
            </w:pPr>
          </w:p>
          <w:p w14:paraId="3B1EB031" w14:textId="77777777" w:rsidR="005B57E0" w:rsidRPr="00E11DAD" w:rsidRDefault="005B57E0" w:rsidP="00472B43">
            <w:pPr>
              <w:pStyle w:val="ListParagraph"/>
              <w:spacing w:line="360" w:lineRule="auto"/>
              <w:ind w:left="360"/>
              <w:rPr>
                <w:rFonts w:ascii="Arial" w:hAnsi="Arial" w:cs="Arial"/>
                <w:sz w:val="22"/>
                <w:szCs w:val="22"/>
              </w:rPr>
            </w:pPr>
            <w:r>
              <w:rPr>
                <w:rFonts w:ascii="Arial" w:hAnsi="Arial" w:cs="Arial"/>
                <w:sz w:val="22"/>
                <w:szCs w:val="22"/>
              </w:rPr>
              <w:t>Date</w:t>
            </w:r>
          </w:p>
        </w:tc>
      </w:tr>
    </w:tbl>
    <w:p w14:paraId="54D1D65A" w14:textId="77777777" w:rsidR="00841C84" w:rsidRPr="00E11DAD" w:rsidRDefault="00841C84" w:rsidP="005B57E0">
      <w:pPr>
        <w:pStyle w:val="Header"/>
        <w:tabs>
          <w:tab w:val="left" w:pos="720"/>
        </w:tabs>
        <w:rPr>
          <w:rFonts w:ascii="Arial" w:hAnsi="Arial" w:cs="Arial"/>
          <w:sz w:val="22"/>
          <w:szCs w:val="22"/>
        </w:rPr>
      </w:pPr>
    </w:p>
    <w:sectPr w:rsidR="00841C84" w:rsidRPr="00E11DAD" w:rsidSect="00F92AC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CB91" w14:textId="77777777" w:rsidR="00994F5E" w:rsidRDefault="00994F5E">
      <w:r>
        <w:separator/>
      </w:r>
    </w:p>
  </w:endnote>
  <w:endnote w:type="continuationSeparator" w:id="0">
    <w:p w14:paraId="4B11F792" w14:textId="77777777" w:rsidR="00994F5E" w:rsidRDefault="0099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E57B" w14:textId="16DE4D85" w:rsidR="00231207" w:rsidRDefault="00231207">
    <w:pPr>
      <w:pStyle w:val="Footer"/>
      <w:rPr>
        <w:rFonts w:ascii="Tahoma" w:hAnsi="Tahoma" w:cs="Tahoma"/>
        <w:sz w:val="16"/>
      </w:rPr>
    </w:pPr>
    <w:r>
      <w:rPr>
        <w:rFonts w:ascii="Tahoma" w:hAnsi="Tahoma" w:cs="Tahoma"/>
        <w:sz w:val="16"/>
      </w:rPr>
      <w:t>Job Description</w:t>
    </w:r>
    <w:r w:rsidR="009D70B9">
      <w:rPr>
        <w:rFonts w:ascii="Tahoma" w:hAnsi="Tahoma" w:cs="Tahoma"/>
        <w:sz w:val="16"/>
      </w:rPr>
      <w:t>:</w:t>
    </w:r>
    <w:r>
      <w:rPr>
        <w:rFonts w:ascii="Tahoma" w:hAnsi="Tahoma" w:cs="Tahoma"/>
        <w:sz w:val="16"/>
      </w:rPr>
      <w:t xml:space="preserve"> </w:t>
    </w:r>
    <w:r w:rsidR="006E26B5">
      <w:rPr>
        <w:rFonts w:ascii="Tahoma" w:hAnsi="Tahoma" w:cs="Tahoma"/>
        <w:sz w:val="16"/>
      </w:rPr>
      <w:t xml:space="preserve">Driver Training Officer Version </w:t>
    </w:r>
    <w:r w:rsidR="00E86E5E">
      <w:rPr>
        <w:rFonts w:ascii="Tahoma" w:hAnsi="Tahoma" w:cs="Tahoma"/>
        <w:sz w:val="16"/>
      </w:rPr>
      <w:t>5</w:t>
    </w:r>
    <w:r w:rsidR="006E26B5">
      <w:rPr>
        <w:rFonts w:ascii="Tahoma" w:hAnsi="Tahoma" w:cs="Tahoma"/>
        <w:sz w:val="16"/>
      </w:rPr>
      <w:t xml:space="preserve">.0 </w:t>
    </w:r>
    <w:r w:rsidR="009D70B9">
      <w:rPr>
        <w:rFonts w:ascii="Tahoma" w:hAnsi="Tahoma" w:cs="Tahoma"/>
        <w:sz w:val="16"/>
      </w:rPr>
      <w:t xml:space="preserve">January </w:t>
    </w:r>
    <w:r w:rsidR="003D1089">
      <w:rPr>
        <w:rFonts w:ascii="Tahoma" w:hAnsi="Tahoma" w:cs="Tahoma"/>
        <w:sz w:val="16"/>
      </w:rPr>
      <w:t>202</w:t>
    </w:r>
    <w:r w:rsidR="009D70B9">
      <w:rPr>
        <w:rFonts w:ascii="Tahoma" w:hAnsi="Tahoma" w:cs="Tahoma"/>
        <w:sz w:val="16"/>
      </w:rPr>
      <w:t>5</w:t>
    </w:r>
    <w:r w:rsidR="006E26B5">
      <w:rPr>
        <w:rFonts w:ascii="Tahoma" w:hAnsi="Tahoma" w:cs="Tahoma"/>
        <w:sz w:val="16"/>
      </w:rPr>
      <w:t xml:space="preserve"> </w:t>
    </w:r>
  </w:p>
  <w:p w14:paraId="56259099" w14:textId="77777777" w:rsidR="00231207" w:rsidRDefault="00F75143" w:rsidP="00B33024">
    <w:pPr>
      <w:pStyle w:val="Footer"/>
      <w:jc w:val="center"/>
      <w:rPr>
        <w:rFonts w:ascii="Tahoma" w:hAnsi="Tahoma" w:cs="Tahoma"/>
      </w:rPr>
    </w:pPr>
    <w:r>
      <w:rPr>
        <w:rStyle w:val="PageNumber"/>
        <w:rFonts w:ascii="Tahoma" w:hAnsi="Tahoma" w:cs="Tahoma"/>
      </w:rPr>
      <w:fldChar w:fldCharType="begin"/>
    </w:r>
    <w:r w:rsidR="00231207">
      <w:rPr>
        <w:rStyle w:val="PageNumber"/>
        <w:rFonts w:ascii="Tahoma" w:hAnsi="Tahoma" w:cs="Tahoma"/>
      </w:rPr>
      <w:instrText xml:space="preserve"> PAGE </w:instrText>
    </w:r>
    <w:r>
      <w:rPr>
        <w:rStyle w:val="PageNumber"/>
        <w:rFonts w:ascii="Tahoma" w:hAnsi="Tahoma" w:cs="Tahoma"/>
      </w:rPr>
      <w:fldChar w:fldCharType="separate"/>
    </w:r>
    <w:r w:rsidR="007A4872">
      <w:rPr>
        <w:rStyle w:val="PageNumber"/>
        <w:rFonts w:ascii="Tahoma" w:hAnsi="Tahoma" w:cs="Tahoma"/>
        <w:noProof/>
      </w:rPr>
      <w:t>2</w:t>
    </w:r>
    <w:r>
      <w:rPr>
        <w:rStyle w:val="PageNumbe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A8E3" w14:textId="77777777" w:rsidR="00994F5E" w:rsidRDefault="00994F5E">
      <w:r>
        <w:separator/>
      </w:r>
    </w:p>
  </w:footnote>
  <w:footnote w:type="continuationSeparator" w:id="0">
    <w:p w14:paraId="7022A42E" w14:textId="77777777" w:rsidR="00994F5E" w:rsidRDefault="0099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CC7"/>
    <w:multiLevelType w:val="hybridMultilevel"/>
    <w:tmpl w:val="AC9C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7194C"/>
    <w:multiLevelType w:val="hybridMultilevel"/>
    <w:tmpl w:val="66A2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57FE"/>
    <w:multiLevelType w:val="hybridMultilevel"/>
    <w:tmpl w:val="C96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2645"/>
    <w:multiLevelType w:val="hybridMultilevel"/>
    <w:tmpl w:val="9B10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80711"/>
    <w:multiLevelType w:val="hybridMultilevel"/>
    <w:tmpl w:val="74D80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A6FD8"/>
    <w:multiLevelType w:val="hybridMultilevel"/>
    <w:tmpl w:val="85E64FFA"/>
    <w:lvl w:ilvl="0" w:tplc="661A5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B2ADB"/>
    <w:multiLevelType w:val="hybridMultilevel"/>
    <w:tmpl w:val="A0A67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947E2"/>
    <w:multiLevelType w:val="hybridMultilevel"/>
    <w:tmpl w:val="F98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E28E7"/>
    <w:multiLevelType w:val="hybridMultilevel"/>
    <w:tmpl w:val="DFF4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E3A78"/>
    <w:multiLevelType w:val="hybridMultilevel"/>
    <w:tmpl w:val="AC8E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862F1"/>
    <w:multiLevelType w:val="hybridMultilevel"/>
    <w:tmpl w:val="0DE43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2616E1"/>
    <w:multiLevelType w:val="hybridMultilevel"/>
    <w:tmpl w:val="A40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D6061F"/>
    <w:multiLevelType w:val="hybridMultilevel"/>
    <w:tmpl w:val="02D4FCF2"/>
    <w:lvl w:ilvl="0" w:tplc="661A5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809B9"/>
    <w:multiLevelType w:val="hybridMultilevel"/>
    <w:tmpl w:val="2396AC9A"/>
    <w:lvl w:ilvl="0" w:tplc="F65CB3C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0257134"/>
    <w:multiLevelType w:val="hybridMultilevel"/>
    <w:tmpl w:val="677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267E7"/>
    <w:multiLevelType w:val="hybridMultilevel"/>
    <w:tmpl w:val="87925D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4AB62FA"/>
    <w:multiLevelType w:val="hybridMultilevel"/>
    <w:tmpl w:val="0596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6627A"/>
    <w:multiLevelType w:val="hybridMultilevel"/>
    <w:tmpl w:val="8198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E4F02"/>
    <w:multiLevelType w:val="hybridMultilevel"/>
    <w:tmpl w:val="83A4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B5669"/>
    <w:multiLevelType w:val="hybridMultilevel"/>
    <w:tmpl w:val="8EEC6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D5072B"/>
    <w:multiLevelType w:val="hybridMultilevel"/>
    <w:tmpl w:val="6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A0856"/>
    <w:multiLevelType w:val="hybridMultilevel"/>
    <w:tmpl w:val="E09EBF3C"/>
    <w:lvl w:ilvl="0" w:tplc="012C3742">
      <w:start w:val="5"/>
      <w:numFmt w:val="upperLetter"/>
      <w:pStyle w:val="Heading5"/>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5A7D30"/>
    <w:multiLevelType w:val="hybridMultilevel"/>
    <w:tmpl w:val="5D5C0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50722"/>
    <w:multiLevelType w:val="hybridMultilevel"/>
    <w:tmpl w:val="A942E3CA"/>
    <w:lvl w:ilvl="0" w:tplc="0409000F">
      <w:start w:val="1"/>
      <w:numFmt w:val="decimal"/>
      <w:lvlText w:val="%1."/>
      <w:lvlJc w:val="left"/>
      <w:pPr>
        <w:tabs>
          <w:tab w:val="num" w:pos="720"/>
        </w:tabs>
        <w:ind w:left="720" w:hanging="360"/>
      </w:pPr>
    </w:lvl>
    <w:lvl w:ilvl="1" w:tplc="3DBE2D9A">
      <w:start w:val="1"/>
      <w:numFmt w:val="upperLetter"/>
      <w:pStyle w:val="Heading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B531335"/>
    <w:multiLevelType w:val="hybridMultilevel"/>
    <w:tmpl w:val="0E7C0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9F417A"/>
    <w:multiLevelType w:val="hybridMultilevel"/>
    <w:tmpl w:val="04A2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063AA"/>
    <w:multiLevelType w:val="singleLevel"/>
    <w:tmpl w:val="6B52B6CA"/>
    <w:lvl w:ilvl="0">
      <w:start w:val="1"/>
      <w:numFmt w:val="lowerRoman"/>
      <w:lvlText w:val="%1)"/>
      <w:lvlJc w:val="left"/>
      <w:pPr>
        <w:tabs>
          <w:tab w:val="num" w:pos="720"/>
        </w:tabs>
        <w:ind w:left="720" w:hanging="720"/>
      </w:pPr>
      <w:rPr>
        <w:rFonts w:hint="default"/>
      </w:rPr>
    </w:lvl>
  </w:abstractNum>
  <w:abstractNum w:abstractNumId="27" w15:restartNumberingAfterBreak="0">
    <w:nsid w:val="44AC2D90"/>
    <w:multiLevelType w:val="hybridMultilevel"/>
    <w:tmpl w:val="C2AA8818"/>
    <w:lvl w:ilvl="0" w:tplc="661A5A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15F70"/>
    <w:multiLevelType w:val="hybridMultilevel"/>
    <w:tmpl w:val="3718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713A5B"/>
    <w:multiLevelType w:val="hybridMultilevel"/>
    <w:tmpl w:val="C9B6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2679"/>
    <w:multiLevelType w:val="hybridMultilevel"/>
    <w:tmpl w:val="3A9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304DE"/>
    <w:multiLevelType w:val="hybridMultilevel"/>
    <w:tmpl w:val="CA14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D22677"/>
    <w:multiLevelType w:val="hybridMultilevel"/>
    <w:tmpl w:val="98E8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32E1B"/>
    <w:multiLevelType w:val="hybridMultilevel"/>
    <w:tmpl w:val="19202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90BDC"/>
    <w:multiLevelType w:val="hybridMultilevel"/>
    <w:tmpl w:val="2FEA6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9E1D5A"/>
    <w:multiLevelType w:val="hybridMultilevel"/>
    <w:tmpl w:val="9F98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33F89"/>
    <w:multiLevelType w:val="hybridMultilevel"/>
    <w:tmpl w:val="67E41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A47765"/>
    <w:multiLevelType w:val="hybridMultilevel"/>
    <w:tmpl w:val="6714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D7D17"/>
    <w:multiLevelType w:val="hybridMultilevel"/>
    <w:tmpl w:val="7A1C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27D52"/>
    <w:multiLevelType w:val="hybridMultilevel"/>
    <w:tmpl w:val="3BD4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E078A"/>
    <w:multiLevelType w:val="hybridMultilevel"/>
    <w:tmpl w:val="B2EC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E5DF8"/>
    <w:multiLevelType w:val="hybridMultilevel"/>
    <w:tmpl w:val="668C8A54"/>
    <w:lvl w:ilvl="0" w:tplc="CA407F9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76EC6"/>
    <w:multiLevelType w:val="hybridMultilevel"/>
    <w:tmpl w:val="74D2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D2574"/>
    <w:multiLevelType w:val="hybridMultilevel"/>
    <w:tmpl w:val="FC563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D6160"/>
    <w:multiLevelType w:val="hybridMultilevel"/>
    <w:tmpl w:val="31D4DA8E"/>
    <w:lvl w:ilvl="0" w:tplc="E6A25F3E">
      <w:start w:val="9"/>
      <w:numFmt w:val="decimal"/>
      <w:lvlText w:val="%1."/>
      <w:lvlJc w:val="left"/>
      <w:pPr>
        <w:tabs>
          <w:tab w:val="num" w:pos="1080"/>
        </w:tabs>
        <w:ind w:left="1080" w:hanging="360"/>
      </w:pPr>
    </w:lvl>
    <w:lvl w:ilvl="1" w:tplc="028E77EA">
      <w:start w:val="8"/>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DF02E4B"/>
    <w:multiLevelType w:val="hybridMultilevel"/>
    <w:tmpl w:val="92B488CC"/>
    <w:lvl w:ilvl="0" w:tplc="0809000F">
      <w:start w:val="1"/>
      <w:numFmt w:val="decimal"/>
      <w:lvlText w:val="%1."/>
      <w:lvlJc w:val="left"/>
      <w:pPr>
        <w:ind w:left="360" w:hanging="360"/>
      </w:pPr>
      <w:rPr>
        <w:rFonts w:hint="default"/>
      </w:rPr>
    </w:lvl>
    <w:lvl w:ilvl="1" w:tplc="97E6DB4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0B2EF4"/>
    <w:multiLevelType w:val="hybridMultilevel"/>
    <w:tmpl w:val="E174C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374E14"/>
    <w:multiLevelType w:val="multilevel"/>
    <w:tmpl w:val="F7F634E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703945161">
    <w:abstractNumId w:val="23"/>
  </w:num>
  <w:num w:numId="2" w16cid:durableId="149999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214188">
    <w:abstractNumId w:val="21"/>
  </w:num>
  <w:num w:numId="4" w16cid:durableId="100093461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390156">
    <w:abstractNumId w:val="44"/>
  </w:num>
  <w:num w:numId="6" w16cid:durableId="2060474751">
    <w:abstractNumId w:val="44"/>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943980">
    <w:abstractNumId w:val="4"/>
  </w:num>
  <w:num w:numId="8" w16cid:durableId="66735767">
    <w:abstractNumId w:val="43"/>
  </w:num>
  <w:num w:numId="9" w16cid:durableId="103890907">
    <w:abstractNumId w:val="26"/>
  </w:num>
  <w:num w:numId="10" w16cid:durableId="1959485777">
    <w:abstractNumId w:val="34"/>
  </w:num>
  <w:num w:numId="11" w16cid:durableId="1401514550">
    <w:abstractNumId w:val="41"/>
  </w:num>
  <w:num w:numId="12" w16cid:durableId="1463573005">
    <w:abstractNumId w:val="19"/>
  </w:num>
  <w:num w:numId="13" w16cid:durableId="902521423">
    <w:abstractNumId w:val="24"/>
  </w:num>
  <w:num w:numId="14" w16cid:durableId="1122766379">
    <w:abstractNumId w:val="6"/>
  </w:num>
  <w:num w:numId="15" w16cid:durableId="283659562">
    <w:abstractNumId w:val="46"/>
  </w:num>
  <w:num w:numId="16" w16cid:durableId="331102195">
    <w:abstractNumId w:val="14"/>
  </w:num>
  <w:num w:numId="17" w16cid:durableId="25757305">
    <w:abstractNumId w:val="18"/>
  </w:num>
  <w:num w:numId="18" w16cid:durableId="526411114">
    <w:abstractNumId w:val="33"/>
  </w:num>
  <w:num w:numId="19" w16cid:durableId="1869030293">
    <w:abstractNumId w:val="15"/>
  </w:num>
  <w:num w:numId="20" w16cid:durableId="280112726">
    <w:abstractNumId w:val="22"/>
  </w:num>
  <w:num w:numId="21" w16cid:durableId="989017265">
    <w:abstractNumId w:val="45"/>
  </w:num>
  <w:num w:numId="22" w16cid:durableId="1171024927">
    <w:abstractNumId w:val="13"/>
  </w:num>
  <w:num w:numId="23" w16cid:durableId="528643389">
    <w:abstractNumId w:val="47"/>
  </w:num>
  <w:num w:numId="24" w16cid:durableId="1508597997">
    <w:abstractNumId w:val="1"/>
  </w:num>
  <w:num w:numId="25" w16cid:durableId="1350644276">
    <w:abstractNumId w:val="35"/>
  </w:num>
  <w:num w:numId="26" w16cid:durableId="716078638">
    <w:abstractNumId w:val="40"/>
  </w:num>
  <w:num w:numId="27" w16cid:durableId="877202930">
    <w:abstractNumId w:val="25"/>
  </w:num>
  <w:num w:numId="28" w16cid:durableId="741869775">
    <w:abstractNumId w:val="16"/>
  </w:num>
  <w:num w:numId="29" w16cid:durableId="1277568057">
    <w:abstractNumId w:val="30"/>
  </w:num>
  <w:num w:numId="30" w16cid:durableId="2111655651">
    <w:abstractNumId w:val="7"/>
  </w:num>
  <w:num w:numId="31" w16cid:durableId="1145976313">
    <w:abstractNumId w:val="31"/>
  </w:num>
  <w:num w:numId="32" w16cid:durableId="56323110">
    <w:abstractNumId w:val="20"/>
  </w:num>
  <w:num w:numId="33" w16cid:durableId="1623608884">
    <w:abstractNumId w:val="42"/>
  </w:num>
  <w:num w:numId="34" w16cid:durableId="700128907">
    <w:abstractNumId w:val="39"/>
  </w:num>
  <w:num w:numId="35" w16cid:durableId="212085242">
    <w:abstractNumId w:val="3"/>
  </w:num>
  <w:num w:numId="36" w16cid:durableId="626935884">
    <w:abstractNumId w:val="38"/>
  </w:num>
  <w:num w:numId="37" w16cid:durableId="416248025">
    <w:abstractNumId w:val="9"/>
  </w:num>
  <w:num w:numId="38" w16cid:durableId="216743811">
    <w:abstractNumId w:val="29"/>
  </w:num>
  <w:num w:numId="39" w16cid:durableId="1572276010">
    <w:abstractNumId w:val="11"/>
  </w:num>
  <w:num w:numId="40" w16cid:durableId="738139833">
    <w:abstractNumId w:val="37"/>
  </w:num>
  <w:num w:numId="41" w16cid:durableId="1957634600">
    <w:abstractNumId w:val="8"/>
  </w:num>
  <w:num w:numId="42" w16cid:durableId="182671069">
    <w:abstractNumId w:val="17"/>
  </w:num>
  <w:num w:numId="43" w16cid:durableId="1964533081">
    <w:abstractNumId w:val="32"/>
  </w:num>
  <w:num w:numId="44" w16cid:durableId="1624769559">
    <w:abstractNumId w:val="2"/>
  </w:num>
  <w:num w:numId="45" w16cid:durableId="867958931">
    <w:abstractNumId w:val="5"/>
  </w:num>
  <w:num w:numId="46" w16cid:durableId="1927685016">
    <w:abstractNumId w:val="27"/>
  </w:num>
  <w:num w:numId="47" w16cid:durableId="819158546">
    <w:abstractNumId w:val="12"/>
  </w:num>
  <w:num w:numId="48" w16cid:durableId="194855663">
    <w:abstractNumId w:val="0"/>
  </w:num>
  <w:num w:numId="49" w16cid:durableId="284115603">
    <w:abstractNumId w:val="28"/>
  </w:num>
  <w:num w:numId="50" w16cid:durableId="198398563">
    <w:abstractNumId w:val="36"/>
  </w:num>
  <w:num w:numId="51" w16cid:durableId="7395928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ny Devine (SAS)">
    <w15:presenceInfo w15:providerId="AD" w15:userId="S::tony.devine2@sas.nhs.scot::83d01ac8-dd93-464b-8e0a-fbcc565d7e56"/>
  </w15:person>
  <w15:person w15:author="Mark Mcintee (SAS)">
    <w15:presenceInfo w15:providerId="AD" w15:userId="S::mark.mcintee@sas.nhs.scot::c9ebc43a-e8d6-4f5f-aa29-78688c8d2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0"/>
    <w:rsid w:val="000066AD"/>
    <w:rsid w:val="00016D61"/>
    <w:rsid w:val="00040685"/>
    <w:rsid w:val="00051D14"/>
    <w:rsid w:val="0008159F"/>
    <w:rsid w:val="00083ECD"/>
    <w:rsid w:val="000A2674"/>
    <w:rsid w:val="000B77CE"/>
    <w:rsid w:val="000C3B71"/>
    <w:rsid w:val="000C7B1A"/>
    <w:rsid w:val="000D0B16"/>
    <w:rsid w:val="000D74D3"/>
    <w:rsid w:val="000F0AEA"/>
    <w:rsid w:val="00110BEA"/>
    <w:rsid w:val="001214EB"/>
    <w:rsid w:val="00132695"/>
    <w:rsid w:val="0013666C"/>
    <w:rsid w:val="00154307"/>
    <w:rsid w:val="0015539D"/>
    <w:rsid w:val="00171A37"/>
    <w:rsid w:val="0017778D"/>
    <w:rsid w:val="00191998"/>
    <w:rsid w:val="001C4A94"/>
    <w:rsid w:val="001D6304"/>
    <w:rsid w:val="002124AD"/>
    <w:rsid w:val="00215EB8"/>
    <w:rsid w:val="0022336B"/>
    <w:rsid w:val="00231207"/>
    <w:rsid w:val="00246D46"/>
    <w:rsid w:val="002707A4"/>
    <w:rsid w:val="00272593"/>
    <w:rsid w:val="00284F5A"/>
    <w:rsid w:val="002958E7"/>
    <w:rsid w:val="002B15D8"/>
    <w:rsid w:val="002B25C7"/>
    <w:rsid w:val="002B445E"/>
    <w:rsid w:val="002E5CDC"/>
    <w:rsid w:val="002E7FBB"/>
    <w:rsid w:val="002F1775"/>
    <w:rsid w:val="00303315"/>
    <w:rsid w:val="00314765"/>
    <w:rsid w:val="00320854"/>
    <w:rsid w:val="00331512"/>
    <w:rsid w:val="003348B9"/>
    <w:rsid w:val="003523A0"/>
    <w:rsid w:val="00354CB4"/>
    <w:rsid w:val="00395E82"/>
    <w:rsid w:val="003A0344"/>
    <w:rsid w:val="003B5C45"/>
    <w:rsid w:val="003D1089"/>
    <w:rsid w:val="00403C14"/>
    <w:rsid w:val="00410026"/>
    <w:rsid w:val="00434776"/>
    <w:rsid w:val="00455773"/>
    <w:rsid w:val="00461CA0"/>
    <w:rsid w:val="00472A7F"/>
    <w:rsid w:val="00472B43"/>
    <w:rsid w:val="0049704D"/>
    <w:rsid w:val="004A4116"/>
    <w:rsid w:val="004A5B79"/>
    <w:rsid w:val="004B448A"/>
    <w:rsid w:val="004C671F"/>
    <w:rsid w:val="004D3ACA"/>
    <w:rsid w:val="004E28E9"/>
    <w:rsid w:val="004E5CC8"/>
    <w:rsid w:val="00506404"/>
    <w:rsid w:val="005252CC"/>
    <w:rsid w:val="00525F05"/>
    <w:rsid w:val="005326E6"/>
    <w:rsid w:val="0055714A"/>
    <w:rsid w:val="005603AE"/>
    <w:rsid w:val="0056088C"/>
    <w:rsid w:val="005664E3"/>
    <w:rsid w:val="005724AA"/>
    <w:rsid w:val="00592EEC"/>
    <w:rsid w:val="0059604D"/>
    <w:rsid w:val="005A62E6"/>
    <w:rsid w:val="005B57E0"/>
    <w:rsid w:val="005E1F58"/>
    <w:rsid w:val="005F5615"/>
    <w:rsid w:val="00622690"/>
    <w:rsid w:val="00624937"/>
    <w:rsid w:val="00636341"/>
    <w:rsid w:val="00650C1D"/>
    <w:rsid w:val="00693610"/>
    <w:rsid w:val="006A51E2"/>
    <w:rsid w:val="006C1024"/>
    <w:rsid w:val="006E0044"/>
    <w:rsid w:val="006E26B5"/>
    <w:rsid w:val="006E4474"/>
    <w:rsid w:val="007047FE"/>
    <w:rsid w:val="0071155B"/>
    <w:rsid w:val="0071212B"/>
    <w:rsid w:val="00726093"/>
    <w:rsid w:val="00743114"/>
    <w:rsid w:val="00747417"/>
    <w:rsid w:val="00752DD2"/>
    <w:rsid w:val="00753018"/>
    <w:rsid w:val="007A110E"/>
    <w:rsid w:val="007A4872"/>
    <w:rsid w:val="007A5174"/>
    <w:rsid w:val="007A67D4"/>
    <w:rsid w:val="007C0282"/>
    <w:rsid w:val="007C1C9B"/>
    <w:rsid w:val="007C297D"/>
    <w:rsid w:val="007C788E"/>
    <w:rsid w:val="007E6D1C"/>
    <w:rsid w:val="00803997"/>
    <w:rsid w:val="008120F4"/>
    <w:rsid w:val="00816124"/>
    <w:rsid w:val="0083433B"/>
    <w:rsid w:val="00837F6F"/>
    <w:rsid w:val="00841C84"/>
    <w:rsid w:val="00883D57"/>
    <w:rsid w:val="0089158F"/>
    <w:rsid w:val="008A3937"/>
    <w:rsid w:val="008B049D"/>
    <w:rsid w:val="008C0B17"/>
    <w:rsid w:val="008C62A0"/>
    <w:rsid w:val="008D4493"/>
    <w:rsid w:val="008E0D21"/>
    <w:rsid w:val="008F1070"/>
    <w:rsid w:val="00903619"/>
    <w:rsid w:val="0090468A"/>
    <w:rsid w:val="00905CD1"/>
    <w:rsid w:val="009067B4"/>
    <w:rsid w:val="00911FEB"/>
    <w:rsid w:val="00927BCF"/>
    <w:rsid w:val="00937652"/>
    <w:rsid w:val="00937738"/>
    <w:rsid w:val="00940286"/>
    <w:rsid w:val="00946171"/>
    <w:rsid w:val="00946CD7"/>
    <w:rsid w:val="00963828"/>
    <w:rsid w:val="0096429A"/>
    <w:rsid w:val="00994F5E"/>
    <w:rsid w:val="00996FBD"/>
    <w:rsid w:val="00997DD9"/>
    <w:rsid w:val="009A3789"/>
    <w:rsid w:val="009B0211"/>
    <w:rsid w:val="009C2AD1"/>
    <w:rsid w:val="009D70B9"/>
    <w:rsid w:val="009E4C06"/>
    <w:rsid w:val="009F2A3C"/>
    <w:rsid w:val="00A114FA"/>
    <w:rsid w:val="00A11E73"/>
    <w:rsid w:val="00A514AE"/>
    <w:rsid w:val="00A77F71"/>
    <w:rsid w:val="00AB2DAE"/>
    <w:rsid w:val="00AB7427"/>
    <w:rsid w:val="00AE0697"/>
    <w:rsid w:val="00AE5D77"/>
    <w:rsid w:val="00AE70BE"/>
    <w:rsid w:val="00B12239"/>
    <w:rsid w:val="00B1259B"/>
    <w:rsid w:val="00B13954"/>
    <w:rsid w:val="00B15C7B"/>
    <w:rsid w:val="00B32149"/>
    <w:rsid w:val="00B329A4"/>
    <w:rsid w:val="00B33024"/>
    <w:rsid w:val="00B73AC8"/>
    <w:rsid w:val="00B74B13"/>
    <w:rsid w:val="00B76172"/>
    <w:rsid w:val="00B76753"/>
    <w:rsid w:val="00B873BA"/>
    <w:rsid w:val="00B95EDD"/>
    <w:rsid w:val="00BA67E0"/>
    <w:rsid w:val="00BB511E"/>
    <w:rsid w:val="00BD658B"/>
    <w:rsid w:val="00BE0D39"/>
    <w:rsid w:val="00BE1270"/>
    <w:rsid w:val="00BE64D9"/>
    <w:rsid w:val="00BF0108"/>
    <w:rsid w:val="00BF36DD"/>
    <w:rsid w:val="00BF7DA6"/>
    <w:rsid w:val="00C03C78"/>
    <w:rsid w:val="00C14C4A"/>
    <w:rsid w:val="00C32DCC"/>
    <w:rsid w:val="00C4208E"/>
    <w:rsid w:val="00C54C04"/>
    <w:rsid w:val="00C66D32"/>
    <w:rsid w:val="00C853BA"/>
    <w:rsid w:val="00C94D94"/>
    <w:rsid w:val="00CA1CF5"/>
    <w:rsid w:val="00CA61C4"/>
    <w:rsid w:val="00CE2D22"/>
    <w:rsid w:val="00CE4334"/>
    <w:rsid w:val="00CE606D"/>
    <w:rsid w:val="00CF0AD4"/>
    <w:rsid w:val="00CF6C60"/>
    <w:rsid w:val="00D355DF"/>
    <w:rsid w:val="00D430EF"/>
    <w:rsid w:val="00D723B2"/>
    <w:rsid w:val="00D729E1"/>
    <w:rsid w:val="00D80E34"/>
    <w:rsid w:val="00D86414"/>
    <w:rsid w:val="00DA2C31"/>
    <w:rsid w:val="00DA55F8"/>
    <w:rsid w:val="00DC5F8C"/>
    <w:rsid w:val="00DD1D63"/>
    <w:rsid w:val="00DD4C7E"/>
    <w:rsid w:val="00DD6F98"/>
    <w:rsid w:val="00DE066A"/>
    <w:rsid w:val="00DF3A28"/>
    <w:rsid w:val="00E1192C"/>
    <w:rsid w:val="00E11A44"/>
    <w:rsid w:val="00E11DAD"/>
    <w:rsid w:val="00E4467D"/>
    <w:rsid w:val="00E737A7"/>
    <w:rsid w:val="00E8181B"/>
    <w:rsid w:val="00E86E5E"/>
    <w:rsid w:val="00E95D1A"/>
    <w:rsid w:val="00EB4583"/>
    <w:rsid w:val="00EC3F72"/>
    <w:rsid w:val="00ED0729"/>
    <w:rsid w:val="00F00628"/>
    <w:rsid w:val="00F00B4B"/>
    <w:rsid w:val="00F22486"/>
    <w:rsid w:val="00F22492"/>
    <w:rsid w:val="00F37426"/>
    <w:rsid w:val="00F6572B"/>
    <w:rsid w:val="00F75143"/>
    <w:rsid w:val="00F92AC1"/>
    <w:rsid w:val="00F92BBE"/>
    <w:rsid w:val="00FA22A8"/>
    <w:rsid w:val="00FB6E27"/>
    <w:rsid w:val="00FE08B7"/>
    <w:rsid w:val="00FE4260"/>
    <w:rsid w:val="00FF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496F"/>
  <w15:docId w15:val="{9258E76C-E63F-4E5F-A8AE-51A777A5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4AA"/>
    <w:rPr>
      <w:sz w:val="24"/>
      <w:szCs w:val="24"/>
      <w:lang w:eastAsia="en-US"/>
    </w:rPr>
  </w:style>
  <w:style w:type="paragraph" w:styleId="Heading2">
    <w:name w:val="heading 2"/>
    <w:basedOn w:val="Normal"/>
    <w:next w:val="Normal"/>
    <w:qFormat/>
    <w:rsid w:val="005724AA"/>
    <w:pPr>
      <w:keepNext/>
      <w:numPr>
        <w:ilvl w:val="1"/>
        <w:numId w:val="2"/>
      </w:numPr>
      <w:jc w:val="both"/>
      <w:outlineLvl w:val="1"/>
    </w:pPr>
    <w:rPr>
      <w:rFonts w:ascii="Tahoma" w:eastAsia="Arial Unicode MS" w:hAnsi="Tahoma" w:cs="Tahoma"/>
      <w:b/>
      <w:bCs/>
    </w:rPr>
  </w:style>
  <w:style w:type="paragraph" w:styleId="Heading3">
    <w:name w:val="heading 3"/>
    <w:basedOn w:val="Normal"/>
    <w:next w:val="Normal"/>
    <w:qFormat/>
    <w:rsid w:val="005724AA"/>
    <w:pPr>
      <w:keepNext/>
      <w:ind w:right="-270"/>
      <w:jc w:val="both"/>
      <w:outlineLvl w:val="2"/>
    </w:pPr>
    <w:rPr>
      <w:rFonts w:ascii="Tahoma" w:eastAsia="Arial Unicode MS" w:hAnsi="Tahoma" w:cs="Tahoma"/>
      <w:b/>
      <w:bCs/>
    </w:rPr>
  </w:style>
  <w:style w:type="paragraph" w:styleId="Heading4">
    <w:name w:val="heading 4"/>
    <w:basedOn w:val="Normal"/>
    <w:next w:val="Normal"/>
    <w:qFormat/>
    <w:rsid w:val="005724AA"/>
    <w:pPr>
      <w:keepNext/>
      <w:ind w:right="-270"/>
      <w:outlineLvl w:val="3"/>
    </w:pPr>
    <w:rPr>
      <w:rFonts w:ascii="Arial" w:eastAsia="Arial Unicode MS" w:hAnsi="Arial" w:cs="Arial"/>
      <w:b/>
      <w:bCs/>
    </w:rPr>
  </w:style>
  <w:style w:type="paragraph" w:styleId="Heading5">
    <w:name w:val="heading 5"/>
    <w:basedOn w:val="Normal"/>
    <w:next w:val="Normal"/>
    <w:qFormat/>
    <w:rsid w:val="005724AA"/>
    <w:pPr>
      <w:keepNext/>
      <w:numPr>
        <w:numId w:val="4"/>
      </w:numPr>
      <w:ind w:right="-270"/>
      <w:jc w:val="both"/>
      <w:outlineLvl w:val="4"/>
    </w:pPr>
    <w:rPr>
      <w:rFonts w:ascii="Tahoma" w:eastAsia="Arial Unicode MS"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4AA"/>
    <w:pPr>
      <w:tabs>
        <w:tab w:val="center" w:pos="4153"/>
        <w:tab w:val="right" w:pos="8306"/>
      </w:tabs>
    </w:pPr>
  </w:style>
  <w:style w:type="paragraph" w:styleId="BodyText">
    <w:name w:val="Body Text"/>
    <w:basedOn w:val="Normal"/>
    <w:rsid w:val="005724AA"/>
    <w:pPr>
      <w:jc w:val="both"/>
    </w:pPr>
    <w:rPr>
      <w:rFonts w:ascii="Arial" w:hAnsi="Arial"/>
      <w:sz w:val="22"/>
      <w:szCs w:val="20"/>
    </w:rPr>
  </w:style>
  <w:style w:type="paragraph" w:styleId="Footer">
    <w:name w:val="footer"/>
    <w:basedOn w:val="Normal"/>
    <w:rsid w:val="005724AA"/>
    <w:pPr>
      <w:tabs>
        <w:tab w:val="center" w:pos="4153"/>
        <w:tab w:val="right" w:pos="8306"/>
      </w:tabs>
    </w:pPr>
  </w:style>
  <w:style w:type="character" w:styleId="PageNumber">
    <w:name w:val="page number"/>
    <w:basedOn w:val="DefaultParagraphFont"/>
    <w:rsid w:val="005724AA"/>
  </w:style>
  <w:style w:type="paragraph" w:styleId="BalloonText">
    <w:name w:val="Balloon Text"/>
    <w:basedOn w:val="Normal"/>
    <w:link w:val="BalloonTextChar"/>
    <w:rsid w:val="00A11E73"/>
    <w:rPr>
      <w:rFonts w:ascii="Tahoma" w:hAnsi="Tahoma" w:cs="Tahoma"/>
      <w:sz w:val="16"/>
      <w:szCs w:val="16"/>
    </w:rPr>
  </w:style>
  <w:style w:type="character" w:customStyle="1" w:styleId="BalloonTextChar">
    <w:name w:val="Balloon Text Char"/>
    <w:link w:val="BalloonText"/>
    <w:rsid w:val="00A11E73"/>
    <w:rPr>
      <w:rFonts w:ascii="Tahoma" w:hAnsi="Tahoma" w:cs="Tahoma"/>
      <w:sz w:val="16"/>
      <w:szCs w:val="16"/>
      <w:lang w:eastAsia="en-US"/>
    </w:rPr>
  </w:style>
  <w:style w:type="table" w:styleId="TableList7">
    <w:name w:val="Table List 7"/>
    <w:basedOn w:val="TableNormal"/>
    <w:rsid w:val="005326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5326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77F71"/>
    <w:pPr>
      <w:ind w:left="720"/>
      <w:contextualSpacing/>
    </w:pPr>
  </w:style>
  <w:style w:type="table" w:styleId="TableGrid">
    <w:name w:val="Table Grid"/>
    <w:basedOn w:val="TableNormal"/>
    <w:rsid w:val="000C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13954"/>
    <w:rPr>
      <w:sz w:val="16"/>
      <w:szCs w:val="16"/>
    </w:rPr>
  </w:style>
  <w:style w:type="paragraph" w:styleId="CommentText">
    <w:name w:val="annotation text"/>
    <w:basedOn w:val="Normal"/>
    <w:link w:val="CommentTextChar"/>
    <w:unhideWhenUsed/>
    <w:rsid w:val="00B13954"/>
    <w:rPr>
      <w:sz w:val="20"/>
      <w:szCs w:val="20"/>
    </w:rPr>
  </w:style>
  <w:style w:type="character" w:customStyle="1" w:styleId="CommentTextChar">
    <w:name w:val="Comment Text Char"/>
    <w:basedOn w:val="DefaultParagraphFont"/>
    <w:link w:val="CommentText"/>
    <w:rsid w:val="00B13954"/>
    <w:rPr>
      <w:lang w:eastAsia="en-US"/>
    </w:rPr>
  </w:style>
  <w:style w:type="paragraph" w:styleId="CommentSubject">
    <w:name w:val="annotation subject"/>
    <w:basedOn w:val="CommentText"/>
    <w:next w:val="CommentText"/>
    <w:link w:val="CommentSubjectChar"/>
    <w:semiHidden/>
    <w:unhideWhenUsed/>
    <w:rsid w:val="00B13954"/>
    <w:rPr>
      <w:b/>
      <w:bCs/>
    </w:rPr>
  </w:style>
  <w:style w:type="character" w:customStyle="1" w:styleId="CommentSubjectChar">
    <w:name w:val="Comment Subject Char"/>
    <w:basedOn w:val="CommentTextChar"/>
    <w:link w:val="CommentSubject"/>
    <w:semiHidden/>
    <w:rsid w:val="00B13954"/>
    <w:rPr>
      <w:b/>
      <w:bCs/>
      <w:lang w:eastAsia="en-US"/>
    </w:rPr>
  </w:style>
  <w:style w:type="paragraph" w:styleId="Revision">
    <w:name w:val="Revision"/>
    <w:hidden/>
    <w:uiPriority w:val="99"/>
    <w:semiHidden/>
    <w:rsid w:val="00B139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4572</Words>
  <Characters>27445</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Scottish Ambulance Service</vt:lpstr>
    </vt:vector>
  </TitlesOfParts>
  <Company>Scottish Ambulance Service</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Ambulance Service</dc:title>
  <dc:creator>Computer Support Department</dc:creator>
  <cp:lastModifiedBy>Nicola McNulty (SAS)</cp:lastModifiedBy>
  <cp:revision>3</cp:revision>
  <cp:lastPrinted>2025-02-06T13:45:00Z</cp:lastPrinted>
  <dcterms:created xsi:type="dcterms:W3CDTF">2025-04-22T08:30:00Z</dcterms:created>
  <dcterms:modified xsi:type="dcterms:W3CDTF">2025-04-22T08:44:00Z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0x010100FB4287BC1F10CE4986D1735BF58DCC13</vt:lpwstr>
  </property>
  <property fmtid="{D5CDD505-2E9C-101B-9397-08002B2CF9AE}" pid="3" name="MSIP_Label_b4199b9c-a89e-442f-9799-431511f14748_Enabled">
    <vt:lpwstr>true</vt:lpwstr>
  </property>
  <property fmtid="{D5CDD505-2E9C-101B-9397-08002B2CF9AE}" pid="4" name="MSIP_Label_b4199b9c-a89e-442f-9799-431511f14748_SetDate">
    <vt:lpwstr>2023-04-06T12:25:13Z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d795cbc4-9bc7-4282-8874-6513fb08158e</vt:lpwstr>
  </property>
  <property fmtid="{D5CDD505-2E9C-101B-9397-08002B2CF9AE}" pid="9" name="MSIP_Label_b4199b9c-a89e-442f-9799-431511f14748_ContentBits">
    <vt:lpwstr>3</vt:lpwstr>
  </property>
</Properties>
</file>