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AFDD" w14:textId="536F1216" w:rsidR="00A45454" w:rsidRDefault="00B61A48">
      <w:pPr>
        <w:rPr>
          <w:noProof/>
          <w:lang w:eastAsia="en-GB"/>
        </w:rPr>
        <w:sectPr w:rsidR="00A45454" w:rsidSect="009F25D9">
          <w:headerReference w:type="default" r:id="rId7"/>
          <w:footerReference w:type="default" r:id="rId8"/>
          <w:pgSz w:w="11906" w:h="16838"/>
          <w:pgMar w:top="1440" w:right="1440" w:bottom="1440" w:left="1440" w:header="708" w:footer="708" w:gutter="0"/>
          <w:cols w:space="708"/>
          <w:docGrid w:linePitch="360"/>
        </w:sectPr>
      </w:pPr>
      <w:r>
        <w:rPr>
          <w:noProof/>
          <w:lang w:eastAsia="en-GB"/>
        </w:rPr>
        <mc:AlternateContent>
          <mc:Choice Requires="wps">
            <w:drawing>
              <wp:anchor distT="0" distB="0" distL="114300" distR="114300" simplePos="0" relativeHeight="251657216" behindDoc="0" locked="0" layoutInCell="1" allowOverlap="1" wp14:anchorId="374B24F9" wp14:editId="1CBE8132">
                <wp:simplePos x="0" y="0"/>
                <wp:positionH relativeFrom="margin">
                  <wp:posOffset>-143510</wp:posOffset>
                </wp:positionH>
                <wp:positionV relativeFrom="margin">
                  <wp:posOffset>1642110</wp:posOffset>
                </wp:positionV>
                <wp:extent cx="6089015" cy="1031240"/>
                <wp:effectExtent l="0" t="0" r="0" b="0"/>
                <wp:wrapSquare wrapText="bothSides"/>
                <wp:docPr id="1823038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9015" cy="1031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B8BE87" w14:textId="6A15EE9B"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B61A48">
                              <w:rPr>
                                <w:rFonts w:ascii="Arial" w:hAnsi="Arial" w:cs="Arial"/>
                                <w:b/>
                                <w:color w:val="FFFFFF"/>
                                <w:lang w:val="en-US"/>
                              </w:rPr>
                              <w:t>Specialty Dr In Diabetes &amp; Endocrinology</w:t>
                            </w:r>
                          </w:p>
                          <w:p w14:paraId="14721591" w14:textId="77777777" w:rsidR="00C43A7E" w:rsidRPr="00BD0AB3" w:rsidRDefault="00C43A7E" w:rsidP="00056DCE">
                            <w:pPr>
                              <w:rPr>
                                <w:rFonts w:ascii="Arial" w:hAnsi="Arial" w:cs="Arial"/>
                                <w:b/>
                                <w:color w:val="FFFFFF"/>
                                <w:lang w:val="en-US"/>
                              </w:rPr>
                            </w:pPr>
                          </w:p>
                          <w:p w14:paraId="77B20AF4" w14:textId="051E9CD8" w:rsidR="00C43A7E" w:rsidRPr="00BD0AB3" w:rsidRDefault="00C43A7E" w:rsidP="00E719AB">
                            <w:pPr>
                              <w:rPr>
                                <w:rFonts w:ascii="Arial" w:hAnsi="Arial" w:cs="Arial"/>
                                <w:b/>
                                <w:color w:val="FFFFFF"/>
                              </w:rPr>
                            </w:pPr>
                            <w:r w:rsidRPr="00BD0AB3">
                              <w:rPr>
                                <w:rFonts w:ascii="Arial" w:hAnsi="Arial" w:cs="Arial"/>
                                <w:b/>
                                <w:color w:val="FFFFFF"/>
                              </w:rPr>
                              <w:t>JOBTRAIN REFERENCE: XXXXX</w:t>
                            </w:r>
                          </w:p>
                          <w:p w14:paraId="045B2416" w14:textId="77777777" w:rsidR="00C43A7E" w:rsidRPr="00BD0AB3" w:rsidRDefault="00C43A7E" w:rsidP="00E719AB">
                            <w:pPr>
                              <w:rPr>
                                <w:rFonts w:ascii="Arial" w:hAnsi="Arial" w:cs="Arial"/>
                                <w:b/>
                                <w:color w:val="FFFFFF"/>
                              </w:rPr>
                            </w:pPr>
                          </w:p>
                          <w:p w14:paraId="378413C5" w14:textId="77777777" w:rsidR="00C43A7E" w:rsidRPr="00BD0AB3" w:rsidRDefault="00C43A7E" w:rsidP="00E719AB">
                            <w:pPr>
                              <w:rPr>
                                <w:rFonts w:ascii="Arial" w:hAnsi="Arial" w:cs="Arial"/>
                                <w:b/>
                                <w:color w:val="FFFFFF"/>
                              </w:rPr>
                            </w:pPr>
                            <w:r w:rsidRPr="00BD0AB3">
                              <w:rPr>
                                <w:rFonts w:ascii="Arial" w:hAnsi="Arial" w:cs="Arial"/>
                                <w:b/>
                                <w:color w:val="FFFFFF"/>
                              </w:rPr>
                              <w:t>CLOSING DATE:  XXXXX</w:t>
                            </w:r>
                            <w:r w:rsidRPr="00BD0AB3">
                              <w:rPr>
                                <w:rFonts w:ascii="Arial" w:hAnsi="Arial" w:cs="Arial"/>
                                <w:b/>
                                <w:color w:val="FFFFFF"/>
                              </w:rPr>
                              <w:tab/>
                            </w:r>
                            <w:r w:rsidRPr="00BD0AB3">
                              <w:rPr>
                                <w:rFonts w:ascii="Arial" w:hAnsi="Arial" w:cs="Arial"/>
                                <w:b/>
                                <w:color w:val="FFFFFF"/>
                              </w:rPr>
                              <w:tab/>
                            </w:r>
                            <w:r w:rsidRPr="00BD0AB3">
                              <w:rPr>
                                <w:rFonts w:ascii="Arial" w:hAnsi="Arial" w:cs="Arial"/>
                                <w:b/>
                                <w:color w:val="FFFFFF"/>
                              </w:rPr>
                              <w:tab/>
                              <w:t>INTERVIEW DATE: XXXXX (IF KNOWN)</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4B24F9" id="_x0000_t202" coordsize="21600,21600" o:spt="202" path="m,l,21600r21600,l21600,xe">
                <v:stroke joinstyle="miter"/>
                <v:path gradientshapeok="t" o:connecttype="rect"/>
              </v:shapetype>
              <v:shape id="Text Box 2" o:spid="_x0000_s1026" type="#_x0000_t202" style="position:absolute;margin-left:-11.3pt;margin-top:129.3pt;width:479.45pt;height:8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" filled="f" stroked="f" strokeweight=".5pt">
                <v:textbox>
                  <w:txbxContent>
                    <w:p w14:paraId="52B8BE87" w14:textId="6A15EE9B"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B61A48">
                        <w:rPr>
                          <w:rFonts w:ascii="Arial" w:hAnsi="Arial" w:cs="Arial"/>
                          <w:b/>
                          <w:color w:val="FFFFFF"/>
                          <w:lang w:val="en-US"/>
                        </w:rPr>
                        <w:t>Specialty Dr In Diabetes &amp; Endocrinology</w:t>
                      </w:r>
                    </w:p>
                    <w:p w14:paraId="14721591" w14:textId="77777777" w:rsidR="00C43A7E" w:rsidRPr="00BD0AB3" w:rsidRDefault="00C43A7E" w:rsidP="00056DCE">
                      <w:pPr>
                        <w:rPr>
                          <w:rFonts w:ascii="Arial" w:hAnsi="Arial" w:cs="Arial"/>
                          <w:b/>
                          <w:color w:val="FFFFFF"/>
                          <w:lang w:val="en-US"/>
                        </w:rPr>
                      </w:pPr>
                    </w:p>
                    <w:p w14:paraId="77B20AF4" w14:textId="051E9CD8" w:rsidR="00C43A7E" w:rsidRPr="00BD0AB3" w:rsidRDefault="00C43A7E" w:rsidP="00E719AB">
                      <w:pPr>
                        <w:rPr>
                          <w:rFonts w:ascii="Arial" w:hAnsi="Arial" w:cs="Arial"/>
                          <w:b/>
                          <w:color w:val="FFFFFF"/>
                        </w:rPr>
                      </w:pPr>
                      <w:r w:rsidRPr="00BD0AB3">
                        <w:rPr>
                          <w:rFonts w:ascii="Arial" w:hAnsi="Arial" w:cs="Arial"/>
                          <w:b/>
                          <w:color w:val="FFFFFF"/>
                        </w:rPr>
                        <w:t>JOBTRAIN REFERENCE: XXXXX</w:t>
                      </w:r>
                    </w:p>
                    <w:p w14:paraId="045B2416" w14:textId="77777777" w:rsidR="00C43A7E" w:rsidRPr="00BD0AB3" w:rsidRDefault="00C43A7E" w:rsidP="00E719AB">
                      <w:pPr>
                        <w:rPr>
                          <w:rFonts w:ascii="Arial" w:hAnsi="Arial" w:cs="Arial"/>
                          <w:b/>
                          <w:color w:val="FFFFFF"/>
                        </w:rPr>
                      </w:pPr>
                    </w:p>
                    <w:p w14:paraId="378413C5" w14:textId="77777777" w:rsidR="00C43A7E" w:rsidRPr="00BD0AB3" w:rsidRDefault="00C43A7E" w:rsidP="00E719AB">
                      <w:pPr>
                        <w:rPr>
                          <w:rFonts w:ascii="Arial" w:hAnsi="Arial" w:cs="Arial"/>
                          <w:b/>
                          <w:color w:val="FFFFFF"/>
                        </w:rPr>
                      </w:pPr>
                      <w:r w:rsidRPr="00BD0AB3">
                        <w:rPr>
                          <w:rFonts w:ascii="Arial" w:hAnsi="Arial" w:cs="Arial"/>
                          <w:b/>
                          <w:color w:val="FFFFFF"/>
                        </w:rPr>
                        <w:t>CLOSING DATE:  XXXXX</w:t>
                      </w:r>
                      <w:r w:rsidRPr="00BD0AB3">
                        <w:rPr>
                          <w:rFonts w:ascii="Arial" w:hAnsi="Arial" w:cs="Arial"/>
                          <w:b/>
                          <w:color w:val="FFFFFF"/>
                        </w:rPr>
                        <w:tab/>
                      </w:r>
                      <w:r w:rsidRPr="00BD0AB3">
                        <w:rPr>
                          <w:rFonts w:ascii="Arial" w:hAnsi="Arial" w:cs="Arial"/>
                          <w:b/>
                          <w:color w:val="FFFFFF"/>
                        </w:rPr>
                        <w:tab/>
                      </w:r>
                      <w:r w:rsidRPr="00BD0AB3">
                        <w:rPr>
                          <w:rFonts w:ascii="Arial" w:hAnsi="Arial" w:cs="Arial"/>
                          <w:b/>
                          <w:color w:val="FFFFFF"/>
                        </w:rPr>
                        <w:tab/>
                        <w:t>INTERVIEW DATE: XXXXX (IF KNOWN)</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v:textbox>
                <w10:wrap type="square" anchorx="margin" anchory="margin"/>
              </v:shape>
            </w:pict>
          </mc:Fallback>
        </mc:AlternateContent>
      </w:r>
      <w:r>
        <w:rPr>
          <w:noProof/>
          <w:lang w:eastAsia="en-GB"/>
        </w:rPr>
        <w:drawing>
          <wp:anchor distT="0" distB="0" distL="114300" distR="114300" simplePos="0" relativeHeight="251658240" behindDoc="1" locked="0" layoutInCell="1" allowOverlap="1" wp14:anchorId="58D623B2" wp14:editId="652F6EDA">
            <wp:simplePos x="0" y="0"/>
            <wp:positionH relativeFrom="column">
              <wp:posOffset>-914400</wp:posOffset>
            </wp:positionH>
            <wp:positionV relativeFrom="paragraph">
              <wp:posOffset>-941705</wp:posOffset>
            </wp:positionV>
            <wp:extent cx="7601585" cy="10343515"/>
            <wp:effectExtent l="0" t="0" r="0" b="0"/>
            <wp:wrapNone/>
            <wp:docPr id="13682550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1585" cy="10343515"/>
                    </a:xfrm>
                    <a:prstGeom prst="rect">
                      <a:avLst/>
                    </a:prstGeom>
                    <a:noFill/>
                  </pic:spPr>
                </pic:pic>
              </a:graphicData>
            </a:graphic>
            <wp14:sizeRelH relativeFrom="page">
              <wp14:pctWidth>0</wp14:pctWidth>
            </wp14:sizeRelH>
            <wp14:sizeRelV relativeFrom="page">
              <wp14:pctHeight>0</wp14:pctHeight>
            </wp14:sizeRelV>
          </wp:anchor>
        </w:drawing>
      </w:r>
    </w:p>
    <w:p w14:paraId="30F58F06" w14:textId="77777777" w:rsidR="00A45454" w:rsidRDefault="00A45454">
      <w:pPr>
        <w:rPr>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5C6B82" w14:paraId="6182EB50" w14:textId="77777777" w:rsidTr="00B43134">
        <w:trPr>
          <w:trHeight w:val="558"/>
        </w:trPr>
        <w:tc>
          <w:tcPr>
            <w:tcW w:w="9000" w:type="dxa"/>
            <w:shd w:val="clear" w:color="auto" w:fill="00B0F0"/>
            <w:vAlign w:val="center"/>
          </w:tcPr>
          <w:p w14:paraId="577C9592" w14:textId="77777777" w:rsidR="00A45454" w:rsidRPr="005C6B82" w:rsidRDefault="00A45454" w:rsidP="00871295">
            <w:pPr>
              <w:rPr>
                <w:rFonts w:ascii="Arial" w:hAnsi="Arial" w:cs="Arial"/>
                <w:b/>
                <w:noProof/>
                <w:lang w:eastAsia="en-GB"/>
              </w:rPr>
            </w:pPr>
            <w:r w:rsidRPr="005C6B82">
              <w:rPr>
                <w:rFonts w:ascii="Arial" w:hAnsi="Arial" w:cs="Arial"/>
                <w:b/>
                <w:noProof/>
                <w:lang w:eastAsia="en-GB"/>
              </w:rPr>
              <w:t>Contents</w:t>
            </w:r>
          </w:p>
        </w:tc>
      </w:tr>
    </w:tbl>
    <w:p w14:paraId="768A3DC4" w14:textId="77777777" w:rsidR="00A45454" w:rsidRPr="005C6B82" w:rsidRDefault="00A45454">
      <w:pPr>
        <w:rPr>
          <w:rFonts w:ascii="Arial" w:hAnsi="Arial" w:cs="Arial"/>
        </w:rPr>
      </w:pPr>
    </w:p>
    <w:p w14:paraId="30708303" w14:textId="77777777" w:rsidR="00A45454" w:rsidRPr="005C6B82"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6"/>
        <w:gridCol w:w="7362"/>
      </w:tblGrid>
      <w:tr w:rsidR="002E4558" w:rsidRPr="005C6B82" w14:paraId="017900ED" w14:textId="77777777" w:rsidTr="006B4A96">
        <w:trPr>
          <w:trHeight w:val="576"/>
        </w:trPr>
        <w:tc>
          <w:tcPr>
            <w:tcW w:w="1560" w:type="dxa"/>
            <w:tcBorders>
              <w:right w:val="nil"/>
            </w:tcBorders>
            <w:vAlign w:val="center"/>
          </w:tcPr>
          <w:p w14:paraId="675ED8D6" w14:textId="77777777" w:rsidR="002E4558" w:rsidRPr="005C6B82" w:rsidRDefault="002E4558" w:rsidP="00871295">
            <w:pPr>
              <w:rPr>
                <w:rFonts w:ascii="Arial" w:hAnsi="Arial" w:cs="Arial"/>
                <w:b/>
              </w:rPr>
            </w:pPr>
            <w:r w:rsidRPr="005C6B82">
              <w:rPr>
                <w:rFonts w:ascii="Arial" w:hAnsi="Arial" w:cs="Arial"/>
                <w:b/>
              </w:rPr>
              <w:t>Section</w:t>
            </w:r>
          </w:p>
        </w:tc>
        <w:tc>
          <w:tcPr>
            <w:tcW w:w="7512" w:type="dxa"/>
            <w:tcBorders>
              <w:left w:val="nil"/>
            </w:tcBorders>
            <w:vAlign w:val="center"/>
          </w:tcPr>
          <w:p w14:paraId="3CB18646" w14:textId="77777777" w:rsidR="002E4558" w:rsidRPr="005C6B82" w:rsidRDefault="002E4558" w:rsidP="00871295">
            <w:pPr>
              <w:rPr>
                <w:rFonts w:ascii="Arial" w:hAnsi="Arial" w:cs="Arial"/>
                <w:b/>
              </w:rPr>
            </w:pPr>
          </w:p>
        </w:tc>
      </w:tr>
      <w:tr w:rsidR="002E4558" w:rsidRPr="005C6B82" w14:paraId="3E3D1DB0" w14:textId="77777777" w:rsidTr="006B4A96">
        <w:trPr>
          <w:trHeight w:val="576"/>
        </w:trPr>
        <w:tc>
          <w:tcPr>
            <w:tcW w:w="1560" w:type="dxa"/>
            <w:tcBorders>
              <w:right w:val="nil"/>
            </w:tcBorders>
            <w:vAlign w:val="center"/>
          </w:tcPr>
          <w:p w14:paraId="1A25413E" w14:textId="77777777" w:rsidR="002E4558" w:rsidRPr="005C6B82" w:rsidRDefault="002E4558" w:rsidP="00871295">
            <w:pPr>
              <w:rPr>
                <w:rFonts w:ascii="Arial" w:hAnsi="Arial" w:cs="Arial"/>
              </w:rPr>
            </w:pPr>
            <w:r w:rsidRPr="005C6B82">
              <w:rPr>
                <w:rFonts w:ascii="Arial" w:hAnsi="Arial" w:cs="Arial"/>
              </w:rPr>
              <w:t>Section 1:</w:t>
            </w:r>
          </w:p>
        </w:tc>
        <w:tc>
          <w:tcPr>
            <w:tcW w:w="7512" w:type="dxa"/>
            <w:tcBorders>
              <w:left w:val="nil"/>
            </w:tcBorders>
            <w:vAlign w:val="center"/>
          </w:tcPr>
          <w:p w14:paraId="2244A365" w14:textId="77777777" w:rsidR="002E4558" w:rsidRPr="005C6B82" w:rsidRDefault="002E4558" w:rsidP="00871295">
            <w:pPr>
              <w:rPr>
                <w:rFonts w:ascii="Arial" w:hAnsi="Arial" w:cs="Arial"/>
              </w:rPr>
            </w:pPr>
            <w:r w:rsidRPr="005C6B82">
              <w:rPr>
                <w:rFonts w:ascii="Arial" w:hAnsi="Arial" w:cs="Arial"/>
              </w:rPr>
              <w:t>Person Specification</w:t>
            </w:r>
          </w:p>
        </w:tc>
      </w:tr>
      <w:tr w:rsidR="002E4558" w:rsidRPr="005C6B82" w14:paraId="35559A16" w14:textId="77777777" w:rsidTr="006B4A96">
        <w:trPr>
          <w:trHeight w:val="576"/>
        </w:trPr>
        <w:tc>
          <w:tcPr>
            <w:tcW w:w="1560" w:type="dxa"/>
            <w:tcBorders>
              <w:right w:val="nil"/>
            </w:tcBorders>
            <w:vAlign w:val="center"/>
          </w:tcPr>
          <w:p w14:paraId="49A8CFC7" w14:textId="77777777" w:rsidR="002E4558" w:rsidRPr="005C6B82" w:rsidRDefault="002E4558" w:rsidP="00871295">
            <w:pPr>
              <w:rPr>
                <w:rFonts w:ascii="Arial" w:hAnsi="Arial" w:cs="Arial"/>
              </w:rPr>
            </w:pPr>
            <w:r w:rsidRPr="005C6B82">
              <w:rPr>
                <w:rFonts w:ascii="Arial" w:hAnsi="Arial" w:cs="Arial"/>
              </w:rPr>
              <w:t>Section 2:</w:t>
            </w:r>
          </w:p>
        </w:tc>
        <w:tc>
          <w:tcPr>
            <w:tcW w:w="7512" w:type="dxa"/>
            <w:tcBorders>
              <w:left w:val="nil"/>
            </w:tcBorders>
            <w:vAlign w:val="center"/>
          </w:tcPr>
          <w:p w14:paraId="6C37D790" w14:textId="77777777" w:rsidR="002E4558" w:rsidRPr="005C6B82" w:rsidRDefault="002E4558" w:rsidP="00871295">
            <w:pPr>
              <w:rPr>
                <w:rFonts w:ascii="Arial" w:hAnsi="Arial" w:cs="Arial"/>
              </w:rPr>
            </w:pPr>
            <w:r w:rsidRPr="005C6B82">
              <w:rPr>
                <w:rFonts w:ascii="Arial" w:hAnsi="Arial" w:cs="Arial"/>
              </w:rPr>
              <w:t>Introduction to Appointment</w:t>
            </w:r>
          </w:p>
        </w:tc>
      </w:tr>
      <w:tr w:rsidR="002E4558" w:rsidRPr="005C6B82" w14:paraId="6AC99913" w14:textId="77777777" w:rsidTr="006B4A96">
        <w:trPr>
          <w:trHeight w:val="576"/>
        </w:trPr>
        <w:tc>
          <w:tcPr>
            <w:tcW w:w="1560" w:type="dxa"/>
            <w:tcBorders>
              <w:right w:val="nil"/>
            </w:tcBorders>
            <w:vAlign w:val="center"/>
          </w:tcPr>
          <w:p w14:paraId="300511B0" w14:textId="77777777" w:rsidR="002E4558" w:rsidRPr="005C6B82" w:rsidRDefault="002E4558" w:rsidP="00871295">
            <w:pPr>
              <w:rPr>
                <w:rFonts w:ascii="Arial" w:hAnsi="Arial" w:cs="Arial"/>
              </w:rPr>
            </w:pPr>
            <w:r w:rsidRPr="005C6B82">
              <w:rPr>
                <w:rFonts w:ascii="Arial" w:hAnsi="Arial" w:cs="Arial"/>
              </w:rPr>
              <w:t>Section 3:</w:t>
            </w:r>
          </w:p>
        </w:tc>
        <w:tc>
          <w:tcPr>
            <w:tcW w:w="7512" w:type="dxa"/>
            <w:tcBorders>
              <w:left w:val="nil"/>
            </w:tcBorders>
            <w:vAlign w:val="center"/>
          </w:tcPr>
          <w:p w14:paraId="4D8462A8" w14:textId="77777777" w:rsidR="002E4558" w:rsidRPr="005C6B82" w:rsidRDefault="002E4558" w:rsidP="00871295">
            <w:pPr>
              <w:rPr>
                <w:rFonts w:ascii="Arial" w:hAnsi="Arial" w:cs="Arial"/>
              </w:rPr>
            </w:pPr>
            <w:r w:rsidRPr="005C6B82">
              <w:rPr>
                <w:rFonts w:ascii="Arial" w:hAnsi="Arial" w:cs="Arial"/>
              </w:rPr>
              <w:t>Departmental and Directorate Information</w:t>
            </w:r>
          </w:p>
        </w:tc>
      </w:tr>
      <w:tr w:rsidR="002E4558" w:rsidRPr="005C6B82" w14:paraId="269DC29C" w14:textId="77777777" w:rsidTr="006B4A96">
        <w:trPr>
          <w:trHeight w:val="576"/>
        </w:trPr>
        <w:tc>
          <w:tcPr>
            <w:tcW w:w="1560" w:type="dxa"/>
            <w:tcBorders>
              <w:right w:val="nil"/>
            </w:tcBorders>
            <w:vAlign w:val="center"/>
          </w:tcPr>
          <w:p w14:paraId="53026A22" w14:textId="77777777" w:rsidR="002E4558" w:rsidRPr="005C6B82" w:rsidRDefault="002E4558" w:rsidP="00871295">
            <w:pPr>
              <w:rPr>
                <w:rFonts w:ascii="Arial" w:hAnsi="Arial" w:cs="Arial"/>
              </w:rPr>
            </w:pPr>
            <w:r w:rsidRPr="005C6B82">
              <w:rPr>
                <w:rFonts w:ascii="Arial" w:hAnsi="Arial" w:cs="Arial"/>
              </w:rPr>
              <w:t>Section 4:</w:t>
            </w:r>
          </w:p>
        </w:tc>
        <w:tc>
          <w:tcPr>
            <w:tcW w:w="7512" w:type="dxa"/>
            <w:tcBorders>
              <w:left w:val="nil"/>
            </w:tcBorders>
            <w:vAlign w:val="center"/>
          </w:tcPr>
          <w:p w14:paraId="1EAE7A7D" w14:textId="77777777" w:rsidR="002E4558" w:rsidRPr="005C6B82" w:rsidRDefault="002E4558" w:rsidP="00871295">
            <w:pPr>
              <w:rPr>
                <w:rFonts w:ascii="Arial" w:hAnsi="Arial" w:cs="Arial"/>
              </w:rPr>
            </w:pPr>
            <w:r w:rsidRPr="005C6B82">
              <w:rPr>
                <w:rFonts w:ascii="Arial" w:hAnsi="Arial" w:cs="Arial"/>
              </w:rPr>
              <w:t>Main Duties and Responsibilities</w:t>
            </w:r>
          </w:p>
        </w:tc>
      </w:tr>
      <w:tr w:rsidR="002E4558" w:rsidRPr="005C6B82" w14:paraId="40E78CB3" w14:textId="77777777" w:rsidTr="006B4A96">
        <w:trPr>
          <w:trHeight w:val="576"/>
        </w:trPr>
        <w:tc>
          <w:tcPr>
            <w:tcW w:w="1560" w:type="dxa"/>
            <w:tcBorders>
              <w:right w:val="nil"/>
            </w:tcBorders>
            <w:vAlign w:val="center"/>
          </w:tcPr>
          <w:p w14:paraId="0D3FB32A" w14:textId="77777777" w:rsidR="002E4558" w:rsidRPr="005C6B82" w:rsidRDefault="002E4558" w:rsidP="00871295">
            <w:pPr>
              <w:rPr>
                <w:rFonts w:ascii="Arial" w:hAnsi="Arial" w:cs="Arial"/>
              </w:rPr>
            </w:pPr>
            <w:r w:rsidRPr="005C6B82">
              <w:rPr>
                <w:rFonts w:ascii="Arial" w:hAnsi="Arial" w:cs="Arial"/>
              </w:rPr>
              <w:t>Section 5:</w:t>
            </w:r>
          </w:p>
        </w:tc>
        <w:tc>
          <w:tcPr>
            <w:tcW w:w="7512" w:type="dxa"/>
            <w:tcBorders>
              <w:left w:val="nil"/>
            </w:tcBorders>
            <w:vAlign w:val="center"/>
          </w:tcPr>
          <w:p w14:paraId="5FC91997" w14:textId="1F8BC081" w:rsidR="002E4558" w:rsidRPr="005C6B82" w:rsidRDefault="006B4A96" w:rsidP="00871295">
            <w:pPr>
              <w:rPr>
                <w:rFonts w:ascii="Arial" w:hAnsi="Arial" w:cs="Arial"/>
              </w:rPr>
            </w:pPr>
            <w:r>
              <w:rPr>
                <w:rFonts w:ascii="Arial" w:hAnsi="Arial" w:cs="Arial"/>
              </w:rPr>
              <w:t>Indicative Job Plan</w:t>
            </w:r>
          </w:p>
        </w:tc>
      </w:tr>
      <w:tr w:rsidR="006B4A96" w:rsidRPr="005C6B82" w14:paraId="68558988" w14:textId="77777777" w:rsidTr="006B4A96">
        <w:trPr>
          <w:trHeight w:val="576"/>
        </w:trPr>
        <w:tc>
          <w:tcPr>
            <w:tcW w:w="1560" w:type="dxa"/>
            <w:tcBorders>
              <w:right w:val="nil"/>
            </w:tcBorders>
            <w:vAlign w:val="center"/>
          </w:tcPr>
          <w:p w14:paraId="234653B4" w14:textId="0311F39A" w:rsidR="006B4A96" w:rsidRPr="005C6B82" w:rsidRDefault="006B4A96" w:rsidP="00871295">
            <w:pPr>
              <w:rPr>
                <w:rFonts w:ascii="Arial" w:hAnsi="Arial" w:cs="Arial"/>
              </w:rPr>
            </w:pPr>
            <w:r>
              <w:rPr>
                <w:rFonts w:ascii="Arial" w:hAnsi="Arial" w:cs="Arial"/>
              </w:rPr>
              <w:t xml:space="preserve">Section 6: </w:t>
            </w:r>
          </w:p>
        </w:tc>
        <w:tc>
          <w:tcPr>
            <w:tcW w:w="7512" w:type="dxa"/>
            <w:tcBorders>
              <w:left w:val="nil"/>
            </w:tcBorders>
            <w:vAlign w:val="center"/>
          </w:tcPr>
          <w:p w14:paraId="5C05DF54" w14:textId="53B237C0" w:rsidR="006B4A96" w:rsidRPr="005C6B82" w:rsidRDefault="006B4A96" w:rsidP="00871295">
            <w:pPr>
              <w:rPr>
                <w:rFonts w:ascii="Arial" w:hAnsi="Arial" w:cs="Arial"/>
              </w:rPr>
            </w:pPr>
            <w:r>
              <w:rPr>
                <w:rFonts w:ascii="Arial" w:hAnsi="Arial" w:cs="Arial"/>
              </w:rPr>
              <w:t>Contact Information</w:t>
            </w:r>
          </w:p>
        </w:tc>
      </w:tr>
      <w:tr w:rsidR="002E4558" w:rsidRPr="005C6B82" w14:paraId="46BF91F7" w14:textId="77777777" w:rsidTr="006B4A96">
        <w:trPr>
          <w:trHeight w:val="576"/>
        </w:trPr>
        <w:tc>
          <w:tcPr>
            <w:tcW w:w="1560" w:type="dxa"/>
            <w:tcBorders>
              <w:right w:val="nil"/>
            </w:tcBorders>
            <w:vAlign w:val="center"/>
          </w:tcPr>
          <w:p w14:paraId="0E0D7683" w14:textId="67F0A894"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7</w:t>
            </w:r>
            <w:r w:rsidRPr="005C6B82">
              <w:rPr>
                <w:rFonts w:ascii="Arial" w:hAnsi="Arial" w:cs="Arial"/>
              </w:rPr>
              <w:t>:</w:t>
            </w:r>
          </w:p>
        </w:tc>
        <w:tc>
          <w:tcPr>
            <w:tcW w:w="7512" w:type="dxa"/>
            <w:tcBorders>
              <w:left w:val="nil"/>
            </w:tcBorders>
            <w:vAlign w:val="center"/>
          </w:tcPr>
          <w:p w14:paraId="35883E02" w14:textId="77777777" w:rsidR="002E4558" w:rsidRPr="005C6B82" w:rsidRDefault="002E4558" w:rsidP="00FE0098">
            <w:pPr>
              <w:rPr>
                <w:rFonts w:ascii="Arial" w:hAnsi="Arial" w:cs="Arial"/>
              </w:rPr>
            </w:pPr>
            <w:r w:rsidRPr="005C6B82">
              <w:rPr>
                <w:rFonts w:ascii="Arial" w:hAnsi="Arial" w:cs="Arial"/>
              </w:rPr>
              <w:t>Working for NHS Lothian</w:t>
            </w:r>
          </w:p>
        </w:tc>
      </w:tr>
      <w:tr w:rsidR="002E4558" w:rsidRPr="005C6B82" w14:paraId="6B6CAA73" w14:textId="77777777" w:rsidTr="006B4A96">
        <w:trPr>
          <w:trHeight w:val="576"/>
        </w:trPr>
        <w:tc>
          <w:tcPr>
            <w:tcW w:w="1560" w:type="dxa"/>
            <w:tcBorders>
              <w:right w:val="nil"/>
            </w:tcBorders>
            <w:vAlign w:val="center"/>
          </w:tcPr>
          <w:p w14:paraId="3E4F9642" w14:textId="4C2544FC"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8</w:t>
            </w:r>
            <w:r w:rsidRPr="005C6B82">
              <w:rPr>
                <w:rFonts w:ascii="Arial" w:hAnsi="Arial" w:cs="Arial"/>
              </w:rPr>
              <w:t>:</w:t>
            </w:r>
          </w:p>
        </w:tc>
        <w:tc>
          <w:tcPr>
            <w:tcW w:w="7512" w:type="dxa"/>
            <w:tcBorders>
              <w:left w:val="nil"/>
            </w:tcBorders>
            <w:vAlign w:val="center"/>
          </w:tcPr>
          <w:p w14:paraId="0E44408A" w14:textId="77777777" w:rsidR="002E4558" w:rsidRPr="005C6B82" w:rsidRDefault="002E4558" w:rsidP="00871295">
            <w:pPr>
              <w:rPr>
                <w:rFonts w:ascii="Arial" w:hAnsi="Arial" w:cs="Arial"/>
              </w:rPr>
            </w:pPr>
            <w:r w:rsidRPr="005C6B82">
              <w:rPr>
                <w:rFonts w:ascii="Arial" w:hAnsi="Arial" w:cs="Arial"/>
              </w:rPr>
              <w:t>Terms and Conditions of Employment</w:t>
            </w:r>
          </w:p>
        </w:tc>
      </w:tr>
      <w:tr w:rsidR="002E4558" w:rsidRPr="005C6B82" w14:paraId="564F3B93" w14:textId="77777777" w:rsidTr="006B4A96">
        <w:trPr>
          <w:trHeight w:val="576"/>
        </w:trPr>
        <w:tc>
          <w:tcPr>
            <w:tcW w:w="1560" w:type="dxa"/>
            <w:tcBorders>
              <w:right w:val="nil"/>
            </w:tcBorders>
            <w:vAlign w:val="center"/>
          </w:tcPr>
          <w:p w14:paraId="42D3E015" w14:textId="0A8A9A63"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9</w:t>
            </w:r>
            <w:r w:rsidRPr="005C6B82">
              <w:rPr>
                <w:rFonts w:ascii="Arial" w:hAnsi="Arial" w:cs="Arial"/>
              </w:rPr>
              <w:t>:</w:t>
            </w:r>
          </w:p>
        </w:tc>
        <w:tc>
          <w:tcPr>
            <w:tcW w:w="7512" w:type="dxa"/>
            <w:tcBorders>
              <w:left w:val="nil"/>
            </w:tcBorders>
            <w:vAlign w:val="center"/>
          </w:tcPr>
          <w:p w14:paraId="55486B75" w14:textId="77777777" w:rsidR="002E4558" w:rsidRPr="005C6B82" w:rsidRDefault="002E4558" w:rsidP="00871295">
            <w:pPr>
              <w:rPr>
                <w:rFonts w:ascii="Arial" w:hAnsi="Arial" w:cs="Arial"/>
              </w:rPr>
            </w:pPr>
            <w:r w:rsidRPr="005C6B82">
              <w:rPr>
                <w:rFonts w:ascii="Arial" w:hAnsi="Arial" w:cs="Arial"/>
              </w:rPr>
              <w:t>General Information for Candidates</w:t>
            </w:r>
          </w:p>
        </w:tc>
      </w:tr>
      <w:tr w:rsidR="005C6B82" w:rsidRPr="005C6B82" w14:paraId="4871D8B5" w14:textId="77777777" w:rsidTr="006B4A96">
        <w:trPr>
          <w:trHeight w:val="576"/>
        </w:trPr>
        <w:tc>
          <w:tcPr>
            <w:tcW w:w="1560" w:type="dxa"/>
            <w:tcBorders>
              <w:right w:val="nil"/>
            </w:tcBorders>
            <w:vAlign w:val="center"/>
          </w:tcPr>
          <w:p w14:paraId="591B14B5" w14:textId="2DD45D6F" w:rsidR="005C6B82" w:rsidRPr="005C6B82" w:rsidRDefault="005C6B82" w:rsidP="00871295">
            <w:pPr>
              <w:rPr>
                <w:rFonts w:ascii="Arial" w:hAnsi="Arial" w:cs="Arial"/>
              </w:rPr>
            </w:pPr>
            <w:r w:rsidRPr="005C6B82">
              <w:rPr>
                <w:rFonts w:ascii="Arial" w:hAnsi="Arial" w:cs="Arial"/>
              </w:rPr>
              <w:t xml:space="preserve">Section </w:t>
            </w:r>
            <w:r w:rsidR="006B4A96">
              <w:rPr>
                <w:rFonts w:ascii="Arial" w:hAnsi="Arial" w:cs="Arial"/>
              </w:rPr>
              <w:t>10</w:t>
            </w:r>
            <w:r w:rsidRPr="005C6B82">
              <w:rPr>
                <w:rFonts w:ascii="Arial" w:hAnsi="Arial" w:cs="Arial"/>
              </w:rPr>
              <w:t>:</w:t>
            </w:r>
          </w:p>
        </w:tc>
        <w:tc>
          <w:tcPr>
            <w:tcW w:w="7512" w:type="dxa"/>
            <w:tcBorders>
              <w:left w:val="nil"/>
            </w:tcBorders>
            <w:vAlign w:val="center"/>
          </w:tcPr>
          <w:p w14:paraId="7EF642E9" w14:textId="46351162" w:rsidR="005C6B82" w:rsidRPr="005C6B82" w:rsidRDefault="005C6B82" w:rsidP="00871295">
            <w:pPr>
              <w:rPr>
                <w:rFonts w:ascii="Arial" w:hAnsi="Arial" w:cs="Arial"/>
              </w:rPr>
            </w:pPr>
            <w:r w:rsidRPr="005C6B82">
              <w:rPr>
                <w:rFonts w:ascii="Arial" w:hAnsi="Arial" w:cs="Arial"/>
              </w:rPr>
              <w:t>Staff Support and Wellbeing</w:t>
            </w:r>
          </w:p>
        </w:tc>
      </w:tr>
      <w:tr w:rsidR="005C6B82" w:rsidRPr="005C6B82" w14:paraId="6D478E4B" w14:textId="77777777" w:rsidTr="006B4A96">
        <w:trPr>
          <w:trHeight w:val="576"/>
        </w:trPr>
        <w:tc>
          <w:tcPr>
            <w:tcW w:w="1560" w:type="dxa"/>
            <w:tcBorders>
              <w:right w:val="nil"/>
            </w:tcBorders>
            <w:vAlign w:val="center"/>
          </w:tcPr>
          <w:p w14:paraId="5E06E4E1" w14:textId="7804E696" w:rsidR="005C6B82" w:rsidRPr="005C6B82" w:rsidRDefault="005C6B82" w:rsidP="00871295">
            <w:pPr>
              <w:rPr>
                <w:rFonts w:ascii="Arial" w:hAnsi="Arial" w:cs="Arial"/>
              </w:rPr>
            </w:pPr>
            <w:r w:rsidRPr="005C6B82">
              <w:rPr>
                <w:rFonts w:ascii="Arial" w:hAnsi="Arial" w:cs="Arial"/>
              </w:rPr>
              <w:t>Section 1</w:t>
            </w:r>
            <w:r w:rsidR="006B4A96">
              <w:rPr>
                <w:rFonts w:ascii="Arial" w:hAnsi="Arial" w:cs="Arial"/>
              </w:rPr>
              <w:t>1</w:t>
            </w:r>
            <w:r w:rsidRPr="005C6B82">
              <w:rPr>
                <w:rFonts w:ascii="Arial" w:hAnsi="Arial" w:cs="Arial"/>
              </w:rPr>
              <w:t>:</w:t>
            </w:r>
          </w:p>
        </w:tc>
        <w:tc>
          <w:tcPr>
            <w:tcW w:w="7512" w:type="dxa"/>
            <w:tcBorders>
              <w:left w:val="nil"/>
            </w:tcBorders>
            <w:vAlign w:val="center"/>
          </w:tcPr>
          <w:p w14:paraId="4987795C" w14:textId="1FC51897" w:rsidR="005C6B82" w:rsidRPr="005C6B82" w:rsidRDefault="005C6B82" w:rsidP="00871295">
            <w:pPr>
              <w:rPr>
                <w:rFonts w:ascii="Arial" w:hAnsi="Arial" w:cs="Arial"/>
              </w:rPr>
            </w:pPr>
            <w:r w:rsidRPr="005C6B82">
              <w:rPr>
                <w:rFonts w:ascii="Arial" w:hAnsi="Arial" w:cs="Arial"/>
              </w:rPr>
              <w:t>Equality and Diversity</w:t>
            </w:r>
          </w:p>
        </w:tc>
      </w:tr>
    </w:tbl>
    <w:p w14:paraId="38AD4899" w14:textId="77777777" w:rsidR="00A45454" w:rsidRPr="005C6B82" w:rsidRDefault="00A45454" w:rsidP="00871295">
      <w:pPr>
        <w:rPr>
          <w:rFonts w:ascii="Arial" w:hAnsi="Arial" w:cs="Arial"/>
        </w:rPr>
      </w:pPr>
    </w:p>
    <w:p w14:paraId="6AC6F962" w14:textId="14DE6806" w:rsidR="00F319A6" w:rsidRPr="005C6B82" w:rsidRDefault="004B561C" w:rsidP="005C6B82">
      <w:pPr>
        <w:spacing w:after="120"/>
        <w:rPr>
          <w:rFonts w:ascii="Arial" w:hAnsi="Arial" w:cs="Arial"/>
          <w:b/>
        </w:rPr>
      </w:pPr>
      <w:r w:rsidRPr="005C6B82">
        <w:rPr>
          <w:rFonts w:ascii="Arial" w:hAnsi="Arial" w:cs="Arial"/>
          <w:b/>
        </w:rPr>
        <w:t>W</w:t>
      </w:r>
      <w:r w:rsidR="00F319A6" w:rsidRPr="005C6B82">
        <w:rPr>
          <w:rFonts w:ascii="Arial" w:hAnsi="Arial" w:cs="Arial"/>
          <w:b/>
        </w:rPr>
        <w:t>e cannot accept CV’s as a form of application and only application forms completed via the Job</w:t>
      </w:r>
      <w:r w:rsidR="005C6B82" w:rsidRPr="005C6B82">
        <w:rPr>
          <w:rFonts w:ascii="Arial" w:hAnsi="Arial" w:cs="Arial"/>
          <w:b/>
        </w:rPr>
        <w:t>T</w:t>
      </w:r>
      <w:r w:rsidR="00F319A6" w:rsidRPr="005C6B82">
        <w:rPr>
          <w:rFonts w:ascii="Arial" w:hAnsi="Arial" w:cs="Arial"/>
          <w:b/>
        </w:rPr>
        <w:t xml:space="preserve">rain system will be accepted.  Please visit </w:t>
      </w:r>
      <w:hyperlink w:history="1">
        <w:r w:rsidR="00F319A6" w:rsidRPr="005C6B82">
          <w:rPr>
            <w:rStyle w:val="Hyperlink"/>
            <w:rFonts w:ascii="Arial" w:hAnsi="Arial" w:cs="Arial"/>
            <w:b/>
          </w:rPr>
          <w:t>https://apply.jobs.scot.nhs.uk</w:t>
        </w:r>
      </w:hyperlink>
      <w:r w:rsidR="00F319A6" w:rsidRPr="005C6B82">
        <w:rPr>
          <w:rFonts w:ascii="Arial" w:hAnsi="Arial" w:cs="Arial"/>
          <w:b/>
        </w:rPr>
        <w:t xml:space="preserve"> for further details on how to apply.</w:t>
      </w:r>
    </w:p>
    <w:p w14:paraId="73C8D39F" w14:textId="77777777" w:rsidR="00A45454" w:rsidRPr="005C6B82" w:rsidRDefault="00A45454" w:rsidP="00871295">
      <w:pPr>
        <w:rPr>
          <w:rFonts w:ascii="Arial" w:hAnsi="Arial" w:cs="Arial"/>
          <w:b/>
        </w:rPr>
      </w:pPr>
    </w:p>
    <w:p w14:paraId="7A6B67B4" w14:textId="77777777" w:rsidR="00F319A6" w:rsidRPr="005C6B82" w:rsidRDefault="00F319A6"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5C6B82" w14:paraId="2A9EE5BA" w14:textId="77777777" w:rsidTr="00B83B53">
        <w:trPr>
          <w:trHeight w:val="1241"/>
          <w:jc w:val="center"/>
        </w:trPr>
        <w:tc>
          <w:tcPr>
            <w:tcW w:w="9000" w:type="dxa"/>
            <w:vAlign w:val="center"/>
          </w:tcPr>
          <w:p w14:paraId="057668CB" w14:textId="77777777" w:rsidR="00A45454" w:rsidRPr="005C6B82" w:rsidRDefault="00A45454" w:rsidP="008F7DB3">
            <w:pPr>
              <w:jc w:val="both"/>
              <w:rPr>
                <w:rFonts w:ascii="Arial" w:hAnsi="Arial" w:cs="Arial"/>
                <w:b/>
              </w:rPr>
            </w:pPr>
            <w:r w:rsidRPr="005C6B82">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14:paraId="2CDFC9F8" w14:textId="77777777" w:rsidR="00A45454" w:rsidRPr="005C6B82" w:rsidRDefault="00A45454" w:rsidP="00871295">
      <w:pPr>
        <w:rPr>
          <w:rFonts w:ascii="Arial" w:hAnsi="Arial" w:cs="Arial"/>
        </w:rPr>
      </w:pPr>
    </w:p>
    <w:p w14:paraId="2053E7D1" w14:textId="77777777" w:rsidR="00FF56E5" w:rsidRPr="005C6B82" w:rsidRDefault="00FF56E5" w:rsidP="00871295">
      <w:pPr>
        <w:rPr>
          <w:rFonts w:ascii="Arial" w:hAnsi="Arial" w:cs="Arial"/>
        </w:rPr>
      </w:pPr>
    </w:p>
    <w:p w14:paraId="32262FDB" w14:textId="77777777" w:rsidR="00FF56E5" w:rsidRPr="005C6B82" w:rsidRDefault="00FF56E5" w:rsidP="00FF56E5">
      <w:pPr>
        <w:widowControl w:val="0"/>
        <w:autoSpaceDE w:val="0"/>
        <w:autoSpaceDN w:val="0"/>
        <w:adjustRightInd w:val="0"/>
        <w:jc w:val="center"/>
        <w:rPr>
          <w:rFonts w:ascii="Arial" w:hAnsi="Arial" w:cs="Arial"/>
          <w:noProof/>
          <w:lang w:eastAsia="en-GB"/>
        </w:rPr>
      </w:pPr>
    </w:p>
    <w:p w14:paraId="7E06A6A4" w14:textId="77777777" w:rsidR="00FF56E5" w:rsidRPr="005C6B82" w:rsidRDefault="00FF56E5" w:rsidP="00FF56E5">
      <w:pPr>
        <w:ind w:right="-299"/>
        <w:jc w:val="center"/>
        <w:rPr>
          <w:rFonts w:ascii="Arial" w:hAnsi="Arial" w:cs="Arial"/>
          <w:bCs/>
          <w:noProof/>
          <w:color w:val="993366"/>
          <w:lang w:val="en-US" w:eastAsia="en-GB"/>
        </w:rPr>
      </w:pPr>
      <w:r w:rsidRPr="005C6B82">
        <w:rPr>
          <w:rFonts w:ascii="Arial" w:hAnsi="Arial" w:cs="Arial"/>
          <w:noProof/>
          <w:lang w:eastAsia="en-GB"/>
        </w:rPr>
        <w:t xml:space="preserve">Please visit our Careers website for further information on what NHS Lothian has to offer </w:t>
      </w:r>
      <w:hyperlink w:history="1">
        <w:r w:rsidRPr="005C6B82">
          <w:rPr>
            <w:rStyle w:val="Hyperlink"/>
            <w:rFonts w:ascii="Arial" w:hAnsi="Arial" w:cs="Arial"/>
            <w:bCs/>
            <w:noProof/>
            <w:lang w:eastAsia="en-GB"/>
          </w:rPr>
          <w:t>http://careers.nhslothian.scot.nhs.uk</w:t>
        </w:r>
      </w:hyperlink>
    </w:p>
    <w:p w14:paraId="6033E9B9" w14:textId="77777777" w:rsidR="00FF56E5" w:rsidRPr="00C33935" w:rsidRDefault="00FF56E5" w:rsidP="00FF56E5">
      <w:pPr>
        <w:ind w:right="-299"/>
        <w:jc w:val="center"/>
        <w:rPr>
          <w:rFonts w:ascii="Arial" w:hAnsi="Arial" w:cs="Arial"/>
          <w:bCs/>
          <w:noProof/>
          <w:color w:val="993366"/>
          <w:lang w:val="en-US" w:eastAsia="en-GB"/>
        </w:rPr>
      </w:pPr>
    </w:p>
    <w:p w14:paraId="40CE252F" w14:textId="77777777" w:rsidR="00B61A48" w:rsidRDefault="00A45454" w:rsidP="00F10F13">
      <w:pPr>
        <w:jc w:val="center"/>
        <w:rPr>
          <w:rFonts w:ascii="Arial" w:hAnsi="Arial" w:cs="Arial"/>
          <w:b/>
          <w:color w:val="FF0000"/>
          <w:sz w:val="24"/>
          <w:szCs w:val="24"/>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B61A48" w:rsidRPr="00493898" w14:paraId="132E8687" w14:textId="77777777" w:rsidTr="00EE198D">
        <w:trPr>
          <w:trHeight w:val="558"/>
        </w:trPr>
        <w:tc>
          <w:tcPr>
            <w:tcW w:w="9000" w:type="dxa"/>
            <w:shd w:val="clear" w:color="auto" w:fill="00B0F0"/>
            <w:vAlign w:val="center"/>
          </w:tcPr>
          <w:p w14:paraId="3F755444" w14:textId="77777777" w:rsidR="00B61A48" w:rsidRPr="00493898" w:rsidRDefault="00B61A48" w:rsidP="00EE198D">
            <w:pPr>
              <w:rPr>
                <w:rFonts w:ascii="Arial" w:hAnsi="Arial" w:cs="Arial"/>
                <w:b/>
              </w:rPr>
            </w:pPr>
            <w:r w:rsidRPr="00493898">
              <w:rPr>
                <w:rFonts w:ascii="Arial" w:hAnsi="Arial" w:cs="Arial"/>
                <w:b/>
              </w:rPr>
              <w:t>Section 1:</w:t>
            </w:r>
            <w:r w:rsidRPr="00493898">
              <w:rPr>
                <w:rFonts w:ascii="Arial" w:hAnsi="Arial" w:cs="Arial"/>
                <w:b/>
              </w:rPr>
              <w:tab/>
              <w:t>Person Specification</w:t>
            </w:r>
          </w:p>
        </w:tc>
      </w:tr>
    </w:tbl>
    <w:p w14:paraId="7AEBAA01" w14:textId="77777777" w:rsidR="00B61A48" w:rsidRDefault="00B61A48" w:rsidP="00B61A48">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1"/>
        <w:gridCol w:w="3376"/>
        <w:gridCol w:w="3201"/>
      </w:tblGrid>
      <w:tr w:rsidR="00B61A48" w:rsidRPr="00493898" w14:paraId="176CDC7C" w14:textId="77777777" w:rsidTr="00EE198D">
        <w:trPr>
          <w:trHeight w:val="583"/>
        </w:trPr>
        <w:tc>
          <w:tcPr>
            <w:tcW w:w="2340" w:type="dxa"/>
            <w:vAlign w:val="center"/>
          </w:tcPr>
          <w:p w14:paraId="3DE5D4B6" w14:textId="77777777" w:rsidR="00B61A48" w:rsidRPr="00493898" w:rsidRDefault="00B61A48" w:rsidP="00EE198D">
            <w:pPr>
              <w:rPr>
                <w:rFonts w:ascii="Arial" w:hAnsi="Arial" w:cs="Arial"/>
                <w:b/>
              </w:rPr>
            </w:pPr>
            <w:r w:rsidRPr="00493898">
              <w:rPr>
                <w:rFonts w:ascii="Arial" w:hAnsi="Arial" w:cs="Arial"/>
                <w:b/>
              </w:rPr>
              <w:t>REQUIREMENTS</w:t>
            </w:r>
          </w:p>
        </w:tc>
        <w:tc>
          <w:tcPr>
            <w:tcW w:w="3420" w:type="dxa"/>
            <w:vAlign w:val="center"/>
          </w:tcPr>
          <w:p w14:paraId="351E16C5" w14:textId="77777777" w:rsidR="00B61A48" w:rsidRPr="00493898" w:rsidRDefault="00B61A48" w:rsidP="00EE198D">
            <w:pPr>
              <w:rPr>
                <w:rFonts w:ascii="Arial" w:hAnsi="Arial" w:cs="Arial"/>
                <w:b/>
              </w:rPr>
            </w:pPr>
            <w:r w:rsidRPr="00493898">
              <w:rPr>
                <w:rFonts w:ascii="Arial" w:hAnsi="Arial" w:cs="Arial"/>
                <w:b/>
              </w:rPr>
              <w:t>ESSENTIAL</w:t>
            </w:r>
          </w:p>
        </w:tc>
        <w:tc>
          <w:tcPr>
            <w:tcW w:w="3240" w:type="dxa"/>
            <w:vAlign w:val="center"/>
          </w:tcPr>
          <w:p w14:paraId="5E5C5670" w14:textId="77777777" w:rsidR="00B61A48" w:rsidRPr="00493898" w:rsidRDefault="00B61A48" w:rsidP="00EE198D">
            <w:pPr>
              <w:rPr>
                <w:rFonts w:ascii="Arial" w:hAnsi="Arial" w:cs="Arial"/>
                <w:b/>
              </w:rPr>
            </w:pPr>
            <w:r w:rsidRPr="00493898">
              <w:rPr>
                <w:rFonts w:ascii="Arial" w:hAnsi="Arial" w:cs="Arial"/>
                <w:b/>
              </w:rPr>
              <w:t>DESIRABLE</w:t>
            </w:r>
          </w:p>
        </w:tc>
      </w:tr>
      <w:tr w:rsidR="00B61A48" w:rsidRPr="00493898" w14:paraId="1F3AE48B" w14:textId="77777777" w:rsidTr="00EE198D">
        <w:tc>
          <w:tcPr>
            <w:tcW w:w="2340" w:type="dxa"/>
          </w:tcPr>
          <w:p w14:paraId="465333B3" w14:textId="77777777" w:rsidR="00B61A48" w:rsidRPr="00493898" w:rsidRDefault="00B61A48" w:rsidP="00EE198D">
            <w:pPr>
              <w:spacing w:before="120"/>
              <w:rPr>
                <w:rFonts w:ascii="Arial" w:hAnsi="Arial" w:cs="Arial"/>
                <w:b/>
              </w:rPr>
            </w:pPr>
            <w:r w:rsidRPr="00493898">
              <w:rPr>
                <w:rFonts w:ascii="Arial" w:hAnsi="Arial" w:cs="Arial"/>
                <w:b/>
              </w:rPr>
              <w:t>Qualifications and Training</w:t>
            </w:r>
          </w:p>
        </w:tc>
        <w:tc>
          <w:tcPr>
            <w:tcW w:w="3420" w:type="dxa"/>
          </w:tcPr>
          <w:p w14:paraId="00F32BC7" w14:textId="77777777" w:rsidR="00B61A48" w:rsidRPr="00493898" w:rsidRDefault="00B61A48" w:rsidP="00EE198D">
            <w:pPr>
              <w:spacing w:before="120" w:after="120"/>
              <w:rPr>
                <w:rFonts w:ascii="Arial" w:hAnsi="Arial" w:cs="Arial"/>
              </w:rPr>
            </w:pPr>
            <w:r w:rsidRPr="00493898">
              <w:rPr>
                <w:rFonts w:ascii="Arial" w:hAnsi="Arial" w:cs="Arial"/>
              </w:rPr>
              <w:t>GMC registered medical practitioner</w:t>
            </w:r>
            <w:r>
              <w:rPr>
                <w:rFonts w:ascii="Arial" w:hAnsi="Arial" w:cs="Arial"/>
              </w:rPr>
              <w:t>.</w:t>
            </w:r>
          </w:p>
          <w:p w14:paraId="0BE32B4A" w14:textId="77777777" w:rsidR="00B61A48" w:rsidRPr="00493898" w:rsidRDefault="00B61A48" w:rsidP="00EE198D">
            <w:pPr>
              <w:spacing w:before="120" w:after="120"/>
              <w:rPr>
                <w:rFonts w:ascii="Arial" w:hAnsi="Arial" w:cs="Arial"/>
              </w:rPr>
            </w:pPr>
            <w:r>
              <w:rPr>
                <w:rFonts w:ascii="Arial" w:hAnsi="Arial" w:cs="Arial"/>
              </w:rPr>
              <w:t xml:space="preserve">Completed at least 4 years </w:t>
            </w:r>
            <w:r w:rsidRPr="00626E3F">
              <w:rPr>
                <w:rFonts w:ascii="Arial" w:hAnsi="Arial" w:cs="Arial"/>
              </w:rPr>
              <w:t>full-time postgraduate training (or its equivalent gained on a part-time or flexible basis) at least two of which will be in a specialty training programme in a relevant specialty or as a fixed term specialty trainee in a relevant specialty; or shall have equivalent experience and competencie</w:t>
            </w:r>
            <w:r>
              <w:rPr>
                <w:rFonts w:ascii="Arial" w:hAnsi="Arial" w:cs="Arial"/>
              </w:rPr>
              <w:t>s.</w:t>
            </w:r>
          </w:p>
        </w:tc>
        <w:tc>
          <w:tcPr>
            <w:tcW w:w="3240" w:type="dxa"/>
          </w:tcPr>
          <w:p w14:paraId="25007FFD" w14:textId="77777777" w:rsidR="00B61A48" w:rsidRPr="00493898" w:rsidRDefault="00B61A48" w:rsidP="00EE198D">
            <w:pPr>
              <w:spacing w:before="120" w:after="120"/>
              <w:rPr>
                <w:rFonts w:ascii="Arial" w:hAnsi="Arial" w:cs="Arial"/>
              </w:rPr>
            </w:pPr>
            <w:r w:rsidRPr="00626E3F">
              <w:rPr>
                <w:rFonts w:ascii="Arial" w:hAnsi="Arial" w:cs="Arial"/>
              </w:rPr>
              <w:t xml:space="preserve">MRCP </w:t>
            </w:r>
            <w:r w:rsidRPr="00626E3F">
              <w:rPr>
                <w:rFonts w:ascii="Arial" w:hAnsi="Arial" w:cs="Arial"/>
              </w:rPr>
              <w:t>UK</w:t>
            </w:r>
            <w:r w:rsidRPr="00626E3F">
              <w:rPr>
                <w:rFonts w:ascii="Arial" w:hAnsi="Arial" w:cs="Arial"/>
              </w:rPr>
              <w:t xml:space="preserve"> or equivalent</w:t>
            </w:r>
          </w:p>
        </w:tc>
      </w:tr>
      <w:tr w:rsidR="00B61A48" w:rsidRPr="00493898" w14:paraId="46B92010" w14:textId="77777777" w:rsidTr="00EE198D">
        <w:trPr>
          <w:trHeight w:val="887"/>
        </w:trPr>
        <w:tc>
          <w:tcPr>
            <w:tcW w:w="2340" w:type="dxa"/>
          </w:tcPr>
          <w:p w14:paraId="315E593D" w14:textId="77777777" w:rsidR="00B61A48" w:rsidRPr="00493898" w:rsidRDefault="00B61A48" w:rsidP="00EE198D">
            <w:pPr>
              <w:spacing w:before="120"/>
              <w:rPr>
                <w:rFonts w:ascii="Arial" w:hAnsi="Arial" w:cs="Arial"/>
                <w:b/>
              </w:rPr>
            </w:pPr>
            <w:r w:rsidRPr="00493898">
              <w:rPr>
                <w:rFonts w:ascii="Arial" w:hAnsi="Arial" w:cs="Arial"/>
                <w:b/>
              </w:rPr>
              <w:t>Experience</w:t>
            </w:r>
          </w:p>
        </w:tc>
        <w:tc>
          <w:tcPr>
            <w:tcW w:w="3420" w:type="dxa"/>
          </w:tcPr>
          <w:p w14:paraId="0B9245DA" w14:textId="77777777" w:rsidR="00B61A48" w:rsidRPr="00493898" w:rsidRDefault="00B61A48" w:rsidP="00EE198D">
            <w:pPr>
              <w:spacing w:before="120" w:after="120"/>
              <w:rPr>
                <w:rFonts w:ascii="Arial" w:hAnsi="Arial" w:cs="Arial"/>
              </w:rPr>
            </w:pPr>
            <w:r>
              <w:rPr>
                <w:rFonts w:ascii="Arial" w:hAnsi="Arial" w:cs="Arial"/>
              </w:rPr>
              <w:t xml:space="preserve">Wide experience in General Medicine </w:t>
            </w:r>
            <w:r w:rsidRPr="001B6178">
              <w:rPr>
                <w:rFonts w:ascii="Arial" w:hAnsi="Arial" w:cs="Arial"/>
              </w:rPr>
              <w:t>and Diabetes</w:t>
            </w:r>
            <w:r>
              <w:rPr>
                <w:rFonts w:ascii="Arial" w:hAnsi="Arial" w:cs="Arial"/>
              </w:rPr>
              <w:t>.</w:t>
            </w:r>
          </w:p>
        </w:tc>
        <w:tc>
          <w:tcPr>
            <w:tcW w:w="3240" w:type="dxa"/>
          </w:tcPr>
          <w:p w14:paraId="058E7F5F" w14:textId="77777777" w:rsidR="00B61A48" w:rsidRPr="00493898" w:rsidRDefault="00B61A48" w:rsidP="00EE198D">
            <w:pPr>
              <w:spacing w:before="120" w:after="120"/>
              <w:rPr>
                <w:rFonts w:ascii="Arial" w:hAnsi="Arial" w:cs="Arial"/>
              </w:rPr>
            </w:pPr>
          </w:p>
        </w:tc>
      </w:tr>
      <w:tr w:rsidR="00B61A48" w:rsidRPr="00493898" w14:paraId="55DD4FB2" w14:textId="77777777" w:rsidTr="00EE198D">
        <w:tc>
          <w:tcPr>
            <w:tcW w:w="2340" w:type="dxa"/>
          </w:tcPr>
          <w:p w14:paraId="470FDF04" w14:textId="77777777" w:rsidR="00B61A48" w:rsidRPr="00493898" w:rsidRDefault="00B61A48" w:rsidP="00EE198D">
            <w:pPr>
              <w:spacing w:before="120"/>
              <w:rPr>
                <w:rFonts w:ascii="Arial" w:hAnsi="Arial" w:cs="Arial"/>
                <w:b/>
              </w:rPr>
            </w:pPr>
            <w:r w:rsidRPr="00493898">
              <w:rPr>
                <w:rFonts w:ascii="Arial" w:hAnsi="Arial" w:cs="Arial"/>
                <w:b/>
              </w:rPr>
              <w:t>Ability</w:t>
            </w:r>
          </w:p>
        </w:tc>
        <w:tc>
          <w:tcPr>
            <w:tcW w:w="3420" w:type="dxa"/>
          </w:tcPr>
          <w:p w14:paraId="46EB6C7A" w14:textId="77777777" w:rsidR="00B61A48" w:rsidRPr="00493898" w:rsidRDefault="00B61A48" w:rsidP="00EE198D">
            <w:pPr>
              <w:spacing w:before="120" w:after="120"/>
              <w:rPr>
                <w:rFonts w:ascii="Arial" w:hAnsi="Arial" w:cs="Arial"/>
              </w:rPr>
            </w:pPr>
            <w:r>
              <w:rPr>
                <w:rFonts w:ascii="Arial" w:hAnsi="Arial" w:cs="Arial"/>
              </w:rPr>
              <w:t>Able to integrate well with colleagues and staff to promote team building. Able to take full and independent responsibility for clinical care of patients. Able to organise time efficiently and effectively.</w:t>
            </w:r>
          </w:p>
          <w:p w14:paraId="50AD5DDC" w14:textId="77777777" w:rsidR="00B61A48" w:rsidRDefault="00B61A48" w:rsidP="00EE198D">
            <w:pPr>
              <w:spacing w:before="120" w:after="120"/>
              <w:rPr>
                <w:rFonts w:ascii="Arial" w:hAnsi="Arial" w:cs="Arial"/>
              </w:rPr>
            </w:pPr>
            <w:r>
              <w:rPr>
                <w:rFonts w:ascii="Arial" w:hAnsi="Arial" w:cs="Arial"/>
              </w:rPr>
              <w:t>Ability to work well with others in a multidisciplinary team approach.</w:t>
            </w:r>
          </w:p>
          <w:p w14:paraId="25F69D16" w14:textId="77777777" w:rsidR="00B61A48" w:rsidRDefault="00B61A48" w:rsidP="00EE198D">
            <w:pPr>
              <w:spacing w:before="120" w:after="120"/>
              <w:rPr>
                <w:rFonts w:ascii="Arial" w:hAnsi="Arial" w:cs="Arial"/>
              </w:rPr>
            </w:pPr>
            <w:r>
              <w:rPr>
                <w:rFonts w:ascii="Arial" w:hAnsi="Arial" w:cs="Arial"/>
              </w:rPr>
              <w:t>Effective communication skills with patients and colleagues.</w:t>
            </w:r>
          </w:p>
          <w:p w14:paraId="00F51882" w14:textId="77777777" w:rsidR="00B61A48" w:rsidRPr="00493898" w:rsidRDefault="00B61A48" w:rsidP="00EE198D">
            <w:pPr>
              <w:spacing w:before="120" w:after="120"/>
              <w:rPr>
                <w:rFonts w:ascii="Arial" w:hAnsi="Arial" w:cs="Arial"/>
              </w:rPr>
            </w:pPr>
            <w:r>
              <w:rPr>
                <w:rFonts w:ascii="Arial" w:hAnsi="Arial" w:cs="Arial"/>
              </w:rPr>
              <w:t>Able to manage and motivate colleagues.</w:t>
            </w:r>
          </w:p>
        </w:tc>
        <w:tc>
          <w:tcPr>
            <w:tcW w:w="3240" w:type="dxa"/>
          </w:tcPr>
          <w:p w14:paraId="55B9D997" w14:textId="77777777" w:rsidR="00B61A48" w:rsidRPr="00493898" w:rsidRDefault="00B61A48" w:rsidP="00EE198D">
            <w:pPr>
              <w:spacing w:before="120" w:after="120"/>
              <w:rPr>
                <w:rFonts w:ascii="Arial" w:hAnsi="Arial" w:cs="Arial"/>
              </w:rPr>
            </w:pPr>
          </w:p>
        </w:tc>
      </w:tr>
      <w:tr w:rsidR="00B61A48" w:rsidRPr="00493898" w14:paraId="3CEEEC0B" w14:textId="77777777" w:rsidTr="00EE198D">
        <w:tc>
          <w:tcPr>
            <w:tcW w:w="2340" w:type="dxa"/>
          </w:tcPr>
          <w:p w14:paraId="26473CCD" w14:textId="77777777" w:rsidR="00B61A48" w:rsidRPr="00493898" w:rsidRDefault="00B61A48" w:rsidP="00EE198D">
            <w:pPr>
              <w:spacing w:before="120"/>
              <w:rPr>
                <w:rFonts w:ascii="Arial" w:hAnsi="Arial" w:cs="Arial"/>
                <w:b/>
              </w:rPr>
            </w:pPr>
            <w:r w:rsidRPr="00493898">
              <w:rPr>
                <w:rFonts w:ascii="Arial" w:hAnsi="Arial" w:cs="Arial"/>
                <w:b/>
              </w:rPr>
              <w:t>Academic Achievements</w:t>
            </w:r>
          </w:p>
        </w:tc>
        <w:tc>
          <w:tcPr>
            <w:tcW w:w="3420" w:type="dxa"/>
          </w:tcPr>
          <w:p w14:paraId="15F455D9" w14:textId="77777777" w:rsidR="00B61A48" w:rsidRPr="00493898" w:rsidRDefault="00B61A48" w:rsidP="00EE198D">
            <w:pPr>
              <w:spacing w:before="120" w:after="120"/>
              <w:rPr>
                <w:rFonts w:ascii="Arial" w:hAnsi="Arial" w:cs="Arial"/>
              </w:rPr>
            </w:pPr>
            <w:r>
              <w:rPr>
                <w:rFonts w:ascii="Arial" w:hAnsi="Arial" w:cs="Arial"/>
              </w:rPr>
              <w:t>Agreeable to assisting in research, publications and presentations if necessary.</w:t>
            </w:r>
          </w:p>
        </w:tc>
        <w:tc>
          <w:tcPr>
            <w:tcW w:w="3240" w:type="dxa"/>
          </w:tcPr>
          <w:p w14:paraId="598E2359" w14:textId="77777777" w:rsidR="00B61A48" w:rsidRPr="00493898" w:rsidRDefault="00B61A48" w:rsidP="00EE198D">
            <w:pPr>
              <w:spacing w:before="120" w:after="120"/>
              <w:rPr>
                <w:rFonts w:ascii="Arial" w:hAnsi="Arial" w:cs="Arial"/>
              </w:rPr>
            </w:pPr>
            <w:r>
              <w:rPr>
                <w:rFonts w:ascii="Arial" w:hAnsi="Arial" w:cs="Arial"/>
              </w:rPr>
              <w:t>Previous experience in research desirable.</w:t>
            </w:r>
          </w:p>
        </w:tc>
      </w:tr>
      <w:tr w:rsidR="00B61A48" w:rsidRPr="00493898" w14:paraId="662B45A8" w14:textId="77777777" w:rsidTr="00EE198D">
        <w:tc>
          <w:tcPr>
            <w:tcW w:w="2340" w:type="dxa"/>
          </w:tcPr>
          <w:p w14:paraId="34E22C40" w14:textId="77777777" w:rsidR="00B61A48" w:rsidRPr="00493898" w:rsidRDefault="00B61A48" w:rsidP="00EE198D">
            <w:pPr>
              <w:spacing w:before="120"/>
              <w:rPr>
                <w:rFonts w:ascii="Arial" w:hAnsi="Arial" w:cs="Arial"/>
                <w:b/>
              </w:rPr>
            </w:pPr>
            <w:r w:rsidRPr="00493898">
              <w:rPr>
                <w:rFonts w:ascii="Arial" w:hAnsi="Arial" w:cs="Arial"/>
                <w:b/>
              </w:rPr>
              <w:t>Teaching and Audit</w:t>
            </w:r>
          </w:p>
        </w:tc>
        <w:tc>
          <w:tcPr>
            <w:tcW w:w="3420" w:type="dxa"/>
          </w:tcPr>
          <w:p w14:paraId="63C86D50" w14:textId="77777777" w:rsidR="00B61A48" w:rsidRDefault="00B61A48" w:rsidP="00EE198D">
            <w:pPr>
              <w:spacing w:before="120" w:after="120"/>
              <w:rPr>
                <w:rFonts w:ascii="Arial" w:hAnsi="Arial" w:cs="Arial"/>
              </w:rPr>
            </w:pPr>
            <w:r w:rsidRPr="00493898">
              <w:rPr>
                <w:rFonts w:ascii="Arial" w:hAnsi="Arial" w:cs="Arial"/>
              </w:rPr>
              <w:t xml:space="preserve">Evidence of </w:t>
            </w:r>
            <w:r>
              <w:rPr>
                <w:rFonts w:ascii="Arial" w:hAnsi="Arial" w:cs="Arial"/>
              </w:rPr>
              <w:t>formal and informal teaching and training of SpRs, junior doctors, medical students, nursing staff and allied health professionals.</w:t>
            </w:r>
          </w:p>
          <w:p w14:paraId="1B167CA4" w14:textId="77777777" w:rsidR="00B61A48" w:rsidRPr="00493898" w:rsidRDefault="00B61A48" w:rsidP="00EE198D">
            <w:pPr>
              <w:spacing w:before="120" w:after="120"/>
              <w:rPr>
                <w:rFonts w:ascii="Arial" w:hAnsi="Arial" w:cs="Arial"/>
              </w:rPr>
            </w:pPr>
            <w:r>
              <w:rPr>
                <w:rFonts w:ascii="Arial" w:hAnsi="Arial" w:cs="Arial"/>
              </w:rPr>
              <w:t>Participation in audit projects.</w:t>
            </w:r>
          </w:p>
        </w:tc>
        <w:tc>
          <w:tcPr>
            <w:tcW w:w="3240" w:type="dxa"/>
          </w:tcPr>
          <w:p w14:paraId="48B86C9B" w14:textId="77777777" w:rsidR="00B61A48" w:rsidRPr="00493898" w:rsidRDefault="00B61A48" w:rsidP="00EE198D">
            <w:pPr>
              <w:spacing w:before="120" w:after="120"/>
              <w:rPr>
                <w:rFonts w:ascii="Arial" w:hAnsi="Arial" w:cs="Arial"/>
              </w:rPr>
            </w:pPr>
            <w:r>
              <w:rPr>
                <w:rFonts w:ascii="Arial" w:hAnsi="Arial" w:cs="Arial"/>
              </w:rPr>
              <w:t>Previous experience of teaching and designing and effecting audit programmes.</w:t>
            </w:r>
          </w:p>
        </w:tc>
      </w:tr>
      <w:tr w:rsidR="00B61A48" w:rsidRPr="00493898" w14:paraId="4A387948" w14:textId="77777777" w:rsidTr="00EE198D">
        <w:tc>
          <w:tcPr>
            <w:tcW w:w="2340" w:type="dxa"/>
          </w:tcPr>
          <w:p w14:paraId="251C2596" w14:textId="77777777" w:rsidR="00B61A48" w:rsidRPr="00493898" w:rsidRDefault="00B61A48" w:rsidP="00EE198D">
            <w:pPr>
              <w:spacing w:before="120"/>
              <w:rPr>
                <w:rFonts w:ascii="Arial" w:hAnsi="Arial" w:cs="Arial"/>
                <w:b/>
              </w:rPr>
            </w:pPr>
            <w:r w:rsidRPr="00493898">
              <w:rPr>
                <w:rFonts w:ascii="Arial" w:hAnsi="Arial" w:cs="Arial"/>
                <w:b/>
              </w:rPr>
              <w:lastRenderedPageBreak/>
              <w:t>Motivation</w:t>
            </w:r>
          </w:p>
        </w:tc>
        <w:tc>
          <w:tcPr>
            <w:tcW w:w="3420" w:type="dxa"/>
          </w:tcPr>
          <w:p w14:paraId="43DAA004" w14:textId="77777777" w:rsidR="00B61A48" w:rsidRDefault="00B61A48" w:rsidP="00EE198D">
            <w:pPr>
              <w:spacing w:before="120" w:after="120"/>
              <w:rPr>
                <w:rFonts w:ascii="Arial" w:hAnsi="Arial" w:cs="Arial"/>
              </w:rPr>
            </w:pPr>
            <w:r>
              <w:rPr>
                <w:rFonts w:ascii="Arial" w:hAnsi="Arial" w:cs="Arial"/>
              </w:rPr>
              <w:t>Evidence of patient focused care, learning and continuous professional development.</w:t>
            </w:r>
          </w:p>
          <w:p w14:paraId="35399FF5" w14:textId="77777777" w:rsidR="00B61A48" w:rsidRPr="00493898" w:rsidRDefault="00B61A48" w:rsidP="00EE198D">
            <w:pPr>
              <w:spacing w:before="120" w:after="120"/>
              <w:rPr>
                <w:rFonts w:ascii="Arial" w:hAnsi="Arial" w:cs="Arial"/>
              </w:rPr>
            </w:pPr>
            <w:r>
              <w:rPr>
                <w:rFonts w:ascii="Arial" w:hAnsi="Arial" w:cs="Arial"/>
              </w:rPr>
              <w:t>Effective and able to efficiently use resources.</w:t>
            </w:r>
          </w:p>
        </w:tc>
        <w:tc>
          <w:tcPr>
            <w:tcW w:w="3240" w:type="dxa"/>
          </w:tcPr>
          <w:p w14:paraId="7EBA400F" w14:textId="77777777" w:rsidR="00B61A48" w:rsidRPr="00493898" w:rsidRDefault="00B61A48" w:rsidP="00EE198D">
            <w:pPr>
              <w:spacing w:before="120" w:after="120"/>
              <w:rPr>
                <w:rFonts w:ascii="Arial" w:hAnsi="Arial" w:cs="Arial"/>
              </w:rPr>
            </w:pPr>
            <w:r w:rsidRPr="00493898">
              <w:rPr>
                <w:rFonts w:ascii="Arial" w:hAnsi="Arial" w:cs="Arial"/>
              </w:rPr>
              <w:t>Desire to develop services for patients</w:t>
            </w:r>
            <w:r>
              <w:rPr>
                <w:rFonts w:ascii="Arial" w:hAnsi="Arial" w:cs="Arial"/>
              </w:rPr>
              <w:t>.</w:t>
            </w:r>
          </w:p>
        </w:tc>
      </w:tr>
      <w:tr w:rsidR="00B61A48" w:rsidRPr="00493898" w14:paraId="1ED81896" w14:textId="77777777" w:rsidTr="00EE198D">
        <w:tc>
          <w:tcPr>
            <w:tcW w:w="2340" w:type="dxa"/>
          </w:tcPr>
          <w:p w14:paraId="7391A67B" w14:textId="77777777" w:rsidR="00B61A48" w:rsidRPr="00493898" w:rsidRDefault="00B61A48" w:rsidP="00EE198D">
            <w:pPr>
              <w:spacing w:before="120"/>
              <w:rPr>
                <w:rFonts w:ascii="Arial" w:hAnsi="Arial" w:cs="Arial"/>
                <w:b/>
              </w:rPr>
            </w:pPr>
            <w:r w:rsidRPr="00493898">
              <w:rPr>
                <w:rFonts w:ascii="Arial" w:hAnsi="Arial" w:cs="Arial"/>
                <w:b/>
              </w:rPr>
              <w:t>Team Working</w:t>
            </w:r>
            <w:r>
              <w:rPr>
                <w:rFonts w:ascii="Arial" w:hAnsi="Arial" w:cs="Arial"/>
                <w:b/>
              </w:rPr>
              <w:t xml:space="preserve"> </w:t>
            </w:r>
          </w:p>
        </w:tc>
        <w:tc>
          <w:tcPr>
            <w:tcW w:w="3420" w:type="dxa"/>
          </w:tcPr>
          <w:p w14:paraId="35ACA908" w14:textId="77777777" w:rsidR="00B61A48" w:rsidRDefault="00B61A48" w:rsidP="00EE198D">
            <w:pPr>
              <w:spacing w:before="120" w:after="120"/>
              <w:rPr>
                <w:rFonts w:ascii="Arial" w:hAnsi="Arial" w:cs="Arial"/>
              </w:rPr>
            </w:pPr>
            <w:r>
              <w:rPr>
                <w:rFonts w:ascii="Arial" w:hAnsi="Arial" w:cs="Arial"/>
              </w:rPr>
              <w:t>Ability to sustain staff and support others.</w:t>
            </w:r>
          </w:p>
          <w:p w14:paraId="3BDD648F" w14:textId="77777777" w:rsidR="00B61A48" w:rsidRDefault="00B61A48" w:rsidP="00EE198D">
            <w:pPr>
              <w:spacing w:before="120" w:after="120"/>
              <w:rPr>
                <w:rFonts w:ascii="Arial" w:hAnsi="Arial" w:cs="Arial"/>
              </w:rPr>
            </w:pPr>
            <w:r>
              <w:rPr>
                <w:rFonts w:ascii="Arial" w:hAnsi="Arial" w:cs="Arial"/>
              </w:rPr>
              <w:t>Excellent communication skills.</w:t>
            </w:r>
          </w:p>
          <w:p w14:paraId="376794D2" w14:textId="77777777" w:rsidR="00B61A48" w:rsidRPr="001B6178" w:rsidRDefault="00B61A48" w:rsidP="00EE198D">
            <w:pPr>
              <w:spacing w:before="120" w:after="120"/>
              <w:rPr>
                <w:rFonts w:ascii="Arial" w:hAnsi="Arial" w:cs="Arial"/>
              </w:rPr>
            </w:pPr>
            <w:r w:rsidRPr="001B6178">
              <w:rPr>
                <w:rFonts w:ascii="Arial" w:hAnsi="Arial" w:cs="Arial"/>
              </w:rPr>
              <w:t>Ability to work in a team with colleagues in own and other disciplines (as an essential)</w:t>
            </w:r>
            <w:r>
              <w:rPr>
                <w:rFonts w:ascii="Arial" w:hAnsi="Arial" w:cs="Arial"/>
              </w:rPr>
              <w:t>.</w:t>
            </w:r>
          </w:p>
          <w:p w14:paraId="1BC51216" w14:textId="77777777" w:rsidR="00B61A48" w:rsidRPr="001B6178" w:rsidRDefault="00B61A48" w:rsidP="00EE198D">
            <w:pPr>
              <w:spacing w:before="120" w:after="120"/>
              <w:rPr>
                <w:rFonts w:ascii="Arial" w:hAnsi="Arial" w:cs="Arial"/>
              </w:rPr>
            </w:pPr>
            <w:r w:rsidRPr="001B6178">
              <w:rPr>
                <w:rFonts w:ascii="Arial" w:hAnsi="Arial" w:cs="Arial"/>
              </w:rPr>
              <w:t>Ability to organise time efficiently and effectively</w:t>
            </w:r>
            <w:r>
              <w:rPr>
                <w:rFonts w:ascii="Arial" w:hAnsi="Arial" w:cs="Arial"/>
              </w:rPr>
              <w:t>.</w:t>
            </w:r>
          </w:p>
          <w:p w14:paraId="725388A4" w14:textId="77777777" w:rsidR="00B61A48" w:rsidRPr="00493898" w:rsidRDefault="00B61A48" w:rsidP="00EE198D">
            <w:pPr>
              <w:spacing w:before="120" w:after="120"/>
              <w:rPr>
                <w:rFonts w:ascii="Arial" w:hAnsi="Arial" w:cs="Arial"/>
              </w:rPr>
            </w:pPr>
            <w:r w:rsidRPr="001B6178">
              <w:rPr>
                <w:rFonts w:ascii="Arial" w:hAnsi="Arial" w:cs="Arial"/>
              </w:rPr>
              <w:t>Reliability</w:t>
            </w:r>
            <w:r>
              <w:rPr>
                <w:rFonts w:ascii="Arial" w:hAnsi="Arial" w:cs="Arial"/>
              </w:rPr>
              <w:t>.</w:t>
            </w:r>
          </w:p>
        </w:tc>
        <w:tc>
          <w:tcPr>
            <w:tcW w:w="3240" w:type="dxa"/>
          </w:tcPr>
          <w:p w14:paraId="09ADF3B1" w14:textId="77777777" w:rsidR="00B61A48" w:rsidRPr="00493898" w:rsidRDefault="00B61A48" w:rsidP="00EE198D">
            <w:pPr>
              <w:spacing w:before="120" w:after="120"/>
              <w:rPr>
                <w:rFonts w:ascii="Arial" w:hAnsi="Arial" w:cs="Arial"/>
              </w:rPr>
            </w:pPr>
            <w:r w:rsidRPr="00493898">
              <w:rPr>
                <w:rFonts w:ascii="Arial" w:hAnsi="Arial" w:cs="Arial"/>
              </w:rPr>
              <w:t>Ability to motivate colleagues</w:t>
            </w:r>
          </w:p>
          <w:p w14:paraId="716A875E" w14:textId="77777777" w:rsidR="00B61A48" w:rsidRPr="00493898" w:rsidRDefault="00B61A48" w:rsidP="00EE198D">
            <w:pPr>
              <w:spacing w:before="120" w:after="120"/>
              <w:rPr>
                <w:rFonts w:ascii="Arial" w:hAnsi="Arial" w:cs="Arial"/>
              </w:rPr>
            </w:pPr>
            <w:r>
              <w:rPr>
                <w:rFonts w:ascii="Arial" w:hAnsi="Arial" w:cs="Arial"/>
              </w:rPr>
              <w:t>Able to work well in a multidisciplinary team</w:t>
            </w:r>
          </w:p>
        </w:tc>
      </w:tr>
      <w:tr w:rsidR="00B61A48" w:rsidRPr="00493898" w14:paraId="0B88F169" w14:textId="77777777" w:rsidTr="00EE198D">
        <w:tc>
          <w:tcPr>
            <w:tcW w:w="2340" w:type="dxa"/>
          </w:tcPr>
          <w:p w14:paraId="6333FAA5" w14:textId="77777777" w:rsidR="00B61A48" w:rsidRPr="00493898" w:rsidRDefault="00B61A48" w:rsidP="00EE198D">
            <w:pPr>
              <w:pStyle w:val="Heading1"/>
              <w:numPr>
                <w:ilvl w:val="0"/>
                <w:numId w:val="0"/>
              </w:numPr>
              <w:tabs>
                <w:tab w:val="clear" w:pos="454"/>
                <w:tab w:val="clear" w:pos="810"/>
                <w:tab w:val="clear" w:pos="900"/>
                <w:tab w:val="clear" w:pos="1440"/>
                <w:tab w:val="clear" w:pos="5760"/>
                <w:tab w:val="clear" w:pos="7200"/>
              </w:tabs>
              <w:spacing w:before="120" w:after="0"/>
              <w:rPr>
                <w:rFonts w:eastAsia="Arial Unicode MS"/>
                <w:sz w:val="22"/>
                <w:szCs w:val="22"/>
              </w:rPr>
            </w:pPr>
            <w:r w:rsidRPr="00493898">
              <w:rPr>
                <w:sz w:val="22"/>
                <w:szCs w:val="22"/>
              </w:rPr>
              <w:t>Circumstances of Job</w:t>
            </w:r>
            <w:r>
              <w:rPr>
                <w:sz w:val="22"/>
                <w:szCs w:val="22"/>
              </w:rPr>
              <w:t xml:space="preserve"> </w:t>
            </w:r>
          </w:p>
        </w:tc>
        <w:tc>
          <w:tcPr>
            <w:tcW w:w="3420" w:type="dxa"/>
          </w:tcPr>
          <w:p w14:paraId="5C238912" w14:textId="77777777" w:rsidR="00B61A48" w:rsidRPr="00493898" w:rsidRDefault="00B61A48" w:rsidP="00EE198D">
            <w:pPr>
              <w:spacing w:before="120" w:after="120"/>
              <w:rPr>
                <w:rFonts w:ascii="Arial" w:hAnsi="Arial" w:cs="Arial"/>
              </w:rPr>
            </w:pPr>
            <w:r w:rsidRPr="00493898">
              <w:rPr>
                <w:rFonts w:ascii="Arial" w:hAnsi="Arial" w:cs="Arial"/>
              </w:rPr>
              <w:t>May be required to work at any of NHS Edinburgh and the Lothian’s sites</w:t>
            </w:r>
            <w:r>
              <w:rPr>
                <w:rFonts w:ascii="Arial" w:hAnsi="Arial" w:cs="Arial"/>
              </w:rPr>
              <w:t>.</w:t>
            </w:r>
          </w:p>
        </w:tc>
        <w:tc>
          <w:tcPr>
            <w:tcW w:w="3240" w:type="dxa"/>
          </w:tcPr>
          <w:p w14:paraId="5A4E5E6A" w14:textId="77777777" w:rsidR="00B61A48" w:rsidRPr="00493898" w:rsidRDefault="00B61A48" w:rsidP="00EE198D">
            <w:pPr>
              <w:spacing w:before="120" w:after="120"/>
              <w:rPr>
                <w:rFonts w:ascii="Arial" w:hAnsi="Arial" w:cs="Arial"/>
              </w:rPr>
            </w:pPr>
          </w:p>
        </w:tc>
      </w:tr>
    </w:tbl>
    <w:p w14:paraId="1FA20803" w14:textId="77777777" w:rsidR="00B61A48" w:rsidRDefault="00B61A48" w:rsidP="00B61A48">
      <w:pPr>
        <w:rPr>
          <w:rFonts w:ascii="Arial" w:hAnsi="Arial" w:cs="Arial"/>
        </w:rPr>
      </w:pPr>
    </w:p>
    <w:p w14:paraId="261A1DC7" w14:textId="77777777" w:rsidR="00B61A48" w:rsidRDefault="00B61A48" w:rsidP="00B61A48">
      <w:pPr>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B61A48" w:rsidRPr="00493898" w14:paraId="22100187" w14:textId="77777777" w:rsidTr="00EE198D">
        <w:trPr>
          <w:trHeight w:val="457"/>
        </w:trPr>
        <w:tc>
          <w:tcPr>
            <w:tcW w:w="9000" w:type="dxa"/>
            <w:shd w:val="clear" w:color="auto" w:fill="00B0F0"/>
            <w:vAlign w:val="center"/>
          </w:tcPr>
          <w:p w14:paraId="52F52818" w14:textId="77777777" w:rsidR="00B61A48" w:rsidRPr="00493898" w:rsidRDefault="00B61A48" w:rsidP="00EE198D">
            <w:pPr>
              <w:rPr>
                <w:rFonts w:ascii="Arial" w:hAnsi="Arial" w:cs="Arial"/>
              </w:rPr>
            </w:pPr>
            <w:r w:rsidRPr="00493898">
              <w:rPr>
                <w:rFonts w:ascii="Arial" w:hAnsi="Arial" w:cs="Arial"/>
                <w:b/>
              </w:rPr>
              <w:t>Section 2:</w:t>
            </w:r>
            <w:r w:rsidRPr="00493898">
              <w:rPr>
                <w:rFonts w:ascii="Arial" w:hAnsi="Arial" w:cs="Arial"/>
                <w:b/>
              </w:rPr>
              <w:tab/>
              <w:t>Introduction to Appointment</w:t>
            </w:r>
          </w:p>
        </w:tc>
      </w:tr>
    </w:tbl>
    <w:p w14:paraId="5B176598" w14:textId="77777777" w:rsidR="00B61A48" w:rsidRPr="00F13A0D" w:rsidRDefault="00B61A48" w:rsidP="00B61A48">
      <w:pPr>
        <w:rPr>
          <w:rFonts w:ascii="Arial" w:hAnsi="Arial" w:cs="Arial"/>
        </w:rPr>
      </w:pPr>
    </w:p>
    <w:p w14:paraId="2BA151FC" w14:textId="77777777" w:rsidR="00B61A48" w:rsidRPr="00A967B8" w:rsidRDefault="00B61A48" w:rsidP="00B61A48">
      <w:pPr>
        <w:rPr>
          <w:rFonts w:ascii="Arial" w:hAnsi="Arial" w:cs="Arial"/>
        </w:rPr>
      </w:pPr>
      <w:r w:rsidRPr="00F13A0D">
        <w:rPr>
          <w:rFonts w:ascii="Arial" w:hAnsi="Arial" w:cs="Arial"/>
          <w:b/>
        </w:rPr>
        <w:t>Job Title:</w:t>
      </w:r>
      <w:r w:rsidRPr="00F13A0D">
        <w:rPr>
          <w:rFonts w:ascii="Arial" w:hAnsi="Arial" w:cs="Arial"/>
          <w:b/>
        </w:rPr>
        <w:tab/>
      </w:r>
      <w:r w:rsidRPr="00DB41D2">
        <w:rPr>
          <w:rFonts w:ascii="Arial" w:hAnsi="Arial" w:cs="Arial"/>
        </w:rPr>
        <w:t>Specialty Doctor</w:t>
      </w:r>
      <w:r>
        <w:rPr>
          <w:rFonts w:ascii="Arial" w:hAnsi="Arial" w:cs="Arial"/>
        </w:rPr>
        <w:t xml:space="preserve"> - Diabetes</w:t>
      </w:r>
    </w:p>
    <w:p w14:paraId="66D2FB40" w14:textId="77777777" w:rsidR="00B61A48" w:rsidRPr="00F13A0D" w:rsidRDefault="00B61A48" w:rsidP="00B61A48">
      <w:pPr>
        <w:rPr>
          <w:rFonts w:ascii="Arial" w:hAnsi="Arial" w:cs="Arial"/>
        </w:rPr>
      </w:pPr>
    </w:p>
    <w:p w14:paraId="46FDA3C3" w14:textId="77777777" w:rsidR="00B61A48" w:rsidRPr="00DB41D2" w:rsidRDefault="00B61A48" w:rsidP="00B61A48">
      <w:pPr>
        <w:rPr>
          <w:rFonts w:ascii="Arial" w:hAnsi="Arial" w:cs="Arial"/>
        </w:rPr>
      </w:pPr>
      <w:r w:rsidRPr="00F13A0D">
        <w:rPr>
          <w:rFonts w:ascii="Arial" w:hAnsi="Arial" w:cs="Arial"/>
          <w:b/>
        </w:rPr>
        <w:t>Department:</w:t>
      </w:r>
      <w:r w:rsidRPr="00F13A0D">
        <w:rPr>
          <w:rFonts w:ascii="Arial" w:hAnsi="Arial" w:cs="Arial"/>
          <w:b/>
        </w:rPr>
        <w:tab/>
      </w:r>
      <w:r>
        <w:rPr>
          <w:rFonts w:ascii="Arial" w:hAnsi="Arial" w:cs="Arial"/>
        </w:rPr>
        <w:t>Diabetes and Endocrinology</w:t>
      </w:r>
    </w:p>
    <w:p w14:paraId="0B803DB2" w14:textId="77777777" w:rsidR="00B61A48" w:rsidRPr="00F13A0D" w:rsidRDefault="00B61A48" w:rsidP="00B61A48">
      <w:pPr>
        <w:rPr>
          <w:rFonts w:ascii="Arial" w:hAnsi="Arial" w:cs="Arial"/>
        </w:rPr>
      </w:pPr>
    </w:p>
    <w:p w14:paraId="51CB7E93" w14:textId="77777777" w:rsidR="00B61A48" w:rsidRPr="00DB41D2" w:rsidRDefault="00B61A48" w:rsidP="00B61A48">
      <w:pPr>
        <w:rPr>
          <w:rFonts w:ascii="Arial" w:hAnsi="Arial" w:cs="Arial"/>
        </w:rPr>
      </w:pPr>
      <w:r w:rsidRPr="00F13A0D">
        <w:rPr>
          <w:rFonts w:ascii="Arial" w:hAnsi="Arial" w:cs="Arial"/>
          <w:b/>
        </w:rPr>
        <w:t>Base:</w:t>
      </w:r>
      <w:r w:rsidRPr="00F13A0D">
        <w:rPr>
          <w:rFonts w:ascii="Arial" w:hAnsi="Arial" w:cs="Arial"/>
          <w:b/>
        </w:rPr>
        <w:tab/>
      </w:r>
      <w:r>
        <w:rPr>
          <w:rFonts w:ascii="Arial" w:hAnsi="Arial" w:cs="Arial"/>
          <w:b/>
        </w:rPr>
        <w:t xml:space="preserve"> </w:t>
      </w:r>
      <w:r>
        <w:rPr>
          <w:rFonts w:ascii="Arial" w:hAnsi="Arial" w:cs="Arial"/>
          <w:b/>
        </w:rPr>
        <w:tab/>
      </w:r>
      <w:r>
        <w:rPr>
          <w:rFonts w:ascii="Arial" w:hAnsi="Arial" w:cs="Arial"/>
        </w:rPr>
        <w:t>St John’s</w:t>
      </w:r>
      <w:r>
        <w:rPr>
          <w:rFonts w:ascii="Arial" w:hAnsi="Arial" w:cs="Arial"/>
        </w:rPr>
        <w:t xml:space="preserve"> </w:t>
      </w:r>
      <w:r>
        <w:rPr>
          <w:rFonts w:ascii="Arial" w:hAnsi="Arial" w:cs="Arial"/>
        </w:rPr>
        <w:t>Hospital</w:t>
      </w:r>
    </w:p>
    <w:p w14:paraId="06C3ADFD" w14:textId="77777777" w:rsidR="00B61A48" w:rsidRPr="00F13A0D" w:rsidRDefault="00B61A48" w:rsidP="00B61A48">
      <w:pPr>
        <w:rPr>
          <w:rFonts w:ascii="Arial" w:hAnsi="Arial" w:cs="Arial"/>
        </w:rPr>
      </w:pPr>
    </w:p>
    <w:p w14:paraId="1BF67B8F" w14:textId="77777777" w:rsidR="00B61A48" w:rsidRPr="00F13A0D" w:rsidRDefault="00B61A48" w:rsidP="00B61A48">
      <w:pPr>
        <w:rPr>
          <w:rFonts w:ascii="Arial" w:hAnsi="Arial" w:cs="Arial"/>
        </w:rPr>
      </w:pPr>
      <w:r w:rsidRPr="00F13A0D">
        <w:rPr>
          <w:rFonts w:ascii="Arial" w:hAnsi="Arial" w:cs="Arial"/>
        </w:rPr>
        <w:t xml:space="preserve">You may also be required to work at any of NHS </w:t>
      </w:r>
      <w:r>
        <w:rPr>
          <w:rFonts w:ascii="Arial" w:hAnsi="Arial" w:cs="Arial"/>
        </w:rPr>
        <w:t>Lothian</w:t>
      </w:r>
      <w:r w:rsidRPr="00F13A0D">
        <w:rPr>
          <w:rFonts w:ascii="Arial" w:hAnsi="Arial" w:cs="Arial"/>
        </w:rPr>
        <w:t xml:space="preserve"> sites.</w:t>
      </w:r>
    </w:p>
    <w:p w14:paraId="59EEDCB6" w14:textId="77777777" w:rsidR="00B61A48" w:rsidRPr="00F13A0D" w:rsidRDefault="00B61A48" w:rsidP="00B61A48">
      <w:pPr>
        <w:rPr>
          <w:rFonts w:ascii="Arial" w:hAnsi="Arial" w:cs="Arial"/>
        </w:rPr>
      </w:pPr>
    </w:p>
    <w:p w14:paraId="3B962210" w14:textId="77777777" w:rsidR="00B61A48" w:rsidRDefault="00B61A48" w:rsidP="00B61A48">
      <w:pPr>
        <w:rPr>
          <w:rFonts w:ascii="Arial" w:hAnsi="Arial" w:cs="Arial"/>
          <w:b/>
        </w:rPr>
      </w:pPr>
      <w:r w:rsidRPr="00F13A0D">
        <w:rPr>
          <w:rFonts w:ascii="Arial" w:hAnsi="Arial" w:cs="Arial"/>
          <w:b/>
        </w:rPr>
        <w:t>Post Summary:</w:t>
      </w:r>
    </w:p>
    <w:p w14:paraId="09A58187" w14:textId="77777777" w:rsidR="00B61A48" w:rsidRPr="00822B64" w:rsidRDefault="00B61A48" w:rsidP="00B61A48">
      <w:pPr>
        <w:pStyle w:val="Heading4"/>
        <w:jc w:val="both"/>
        <w:rPr>
          <w:rFonts w:ascii="Arial" w:hAnsi="Arial" w:cs="Arial"/>
          <w:b w:val="0"/>
          <w:bCs w:val="0"/>
          <w:sz w:val="22"/>
          <w:szCs w:val="22"/>
        </w:rPr>
      </w:pPr>
      <w:r w:rsidRPr="00822B64">
        <w:rPr>
          <w:rFonts w:ascii="Arial" w:hAnsi="Arial" w:cs="Arial"/>
          <w:b w:val="0"/>
          <w:sz w:val="22"/>
          <w:szCs w:val="22"/>
        </w:rPr>
        <w:t xml:space="preserve">This is a replacement post for a specialty doctor working within the diabetes service at </w:t>
      </w:r>
      <w:r w:rsidRPr="00822B64">
        <w:rPr>
          <w:rFonts w:ascii="Arial" w:hAnsi="Arial" w:cs="Arial"/>
          <w:b w:val="0"/>
          <w:sz w:val="22"/>
          <w:szCs w:val="22"/>
        </w:rPr>
        <w:t>St John’s</w:t>
      </w:r>
      <w:r w:rsidRPr="00822B64">
        <w:rPr>
          <w:rFonts w:ascii="Arial" w:hAnsi="Arial" w:cs="Arial"/>
          <w:b w:val="0"/>
          <w:sz w:val="22"/>
          <w:szCs w:val="22"/>
        </w:rPr>
        <w:t xml:space="preserve"> </w:t>
      </w:r>
      <w:r w:rsidRPr="00822B64">
        <w:rPr>
          <w:rFonts w:ascii="Arial" w:hAnsi="Arial" w:cs="Arial"/>
          <w:b w:val="0"/>
          <w:sz w:val="22"/>
          <w:szCs w:val="22"/>
        </w:rPr>
        <w:t>Hospital</w:t>
      </w:r>
      <w:r w:rsidRPr="00822B64">
        <w:rPr>
          <w:rFonts w:ascii="Arial" w:hAnsi="Arial" w:cs="Arial"/>
          <w:b w:val="0"/>
          <w:sz w:val="22"/>
          <w:szCs w:val="22"/>
        </w:rPr>
        <w:t xml:space="preserve">. </w:t>
      </w:r>
      <w:r w:rsidRPr="00822B64">
        <w:rPr>
          <w:rFonts w:ascii="Arial" w:hAnsi="Arial" w:cs="Arial"/>
          <w:b w:val="0"/>
          <w:bCs w:val="0"/>
          <w:sz w:val="22"/>
          <w:szCs w:val="22"/>
        </w:rPr>
        <w:t xml:space="preserve">This post is integral to ensuring continuity of care for patients with Diabetes in </w:t>
      </w:r>
      <w:r w:rsidRPr="00822B64">
        <w:rPr>
          <w:rFonts w:ascii="Arial" w:hAnsi="Arial" w:cs="Arial"/>
          <w:b w:val="0"/>
          <w:bCs w:val="0"/>
          <w:sz w:val="22"/>
          <w:szCs w:val="22"/>
        </w:rPr>
        <w:t>West Lothian</w:t>
      </w:r>
      <w:r w:rsidRPr="00822B64">
        <w:rPr>
          <w:rFonts w:ascii="Arial" w:hAnsi="Arial" w:cs="Arial"/>
          <w:b w:val="0"/>
          <w:bCs w:val="0"/>
          <w:sz w:val="22"/>
          <w:szCs w:val="22"/>
        </w:rPr>
        <w:t xml:space="preserve">.  It is a </w:t>
      </w:r>
      <w:r>
        <w:rPr>
          <w:rFonts w:ascii="Arial" w:hAnsi="Arial" w:cs="Arial"/>
          <w:b w:val="0"/>
          <w:bCs w:val="0"/>
          <w:sz w:val="22"/>
          <w:szCs w:val="22"/>
        </w:rPr>
        <w:t xml:space="preserve">permanent post – commencement date to be mutually agreed. </w:t>
      </w:r>
    </w:p>
    <w:p w14:paraId="2D66D6FC" w14:textId="77777777" w:rsidR="00B61A48" w:rsidRPr="00822B64" w:rsidRDefault="00B61A48" w:rsidP="00B61A48">
      <w:pPr>
        <w:jc w:val="both"/>
        <w:rPr>
          <w:rFonts w:ascii="Arial" w:hAnsi="Arial" w:cs="Arial"/>
        </w:rPr>
      </w:pPr>
    </w:p>
    <w:p w14:paraId="5D524B33" w14:textId="77777777" w:rsidR="00B61A48" w:rsidRPr="00822B64" w:rsidRDefault="00B61A48" w:rsidP="00B61A48">
      <w:pPr>
        <w:jc w:val="both"/>
        <w:rPr>
          <w:rFonts w:ascii="Arial" w:hAnsi="Arial" w:cs="Arial"/>
        </w:rPr>
      </w:pPr>
      <w:r w:rsidRPr="00822B64">
        <w:rPr>
          <w:rFonts w:ascii="Arial" w:hAnsi="Arial" w:cs="Arial"/>
        </w:rPr>
        <w:t xml:space="preserve">The post is for </w:t>
      </w:r>
      <w:r>
        <w:rPr>
          <w:rFonts w:ascii="Arial" w:hAnsi="Arial" w:cs="Arial"/>
        </w:rPr>
        <w:t>1.5</w:t>
      </w:r>
      <w:r w:rsidRPr="00822B64">
        <w:rPr>
          <w:rFonts w:ascii="Arial" w:hAnsi="Arial" w:cs="Arial"/>
        </w:rPr>
        <w:t xml:space="preserve"> sessions covering </w:t>
      </w:r>
      <w:r>
        <w:rPr>
          <w:rFonts w:ascii="Arial" w:hAnsi="Arial" w:cs="Arial"/>
        </w:rPr>
        <w:t>1</w:t>
      </w:r>
      <w:r w:rsidRPr="00822B64">
        <w:rPr>
          <w:rFonts w:ascii="Arial" w:hAnsi="Arial" w:cs="Arial"/>
        </w:rPr>
        <w:t xml:space="preserve"> clinic</w:t>
      </w:r>
      <w:r>
        <w:rPr>
          <w:rFonts w:ascii="Arial" w:hAnsi="Arial" w:cs="Arial"/>
        </w:rPr>
        <w:t xml:space="preserve"> and associated administration/SPA time</w:t>
      </w:r>
      <w:r w:rsidRPr="00822B64">
        <w:rPr>
          <w:rFonts w:ascii="Arial" w:hAnsi="Arial" w:cs="Arial"/>
        </w:rPr>
        <w:t xml:space="preserve">. </w:t>
      </w:r>
      <w:r>
        <w:rPr>
          <w:rFonts w:ascii="Arial" w:hAnsi="Arial" w:cs="Arial"/>
        </w:rPr>
        <w:t>The post holder will participate in the Friday morning diabetes clinic at St John’s Hospital in OPD1.</w:t>
      </w:r>
      <w:r w:rsidRPr="00822B64">
        <w:rPr>
          <w:rFonts w:ascii="Arial" w:hAnsi="Arial" w:cs="Arial"/>
        </w:rPr>
        <w:t xml:space="preserve"> T</w:t>
      </w:r>
      <w:r>
        <w:rPr>
          <w:rFonts w:ascii="Arial" w:hAnsi="Arial" w:cs="Arial"/>
        </w:rPr>
        <w:t xml:space="preserve">his post has 1.33 PA’s for DCC and 0.17 </w:t>
      </w:r>
      <w:r w:rsidRPr="00822B64">
        <w:rPr>
          <w:rFonts w:ascii="Arial" w:hAnsi="Arial" w:cs="Arial"/>
        </w:rPr>
        <w:t>PA for SPA</w:t>
      </w:r>
    </w:p>
    <w:p w14:paraId="391BD292" w14:textId="77777777" w:rsidR="00B61A48" w:rsidRPr="00822B64" w:rsidRDefault="00B61A48" w:rsidP="00B61A48">
      <w:pPr>
        <w:jc w:val="both"/>
        <w:rPr>
          <w:rFonts w:ascii="Arial" w:hAnsi="Arial" w:cs="Arial"/>
        </w:rPr>
      </w:pPr>
    </w:p>
    <w:p w14:paraId="7B6A0C38" w14:textId="77777777" w:rsidR="00B61A48" w:rsidRPr="00822B64" w:rsidRDefault="00B61A48" w:rsidP="00B61A48">
      <w:pPr>
        <w:jc w:val="both"/>
        <w:rPr>
          <w:rFonts w:ascii="Arial" w:hAnsi="Arial" w:cs="Arial"/>
        </w:rPr>
      </w:pPr>
      <w:r w:rsidRPr="00822B64">
        <w:rPr>
          <w:rFonts w:ascii="Arial" w:hAnsi="Arial" w:cs="Arial"/>
        </w:rPr>
        <w:t>Interested candidates must be registered with the GMC.  This is an exposure prone post.</w:t>
      </w:r>
    </w:p>
    <w:p w14:paraId="2E63B0BD" w14:textId="77777777" w:rsidR="00B61A48" w:rsidRPr="00822B64" w:rsidRDefault="00B61A48" w:rsidP="00B61A48">
      <w:pPr>
        <w:pStyle w:val="Heading4"/>
        <w:ind w:left="1080"/>
        <w:rPr>
          <w:rFonts w:ascii="Arial" w:hAnsi="Arial" w:cs="Arial"/>
          <w:b w:val="0"/>
          <w:bCs w:val="0"/>
          <w:sz w:val="22"/>
          <w:szCs w:val="22"/>
        </w:rPr>
      </w:pPr>
    </w:p>
    <w:p w14:paraId="418007D2" w14:textId="77777777" w:rsidR="00B61A48" w:rsidRPr="00DB41D2" w:rsidRDefault="00B61A48" w:rsidP="00B61A48">
      <w:pPr>
        <w:rPr>
          <w:rFonts w:ascii="Arial" w:hAnsi="Arial" w:cs="Arial"/>
        </w:rPr>
      </w:pPr>
    </w:p>
    <w:p w14:paraId="67B8CFDD" w14:textId="77777777" w:rsidR="00B61A48" w:rsidRDefault="00B61A48" w:rsidP="00B61A48">
      <w:pPr>
        <w:rPr>
          <w:rFonts w:ascii="Arial" w:hAnsi="Arial" w:cs="Arial"/>
        </w:rPr>
      </w:pPr>
    </w:p>
    <w:p w14:paraId="380B438D" w14:textId="77777777" w:rsidR="00B61A48" w:rsidRDefault="00B61A48" w:rsidP="00B61A48">
      <w:pPr>
        <w:rPr>
          <w:rFonts w:ascii="Arial" w:hAnsi="Arial" w:cs="Arial"/>
        </w:rPr>
      </w:pPr>
    </w:p>
    <w:p w14:paraId="232B5224" w14:textId="77777777" w:rsidR="00B61A48" w:rsidRDefault="00B61A48" w:rsidP="00B61A48">
      <w:pPr>
        <w:rPr>
          <w:rFonts w:ascii="Arial" w:hAnsi="Arial" w:cs="Arial"/>
        </w:rPr>
      </w:pPr>
    </w:p>
    <w:p w14:paraId="4FFAE15B" w14:textId="77777777" w:rsidR="00B61A48" w:rsidRDefault="00B61A48" w:rsidP="00B61A48">
      <w:pPr>
        <w:rPr>
          <w:rFonts w:ascii="Arial" w:hAnsi="Arial" w:cs="Arial"/>
        </w:rPr>
      </w:pPr>
    </w:p>
    <w:p w14:paraId="66A43553" w14:textId="77777777" w:rsidR="00B61A48" w:rsidRDefault="00B61A48" w:rsidP="00B61A48">
      <w:pPr>
        <w:rPr>
          <w:rFonts w:ascii="Arial" w:hAnsi="Arial" w:cs="Arial"/>
        </w:rPr>
      </w:pPr>
    </w:p>
    <w:p w14:paraId="449EA61E" w14:textId="77777777" w:rsidR="00B61A48" w:rsidRDefault="00B61A48" w:rsidP="00B61A48">
      <w:pPr>
        <w:rPr>
          <w:rFonts w:ascii="Arial" w:hAnsi="Arial" w:cs="Arial"/>
        </w:rPr>
      </w:pPr>
    </w:p>
    <w:p w14:paraId="15579522" w14:textId="77777777" w:rsidR="00B61A48" w:rsidRDefault="00B61A48" w:rsidP="00B61A48">
      <w:pPr>
        <w:rPr>
          <w:rFonts w:ascii="Arial" w:hAnsi="Arial" w:cs="Arial"/>
        </w:rPr>
      </w:pPr>
    </w:p>
    <w:p w14:paraId="5C00F0B9" w14:textId="77777777" w:rsidR="00B61A48" w:rsidRDefault="00B61A48" w:rsidP="00B61A48">
      <w:pPr>
        <w:rPr>
          <w:rFonts w:ascii="Arial" w:hAnsi="Arial" w:cs="Arial"/>
        </w:rPr>
      </w:pPr>
    </w:p>
    <w:p w14:paraId="2B1FCBF7" w14:textId="77777777" w:rsidR="00B61A48" w:rsidRDefault="00B61A48" w:rsidP="00B61A48">
      <w:pPr>
        <w:rPr>
          <w:rFonts w:ascii="Arial" w:hAnsi="Arial" w:cs="Arial"/>
        </w:rPr>
      </w:pPr>
    </w:p>
    <w:p w14:paraId="7DE085A3" w14:textId="77777777" w:rsidR="00B61A48" w:rsidRDefault="00B61A48" w:rsidP="00B61A48">
      <w:pPr>
        <w:rPr>
          <w:rFonts w:ascii="Arial" w:hAnsi="Arial" w:cs="Arial"/>
        </w:rPr>
      </w:pPr>
    </w:p>
    <w:p w14:paraId="2973C649" w14:textId="77777777" w:rsidR="00B61A48" w:rsidRDefault="00B61A48" w:rsidP="00B61A48">
      <w:pPr>
        <w:rPr>
          <w:rFonts w:ascii="Arial" w:hAnsi="Arial" w:cs="Arial"/>
        </w:rPr>
      </w:pPr>
    </w:p>
    <w:p w14:paraId="598AB2F6" w14:textId="77777777" w:rsidR="00B61A48" w:rsidRDefault="00B61A48" w:rsidP="00B61A48">
      <w:pPr>
        <w:rPr>
          <w:rFonts w:ascii="Arial" w:hAnsi="Arial" w:cs="Arial"/>
        </w:rPr>
      </w:pPr>
    </w:p>
    <w:p w14:paraId="39007C68" w14:textId="77777777" w:rsidR="00B61A48" w:rsidRDefault="00B61A48" w:rsidP="00B61A48">
      <w:pPr>
        <w:rPr>
          <w:rFonts w:ascii="Arial" w:hAnsi="Arial" w:cs="Arial"/>
        </w:rPr>
      </w:pPr>
    </w:p>
    <w:p w14:paraId="62B170FB" w14:textId="77777777" w:rsidR="00B61A48" w:rsidRDefault="00B61A48" w:rsidP="00B61A48">
      <w:pPr>
        <w:rPr>
          <w:rFonts w:ascii="Arial" w:hAnsi="Arial" w:cs="Arial"/>
        </w:rPr>
      </w:pPr>
    </w:p>
    <w:p w14:paraId="4C4826CC" w14:textId="77777777" w:rsidR="00B61A48" w:rsidRDefault="00B61A48" w:rsidP="00B61A48">
      <w:pPr>
        <w:rPr>
          <w:rFonts w:ascii="Arial" w:hAnsi="Arial" w:cs="Arial"/>
        </w:rPr>
      </w:pPr>
    </w:p>
    <w:p w14:paraId="0705433E" w14:textId="77777777" w:rsidR="00B61A48" w:rsidRDefault="00B61A48" w:rsidP="00B61A48">
      <w:pPr>
        <w:rPr>
          <w:rFonts w:ascii="Arial" w:hAnsi="Arial" w:cs="Arial"/>
        </w:rPr>
      </w:pPr>
    </w:p>
    <w:p w14:paraId="6FF160E9" w14:textId="77777777" w:rsidR="00B61A48" w:rsidRDefault="00B61A48" w:rsidP="00B61A48">
      <w:pPr>
        <w:rPr>
          <w:rFonts w:ascii="Arial" w:hAnsi="Arial" w:cs="Arial"/>
        </w:rPr>
      </w:pPr>
    </w:p>
    <w:p w14:paraId="1A1FBE1D" w14:textId="77777777" w:rsidR="00B61A48" w:rsidRDefault="00B61A48" w:rsidP="00B61A48">
      <w:pPr>
        <w:rPr>
          <w:rFonts w:ascii="Arial" w:hAnsi="Arial" w:cs="Arial"/>
        </w:rPr>
      </w:pPr>
    </w:p>
    <w:p w14:paraId="4ECD0E90" w14:textId="77777777" w:rsidR="00B61A48" w:rsidRDefault="00B61A48" w:rsidP="00B61A48">
      <w:pPr>
        <w:rPr>
          <w:rFonts w:ascii="Arial" w:hAnsi="Arial" w:cs="Arial"/>
        </w:rPr>
      </w:pPr>
    </w:p>
    <w:p w14:paraId="2BB494B6" w14:textId="77777777" w:rsidR="00B61A48" w:rsidRDefault="00B61A48" w:rsidP="00B61A48">
      <w:pPr>
        <w:rPr>
          <w:rFonts w:ascii="Arial" w:hAnsi="Arial" w:cs="Arial"/>
        </w:rPr>
      </w:pPr>
    </w:p>
    <w:p w14:paraId="49B9E142" w14:textId="77777777" w:rsidR="00B61A48" w:rsidRDefault="00B61A48" w:rsidP="00B61A48">
      <w:pPr>
        <w:rPr>
          <w:rFonts w:ascii="Arial" w:hAnsi="Arial" w:cs="Arial"/>
        </w:rPr>
      </w:pPr>
    </w:p>
    <w:p w14:paraId="7B038454" w14:textId="77777777" w:rsidR="00B61A48" w:rsidRDefault="00B61A48" w:rsidP="00B61A48">
      <w:pPr>
        <w:rPr>
          <w:rFonts w:ascii="Arial" w:hAnsi="Arial" w:cs="Arial"/>
        </w:rPr>
      </w:pPr>
    </w:p>
    <w:p w14:paraId="50F8852C" w14:textId="77777777" w:rsidR="00B61A48" w:rsidRDefault="00B61A48" w:rsidP="00B61A48">
      <w:pPr>
        <w:rPr>
          <w:rFonts w:ascii="Arial" w:hAnsi="Arial" w:cs="Arial"/>
        </w:rPr>
      </w:pPr>
    </w:p>
    <w:p w14:paraId="6919D029" w14:textId="77777777" w:rsidR="00B61A48" w:rsidRDefault="00B61A48" w:rsidP="00B61A48">
      <w:pPr>
        <w:rPr>
          <w:rFonts w:ascii="Arial" w:hAnsi="Arial" w:cs="Arial"/>
        </w:rPr>
      </w:pPr>
    </w:p>
    <w:p w14:paraId="1E53934E" w14:textId="77777777" w:rsidR="00B61A48" w:rsidRDefault="00B61A48" w:rsidP="00B61A48">
      <w:pPr>
        <w:rPr>
          <w:rFonts w:ascii="Arial" w:hAnsi="Arial" w:cs="Arial"/>
        </w:rPr>
      </w:pPr>
    </w:p>
    <w:p w14:paraId="0746EC15" w14:textId="77777777" w:rsidR="00B61A48" w:rsidRDefault="00B61A48" w:rsidP="00B61A48">
      <w:pPr>
        <w:rPr>
          <w:rFonts w:ascii="Arial" w:hAnsi="Arial" w:cs="Arial"/>
        </w:rPr>
      </w:pPr>
    </w:p>
    <w:p w14:paraId="46DBA5D0" w14:textId="77777777" w:rsidR="00B61A48" w:rsidRPr="00F13A0D" w:rsidRDefault="00B61A48" w:rsidP="00B61A48">
      <w:pPr>
        <w:rPr>
          <w:rFonts w:ascii="Arial" w:hAnsi="Arial" w:cs="Arial"/>
        </w:rPr>
      </w:pPr>
    </w:p>
    <w:p w14:paraId="737501A3" w14:textId="77777777" w:rsidR="00B61A48" w:rsidRPr="00F13A0D" w:rsidRDefault="00B61A48" w:rsidP="00B61A48">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B61A48" w:rsidRPr="00493898" w14:paraId="4DAF1A58" w14:textId="77777777" w:rsidTr="00EE198D">
        <w:trPr>
          <w:trHeight w:val="493"/>
        </w:trPr>
        <w:tc>
          <w:tcPr>
            <w:tcW w:w="9000" w:type="dxa"/>
            <w:shd w:val="clear" w:color="auto" w:fill="00B0F0"/>
            <w:vAlign w:val="center"/>
          </w:tcPr>
          <w:p w14:paraId="6ACCCBB0" w14:textId="77777777" w:rsidR="00B61A48" w:rsidRPr="00493898" w:rsidRDefault="00B61A48" w:rsidP="00EE198D">
            <w:pPr>
              <w:rPr>
                <w:rFonts w:ascii="Arial" w:hAnsi="Arial" w:cs="Arial"/>
              </w:rPr>
            </w:pPr>
            <w:r w:rsidRPr="00493898">
              <w:rPr>
                <w:rFonts w:ascii="Arial" w:hAnsi="Arial" w:cs="Arial"/>
                <w:b/>
              </w:rPr>
              <w:t>Section 3:</w:t>
            </w:r>
            <w:r w:rsidRPr="00493898">
              <w:rPr>
                <w:rFonts w:ascii="Arial" w:hAnsi="Arial" w:cs="Arial"/>
                <w:b/>
              </w:rPr>
              <w:tab/>
              <w:t>Departmental and Directorate Information</w:t>
            </w:r>
          </w:p>
        </w:tc>
      </w:tr>
    </w:tbl>
    <w:p w14:paraId="5192821A" w14:textId="77777777" w:rsidR="00B61A48" w:rsidRDefault="00B61A48" w:rsidP="00B61A48">
      <w:pPr>
        <w:rPr>
          <w:rFonts w:ascii="Arial" w:hAnsi="Arial" w:cs="Arial"/>
        </w:rPr>
      </w:pPr>
    </w:p>
    <w:p w14:paraId="7C95FB01" w14:textId="77777777" w:rsidR="00B61A48" w:rsidRDefault="00B61A48" w:rsidP="00B61A48">
      <w:pPr>
        <w:jc w:val="both"/>
        <w:rPr>
          <w:rFonts w:ascii="Arial" w:hAnsi="Arial" w:cs="Arial"/>
        </w:rPr>
      </w:pPr>
      <w:r>
        <w:rPr>
          <w:rFonts w:ascii="Arial" w:hAnsi="Arial" w:cs="Arial"/>
        </w:rPr>
        <w:t>The Directorate of Outpatients and Associated Services sits within the Acute Services Division within NHS Lothian.  This Directorate is responsible for:</w:t>
      </w:r>
    </w:p>
    <w:p w14:paraId="20CB5438" w14:textId="77777777" w:rsidR="00B61A48" w:rsidRDefault="00B61A48" w:rsidP="00B61A48">
      <w:pPr>
        <w:ind w:left="720" w:hanging="720"/>
        <w:jc w:val="both"/>
        <w:rPr>
          <w:rFonts w:ascii="Arial" w:hAnsi="Arial" w:cs="Arial"/>
        </w:rPr>
      </w:pPr>
    </w:p>
    <w:p w14:paraId="336AAFC0" w14:textId="77777777" w:rsidR="00B61A48" w:rsidRDefault="00B61A48" w:rsidP="00B61A48">
      <w:pPr>
        <w:numPr>
          <w:ilvl w:val="0"/>
          <w:numId w:val="45"/>
        </w:numPr>
        <w:tabs>
          <w:tab w:val="left" w:pos="284"/>
        </w:tabs>
        <w:ind w:left="284" w:hanging="284"/>
        <w:jc w:val="both"/>
        <w:rPr>
          <w:rFonts w:ascii="Arial" w:hAnsi="Arial" w:cs="Arial"/>
        </w:rPr>
      </w:pPr>
      <w:r>
        <w:rPr>
          <w:rFonts w:ascii="Arial" w:hAnsi="Arial" w:cs="Arial"/>
        </w:rPr>
        <w:t>The management of all external healthcare provision to ensure that adequate resources are available to meet waiting times legislation.</w:t>
      </w:r>
    </w:p>
    <w:p w14:paraId="1EE53690" w14:textId="77777777" w:rsidR="00B61A48" w:rsidRDefault="00B61A48" w:rsidP="00B61A48">
      <w:pPr>
        <w:numPr>
          <w:ilvl w:val="0"/>
          <w:numId w:val="45"/>
        </w:numPr>
        <w:tabs>
          <w:tab w:val="left" w:pos="284"/>
        </w:tabs>
        <w:ind w:left="284" w:hanging="284"/>
        <w:jc w:val="both"/>
        <w:rPr>
          <w:rFonts w:ascii="Arial" w:hAnsi="Arial" w:cs="Arial"/>
        </w:rPr>
      </w:pPr>
      <w:r>
        <w:rPr>
          <w:rFonts w:ascii="Arial" w:hAnsi="Arial" w:cs="Arial"/>
        </w:rPr>
        <w:t>The management of all non-emergency inpatient transport through a single point of contact, the NHS Lothian Transport Hub.</w:t>
      </w:r>
    </w:p>
    <w:p w14:paraId="5A6AF5AC" w14:textId="77777777" w:rsidR="00B61A48" w:rsidRDefault="00B61A48" w:rsidP="00B61A48">
      <w:pPr>
        <w:numPr>
          <w:ilvl w:val="0"/>
          <w:numId w:val="45"/>
        </w:numPr>
        <w:tabs>
          <w:tab w:val="left" w:pos="284"/>
        </w:tabs>
        <w:ind w:left="284" w:hanging="284"/>
        <w:jc w:val="both"/>
        <w:rPr>
          <w:rFonts w:ascii="Arial" w:hAnsi="Arial" w:cs="Arial"/>
        </w:rPr>
      </w:pPr>
      <w:r>
        <w:rPr>
          <w:rFonts w:ascii="Arial" w:hAnsi="Arial" w:cs="Arial"/>
        </w:rPr>
        <w:t>The development of an integrated approach to all patient transport which supports both scheduled and unscheduled care and the integrated health and social care agenda.</w:t>
      </w:r>
    </w:p>
    <w:p w14:paraId="545FACA3" w14:textId="77777777" w:rsidR="00B61A48" w:rsidRDefault="00B61A48" w:rsidP="00B61A48">
      <w:pPr>
        <w:numPr>
          <w:ilvl w:val="0"/>
          <w:numId w:val="45"/>
        </w:numPr>
        <w:tabs>
          <w:tab w:val="left" w:pos="284"/>
        </w:tabs>
        <w:ind w:left="284" w:hanging="284"/>
        <w:jc w:val="both"/>
        <w:rPr>
          <w:rFonts w:ascii="Arial" w:hAnsi="Arial" w:cs="Arial"/>
        </w:rPr>
      </w:pPr>
      <w:r>
        <w:rPr>
          <w:rFonts w:ascii="Arial" w:hAnsi="Arial" w:cs="Arial"/>
        </w:rPr>
        <w:t>The operational management of Outpatient Services across NHS Lothian to effect the implementation of standardised, efficient and patient-centred pathways and processes.</w:t>
      </w:r>
    </w:p>
    <w:p w14:paraId="756ECB4B" w14:textId="77777777" w:rsidR="00B61A48" w:rsidRDefault="00B61A48" w:rsidP="00B61A48">
      <w:pPr>
        <w:numPr>
          <w:ilvl w:val="0"/>
          <w:numId w:val="45"/>
        </w:numPr>
        <w:tabs>
          <w:tab w:val="left" w:pos="284"/>
        </w:tabs>
        <w:ind w:left="284" w:hanging="284"/>
        <w:jc w:val="both"/>
        <w:rPr>
          <w:rFonts w:ascii="Arial" w:hAnsi="Arial" w:cs="Arial"/>
        </w:rPr>
      </w:pPr>
      <w:r>
        <w:rPr>
          <w:rFonts w:ascii="Arial" w:hAnsi="Arial" w:cs="Arial"/>
        </w:rPr>
        <w:t>The management of acute Diabetes and Endocrinology services across Lothian, ensuring the service is patient centred and responsive to the needs of this long term conditions patient group.</w:t>
      </w:r>
    </w:p>
    <w:p w14:paraId="3679F388" w14:textId="77777777" w:rsidR="00B61A48" w:rsidRDefault="00B61A48" w:rsidP="00B61A48">
      <w:pPr>
        <w:numPr>
          <w:ilvl w:val="0"/>
          <w:numId w:val="45"/>
        </w:numPr>
        <w:tabs>
          <w:tab w:val="left" w:pos="284"/>
        </w:tabs>
        <w:ind w:left="284" w:hanging="284"/>
        <w:jc w:val="both"/>
        <w:rPr>
          <w:rFonts w:ascii="Arial" w:hAnsi="Arial" w:cs="Arial"/>
        </w:rPr>
      </w:pPr>
      <w:r>
        <w:rPr>
          <w:rFonts w:ascii="Arial" w:hAnsi="Arial" w:cs="Arial"/>
        </w:rPr>
        <w:t>The redesign of outpatient services across NHS Lothian, standardising processes to optimise capacity and exploring and implementing new ways of working to optimise the experience for the patient.</w:t>
      </w:r>
    </w:p>
    <w:p w14:paraId="7F8088D6" w14:textId="77777777" w:rsidR="00B61A48" w:rsidRDefault="00B61A48" w:rsidP="00B61A48">
      <w:pPr>
        <w:numPr>
          <w:ilvl w:val="0"/>
          <w:numId w:val="45"/>
        </w:numPr>
        <w:tabs>
          <w:tab w:val="left" w:pos="284"/>
        </w:tabs>
        <w:ind w:left="284" w:hanging="284"/>
        <w:jc w:val="both"/>
        <w:rPr>
          <w:rFonts w:ascii="Arial" w:hAnsi="Arial" w:cs="Arial"/>
        </w:rPr>
      </w:pPr>
      <w:r>
        <w:rPr>
          <w:rFonts w:ascii="Arial" w:hAnsi="Arial" w:cs="Arial"/>
        </w:rPr>
        <w:t>The development of a Flow Centre for all acute services in NHS Lothian, which will support the incoming and discharging flow of patients in real time across all sites.</w:t>
      </w:r>
    </w:p>
    <w:p w14:paraId="010E712F" w14:textId="77777777" w:rsidR="00B61A48" w:rsidRDefault="00B61A48" w:rsidP="00B61A48">
      <w:pPr>
        <w:rPr>
          <w:rFonts w:ascii="Arial" w:hAnsi="Arial" w:cs="Arial"/>
        </w:rPr>
      </w:pPr>
    </w:p>
    <w:p w14:paraId="2218B9DE" w14:textId="77777777" w:rsidR="00B61A48" w:rsidRDefault="00B61A48" w:rsidP="00B61A48">
      <w:pPr>
        <w:rPr>
          <w:rFonts w:ascii="Arial" w:hAnsi="Arial" w:cs="Arial"/>
        </w:rPr>
      </w:pPr>
      <w:r>
        <w:rPr>
          <w:rFonts w:ascii="Arial" w:hAnsi="Arial" w:cs="Arial"/>
        </w:rPr>
        <w:t>The details of the Diabetes and Endocrinology Department at SJH are:</w:t>
      </w:r>
    </w:p>
    <w:p w14:paraId="299F506B" w14:textId="77777777" w:rsidR="00B61A48" w:rsidRDefault="00B61A48" w:rsidP="00B61A48">
      <w:pPr>
        <w:rPr>
          <w:rFonts w:ascii="Arial" w:hAnsi="Arial" w:cs="Arial"/>
        </w:rPr>
      </w:pPr>
    </w:p>
    <w:p w14:paraId="5FDCE4E2" w14:textId="77777777" w:rsidR="00B61A48" w:rsidRDefault="00B61A48" w:rsidP="00B61A48">
      <w:pPr>
        <w:tabs>
          <w:tab w:val="left" w:pos="6237"/>
        </w:tabs>
        <w:rPr>
          <w:rFonts w:ascii="Arial" w:hAnsi="Arial" w:cs="Arial"/>
          <w:lang w:val="fr-FR"/>
        </w:rPr>
      </w:pPr>
      <w:r>
        <w:rPr>
          <w:rFonts w:ascii="Arial" w:hAnsi="Arial" w:cs="Arial"/>
        </w:rPr>
        <w:t>Consultant Diabetologists</w:t>
      </w:r>
      <w:r>
        <w:rPr>
          <w:rFonts w:ascii="Arial" w:hAnsi="Arial" w:cs="Arial"/>
        </w:rPr>
        <w:tab/>
      </w:r>
      <w:r>
        <w:rPr>
          <w:rFonts w:ascii="Arial" w:hAnsi="Arial" w:cs="Arial"/>
          <w:lang w:val="fr-FR"/>
        </w:rPr>
        <w:t>Dr Rohana Wright</w:t>
      </w:r>
    </w:p>
    <w:p w14:paraId="3845A9A7" w14:textId="77777777" w:rsidR="00B61A48" w:rsidRDefault="00B61A48" w:rsidP="00B61A48">
      <w:pPr>
        <w:tabs>
          <w:tab w:val="left" w:pos="6237"/>
        </w:tabs>
        <w:ind w:left="360"/>
        <w:rPr>
          <w:rFonts w:ascii="Arial" w:hAnsi="Arial" w:cs="Arial"/>
          <w:lang w:val="fr-FR"/>
        </w:rPr>
      </w:pPr>
      <w:r>
        <w:rPr>
          <w:rFonts w:ascii="Arial" w:hAnsi="Arial" w:cs="Arial"/>
          <w:lang w:val="fr-FR"/>
        </w:rPr>
        <w:tab/>
        <w:t>Dr Liesbeth Van Look</w:t>
      </w:r>
    </w:p>
    <w:p w14:paraId="638A2AE8" w14:textId="77777777" w:rsidR="00B61A48" w:rsidRDefault="00B61A48" w:rsidP="00B61A48">
      <w:pPr>
        <w:tabs>
          <w:tab w:val="left" w:pos="6237"/>
        </w:tabs>
        <w:ind w:left="360"/>
        <w:rPr>
          <w:rFonts w:ascii="Arial" w:hAnsi="Arial" w:cs="Arial"/>
          <w:lang w:val="fr-FR"/>
        </w:rPr>
      </w:pPr>
      <w:r>
        <w:rPr>
          <w:rFonts w:ascii="Arial" w:hAnsi="Arial" w:cs="Arial"/>
          <w:lang w:val="fr-FR"/>
        </w:rPr>
        <w:tab/>
        <w:t>Dr Radzi Noh</w:t>
      </w:r>
    </w:p>
    <w:p w14:paraId="469CEBCF" w14:textId="77777777" w:rsidR="00B61A48" w:rsidRDefault="00B61A48" w:rsidP="00B61A48">
      <w:pPr>
        <w:tabs>
          <w:tab w:val="left" w:pos="6237"/>
        </w:tabs>
        <w:ind w:left="360"/>
        <w:rPr>
          <w:rFonts w:ascii="Arial" w:hAnsi="Arial" w:cs="Arial"/>
          <w:lang w:val="fr-FR"/>
        </w:rPr>
      </w:pPr>
      <w:r>
        <w:rPr>
          <w:rFonts w:ascii="Arial" w:hAnsi="Arial" w:cs="Arial"/>
          <w:lang w:val="fr-FR"/>
        </w:rPr>
        <w:tab/>
        <w:t>Dr Eugenia Foteinopoulou</w:t>
      </w:r>
    </w:p>
    <w:p w14:paraId="0D0F42C3" w14:textId="77777777" w:rsidR="00B61A48" w:rsidRDefault="00B61A48" w:rsidP="00B61A48">
      <w:pPr>
        <w:tabs>
          <w:tab w:val="left" w:pos="6237"/>
        </w:tabs>
        <w:ind w:left="360"/>
        <w:rPr>
          <w:rFonts w:ascii="Arial" w:hAnsi="Arial" w:cs="Arial"/>
          <w:lang w:val="en-US"/>
        </w:rPr>
      </w:pPr>
      <w:r>
        <w:rPr>
          <w:rFonts w:ascii="Arial" w:hAnsi="Arial" w:cs="Arial"/>
          <w:lang w:val="fr-FR"/>
        </w:rPr>
        <w:tab/>
        <w:t>Dr Robert Gifford</w:t>
      </w:r>
    </w:p>
    <w:p w14:paraId="1D80EF29" w14:textId="77777777" w:rsidR="00B61A48" w:rsidRDefault="00B61A48" w:rsidP="00B61A48">
      <w:pPr>
        <w:ind w:left="720"/>
        <w:rPr>
          <w:rFonts w:ascii="Arial" w:hAnsi="Arial" w:cs="Arial"/>
          <w:lang w:val="fr-FR"/>
        </w:rPr>
      </w:pPr>
    </w:p>
    <w:p w14:paraId="7663B3D6" w14:textId="77777777" w:rsidR="00B61A48" w:rsidRDefault="00B61A48" w:rsidP="00B61A48">
      <w:pPr>
        <w:rPr>
          <w:rFonts w:ascii="Arial" w:hAnsi="Arial" w:cs="Arial"/>
          <w:lang w:val="fr-FR"/>
        </w:rPr>
      </w:pPr>
      <w:r>
        <w:rPr>
          <w:rFonts w:ascii="Arial" w:hAnsi="Arial" w:cs="Arial"/>
          <w:lang w:val="fr-FR"/>
        </w:rPr>
        <w:t>Specialty Doctors</w:t>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t>Dr Sue Horner</w:t>
      </w:r>
    </w:p>
    <w:p w14:paraId="69F6FE91" w14:textId="77777777" w:rsidR="00B61A48" w:rsidRDefault="00B61A48" w:rsidP="00B61A48">
      <w:pPr>
        <w:rPr>
          <w:rFonts w:ascii="Arial" w:hAnsi="Arial" w:cs="Arial"/>
          <w:lang w:val="fr-FR"/>
        </w:rPr>
      </w:pP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t>Dr Fiona Bradshaw</w:t>
      </w:r>
    </w:p>
    <w:p w14:paraId="4390FB2F" w14:textId="77777777" w:rsidR="00B61A48" w:rsidRDefault="00B61A48" w:rsidP="00B61A48">
      <w:pPr>
        <w:rPr>
          <w:rFonts w:ascii="Arial" w:hAnsi="Arial" w:cs="Arial"/>
          <w:lang w:val="fr-FR"/>
        </w:rPr>
      </w:pPr>
    </w:p>
    <w:p w14:paraId="2C01133E" w14:textId="77777777" w:rsidR="00B61A48" w:rsidRDefault="00B61A48" w:rsidP="00B61A48">
      <w:pPr>
        <w:rPr>
          <w:rFonts w:ascii="Arial" w:hAnsi="Arial" w:cs="Arial"/>
          <w:lang w:val="fr-FR"/>
        </w:rPr>
      </w:pPr>
      <w:r>
        <w:rPr>
          <w:rFonts w:ascii="Arial" w:hAnsi="Arial" w:cs="Arial"/>
          <w:lang w:val="fr-FR"/>
        </w:rPr>
        <w:t>Diabetes Specialist Nurses</w:t>
      </w:r>
    </w:p>
    <w:p w14:paraId="404BEAD8" w14:textId="77777777" w:rsidR="00B61A48" w:rsidRDefault="00B61A48" w:rsidP="00B61A48">
      <w:pPr>
        <w:rPr>
          <w:rFonts w:ascii="Arial" w:hAnsi="Arial" w:cs="Arial"/>
          <w:lang w:val="fr-FR"/>
        </w:rPr>
      </w:pPr>
      <w:r>
        <w:rPr>
          <w:rFonts w:ascii="Arial" w:hAnsi="Arial" w:cs="Arial"/>
          <w:lang w:val="fr-FR"/>
        </w:rPr>
        <w:t>Diabetes Dietitians</w:t>
      </w:r>
    </w:p>
    <w:p w14:paraId="3B7D3896" w14:textId="77777777" w:rsidR="00B61A48" w:rsidRDefault="00B61A48" w:rsidP="00B61A48">
      <w:pPr>
        <w:rPr>
          <w:rFonts w:ascii="Arial" w:hAnsi="Arial" w:cs="Arial"/>
          <w:lang w:val="fr-FR"/>
        </w:rPr>
      </w:pPr>
      <w:r>
        <w:rPr>
          <w:rFonts w:ascii="Arial" w:hAnsi="Arial" w:cs="Arial"/>
          <w:lang w:val="fr-FR"/>
        </w:rPr>
        <w:t>Diabetes Podiatry Team</w:t>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p>
    <w:p w14:paraId="4DF09D58" w14:textId="77777777" w:rsidR="00B61A48" w:rsidRDefault="00B61A48" w:rsidP="00B61A48">
      <w:pPr>
        <w:jc w:val="both"/>
        <w:rPr>
          <w:rFonts w:ascii="Arial" w:hAnsi="Arial" w:cs="Arial"/>
        </w:rPr>
      </w:pPr>
    </w:p>
    <w:p w14:paraId="22D1246B" w14:textId="77777777" w:rsidR="00B61A48" w:rsidRPr="008264CF" w:rsidRDefault="00B61A48" w:rsidP="00B61A48">
      <w:pPr>
        <w:pStyle w:val="BodyText"/>
        <w:spacing w:after="0"/>
        <w:jc w:val="both"/>
        <w:rPr>
          <w:rFonts w:ascii="Arial" w:hAnsi="Arial" w:cs="Arial"/>
        </w:rPr>
      </w:pPr>
      <w:r w:rsidRPr="008264CF">
        <w:rPr>
          <w:rFonts w:ascii="Arial" w:hAnsi="Arial" w:cs="Arial"/>
        </w:rPr>
        <w:t xml:space="preserve">The Lothian Managed Clinical Network for Diabetes </w:t>
      </w:r>
      <w:r>
        <w:rPr>
          <w:rFonts w:ascii="Arial" w:hAnsi="Arial" w:cs="Arial"/>
        </w:rPr>
        <w:t>supports care delivery for our diabetes patients across Lothian, chaired by Professor Mark Strachan (secondary care lead) and Dr Suzy Scarlett (Primary care lead).  Currently, more than 40,000 </w:t>
      </w:r>
      <w:r w:rsidRPr="008264CF">
        <w:rPr>
          <w:rFonts w:ascii="Arial" w:hAnsi="Arial" w:cs="Arial"/>
        </w:rPr>
        <w:t xml:space="preserve">patients are on the Lothian-wide register and </w:t>
      </w:r>
      <w:r>
        <w:rPr>
          <w:rFonts w:ascii="Arial" w:hAnsi="Arial" w:cs="Arial"/>
        </w:rPr>
        <w:t>the SCI Diabetes</w:t>
      </w:r>
      <w:r w:rsidRPr="008264CF">
        <w:rPr>
          <w:rFonts w:ascii="Arial" w:hAnsi="Arial" w:cs="Arial"/>
        </w:rPr>
        <w:t xml:space="preserve"> clinic</w:t>
      </w:r>
      <w:r>
        <w:rPr>
          <w:rFonts w:ascii="Arial" w:hAnsi="Arial" w:cs="Arial"/>
        </w:rPr>
        <w:t>al</w:t>
      </w:r>
      <w:r w:rsidRPr="008264CF">
        <w:rPr>
          <w:rFonts w:ascii="Arial" w:hAnsi="Arial" w:cs="Arial"/>
        </w:rPr>
        <w:t xml:space="preserve"> management system supports the diabetes service across sites in Lothian</w:t>
      </w:r>
      <w:r>
        <w:rPr>
          <w:rFonts w:ascii="Arial" w:hAnsi="Arial" w:cs="Arial"/>
        </w:rPr>
        <w:t xml:space="preserve">.  </w:t>
      </w:r>
      <w:r w:rsidRPr="008264CF">
        <w:rPr>
          <w:rFonts w:ascii="Arial" w:hAnsi="Arial" w:cs="Arial"/>
        </w:rPr>
        <w:t>Diabetes clinics are provided at the three main h</w:t>
      </w:r>
      <w:r>
        <w:rPr>
          <w:rFonts w:ascii="Arial" w:hAnsi="Arial" w:cs="Arial"/>
        </w:rPr>
        <w:t>ospital sites, as well as Leith </w:t>
      </w:r>
      <w:r w:rsidRPr="008264CF">
        <w:rPr>
          <w:rFonts w:ascii="Arial" w:hAnsi="Arial" w:cs="Arial"/>
        </w:rPr>
        <w:t xml:space="preserve">Community Treatment Centre </w:t>
      </w:r>
      <w:r>
        <w:rPr>
          <w:rFonts w:ascii="Arial" w:hAnsi="Arial" w:cs="Arial"/>
        </w:rPr>
        <w:t xml:space="preserve">(CTC) </w:t>
      </w:r>
      <w:r w:rsidRPr="008264CF">
        <w:rPr>
          <w:rFonts w:ascii="Arial" w:hAnsi="Arial" w:cs="Arial"/>
        </w:rPr>
        <w:t xml:space="preserve">and </w:t>
      </w:r>
      <w:r>
        <w:rPr>
          <w:rFonts w:ascii="Arial" w:hAnsi="Arial" w:cs="Arial"/>
        </w:rPr>
        <w:t>East Lothian Community </w:t>
      </w:r>
      <w:r w:rsidRPr="008264CF">
        <w:rPr>
          <w:rFonts w:ascii="Arial" w:hAnsi="Arial" w:cs="Arial"/>
        </w:rPr>
        <w:t>Hospital</w:t>
      </w:r>
      <w:r w:rsidRPr="008264CF">
        <w:rPr>
          <w:rFonts w:ascii="Arial" w:hAnsi="Arial" w:cs="Arial"/>
        </w:rPr>
        <w:t>, Haddington</w:t>
      </w:r>
      <w:r>
        <w:rPr>
          <w:rFonts w:ascii="Arial" w:hAnsi="Arial" w:cs="Arial"/>
        </w:rPr>
        <w:t xml:space="preserve">.  </w:t>
      </w:r>
      <w:r w:rsidRPr="008264CF">
        <w:rPr>
          <w:rFonts w:ascii="Arial" w:hAnsi="Arial" w:cs="Arial"/>
        </w:rPr>
        <w:t xml:space="preserve">Collectively, the secondary care </w:t>
      </w:r>
      <w:r>
        <w:rPr>
          <w:rFonts w:ascii="Arial" w:hAnsi="Arial" w:cs="Arial"/>
        </w:rPr>
        <w:t>d</w:t>
      </w:r>
      <w:r w:rsidRPr="008264CF">
        <w:rPr>
          <w:rFonts w:ascii="Arial" w:hAnsi="Arial" w:cs="Arial"/>
        </w:rPr>
        <w:t xml:space="preserve">iabetes centres function under a single management structure, </w:t>
      </w:r>
      <w:r>
        <w:rPr>
          <w:rFonts w:ascii="Arial" w:hAnsi="Arial" w:cs="Arial"/>
        </w:rPr>
        <w:t>Edinburgh Centre for Endocrinology and Diabetes (ECED)</w:t>
      </w:r>
      <w:r w:rsidRPr="008264CF">
        <w:rPr>
          <w:rFonts w:ascii="Arial" w:hAnsi="Arial" w:cs="Arial"/>
        </w:rPr>
        <w:t>.</w:t>
      </w:r>
    </w:p>
    <w:p w14:paraId="4C6EE27B" w14:textId="77777777" w:rsidR="00B61A48" w:rsidRPr="008264CF" w:rsidRDefault="00B61A48" w:rsidP="00B61A48">
      <w:pPr>
        <w:pStyle w:val="BodyText"/>
        <w:spacing w:after="0"/>
        <w:rPr>
          <w:rFonts w:ascii="Arial" w:hAnsi="Arial" w:cs="Arial"/>
        </w:rPr>
      </w:pPr>
    </w:p>
    <w:p w14:paraId="54F358B5" w14:textId="77777777" w:rsidR="00B61A48" w:rsidRPr="008264CF" w:rsidRDefault="00B61A48" w:rsidP="00B61A48">
      <w:pPr>
        <w:pStyle w:val="BodyText"/>
        <w:spacing w:after="0"/>
        <w:jc w:val="both"/>
        <w:rPr>
          <w:rFonts w:ascii="Arial" w:hAnsi="Arial" w:cs="Arial"/>
        </w:rPr>
      </w:pPr>
      <w:r w:rsidRPr="008264CF">
        <w:rPr>
          <w:rFonts w:ascii="Arial" w:hAnsi="Arial" w:cs="Arial"/>
        </w:rPr>
        <w:t>Drs</w:t>
      </w:r>
      <w:r>
        <w:rPr>
          <w:rFonts w:ascii="Arial" w:hAnsi="Arial" w:cs="Arial"/>
        </w:rPr>
        <w:t> R Wright, L Van Look, R Noh, E Foteinopoulou</w:t>
      </w:r>
      <w:r w:rsidRPr="008264CF">
        <w:rPr>
          <w:rFonts w:ascii="Arial" w:hAnsi="Arial" w:cs="Arial"/>
        </w:rPr>
        <w:t xml:space="preserve"> </w:t>
      </w:r>
      <w:r>
        <w:rPr>
          <w:rFonts w:ascii="Arial" w:hAnsi="Arial" w:cs="Arial"/>
        </w:rPr>
        <w:t xml:space="preserve">and R Gifford </w:t>
      </w:r>
      <w:r w:rsidRPr="008264CF">
        <w:rPr>
          <w:rFonts w:ascii="Arial" w:hAnsi="Arial" w:cs="Arial"/>
        </w:rPr>
        <w:t>are responsible f</w:t>
      </w:r>
      <w:r>
        <w:rPr>
          <w:rFonts w:ascii="Arial" w:hAnsi="Arial" w:cs="Arial"/>
        </w:rPr>
        <w:t xml:space="preserve">or patients with diabetes at </w:t>
      </w:r>
      <w:r>
        <w:rPr>
          <w:rFonts w:ascii="Arial" w:hAnsi="Arial" w:cs="Arial"/>
        </w:rPr>
        <w:t>St </w:t>
      </w:r>
      <w:r w:rsidRPr="008264CF">
        <w:rPr>
          <w:rFonts w:ascii="Arial" w:hAnsi="Arial" w:cs="Arial"/>
        </w:rPr>
        <w:t>John’s</w:t>
      </w:r>
      <w:r w:rsidRPr="008264CF">
        <w:rPr>
          <w:rFonts w:ascii="Arial" w:hAnsi="Arial" w:cs="Arial"/>
        </w:rPr>
        <w:t xml:space="preserve"> </w:t>
      </w:r>
      <w:r w:rsidRPr="008264CF">
        <w:rPr>
          <w:rFonts w:ascii="Arial" w:hAnsi="Arial" w:cs="Arial"/>
        </w:rPr>
        <w:t>Hospital</w:t>
      </w:r>
      <w:r>
        <w:rPr>
          <w:rFonts w:ascii="Arial" w:hAnsi="Arial" w:cs="Arial"/>
        </w:rPr>
        <w:t>.  There are 3 d</w:t>
      </w:r>
      <w:r w:rsidRPr="008264CF">
        <w:rPr>
          <w:rFonts w:ascii="Arial" w:hAnsi="Arial" w:cs="Arial"/>
        </w:rPr>
        <w:t>iabetes clinics h</w:t>
      </w:r>
      <w:r>
        <w:rPr>
          <w:rFonts w:ascii="Arial" w:hAnsi="Arial" w:cs="Arial"/>
        </w:rPr>
        <w:t>eld each week in OPD1, plus a 6 </w:t>
      </w:r>
      <w:r w:rsidRPr="008264CF">
        <w:rPr>
          <w:rFonts w:ascii="Arial" w:hAnsi="Arial" w:cs="Arial"/>
        </w:rPr>
        <w:t xml:space="preserve">weekly adolescent </w:t>
      </w:r>
      <w:r>
        <w:rPr>
          <w:rFonts w:ascii="Arial" w:hAnsi="Arial" w:cs="Arial"/>
        </w:rPr>
        <w:t>d</w:t>
      </w:r>
      <w:r w:rsidRPr="008264CF">
        <w:rPr>
          <w:rFonts w:ascii="Arial" w:hAnsi="Arial" w:cs="Arial"/>
        </w:rPr>
        <w:t>iabetes clinic</w:t>
      </w:r>
      <w:r>
        <w:rPr>
          <w:rFonts w:ascii="Arial" w:hAnsi="Arial" w:cs="Arial"/>
        </w:rPr>
        <w:t xml:space="preserve">, a monthly medical foot clinic and a weekly diabetes antenatal clinic.  </w:t>
      </w:r>
      <w:r w:rsidRPr="008264CF">
        <w:rPr>
          <w:rFonts w:ascii="Arial" w:hAnsi="Arial" w:cs="Arial"/>
        </w:rPr>
        <w:lastRenderedPageBreak/>
        <w:t>These clinics see jus</w:t>
      </w:r>
      <w:r>
        <w:rPr>
          <w:rFonts w:ascii="Arial" w:hAnsi="Arial" w:cs="Arial"/>
        </w:rPr>
        <w:t>t under 3,000 </w:t>
      </w:r>
      <w:r w:rsidRPr="008264CF">
        <w:rPr>
          <w:rFonts w:ascii="Arial" w:hAnsi="Arial" w:cs="Arial"/>
        </w:rPr>
        <w:t>patients per year</w:t>
      </w:r>
      <w:r>
        <w:rPr>
          <w:rFonts w:ascii="Arial" w:hAnsi="Arial" w:cs="Arial"/>
        </w:rPr>
        <w:t>.</w:t>
      </w:r>
      <w:r w:rsidRPr="008264CF">
        <w:rPr>
          <w:rFonts w:ascii="Arial" w:hAnsi="Arial" w:cs="Arial"/>
        </w:rPr>
        <w:t xml:space="preserve">  There are </w:t>
      </w:r>
      <w:r>
        <w:rPr>
          <w:rFonts w:ascii="Arial" w:hAnsi="Arial" w:cs="Arial"/>
        </w:rPr>
        <w:t>10 </w:t>
      </w:r>
      <w:r w:rsidRPr="008264CF">
        <w:rPr>
          <w:rFonts w:ascii="Arial" w:hAnsi="Arial" w:cs="Arial"/>
        </w:rPr>
        <w:t>DSNs</w:t>
      </w:r>
      <w:r>
        <w:rPr>
          <w:rFonts w:ascii="Arial" w:hAnsi="Arial" w:cs="Arial"/>
        </w:rPr>
        <w:t xml:space="preserve">.  </w:t>
      </w:r>
      <w:r w:rsidRPr="008264CF">
        <w:rPr>
          <w:rFonts w:ascii="Arial" w:hAnsi="Arial" w:cs="Arial"/>
        </w:rPr>
        <w:t>There is dietetic and podiatry support.</w:t>
      </w:r>
    </w:p>
    <w:p w14:paraId="169EF14C" w14:textId="77777777" w:rsidR="00B61A48" w:rsidRPr="008264CF" w:rsidRDefault="00B61A48" w:rsidP="00B61A48">
      <w:pPr>
        <w:pStyle w:val="BodyText"/>
        <w:spacing w:after="0"/>
        <w:jc w:val="both"/>
        <w:rPr>
          <w:rFonts w:ascii="Arial" w:hAnsi="Arial" w:cs="Arial"/>
        </w:rPr>
      </w:pPr>
    </w:p>
    <w:p w14:paraId="6A9BA668" w14:textId="77777777" w:rsidR="00B61A48" w:rsidRPr="008264CF" w:rsidRDefault="00B61A48" w:rsidP="00B61A48">
      <w:pPr>
        <w:pStyle w:val="BodyText"/>
        <w:spacing w:after="0"/>
        <w:jc w:val="both"/>
        <w:rPr>
          <w:rFonts w:ascii="Arial" w:hAnsi="Arial" w:cs="Arial"/>
        </w:rPr>
      </w:pPr>
      <w:r>
        <w:rPr>
          <w:rFonts w:ascii="Arial" w:hAnsi="Arial" w:cs="Arial"/>
        </w:rPr>
        <w:t xml:space="preserve">All 3 main hospital </w:t>
      </w:r>
      <w:r w:rsidRPr="008264CF">
        <w:rPr>
          <w:rFonts w:ascii="Arial" w:hAnsi="Arial" w:cs="Arial"/>
        </w:rPr>
        <w:t xml:space="preserve">sites in Lothian provide </w:t>
      </w:r>
      <w:r>
        <w:rPr>
          <w:rFonts w:ascii="Arial" w:hAnsi="Arial" w:cs="Arial"/>
        </w:rPr>
        <w:t xml:space="preserve">the Scottish Type 1 Education programme (STEP) for those with newly diagnosed Type 1 Diabetes, and </w:t>
      </w:r>
      <w:r w:rsidRPr="008264CF">
        <w:rPr>
          <w:rFonts w:ascii="Arial" w:hAnsi="Arial" w:cs="Arial"/>
        </w:rPr>
        <w:t xml:space="preserve">DAFNE courses for those with </w:t>
      </w:r>
      <w:r>
        <w:rPr>
          <w:rFonts w:ascii="Arial" w:hAnsi="Arial" w:cs="Arial"/>
        </w:rPr>
        <w:t xml:space="preserve">established </w:t>
      </w:r>
      <w:r w:rsidRPr="008264CF">
        <w:rPr>
          <w:rFonts w:ascii="Arial" w:hAnsi="Arial" w:cs="Arial"/>
        </w:rPr>
        <w:t>T</w:t>
      </w:r>
      <w:r>
        <w:rPr>
          <w:rFonts w:ascii="Arial" w:hAnsi="Arial" w:cs="Arial"/>
        </w:rPr>
        <w:t>ype </w:t>
      </w:r>
      <w:r w:rsidRPr="008264CF">
        <w:rPr>
          <w:rFonts w:ascii="Arial" w:hAnsi="Arial" w:cs="Arial"/>
        </w:rPr>
        <w:t xml:space="preserve">1 </w:t>
      </w:r>
      <w:r>
        <w:rPr>
          <w:rFonts w:ascii="Arial" w:hAnsi="Arial" w:cs="Arial"/>
        </w:rPr>
        <w:t>D</w:t>
      </w:r>
      <w:r w:rsidRPr="008264CF">
        <w:rPr>
          <w:rFonts w:ascii="Arial" w:hAnsi="Arial" w:cs="Arial"/>
        </w:rPr>
        <w:t xml:space="preserve">iabetes. </w:t>
      </w:r>
      <w:r>
        <w:rPr>
          <w:rFonts w:ascii="Arial" w:hAnsi="Arial" w:cs="Arial"/>
        </w:rPr>
        <w:t xml:space="preserve"> </w:t>
      </w:r>
      <w:r w:rsidRPr="008264CF">
        <w:rPr>
          <w:rFonts w:ascii="Arial" w:hAnsi="Arial" w:cs="Arial"/>
        </w:rPr>
        <w:t>Structure</w:t>
      </w:r>
      <w:r>
        <w:rPr>
          <w:rFonts w:ascii="Arial" w:hAnsi="Arial" w:cs="Arial"/>
        </w:rPr>
        <w:t>d education for those with Type </w:t>
      </w:r>
      <w:r w:rsidRPr="008264CF">
        <w:rPr>
          <w:rFonts w:ascii="Arial" w:hAnsi="Arial" w:cs="Arial"/>
        </w:rPr>
        <w:t xml:space="preserve">2 </w:t>
      </w:r>
      <w:r>
        <w:rPr>
          <w:rFonts w:ascii="Arial" w:hAnsi="Arial" w:cs="Arial"/>
        </w:rPr>
        <w:t>D</w:t>
      </w:r>
      <w:r w:rsidRPr="008264CF">
        <w:rPr>
          <w:rFonts w:ascii="Arial" w:hAnsi="Arial" w:cs="Arial"/>
        </w:rPr>
        <w:t>iabetes is delivered through the DESMOND program</w:t>
      </w:r>
      <w:r>
        <w:rPr>
          <w:rFonts w:ascii="Arial" w:hAnsi="Arial" w:cs="Arial"/>
        </w:rPr>
        <w:t>me</w:t>
      </w:r>
      <w:r w:rsidRPr="008264CF">
        <w:rPr>
          <w:rFonts w:ascii="Arial" w:hAnsi="Arial" w:cs="Arial"/>
        </w:rPr>
        <w:t>.</w:t>
      </w:r>
    </w:p>
    <w:p w14:paraId="704BCDA7" w14:textId="77777777" w:rsidR="00B61A48" w:rsidRDefault="00B61A48" w:rsidP="00B61A48">
      <w:pPr>
        <w:rPr>
          <w:rFonts w:ascii="Arial" w:hAnsi="Arial" w:cs="Arial"/>
        </w:rPr>
      </w:pPr>
    </w:p>
    <w:p w14:paraId="271D72C2" w14:textId="77777777" w:rsidR="00B61A48" w:rsidRDefault="00B61A48" w:rsidP="00B61A48">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B61A48" w:rsidRPr="00493898" w14:paraId="33A43319" w14:textId="77777777" w:rsidTr="00EE198D">
        <w:trPr>
          <w:trHeight w:val="463"/>
        </w:trPr>
        <w:tc>
          <w:tcPr>
            <w:tcW w:w="9000" w:type="dxa"/>
            <w:shd w:val="clear" w:color="auto" w:fill="00B0F0"/>
            <w:vAlign w:val="center"/>
          </w:tcPr>
          <w:p w14:paraId="2FC85651" w14:textId="77777777" w:rsidR="00B61A48" w:rsidRPr="00493898" w:rsidRDefault="00B61A48" w:rsidP="00EE198D">
            <w:pPr>
              <w:rPr>
                <w:rFonts w:ascii="Arial" w:hAnsi="Arial" w:cs="Arial"/>
              </w:rPr>
            </w:pPr>
            <w:r w:rsidRPr="00493898">
              <w:rPr>
                <w:rFonts w:ascii="Arial" w:hAnsi="Arial" w:cs="Arial"/>
                <w:b/>
              </w:rPr>
              <w:t>Section 4:</w:t>
            </w:r>
            <w:r w:rsidRPr="00493898">
              <w:rPr>
                <w:rFonts w:ascii="Arial" w:hAnsi="Arial" w:cs="Arial"/>
                <w:b/>
              </w:rPr>
              <w:tab/>
              <w:t>Main Duties and Responsibilities</w:t>
            </w:r>
          </w:p>
        </w:tc>
      </w:tr>
    </w:tbl>
    <w:p w14:paraId="3D491F79" w14:textId="77777777" w:rsidR="00B61A48" w:rsidRDefault="00B61A48" w:rsidP="00B61A48">
      <w:pPr>
        <w:rPr>
          <w:rFonts w:ascii="Arial" w:hAnsi="Arial" w:cs="Arial"/>
        </w:rPr>
      </w:pPr>
    </w:p>
    <w:p w14:paraId="3949332F" w14:textId="77777777" w:rsidR="00B61A48" w:rsidRDefault="00B61A48" w:rsidP="00B61A48">
      <w:pPr>
        <w:jc w:val="both"/>
        <w:rPr>
          <w:rFonts w:ascii="Arial" w:hAnsi="Arial" w:cs="Arial"/>
          <w:b/>
        </w:rPr>
      </w:pPr>
      <w:r w:rsidRPr="00F97184">
        <w:rPr>
          <w:rFonts w:ascii="Arial" w:hAnsi="Arial" w:cs="Arial"/>
          <w:b/>
        </w:rPr>
        <w:t>Clinical:</w:t>
      </w:r>
      <w:r>
        <w:rPr>
          <w:rFonts w:ascii="Arial" w:hAnsi="Arial" w:cs="Arial"/>
          <w:b/>
        </w:rPr>
        <w:t xml:space="preserve"> </w:t>
      </w:r>
    </w:p>
    <w:p w14:paraId="483D5DD4" w14:textId="77777777" w:rsidR="00B61A48" w:rsidRDefault="00B61A48" w:rsidP="00B61A48">
      <w:pPr>
        <w:pStyle w:val="ListParagraph"/>
        <w:ind w:left="360"/>
        <w:jc w:val="both"/>
        <w:rPr>
          <w:rFonts w:ascii="Arial" w:hAnsi="Arial" w:cs="Arial"/>
        </w:rPr>
      </w:pPr>
      <w:r>
        <w:rPr>
          <w:rFonts w:ascii="Arial" w:hAnsi="Arial" w:cs="Arial"/>
        </w:rPr>
        <w:t>One Diabetes clinic weekly</w:t>
      </w:r>
    </w:p>
    <w:p w14:paraId="754559FD" w14:textId="77777777" w:rsidR="00B61A48" w:rsidRPr="00F97184" w:rsidRDefault="00B61A48" w:rsidP="00B61A48">
      <w:pPr>
        <w:pStyle w:val="ListParagraph"/>
        <w:ind w:left="0"/>
        <w:jc w:val="both"/>
        <w:rPr>
          <w:rFonts w:ascii="Arial" w:hAnsi="Arial" w:cs="Arial"/>
        </w:rPr>
      </w:pPr>
    </w:p>
    <w:p w14:paraId="009A4629" w14:textId="77777777" w:rsidR="00B61A48" w:rsidRPr="00DB41D2" w:rsidRDefault="00B61A48" w:rsidP="00B61A48">
      <w:pPr>
        <w:jc w:val="both"/>
        <w:rPr>
          <w:rFonts w:ascii="Arial" w:hAnsi="Arial" w:cs="Arial"/>
          <w:b/>
        </w:rPr>
      </w:pPr>
      <w:r w:rsidRPr="00F97184">
        <w:rPr>
          <w:rFonts w:ascii="Arial" w:hAnsi="Arial" w:cs="Arial"/>
          <w:b/>
        </w:rPr>
        <w:t>Hours Commitments:</w:t>
      </w:r>
    </w:p>
    <w:p w14:paraId="39824120" w14:textId="77777777" w:rsidR="00B61A48" w:rsidRDefault="00B61A48" w:rsidP="00B61A48">
      <w:pPr>
        <w:pStyle w:val="ListParagraph"/>
        <w:ind w:left="0"/>
        <w:jc w:val="both"/>
        <w:rPr>
          <w:rFonts w:ascii="Arial" w:hAnsi="Arial" w:cs="Arial"/>
        </w:rPr>
      </w:pPr>
      <w:r>
        <w:rPr>
          <w:rFonts w:ascii="Arial" w:hAnsi="Arial" w:cs="Arial"/>
        </w:rPr>
        <w:t xml:space="preserve">The post is a replacement session to support the diabetes clinics at </w:t>
      </w:r>
      <w:r>
        <w:rPr>
          <w:rFonts w:ascii="Arial" w:hAnsi="Arial" w:cs="Arial"/>
        </w:rPr>
        <w:t>St John’s</w:t>
      </w:r>
      <w:r>
        <w:rPr>
          <w:rFonts w:ascii="Arial" w:hAnsi="Arial" w:cs="Arial"/>
        </w:rPr>
        <w:t xml:space="preserve"> </w:t>
      </w:r>
      <w:r>
        <w:rPr>
          <w:rFonts w:ascii="Arial" w:hAnsi="Arial" w:cs="Arial"/>
        </w:rPr>
        <w:t>Hospital</w:t>
      </w:r>
      <w:r>
        <w:rPr>
          <w:rFonts w:ascii="Arial" w:hAnsi="Arial" w:cs="Arial"/>
        </w:rPr>
        <w:t>.  The post is for 1.5 sessions covering 1 clinic.  It is proposed that the post holder will undertake a Friday morning diabetes clinic but this can be discussed.</w:t>
      </w:r>
    </w:p>
    <w:p w14:paraId="5509453D" w14:textId="77777777" w:rsidR="00B61A48" w:rsidRDefault="00B61A48" w:rsidP="00B61A48">
      <w:pPr>
        <w:pStyle w:val="ListParagraph"/>
        <w:numPr>
          <w:ilvl w:val="0"/>
          <w:numId w:val="46"/>
        </w:numPr>
        <w:jc w:val="both"/>
        <w:rPr>
          <w:rFonts w:ascii="Arial" w:hAnsi="Arial" w:cs="Arial"/>
        </w:rPr>
      </w:pPr>
      <w:r>
        <w:rPr>
          <w:rFonts w:ascii="Arial" w:hAnsi="Arial" w:cs="Arial"/>
        </w:rPr>
        <w:t>Direct Clinical Care:  x 1.33</w:t>
      </w:r>
    </w:p>
    <w:p w14:paraId="5FB20794" w14:textId="77777777" w:rsidR="00B61A48" w:rsidRDefault="00B61A48" w:rsidP="00B61A48">
      <w:pPr>
        <w:pStyle w:val="ListParagraph"/>
        <w:numPr>
          <w:ilvl w:val="0"/>
          <w:numId w:val="2"/>
        </w:numPr>
        <w:ind w:left="360"/>
        <w:jc w:val="both"/>
        <w:rPr>
          <w:rFonts w:ascii="Arial" w:hAnsi="Arial" w:cs="Arial"/>
        </w:rPr>
      </w:pPr>
      <w:r>
        <w:rPr>
          <w:rFonts w:ascii="Arial" w:hAnsi="Arial" w:cs="Arial"/>
        </w:rPr>
        <w:t>Supportive Programmed Activity:  x 0.17</w:t>
      </w:r>
    </w:p>
    <w:p w14:paraId="4BD9B17A" w14:textId="77777777" w:rsidR="00B61A48" w:rsidRDefault="00B61A48" w:rsidP="00B61A48">
      <w:pPr>
        <w:jc w:val="both"/>
        <w:rPr>
          <w:rFonts w:ascii="Arial" w:hAnsi="Arial" w:cs="Arial"/>
        </w:rPr>
      </w:pPr>
    </w:p>
    <w:p w14:paraId="797A60B2" w14:textId="77777777" w:rsidR="00B61A48" w:rsidRPr="009E219A" w:rsidRDefault="00B61A48" w:rsidP="00B61A48">
      <w:pPr>
        <w:jc w:val="both"/>
        <w:rPr>
          <w:rFonts w:ascii="Arial" w:hAnsi="Arial" w:cs="Arial"/>
          <w:b/>
        </w:rPr>
      </w:pPr>
      <w:r w:rsidRPr="009E219A">
        <w:rPr>
          <w:rFonts w:ascii="Arial" w:hAnsi="Arial" w:cs="Arial"/>
          <w:b/>
        </w:rPr>
        <w:t>Location:</w:t>
      </w:r>
    </w:p>
    <w:p w14:paraId="66DC8286" w14:textId="77777777" w:rsidR="00B61A48" w:rsidRDefault="00B61A48" w:rsidP="00B61A48">
      <w:pPr>
        <w:pStyle w:val="BodyText"/>
        <w:numPr>
          <w:ilvl w:val="0"/>
          <w:numId w:val="3"/>
        </w:numPr>
        <w:tabs>
          <w:tab w:val="clear" w:pos="720"/>
          <w:tab w:val="num" w:pos="360"/>
        </w:tabs>
        <w:overflowPunct w:val="0"/>
        <w:autoSpaceDE w:val="0"/>
        <w:autoSpaceDN w:val="0"/>
        <w:adjustRightInd w:val="0"/>
        <w:spacing w:after="0"/>
        <w:ind w:left="360"/>
        <w:jc w:val="both"/>
        <w:textAlignment w:val="baseline"/>
        <w:rPr>
          <w:rFonts w:ascii="Arial" w:hAnsi="Arial" w:cs="Arial"/>
        </w:rPr>
      </w:pPr>
      <w:r>
        <w:rPr>
          <w:rFonts w:ascii="Arial" w:hAnsi="Arial" w:cs="Arial"/>
        </w:rPr>
        <w:t>T</w:t>
      </w:r>
      <w:r w:rsidRPr="00D70B94">
        <w:rPr>
          <w:rFonts w:ascii="Arial" w:hAnsi="Arial" w:cs="Arial"/>
        </w:rPr>
        <w:t xml:space="preserve">he principal base of work will be </w:t>
      </w:r>
      <w:r>
        <w:rPr>
          <w:rFonts w:ascii="Arial" w:hAnsi="Arial" w:cs="Arial"/>
        </w:rPr>
        <w:t>St John’s</w:t>
      </w:r>
      <w:r>
        <w:rPr>
          <w:rFonts w:ascii="Arial" w:hAnsi="Arial" w:cs="Arial"/>
        </w:rPr>
        <w:t xml:space="preserve"> </w:t>
      </w:r>
      <w:r>
        <w:rPr>
          <w:rFonts w:ascii="Arial" w:hAnsi="Arial" w:cs="Arial"/>
        </w:rPr>
        <w:t>Hospital</w:t>
      </w:r>
    </w:p>
    <w:p w14:paraId="3488443E" w14:textId="77777777" w:rsidR="00B61A48" w:rsidRPr="006E478E" w:rsidRDefault="00B61A48" w:rsidP="00B61A48">
      <w:pPr>
        <w:pStyle w:val="BodyText"/>
        <w:numPr>
          <w:ilvl w:val="0"/>
          <w:numId w:val="3"/>
        </w:numPr>
        <w:tabs>
          <w:tab w:val="clear" w:pos="720"/>
          <w:tab w:val="num" w:pos="360"/>
        </w:tabs>
        <w:overflowPunct w:val="0"/>
        <w:autoSpaceDE w:val="0"/>
        <w:autoSpaceDN w:val="0"/>
        <w:adjustRightInd w:val="0"/>
        <w:spacing w:after="0"/>
        <w:ind w:left="360"/>
        <w:jc w:val="both"/>
        <w:textAlignment w:val="baseline"/>
        <w:rPr>
          <w:rFonts w:ascii="Arial" w:hAnsi="Arial" w:cs="Arial"/>
        </w:rPr>
      </w:pPr>
      <w:r w:rsidRPr="006E478E">
        <w:rPr>
          <w:rFonts w:ascii="Arial" w:hAnsi="Arial" w:cs="Arial"/>
        </w:rPr>
        <w:t>As part of your role, you may be</w:t>
      </w:r>
      <w:r>
        <w:rPr>
          <w:rFonts w:ascii="Arial" w:hAnsi="Arial" w:cs="Arial"/>
        </w:rPr>
        <w:t xml:space="preserve"> required to work at any of NHS Lothian’s sites</w:t>
      </w:r>
    </w:p>
    <w:p w14:paraId="6AAED823" w14:textId="77777777" w:rsidR="00B61A48" w:rsidRPr="00D70B94" w:rsidRDefault="00B61A48" w:rsidP="00B61A48">
      <w:pPr>
        <w:pStyle w:val="BodyText"/>
        <w:spacing w:after="0"/>
        <w:jc w:val="both"/>
        <w:rPr>
          <w:rFonts w:ascii="Arial" w:hAnsi="Arial" w:cs="Arial"/>
        </w:rPr>
      </w:pPr>
    </w:p>
    <w:p w14:paraId="50A699D8" w14:textId="77777777" w:rsidR="00B61A48" w:rsidRPr="009E219A" w:rsidRDefault="00B61A48" w:rsidP="00B61A48">
      <w:pPr>
        <w:jc w:val="both"/>
        <w:rPr>
          <w:rFonts w:ascii="Arial" w:hAnsi="Arial" w:cs="Arial"/>
          <w:b/>
        </w:rPr>
      </w:pPr>
      <w:r w:rsidRPr="009E219A">
        <w:rPr>
          <w:rFonts w:ascii="Arial" w:hAnsi="Arial" w:cs="Arial"/>
          <w:b/>
        </w:rPr>
        <w:t xml:space="preserve">Provide </w:t>
      </w:r>
      <w:r>
        <w:rPr>
          <w:rFonts w:ascii="Arial" w:hAnsi="Arial" w:cs="Arial"/>
          <w:b/>
        </w:rPr>
        <w:t>H</w:t>
      </w:r>
      <w:r w:rsidRPr="009E219A">
        <w:rPr>
          <w:rFonts w:ascii="Arial" w:hAnsi="Arial" w:cs="Arial"/>
          <w:b/>
        </w:rPr>
        <w:t xml:space="preserve">igh </w:t>
      </w:r>
      <w:r>
        <w:rPr>
          <w:rFonts w:ascii="Arial" w:hAnsi="Arial" w:cs="Arial"/>
          <w:b/>
        </w:rPr>
        <w:t>Q</w:t>
      </w:r>
      <w:r w:rsidRPr="009E219A">
        <w:rPr>
          <w:rFonts w:ascii="Arial" w:hAnsi="Arial" w:cs="Arial"/>
          <w:b/>
        </w:rPr>
        <w:t xml:space="preserve">uality </w:t>
      </w:r>
      <w:r>
        <w:rPr>
          <w:rFonts w:ascii="Arial" w:hAnsi="Arial" w:cs="Arial"/>
          <w:b/>
        </w:rPr>
        <w:t>C</w:t>
      </w:r>
      <w:r w:rsidRPr="009E219A">
        <w:rPr>
          <w:rFonts w:ascii="Arial" w:hAnsi="Arial" w:cs="Arial"/>
          <w:b/>
        </w:rPr>
        <w:t xml:space="preserve">are to </w:t>
      </w:r>
      <w:r>
        <w:rPr>
          <w:rFonts w:ascii="Arial" w:hAnsi="Arial" w:cs="Arial"/>
          <w:b/>
        </w:rPr>
        <w:t>P</w:t>
      </w:r>
      <w:r w:rsidRPr="009E219A">
        <w:rPr>
          <w:rFonts w:ascii="Arial" w:hAnsi="Arial" w:cs="Arial"/>
          <w:b/>
        </w:rPr>
        <w:t>atients:</w:t>
      </w:r>
    </w:p>
    <w:p w14:paraId="2268D939" w14:textId="77777777" w:rsidR="00B61A48" w:rsidRDefault="00B61A48" w:rsidP="00B61A48">
      <w:pPr>
        <w:pStyle w:val="ListParagraph"/>
        <w:numPr>
          <w:ilvl w:val="0"/>
          <w:numId w:val="3"/>
        </w:numPr>
        <w:tabs>
          <w:tab w:val="clear" w:pos="720"/>
          <w:tab w:val="num" w:pos="360"/>
        </w:tabs>
        <w:ind w:left="360"/>
        <w:jc w:val="both"/>
        <w:rPr>
          <w:rFonts w:ascii="Arial" w:hAnsi="Arial" w:cs="Arial"/>
        </w:rPr>
      </w:pPr>
      <w:r>
        <w:rPr>
          <w:rFonts w:ascii="Arial" w:hAnsi="Arial" w:cs="Arial"/>
        </w:rPr>
        <w:t>Maintain GMC specialist registration and hold a licence to practice</w:t>
      </w:r>
    </w:p>
    <w:p w14:paraId="2B622CCF" w14:textId="77777777" w:rsidR="00B61A48" w:rsidRDefault="00B61A48" w:rsidP="00B61A48">
      <w:pPr>
        <w:pStyle w:val="ListParagraph"/>
        <w:numPr>
          <w:ilvl w:val="0"/>
          <w:numId w:val="3"/>
        </w:numPr>
        <w:tabs>
          <w:tab w:val="clear" w:pos="720"/>
          <w:tab w:val="num" w:pos="360"/>
        </w:tabs>
        <w:ind w:left="360"/>
        <w:jc w:val="both"/>
        <w:rPr>
          <w:rFonts w:ascii="Arial" w:hAnsi="Arial" w:cs="Arial"/>
        </w:rPr>
      </w:pPr>
      <w:r>
        <w:rPr>
          <w:rFonts w:ascii="Arial" w:hAnsi="Arial" w:cs="Arial"/>
        </w:rPr>
        <w:t>Develop and maintain the competencies required to carry out the duties of the post</w:t>
      </w:r>
    </w:p>
    <w:p w14:paraId="705DD784" w14:textId="77777777" w:rsidR="00B61A48" w:rsidRPr="00137C5A" w:rsidRDefault="00B61A48" w:rsidP="00B61A48">
      <w:pPr>
        <w:pStyle w:val="ListParagraph"/>
        <w:numPr>
          <w:ilvl w:val="0"/>
          <w:numId w:val="3"/>
        </w:numPr>
        <w:tabs>
          <w:tab w:val="clear" w:pos="720"/>
          <w:tab w:val="num" w:pos="360"/>
        </w:tabs>
        <w:ind w:left="360"/>
        <w:jc w:val="both"/>
        <w:rPr>
          <w:rFonts w:ascii="Arial" w:hAnsi="Arial" w:cs="Arial"/>
        </w:rPr>
      </w:pPr>
      <w:r>
        <w:rPr>
          <w:rFonts w:ascii="Arial" w:hAnsi="Arial" w:cs="Arial"/>
        </w:rPr>
        <w:t xml:space="preserve">Ensure patients are involved in decisions about their care and respond to their views. </w:t>
      </w:r>
    </w:p>
    <w:p w14:paraId="5B21C662" w14:textId="77777777" w:rsidR="00B61A48" w:rsidRPr="009B6ECF" w:rsidRDefault="00B61A48" w:rsidP="00B61A48">
      <w:pPr>
        <w:pStyle w:val="BodyText"/>
        <w:overflowPunct w:val="0"/>
        <w:autoSpaceDE w:val="0"/>
        <w:autoSpaceDN w:val="0"/>
        <w:adjustRightInd w:val="0"/>
        <w:spacing w:after="0"/>
        <w:jc w:val="both"/>
        <w:textAlignment w:val="baseline"/>
        <w:rPr>
          <w:rFonts w:ascii="Arial" w:hAnsi="Arial" w:cs="Arial"/>
        </w:rPr>
      </w:pPr>
    </w:p>
    <w:p w14:paraId="39C478F1" w14:textId="77777777" w:rsidR="00B61A48" w:rsidRPr="009B6ECF" w:rsidRDefault="00B61A48" w:rsidP="00B61A48">
      <w:pPr>
        <w:pStyle w:val="BodyText"/>
        <w:overflowPunct w:val="0"/>
        <w:autoSpaceDE w:val="0"/>
        <w:autoSpaceDN w:val="0"/>
        <w:adjustRightInd w:val="0"/>
        <w:spacing w:after="0"/>
        <w:jc w:val="both"/>
        <w:textAlignment w:val="baseline"/>
        <w:rPr>
          <w:rFonts w:ascii="Arial" w:hAnsi="Arial" w:cs="Arial"/>
          <w:b/>
        </w:rPr>
      </w:pPr>
      <w:r w:rsidRPr="009B6ECF">
        <w:rPr>
          <w:rFonts w:ascii="Arial" w:hAnsi="Arial" w:cs="Arial"/>
          <w:b/>
        </w:rPr>
        <w:t>Research, Teaching and Training:</w:t>
      </w:r>
    </w:p>
    <w:p w14:paraId="41607923" w14:textId="77777777" w:rsidR="00B61A48" w:rsidRDefault="00B61A48" w:rsidP="00B61A48">
      <w:pPr>
        <w:pStyle w:val="BodyText"/>
        <w:numPr>
          <w:ilvl w:val="0"/>
          <w:numId w:val="6"/>
        </w:numPr>
        <w:tabs>
          <w:tab w:val="clear" w:pos="720"/>
          <w:tab w:val="num" w:pos="360"/>
        </w:tabs>
        <w:overflowPunct w:val="0"/>
        <w:autoSpaceDE w:val="0"/>
        <w:autoSpaceDN w:val="0"/>
        <w:adjustRightInd w:val="0"/>
        <w:spacing w:after="0"/>
        <w:ind w:left="360"/>
        <w:jc w:val="both"/>
        <w:textAlignment w:val="baseline"/>
        <w:rPr>
          <w:rFonts w:ascii="Arial" w:hAnsi="Arial" w:cs="Arial"/>
        </w:rPr>
      </w:pPr>
      <w:r>
        <w:rPr>
          <w:rFonts w:ascii="Arial" w:hAnsi="Arial" w:cs="Arial"/>
        </w:rPr>
        <w:t>Active clinical audit programmes run within Medical directorate across Lothian.  Participation in these audit programmes is actively encouraged in this post and the postholder will be expected to audit his/her activity.  Regular appraisal of all senior staff is routine.  Participation in this process and in clinical audit and activities suitable for Continuing Medical Education are mandatory, and may lead to modification of the appointee’s initial job plan or clinical duties</w:t>
      </w:r>
    </w:p>
    <w:p w14:paraId="2D140769" w14:textId="77777777" w:rsidR="00B61A48" w:rsidRPr="009B6ECF" w:rsidRDefault="00B61A48" w:rsidP="00B61A48">
      <w:pPr>
        <w:pStyle w:val="BodyText"/>
        <w:numPr>
          <w:ilvl w:val="0"/>
          <w:numId w:val="6"/>
        </w:numPr>
        <w:tabs>
          <w:tab w:val="clear" w:pos="720"/>
          <w:tab w:val="num" w:pos="360"/>
        </w:tabs>
        <w:overflowPunct w:val="0"/>
        <w:autoSpaceDE w:val="0"/>
        <w:autoSpaceDN w:val="0"/>
        <w:adjustRightInd w:val="0"/>
        <w:spacing w:after="0"/>
        <w:ind w:left="360"/>
        <w:jc w:val="both"/>
        <w:textAlignment w:val="baseline"/>
        <w:rPr>
          <w:rFonts w:ascii="Arial" w:hAnsi="Arial" w:cs="Arial"/>
        </w:rPr>
      </w:pPr>
      <w:r>
        <w:rPr>
          <w:rFonts w:ascii="Arial" w:hAnsi="Arial" w:cs="Arial"/>
        </w:rPr>
        <w:t>The medical unit is active in the training and education of both undergraduate and postgraduate doctors.  The successful applicant would be expected to participate in this, in both the formal and informal setting.</w:t>
      </w:r>
    </w:p>
    <w:p w14:paraId="746D1CDC" w14:textId="77777777" w:rsidR="00B61A48" w:rsidRDefault="00B61A48" w:rsidP="00B61A48">
      <w:pPr>
        <w:pStyle w:val="BodyText"/>
        <w:overflowPunct w:val="0"/>
        <w:autoSpaceDE w:val="0"/>
        <w:autoSpaceDN w:val="0"/>
        <w:adjustRightInd w:val="0"/>
        <w:spacing w:after="0"/>
        <w:jc w:val="both"/>
        <w:textAlignment w:val="baseline"/>
        <w:rPr>
          <w:rFonts w:ascii="Arial" w:hAnsi="Arial" w:cs="Arial"/>
          <w:b/>
        </w:rPr>
      </w:pPr>
    </w:p>
    <w:p w14:paraId="18F91C56" w14:textId="77777777" w:rsidR="00B61A48" w:rsidRPr="00A625F4" w:rsidRDefault="00B61A48" w:rsidP="00B61A48">
      <w:pPr>
        <w:pStyle w:val="BodyText"/>
        <w:overflowPunct w:val="0"/>
        <w:autoSpaceDE w:val="0"/>
        <w:autoSpaceDN w:val="0"/>
        <w:adjustRightInd w:val="0"/>
        <w:spacing w:after="0"/>
        <w:jc w:val="both"/>
        <w:textAlignment w:val="baseline"/>
        <w:rPr>
          <w:rFonts w:ascii="Arial" w:hAnsi="Arial" w:cs="Arial"/>
          <w:b/>
        </w:rPr>
      </w:pPr>
      <w:r w:rsidRPr="00A625F4">
        <w:rPr>
          <w:rFonts w:ascii="Arial" w:hAnsi="Arial" w:cs="Arial"/>
          <w:b/>
        </w:rPr>
        <w:t>Medical Staff Management:</w:t>
      </w:r>
    </w:p>
    <w:p w14:paraId="27C0BED3" w14:textId="77777777" w:rsidR="00B61A48" w:rsidRDefault="00B61A48" w:rsidP="00B61A48">
      <w:pPr>
        <w:pStyle w:val="BodyText"/>
        <w:numPr>
          <w:ilvl w:val="0"/>
          <w:numId w:val="9"/>
        </w:numPr>
        <w:tabs>
          <w:tab w:val="clear" w:pos="720"/>
          <w:tab w:val="num" w:pos="360"/>
        </w:tabs>
        <w:overflowPunct w:val="0"/>
        <w:autoSpaceDE w:val="0"/>
        <w:autoSpaceDN w:val="0"/>
        <w:adjustRightInd w:val="0"/>
        <w:spacing w:after="0"/>
        <w:ind w:left="360"/>
        <w:jc w:val="both"/>
        <w:textAlignment w:val="baseline"/>
        <w:rPr>
          <w:rFonts w:ascii="Arial" w:hAnsi="Arial" w:cs="Arial"/>
        </w:rPr>
      </w:pPr>
      <w:r>
        <w:rPr>
          <w:rFonts w:ascii="Arial" w:hAnsi="Arial" w:cs="Arial"/>
        </w:rPr>
        <w:t>To participate in team objective setting as part of the annual job planning process</w:t>
      </w:r>
    </w:p>
    <w:p w14:paraId="2865653E" w14:textId="77777777" w:rsidR="00B61A48" w:rsidRPr="001347F0" w:rsidRDefault="00B61A48" w:rsidP="00B61A48">
      <w:pPr>
        <w:pStyle w:val="BodyText"/>
        <w:overflowPunct w:val="0"/>
        <w:autoSpaceDE w:val="0"/>
        <w:autoSpaceDN w:val="0"/>
        <w:adjustRightInd w:val="0"/>
        <w:spacing w:after="0"/>
        <w:ind w:left="360"/>
        <w:jc w:val="both"/>
        <w:textAlignment w:val="baseline"/>
        <w:rPr>
          <w:rFonts w:ascii="Arial" w:hAnsi="Arial" w:cs="Arial"/>
        </w:rPr>
      </w:pPr>
    </w:p>
    <w:p w14:paraId="54E9C507" w14:textId="77777777" w:rsidR="00B61A48" w:rsidRPr="0018154A" w:rsidRDefault="00B61A48" w:rsidP="00B61A48">
      <w:pPr>
        <w:pStyle w:val="BodyText"/>
        <w:overflowPunct w:val="0"/>
        <w:autoSpaceDE w:val="0"/>
        <w:autoSpaceDN w:val="0"/>
        <w:adjustRightInd w:val="0"/>
        <w:spacing w:after="0"/>
        <w:jc w:val="both"/>
        <w:textAlignment w:val="baseline"/>
        <w:rPr>
          <w:rFonts w:ascii="Arial" w:hAnsi="Arial" w:cs="Arial"/>
          <w:b/>
        </w:rPr>
      </w:pPr>
      <w:r w:rsidRPr="00C15AE2">
        <w:rPr>
          <w:rFonts w:ascii="Arial" w:hAnsi="Arial" w:cs="Arial"/>
          <w:b/>
        </w:rPr>
        <w:t>Governance:</w:t>
      </w:r>
    </w:p>
    <w:p w14:paraId="27387EA7" w14:textId="77777777" w:rsidR="00B61A48" w:rsidRPr="0018154A" w:rsidRDefault="00B61A48" w:rsidP="00B61A48">
      <w:pPr>
        <w:pStyle w:val="BodyText"/>
        <w:numPr>
          <w:ilvl w:val="0"/>
          <w:numId w:val="8"/>
        </w:numPr>
        <w:tabs>
          <w:tab w:val="num" w:pos="360"/>
        </w:tabs>
        <w:overflowPunct w:val="0"/>
        <w:autoSpaceDE w:val="0"/>
        <w:autoSpaceDN w:val="0"/>
        <w:adjustRightInd w:val="0"/>
        <w:spacing w:after="0"/>
        <w:ind w:left="360"/>
        <w:jc w:val="both"/>
        <w:textAlignment w:val="baseline"/>
        <w:rPr>
          <w:rFonts w:ascii="Arial" w:hAnsi="Arial" w:cs="Arial"/>
        </w:rPr>
      </w:pPr>
      <w:r>
        <w:rPr>
          <w:rFonts w:ascii="Arial" w:hAnsi="Arial" w:cs="Arial"/>
        </w:rPr>
        <w:t>Keep fully informed about best practice in the specialty areas and ensure implications for practice changes are discussed with the Clinical Director.</w:t>
      </w:r>
    </w:p>
    <w:p w14:paraId="3D5F8FBB" w14:textId="77777777" w:rsidR="00B61A48" w:rsidRDefault="00B61A48" w:rsidP="00B61A48">
      <w:pPr>
        <w:pStyle w:val="BodyText"/>
        <w:numPr>
          <w:ilvl w:val="0"/>
          <w:numId w:val="8"/>
        </w:numPr>
        <w:tabs>
          <w:tab w:val="num" w:pos="360"/>
        </w:tabs>
        <w:overflowPunct w:val="0"/>
        <w:autoSpaceDE w:val="0"/>
        <w:autoSpaceDN w:val="0"/>
        <w:adjustRightInd w:val="0"/>
        <w:spacing w:after="0"/>
        <w:ind w:left="360"/>
        <w:jc w:val="both"/>
        <w:textAlignment w:val="baseline"/>
        <w:rPr>
          <w:rFonts w:ascii="Arial" w:hAnsi="Arial" w:cs="Arial"/>
        </w:rPr>
      </w:pPr>
      <w:r>
        <w:rPr>
          <w:rFonts w:ascii="Arial" w:hAnsi="Arial" w:cs="Arial"/>
        </w:rPr>
        <w:t>Role model good practice for infection control to all members of the multi-disciplinary team</w:t>
      </w:r>
    </w:p>
    <w:p w14:paraId="1619C237" w14:textId="77777777" w:rsidR="00B61A48" w:rsidRDefault="00B61A48" w:rsidP="00B61A48">
      <w:pPr>
        <w:pStyle w:val="BodyText"/>
        <w:overflowPunct w:val="0"/>
        <w:autoSpaceDE w:val="0"/>
        <w:autoSpaceDN w:val="0"/>
        <w:adjustRightInd w:val="0"/>
        <w:spacing w:after="0"/>
        <w:jc w:val="both"/>
        <w:textAlignment w:val="baseline"/>
        <w:rPr>
          <w:rFonts w:ascii="Arial" w:hAnsi="Arial" w:cs="Arial"/>
        </w:rPr>
      </w:pPr>
    </w:p>
    <w:p w14:paraId="753C842E" w14:textId="77777777" w:rsidR="00B61A48" w:rsidRPr="00912131" w:rsidRDefault="00B61A48" w:rsidP="00B61A48">
      <w:pPr>
        <w:pStyle w:val="BodyText"/>
        <w:overflowPunct w:val="0"/>
        <w:autoSpaceDE w:val="0"/>
        <w:autoSpaceDN w:val="0"/>
        <w:adjustRightInd w:val="0"/>
        <w:spacing w:after="0"/>
        <w:jc w:val="both"/>
        <w:textAlignment w:val="baseline"/>
        <w:rPr>
          <w:rFonts w:ascii="Arial" w:hAnsi="Arial" w:cs="Arial"/>
          <w:b/>
        </w:rPr>
      </w:pPr>
      <w:r w:rsidRPr="00912131">
        <w:rPr>
          <w:rFonts w:ascii="Arial" w:hAnsi="Arial" w:cs="Arial"/>
          <w:b/>
        </w:rPr>
        <w:t>Leadership and Team Working:</w:t>
      </w:r>
    </w:p>
    <w:p w14:paraId="2DA7CE80" w14:textId="77777777" w:rsidR="00B61A48" w:rsidRPr="00B46206" w:rsidRDefault="00B61A48" w:rsidP="00B61A48">
      <w:pPr>
        <w:pStyle w:val="BodyText"/>
        <w:numPr>
          <w:ilvl w:val="0"/>
          <w:numId w:val="13"/>
        </w:numPr>
        <w:tabs>
          <w:tab w:val="clear" w:pos="720"/>
          <w:tab w:val="num" w:pos="360"/>
        </w:tabs>
        <w:overflowPunct w:val="0"/>
        <w:autoSpaceDE w:val="0"/>
        <w:autoSpaceDN w:val="0"/>
        <w:adjustRightInd w:val="0"/>
        <w:spacing w:after="0"/>
        <w:ind w:left="360"/>
        <w:jc w:val="both"/>
        <w:textAlignment w:val="baseline"/>
        <w:rPr>
          <w:rFonts w:ascii="Arial" w:hAnsi="Arial" w:cs="Arial"/>
        </w:rPr>
      </w:pPr>
      <w:r>
        <w:rPr>
          <w:rFonts w:ascii="Arial" w:hAnsi="Arial" w:cs="Arial"/>
        </w:rPr>
        <w:t xml:space="preserve">To work collaboratively with other doctors, diabetes specialist nurses, dieticians, podiatrists and other health care professionals within the team. </w:t>
      </w:r>
    </w:p>
    <w:p w14:paraId="19A9CCA9" w14:textId="77777777" w:rsidR="00B61A48" w:rsidRPr="00B46206" w:rsidRDefault="00B61A48" w:rsidP="00B61A48">
      <w:pPr>
        <w:pStyle w:val="BodyText"/>
        <w:overflowPunct w:val="0"/>
        <w:autoSpaceDE w:val="0"/>
        <w:autoSpaceDN w:val="0"/>
        <w:adjustRightInd w:val="0"/>
        <w:spacing w:after="0"/>
        <w:ind w:left="360"/>
        <w:jc w:val="both"/>
        <w:textAlignment w:val="baseline"/>
        <w:rPr>
          <w:rFonts w:ascii="Arial" w:hAnsi="Arial" w:cs="Arial"/>
        </w:rPr>
      </w:pPr>
      <w:r>
        <w:rPr>
          <w:rFonts w:ascii="Arial" w:hAnsi="Arial" w:cs="Arial"/>
        </w:rPr>
        <w:t>To adhere to NHS Lothian and departmental guidelines on leave including reportin absence</w:t>
      </w:r>
    </w:p>
    <w:p w14:paraId="221D1FCD" w14:textId="77777777" w:rsidR="00B61A48" w:rsidRPr="00B46206" w:rsidRDefault="00B61A48" w:rsidP="00B61A48">
      <w:pPr>
        <w:pStyle w:val="BodyText"/>
        <w:overflowPunct w:val="0"/>
        <w:autoSpaceDE w:val="0"/>
        <w:autoSpaceDN w:val="0"/>
        <w:adjustRightInd w:val="0"/>
        <w:spacing w:after="0"/>
        <w:ind w:left="360"/>
        <w:jc w:val="both"/>
        <w:textAlignment w:val="baseline"/>
        <w:rPr>
          <w:rFonts w:ascii="Arial" w:hAnsi="Arial" w:cs="Arial"/>
        </w:rPr>
      </w:pPr>
      <w:r>
        <w:rPr>
          <w:rFonts w:ascii="Arial" w:hAnsi="Arial" w:cs="Arial"/>
        </w:rPr>
        <w:t>Adhere to NHS Lothian values</w:t>
      </w:r>
    </w:p>
    <w:p w14:paraId="5259BBFC" w14:textId="77777777" w:rsidR="00B61A48" w:rsidRDefault="00B61A48" w:rsidP="00B61A48">
      <w:pPr>
        <w:jc w:val="both"/>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B61A48" w:rsidRPr="00493898" w14:paraId="6E9149A4" w14:textId="77777777" w:rsidTr="00EE198D">
        <w:trPr>
          <w:trHeight w:val="558"/>
        </w:trPr>
        <w:tc>
          <w:tcPr>
            <w:tcW w:w="9000" w:type="dxa"/>
            <w:shd w:val="clear" w:color="auto" w:fill="00B0F0"/>
            <w:vAlign w:val="center"/>
          </w:tcPr>
          <w:p w14:paraId="578D9B72" w14:textId="77777777" w:rsidR="00B61A48" w:rsidRPr="00493898" w:rsidRDefault="00B61A48" w:rsidP="00EE198D">
            <w:pPr>
              <w:pStyle w:val="BodyText"/>
              <w:tabs>
                <w:tab w:val="left" w:pos="900"/>
              </w:tabs>
              <w:overflowPunct w:val="0"/>
              <w:autoSpaceDE w:val="0"/>
              <w:autoSpaceDN w:val="0"/>
              <w:adjustRightInd w:val="0"/>
              <w:spacing w:after="0"/>
              <w:textAlignment w:val="baseline"/>
              <w:rPr>
                <w:rFonts w:ascii="Arial" w:hAnsi="Arial" w:cs="Arial"/>
              </w:rPr>
            </w:pPr>
            <w:r w:rsidRPr="00493898">
              <w:rPr>
                <w:rFonts w:ascii="Arial" w:hAnsi="Arial" w:cs="Arial"/>
                <w:b/>
              </w:rPr>
              <w:t>Section 5:</w:t>
            </w:r>
            <w:r w:rsidRPr="00493898">
              <w:rPr>
                <w:rFonts w:ascii="Arial" w:hAnsi="Arial" w:cs="Arial"/>
                <w:b/>
              </w:rPr>
              <w:tab/>
              <w:t xml:space="preserve">NHS </w:t>
            </w:r>
            <w:r>
              <w:rPr>
                <w:rFonts w:ascii="Arial" w:hAnsi="Arial" w:cs="Arial"/>
                <w:b/>
              </w:rPr>
              <w:t>Lothian</w:t>
            </w:r>
            <w:r w:rsidRPr="00493898">
              <w:rPr>
                <w:rFonts w:ascii="Arial" w:hAnsi="Arial" w:cs="Arial"/>
                <w:b/>
              </w:rPr>
              <w:t xml:space="preserve"> – Indicative Job Plan</w:t>
            </w:r>
          </w:p>
        </w:tc>
      </w:tr>
    </w:tbl>
    <w:p w14:paraId="56C301A0" w14:textId="77777777" w:rsidR="00B61A48" w:rsidRPr="00D81D68" w:rsidRDefault="00B61A48" w:rsidP="00B61A48">
      <w:pPr>
        <w:pStyle w:val="BodyText"/>
        <w:tabs>
          <w:tab w:val="left" w:pos="900"/>
        </w:tabs>
        <w:overflowPunct w:val="0"/>
        <w:autoSpaceDE w:val="0"/>
        <w:autoSpaceDN w:val="0"/>
        <w:adjustRightInd w:val="0"/>
        <w:spacing w:after="0"/>
        <w:jc w:val="both"/>
        <w:textAlignment w:val="baseline"/>
        <w:rPr>
          <w:rFonts w:ascii="Arial" w:hAnsi="Arial" w:cs="Arial"/>
        </w:rPr>
      </w:pPr>
    </w:p>
    <w:p w14:paraId="12224A71" w14:textId="77777777" w:rsidR="00B61A48" w:rsidRPr="00ED12CF" w:rsidRDefault="00B61A48" w:rsidP="00B61A48">
      <w:pPr>
        <w:pStyle w:val="BodyText"/>
        <w:rPr>
          <w:rFonts w:ascii="Arial" w:hAnsi="Arial" w:cs="Arial"/>
        </w:rPr>
      </w:pPr>
      <w:r>
        <w:rPr>
          <w:rFonts w:ascii="Arial" w:hAnsi="Arial" w:cs="Arial"/>
          <w:b/>
        </w:rPr>
        <w:t>Post:</w:t>
      </w:r>
      <w:r w:rsidRPr="00ED12CF">
        <w:rPr>
          <w:rFonts w:ascii="Arial" w:hAnsi="Arial" w:cs="Arial"/>
        </w:rPr>
        <w:tab/>
      </w:r>
      <w:r>
        <w:rPr>
          <w:rFonts w:ascii="Arial" w:hAnsi="Arial" w:cs="Arial"/>
        </w:rPr>
        <w:t>Specialty Doctor</w:t>
      </w:r>
    </w:p>
    <w:p w14:paraId="488E996E" w14:textId="77777777" w:rsidR="00B61A48" w:rsidRPr="00ED12CF" w:rsidRDefault="00B61A48" w:rsidP="00B61A48">
      <w:pPr>
        <w:pStyle w:val="BodyText"/>
        <w:rPr>
          <w:rFonts w:ascii="Arial" w:hAnsi="Arial" w:cs="Arial"/>
        </w:rPr>
      </w:pPr>
      <w:r>
        <w:rPr>
          <w:rFonts w:ascii="Arial" w:hAnsi="Arial" w:cs="Arial"/>
          <w:b/>
        </w:rPr>
        <w:t>Specialty:</w:t>
      </w:r>
      <w:r w:rsidRPr="00ED12CF">
        <w:rPr>
          <w:rFonts w:ascii="Arial" w:hAnsi="Arial" w:cs="Arial"/>
        </w:rPr>
        <w:tab/>
      </w:r>
      <w:r>
        <w:rPr>
          <w:rFonts w:ascii="Arial" w:hAnsi="Arial" w:cs="Arial"/>
        </w:rPr>
        <w:t>Diabetes</w:t>
      </w:r>
    </w:p>
    <w:p w14:paraId="21A0FCA3" w14:textId="77777777" w:rsidR="00B61A48" w:rsidRPr="00ED12CF" w:rsidRDefault="00B61A48" w:rsidP="00B61A48">
      <w:pPr>
        <w:pStyle w:val="BodyText"/>
        <w:rPr>
          <w:rFonts w:ascii="Arial" w:hAnsi="Arial" w:cs="Arial"/>
        </w:rPr>
      </w:pPr>
      <w:r>
        <w:rPr>
          <w:rFonts w:ascii="Arial" w:hAnsi="Arial" w:cs="Arial"/>
          <w:b/>
        </w:rPr>
        <w:t>Principal Place of Work:</w:t>
      </w:r>
      <w:r>
        <w:rPr>
          <w:rFonts w:ascii="Arial" w:hAnsi="Arial" w:cs="Arial"/>
        </w:rPr>
        <w:tab/>
        <w:t>St John’s Hospital (SJH)</w:t>
      </w:r>
    </w:p>
    <w:p w14:paraId="3808AD5E" w14:textId="77777777" w:rsidR="00B61A48" w:rsidRPr="00ED12CF" w:rsidRDefault="00B61A48" w:rsidP="00B61A48">
      <w:pPr>
        <w:pStyle w:val="BodyText"/>
        <w:rPr>
          <w:rFonts w:ascii="Arial" w:hAnsi="Arial" w:cs="Arial"/>
        </w:rPr>
      </w:pPr>
      <w:r>
        <w:rPr>
          <w:rFonts w:ascii="Arial" w:hAnsi="Arial" w:cs="Arial"/>
          <w:b/>
        </w:rPr>
        <w:t>Contract:</w:t>
      </w:r>
      <w:r w:rsidRPr="00ED12CF">
        <w:rPr>
          <w:rFonts w:ascii="Arial" w:hAnsi="Arial" w:cs="Arial"/>
        </w:rPr>
        <w:tab/>
      </w:r>
      <w:r>
        <w:rPr>
          <w:rFonts w:ascii="Arial" w:hAnsi="Arial" w:cs="Arial"/>
        </w:rPr>
        <w:t>Programmed Activities:  1.33 - SPAs 0.17</w:t>
      </w:r>
    </w:p>
    <w:p w14:paraId="3FEFB2CF" w14:textId="77777777" w:rsidR="00B61A48" w:rsidRPr="00ED12CF" w:rsidRDefault="00B61A48" w:rsidP="00B61A48">
      <w:pPr>
        <w:pStyle w:val="BodyText"/>
        <w:rPr>
          <w:rFonts w:ascii="Arial" w:hAnsi="Arial" w:cs="Arial"/>
        </w:rPr>
      </w:pPr>
      <w:r>
        <w:rPr>
          <w:rFonts w:ascii="Arial" w:hAnsi="Arial" w:cs="Arial"/>
          <w:b/>
        </w:rPr>
        <w:t>Availability Supplement:</w:t>
      </w:r>
      <w:r w:rsidRPr="00ED12CF">
        <w:rPr>
          <w:rFonts w:ascii="Arial" w:hAnsi="Arial" w:cs="Arial"/>
        </w:rPr>
        <w:tab/>
      </w:r>
      <w:r>
        <w:rPr>
          <w:rFonts w:ascii="Arial" w:hAnsi="Arial" w:cs="Arial"/>
        </w:rPr>
        <w:t>None</w:t>
      </w:r>
    </w:p>
    <w:p w14:paraId="69AB89DC" w14:textId="77777777" w:rsidR="00B61A48" w:rsidRPr="00ED12CF" w:rsidRDefault="00B61A48" w:rsidP="00B61A48">
      <w:pPr>
        <w:pStyle w:val="BodyText"/>
        <w:rPr>
          <w:rFonts w:ascii="Arial" w:hAnsi="Arial" w:cs="Arial"/>
        </w:rPr>
      </w:pPr>
      <w:r w:rsidRPr="00D81D68">
        <w:rPr>
          <w:rFonts w:ascii="Arial" w:hAnsi="Arial" w:cs="Arial"/>
          <w:b/>
        </w:rPr>
        <w:t>Out-of-hours:</w:t>
      </w:r>
      <w:r w:rsidRPr="00D81D68">
        <w:rPr>
          <w:rFonts w:ascii="Arial" w:hAnsi="Arial" w:cs="Arial"/>
          <w:b/>
        </w:rPr>
        <w:tab/>
      </w:r>
      <w:r w:rsidRPr="00ED12CF">
        <w:rPr>
          <w:rFonts w:ascii="Arial" w:hAnsi="Arial" w:cs="Arial"/>
        </w:rPr>
        <w:tab/>
      </w:r>
      <w:r>
        <w:rPr>
          <w:rFonts w:ascii="Arial" w:hAnsi="Arial" w:cs="Arial"/>
        </w:rPr>
        <w:t>None</w:t>
      </w:r>
    </w:p>
    <w:p w14:paraId="74D4B4E1" w14:textId="77777777" w:rsidR="00B61A48" w:rsidRPr="005F71AA" w:rsidRDefault="00B61A48" w:rsidP="00B61A48">
      <w:pPr>
        <w:pStyle w:val="BodyText"/>
        <w:spacing w:after="0"/>
        <w:rPr>
          <w:rFonts w:ascii="Arial" w:hAnsi="Arial" w:cs="Arial"/>
        </w:rPr>
      </w:pPr>
      <w:r>
        <w:rPr>
          <w:rFonts w:ascii="Arial" w:hAnsi="Arial" w:cs="Arial"/>
          <w:b/>
        </w:rPr>
        <w:t>Managerially responsible to:</w:t>
      </w:r>
      <w:r>
        <w:rPr>
          <w:rFonts w:ascii="Arial" w:hAnsi="Arial" w:cs="Arial"/>
        </w:rPr>
        <w:tab/>
        <w:t>Dr Marcus Lyall, Clinical Director</w:t>
      </w:r>
    </w:p>
    <w:p w14:paraId="1F2C1486" w14:textId="77777777" w:rsidR="00B61A48" w:rsidRPr="005F71AA" w:rsidRDefault="00B61A48" w:rsidP="00B61A48">
      <w:pPr>
        <w:pStyle w:val="BodyText"/>
        <w:spacing w:after="0"/>
        <w:rPr>
          <w:rFonts w:ascii="Arial" w:hAnsi="Arial" w:cs="Arial"/>
        </w:rPr>
      </w:pPr>
    </w:p>
    <w:p w14:paraId="791C2B06" w14:textId="77777777" w:rsidR="00B61A48" w:rsidRDefault="00B61A48" w:rsidP="00B61A48">
      <w:pPr>
        <w:pStyle w:val="BodyText"/>
        <w:spacing w:after="0"/>
        <w:rPr>
          <w:rFonts w:ascii="Arial" w:hAnsi="Arial" w:cs="Arial"/>
          <w:b/>
        </w:rPr>
      </w:pPr>
      <w:r w:rsidRPr="00D81D68">
        <w:rPr>
          <w:rFonts w:ascii="Arial" w:hAnsi="Arial" w:cs="Arial"/>
          <w:b/>
        </w:rPr>
        <w:t>Timetables of activities that have a specific location and time:</w:t>
      </w:r>
    </w:p>
    <w:p w14:paraId="48AB76EC" w14:textId="77777777" w:rsidR="00B61A48" w:rsidRPr="005F71AA" w:rsidRDefault="00B61A48" w:rsidP="00B61A48">
      <w:pPr>
        <w:pStyle w:val="BodyText"/>
        <w:spacing w:after="0"/>
        <w:rPr>
          <w:rFonts w:ascii="Arial" w:hAnsi="Arial" w:cs="Arial"/>
        </w:rPr>
      </w:pPr>
    </w:p>
    <w:p w14:paraId="74FE0B61" w14:textId="77777777" w:rsidR="00B61A48" w:rsidRPr="00D81D68" w:rsidRDefault="00B61A48" w:rsidP="00B61A48">
      <w:pPr>
        <w:pStyle w:val="BodyText"/>
        <w:spacing w:after="0"/>
        <w:rPr>
          <w:rFonts w:ascii="Arial" w:hAnsi="Arial" w:cs="Arial"/>
          <w:b/>
        </w:rPr>
      </w:pPr>
      <w:r w:rsidRPr="00D81D68">
        <w:rPr>
          <w:rFonts w:ascii="Arial" w:hAnsi="Arial" w:cs="Arial"/>
          <w:b/>
        </w:rPr>
        <w:t>Indicative Job Plan</w:t>
      </w:r>
    </w:p>
    <w:p w14:paraId="51078BA9" w14:textId="77777777" w:rsidR="00B61A48" w:rsidRDefault="00B61A48" w:rsidP="00B61A48">
      <w:pPr>
        <w:pStyle w:val="BodyText"/>
        <w:tabs>
          <w:tab w:val="left" w:pos="900"/>
        </w:tabs>
        <w:overflowPunct w:val="0"/>
        <w:autoSpaceDE w:val="0"/>
        <w:autoSpaceDN w:val="0"/>
        <w:adjustRightInd w:val="0"/>
        <w:spacing w:after="0"/>
        <w:jc w:val="both"/>
        <w:textAlignment w:val="baseline"/>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701"/>
        <w:gridCol w:w="2693"/>
        <w:gridCol w:w="992"/>
        <w:gridCol w:w="993"/>
        <w:gridCol w:w="283"/>
        <w:gridCol w:w="992"/>
      </w:tblGrid>
      <w:tr w:rsidR="00B61A48" w:rsidRPr="00493898" w14:paraId="0AE9DEA6" w14:textId="77777777" w:rsidTr="00EE198D">
        <w:trPr>
          <w:trHeight w:val="655"/>
        </w:trPr>
        <w:tc>
          <w:tcPr>
            <w:tcW w:w="1418" w:type="dxa"/>
            <w:vAlign w:val="center"/>
          </w:tcPr>
          <w:p w14:paraId="2985C350" w14:textId="77777777" w:rsidR="00B61A48" w:rsidRPr="00493898" w:rsidRDefault="00B61A48" w:rsidP="00EE198D">
            <w:pPr>
              <w:pStyle w:val="BodyText"/>
              <w:tabs>
                <w:tab w:val="left" w:pos="900"/>
              </w:tabs>
              <w:overflowPunct w:val="0"/>
              <w:autoSpaceDE w:val="0"/>
              <w:autoSpaceDN w:val="0"/>
              <w:adjustRightInd w:val="0"/>
              <w:spacing w:after="0"/>
              <w:textAlignment w:val="baseline"/>
              <w:rPr>
                <w:rFonts w:ascii="Arial" w:hAnsi="Arial" w:cs="Arial"/>
                <w:b/>
              </w:rPr>
            </w:pPr>
            <w:r w:rsidRPr="00493898">
              <w:rPr>
                <w:rFonts w:ascii="Arial" w:hAnsi="Arial" w:cs="Arial"/>
                <w:b/>
              </w:rPr>
              <w:t>DAY/ LOCATION</w:t>
            </w:r>
          </w:p>
        </w:tc>
        <w:tc>
          <w:tcPr>
            <w:tcW w:w="1701" w:type="dxa"/>
            <w:vAlign w:val="center"/>
          </w:tcPr>
          <w:p w14:paraId="0BA2A3A4" w14:textId="77777777" w:rsidR="00B61A48" w:rsidRPr="00493898" w:rsidRDefault="00B61A48" w:rsidP="00EE198D">
            <w:pPr>
              <w:pStyle w:val="BodyText"/>
              <w:tabs>
                <w:tab w:val="left" w:pos="900"/>
              </w:tabs>
              <w:overflowPunct w:val="0"/>
              <w:autoSpaceDE w:val="0"/>
              <w:autoSpaceDN w:val="0"/>
              <w:adjustRightInd w:val="0"/>
              <w:spacing w:after="0"/>
              <w:textAlignment w:val="baseline"/>
              <w:rPr>
                <w:rFonts w:ascii="Arial" w:hAnsi="Arial" w:cs="Arial"/>
                <w:b/>
              </w:rPr>
            </w:pPr>
            <w:r w:rsidRPr="00493898">
              <w:rPr>
                <w:rFonts w:ascii="Arial" w:hAnsi="Arial" w:cs="Arial"/>
                <w:b/>
              </w:rPr>
              <w:t>TIME (hrs)</w:t>
            </w:r>
          </w:p>
        </w:tc>
        <w:tc>
          <w:tcPr>
            <w:tcW w:w="2693" w:type="dxa"/>
            <w:vAlign w:val="center"/>
          </w:tcPr>
          <w:p w14:paraId="796C7A4E" w14:textId="77777777" w:rsidR="00B61A48" w:rsidRPr="00493898" w:rsidRDefault="00B61A48" w:rsidP="00EE198D">
            <w:pPr>
              <w:pStyle w:val="BodyText"/>
              <w:tabs>
                <w:tab w:val="left" w:pos="900"/>
              </w:tabs>
              <w:overflowPunct w:val="0"/>
              <w:autoSpaceDE w:val="0"/>
              <w:autoSpaceDN w:val="0"/>
              <w:adjustRightInd w:val="0"/>
              <w:spacing w:after="0"/>
              <w:textAlignment w:val="baseline"/>
              <w:rPr>
                <w:rFonts w:ascii="Arial" w:hAnsi="Arial" w:cs="Arial"/>
                <w:b/>
              </w:rPr>
            </w:pPr>
            <w:r w:rsidRPr="00493898">
              <w:rPr>
                <w:rFonts w:ascii="Arial" w:hAnsi="Arial" w:cs="Arial"/>
                <w:b/>
              </w:rPr>
              <w:t>TYPE OF WORK</w:t>
            </w:r>
          </w:p>
        </w:tc>
        <w:tc>
          <w:tcPr>
            <w:tcW w:w="992" w:type="dxa"/>
            <w:vAlign w:val="center"/>
          </w:tcPr>
          <w:p w14:paraId="519CF739" w14:textId="77777777" w:rsidR="00B61A48" w:rsidRPr="00493898" w:rsidRDefault="00B61A48" w:rsidP="00EE198D">
            <w:pPr>
              <w:pStyle w:val="BodyText"/>
              <w:tabs>
                <w:tab w:val="left" w:pos="900"/>
              </w:tabs>
              <w:overflowPunct w:val="0"/>
              <w:autoSpaceDE w:val="0"/>
              <w:autoSpaceDN w:val="0"/>
              <w:adjustRightInd w:val="0"/>
              <w:spacing w:after="0"/>
              <w:jc w:val="center"/>
              <w:textAlignment w:val="baseline"/>
              <w:rPr>
                <w:rFonts w:ascii="Arial" w:hAnsi="Arial" w:cs="Arial"/>
                <w:b/>
              </w:rPr>
            </w:pPr>
            <w:r w:rsidRPr="00493898">
              <w:rPr>
                <w:rFonts w:ascii="Arial" w:hAnsi="Arial" w:cs="Arial"/>
                <w:b/>
              </w:rPr>
              <w:t>DCC [PAs]</w:t>
            </w:r>
          </w:p>
        </w:tc>
        <w:tc>
          <w:tcPr>
            <w:tcW w:w="993" w:type="dxa"/>
            <w:vAlign w:val="center"/>
          </w:tcPr>
          <w:p w14:paraId="0DC52D56" w14:textId="77777777" w:rsidR="00B61A48" w:rsidRPr="00493898" w:rsidRDefault="00B61A48" w:rsidP="00EE198D">
            <w:pPr>
              <w:pStyle w:val="BodyText"/>
              <w:tabs>
                <w:tab w:val="left" w:pos="900"/>
              </w:tabs>
              <w:overflowPunct w:val="0"/>
              <w:autoSpaceDE w:val="0"/>
              <w:autoSpaceDN w:val="0"/>
              <w:adjustRightInd w:val="0"/>
              <w:spacing w:after="0"/>
              <w:jc w:val="center"/>
              <w:textAlignment w:val="baseline"/>
              <w:rPr>
                <w:rFonts w:ascii="Arial" w:hAnsi="Arial" w:cs="Arial"/>
                <w:b/>
              </w:rPr>
            </w:pPr>
            <w:r w:rsidRPr="00493898">
              <w:rPr>
                <w:rFonts w:ascii="Arial" w:hAnsi="Arial" w:cs="Arial"/>
                <w:b/>
              </w:rPr>
              <w:t>SPA [PAs]</w:t>
            </w:r>
          </w:p>
        </w:tc>
        <w:tc>
          <w:tcPr>
            <w:tcW w:w="283" w:type="dxa"/>
            <w:vAlign w:val="center"/>
          </w:tcPr>
          <w:p w14:paraId="6068F7BC" w14:textId="77777777" w:rsidR="00B61A48" w:rsidRPr="00493898" w:rsidRDefault="00B61A48" w:rsidP="00EE198D">
            <w:pPr>
              <w:pStyle w:val="BodyText"/>
              <w:tabs>
                <w:tab w:val="left" w:pos="900"/>
              </w:tabs>
              <w:overflowPunct w:val="0"/>
              <w:autoSpaceDE w:val="0"/>
              <w:autoSpaceDN w:val="0"/>
              <w:adjustRightInd w:val="0"/>
              <w:spacing w:after="0"/>
              <w:jc w:val="center"/>
              <w:textAlignment w:val="baseline"/>
              <w:rPr>
                <w:rFonts w:ascii="Arial" w:hAnsi="Arial" w:cs="Arial"/>
                <w:b/>
              </w:rPr>
            </w:pPr>
          </w:p>
        </w:tc>
        <w:tc>
          <w:tcPr>
            <w:tcW w:w="992" w:type="dxa"/>
            <w:vAlign w:val="center"/>
          </w:tcPr>
          <w:p w14:paraId="35F4C9AE" w14:textId="77777777" w:rsidR="00B61A48" w:rsidRPr="00493898" w:rsidRDefault="00B61A48" w:rsidP="00EE198D">
            <w:pPr>
              <w:pStyle w:val="BodyText"/>
              <w:tabs>
                <w:tab w:val="left" w:pos="900"/>
              </w:tabs>
              <w:overflowPunct w:val="0"/>
              <w:autoSpaceDE w:val="0"/>
              <w:autoSpaceDN w:val="0"/>
              <w:adjustRightInd w:val="0"/>
              <w:spacing w:after="0"/>
              <w:ind w:left="-108" w:right="-104"/>
              <w:jc w:val="center"/>
              <w:textAlignment w:val="baseline"/>
              <w:rPr>
                <w:rFonts w:ascii="Arial" w:hAnsi="Arial" w:cs="Arial"/>
                <w:b/>
              </w:rPr>
            </w:pPr>
            <w:r w:rsidRPr="00493898">
              <w:rPr>
                <w:rFonts w:ascii="Arial" w:hAnsi="Arial" w:cs="Arial"/>
                <w:b/>
              </w:rPr>
              <w:t>HOURS</w:t>
            </w:r>
          </w:p>
        </w:tc>
      </w:tr>
      <w:tr w:rsidR="00B61A48" w:rsidRPr="00493898" w14:paraId="3135E2DB" w14:textId="77777777" w:rsidTr="00EE198D">
        <w:tc>
          <w:tcPr>
            <w:tcW w:w="1418" w:type="dxa"/>
            <w:vAlign w:val="center"/>
          </w:tcPr>
          <w:p w14:paraId="490F2FE4" w14:textId="77777777" w:rsidR="00B61A48" w:rsidRPr="00493898" w:rsidRDefault="00B61A48" w:rsidP="00EE198D">
            <w:pPr>
              <w:pStyle w:val="BodyText"/>
              <w:tabs>
                <w:tab w:val="left" w:pos="900"/>
              </w:tabs>
              <w:overflowPunct w:val="0"/>
              <w:autoSpaceDE w:val="0"/>
              <w:autoSpaceDN w:val="0"/>
              <w:adjustRightInd w:val="0"/>
              <w:spacing w:after="0"/>
              <w:textAlignment w:val="baseline"/>
              <w:rPr>
                <w:rFonts w:ascii="Arial" w:hAnsi="Arial" w:cs="Arial"/>
              </w:rPr>
            </w:pPr>
            <w:r w:rsidRPr="00493898">
              <w:rPr>
                <w:rFonts w:ascii="Arial" w:hAnsi="Arial" w:cs="Arial"/>
              </w:rPr>
              <w:t>Monday</w:t>
            </w:r>
          </w:p>
        </w:tc>
        <w:tc>
          <w:tcPr>
            <w:tcW w:w="1701" w:type="dxa"/>
          </w:tcPr>
          <w:p w14:paraId="66AD1066" w14:textId="77777777" w:rsidR="00B61A48" w:rsidRPr="00493898" w:rsidRDefault="00B61A48" w:rsidP="00EE198D">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w:t>
            </w:r>
          </w:p>
        </w:tc>
        <w:tc>
          <w:tcPr>
            <w:tcW w:w="2693" w:type="dxa"/>
            <w:vAlign w:val="center"/>
          </w:tcPr>
          <w:p w14:paraId="185AF957" w14:textId="77777777" w:rsidR="00B61A48" w:rsidRPr="00493898" w:rsidRDefault="00B61A48" w:rsidP="00EE198D">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w:t>
            </w:r>
          </w:p>
        </w:tc>
        <w:tc>
          <w:tcPr>
            <w:tcW w:w="992" w:type="dxa"/>
            <w:vAlign w:val="center"/>
          </w:tcPr>
          <w:p w14:paraId="751C41BD" w14:textId="77777777" w:rsidR="00B61A48" w:rsidRPr="00493898" w:rsidRDefault="00B61A48" w:rsidP="00EE198D">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w:t>
            </w:r>
          </w:p>
        </w:tc>
        <w:tc>
          <w:tcPr>
            <w:tcW w:w="993" w:type="dxa"/>
            <w:vAlign w:val="center"/>
          </w:tcPr>
          <w:p w14:paraId="5812E645" w14:textId="77777777" w:rsidR="00B61A48" w:rsidRPr="00493898" w:rsidRDefault="00B61A48" w:rsidP="00EE198D">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w:t>
            </w:r>
          </w:p>
        </w:tc>
        <w:tc>
          <w:tcPr>
            <w:tcW w:w="283" w:type="dxa"/>
            <w:tcBorders>
              <w:bottom w:val="nil"/>
            </w:tcBorders>
            <w:vAlign w:val="center"/>
          </w:tcPr>
          <w:p w14:paraId="6818D395" w14:textId="77777777" w:rsidR="00B61A48" w:rsidRPr="00493898" w:rsidRDefault="00B61A48" w:rsidP="00EE198D">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992" w:type="dxa"/>
            <w:vAlign w:val="center"/>
          </w:tcPr>
          <w:p w14:paraId="1B79F843" w14:textId="77777777" w:rsidR="00B61A48" w:rsidRPr="00493898" w:rsidRDefault="00B61A48" w:rsidP="00EE198D">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w:t>
            </w:r>
          </w:p>
        </w:tc>
      </w:tr>
      <w:tr w:rsidR="00B61A48" w:rsidRPr="00493898" w14:paraId="49820898" w14:textId="77777777" w:rsidTr="00EE198D">
        <w:tc>
          <w:tcPr>
            <w:tcW w:w="1418" w:type="dxa"/>
            <w:vAlign w:val="center"/>
          </w:tcPr>
          <w:p w14:paraId="7B4CAE17" w14:textId="77777777" w:rsidR="00B61A48" w:rsidRPr="00493898" w:rsidRDefault="00B61A48" w:rsidP="00EE198D">
            <w:pPr>
              <w:pStyle w:val="BodyText"/>
              <w:tabs>
                <w:tab w:val="left" w:pos="900"/>
              </w:tabs>
              <w:overflowPunct w:val="0"/>
              <w:autoSpaceDE w:val="0"/>
              <w:autoSpaceDN w:val="0"/>
              <w:adjustRightInd w:val="0"/>
              <w:spacing w:after="0"/>
              <w:textAlignment w:val="baseline"/>
              <w:rPr>
                <w:rFonts w:ascii="Arial" w:hAnsi="Arial" w:cs="Arial"/>
              </w:rPr>
            </w:pPr>
            <w:r w:rsidRPr="00493898">
              <w:rPr>
                <w:rFonts w:ascii="Arial" w:hAnsi="Arial" w:cs="Arial"/>
              </w:rPr>
              <w:t>Tuesday</w:t>
            </w:r>
          </w:p>
        </w:tc>
        <w:tc>
          <w:tcPr>
            <w:tcW w:w="1701" w:type="dxa"/>
          </w:tcPr>
          <w:p w14:paraId="47BFB3F2" w14:textId="77777777" w:rsidR="00B61A48" w:rsidRPr="00493898" w:rsidRDefault="00B61A48" w:rsidP="00EE198D">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w:t>
            </w:r>
          </w:p>
        </w:tc>
        <w:tc>
          <w:tcPr>
            <w:tcW w:w="2693" w:type="dxa"/>
            <w:vAlign w:val="center"/>
          </w:tcPr>
          <w:p w14:paraId="2067340A" w14:textId="77777777" w:rsidR="00B61A48" w:rsidRPr="00493898" w:rsidRDefault="00B61A48" w:rsidP="00EE198D">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w:t>
            </w:r>
          </w:p>
        </w:tc>
        <w:tc>
          <w:tcPr>
            <w:tcW w:w="992" w:type="dxa"/>
            <w:vAlign w:val="center"/>
          </w:tcPr>
          <w:p w14:paraId="32443767" w14:textId="77777777" w:rsidR="00B61A48" w:rsidRPr="00493898" w:rsidRDefault="00B61A48" w:rsidP="00EE198D">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w:t>
            </w:r>
          </w:p>
        </w:tc>
        <w:tc>
          <w:tcPr>
            <w:tcW w:w="993" w:type="dxa"/>
            <w:vAlign w:val="center"/>
          </w:tcPr>
          <w:p w14:paraId="7E0E471A" w14:textId="77777777" w:rsidR="00B61A48" w:rsidRPr="00493898" w:rsidRDefault="00B61A48" w:rsidP="00EE198D">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w:t>
            </w:r>
          </w:p>
        </w:tc>
        <w:tc>
          <w:tcPr>
            <w:tcW w:w="283" w:type="dxa"/>
            <w:tcBorders>
              <w:top w:val="nil"/>
              <w:bottom w:val="nil"/>
            </w:tcBorders>
            <w:vAlign w:val="center"/>
          </w:tcPr>
          <w:p w14:paraId="04CAA4BD" w14:textId="77777777" w:rsidR="00B61A48" w:rsidRPr="00493898" w:rsidRDefault="00B61A48" w:rsidP="00EE198D">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992" w:type="dxa"/>
            <w:vAlign w:val="center"/>
          </w:tcPr>
          <w:p w14:paraId="6D1E9689" w14:textId="77777777" w:rsidR="00B61A48" w:rsidRPr="00493898" w:rsidRDefault="00B61A48" w:rsidP="00EE198D">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w:t>
            </w:r>
          </w:p>
        </w:tc>
      </w:tr>
      <w:tr w:rsidR="00B61A48" w:rsidRPr="00493898" w14:paraId="09DF3A2A" w14:textId="77777777" w:rsidTr="00EE198D">
        <w:trPr>
          <w:trHeight w:val="20"/>
        </w:trPr>
        <w:tc>
          <w:tcPr>
            <w:tcW w:w="1418" w:type="dxa"/>
            <w:vAlign w:val="center"/>
          </w:tcPr>
          <w:p w14:paraId="1C908EC1" w14:textId="77777777" w:rsidR="00B61A48" w:rsidRPr="00493898" w:rsidRDefault="00B61A48" w:rsidP="00EE198D">
            <w:pPr>
              <w:pStyle w:val="BodyText"/>
              <w:tabs>
                <w:tab w:val="left" w:pos="900"/>
              </w:tabs>
              <w:overflowPunct w:val="0"/>
              <w:autoSpaceDE w:val="0"/>
              <w:autoSpaceDN w:val="0"/>
              <w:adjustRightInd w:val="0"/>
              <w:spacing w:after="0"/>
              <w:textAlignment w:val="baseline"/>
              <w:rPr>
                <w:rFonts w:ascii="Arial" w:hAnsi="Arial" w:cs="Arial"/>
              </w:rPr>
            </w:pPr>
            <w:r w:rsidRPr="00493898">
              <w:rPr>
                <w:rFonts w:ascii="Arial" w:hAnsi="Arial" w:cs="Arial"/>
              </w:rPr>
              <w:t>Wednesday</w:t>
            </w:r>
          </w:p>
        </w:tc>
        <w:tc>
          <w:tcPr>
            <w:tcW w:w="1701" w:type="dxa"/>
          </w:tcPr>
          <w:p w14:paraId="70C14C4A" w14:textId="77777777" w:rsidR="00B61A48" w:rsidRPr="00493898" w:rsidRDefault="00B61A48" w:rsidP="00EE198D">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w:t>
            </w:r>
          </w:p>
        </w:tc>
        <w:tc>
          <w:tcPr>
            <w:tcW w:w="2693" w:type="dxa"/>
            <w:vAlign w:val="center"/>
          </w:tcPr>
          <w:p w14:paraId="4298AC57" w14:textId="77777777" w:rsidR="00B61A48" w:rsidRPr="00493898" w:rsidRDefault="00B61A48" w:rsidP="00EE198D">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w:t>
            </w:r>
          </w:p>
        </w:tc>
        <w:tc>
          <w:tcPr>
            <w:tcW w:w="992" w:type="dxa"/>
            <w:vAlign w:val="center"/>
          </w:tcPr>
          <w:p w14:paraId="76187060" w14:textId="77777777" w:rsidR="00B61A48" w:rsidRPr="00493898" w:rsidRDefault="00B61A48" w:rsidP="00EE198D">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w:t>
            </w:r>
          </w:p>
        </w:tc>
        <w:tc>
          <w:tcPr>
            <w:tcW w:w="993" w:type="dxa"/>
            <w:vAlign w:val="center"/>
          </w:tcPr>
          <w:p w14:paraId="229C0CDC" w14:textId="77777777" w:rsidR="00B61A48" w:rsidRPr="00493898" w:rsidRDefault="00B61A48" w:rsidP="00EE198D">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w:t>
            </w:r>
          </w:p>
        </w:tc>
        <w:tc>
          <w:tcPr>
            <w:tcW w:w="283" w:type="dxa"/>
            <w:tcBorders>
              <w:top w:val="nil"/>
              <w:bottom w:val="nil"/>
            </w:tcBorders>
            <w:vAlign w:val="center"/>
          </w:tcPr>
          <w:p w14:paraId="57A622AC" w14:textId="77777777" w:rsidR="00B61A48" w:rsidRPr="00493898" w:rsidRDefault="00B61A48" w:rsidP="00EE198D">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992" w:type="dxa"/>
            <w:vAlign w:val="center"/>
          </w:tcPr>
          <w:p w14:paraId="1B8CF6A8" w14:textId="77777777" w:rsidR="00B61A48" w:rsidRPr="00493898" w:rsidRDefault="00B61A48" w:rsidP="00EE198D">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w:t>
            </w:r>
          </w:p>
        </w:tc>
      </w:tr>
      <w:tr w:rsidR="00B61A48" w:rsidRPr="00493898" w14:paraId="7454B3E8" w14:textId="77777777" w:rsidTr="00EE198D">
        <w:trPr>
          <w:trHeight w:val="20"/>
        </w:trPr>
        <w:tc>
          <w:tcPr>
            <w:tcW w:w="1418" w:type="dxa"/>
            <w:vAlign w:val="center"/>
          </w:tcPr>
          <w:p w14:paraId="53C71A66" w14:textId="77777777" w:rsidR="00B61A48" w:rsidRPr="00493898" w:rsidRDefault="00B61A48" w:rsidP="00EE198D">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Thursday</w:t>
            </w:r>
          </w:p>
        </w:tc>
        <w:tc>
          <w:tcPr>
            <w:tcW w:w="1701" w:type="dxa"/>
          </w:tcPr>
          <w:p w14:paraId="184C9D4A" w14:textId="77777777" w:rsidR="00B61A48" w:rsidRDefault="00B61A48" w:rsidP="00EE198D">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w:t>
            </w:r>
          </w:p>
        </w:tc>
        <w:tc>
          <w:tcPr>
            <w:tcW w:w="2693" w:type="dxa"/>
            <w:vAlign w:val="center"/>
          </w:tcPr>
          <w:p w14:paraId="4E3AD861" w14:textId="77777777" w:rsidR="00B61A48" w:rsidRDefault="00B61A48" w:rsidP="00EE198D">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w:t>
            </w:r>
          </w:p>
        </w:tc>
        <w:tc>
          <w:tcPr>
            <w:tcW w:w="992" w:type="dxa"/>
            <w:vAlign w:val="center"/>
          </w:tcPr>
          <w:p w14:paraId="428BD96E" w14:textId="77777777" w:rsidR="00B61A48" w:rsidRDefault="00B61A48" w:rsidP="00EE198D">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w:t>
            </w:r>
          </w:p>
        </w:tc>
        <w:tc>
          <w:tcPr>
            <w:tcW w:w="993" w:type="dxa"/>
            <w:vAlign w:val="center"/>
          </w:tcPr>
          <w:p w14:paraId="0A2122C9" w14:textId="77777777" w:rsidR="00B61A48" w:rsidRDefault="00B61A48" w:rsidP="00EE198D">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w:t>
            </w:r>
          </w:p>
        </w:tc>
        <w:tc>
          <w:tcPr>
            <w:tcW w:w="283" w:type="dxa"/>
            <w:tcBorders>
              <w:top w:val="nil"/>
              <w:bottom w:val="nil"/>
            </w:tcBorders>
            <w:vAlign w:val="center"/>
          </w:tcPr>
          <w:p w14:paraId="344039FC" w14:textId="77777777" w:rsidR="00B61A48" w:rsidRPr="00493898" w:rsidRDefault="00B61A48" w:rsidP="00EE198D">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992" w:type="dxa"/>
            <w:vAlign w:val="center"/>
          </w:tcPr>
          <w:p w14:paraId="1EFD3E88" w14:textId="77777777" w:rsidR="00B61A48" w:rsidRDefault="00B61A48" w:rsidP="00EE198D">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w:t>
            </w:r>
          </w:p>
        </w:tc>
      </w:tr>
      <w:tr w:rsidR="00B61A48" w:rsidRPr="00493898" w14:paraId="397BDE9F" w14:textId="77777777" w:rsidTr="00EE198D">
        <w:tc>
          <w:tcPr>
            <w:tcW w:w="1418" w:type="dxa"/>
          </w:tcPr>
          <w:p w14:paraId="7086B693" w14:textId="77777777" w:rsidR="00B61A48" w:rsidRDefault="00B61A48" w:rsidP="00EE198D">
            <w:pPr>
              <w:pStyle w:val="BodyText"/>
              <w:tabs>
                <w:tab w:val="left" w:pos="900"/>
              </w:tabs>
              <w:overflowPunct w:val="0"/>
              <w:autoSpaceDE w:val="0"/>
              <w:autoSpaceDN w:val="0"/>
              <w:adjustRightInd w:val="0"/>
              <w:spacing w:after="0"/>
              <w:textAlignment w:val="baseline"/>
              <w:rPr>
                <w:rFonts w:ascii="Arial" w:hAnsi="Arial" w:cs="Arial"/>
              </w:rPr>
            </w:pPr>
            <w:r w:rsidRPr="00493898">
              <w:rPr>
                <w:rFonts w:ascii="Arial" w:hAnsi="Arial" w:cs="Arial"/>
              </w:rPr>
              <w:t>Friday</w:t>
            </w:r>
          </w:p>
          <w:p w14:paraId="7B1729CC" w14:textId="77777777" w:rsidR="00B61A48" w:rsidRPr="00493898" w:rsidRDefault="00B61A48" w:rsidP="00EE198D">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SJH</w:t>
            </w:r>
          </w:p>
        </w:tc>
        <w:tc>
          <w:tcPr>
            <w:tcW w:w="1701" w:type="dxa"/>
          </w:tcPr>
          <w:p w14:paraId="42AB75D0" w14:textId="77777777" w:rsidR="00B61A48" w:rsidRDefault="00B61A48" w:rsidP="00EE198D">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09:00-13:00</w:t>
            </w:r>
          </w:p>
          <w:p w14:paraId="46D38C65" w14:textId="77777777" w:rsidR="00B61A48" w:rsidRDefault="00B61A48" w:rsidP="00EE198D">
            <w:pPr>
              <w:pStyle w:val="BodyText"/>
              <w:tabs>
                <w:tab w:val="left" w:pos="900"/>
              </w:tabs>
              <w:overflowPunct w:val="0"/>
              <w:autoSpaceDE w:val="0"/>
              <w:autoSpaceDN w:val="0"/>
              <w:adjustRightInd w:val="0"/>
              <w:spacing w:after="0"/>
              <w:jc w:val="center"/>
              <w:textAlignment w:val="baseline"/>
              <w:rPr>
                <w:rFonts w:ascii="Arial" w:hAnsi="Arial" w:cs="Arial"/>
              </w:rPr>
            </w:pPr>
            <w:r w:rsidRPr="00493898">
              <w:rPr>
                <w:rFonts w:ascii="Arial" w:hAnsi="Arial" w:cs="Arial"/>
              </w:rPr>
              <w:t>13:00-1</w:t>
            </w:r>
            <w:r>
              <w:rPr>
                <w:rFonts w:ascii="Arial" w:hAnsi="Arial" w:cs="Arial"/>
              </w:rPr>
              <w:t>3</w:t>
            </w:r>
            <w:r w:rsidRPr="00493898">
              <w:rPr>
                <w:rFonts w:ascii="Arial" w:hAnsi="Arial" w:cs="Arial"/>
              </w:rPr>
              <w:t>:</w:t>
            </w:r>
            <w:r>
              <w:rPr>
                <w:rFonts w:ascii="Arial" w:hAnsi="Arial" w:cs="Arial"/>
              </w:rPr>
              <w:t>3</w:t>
            </w:r>
            <w:r w:rsidRPr="00493898">
              <w:rPr>
                <w:rFonts w:ascii="Arial" w:hAnsi="Arial" w:cs="Arial"/>
              </w:rPr>
              <w:t>0</w:t>
            </w:r>
          </w:p>
          <w:p w14:paraId="3CBDE4BF" w14:textId="77777777" w:rsidR="00B61A48" w:rsidRDefault="00B61A48" w:rsidP="00EE198D">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13:30-14:50</w:t>
            </w:r>
          </w:p>
          <w:p w14:paraId="5BFD35FF" w14:textId="77777777" w:rsidR="00B61A48" w:rsidRPr="00493898" w:rsidRDefault="00B61A48" w:rsidP="00EE198D">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14:50-15:30</w:t>
            </w:r>
          </w:p>
        </w:tc>
        <w:tc>
          <w:tcPr>
            <w:tcW w:w="2693" w:type="dxa"/>
            <w:vAlign w:val="center"/>
          </w:tcPr>
          <w:p w14:paraId="1C0D63D6" w14:textId="77777777" w:rsidR="00B61A48" w:rsidRDefault="00B61A48" w:rsidP="00EE198D">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Diabetes Clinic</w:t>
            </w:r>
          </w:p>
          <w:p w14:paraId="48BBC74F" w14:textId="77777777" w:rsidR="00B61A48" w:rsidRDefault="00B61A48" w:rsidP="00EE198D">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Post Clinic Meeting</w:t>
            </w:r>
          </w:p>
          <w:p w14:paraId="66D9EEE0" w14:textId="77777777" w:rsidR="00B61A48" w:rsidRDefault="00B61A48" w:rsidP="00EE198D">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Clinic Administration</w:t>
            </w:r>
          </w:p>
          <w:p w14:paraId="51ADE4A9" w14:textId="77777777" w:rsidR="00B61A48" w:rsidRPr="00493898" w:rsidRDefault="00B61A48" w:rsidP="00EE198D">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Appraisal/Revalidation</w:t>
            </w:r>
          </w:p>
        </w:tc>
        <w:tc>
          <w:tcPr>
            <w:tcW w:w="992" w:type="dxa"/>
            <w:vAlign w:val="center"/>
          </w:tcPr>
          <w:p w14:paraId="172A06B5" w14:textId="77777777" w:rsidR="00B61A48" w:rsidRPr="00493898" w:rsidRDefault="00B61A48" w:rsidP="00EE198D">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993" w:type="dxa"/>
            <w:vAlign w:val="center"/>
          </w:tcPr>
          <w:p w14:paraId="42500307" w14:textId="77777777" w:rsidR="00B61A48" w:rsidRPr="00493898" w:rsidRDefault="00B61A48" w:rsidP="00EE198D">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283" w:type="dxa"/>
            <w:tcBorders>
              <w:top w:val="nil"/>
              <w:bottom w:val="nil"/>
            </w:tcBorders>
            <w:vAlign w:val="center"/>
          </w:tcPr>
          <w:p w14:paraId="12910301" w14:textId="77777777" w:rsidR="00B61A48" w:rsidRPr="00493898" w:rsidRDefault="00B61A48" w:rsidP="00EE198D">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992" w:type="dxa"/>
            <w:vAlign w:val="center"/>
          </w:tcPr>
          <w:p w14:paraId="602D0093" w14:textId="77777777" w:rsidR="00B61A48" w:rsidRPr="00493898" w:rsidRDefault="00B61A48" w:rsidP="00EE198D">
            <w:pPr>
              <w:pStyle w:val="BodyText"/>
              <w:tabs>
                <w:tab w:val="left" w:pos="900"/>
              </w:tabs>
              <w:overflowPunct w:val="0"/>
              <w:autoSpaceDE w:val="0"/>
              <w:autoSpaceDN w:val="0"/>
              <w:adjustRightInd w:val="0"/>
              <w:spacing w:after="0"/>
              <w:jc w:val="center"/>
              <w:textAlignment w:val="baseline"/>
              <w:rPr>
                <w:rFonts w:ascii="Arial" w:hAnsi="Arial" w:cs="Arial"/>
              </w:rPr>
            </w:pPr>
          </w:p>
        </w:tc>
      </w:tr>
      <w:tr w:rsidR="00B61A48" w:rsidRPr="00493898" w14:paraId="16E0113D" w14:textId="77777777" w:rsidTr="00EE198D">
        <w:tc>
          <w:tcPr>
            <w:tcW w:w="1418" w:type="dxa"/>
            <w:tcBorders>
              <w:right w:val="nil"/>
            </w:tcBorders>
            <w:vAlign w:val="center"/>
          </w:tcPr>
          <w:p w14:paraId="60183DB8" w14:textId="77777777" w:rsidR="00B61A48" w:rsidRPr="00493898" w:rsidRDefault="00B61A48" w:rsidP="00EE198D">
            <w:pPr>
              <w:pStyle w:val="BodyText"/>
              <w:tabs>
                <w:tab w:val="left" w:pos="900"/>
              </w:tabs>
              <w:overflowPunct w:val="0"/>
              <w:autoSpaceDE w:val="0"/>
              <w:autoSpaceDN w:val="0"/>
              <w:adjustRightInd w:val="0"/>
              <w:spacing w:after="0"/>
              <w:textAlignment w:val="baseline"/>
              <w:rPr>
                <w:rFonts w:ascii="Arial" w:hAnsi="Arial" w:cs="Arial"/>
                <w:b/>
              </w:rPr>
            </w:pPr>
            <w:r w:rsidRPr="00493898">
              <w:rPr>
                <w:rFonts w:ascii="Arial" w:hAnsi="Arial" w:cs="Arial"/>
                <w:b/>
              </w:rPr>
              <w:t>TOTALS</w:t>
            </w:r>
          </w:p>
        </w:tc>
        <w:tc>
          <w:tcPr>
            <w:tcW w:w="1701" w:type="dxa"/>
            <w:tcBorders>
              <w:left w:val="nil"/>
              <w:right w:val="nil"/>
            </w:tcBorders>
          </w:tcPr>
          <w:p w14:paraId="1D04B262" w14:textId="77777777" w:rsidR="00B61A48" w:rsidRPr="00493898" w:rsidRDefault="00B61A48" w:rsidP="00EE198D">
            <w:pPr>
              <w:pStyle w:val="BodyText"/>
              <w:tabs>
                <w:tab w:val="left" w:pos="900"/>
              </w:tabs>
              <w:overflowPunct w:val="0"/>
              <w:autoSpaceDE w:val="0"/>
              <w:autoSpaceDN w:val="0"/>
              <w:adjustRightInd w:val="0"/>
              <w:spacing w:after="0"/>
              <w:jc w:val="center"/>
              <w:textAlignment w:val="baseline"/>
              <w:rPr>
                <w:rFonts w:ascii="Arial" w:hAnsi="Arial" w:cs="Arial"/>
                <w:b/>
              </w:rPr>
            </w:pPr>
          </w:p>
        </w:tc>
        <w:tc>
          <w:tcPr>
            <w:tcW w:w="2693" w:type="dxa"/>
            <w:tcBorders>
              <w:left w:val="nil"/>
            </w:tcBorders>
            <w:vAlign w:val="center"/>
          </w:tcPr>
          <w:p w14:paraId="583C1AB7" w14:textId="77777777" w:rsidR="00B61A48" w:rsidRPr="00493898" w:rsidRDefault="00B61A48" w:rsidP="00EE198D">
            <w:pPr>
              <w:pStyle w:val="BodyText"/>
              <w:tabs>
                <w:tab w:val="left" w:pos="900"/>
              </w:tabs>
              <w:overflowPunct w:val="0"/>
              <w:autoSpaceDE w:val="0"/>
              <w:autoSpaceDN w:val="0"/>
              <w:adjustRightInd w:val="0"/>
              <w:spacing w:after="0"/>
              <w:textAlignment w:val="baseline"/>
              <w:rPr>
                <w:rFonts w:ascii="Arial" w:hAnsi="Arial" w:cs="Arial"/>
                <w:b/>
              </w:rPr>
            </w:pPr>
          </w:p>
        </w:tc>
        <w:tc>
          <w:tcPr>
            <w:tcW w:w="992" w:type="dxa"/>
            <w:vAlign w:val="center"/>
          </w:tcPr>
          <w:p w14:paraId="14D9B267" w14:textId="77777777" w:rsidR="00B61A48" w:rsidRPr="00493898" w:rsidRDefault="00B61A48" w:rsidP="00EE198D">
            <w:pPr>
              <w:pStyle w:val="BodyText"/>
              <w:tabs>
                <w:tab w:val="left" w:pos="900"/>
              </w:tabs>
              <w:overflowPunct w:val="0"/>
              <w:autoSpaceDE w:val="0"/>
              <w:autoSpaceDN w:val="0"/>
              <w:adjustRightInd w:val="0"/>
              <w:spacing w:after="0"/>
              <w:jc w:val="center"/>
              <w:textAlignment w:val="baseline"/>
              <w:rPr>
                <w:rFonts w:ascii="Arial" w:hAnsi="Arial" w:cs="Arial"/>
                <w:b/>
              </w:rPr>
            </w:pPr>
            <w:r>
              <w:rPr>
                <w:rFonts w:ascii="Arial" w:hAnsi="Arial" w:cs="Arial"/>
                <w:b/>
              </w:rPr>
              <w:t>1.33</w:t>
            </w:r>
          </w:p>
        </w:tc>
        <w:tc>
          <w:tcPr>
            <w:tcW w:w="993" w:type="dxa"/>
            <w:vAlign w:val="center"/>
          </w:tcPr>
          <w:p w14:paraId="7E9DDDAD" w14:textId="77777777" w:rsidR="00B61A48" w:rsidRPr="00493898" w:rsidRDefault="00B61A48" w:rsidP="00EE198D">
            <w:pPr>
              <w:pStyle w:val="BodyText"/>
              <w:tabs>
                <w:tab w:val="left" w:pos="900"/>
              </w:tabs>
              <w:overflowPunct w:val="0"/>
              <w:autoSpaceDE w:val="0"/>
              <w:autoSpaceDN w:val="0"/>
              <w:adjustRightInd w:val="0"/>
              <w:spacing w:after="0"/>
              <w:jc w:val="center"/>
              <w:textAlignment w:val="baseline"/>
              <w:rPr>
                <w:rFonts w:ascii="Arial" w:hAnsi="Arial" w:cs="Arial"/>
                <w:b/>
              </w:rPr>
            </w:pPr>
            <w:r>
              <w:rPr>
                <w:rFonts w:ascii="Arial" w:hAnsi="Arial" w:cs="Arial"/>
                <w:b/>
              </w:rPr>
              <w:t>0.17</w:t>
            </w:r>
          </w:p>
        </w:tc>
        <w:tc>
          <w:tcPr>
            <w:tcW w:w="283" w:type="dxa"/>
            <w:vAlign w:val="center"/>
          </w:tcPr>
          <w:p w14:paraId="094E21E6" w14:textId="77777777" w:rsidR="00B61A48" w:rsidRPr="00493898" w:rsidRDefault="00B61A48" w:rsidP="00EE198D">
            <w:pPr>
              <w:pStyle w:val="BodyText"/>
              <w:tabs>
                <w:tab w:val="left" w:pos="900"/>
              </w:tabs>
              <w:overflowPunct w:val="0"/>
              <w:autoSpaceDE w:val="0"/>
              <w:autoSpaceDN w:val="0"/>
              <w:adjustRightInd w:val="0"/>
              <w:spacing w:after="0"/>
              <w:jc w:val="center"/>
              <w:textAlignment w:val="baseline"/>
              <w:rPr>
                <w:rFonts w:ascii="Arial" w:hAnsi="Arial" w:cs="Arial"/>
                <w:b/>
              </w:rPr>
            </w:pPr>
          </w:p>
        </w:tc>
        <w:tc>
          <w:tcPr>
            <w:tcW w:w="992" w:type="dxa"/>
            <w:vAlign w:val="center"/>
          </w:tcPr>
          <w:p w14:paraId="15772556" w14:textId="77777777" w:rsidR="00B61A48" w:rsidRPr="00493898" w:rsidRDefault="00B61A48" w:rsidP="00EE198D">
            <w:pPr>
              <w:pStyle w:val="BodyText"/>
              <w:tabs>
                <w:tab w:val="left" w:pos="900"/>
              </w:tabs>
              <w:overflowPunct w:val="0"/>
              <w:autoSpaceDE w:val="0"/>
              <w:autoSpaceDN w:val="0"/>
              <w:adjustRightInd w:val="0"/>
              <w:spacing w:after="0"/>
              <w:jc w:val="center"/>
              <w:textAlignment w:val="baseline"/>
              <w:rPr>
                <w:rFonts w:ascii="Arial" w:hAnsi="Arial" w:cs="Arial"/>
                <w:b/>
              </w:rPr>
            </w:pPr>
          </w:p>
        </w:tc>
      </w:tr>
    </w:tbl>
    <w:p w14:paraId="2D01FF18" w14:textId="77777777" w:rsidR="00B61A48" w:rsidRDefault="00B61A48" w:rsidP="00B61A48">
      <w:pPr>
        <w:pStyle w:val="BodyText"/>
        <w:tabs>
          <w:tab w:val="left" w:pos="900"/>
        </w:tabs>
        <w:overflowPunct w:val="0"/>
        <w:autoSpaceDE w:val="0"/>
        <w:autoSpaceDN w:val="0"/>
        <w:adjustRightInd w:val="0"/>
        <w:spacing w:after="0"/>
        <w:jc w:val="both"/>
        <w:textAlignment w:val="baseline"/>
        <w:rPr>
          <w:rFonts w:ascii="Arial" w:hAnsi="Arial" w:cs="Arial"/>
        </w:rPr>
      </w:pPr>
    </w:p>
    <w:p w14:paraId="40A3FC75" w14:textId="77777777" w:rsidR="00B61A48" w:rsidRPr="00C659A5" w:rsidRDefault="00B61A48" w:rsidP="00B61A48">
      <w:pPr>
        <w:pStyle w:val="BodyText"/>
        <w:tabs>
          <w:tab w:val="left" w:pos="900"/>
        </w:tabs>
        <w:overflowPunct w:val="0"/>
        <w:autoSpaceDE w:val="0"/>
        <w:autoSpaceDN w:val="0"/>
        <w:adjustRightInd w:val="0"/>
        <w:spacing w:after="0"/>
        <w:jc w:val="both"/>
        <w:textAlignment w:val="baseline"/>
        <w:rPr>
          <w:rFonts w:ascii="Arial" w:hAnsi="Arial" w:cs="Arial"/>
        </w:rPr>
      </w:pPr>
    </w:p>
    <w:p w14:paraId="6E18EBF1" w14:textId="77777777" w:rsidR="00B61A48" w:rsidRPr="009E7399" w:rsidRDefault="00B61A48" w:rsidP="00B61A48">
      <w:pPr>
        <w:pStyle w:val="BodyText"/>
        <w:tabs>
          <w:tab w:val="left" w:pos="900"/>
        </w:tabs>
        <w:overflowPunct w:val="0"/>
        <w:autoSpaceDE w:val="0"/>
        <w:autoSpaceDN w:val="0"/>
        <w:adjustRightInd w:val="0"/>
        <w:spacing w:after="0"/>
        <w:jc w:val="both"/>
        <w:textAlignment w:val="baseline"/>
        <w:rPr>
          <w:rFonts w:ascii="Arial" w:hAnsi="Arial" w:cs="Arial"/>
        </w:rPr>
      </w:pPr>
      <w:r w:rsidRPr="009E7399">
        <w:rPr>
          <w:rFonts w:ascii="Arial" w:hAnsi="Arial" w:cs="Arial"/>
        </w:rPr>
        <w:t>The Job Plan is negotiable and will be agreed between the successful applicant, and the Clinical Director.</w:t>
      </w:r>
    </w:p>
    <w:p w14:paraId="4D207BC7" w14:textId="77777777" w:rsidR="00B61A48" w:rsidRPr="009E7399" w:rsidRDefault="00B61A48" w:rsidP="00B61A48">
      <w:pPr>
        <w:pStyle w:val="BodyText"/>
        <w:tabs>
          <w:tab w:val="left" w:pos="900"/>
        </w:tabs>
        <w:overflowPunct w:val="0"/>
        <w:autoSpaceDE w:val="0"/>
        <w:autoSpaceDN w:val="0"/>
        <w:adjustRightInd w:val="0"/>
        <w:spacing w:after="0"/>
        <w:jc w:val="both"/>
        <w:textAlignment w:val="baseline"/>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B61A48" w:rsidRPr="00493898" w14:paraId="1FE25C93" w14:textId="77777777" w:rsidTr="00EE198D">
        <w:trPr>
          <w:trHeight w:val="558"/>
        </w:trPr>
        <w:tc>
          <w:tcPr>
            <w:tcW w:w="9000" w:type="dxa"/>
            <w:shd w:val="clear" w:color="auto" w:fill="00B0F0"/>
            <w:vAlign w:val="center"/>
          </w:tcPr>
          <w:p w14:paraId="72396B9D" w14:textId="77777777" w:rsidR="00B61A48" w:rsidRPr="00493898" w:rsidRDefault="00B61A48" w:rsidP="00EE198D">
            <w:pPr>
              <w:pStyle w:val="BodyText"/>
              <w:tabs>
                <w:tab w:val="left" w:pos="900"/>
              </w:tabs>
              <w:overflowPunct w:val="0"/>
              <w:autoSpaceDE w:val="0"/>
              <w:autoSpaceDN w:val="0"/>
              <w:adjustRightInd w:val="0"/>
              <w:spacing w:after="0"/>
              <w:textAlignment w:val="baseline"/>
              <w:rPr>
                <w:rFonts w:ascii="Arial" w:hAnsi="Arial" w:cs="Arial"/>
                <w:b/>
              </w:rPr>
            </w:pPr>
            <w:r w:rsidRPr="00493898">
              <w:rPr>
                <w:rFonts w:ascii="Arial" w:hAnsi="Arial" w:cs="Arial"/>
                <w:b/>
              </w:rPr>
              <w:t xml:space="preserve">Section 6: </w:t>
            </w:r>
            <w:r w:rsidRPr="00493898">
              <w:rPr>
                <w:rFonts w:ascii="Arial" w:hAnsi="Arial" w:cs="Arial"/>
                <w:b/>
              </w:rPr>
              <w:tab/>
              <w:t>Contact Information</w:t>
            </w:r>
          </w:p>
        </w:tc>
      </w:tr>
    </w:tbl>
    <w:p w14:paraId="4A0634AA" w14:textId="77777777" w:rsidR="00B61A48" w:rsidRPr="00112984" w:rsidRDefault="00B61A48" w:rsidP="00B61A48">
      <w:pPr>
        <w:pStyle w:val="BodyText"/>
        <w:tabs>
          <w:tab w:val="left" w:pos="900"/>
        </w:tabs>
        <w:overflowPunct w:val="0"/>
        <w:autoSpaceDE w:val="0"/>
        <w:autoSpaceDN w:val="0"/>
        <w:adjustRightInd w:val="0"/>
        <w:spacing w:after="0"/>
        <w:jc w:val="both"/>
        <w:textAlignment w:val="baseline"/>
        <w:rPr>
          <w:rFonts w:ascii="Arial" w:hAnsi="Arial" w:cs="Arial"/>
        </w:rPr>
      </w:pPr>
    </w:p>
    <w:p w14:paraId="6B1F3F9D" w14:textId="77777777" w:rsidR="00B61A48" w:rsidRDefault="00B61A48" w:rsidP="00B61A48">
      <w:pPr>
        <w:pStyle w:val="BodyText"/>
        <w:tabs>
          <w:tab w:val="left" w:pos="900"/>
        </w:tabs>
        <w:overflowPunct w:val="0"/>
        <w:autoSpaceDE w:val="0"/>
        <w:autoSpaceDN w:val="0"/>
        <w:adjustRightInd w:val="0"/>
        <w:spacing w:after="0"/>
        <w:jc w:val="both"/>
        <w:textAlignment w:val="baseline"/>
        <w:rPr>
          <w:rFonts w:ascii="Arial" w:hAnsi="Arial" w:cs="Arial"/>
        </w:rPr>
      </w:pPr>
      <w:r w:rsidRPr="00112984">
        <w:rPr>
          <w:rFonts w:ascii="Arial" w:hAnsi="Arial" w:cs="Arial"/>
        </w:rPr>
        <w:t>Informal enquiries and visits are welcome and should initially be made to:</w:t>
      </w:r>
    </w:p>
    <w:p w14:paraId="28D84C6B" w14:textId="77777777" w:rsidR="00B61A48" w:rsidRDefault="00B61A48" w:rsidP="00B61A48">
      <w:pPr>
        <w:pStyle w:val="BodyText"/>
        <w:tabs>
          <w:tab w:val="left" w:pos="900"/>
        </w:tabs>
        <w:overflowPunct w:val="0"/>
        <w:autoSpaceDE w:val="0"/>
        <w:autoSpaceDN w:val="0"/>
        <w:adjustRightInd w:val="0"/>
        <w:spacing w:after="0"/>
        <w:jc w:val="both"/>
        <w:textAlignment w:val="baseline"/>
        <w:rPr>
          <w:rFonts w:ascii="Arial" w:hAnsi="Arial" w:cs="Arial"/>
        </w:rPr>
      </w:pPr>
    </w:p>
    <w:p w14:paraId="0CF86B62" w14:textId="77777777" w:rsidR="00B61A48" w:rsidRDefault="00B61A48" w:rsidP="00B61A48">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Dr Rohana Wright</w:t>
      </w:r>
    </w:p>
    <w:p w14:paraId="313C3F28" w14:textId="77777777" w:rsidR="00B61A48" w:rsidRDefault="00B61A48" w:rsidP="00B61A48">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Consultant Physician</w:t>
      </w:r>
    </w:p>
    <w:p w14:paraId="6F4FAFFB" w14:textId="77777777" w:rsidR="00B61A48" w:rsidRDefault="00B61A48" w:rsidP="00B61A48">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St John’s Hospital</w:t>
      </w:r>
    </w:p>
    <w:p w14:paraId="5F1F10D7" w14:textId="77777777" w:rsidR="00B61A48" w:rsidRPr="00D311DA" w:rsidRDefault="00B61A48" w:rsidP="00B61A48">
      <w:pPr>
        <w:pStyle w:val="BodyText"/>
        <w:tabs>
          <w:tab w:val="left" w:pos="900"/>
        </w:tabs>
        <w:overflowPunct w:val="0"/>
        <w:autoSpaceDE w:val="0"/>
        <w:autoSpaceDN w:val="0"/>
        <w:adjustRightInd w:val="0"/>
        <w:spacing w:after="0"/>
        <w:jc w:val="both"/>
        <w:textAlignment w:val="baseline"/>
        <w:rPr>
          <w:rFonts w:ascii="Arial" w:hAnsi="Arial" w:cs="Arial"/>
          <w:caps/>
        </w:rPr>
      </w:pPr>
      <w:r w:rsidRPr="00D311DA">
        <w:rPr>
          <w:rFonts w:ascii="Arial" w:hAnsi="Arial" w:cs="Arial"/>
          <w:caps/>
        </w:rPr>
        <w:t>Livingston</w:t>
      </w:r>
    </w:p>
    <w:p w14:paraId="45D5EE3C" w14:textId="77777777" w:rsidR="00B61A48" w:rsidRDefault="00B61A48" w:rsidP="00B61A48">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EH54 6PP</w:t>
      </w:r>
    </w:p>
    <w:p w14:paraId="3B213D61" w14:textId="77777777" w:rsidR="00B61A48" w:rsidRDefault="00B61A48" w:rsidP="00B61A48">
      <w:pPr>
        <w:pStyle w:val="BodyText"/>
        <w:tabs>
          <w:tab w:val="left" w:pos="900"/>
        </w:tabs>
        <w:overflowPunct w:val="0"/>
        <w:autoSpaceDE w:val="0"/>
        <w:autoSpaceDN w:val="0"/>
        <w:adjustRightInd w:val="0"/>
        <w:spacing w:after="0"/>
        <w:jc w:val="both"/>
        <w:textAlignment w:val="baseline"/>
        <w:rPr>
          <w:rFonts w:ascii="Arial" w:hAnsi="Arial" w:cs="Arial"/>
        </w:rPr>
      </w:pPr>
    </w:p>
    <w:p w14:paraId="053C73F4" w14:textId="77777777" w:rsidR="00B61A48" w:rsidRDefault="00B61A48" w:rsidP="00B61A48">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Tel No:  01506 522248 (secretary)</w:t>
      </w:r>
    </w:p>
    <w:p w14:paraId="7B391694" w14:textId="77777777" w:rsidR="00B61A48" w:rsidRDefault="00B61A48" w:rsidP="00B61A48">
      <w:pPr>
        <w:pStyle w:val="BodyText"/>
        <w:tabs>
          <w:tab w:val="left" w:pos="900"/>
        </w:tabs>
        <w:overflowPunct w:val="0"/>
        <w:autoSpaceDE w:val="0"/>
        <w:autoSpaceDN w:val="0"/>
        <w:adjustRightInd w:val="0"/>
        <w:spacing w:after="0"/>
        <w:jc w:val="both"/>
        <w:textAlignment w:val="baseline"/>
      </w:pPr>
      <w:r>
        <w:rPr>
          <w:rFonts w:ascii="Arial" w:hAnsi="Arial" w:cs="Arial"/>
        </w:rPr>
        <w:t xml:space="preserve">Email:  </w:t>
      </w:r>
      <w:hyperlink w:history="1">
        <w:r w:rsidRPr="00C5323D">
          <w:rPr>
            <w:rStyle w:val="Hyperlink"/>
            <w:rFonts w:ascii="Arial" w:hAnsi="Arial" w:cs="Arial"/>
          </w:rPr>
          <w:t>rohana.wright@nhs.scot</w:t>
        </w:r>
      </w:hyperlink>
    </w:p>
    <w:p w14:paraId="58241BC8" w14:textId="77777777" w:rsidR="00B61A48" w:rsidRDefault="00B61A48" w:rsidP="00B61A48">
      <w:pPr>
        <w:pStyle w:val="BodyText"/>
        <w:tabs>
          <w:tab w:val="left" w:pos="900"/>
        </w:tabs>
        <w:overflowPunct w:val="0"/>
        <w:autoSpaceDE w:val="0"/>
        <w:autoSpaceDN w:val="0"/>
        <w:adjustRightInd w:val="0"/>
        <w:spacing w:after="0"/>
        <w:jc w:val="both"/>
        <w:textAlignment w:val="baseline"/>
        <w:rPr>
          <w:rFonts w:ascii="Arial" w:hAnsi="Arial" w:cs="Arial"/>
        </w:rPr>
      </w:pPr>
      <w:r>
        <w:br w:type="page"/>
      </w:r>
    </w:p>
    <w:p w14:paraId="71272116" w14:textId="33A0F46F" w:rsidR="007E3209" w:rsidRDefault="007E3209" w:rsidP="00F10F13">
      <w:pPr>
        <w:jc w:val="center"/>
        <w:rPr>
          <w:rFonts w:ascii="Arial" w:hAnsi="Arial" w:cs="Arial"/>
          <w:b/>
          <w:color w:val="FF0000"/>
          <w:sz w:val="24"/>
          <w:szCs w:val="24"/>
        </w:rPr>
      </w:pPr>
    </w:p>
    <w:p w14:paraId="36F662C9" w14:textId="77777777" w:rsidR="007E3209" w:rsidRPr="00F319A6" w:rsidRDefault="007E3209" w:rsidP="00F10F13">
      <w:pPr>
        <w:jc w:val="center"/>
        <w:rPr>
          <w:rFonts w:ascii="Arial" w:hAnsi="Arial" w:cs="Arial"/>
          <w:b/>
          <w:color w:val="FF0000"/>
          <w:sz w:val="24"/>
          <w:szCs w:val="24"/>
        </w:rPr>
      </w:pPr>
      <w:r>
        <w:rPr>
          <w:rFonts w:ascii="Arial" w:hAnsi="Arial" w:cs="Arial"/>
          <w:b/>
          <w:color w:val="FF0000"/>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7E3209" w:rsidRPr="00493898" w14:paraId="348EDE39" w14:textId="77777777" w:rsidTr="00756613">
        <w:trPr>
          <w:trHeight w:val="523"/>
        </w:trPr>
        <w:tc>
          <w:tcPr>
            <w:tcW w:w="9000" w:type="dxa"/>
            <w:shd w:val="clear" w:color="auto" w:fill="00B0F0"/>
            <w:vAlign w:val="center"/>
          </w:tcPr>
          <w:p w14:paraId="052D43CE" w14:textId="51390F15" w:rsidR="007E3209" w:rsidRPr="002D1454" w:rsidRDefault="007E3209" w:rsidP="00756613">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t xml:space="preserve">Section </w:t>
            </w:r>
            <w:r w:rsidR="006B4A96">
              <w:rPr>
                <w:rFonts w:ascii="Arial" w:eastAsia="Times New Roman" w:hAnsi="Arial" w:cs="Arial"/>
                <w:b/>
                <w:sz w:val="22"/>
                <w:szCs w:val="22"/>
                <w:lang w:val="en-GB"/>
              </w:rPr>
              <w:t>7</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14:paraId="67F006DF" w14:textId="77777777" w:rsidR="007E3209" w:rsidRPr="00E361F6" w:rsidRDefault="007E3209" w:rsidP="007E3209">
      <w:pPr>
        <w:jc w:val="both"/>
        <w:rPr>
          <w:rFonts w:ascii="Arial" w:hAnsi="Arial" w:cs="Arial"/>
        </w:rPr>
      </w:pPr>
    </w:p>
    <w:p w14:paraId="7E4494DD" w14:textId="77777777" w:rsidR="007E3209" w:rsidRPr="005C6B82" w:rsidRDefault="007E3209" w:rsidP="007E3209">
      <w:pPr>
        <w:spacing w:before="120" w:after="120"/>
        <w:jc w:val="both"/>
        <w:rPr>
          <w:rFonts w:ascii="Arial" w:hAnsi="Arial" w:cs="Arial"/>
          <w:b/>
        </w:rPr>
      </w:pPr>
      <w:r w:rsidRPr="005C6B82">
        <w:rPr>
          <w:rFonts w:ascii="Arial" w:hAnsi="Arial" w:cs="Arial"/>
          <w:b/>
        </w:rPr>
        <w:t>Working in Edinburgh and the Lothians</w:t>
      </w:r>
    </w:p>
    <w:p w14:paraId="280FEC28" w14:textId="77777777" w:rsidR="007E3209" w:rsidRPr="005C6B82" w:rsidRDefault="007E3209" w:rsidP="005C6B82">
      <w:pPr>
        <w:spacing w:before="240" w:after="120" w:line="276" w:lineRule="auto"/>
        <w:jc w:val="both"/>
        <w:rPr>
          <w:rFonts w:ascii="Arial" w:hAnsi="Arial" w:cs="Arial"/>
          <w:b/>
        </w:rPr>
      </w:pPr>
      <w:r w:rsidRPr="005C6B82">
        <w:rPr>
          <w:rFonts w:ascii="Arial" w:hAnsi="Arial" w:cs="Arial"/>
          <w:b/>
        </w:rPr>
        <w:t>Who are we?</w:t>
      </w:r>
    </w:p>
    <w:p w14:paraId="05E37667" w14:textId="47D0ADE6" w:rsidR="007E3209" w:rsidRPr="005C6B82" w:rsidRDefault="007E3209" w:rsidP="005C6B82">
      <w:pPr>
        <w:spacing w:after="120" w:line="276" w:lineRule="auto"/>
        <w:rPr>
          <w:rFonts w:ascii="Arial" w:hAnsi="Arial" w:cs="Arial"/>
        </w:rPr>
      </w:pPr>
      <w:bookmarkStart w:id="0" w:name="_Hlk87015288"/>
      <w:r w:rsidRPr="005C6B82">
        <w:rPr>
          <w:rFonts w:ascii="Arial" w:hAnsi="Arial" w:cs="Arial"/>
        </w:rPr>
        <w:t xml:space="preserve">NHS Lothian is an integrated teaching NHS Board in Scotland providing primary, community, mental health and hospital services. </w:t>
      </w:r>
      <w:r w:rsidR="001D7B5B">
        <w:rPr>
          <w:rFonts w:ascii="Arial" w:hAnsi="Arial" w:cs="Arial"/>
        </w:rPr>
        <w:t>Professor Caroline Hiscox</w:t>
      </w:r>
      <w:r w:rsidRPr="005C6B82">
        <w:rPr>
          <w:rFonts w:ascii="Arial" w:hAnsi="Arial" w:cs="Arial"/>
        </w:rPr>
        <w:t xml:space="preserve"> is the Chief Executive, </w:t>
      </w:r>
      <w:r w:rsidR="001F496F" w:rsidRPr="005C6B82">
        <w:rPr>
          <w:rFonts w:ascii="Arial" w:hAnsi="Arial" w:cs="Arial"/>
        </w:rPr>
        <w:t>Professor John Connaghan CBE</w:t>
      </w:r>
      <w:r w:rsidRPr="005C6B82">
        <w:rPr>
          <w:rFonts w:ascii="Arial" w:hAnsi="Arial" w:cs="Arial"/>
        </w:rPr>
        <w:t xml:space="preserve"> is the Chair and Tracey Gillies is the Executive Medical Director.</w:t>
      </w:r>
    </w:p>
    <w:bookmarkEnd w:id="0"/>
    <w:p w14:paraId="024205EB" w14:textId="77777777" w:rsidR="007E3209" w:rsidRPr="005C6B82" w:rsidRDefault="007E3209" w:rsidP="005C6B82">
      <w:pPr>
        <w:spacing w:after="120" w:line="276" w:lineRule="auto"/>
        <w:rPr>
          <w:rFonts w:ascii="Arial" w:hAnsi="Arial" w:cs="Arial"/>
        </w:rPr>
      </w:pPr>
      <w:r w:rsidRPr="005C6B82">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39E9BA33" w14:textId="77777777" w:rsidR="007E3209" w:rsidRPr="005C6B82" w:rsidRDefault="007E3209" w:rsidP="005C6B82">
      <w:pPr>
        <w:spacing w:after="120" w:line="276" w:lineRule="auto"/>
        <w:rPr>
          <w:rFonts w:ascii="Arial" w:hAnsi="Arial" w:cs="Arial"/>
        </w:rPr>
      </w:pPr>
      <w:r w:rsidRPr="005C6B82">
        <w:rPr>
          <w:rFonts w:ascii="Arial" w:hAnsi="Arial" w:cs="Arial"/>
        </w:rPr>
        <w:t>Over the next year across Scotland there will be significant changes in the way health and social care services are provided. In April 2015, integration came into effect in local areas led by four Health and Social Care Partnerships in East Lothian, Edinburgh, Midlothian and West Lothian.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50A50A40" w14:textId="38ADE5B2" w:rsidR="005C6B82" w:rsidRPr="005C6B82" w:rsidRDefault="001F496F" w:rsidP="005C6B82">
      <w:pPr>
        <w:spacing w:after="120" w:line="276" w:lineRule="auto"/>
        <w:rPr>
          <w:rFonts w:ascii="Arial" w:hAnsi="Arial" w:cs="Arial"/>
        </w:rPr>
      </w:pPr>
      <w:r w:rsidRPr="005C6B82">
        <w:rPr>
          <w:rFonts w:ascii="Arial" w:hAnsi="Arial" w:cs="Arial"/>
        </w:rPr>
        <w:t xml:space="preserve">Further information about Edinburgh and NHS Lothian can be found </w:t>
      </w:r>
      <w:r w:rsidR="005C6B82" w:rsidRPr="005C6B82">
        <w:rPr>
          <w:rFonts w:ascii="Arial" w:hAnsi="Arial" w:cs="Arial"/>
        </w:rPr>
        <w:t xml:space="preserve">on our Intranet site: </w:t>
      </w:r>
      <w:hyperlink w:history="1">
        <w:r w:rsidR="005C6B82" w:rsidRPr="005C6B82">
          <w:rPr>
            <w:rStyle w:val="Hyperlink"/>
            <w:rFonts w:ascii="Arial" w:hAnsi="Arial" w:cs="Arial"/>
          </w:rPr>
          <w:t>https://org.nhslothian.scot/</w:t>
        </w:r>
      </w:hyperlink>
    </w:p>
    <w:p w14:paraId="47E23CA9" w14:textId="77777777" w:rsidR="007E3209" w:rsidRPr="005C6B82" w:rsidRDefault="007E3209" w:rsidP="005C6B82">
      <w:pPr>
        <w:spacing w:before="240" w:after="120" w:line="276" w:lineRule="auto"/>
        <w:jc w:val="both"/>
        <w:rPr>
          <w:rFonts w:ascii="Arial" w:hAnsi="Arial" w:cs="Arial"/>
          <w:b/>
        </w:rPr>
      </w:pPr>
      <w:r w:rsidRPr="005C6B82">
        <w:rPr>
          <w:rFonts w:ascii="Arial" w:hAnsi="Arial" w:cs="Arial"/>
          <w:b/>
        </w:rPr>
        <w:t>Location</w:t>
      </w:r>
    </w:p>
    <w:p w14:paraId="4D3E02AD"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on the eastern side of Scotland’s central belt in the heart of the country. Four main areas make up Edinburgh and the Lothians – Edinburgh, East Lothian, Mid Lothian and West Lothian.</w:t>
      </w:r>
    </w:p>
    <w:p w14:paraId="5EF9742C"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a place of exceptional beauty and contrast, from Edinburgh’s historic skyline to the scenic countryside and coastline that surround it. Edinburgh is famous for its castle, military tattoo, fringe and international festival.</w:t>
      </w:r>
    </w:p>
    <w:p w14:paraId="22EAA735"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home to top-ranking state and private schools and world class universities and colleges. Edinburgh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w:t>
      </w:r>
    </w:p>
    <w:p w14:paraId="1F1D7353" w14:textId="77777777" w:rsidR="007E3209" w:rsidRPr="005C6B82" w:rsidRDefault="007E3209" w:rsidP="005C6B82">
      <w:pPr>
        <w:spacing w:after="120" w:line="276" w:lineRule="auto"/>
        <w:rPr>
          <w:rFonts w:ascii="Arial" w:hAnsi="Arial" w:cs="Arial"/>
        </w:rPr>
      </w:pPr>
      <w:r w:rsidRPr="005C6B82">
        <w:rPr>
          <w:rFonts w:ascii="Arial" w:hAnsi="Arial" w:cs="Arial"/>
        </w:rPr>
        <w:t>Local and wider transport networks are excellent. Glasgow is less than 50 minutes away by train. The Scottish Highlands are accessible in a few hours offering opportunities for skiing and walking. National and international transport links make it easy to keep in touch with friends and family via Edinburgh Airport which offers a variety of international flight opportunities.</w:t>
      </w:r>
    </w:p>
    <w:p w14:paraId="27E0AFC4" w14:textId="3F5E9B93" w:rsidR="007E3209" w:rsidRPr="005C6B82" w:rsidRDefault="007E3209" w:rsidP="005C6B82">
      <w:pPr>
        <w:spacing w:after="120" w:line="276" w:lineRule="auto"/>
        <w:rPr>
          <w:rFonts w:ascii="Arial" w:hAnsi="Arial" w:cs="Arial"/>
        </w:rPr>
      </w:pPr>
      <w:r w:rsidRPr="005C6B82">
        <w:rPr>
          <w:rFonts w:ascii="Arial" w:hAnsi="Arial" w:cs="Arial"/>
        </w:rPr>
        <w:lastRenderedPageBreak/>
        <w:t>If you are thinking about joining us from overseas further information can be found at</w:t>
      </w:r>
      <w:r w:rsidR="005C6B82" w:rsidRPr="005C6B82">
        <w:rPr>
          <w:rFonts w:ascii="Arial" w:hAnsi="Arial" w:cs="Arial"/>
        </w:rPr>
        <w:t xml:space="preserve"> </w:t>
      </w:r>
      <w:hyperlink w:history="1">
        <w:r w:rsidR="005C6B82" w:rsidRPr="005C6B82">
          <w:rPr>
            <w:rStyle w:val="Hyperlink"/>
            <w:rFonts w:ascii="Arial" w:hAnsi="Arial" w:cs="Arial"/>
          </w:rPr>
          <w:t>TalentScotland - find a job in Scotland or attract international talent (sdi.co.uk)</w:t>
        </w:r>
      </w:hyperlink>
      <w:r w:rsidR="005C6B82" w:rsidRPr="005C6B82">
        <w:rPr>
          <w:rFonts w:ascii="Arial" w:hAnsi="Arial" w:cs="Arial"/>
        </w:rPr>
        <w:t>.</w:t>
      </w:r>
      <w:r w:rsidR="005C6B82" w:rsidRPr="005C6B82">
        <w:t xml:space="preserve"> </w:t>
      </w:r>
    </w:p>
    <w:p w14:paraId="7BA63FA3" w14:textId="77777777" w:rsidR="007E3209" w:rsidRPr="005C6B82" w:rsidRDefault="007E3209" w:rsidP="007E3209">
      <w:pPr>
        <w:spacing w:before="240" w:after="120"/>
        <w:jc w:val="both"/>
        <w:rPr>
          <w:rFonts w:ascii="Arial" w:hAnsi="Arial" w:cs="Arial"/>
          <w:b/>
        </w:rPr>
      </w:pPr>
      <w:r w:rsidRPr="005C6B82">
        <w:rPr>
          <w:rFonts w:ascii="Arial" w:hAnsi="Arial" w:cs="Arial"/>
          <w:b/>
        </w:rPr>
        <w:t>What we can offer you</w:t>
      </w:r>
    </w:p>
    <w:p w14:paraId="33E43DD6" w14:textId="77777777" w:rsidR="007E3209" w:rsidRPr="00E361F6" w:rsidRDefault="007E3209" w:rsidP="005C6B82">
      <w:pPr>
        <w:spacing w:after="120" w:line="276" w:lineRule="auto"/>
        <w:jc w:val="both"/>
        <w:rPr>
          <w:rFonts w:ascii="Arial" w:hAnsi="Arial" w:cs="Arial"/>
        </w:rPr>
      </w:pPr>
      <w:r w:rsidRPr="00E361F6">
        <w:rPr>
          <w:rFonts w:ascii="Arial" w:hAnsi="Arial" w:cs="Arial"/>
        </w:rPr>
        <w:t>Working with NHS Lothian offers a variety of opportunities and benefits:</w:t>
      </w:r>
    </w:p>
    <w:p w14:paraId="56250AB1"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Access to the NHS pension scheme</w:t>
      </w:r>
    </w:p>
    <w:p w14:paraId="6617FADF"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Assistance relocating to Edinburgh</w:t>
      </w:r>
    </w:p>
    <w:p w14:paraId="41001D4B"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NHS Lothian is an equal opportunities employer and promotes work-life balance and family-friendly policies</w:t>
      </w:r>
    </w:p>
    <w:p w14:paraId="3C70AFBF"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A beautiful setting to live and work and to take time out after a busy day or week</w:t>
      </w:r>
    </w:p>
    <w:p w14:paraId="4A1302A2" w14:textId="77777777" w:rsidR="007E3209"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r w:rsidRPr="00E361F6">
        <w:rPr>
          <w:rFonts w:ascii="Arial" w:hAnsi="Arial" w:cs="Arial"/>
        </w:rPr>
        <w:t>UK</w:t>
      </w:r>
      <w:r w:rsidRPr="00E361F6">
        <w:rPr>
          <w:rFonts w:ascii="Arial" w:hAnsi="Arial" w:cs="Arial"/>
        </w:rPr>
        <w:t xml:space="preserve"> and </w:t>
      </w:r>
      <w:r w:rsidRPr="00E361F6">
        <w:rPr>
          <w:rFonts w:ascii="Arial" w:hAnsi="Arial" w:cs="Arial"/>
        </w:rPr>
        <w:t>Europe</w:t>
      </w:r>
      <w:r w:rsidRPr="00E361F6">
        <w:rPr>
          <w:rFonts w:ascii="Arial" w:hAnsi="Arial" w:cs="Arial"/>
        </w:rPr>
        <w:t>, as well as international options</w:t>
      </w:r>
    </w:p>
    <w:p w14:paraId="5658EF4B" w14:textId="77777777" w:rsidR="007E3209" w:rsidRPr="005C6B82" w:rsidRDefault="007E3209" w:rsidP="007E3209">
      <w:pPr>
        <w:spacing w:before="240" w:after="120"/>
        <w:jc w:val="both"/>
        <w:rPr>
          <w:rFonts w:ascii="Arial" w:hAnsi="Arial" w:cs="Arial"/>
          <w:b/>
        </w:rPr>
      </w:pPr>
      <w:r w:rsidRPr="005C6B82">
        <w:rPr>
          <w:rFonts w:ascii="Arial" w:hAnsi="Arial" w:cs="Arial"/>
          <w:b/>
        </w:rPr>
        <w:t>Teaching and Training Opportunities</w:t>
      </w:r>
    </w:p>
    <w:p w14:paraId="2CE10669"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NHS Lothian has one of the largest and some of the most successful teaching hospitals in </w:t>
      </w:r>
      <w:r w:rsidRPr="005C6B82">
        <w:rPr>
          <w:rFonts w:ascii="Arial" w:hAnsi="Arial" w:cs="Arial"/>
        </w:rPr>
        <w:t>Scotland</w:t>
      </w:r>
      <w:r w:rsidRPr="005C6B82">
        <w:rPr>
          <w:rFonts w:ascii="Arial" w:hAnsi="Arial" w:cs="Arial"/>
        </w:rPr>
        <w:t>.  We have a growing national and international reputation for medical teaching and research and are recognised as a centre of excellence.</w:t>
      </w:r>
    </w:p>
    <w:p w14:paraId="4FBFAEC7" w14:textId="77777777" w:rsidR="007E3209" w:rsidRPr="005C6B82" w:rsidRDefault="007E3209" w:rsidP="005C6B82">
      <w:pPr>
        <w:spacing w:after="120" w:line="276" w:lineRule="auto"/>
        <w:rPr>
          <w:rFonts w:ascii="Arial" w:hAnsi="Arial" w:cs="Arial"/>
        </w:rPr>
      </w:pPr>
      <w:r w:rsidRPr="005C6B82">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07A0F0D2"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NHS Education for Scotland (NES) and NHS Lothian recruits junior medical staff both </w:t>
      </w:r>
      <w:r w:rsidRPr="005C6B82">
        <w:rPr>
          <w:rFonts w:ascii="Arial" w:hAnsi="Arial" w:cs="Arial"/>
        </w:rPr>
        <w:t>UK</w:t>
      </w:r>
      <w:r w:rsidRPr="005C6B82">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44436AAD"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Information regarding training with links to the appropriate </w:t>
      </w:r>
      <w:r w:rsidRPr="005C6B82">
        <w:rPr>
          <w:rFonts w:ascii="Arial" w:hAnsi="Arial" w:cs="Arial"/>
        </w:rPr>
        <w:t>UK</w:t>
      </w:r>
      <w:r w:rsidRPr="005C6B82">
        <w:rPr>
          <w:rFonts w:ascii="Arial" w:hAnsi="Arial" w:cs="Arial"/>
        </w:rPr>
        <w:t xml:space="preserve"> websites can be found at </w:t>
      </w:r>
      <w:hyperlink w:history="1">
        <w:r w:rsidRPr="005C6B82">
          <w:rPr>
            <w:rStyle w:val="Hyperlink"/>
            <w:rFonts w:ascii="Arial" w:hAnsi="Arial" w:cs="Arial"/>
          </w:rPr>
          <w:t>http://www.scotmt.scot.nhs.uk/</w:t>
        </w:r>
      </w:hyperlink>
      <w:r w:rsidRPr="005C6B82">
        <w:rPr>
          <w:rFonts w:ascii="Arial" w:hAnsi="Arial" w:cs="Arial"/>
        </w:rPr>
        <w:t xml:space="preserve"> and </w:t>
      </w:r>
      <w:hyperlink w:history="1">
        <w:r w:rsidRPr="005C6B82">
          <w:rPr>
            <w:rStyle w:val="Hyperlink"/>
            <w:rFonts w:ascii="Arial" w:hAnsi="Arial" w:cs="Arial"/>
          </w:rPr>
          <w:t>http://nes.scot.nhs.uk/</w:t>
        </w:r>
      </w:hyperlink>
    </w:p>
    <w:p w14:paraId="69604623" w14:textId="77777777" w:rsidR="007E3209" w:rsidRPr="005C6B82" w:rsidRDefault="007E3209" w:rsidP="00421C27">
      <w:pPr>
        <w:spacing w:after="120" w:line="276" w:lineRule="auto"/>
        <w:rPr>
          <w:rFonts w:ascii="Arial" w:hAnsi="Arial" w:cs="Arial"/>
        </w:rPr>
      </w:pPr>
      <w:r w:rsidRPr="005C6B82">
        <w:rPr>
          <w:rFonts w:ascii="Arial" w:hAnsi="Arial" w:cs="Arial"/>
        </w:rPr>
        <w:t>We enjoy close links with the University of Edinburgh (</w:t>
      </w:r>
      <w:hyperlink w:history="1">
        <w:r w:rsidRPr="005C6B82">
          <w:rPr>
            <w:rStyle w:val="Hyperlink"/>
            <w:rFonts w:ascii="Arial" w:hAnsi="Arial" w:cs="Arial"/>
          </w:rPr>
          <w:t>http://www.ed.ac.uk/home</w:t>
        </w:r>
      </w:hyperlink>
      <w:r w:rsidRPr="005C6B82">
        <w:rPr>
          <w:rFonts w:ascii="Arial" w:hAnsi="Arial" w:cs="Arial"/>
        </w:rPr>
        <w:t xml:space="preserve">) whose Medical School is renowned for preparing its medical students to become world-class doctors. Alongside NHS Lothian, the </w:t>
      </w:r>
      <w:r w:rsidRPr="005C6B82">
        <w:rPr>
          <w:rFonts w:ascii="Arial" w:hAnsi="Arial" w:cs="Arial"/>
        </w:rPr>
        <w:t>University</w:t>
      </w:r>
      <w:r w:rsidRPr="005C6B82">
        <w:rPr>
          <w:rFonts w:ascii="Arial" w:hAnsi="Arial" w:cs="Arial"/>
        </w:rPr>
        <w:t xml:space="preserve"> of </w:t>
      </w:r>
      <w:r w:rsidRPr="005C6B82">
        <w:rPr>
          <w:rFonts w:ascii="Arial" w:hAnsi="Arial" w:cs="Arial"/>
        </w:rPr>
        <w:t>Edinburgh</w:t>
      </w:r>
      <w:r w:rsidRPr="005C6B82">
        <w:rPr>
          <w:rFonts w:ascii="Arial" w:hAnsi="Arial" w:cs="Arial"/>
        </w:rPr>
        <w:t xml:space="preserve"> offers state-of-the-art medical teaching facilities at the </w:t>
      </w:r>
      <w:r w:rsidRPr="005C6B82">
        <w:rPr>
          <w:rFonts w:ascii="Arial" w:hAnsi="Arial" w:cs="Arial"/>
        </w:rPr>
        <w:t>Chancellors</w:t>
      </w:r>
      <w:r w:rsidRPr="005C6B82">
        <w:rPr>
          <w:rFonts w:ascii="Arial" w:hAnsi="Arial" w:cs="Arial"/>
        </w:rPr>
        <w:t xml:space="preserve"> </w:t>
      </w:r>
      <w:r w:rsidRPr="005C6B82">
        <w:rPr>
          <w:rFonts w:ascii="Arial" w:hAnsi="Arial" w:cs="Arial"/>
        </w:rPr>
        <w:t>Building</w:t>
      </w:r>
      <w:r w:rsidRPr="005C6B82">
        <w:rPr>
          <w:rFonts w:ascii="Arial" w:hAnsi="Arial" w:cs="Arial"/>
        </w:rPr>
        <w:t xml:space="preserve">, including lecture theatres, seminar rooms, clinical skills training area, computing suites, as well as library facilities at the main university, </w:t>
      </w:r>
      <w:r w:rsidRPr="005C6B82">
        <w:rPr>
          <w:rFonts w:ascii="Arial" w:hAnsi="Arial" w:cs="Arial"/>
        </w:rPr>
        <w:t>Western General</w:t>
      </w:r>
      <w:r w:rsidRPr="005C6B82">
        <w:rPr>
          <w:rFonts w:ascii="Arial" w:hAnsi="Arial" w:cs="Arial"/>
        </w:rPr>
        <w:t xml:space="preserve"> </w:t>
      </w:r>
      <w:r w:rsidRPr="005C6B82">
        <w:rPr>
          <w:rFonts w:ascii="Arial" w:hAnsi="Arial" w:cs="Arial"/>
        </w:rPr>
        <w:t>Hospital</w:t>
      </w:r>
      <w:r w:rsidRPr="005C6B82">
        <w:rPr>
          <w:rFonts w:ascii="Arial" w:hAnsi="Arial" w:cs="Arial"/>
        </w:rPr>
        <w:t xml:space="preserve"> and </w:t>
      </w:r>
      <w:r w:rsidRPr="005C6B82">
        <w:rPr>
          <w:rFonts w:ascii="Arial" w:hAnsi="Arial" w:cs="Arial"/>
        </w:rPr>
        <w:t>Royal</w:t>
      </w:r>
      <w:r w:rsidRPr="005C6B82">
        <w:rPr>
          <w:rFonts w:ascii="Arial" w:hAnsi="Arial" w:cs="Arial"/>
        </w:rPr>
        <w:t xml:space="preserve"> </w:t>
      </w:r>
      <w:r w:rsidRPr="005C6B82">
        <w:rPr>
          <w:rFonts w:ascii="Arial" w:hAnsi="Arial" w:cs="Arial"/>
        </w:rPr>
        <w:t>Hospital</w:t>
      </w:r>
      <w:r w:rsidRPr="005C6B82">
        <w:rPr>
          <w:rFonts w:ascii="Arial" w:hAnsi="Arial" w:cs="Arial"/>
        </w:rPr>
        <w:t xml:space="preserve"> for Sick Children.</w:t>
      </w:r>
    </w:p>
    <w:p w14:paraId="2D6F9E02" w14:textId="77777777" w:rsidR="007E3209" w:rsidRPr="00E361F6" w:rsidRDefault="007E3209" w:rsidP="007E3209">
      <w:pPr>
        <w:spacing w:after="120"/>
        <w:jc w:val="both"/>
        <w:rPr>
          <w:rFonts w:ascii="Arial" w:hAnsi="Arial" w:cs="Arial"/>
        </w:rPr>
      </w:pPr>
    </w:p>
    <w:p w14:paraId="2E0D7EC8" w14:textId="77777777" w:rsidR="007E3209" w:rsidRPr="004137C2" w:rsidRDefault="007E3209" w:rsidP="007E3209">
      <w:pPr>
        <w:spacing w:before="240" w:after="120"/>
        <w:jc w:val="both"/>
        <w:rPr>
          <w:rFonts w:ascii="Arial" w:hAnsi="Arial" w:cs="Arial"/>
          <w:b/>
        </w:rPr>
      </w:pPr>
      <w:r>
        <w:rPr>
          <w:rFonts w:ascii="Arial" w:hAnsi="Arial" w:cs="Arial"/>
          <w:b/>
          <w:u w:val="single"/>
        </w:rPr>
        <w:br w:type="page"/>
      </w:r>
      <w:r w:rsidRPr="004137C2">
        <w:rPr>
          <w:rFonts w:ascii="Arial" w:hAnsi="Arial" w:cs="Arial"/>
          <w:b/>
        </w:rPr>
        <w:lastRenderedPageBreak/>
        <w:t>Our vision, values and strategic aims</w:t>
      </w:r>
    </w:p>
    <w:p w14:paraId="56C58024" w14:textId="77777777" w:rsidR="007E3209" w:rsidRPr="004137C2" w:rsidRDefault="007E3209" w:rsidP="004137C2">
      <w:pPr>
        <w:spacing w:after="120" w:line="276" w:lineRule="auto"/>
        <w:rPr>
          <w:rFonts w:ascii="Arial" w:hAnsi="Arial" w:cs="Arial"/>
        </w:rPr>
      </w:pPr>
      <w:r w:rsidRPr="004137C2">
        <w:rPr>
          <w:rFonts w:ascii="Arial" w:hAnsi="Arial" w:cs="Arial"/>
        </w:rPr>
        <w:t>We strive to provide high quality, safe, effective and person centred healthcare, continually improving clinical outcomes for patients who use our services and for our population as a whole.</w:t>
      </w:r>
    </w:p>
    <w:p w14:paraId="71D1DBD6" w14:textId="77777777" w:rsidR="007E3209" w:rsidRPr="004137C2" w:rsidRDefault="007E3209" w:rsidP="004137C2">
      <w:pPr>
        <w:spacing w:after="120" w:line="276" w:lineRule="auto"/>
        <w:rPr>
          <w:rFonts w:ascii="Arial" w:hAnsi="Arial" w:cs="Arial"/>
        </w:rPr>
      </w:pPr>
      <w:r w:rsidRPr="004137C2">
        <w:rPr>
          <w:rFonts w:ascii="Arial" w:hAnsi="Arial" w:cs="Arial"/>
        </w:rPr>
        <w:t>To achieve this, we are committed to ever-closer integrated working with patients and our other partners in healthcare and to embedding a culture of continuous improvement to ensure that:</w:t>
      </w:r>
    </w:p>
    <w:p w14:paraId="1AEB9D20" w14:textId="77777777" w:rsidR="007E3209" w:rsidRPr="004137C2" w:rsidRDefault="007E3209" w:rsidP="004137C2">
      <w:pPr>
        <w:pStyle w:val="ListParagraph"/>
        <w:numPr>
          <w:ilvl w:val="0"/>
          <w:numId w:val="18"/>
        </w:numPr>
        <w:spacing w:line="276" w:lineRule="auto"/>
        <w:ind w:left="714" w:hanging="357"/>
        <w:contextualSpacing w:val="0"/>
        <w:rPr>
          <w:rFonts w:ascii="Arial" w:hAnsi="Arial" w:cs="Arial"/>
        </w:rPr>
      </w:pPr>
      <w:r w:rsidRPr="004137C2">
        <w:rPr>
          <w:rFonts w:ascii="Arial" w:hAnsi="Arial" w:cs="Arial"/>
        </w:rPr>
        <w:t>Our staff can contribute fully to achieving the best possible health and healthcare, based on evidence and best practice</w:t>
      </w:r>
    </w:p>
    <w:p w14:paraId="5BF79C2E" w14:textId="77777777" w:rsidR="007E3209" w:rsidRPr="004137C2" w:rsidRDefault="007E3209" w:rsidP="004137C2">
      <w:pPr>
        <w:pStyle w:val="ListParagraph"/>
        <w:numPr>
          <w:ilvl w:val="0"/>
          <w:numId w:val="18"/>
        </w:numPr>
        <w:spacing w:line="276" w:lineRule="auto"/>
        <w:ind w:left="714" w:hanging="357"/>
        <w:contextualSpacing w:val="0"/>
        <w:rPr>
          <w:rFonts w:ascii="Arial" w:hAnsi="Arial" w:cs="Arial"/>
        </w:rPr>
      </w:pPr>
      <w:r w:rsidRPr="004137C2">
        <w:rPr>
          <w:rFonts w:ascii="Arial" w:hAnsi="Arial" w:cs="Arial"/>
        </w:rPr>
        <w:t>Everything we do maximises efficiency and delivers value for patients and the public</w:t>
      </w:r>
    </w:p>
    <w:p w14:paraId="452F7C75" w14:textId="77777777" w:rsidR="007E3209" w:rsidRPr="004137C2" w:rsidRDefault="007E3209" w:rsidP="004137C2">
      <w:pPr>
        <w:spacing w:line="276" w:lineRule="auto"/>
        <w:rPr>
          <w:rFonts w:ascii="Arial" w:hAnsi="Arial" w:cs="Arial"/>
        </w:rPr>
      </w:pPr>
    </w:p>
    <w:p w14:paraId="49C675FC" w14:textId="77777777" w:rsidR="007E3209" w:rsidRPr="004137C2" w:rsidRDefault="007E3209" w:rsidP="004137C2">
      <w:pPr>
        <w:spacing w:after="120" w:line="276" w:lineRule="auto"/>
        <w:rPr>
          <w:rFonts w:ascii="Arial" w:hAnsi="Arial" w:cs="Arial"/>
        </w:rPr>
      </w:pPr>
      <w:r w:rsidRPr="004137C2">
        <w:rPr>
          <w:rFonts w:ascii="Arial" w:hAnsi="Arial" w:cs="Arial"/>
        </w:rPr>
        <w:t>We have identified six strategic aims to ensure we can deliver safe, effective and person-centred health and social care:</w:t>
      </w:r>
    </w:p>
    <w:p w14:paraId="5DA92A73"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Prioritise prevention, reduce inequalities and promote longer healthier lives for all</w:t>
      </w:r>
    </w:p>
    <w:p w14:paraId="3DCE58D1"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Put in place robust systems to deliver the best model of integrated care for our population – across primary, secondary and social care</w:t>
      </w:r>
    </w:p>
    <w:p w14:paraId="30321801"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Ensure that care is evidence-based, incorporates best practice and fosters innovation, and achieves seamless and sustainable care pathways for patients</w:t>
      </w:r>
    </w:p>
    <w:p w14:paraId="0CCF9C2F"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Design our healthcare systems to reliably and efficiently deliver the right care at the right time in the most appropriate setting</w:t>
      </w:r>
    </w:p>
    <w:p w14:paraId="13A764EF"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Involve patients and carers as equal partners, enabling individuals to manage their own health and wellbeing and that of their families</w:t>
      </w:r>
    </w:p>
    <w:p w14:paraId="17D7DE99"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Use the resources we have – skilled people, technology, buildings and equipment –efficiently and effectively.</w:t>
      </w:r>
    </w:p>
    <w:p w14:paraId="4F8348C8" w14:textId="77777777" w:rsidR="007E3209" w:rsidRPr="004137C2" w:rsidRDefault="007E3209" w:rsidP="004137C2">
      <w:pPr>
        <w:spacing w:line="276" w:lineRule="auto"/>
        <w:rPr>
          <w:rFonts w:ascii="Arial" w:hAnsi="Arial" w:cs="Arial"/>
        </w:rPr>
      </w:pPr>
    </w:p>
    <w:p w14:paraId="24321960" w14:textId="77777777" w:rsidR="002D4C12" w:rsidRPr="00E361F6" w:rsidRDefault="002D4C12" w:rsidP="004137C2">
      <w:pPr>
        <w:spacing w:line="276" w:lineRule="auto"/>
        <w:rPr>
          <w:rFonts w:ascii="Arial" w:hAnsi="Arial" w:cs="Arial"/>
        </w:rPr>
      </w:pPr>
      <w:r w:rsidRPr="004137C2">
        <w:rPr>
          <w:rFonts w:ascii="Arial" w:hAnsi="Arial" w:cs="Arial"/>
        </w:rPr>
        <w:t xml:space="preserve">The specific areas of focus and actions needed to achieve each of these aims are detailed in “Our Health, our Future: NHS Lothian Strategic Clinical Framework 2014 – 2024,” consultation document which you will find at:  </w:t>
      </w:r>
      <w:hyperlink w:history="1">
        <w:r w:rsidRPr="004137C2">
          <w:rPr>
            <w:rStyle w:val="Hyperlink"/>
            <w:rFonts w:ascii="Arial" w:hAnsi="Arial" w:cs="Arial"/>
          </w:rPr>
          <w:t>https://org.nhslothian.scot/Strategies/Pages/default.aspx</w:t>
        </w:r>
      </w:hyperlink>
      <w:r>
        <w:rPr>
          <w:rFonts w:ascii="Arial" w:hAnsi="Arial" w:cs="Arial"/>
        </w:rPr>
        <w:t xml:space="preserve"> </w:t>
      </w:r>
    </w:p>
    <w:p w14:paraId="04798B90" w14:textId="77777777" w:rsidR="007E3209" w:rsidRPr="00E361F6" w:rsidRDefault="007E3209" w:rsidP="007E3209">
      <w:pPr>
        <w:jc w:val="both"/>
        <w:rPr>
          <w:rFonts w:ascii="Arial" w:hAnsi="Arial" w:cs="Arial"/>
        </w:rPr>
      </w:pPr>
    </w:p>
    <w:p w14:paraId="45EBB46E" w14:textId="77777777" w:rsidR="007E3209" w:rsidRPr="004137C2" w:rsidRDefault="007E3209" w:rsidP="007E3209">
      <w:pPr>
        <w:spacing w:before="240" w:after="120"/>
        <w:jc w:val="both"/>
        <w:rPr>
          <w:rFonts w:ascii="Arial" w:hAnsi="Arial" w:cs="Arial"/>
          <w:b/>
        </w:rPr>
      </w:pPr>
      <w:r>
        <w:rPr>
          <w:rFonts w:ascii="Arial" w:hAnsi="Arial" w:cs="Arial"/>
          <w:b/>
          <w:u w:val="single"/>
        </w:rPr>
        <w:br w:type="page"/>
      </w:r>
      <w:r w:rsidRPr="004137C2">
        <w:rPr>
          <w:rFonts w:ascii="Arial" w:hAnsi="Arial" w:cs="Arial"/>
          <w:b/>
        </w:rPr>
        <w:lastRenderedPageBreak/>
        <w:t>Our Health, Our Care, Our Future</w:t>
      </w:r>
    </w:p>
    <w:p w14:paraId="7E75C4BC" w14:textId="77777777" w:rsidR="007E3209" w:rsidRPr="004137C2" w:rsidRDefault="007E3209" w:rsidP="004137C2">
      <w:pPr>
        <w:spacing w:line="276" w:lineRule="auto"/>
        <w:rPr>
          <w:rFonts w:ascii="Arial" w:hAnsi="Arial" w:cs="Arial"/>
        </w:rPr>
      </w:pPr>
      <w:r w:rsidRPr="004137C2">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07096C44" w14:textId="77777777" w:rsidR="007E3209" w:rsidRPr="004137C2" w:rsidRDefault="007E3209" w:rsidP="004137C2">
      <w:pPr>
        <w:spacing w:line="276" w:lineRule="auto"/>
        <w:rPr>
          <w:rFonts w:ascii="Arial" w:hAnsi="Arial" w:cs="Arial"/>
        </w:rPr>
      </w:pPr>
    </w:p>
    <w:p w14:paraId="0F8B2BDF" w14:textId="77777777" w:rsidR="007E3209" w:rsidRPr="004137C2" w:rsidRDefault="007E3209" w:rsidP="004137C2">
      <w:pPr>
        <w:spacing w:after="120" w:line="276" w:lineRule="auto"/>
        <w:rPr>
          <w:rFonts w:ascii="Arial" w:hAnsi="Arial" w:cs="Arial"/>
        </w:rPr>
      </w:pPr>
      <w:r w:rsidRPr="004137C2">
        <w:rPr>
          <w:rFonts w:ascii="Arial" w:hAnsi="Arial" w:cs="Arial"/>
        </w:rPr>
        <w:t>In developing the strategic plan we have:</w:t>
      </w:r>
    </w:p>
    <w:p w14:paraId="691EC235" w14:textId="77777777" w:rsidR="007E3209" w:rsidRPr="004137C2" w:rsidRDefault="007E3209" w:rsidP="004137C2">
      <w:pPr>
        <w:pStyle w:val="ListParagraph"/>
        <w:numPr>
          <w:ilvl w:val="0"/>
          <w:numId w:val="22"/>
        </w:numPr>
        <w:spacing w:after="120" w:line="276" w:lineRule="auto"/>
        <w:rPr>
          <w:rFonts w:ascii="Arial" w:hAnsi="Arial" w:cs="Arial"/>
        </w:rPr>
      </w:pPr>
      <w:r w:rsidRPr="004137C2">
        <w:rPr>
          <w:rFonts w:ascii="Arial" w:hAnsi="Arial" w:cs="Arial"/>
        </w:rPr>
        <w:t>asked staff and patients what and how things need to change to deliver our aims</w:t>
      </w:r>
    </w:p>
    <w:p w14:paraId="5C0D4DEF" w14:textId="77777777" w:rsidR="007E3209" w:rsidRPr="004137C2" w:rsidRDefault="007E3209" w:rsidP="004137C2">
      <w:pPr>
        <w:pStyle w:val="ListParagraph"/>
        <w:numPr>
          <w:ilvl w:val="0"/>
          <w:numId w:val="22"/>
        </w:numPr>
        <w:spacing w:after="120" w:line="276" w:lineRule="auto"/>
        <w:rPr>
          <w:rFonts w:ascii="Arial" w:hAnsi="Arial" w:cs="Arial"/>
        </w:rPr>
      </w:pPr>
      <w:r w:rsidRPr="004137C2">
        <w:rPr>
          <w:rFonts w:ascii="Arial" w:hAnsi="Arial" w:cs="Arial"/>
        </w:rPr>
        <w:t>brought together local plans into an integrated whole</w:t>
      </w:r>
    </w:p>
    <w:p w14:paraId="0573AC22" w14:textId="77777777" w:rsidR="007E3209" w:rsidRPr="004137C2" w:rsidRDefault="007E3209" w:rsidP="004137C2">
      <w:pPr>
        <w:pStyle w:val="ListParagraph"/>
        <w:numPr>
          <w:ilvl w:val="0"/>
          <w:numId w:val="22"/>
        </w:numPr>
        <w:spacing w:after="120" w:line="276" w:lineRule="auto"/>
        <w:rPr>
          <w:rFonts w:ascii="Arial" w:hAnsi="Arial" w:cs="Arial"/>
        </w:rPr>
      </w:pPr>
      <w:r w:rsidRPr="004137C2">
        <w:rPr>
          <w:rFonts w:ascii="Arial" w:hAnsi="Arial" w:cs="Arial"/>
        </w:rPr>
        <w:t>identified opportunities to make better use of existing resources and facilities</w:t>
      </w:r>
    </w:p>
    <w:p w14:paraId="419F53D1" w14:textId="77777777" w:rsidR="007E3209" w:rsidRPr="004137C2" w:rsidRDefault="007E3209" w:rsidP="004137C2">
      <w:pPr>
        <w:pStyle w:val="ListParagraph"/>
        <w:numPr>
          <w:ilvl w:val="0"/>
          <w:numId w:val="22"/>
        </w:numPr>
        <w:spacing w:line="276" w:lineRule="auto"/>
        <w:ind w:left="714" w:hanging="357"/>
        <w:contextualSpacing w:val="0"/>
        <w:rPr>
          <w:rFonts w:ascii="Arial" w:hAnsi="Arial" w:cs="Arial"/>
        </w:rPr>
      </w:pPr>
      <w:r w:rsidRPr="004137C2">
        <w:rPr>
          <w:rFonts w:ascii="Arial" w:hAnsi="Arial" w:cs="Arial"/>
        </w:rPr>
        <w:t>prioritised areas that will make most difference to patients</w:t>
      </w:r>
    </w:p>
    <w:p w14:paraId="185F4D00" w14:textId="77777777" w:rsidR="007E3209" w:rsidRPr="004137C2" w:rsidRDefault="007E3209" w:rsidP="004137C2">
      <w:pPr>
        <w:spacing w:line="276" w:lineRule="auto"/>
        <w:rPr>
          <w:rFonts w:ascii="Arial" w:hAnsi="Arial" w:cs="Arial"/>
        </w:rPr>
      </w:pPr>
    </w:p>
    <w:p w14:paraId="1B19A4D6" w14:textId="77777777" w:rsidR="007E3209" w:rsidRPr="004137C2" w:rsidRDefault="007E3209" w:rsidP="004137C2">
      <w:pPr>
        <w:spacing w:after="120" w:line="276" w:lineRule="auto"/>
        <w:rPr>
          <w:rFonts w:ascii="Arial" w:hAnsi="Arial" w:cs="Arial"/>
        </w:rPr>
      </w:pPr>
      <w:r w:rsidRPr="004137C2">
        <w:rPr>
          <w:rFonts w:ascii="Arial" w:hAnsi="Arial" w:cs="Arial"/>
        </w:rPr>
        <w:t>The plan outlines a range of proposals, which will allow us to:</w:t>
      </w:r>
    </w:p>
    <w:p w14:paraId="41D5632F" w14:textId="77777777" w:rsidR="007E3209" w:rsidRPr="004137C2" w:rsidRDefault="007E3209" w:rsidP="004137C2">
      <w:pPr>
        <w:pStyle w:val="ListParagraph"/>
        <w:numPr>
          <w:ilvl w:val="0"/>
          <w:numId w:val="23"/>
        </w:numPr>
        <w:spacing w:after="120" w:line="276" w:lineRule="auto"/>
        <w:rPr>
          <w:rFonts w:ascii="Arial" w:hAnsi="Arial" w:cs="Arial"/>
        </w:rPr>
      </w:pPr>
      <w:r w:rsidRPr="004137C2">
        <w:rPr>
          <w:rFonts w:ascii="Arial" w:hAnsi="Arial" w:cs="Arial"/>
        </w:rPr>
        <w:t>improve the quality of care</w:t>
      </w:r>
    </w:p>
    <w:p w14:paraId="324AD9D1" w14:textId="77777777" w:rsidR="007E3209" w:rsidRPr="004137C2" w:rsidRDefault="007E3209" w:rsidP="004137C2">
      <w:pPr>
        <w:pStyle w:val="ListParagraph"/>
        <w:numPr>
          <w:ilvl w:val="0"/>
          <w:numId w:val="23"/>
        </w:numPr>
        <w:spacing w:after="120" w:line="276" w:lineRule="auto"/>
        <w:rPr>
          <w:rFonts w:ascii="Arial" w:hAnsi="Arial" w:cs="Arial"/>
        </w:rPr>
      </w:pPr>
      <w:r w:rsidRPr="004137C2">
        <w:rPr>
          <w:rFonts w:ascii="Arial" w:hAnsi="Arial" w:cs="Arial"/>
        </w:rPr>
        <w:t>improve the health of the population</w:t>
      </w:r>
    </w:p>
    <w:p w14:paraId="7C92F54C" w14:textId="77777777" w:rsidR="007E3209" w:rsidRPr="004137C2" w:rsidRDefault="007E3209" w:rsidP="004137C2">
      <w:pPr>
        <w:pStyle w:val="ListParagraph"/>
        <w:numPr>
          <w:ilvl w:val="0"/>
          <w:numId w:val="23"/>
        </w:numPr>
        <w:spacing w:line="276" w:lineRule="auto"/>
        <w:ind w:left="714" w:hanging="357"/>
        <w:contextualSpacing w:val="0"/>
        <w:rPr>
          <w:rFonts w:ascii="Arial" w:hAnsi="Arial" w:cs="Arial"/>
        </w:rPr>
      </w:pPr>
      <w:r w:rsidRPr="004137C2">
        <w:rPr>
          <w:rFonts w:ascii="Arial" w:hAnsi="Arial" w:cs="Arial"/>
        </w:rPr>
        <w:t>provide better value and financial sustainability</w:t>
      </w:r>
    </w:p>
    <w:p w14:paraId="2CD964AA" w14:textId="77777777" w:rsidR="007E3209" w:rsidRPr="004137C2" w:rsidRDefault="007E3209" w:rsidP="004137C2">
      <w:pPr>
        <w:spacing w:line="276" w:lineRule="auto"/>
        <w:rPr>
          <w:rFonts w:ascii="Arial" w:hAnsi="Arial" w:cs="Arial"/>
        </w:rPr>
      </w:pPr>
    </w:p>
    <w:p w14:paraId="6E7D0ED2" w14:textId="77777777" w:rsidR="00DB1825" w:rsidRPr="004137C2" w:rsidRDefault="00DB1825" w:rsidP="004137C2">
      <w:pPr>
        <w:spacing w:line="276" w:lineRule="auto"/>
        <w:rPr>
          <w:rFonts w:ascii="Arial" w:hAnsi="Arial" w:cs="Arial"/>
        </w:rPr>
      </w:pPr>
      <w:r w:rsidRPr="004137C2">
        <w:rPr>
          <w:rFonts w:ascii="Arial" w:hAnsi="Arial" w:cs="Arial"/>
        </w:rPr>
        <w:t>Over the coming months we will discuss the need for change and the proposals set out in the plan with staff, patients, communities and other stakeholders. A summary of the plan can be found at</w:t>
      </w:r>
    </w:p>
    <w:p w14:paraId="4EAE752A" w14:textId="77777777" w:rsidR="00DB1825" w:rsidRDefault="00B61A48" w:rsidP="004137C2">
      <w:pPr>
        <w:spacing w:line="276" w:lineRule="auto"/>
        <w:rPr>
          <w:rFonts w:ascii="Arial" w:hAnsi="Arial" w:cs="Arial"/>
        </w:rPr>
      </w:pPr>
      <w:hyperlink w:history="1">
        <w:r w:rsidR="00DB1825" w:rsidRPr="004137C2">
          <w:rPr>
            <w:rStyle w:val="Hyperlink"/>
            <w:rFonts w:ascii="Arial" w:hAnsi="Arial" w:cs="Arial"/>
          </w:rPr>
          <w:t>https://org.nhslothian.scot/Strategies/OurHealthOurCareOurFuture/Pages/default.aspx</w:t>
        </w:r>
      </w:hyperlink>
      <w:r w:rsidR="00DB1825">
        <w:rPr>
          <w:rFonts w:ascii="Arial" w:hAnsi="Arial" w:cs="Arial"/>
        </w:rPr>
        <w:t xml:space="preserve"> </w:t>
      </w:r>
    </w:p>
    <w:p w14:paraId="4C4C7D26" w14:textId="77777777" w:rsidR="007E3209" w:rsidRPr="004137C2" w:rsidRDefault="007E3209" w:rsidP="007E3209">
      <w:pPr>
        <w:pStyle w:val="Heading4"/>
        <w:spacing w:after="120"/>
        <w:rPr>
          <w:rFonts w:ascii="Arial" w:hAnsi="Arial" w:cs="Arial"/>
          <w:color w:val="000000"/>
          <w:sz w:val="22"/>
          <w:szCs w:val="22"/>
        </w:rPr>
      </w:pPr>
      <w:r w:rsidRPr="004137C2">
        <w:rPr>
          <w:rFonts w:ascii="Arial" w:hAnsi="Arial" w:cs="Arial"/>
          <w:color w:val="000000"/>
          <w:sz w:val="22"/>
          <w:szCs w:val="22"/>
        </w:rPr>
        <w:t>NHS Lothian’s Clinical Quality Approach – Quality Driving Improvement</w:t>
      </w:r>
    </w:p>
    <w:p w14:paraId="2D69EE0D" w14:textId="77777777" w:rsidR="007E3209" w:rsidRPr="00E361F6"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53DE3AFE" w14:textId="77777777" w:rsidR="007E3209" w:rsidRPr="00E361F6"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In all highly reliable healthcare organisations, it is clear that senior leadership commitment to the importance of the work, the introduction of consistent improvement methodology, the use of good quality data and building improvement capability within the workforce, are key to the successful delivery of improvement strategies.</w:t>
      </w:r>
    </w:p>
    <w:p w14:paraId="3E2358FB" w14:textId="5C76772C" w:rsidR="007E3209" w:rsidRPr="004137C2"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369368E9" w14:textId="77777777" w:rsidR="004137C2" w:rsidRPr="008E5767" w:rsidRDefault="004137C2" w:rsidP="004137C2">
      <w:pPr>
        <w:spacing w:before="240" w:after="120" w:line="276" w:lineRule="auto"/>
        <w:rPr>
          <w:rFonts w:ascii="Arial" w:hAnsi="Arial" w:cs="Arial"/>
          <w:b/>
        </w:rPr>
      </w:pPr>
      <w:r>
        <w:rPr>
          <w:rFonts w:ascii="Arial" w:hAnsi="Arial" w:cs="Arial"/>
          <w:b/>
        </w:rPr>
        <w:br w:type="page"/>
      </w:r>
      <w:r w:rsidRPr="008E5767">
        <w:rPr>
          <w:rFonts w:ascii="Arial" w:hAnsi="Arial" w:cs="Arial"/>
          <w:b/>
        </w:rPr>
        <w:lastRenderedPageBreak/>
        <w:t>NHS Lothian Values into Action</w:t>
      </w:r>
    </w:p>
    <w:p w14:paraId="502C77A7" w14:textId="77777777" w:rsidR="004137C2" w:rsidRPr="008E5767" w:rsidRDefault="004137C2" w:rsidP="004137C2">
      <w:pPr>
        <w:pStyle w:val="BodyTextIndent3"/>
        <w:spacing w:after="0" w:line="276" w:lineRule="auto"/>
        <w:ind w:left="0" w:right="-56"/>
        <w:jc w:val="left"/>
        <w:rPr>
          <w:rFonts w:cs="Arial"/>
          <w:b w:val="0"/>
          <w:sz w:val="22"/>
          <w:szCs w:val="22"/>
        </w:rPr>
      </w:pPr>
      <w:r w:rsidRPr="008E5767">
        <w:rPr>
          <w:rFonts w:cs="Arial"/>
          <w:b w:val="0"/>
          <w:sz w:val="22"/>
          <w:szCs w:val="22"/>
        </w:rPr>
        <w:t>NHS Lothian is determined to improve the way their staff work so we have developed a set of common values and ways of working which we need to turn into everyday reality - to the benefit of everyone working in the organisation and, most importantly, to the benefit of people using our services.</w:t>
      </w:r>
    </w:p>
    <w:p w14:paraId="54F726AC" w14:textId="77777777" w:rsidR="004137C2" w:rsidRPr="008E5767" w:rsidRDefault="004137C2" w:rsidP="004137C2">
      <w:pPr>
        <w:pStyle w:val="BodyTextIndent3"/>
        <w:spacing w:after="0" w:line="276" w:lineRule="auto"/>
        <w:ind w:left="0" w:right="-56"/>
        <w:jc w:val="left"/>
        <w:rPr>
          <w:rFonts w:cs="Arial"/>
          <w:b w:val="0"/>
          <w:sz w:val="22"/>
          <w:szCs w:val="22"/>
        </w:rPr>
      </w:pPr>
    </w:p>
    <w:p w14:paraId="289368A1" w14:textId="77777777" w:rsidR="004137C2" w:rsidRPr="008E5767" w:rsidRDefault="004137C2" w:rsidP="004137C2">
      <w:pPr>
        <w:pStyle w:val="BodyTextIndent3"/>
        <w:spacing w:after="0" w:line="276" w:lineRule="auto"/>
        <w:ind w:left="0" w:right="-56"/>
        <w:jc w:val="left"/>
        <w:rPr>
          <w:rFonts w:cs="Arial"/>
          <w:b w:val="0"/>
          <w:sz w:val="22"/>
          <w:szCs w:val="22"/>
        </w:rPr>
      </w:pPr>
      <w:r w:rsidRPr="008E5767">
        <w:rPr>
          <w:rFonts w:cs="Arial"/>
          <w:b w:val="0"/>
          <w:sz w:val="22"/>
          <w:szCs w:val="22"/>
        </w:rPr>
        <w:t>Our Values are:</w:t>
      </w:r>
    </w:p>
    <w:p w14:paraId="3A21C1A7" w14:textId="77777777" w:rsidR="004137C2" w:rsidRPr="008E5767" w:rsidRDefault="004137C2" w:rsidP="004137C2">
      <w:pPr>
        <w:pStyle w:val="BodyTextIndent3"/>
        <w:spacing w:after="0" w:line="276" w:lineRule="auto"/>
        <w:ind w:left="0" w:right="-56"/>
        <w:jc w:val="left"/>
        <w:rPr>
          <w:rFonts w:cs="Arial"/>
          <w:b w:val="0"/>
          <w:sz w:val="22"/>
          <w:szCs w:val="22"/>
        </w:rPr>
      </w:pPr>
    </w:p>
    <w:p w14:paraId="3C0F035A"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Quality</w:t>
      </w:r>
    </w:p>
    <w:p w14:paraId="27006BD0" w14:textId="62759AE6"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continually look for ways to make what we do even better</w:t>
      </w:r>
      <w:r w:rsidR="00E56C7A">
        <w:rPr>
          <w:rFonts w:cs="Arial"/>
          <w:b w:val="0"/>
          <w:sz w:val="22"/>
          <w:szCs w:val="22"/>
        </w:rPr>
        <w:t>.</w:t>
      </w:r>
    </w:p>
    <w:p w14:paraId="5634D56A" w14:textId="77777777" w:rsidR="004137C2" w:rsidRPr="008E5767" w:rsidRDefault="004137C2" w:rsidP="004137C2">
      <w:pPr>
        <w:pStyle w:val="BodyTextIndent3"/>
        <w:spacing w:after="0" w:line="276" w:lineRule="auto"/>
        <w:ind w:right="-56"/>
        <w:jc w:val="left"/>
        <w:rPr>
          <w:rFonts w:cs="Arial"/>
          <w:b w:val="0"/>
          <w:sz w:val="22"/>
          <w:szCs w:val="22"/>
        </w:rPr>
      </w:pPr>
    </w:p>
    <w:p w14:paraId="43EC2EF4"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Dignity and Respect</w:t>
      </w:r>
    </w:p>
    <w:p w14:paraId="56D2329C" w14:textId="54C44D95" w:rsidR="004137C2" w:rsidRPr="008E5767" w:rsidRDefault="004137C2" w:rsidP="00E56C7A">
      <w:pPr>
        <w:pStyle w:val="ListParagraph"/>
        <w:spacing w:line="276" w:lineRule="auto"/>
        <w:ind w:left="0" w:right="-56"/>
        <w:rPr>
          <w:rFonts w:ascii="Arial" w:eastAsia="Calibri" w:hAnsi="Arial" w:cs="Arial"/>
          <w:color w:val="000000"/>
          <w:lang w:val="en-US" w:eastAsia="en-GB"/>
        </w:rPr>
      </w:pPr>
      <w:r w:rsidRPr="008E5767">
        <w:rPr>
          <w:rFonts w:ascii="Arial" w:eastAsia="Calibri" w:hAnsi="Arial" w:cs="Arial"/>
          <w:color w:val="000000"/>
          <w:lang w:val="en-US" w:eastAsia="en-GB"/>
        </w:rPr>
        <w:t>People are communicated with in a way that they understand and staff check that the individual has understood the information given</w:t>
      </w:r>
      <w:r w:rsidR="00E56C7A">
        <w:rPr>
          <w:rFonts w:ascii="Arial" w:eastAsia="Calibri" w:hAnsi="Arial" w:cs="Arial"/>
          <w:color w:val="000000"/>
          <w:lang w:val="en-US" w:eastAsia="en-GB"/>
        </w:rPr>
        <w:t>.</w:t>
      </w:r>
    </w:p>
    <w:p w14:paraId="58EC810F" w14:textId="77777777" w:rsidR="004137C2" w:rsidRPr="008E5767" w:rsidRDefault="004137C2" w:rsidP="004137C2">
      <w:pPr>
        <w:pStyle w:val="BodyTextIndent3"/>
        <w:spacing w:after="0" w:line="276" w:lineRule="auto"/>
        <w:ind w:right="-56"/>
        <w:jc w:val="left"/>
        <w:rPr>
          <w:rFonts w:cs="Arial"/>
          <w:b w:val="0"/>
          <w:sz w:val="22"/>
          <w:szCs w:val="22"/>
        </w:rPr>
      </w:pPr>
    </w:p>
    <w:p w14:paraId="041FF5FE"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Care and Compassion</w:t>
      </w:r>
    </w:p>
    <w:p w14:paraId="592CC712" w14:textId="09E139C7"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take time to ensure each person feels listened to, secure, understood and is treated compassionately</w:t>
      </w:r>
      <w:r w:rsidR="00E56C7A">
        <w:rPr>
          <w:rFonts w:cs="Arial"/>
          <w:b w:val="0"/>
          <w:sz w:val="22"/>
          <w:szCs w:val="22"/>
        </w:rPr>
        <w:t>.</w:t>
      </w:r>
    </w:p>
    <w:p w14:paraId="25DDE76A" w14:textId="77777777" w:rsidR="004137C2" w:rsidRPr="008E5767" w:rsidRDefault="004137C2" w:rsidP="004137C2">
      <w:pPr>
        <w:pStyle w:val="BodyTextIndent3"/>
        <w:spacing w:after="0" w:line="276" w:lineRule="auto"/>
        <w:ind w:right="-56"/>
        <w:jc w:val="left"/>
        <w:rPr>
          <w:rFonts w:cs="Arial"/>
          <w:b w:val="0"/>
          <w:sz w:val="22"/>
          <w:szCs w:val="22"/>
        </w:rPr>
      </w:pPr>
    </w:p>
    <w:p w14:paraId="4D039A3C"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Openness, Honesty and Responsibility</w:t>
      </w:r>
    </w:p>
    <w:p w14:paraId="1E40C9A3" w14:textId="2072494F"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continually listen &amp; learn from staff, people receiving care, carers and family</w:t>
      </w:r>
      <w:r w:rsidR="00E56C7A">
        <w:rPr>
          <w:rFonts w:cs="Arial"/>
          <w:b w:val="0"/>
          <w:sz w:val="22"/>
          <w:szCs w:val="22"/>
        </w:rPr>
        <w:t>.</w:t>
      </w:r>
    </w:p>
    <w:p w14:paraId="368443E3" w14:textId="77777777" w:rsidR="004137C2" w:rsidRPr="008E5767" w:rsidRDefault="004137C2" w:rsidP="004137C2">
      <w:pPr>
        <w:pStyle w:val="BodyTextIndent3"/>
        <w:spacing w:after="0" w:line="276" w:lineRule="auto"/>
        <w:ind w:right="-56"/>
        <w:jc w:val="left"/>
        <w:rPr>
          <w:rFonts w:cs="Arial"/>
          <w:b w:val="0"/>
          <w:sz w:val="22"/>
          <w:szCs w:val="22"/>
        </w:rPr>
      </w:pPr>
    </w:p>
    <w:p w14:paraId="0B2D34DC"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Teamwork</w:t>
      </w:r>
    </w:p>
    <w:p w14:paraId="605183C8" w14:textId="5B731026"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understand and value each other role and contribution</w:t>
      </w:r>
      <w:r w:rsidR="00E56C7A">
        <w:rPr>
          <w:rFonts w:cs="Arial"/>
          <w:b w:val="0"/>
          <w:sz w:val="22"/>
          <w:szCs w:val="22"/>
        </w:rPr>
        <w:t>.</w:t>
      </w:r>
    </w:p>
    <w:p w14:paraId="323981C6" w14:textId="77777777" w:rsidR="004137C2" w:rsidRPr="008E5767" w:rsidRDefault="004137C2" w:rsidP="004137C2">
      <w:pPr>
        <w:pStyle w:val="BodyTextIndent3"/>
        <w:spacing w:after="0" w:line="276" w:lineRule="auto"/>
        <w:ind w:left="0" w:right="-56"/>
        <w:jc w:val="left"/>
        <w:rPr>
          <w:rFonts w:cs="Arial"/>
          <w:b w:val="0"/>
          <w:sz w:val="22"/>
          <w:szCs w:val="22"/>
        </w:rPr>
      </w:pPr>
    </w:p>
    <w:p w14:paraId="633454E8" w14:textId="75F9AF10" w:rsidR="004137C2" w:rsidRDefault="004137C2" w:rsidP="004137C2">
      <w:pPr>
        <w:spacing w:line="276" w:lineRule="auto"/>
        <w:rPr>
          <w:rFonts w:ascii="Arial" w:hAnsi="Arial" w:cs="Arial"/>
        </w:rPr>
      </w:pPr>
      <w:r w:rsidRPr="008E5767">
        <w:rPr>
          <w:rFonts w:ascii="Arial" w:hAnsi="Arial" w:cs="Arial"/>
          <w:bCs/>
        </w:rPr>
        <w:t xml:space="preserve">Throughout the recruitment process candidates will need to demonstrate they meet all of Our Values. More information on Our Values can be found by clicking on the link at the bottom of our Careers website front page: </w:t>
      </w:r>
      <w:hyperlink w:history="1">
        <w:r w:rsidRPr="00722A31">
          <w:rPr>
            <w:rStyle w:val="Hyperlink"/>
            <w:rFonts w:ascii="Arial" w:hAnsi="Arial" w:cs="Arial"/>
          </w:rPr>
          <w:t>https://careers.nhslothian.scot/</w:t>
        </w:r>
      </w:hyperlink>
    </w:p>
    <w:p w14:paraId="5450C8FB" w14:textId="77777777" w:rsidR="004137C2" w:rsidRDefault="004137C2" w:rsidP="004137C2">
      <w:pPr>
        <w:spacing w:line="276" w:lineRule="auto"/>
        <w:rPr>
          <w:rFonts w:ascii="Arial" w:hAnsi="Arial" w:cs="Arial"/>
        </w:rPr>
      </w:pPr>
    </w:p>
    <w:p w14:paraId="7922F8C1" w14:textId="77777777" w:rsidR="004137C2" w:rsidRPr="008E5767" w:rsidRDefault="004137C2" w:rsidP="004137C2">
      <w:pPr>
        <w:spacing w:line="276" w:lineRule="auto"/>
        <w:rPr>
          <w:rFonts w:ascii="Arial" w:hAnsi="Arial" w:cs="Arial"/>
        </w:rPr>
      </w:pPr>
    </w:p>
    <w:p w14:paraId="69AA2929" w14:textId="77777777" w:rsidR="004137C2" w:rsidRPr="008E5767" w:rsidRDefault="004137C2" w:rsidP="004137C2">
      <w:pPr>
        <w:rPr>
          <w:rFonts w:ascii="Arial" w:hAnsi="Arial" w:cs="Arial"/>
        </w:rPr>
      </w:pPr>
    </w:p>
    <w:p w14:paraId="62635EA8" w14:textId="3FFA04C7" w:rsidR="00DB1825" w:rsidRPr="004137C2" w:rsidRDefault="00DB1825" w:rsidP="004137C2">
      <w:pPr>
        <w:spacing w:before="240" w:after="120" w:line="276" w:lineRule="auto"/>
        <w:jc w:val="both"/>
        <w:rPr>
          <w:rFonts w:ascii="Arial" w:hAnsi="Arial" w:cs="Arial"/>
        </w:rPr>
      </w:pPr>
      <w:r w:rsidRPr="004137C2">
        <w:rPr>
          <w:rFonts w:ascii="Arial" w:hAnsi="Arial" w:cs="Arial"/>
        </w:rPr>
        <w:t xml:space="preserve"> </w:t>
      </w:r>
    </w:p>
    <w:p w14:paraId="4E111635" w14:textId="77777777" w:rsidR="00A45454" w:rsidRPr="00F10F13" w:rsidRDefault="00A45454" w:rsidP="00F10F13">
      <w:pPr>
        <w:jc w:val="center"/>
        <w:rPr>
          <w:rFonts w:ascii="Arial" w:hAnsi="Arial" w:cs="Arial"/>
          <w:b/>
        </w:rPr>
      </w:pPr>
      <w:r w:rsidRPr="00F10F13">
        <w:rPr>
          <w:rFonts w:ascii="Arial" w:hAnsi="Arial" w:cs="Arial"/>
          <w:b/>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5985599B" w14:textId="77777777" w:rsidTr="00B43134">
        <w:trPr>
          <w:trHeight w:val="558"/>
        </w:trPr>
        <w:tc>
          <w:tcPr>
            <w:tcW w:w="9000" w:type="dxa"/>
            <w:shd w:val="clear" w:color="auto" w:fill="00B0F0"/>
            <w:vAlign w:val="center"/>
          </w:tcPr>
          <w:p w14:paraId="008DC32E" w14:textId="652148DA" w:rsidR="00A45454" w:rsidRPr="008F7DB3" w:rsidRDefault="00A45454" w:rsidP="00D70B34">
            <w:pPr>
              <w:rPr>
                <w:rFonts w:ascii="Arial" w:hAnsi="Arial" w:cs="Arial"/>
                <w:b/>
              </w:rPr>
            </w:pPr>
            <w:r w:rsidRPr="008F7DB3">
              <w:rPr>
                <w:rFonts w:ascii="Arial" w:hAnsi="Arial" w:cs="Arial"/>
                <w:b/>
              </w:rPr>
              <w:t xml:space="preserve">Section </w:t>
            </w:r>
            <w:r w:rsidR="006B4A96">
              <w:rPr>
                <w:rFonts w:ascii="Arial" w:hAnsi="Arial" w:cs="Arial"/>
                <w:b/>
              </w:rPr>
              <w:t>8</w:t>
            </w:r>
            <w:r w:rsidRPr="008F7DB3">
              <w:rPr>
                <w:rFonts w:ascii="Arial" w:hAnsi="Arial" w:cs="Arial"/>
                <w:b/>
              </w:rPr>
              <w:t xml:space="preserve">: </w:t>
            </w:r>
            <w:r w:rsidRPr="008F7DB3">
              <w:rPr>
                <w:rFonts w:ascii="Arial" w:hAnsi="Arial" w:cs="Arial"/>
                <w:b/>
              </w:rPr>
              <w:tab/>
              <w:t>Terms and Conditions of Employment</w:t>
            </w:r>
          </w:p>
        </w:tc>
      </w:tr>
    </w:tbl>
    <w:p w14:paraId="6BCB7B5B" w14:textId="77777777" w:rsidR="00A45454" w:rsidRPr="00791D3F" w:rsidRDefault="00A45454" w:rsidP="00791D3F">
      <w:pPr>
        <w:jc w:val="both"/>
        <w:rPr>
          <w:rFonts w:ascii="Arial" w:hAnsi="Arial" w:cs="Arial"/>
        </w:rPr>
      </w:pPr>
    </w:p>
    <w:p w14:paraId="78483483" w14:textId="77777777" w:rsidR="00A45454" w:rsidRPr="00791D3F" w:rsidRDefault="00A45454" w:rsidP="00791D3F">
      <w:pPr>
        <w:jc w:val="both"/>
        <w:rPr>
          <w:rFonts w:ascii="Arial" w:hAnsi="Arial" w:cs="Arial"/>
        </w:rPr>
      </w:pPr>
      <w:r w:rsidRPr="006E5B4E">
        <w:rPr>
          <w:rFonts w:ascii="Arial" w:hAnsi="Arial" w:cs="Arial"/>
        </w:rPr>
        <w:t>For an overview of the terms and conditions visit</w:t>
      </w:r>
      <w:r w:rsidR="00C43A7E">
        <w:rPr>
          <w:rFonts w:ascii="Arial" w:hAnsi="Arial" w:cs="Arial"/>
        </w:rPr>
        <w:t xml:space="preserve">: </w:t>
      </w:r>
      <w:r w:rsidRPr="006E5B4E">
        <w:rPr>
          <w:rFonts w:ascii="Arial" w:hAnsi="Arial" w:cs="Arial"/>
        </w:rPr>
        <w:t xml:space="preserve"> </w:t>
      </w:r>
      <w:hyperlink w:history="1">
        <w:r w:rsidRPr="006E5B4E">
          <w:rPr>
            <w:rStyle w:val="Hyperlink"/>
            <w:rFonts w:ascii="Arial" w:hAnsi="Arial" w:cs="Arial"/>
          </w:rPr>
          <w:t>http://www.msg.scot.nhs.uk/pay/medical</w:t>
        </w:r>
      </w:hyperlink>
      <w:r w:rsidRPr="006E5B4E">
        <w:rPr>
          <w:rFonts w:ascii="Arial" w:hAnsi="Arial" w:cs="Arial"/>
        </w:rPr>
        <w:t>.</w:t>
      </w:r>
    </w:p>
    <w:p w14:paraId="05137982" w14:textId="77777777" w:rsidR="00A45454"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A45454" w:rsidRPr="008F7DB3" w14:paraId="4BC97934" w14:textId="77777777" w:rsidTr="00B43134">
        <w:tc>
          <w:tcPr>
            <w:tcW w:w="2294" w:type="dxa"/>
          </w:tcPr>
          <w:p w14:paraId="572923B4" w14:textId="77777777" w:rsidR="00A45454" w:rsidRPr="008F7DB3" w:rsidRDefault="00A45454" w:rsidP="008F7DB3">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604B8210" w14:textId="77777777" w:rsidR="00A45454" w:rsidRPr="00C43A7E" w:rsidRDefault="00C43A7E" w:rsidP="004137C2">
            <w:pPr>
              <w:spacing w:before="120" w:after="120" w:line="276" w:lineRule="auto"/>
              <w:rPr>
                <w:rFonts w:ascii="Arial" w:hAnsi="Arial" w:cs="Arial"/>
                <w:color w:val="FF0000"/>
              </w:rPr>
            </w:pPr>
            <w:r w:rsidRPr="00C43A7E">
              <w:rPr>
                <w:rFonts w:ascii="Arial" w:hAnsi="Arial" w:cs="Arial"/>
                <w:color w:val="FF0000"/>
              </w:rPr>
              <w:t>FIXED TERM:  INSERT DURATION</w:t>
            </w:r>
          </w:p>
        </w:tc>
      </w:tr>
      <w:tr w:rsidR="00A45454" w:rsidRPr="008F7DB3" w14:paraId="185DC4D4" w14:textId="77777777" w:rsidTr="00B43134">
        <w:tc>
          <w:tcPr>
            <w:tcW w:w="2294" w:type="dxa"/>
          </w:tcPr>
          <w:p w14:paraId="0B3B8E1F" w14:textId="77777777" w:rsidR="00A45454" w:rsidRPr="008F7DB3" w:rsidRDefault="00A45454" w:rsidP="008F7DB3">
            <w:pPr>
              <w:spacing w:before="120" w:after="120"/>
              <w:rPr>
                <w:rFonts w:ascii="Arial" w:hAnsi="Arial" w:cs="Arial"/>
                <w:b/>
              </w:rPr>
            </w:pPr>
            <w:r w:rsidRPr="008F7DB3">
              <w:rPr>
                <w:rFonts w:ascii="Arial" w:hAnsi="Arial" w:cs="Arial"/>
                <w:b/>
              </w:rPr>
              <w:t>GRADE AND SALARY</w:t>
            </w:r>
          </w:p>
        </w:tc>
        <w:tc>
          <w:tcPr>
            <w:tcW w:w="6706" w:type="dxa"/>
            <w:vAlign w:val="center"/>
          </w:tcPr>
          <w:p w14:paraId="06C7E0A8" w14:textId="77777777" w:rsidR="00A45454" w:rsidRPr="00C43A7E" w:rsidRDefault="00C43A7E" w:rsidP="004137C2">
            <w:pPr>
              <w:spacing w:before="120" w:after="120" w:line="276" w:lineRule="auto"/>
              <w:rPr>
                <w:rFonts w:ascii="Arial" w:hAnsi="Arial" w:cs="Arial"/>
                <w:color w:val="FF0000"/>
              </w:rPr>
            </w:pPr>
            <w:r w:rsidRPr="00C43A7E">
              <w:rPr>
                <w:rFonts w:ascii="Arial" w:hAnsi="Arial" w:cs="Arial"/>
                <w:color w:val="FF0000"/>
              </w:rPr>
              <w:t>INSERT GRADE</w:t>
            </w:r>
          </w:p>
          <w:p w14:paraId="3D0232A5" w14:textId="77777777" w:rsidR="00C43A7E" w:rsidRPr="00C43A7E" w:rsidRDefault="00C43A7E" w:rsidP="004137C2">
            <w:pPr>
              <w:spacing w:before="120" w:after="120" w:line="276" w:lineRule="auto"/>
              <w:rPr>
                <w:rFonts w:ascii="Arial" w:hAnsi="Arial" w:cs="Arial"/>
                <w:color w:val="FF0000"/>
              </w:rPr>
            </w:pPr>
            <w:r w:rsidRPr="00C43A7E">
              <w:rPr>
                <w:rFonts w:ascii="Arial" w:hAnsi="Arial" w:cs="Arial"/>
                <w:color w:val="FF0000"/>
              </w:rPr>
              <w:t>INSERT SALARY SCALE</w:t>
            </w:r>
          </w:p>
        </w:tc>
      </w:tr>
      <w:tr w:rsidR="00A45454" w:rsidRPr="008F7DB3" w14:paraId="0E23A392" w14:textId="77777777" w:rsidTr="00B43134">
        <w:tc>
          <w:tcPr>
            <w:tcW w:w="2294" w:type="dxa"/>
          </w:tcPr>
          <w:p w14:paraId="6054A72B"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706" w:type="dxa"/>
            <w:vAlign w:val="center"/>
          </w:tcPr>
          <w:p w14:paraId="2A9E18A1" w14:textId="77777777" w:rsidR="00A45454" w:rsidRPr="00C43A7E" w:rsidRDefault="00C43A7E" w:rsidP="004137C2">
            <w:pPr>
              <w:spacing w:before="120" w:after="120" w:line="276" w:lineRule="auto"/>
              <w:rPr>
                <w:rFonts w:ascii="Arial" w:hAnsi="Arial" w:cs="Arial"/>
                <w:color w:val="FF0000"/>
              </w:rPr>
            </w:pPr>
            <w:r w:rsidRPr="00C43A7E">
              <w:rPr>
                <w:rFonts w:ascii="Arial" w:hAnsi="Arial" w:cs="Arial"/>
                <w:color w:val="FF0000"/>
              </w:rPr>
              <w:t xml:space="preserve">XX HOURS PER WEEK </w:t>
            </w:r>
          </w:p>
        </w:tc>
      </w:tr>
      <w:tr w:rsidR="00A45454" w:rsidRPr="008F7DB3" w14:paraId="42F2F595" w14:textId="77777777" w:rsidTr="00B43134">
        <w:tc>
          <w:tcPr>
            <w:tcW w:w="2294" w:type="dxa"/>
          </w:tcPr>
          <w:p w14:paraId="0846CBAB"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706" w:type="dxa"/>
            <w:vAlign w:val="center"/>
          </w:tcPr>
          <w:p w14:paraId="1F00185E" w14:textId="77777777" w:rsidR="00A45454" w:rsidRDefault="00A45454" w:rsidP="004137C2">
            <w:pPr>
              <w:spacing w:before="120" w:after="120" w:line="276" w:lineRule="auto"/>
              <w:rPr>
                <w:rFonts w:ascii="Arial" w:hAnsi="Arial" w:cs="Arial"/>
              </w:rPr>
            </w:pPr>
            <w:r w:rsidRPr="008F7DB3">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w:tooltip="http://www.sppa.gov.uk/" w:history="1">
              <w:r w:rsidRPr="008F7DB3">
                <w:rPr>
                  <w:rStyle w:val="Hyperlink"/>
                  <w:rFonts w:ascii="Arial" w:hAnsi="Arial" w:cs="Arial"/>
                </w:rPr>
                <w:t>www.sppa.gov.uk</w:t>
              </w:r>
            </w:hyperlink>
            <w:r w:rsidRPr="008F7DB3">
              <w:rPr>
                <w:rFonts w:ascii="Arial" w:hAnsi="Arial" w:cs="Arial"/>
              </w:rPr>
              <w:t xml:space="preserve"> </w:t>
            </w:r>
          </w:p>
          <w:p w14:paraId="61B39F4B" w14:textId="77777777" w:rsidR="00C43A7E" w:rsidRPr="008F7DB3" w:rsidRDefault="00C43A7E" w:rsidP="004137C2">
            <w:pPr>
              <w:spacing w:before="120" w:after="120" w:line="276" w:lineRule="auto"/>
              <w:rPr>
                <w:rFonts w:ascii="Arial" w:hAnsi="Arial" w:cs="Arial"/>
              </w:rPr>
            </w:pPr>
          </w:p>
        </w:tc>
      </w:tr>
      <w:tr w:rsidR="00A45454" w:rsidRPr="008F7DB3" w14:paraId="5CABF527" w14:textId="77777777" w:rsidTr="00B43134">
        <w:tc>
          <w:tcPr>
            <w:tcW w:w="2294" w:type="dxa"/>
          </w:tcPr>
          <w:p w14:paraId="7DC44033"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706" w:type="dxa"/>
            <w:vAlign w:val="center"/>
          </w:tcPr>
          <w:p w14:paraId="6CDFD405" w14:textId="77777777" w:rsidR="00A45454" w:rsidRDefault="00A45454" w:rsidP="004137C2">
            <w:pPr>
              <w:spacing w:before="120" w:after="120" w:line="276" w:lineRule="auto"/>
              <w:rPr>
                <w:rFonts w:ascii="Arial" w:hAnsi="Arial" w:cs="Arial"/>
              </w:rPr>
            </w:pPr>
            <w:r w:rsidRPr="008F7DB3">
              <w:rPr>
                <w:rFonts w:ascii="Arial" w:hAnsi="Arial" w:cs="Arial"/>
              </w:rPr>
              <w:t>Assistance with removal and associated expenses may be awarded</w:t>
            </w:r>
          </w:p>
          <w:p w14:paraId="61D5A872" w14:textId="77777777" w:rsidR="00C43A7E" w:rsidRPr="008F7DB3" w:rsidRDefault="00C43A7E" w:rsidP="004137C2">
            <w:pPr>
              <w:spacing w:before="120" w:after="120" w:line="276" w:lineRule="auto"/>
              <w:rPr>
                <w:rFonts w:ascii="Arial" w:hAnsi="Arial" w:cs="Arial"/>
              </w:rPr>
            </w:pPr>
          </w:p>
        </w:tc>
      </w:tr>
      <w:tr w:rsidR="00A45454" w:rsidRPr="008F7DB3" w14:paraId="603CC36E" w14:textId="77777777" w:rsidTr="00B43134">
        <w:tc>
          <w:tcPr>
            <w:tcW w:w="2294" w:type="dxa"/>
          </w:tcPr>
          <w:p w14:paraId="4BE8CDE8"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706" w:type="dxa"/>
          </w:tcPr>
          <w:p w14:paraId="3D3016F9" w14:textId="77777777" w:rsidR="00A45454" w:rsidRDefault="00A45454" w:rsidP="004137C2">
            <w:pPr>
              <w:spacing w:before="120" w:after="120" w:line="276" w:lineRule="auto"/>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p w14:paraId="78EE1230" w14:textId="77777777" w:rsidR="00C43A7E" w:rsidRPr="008F7DB3" w:rsidRDefault="00C43A7E" w:rsidP="004137C2">
            <w:pPr>
              <w:spacing w:before="120" w:after="120" w:line="276" w:lineRule="auto"/>
              <w:rPr>
                <w:rFonts w:ascii="Arial" w:hAnsi="Arial" w:cs="Arial"/>
              </w:rPr>
            </w:pPr>
          </w:p>
        </w:tc>
      </w:tr>
      <w:tr w:rsidR="00A45454" w:rsidRPr="008F7DB3" w14:paraId="476804C8" w14:textId="77777777" w:rsidTr="00B43134">
        <w:tc>
          <w:tcPr>
            <w:tcW w:w="2294" w:type="dxa"/>
          </w:tcPr>
          <w:p w14:paraId="162246E1"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706" w:type="dxa"/>
          </w:tcPr>
          <w:p w14:paraId="3C05D924" w14:textId="77777777" w:rsidR="00C43A7E" w:rsidRPr="008F7DB3" w:rsidRDefault="00A45454" w:rsidP="004137C2">
            <w:pPr>
              <w:spacing w:before="120" w:after="120" w:line="276" w:lineRule="auto"/>
              <w:rPr>
                <w:rFonts w:ascii="Arial" w:hAnsi="Arial" w:cs="Arial"/>
              </w:rPr>
            </w:pPr>
            <w:r w:rsidRPr="008F7DB3">
              <w:rPr>
                <w:rFonts w:ascii="Arial" w:hAnsi="Arial" w:cs="Arial"/>
              </w:rPr>
              <w:t>NHS Lothian operates a No Smoking Policy in all premises and grounds.</w:t>
            </w:r>
          </w:p>
        </w:tc>
      </w:tr>
      <w:tr w:rsidR="00A45454" w:rsidRPr="008F7DB3" w14:paraId="5F3EEE4E" w14:textId="77777777" w:rsidTr="00B43134">
        <w:tc>
          <w:tcPr>
            <w:tcW w:w="2294" w:type="dxa"/>
          </w:tcPr>
          <w:p w14:paraId="7C8C4A2A" w14:textId="77777777" w:rsidR="00A45454" w:rsidRPr="008F7DB3" w:rsidRDefault="00A45454" w:rsidP="008F7DB3">
            <w:pPr>
              <w:spacing w:before="120" w:after="120"/>
              <w:rPr>
                <w:rFonts w:ascii="Arial" w:hAnsi="Arial" w:cs="Arial"/>
                <w:b/>
              </w:rPr>
            </w:pPr>
            <w:r w:rsidRPr="008F7DB3">
              <w:rPr>
                <w:rFonts w:ascii="Arial" w:hAnsi="Arial" w:cs="Arial"/>
                <w:b/>
              </w:rPr>
              <w:t xml:space="preserve">DISCLOSURE </w:t>
            </w:r>
            <w:r w:rsidRPr="008F7DB3">
              <w:rPr>
                <w:rFonts w:ascii="Arial" w:hAnsi="Arial" w:cs="Arial"/>
                <w:b/>
              </w:rPr>
              <w:t>SCOTLAND</w:t>
            </w:r>
          </w:p>
        </w:tc>
        <w:tc>
          <w:tcPr>
            <w:tcW w:w="6706" w:type="dxa"/>
          </w:tcPr>
          <w:p w14:paraId="2D062179" w14:textId="77777777" w:rsidR="00A45454" w:rsidRPr="008F7DB3" w:rsidRDefault="00A45454" w:rsidP="004137C2">
            <w:pPr>
              <w:spacing w:before="120" w:after="120" w:line="276" w:lineRule="auto"/>
              <w:rPr>
                <w:rFonts w:ascii="Arial" w:hAnsi="Arial" w:cs="Arial"/>
              </w:rPr>
            </w:pPr>
            <w:r w:rsidRPr="008F7DB3">
              <w:rPr>
                <w:rFonts w:ascii="Arial" w:hAnsi="Arial" w:cs="Arial"/>
              </w:rPr>
              <w:t>This post is considered to be in the category of “Regulated Work” and therefore requires a Disclosure Scotland Protection of Vulnerable Groups Scheme (PVG) Membership.</w:t>
            </w:r>
          </w:p>
        </w:tc>
      </w:tr>
      <w:tr w:rsidR="00A45454" w:rsidRPr="008F7DB3" w14:paraId="372F9B33" w14:textId="77777777" w:rsidTr="00B43134">
        <w:tc>
          <w:tcPr>
            <w:tcW w:w="2294" w:type="dxa"/>
          </w:tcPr>
          <w:p w14:paraId="0C490DE4" w14:textId="77777777" w:rsidR="00A45454" w:rsidRPr="008F7DB3" w:rsidRDefault="00A45454" w:rsidP="008F7DB3">
            <w:pPr>
              <w:spacing w:before="120" w:after="120"/>
              <w:rPr>
                <w:rFonts w:ascii="Arial" w:hAnsi="Arial" w:cs="Arial"/>
                <w:b/>
              </w:rPr>
            </w:pPr>
            <w:r w:rsidRPr="008F7DB3">
              <w:rPr>
                <w:rFonts w:ascii="Arial" w:hAnsi="Arial" w:cs="Arial"/>
                <w:b/>
              </w:rPr>
              <w:t xml:space="preserve">CONFIRMATION OF ELIGIBILITY TO WORK IN THE </w:t>
            </w:r>
            <w:r w:rsidRPr="008F7DB3">
              <w:rPr>
                <w:rFonts w:ascii="Arial" w:hAnsi="Arial" w:cs="Arial"/>
                <w:b/>
              </w:rPr>
              <w:t>UK</w:t>
            </w:r>
          </w:p>
        </w:tc>
        <w:tc>
          <w:tcPr>
            <w:tcW w:w="6706" w:type="dxa"/>
          </w:tcPr>
          <w:p w14:paraId="69A6985A" w14:textId="77777777" w:rsidR="00A45454" w:rsidRPr="008F7DB3" w:rsidRDefault="00A45454" w:rsidP="004137C2">
            <w:pPr>
              <w:spacing w:before="120" w:after="120" w:line="276" w:lineRule="auto"/>
              <w:rPr>
                <w:rFonts w:ascii="Arial" w:hAnsi="Arial" w:cs="Arial"/>
              </w:rPr>
            </w:pPr>
            <w:r w:rsidRPr="008F7DB3">
              <w:rPr>
                <w:rFonts w:ascii="Arial" w:hAnsi="Arial" w:cs="Arial"/>
              </w:rPr>
              <w:t xml:space="preserve">NHS Lothian has a legal obligation to ensure that it’s employees, both EEA and non EEA nationals, are legally entitled to work in the </w:t>
            </w:r>
            <w:r w:rsidRPr="008F7DB3">
              <w:rPr>
                <w:rFonts w:ascii="Arial" w:hAnsi="Arial" w:cs="Arial"/>
              </w:rPr>
              <w:t>United Kingdom</w:t>
            </w:r>
            <w:r w:rsidRPr="008F7DB3">
              <w:rPr>
                <w:rFonts w:ascii="Arial" w:hAnsi="Arial" w:cs="Arial"/>
              </w:rPr>
              <w:t xml:space="preserve">.  Before any person can commence employment within NHS Lothian they will need to provide documentation to prove that they are eligible to work in the </w:t>
            </w:r>
            <w:r w:rsidRPr="008F7DB3">
              <w:rPr>
                <w:rFonts w:ascii="Arial" w:hAnsi="Arial" w:cs="Arial"/>
              </w:rPr>
              <w:t>UK</w:t>
            </w:r>
            <w:r w:rsidRPr="008F7DB3">
              <w:rPr>
                <w:rFonts w:ascii="Arial" w:hAnsi="Arial" w:cs="Arial"/>
              </w:rPr>
              <w:t xml:space="preserve">.  Non EEA nationals will be required to show evidence that either Entry Clearance or Leave to Remain in the </w:t>
            </w:r>
            <w:r w:rsidRPr="008F7DB3">
              <w:rPr>
                <w:rFonts w:ascii="Arial" w:hAnsi="Arial" w:cs="Arial"/>
              </w:rPr>
              <w:t>UK</w:t>
            </w:r>
            <w:r w:rsidRPr="008F7DB3">
              <w:rPr>
                <w:rFonts w:ascii="Arial" w:hAnsi="Arial" w:cs="Arial"/>
              </w:rPr>
              <w:t xml:space="preserve"> has been granted for the work which they are applying to do.  Where an individual is </w:t>
            </w:r>
            <w:r w:rsidRPr="008F7DB3">
              <w:rPr>
                <w:rFonts w:ascii="Arial" w:hAnsi="Arial" w:cs="Arial"/>
              </w:rPr>
              <w:lastRenderedPageBreak/>
              <w:t xml:space="preserve">subject to immigration control under no circumstances will they be allowed to commence until right to work in the </w:t>
            </w:r>
            <w:r w:rsidRPr="008F7DB3">
              <w:rPr>
                <w:rFonts w:ascii="Arial" w:hAnsi="Arial" w:cs="Arial"/>
              </w:rPr>
              <w:t>UK</w:t>
            </w:r>
            <w:r w:rsidRPr="008F7DB3">
              <w:rPr>
                <w:rFonts w:ascii="Arial" w:hAnsi="Arial" w:cs="Arial"/>
              </w:rPr>
              <w:t xml:space="preserve"> has been verified.</w:t>
            </w:r>
          </w:p>
        </w:tc>
      </w:tr>
      <w:tr w:rsidR="00A45454" w:rsidRPr="008F7DB3" w14:paraId="25C1FE8C" w14:textId="77777777" w:rsidTr="00B43134">
        <w:tc>
          <w:tcPr>
            <w:tcW w:w="2294" w:type="dxa"/>
          </w:tcPr>
          <w:p w14:paraId="3861B996" w14:textId="77777777" w:rsidR="00A45454" w:rsidRPr="008F7DB3" w:rsidRDefault="00A45454" w:rsidP="008F7DB3">
            <w:pPr>
              <w:spacing w:before="120" w:after="120"/>
              <w:rPr>
                <w:rFonts w:ascii="Arial" w:hAnsi="Arial" w:cs="Arial"/>
                <w:b/>
              </w:rPr>
            </w:pPr>
            <w:r w:rsidRPr="008F7DB3">
              <w:rPr>
                <w:rFonts w:ascii="Arial" w:hAnsi="Arial" w:cs="Arial"/>
                <w:b/>
              </w:rPr>
              <w:lastRenderedPageBreak/>
              <w:t>REHABILITATION OF OFFENDERS ACT 1974</w:t>
            </w:r>
          </w:p>
        </w:tc>
        <w:tc>
          <w:tcPr>
            <w:tcW w:w="6706" w:type="dxa"/>
          </w:tcPr>
          <w:p w14:paraId="181982F7" w14:textId="77777777" w:rsidR="00A45454" w:rsidRPr="008F7DB3" w:rsidRDefault="00A45454" w:rsidP="004137C2">
            <w:pPr>
              <w:spacing w:before="120" w:after="120" w:line="276" w:lineRule="auto"/>
              <w:rPr>
                <w:rFonts w:ascii="Arial" w:hAnsi="Arial" w:cs="Arial"/>
              </w:rPr>
            </w:pPr>
            <w:r w:rsidRPr="008F7DB3">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45454" w:rsidRPr="008F7DB3" w14:paraId="2D271DBB" w14:textId="77777777" w:rsidTr="00CD7043">
        <w:trPr>
          <w:trHeight w:val="2294"/>
        </w:trPr>
        <w:tc>
          <w:tcPr>
            <w:tcW w:w="2294" w:type="dxa"/>
          </w:tcPr>
          <w:p w14:paraId="1E4EF8E8" w14:textId="77777777" w:rsidR="00A45454" w:rsidRPr="008F7DB3" w:rsidRDefault="00A45454" w:rsidP="008F7DB3">
            <w:pPr>
              <w:spacing w:before="120" w:after="120"/>
              <w:rPr>
                <w:rFonts w:ascii="Arial" w:hAnsi="Arial" w:cs="Arial"/>
                <w:b/>
              </w:rPr>
            </w:pPr>
            <w:r w:rsidRPr="008F7DB3">
              <w:rPr>
                <w:rFonts w:ascii="Arial" w:hAnsi="Arial" w:cs="Arial"/>
                <w:b/>
              </w:rPr>
              <w:t>MEDICAL NEGLIGENCE</w:t>
            </w:r>
          </w:p>
        </w:tc>
        <w:tc>
          <w:tcPr>
            <w:tcW w:w="6706" w:type="dxa"/>
            <w:vAlign w:val="center"/>
          </w:tcPr>
          <w:p w14:paraId="56AFB106" w14:textId="77777777" w:rsidR="00A45454" w:rsidRPr="002D1454" w:rsidRDefault="00CD7043" w:rsidP="004137C2">
            <w:pPr>
              <w:pStyle w:val="PlainText"/>
              <w:spacing w:line="276" w:lineRule="auto"/>
              <w:rPr>
                <w:rFonts w:ascii="Arial" w:eastAsia="Times New Roman" w:hAnsi="Arial" w:cs="Arial"/>
                <w:color w:val="0000FF"/>
                <w:sz w:val="22"/>
                <w:szCs w:val="22"/>
                <w:lang w:val="en-GB" w:eastAsia="en-GB"/>
              </w:rPr>
            </w:pPr>
            <w:r w:rsidRPr="002D1454">
              <w:rPr>
                <w:rFonts w:ascii="Arial" w:eastAsia="Times New Roman" w:hAnsi="Arial" w:cs="Arial"/>
                <w:sz w:val="22"/>
                <w:szCs w:val="22"/>
                <w:lang w:val="en-GB" w:eastAsia="en-GB"/>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2D1454">
              <w:rPr>
                <w:rFonts w:ascii="Arial" w:eastAsia="Times New Roman" w:hAnsi="Arial" w:cs="Arial"/>
                <w:color w:val="0000FF"/>
                <w:sz w:val="22"/>
                <w:szCs w:val="22"/>
                <w:lang w:val="en-GB" w:eastAsia="en-GB"/>
              </w:rPr>
              <w:t>.</w:t>
            </w:r>
          </w:p>
        </w:tc>
      </w:tr>
      <w:tr w:rsidR="00A45454" w:rsidRPr="008F7DB3" w14:paraId="10B541EB" w14:textId="77777777" w:rsidTr="00B43134">
        <w:tc>
          <w:tcPr>
            <w:tcW w:w="2294" w:type="dxa"/>
          </w:tcPr>
          <w:p w14:paraId="50AC4DA6"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706" w:type="dxa"/>
          </w:tcPr>
          <w:p w14:paraId="7D2BB46A" w14:textId="77777777" w:rsidR="00A45454" w:rsidRPr="008F7DB3" w:rsidRDefault="00A45454" w:rsidP="004137C2">
            <w:pPr>
              <w:spacing w:before="120" w:after="120" w:line="276" w:lineRule="auto"/>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342A2A12" w14:textId="77777777" w:rsidTr="00B43134">
        <w:tc>
          <w:tcPr>
            <w:tcW w:w="2294" w:type="dxa"/>
          </w:tcPr>
          <w:p w14:paraId="14AE8E25"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706" w:type="dxa"/>
          </w:tcPr>
          <w:p w14:paraId="078FD6A5" w14:textId="77777777" w:rsidR="00A45454" w:rsidRPr="008F7DB3" w:rsidRDefault="00A45454" w:rsidP="004137C2">
            <w:pPr>
              <w:spacing w:before="120" w:after="120" w:line="276" w:lineRule="auto"/>
              <w:rPr>
                <w:rFonts w:ascii="Arial" w:hAnsi="Arial" w:cs="Arial"/>
              </w:rPr>
            </w:pPr>
            <w:r w:rsidRPr="008F7DB3">
              <w:rPr>
                <w:rFonts w:ascii="Arial" w:hAnsi="Arial" w:cs="Arial"/>
              </w:rPr>
              <w:t>You may be required to work at any of NHS Lothian sites as part of your role.</w:t>
            </w:r>
          </w:p>
        </w:tc>
      </w:tr>
      <w:tr w:rsidR="00A45454" w:rsidRPr="008F7DB3" w14:paraId="5EBF090A" w14:textId="77777777" w:rsidTr="00B43134">
        <w:tc>
          <w:tcPr>
            <w:tcW w:w="2294" w:type="dxa"/>
          </w:tcPr>
          <w:p w14:paraId="509CBBDF" w14:textId="77777777" w:rsidR="00A45454" w:rsidRPr="008F7DB3" w:rsidRDefault="00A45454" w:rsidP="00F85DC8">
            <w:pPr>
              <w:spacing w:before="120" w:after="120"/>
              <w:rPr>
                <w:rFonts w:ascii="Arial" w:hAnsi="Arial" w:cs="Arial"/>
                <w:b/>
              </w:rPr>
            </w:pPr>
            <w:r w:rsidRPr="008F7DB3">
              <w:rPr>
                <w:rFonts w:ascii="Arial" w:hAnsi="Arial" w:cs="Arial"/>
                <w:b/>
              </w:rPr>
              <w:t xml:space="preserve">SOCIAL </w:t>
            </w:r>
            <w:r w:rsidR="00F85DC8">
              <w:rPr>
                <w:rFonts w:ascii="Arial" w:hAnsi="Arial" w:cs="Arial"/>
                <w:b/>
              </w:rPr>
              <w:t>MEDIA</w:t>
            </w:r>
            <w:r w:rsidRPr="008F7DB3">
              <w:rPr>
                <w:rFonts w:ascii="Arial" w:hAnsi="Arial" w:cs="Arial"/>
                <w:b/>
              </w:rPr>
              <w:t xml:space="preserve"> POLICY</w:t>
            </w:r>
          </w:p>
        </w:tc>
        <w:tc>
          <w:tcPr>
            <w:tcW w:w="6706" w:type="dxa"/>
          </w:tcPr>
          <w:p w14:paraId="27E030DB" w14:textId="77777777" w:rsidR="00A45454" w:rsidRPr="008F7DB3" w:rsidRDefault="00A45454" w:rsidP="004137C2">
            <w:pPr>
              <w:spacing w:before="120" w:after="120" w:line="276" w:lineRule="auto"/>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Social Media Policy, which highlights the importance of confidentiality, professionalism and acceptable behaviours when using social media. It sets out the organisation’s expectations to safeguard staff in their use of social media. </w:t>
            </w:r>
          </w:p>
        </w:tc>
      </w:tr>
    </w:tbl>
    <w:p w14:paraId="61CAA969" w14:textId="77777777" w:rsidR="00A45454" w:rsidRDefault="00A45454" w:rsidP="00791D3F">
      <w:pPr>
        <w:jc w:val="both"/>
        <w:rPr>
          <w:rFonts w:ascii="Arial" w:hAnsi="Arial" w:cs="Arial"/>
        </w:rPr>
      </w:pPr>
    </w:p>
    <w:p w14:paraId="36D206C0"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36319991" w14:textId="77777777" w:rsidTr="00B43134">
        <w:trPr>
          <w:trHeight w:val="558"/>
        </w:trPr>
        <w:tc>
          <w:tcPr>
            <w:tcW w:w="9000" w:type="dxa"/>
            <w:shd w:val="clear" w:color="auto" w:fill="00B0F0"/>
            <w:vAlign w:val="center"/>
          </w:tcPr>
          <w:p w14:paraId="3259B2EA" w14:textId="710E9C5D" w:rsidR="00A45454" w:rsidRPr="008F7DB3" w:rsidRDefault="00A45454" w:rsidP="00BA5BAB">
            <w:pPr>
              <w:rPr>
                <w:rFonts w:ascii="Arial" w:hAnsi="Arial" w:cs="Arial"/>
                <w:b/>
              </w:rPr>
            </w:pPr>
            <w:r w:rsidRPr="008F7DB3">
              <w:rPr>
                <w:rFonts w:ascii="Arial" w:hAnsi="Arial" w:cs="Arial"/>
                <w:b/>
              </w:rPr>
              <w:t xml:space="preserve">Section </w:t>
            </w:r>
            <w:r w:rsidR="006B4A96">
              <w:rPr>
                <w:rFonts w:ascii="Arial" w:hAnsi="Arial" w:cs="Arial"/>
                <w:b/>
              </w:rPr>
              <w:t>9</w:t>
            </w:r>
            <w:r w:rsidRPr="008F7DB3">
              <w:rPr>
                <w:rFonts w:ascii="Arial" w:hAnsi="Arial" w:cs="Arial"/>
                <w:b/>
              </w:rPr>
              <w:t xml:space="preserve">: </w:t>
            </w:r>
            <w:r w:rsidRPr="008F7DB3">
              <w:rPr>
                <w:rFonts w:ascii="Arial" w:hAnsi="Arial" w:cs="Arial"/>
                <w:b/>
              </w:rPr>
              <w:tab/>
              <w:t>General Information for Candidates</w:t>
            </w:r>
          </w:p>
        </w:tc>
      </w:tr>
    </w:tbl>
    <w:p w14:paraId="27DD325C" w14:textId="77777777" w:rsidR="00925476" w:rsidRDefault="00925476" w:rsidP="00925476">
      <w:pPr>
        <w:jc w:val="both"/>
        <w:rPr>
          <w:rFonts w:ascii="Arial" w:hAnsi="Arial" w:cs="Arial"/>
        </w:rPr>
      </w:pPr>
    </w:p>
    <w:p w14:paraId="6F10E0E9" w14:textId="77777777" w:rsidR="004137C2" w:rsidRPr="004137C2" w:rsidRDefault="004137C2" w:rsidP="004137C2">
      <w:pPr>
        <w:spacing w:after="120" w:line="276" w:lineRule="auto"/>
        <w:rPr>
          <w:rFonts w:ascii="Arial" w:hAnsi="Arial" w:cs="Arial"/>
          <w:b/>
        </w:rPr>
      </w:pPr>
      <w:r w:rsidRPr="004137C2">
        <w:rPr>
          <w:rFonts w:ascii="Arial" w:hAnsi="Arial" w:cs="Arial"/>
          <w:b/>
        </w:rPr>
        <w:t>Application Process</w:t>
      </w:r>
    </w:p>
    <w:p w14:paraId="75914C91"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The purpose of an application form is to help evidence that the applicant has all the requirements applicable to carry out the job applied for.</w:t>
      </w:r>
    </w:p>
    <w:p w14:paraId="623355AD"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It is essential to read both the job description and the person specification to gain a full understanding of what the job entails and the minimum criteria required.</w:t>
      </w:r>
    </w:p>
    <w:p w14:paraId="666AC98D"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Please note for equal opportunity purposes NHS Lothian do not accept CV’s as a form of application.</w:t>
      </w:r>
    </w:p>
    <w:p w14:paraId="29C32228"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3E021CA4"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Please complete all sections of the application form. Those sections that are not relevant please indicate ‘not applicable’, do not leave blank.</w:t>
      </w:r>
    </w:p>
    <w:p w14:paraId="28DB482C" w14:textId="75AEAF45"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b/>
        </w:rPr>
      </w:pPr>
      <w:r w:rsidRPr="004137C2">
        <w:rPr>
          <w:rFonts w:ascii="Arial" w:hAnsi="Arial" w:cs="Arial"/>
        </w:rPr>
        <w:t xml:space="preserve">Please visit </w:t>
      </w:r>
      <w:hyperlink w:history="1">
        <w:r w:rsidRPr="004137C2">
          <w:rPr>
            <w:rStyle w:val="Hyperlink"/>
            <w:rFonts w:ascii="Arial" w:hAnsi="Arial" w:cs="Arial"/>
          </w:rPr>
          <w:t>https://apply.jobs.scot.nhs.uk</w:t>
        </w:r>
      </w:hyperlink>
      <w:r w:rsidRPr="004137C2">
        <w:rPr>
          <w:rFonts w:ascii="Arial" w:hAnsi="Arial" w:cs="Arial"/>
        </w:rPr>
        <w:t xml:space="preserve"> for further details on how to apply.</w:t>
      </w:r>
    </w:p>
    <w:p w14:paraId="5382DFD2" w14:textId="77777777" w:rsidR="004137C2" w:rsidRDefault="004137C2" w:rsidP="004137C2">
      <w:pPr>
        <w:pStyle w:val="BodyText"/>
        <w:spacing w:after="0" w:line="276" w:lineRule="auto"/>
        <w:rPr>
          <w:rFonts w:ascii="Arial" w:hAnsi="Arial" w:cs="Arial"/>
          <w:b/>
          <w:sz w:val="22"/>
          <w:szCs w:val="22"/>
        </w:rPr>
      </w:pPr>
    </w:p>
    <w:p w14:paraId="7F6C94BA" w14:textId="723E1A46" w:rsidR="004137C2" w:rsidRPr="004137C2" w:rsidRDefault="004137C2" w:rsidP="004137C2">
      <w:pPr>
        <w:pStyle w:val="BodyText"/>
        <w:spacing w:after="0" w:line="276" w:lineRule="auto"/>
        <w:rPr>
          <w:rFonts w:ascii="Arial" w:hAnsi="Arial" w:cs="Arial"/>
          <w:b/>
          <w:sz w:val="22"/>
          <w:szCs w:val="22"/>
        </w:rPr>
      </w:pPr>
      <w:r w:rsidRPr="004137C2">
        <w:rPr>
          <w:rFonts w:ascii="Arial" w:hAnsi="Arial" w:cs="Arial"/>
          <w:b/>
          <w:sz w:val="22"/>
          <w:szCs w:val="22"/>
        </w:rPr>
        <w:t>Job Interview Guarantee Scheme</w:t>
      </w:r>
    </w:p>
    <w:p w14:paraId="03928E1F" w14:textId="77777777" w:rsidR="004137C2" w:rsidRPr="004137C2" w:rsidRDefault="004137C2" w:rsidP="004137C2">
      <w:pPr>
        <w:spacing w:line="276" w:lineRule="auto"/>
        <w:ind w:right="-56"/>
        <w:rPr>
          <w:rFonts w:ascii="Arial" w:hAnsi="Arial" w:cs="Arial"/>
        </w:rPr>
      </w:pPr>
      <w:r w:rsidRPr="004137C2">
        <w:rPr>
          <w:rFonts w:ascii="Arial" w:hAnsi="Arial" w:cs="Arial"/>
        </w:rPr>
        <w:t>As a Disability Confident Employer we recognise the contribution that everyone can make to the organisation. As part of our ongoing commitment to eliminate discrimination and advance equality for disabled people, all applicants who are disabled (including people who are neurodivergent) and who meet the minimum criteria expressed in the job description will be guaranteed an interview. Applicants are required to complete the relevant section of the application form to access this initiative.</w:t>
      </w:r>
    </w:p>
    <w:p w14:paraId="2862FA21" w14:textId="77777777" w:rsidR="004137C2" w:rsidRPr="004137C2" w:rsidRDefault="004137C2" w:rsidP="004137C2">
      <w:pPr>
        <w:spacing w:line="276" w:lineRule="auto"/>
        <w:ind w:right="-56"/>
        <w:rPr>
          <w:rFonts w:ascii="Arial" w:hAnsi="Arial" w:cs="Arial"/>
        </w:rPr>
      </w:pPr>
    </w:p>
    <w:p w14:paraId="5F9567A6" w14:textId="4986D032" w:rsidR="004137C2" w:rsidRDefault="004137C2" w:rsidP="004137C2">
      <w:pPr>
        <w:spacing w:line="276" w:lineRule="auto"/>
        <w:rPr>
          <w:rFonts w:ascii="Arial" w:hAnsi="Arial" w:cs="Arial"/>
        </w:rPr>
      </w:pPr>
      <w:r w:rsidRPr="004137C2">
        <w:rPr>
          <w:rFonts w:ascii="Arial" w:hAnsi="Arial" w:cs="Arial"/>
        </w:rPr>
        <w:t xml:space="preserve">We will arrange for adjustments at interviews for disabled candidates. For advice on what adjustments can be made and how to ask for them please click on this link: </w:t>
      </w:r>
      <w:hyperlink w:history="1">
        <w:r w:rsidRPr="00722A31">
          <w:rPr>
            <w:rStyle w:val="Hyperlink"/>
            <w:rFonts w:ascii="Arial" w:hAnsi="Arial" w:cs="Arial"/>
          </w:rPr>
          <w:t>https://www.scope.org.uk/advice-and-support/ask-for-adjustments-at-interview</w:t>
        </w:r>
      </w:hyperlink>
    </w:p>
    <w:p w14:paraId="667D5BF8" w14:textId="77777777" w:rsidR="004137C2" w:rsidRPr="004137C2" w:rsidRDefault="004137C2" w:rsidP="004137C2">
      <w:pPr>
        <w:spacing w:line="276" w:lineRule="auto"/>
        <w:rPr>
          <w:rFonts w:ascii="Arial" w:hAnsi="Arial" w:cs="Arial"/>
        </w:rPr>
      </w:pPr>
    </w:p>
    <w:p w14:paraId="01B62C31" w14:textId="77777777" w:rsidR="004137C2" w:rsidRPr="004137C2" w:rsidRDefault="004137C2" w:rsidP="004137C2">
      <w:pPr>
        <w:spacing w:after="120" w:line="276" w:lineRule="auto"/>
        <w:rPr>
          <w:rFonts w:ascii="Arial" w:hAnsi="Arial" w:cs="Arial"/>
          <w:b/>
        </w:rPr>
      </w:pPr>
      <w:r w:rsidRPr="004137C2">
        <w:rPr>
          <w:rFonts w:ascii="Arial" w:hAnsi="Arial" w:cs="Arial"/>
          <w:b/>
        </w:rPr>
        <w:t>References</w:t>
      </w:r>
    </w:p>
    <w:p w14:paraId="14B9E9A7" w14:textId="4A8220D4" w:rsidR="004137C2" w:rsidRPr="004137C2" w:rsidRDefault="004137C2" w:rsidP="004137C2">
      <w:pPr>
        <w:spacing w:after="120" w:line="276" w:lineRule="auto"/>
        <w:rPr>
          <w:rFonts w:ascii="Arial" w:hAnsi="Arial" w:cs="Arial"/>
        </w:rPr>
      </w:pPr>
      <w:r w:rsidRPr="004137C2">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3B456763" w14:textId="77777777" w:rsidR="004137C2" w:rsidRPr="004137C2" w:rsidRDefault="004137C2" w:rsidP="004137C2">
      <w:pPr>
        <w:spacing w:line="276" w:lineRule="auto"/>
        <w:ind w:right="-56"/>
        <w:rPr>
          <w:rFonts w:ascii="Arial" w:hAnsi="Arial" w:cs="Arial"/>
          <w:b/>
        </w:rPr>
      </w:pPr>
      <w:r w:rsidRPr="004137C2">
        <w:rPr>
          <w:rFonts w:ascii="Arial" w:hAnsi="Arial" w:cs="Arial"/>
          <w:b/>
        </w:rPr>
        <w:t>Disclosure and Rehabilitation</w:t>
      </w:r>
    </w:p>
    <w:p w14:paraId="709C11E2" w14:textId="77777777" w:rsidR="004137C2" w:rsidRPr="004137C2" w:rsidRDefault="004137C2" w:rsidP="004137C2">
      <w:pPr>
        <w:pStyle w:val="Default"/>
        <w:spacing w:line="276" w:lineRule="auto"/>
        <w:ind w:right="-56"/>
        <w:rPr>
          <w:i/>
          <w:color w:val="FF0000"/>
          <w:sz w:val="22"/>
          <w:szCs w:val="22"/>
        </w:rPr>
      </w:pPr>
      <w:r w:rsidRPr="004137C2">
        <w:rPr>
          <w:sz w:val="22"/>
          <w:szCs w:val="22"/>
        </w:rPr>
        <w:t xml:space="preserve">The rules around criminal convictions and disclosure are complicated, so it is important you read the guidance below as part of making your application. </w:t>
      </w:r>
    </w:p>
    <w:p w14:paraId="2E6711E6" w14:textId="77777777" w:rsidR="004137C2" w:rsidRPr="004137C2" w:rsidRDefault="004137C2" w:rsidP="004137C2">
      <w:pPr>
        <w:pStyle w:val="Default"/>
        <w:spacing w:line="276" w:lineRule="auto"/>
        <w:ind w:right="-56"/>
        <w:rPr>
          <w:sz w:val="22"/>
          <w:szCs w:val="22"/>
        </w:rPr>
      </w:pPr>
    </w:p>
    <w:p w14:paraId="432675B4" w14:textId="77777777" w:rsidR="004137C2" w:rsidRPr="004137C2" w:rsidRDefault="004137C2" w:rsidP="004137C2">
      <w:pPr>
        <w:pStyle w:val="Default"/>
        <w:spacing w:line="276" w:lineRule="auto"/>
        <w:ind w:right="-56"/>
        <w:rPr>
          <w:sz w:val="22"/>
          <w:szCs w:val="22"/>
        </w:rPr>
      </w:pPr>
      <w:r w:rsidRPr="004137C2">
        <w:rPr>
          <w:sz w:val="22"/>
          <w:szCs w:val="22"/>
        </w:rPr>
        <w:lastRenderedPageBreak/>
        <w:t xml:space="preserve">NHS Scotland is exempt from the 1974 Rehabilitation of Offenders Act (Exclusions &amp; Exceptions) (Scotland) Order 2003. As part of any offer of employment, candidates will be subject to one of the following: </w:t>
      </w:r>
    </w:p>
    <w:p w14:paraId="357E495E" w14:textId="77777777" w:rsidR="004137C2" w:rsidRPr="004137C2" w:rsidRDefault="004137C2" w:rsidP="004137C2">
      <w:pPr>
        <w:pStyle w:val="Default"/>
        <w:spacing w:line="276" w:lineRule="auto"/>
        <w:ind w:right="-56"/>
        <w:rPr>
          <w:sz w:val="22"/>
          <w:szCs w:val="22"/>
        </w:rPr>
      </w:pPr>
    </w:p>
    <w:p w14:paraId="48D15FDC" w14:textId="77777777" w:rsidR="004137C2" w:rsidRPr="004137C2" w:rsidRDefault="004137C2" w:rsidP="004137C2">
      <w:pPr>
        <w:pStyle w:val="Default"/>
        <w:numPr>
          <w:ilvl w:val="0"/>
          <w:numId w:val="41"/>
        </w:numPr>
        <w:spacing w:after="30" w:line="276" w:lineRule="auto"/>
        <w:ind w:right="-56"/>
        <w:rPr>
          <w:sz w:val="22"/>
          <w:szCs w:val="22"/>
        </w:rPr>
      </w:pPr>
      <w:r w:rsidRPr="004137C2">
        <w:rPr>
          <w:sz w:val="22"/>
          <w:szCs w:val="22"/>
        </w:rPr>
        <w:t xml:space="preserve">For posts in regulated work – Protection of Vulnerable Groups Scheme membership </w:t>
      </w:r>
    </w:p>
    <w:p w14:paraId="2357440E" w14:textId="77777777" w:rsidR="004137C2" w:rsidRPr="004137C2" w:rsidRDefault="004137C2" w:rsidP="004137C2">
      <w:pPr>
        <w:pStyle w:val="Default"/>
        <w:numPr>
          <w:ilvl w:val="0"/>
          <w:numId w:val="41"/>
        </w:numPr>
        <w:spacing w:after="30" w:line="276" w:lineRule="auto"/>
        <w:ind w:right="-56"/>
        <w:rPr>
          <w:sz w:val="22"/>
          <w:szCs w:val="22"/>
        </w:rPr>
      </w:pPr>
      <w:r w:rsidRPr="004137C2">
        <w:rPr>
          <w:sz w:val="22"/>
          <w:szCs w:val="22"/>
        </w:rPr>
        <w:t xml:space="preserve">For all other posts which are subject to a criminal conviction record check – A Police Act check </w:t>
      </w:r>
    </w:p>
    <w:p w14:paraId="65DA8B59" w14:textId="77777777" w:rsidR="004137C2" w:rsidRPr="004137C2" w:rsidRDefault="004137C2" w:rsidP="004137C2">
      <w:pPr>
        <w:pStyle w:val="Default"/>
        <w:numPr>
          <w:ilvl w:val="0"/>
          <w:numId w:val="41"/>
        </w:numPr>
        <w:spacing w:line="276" w:lineRule="auto"/>
        <w:ind w:right="-56"/>
        <w:rPr>
          <w:sz w:val="22"/>
          <w:szCs w:val="22"/>
        </w:rPr>
      </w:pPr>
      <w:r w:rsidRPr="004137C2">
        <w:rPr>
          <w:color w:val="auto"/>
          <w:sz w:val="22"/>
          <w:szCs w:val="22"/>
        </w:rPr>
        <w:t xml:space="preserve">For posts not subject to a criminal conviction record check </w:t>
      </w:r>
      <w:r w:rsidRPr="004137C2">
        <w:rPr>
          <w:sz w:val="22"/>
          <w:szCs w:val="22"/>
        </w:rPr>
        <w:t xml:space="preserve">– A self-declaration </w:t>
      </w:r>
    </w:p>
    <w:p w14:paraId="0C20D35D" w14:textId="77777777" w:rsidR="004137C2" w:rsidRPr="004137C2" w:rsidRDefault="004137C2" w:rsidP="004137C2">
      <w:pPr>
        <w:pStyle w:val="Default"/>
        <w:spacing w:line="276" w:lineRule="auto"/>
        <w:ind w:right="-56"/>
        <w:rPr>
          <w:sz w:val="22"/>
          <w:szCs w:val="22"/>
        </w:rPr>
      </w:pPr>
    </w:p>
    <w:p w14:paraId="62595E31" w14:textId="14238538" w:rsidR="004137C2" w:rsidRDefault="004137C2" w:rsidP="004137C2">
      <w:pPr>
        <w:pStyle w:val="BodyText"/>
        <w:spacing w:line="276" w:lineRule="auto"/>
        <w:ind w:right="-56"/>
        <w:rPr>
          <w:rFonts w:ascii="Arial" w:hAnsi="Arial" w:cs="Arial"/>
          <w:sz w:val="22"/>
          <w:szCs w:val="22"/>
        </w:rPr>
      </w:pPr>
      <w:r w:rsidRPr="004137C2">
        <w:rPr>
          <w:rFonts w:ascii="Arial" w:hAnsi="Arial" w:cs="Arial"/>
          <w:sz w:val="22"/>
          <w:szCs w:val="22"/>
        </w:rPr>
        <w:t xml:space="preserve">For further information please visit our careers site: </w:t>
      </w:r>
      <w:hyperlink w:history="1">
        <w:r w:rsidRPr="00722A31">
          <w:rPr>
            <w:rStyle w:val="Hyperlink"/>
            <w:rFonts w:ascii="Arial" w:hAnsi="Arial" w:cs="Arial"/>
            <w:sz w:val="22"/>
            <w:szCs w:val="22"/>
          </w:rPr>
          <w:t>https://careers.nhslothian.scot/recruitment-of-people-with-convictions/faq-disclosure-scotland-and-self-declaration-forms/</w:t>
        </w:r>
      </w:hyperlink>
    </w:p>
    <w:p w14:paraId="197F5B9D" w14:textId="77777777" w:rsidR="004137C2" w:rsidRPr="004137C2" w:rsidRDefault="004137C2" w:rsidP="004137C2">
      <w:pPr>
        <w:pStyle w:val="BodyText"/>
        <w:spacing w:after="0" w:line="276" w:lineRule="auto"/>
        <w:ind w:right="-56"/>
        <w:rPr>
          <w:rFonts w:ascii="Arial" w:hAnsi="Arial" w:cs="Arial"/>
          <w:b/>
          <w:sz w:val="22"/>
          <w:szCs w:val="22"/>
        </w:rPr>
      </w:pPr>
    </w:p>
    <w:p w14:paraId="45EA5965" w14:textId="77777777" w:rsidR="004137C2" w:rsidRPr="004137C2" w:rsidRDefault="004137C2" w:rsidP="004137C2">
      <w:pPr>
        <w:pStyle w:val="BodyText"/>
        <w:spacing w:after="0" w:line="276" w:lineRule="auto"/>
        <w:ind w:right="-56"/>
        <w:rPr>
          <w:rFonts w:ascii="Arial" w:hAnsi="Arial" w:cs="Arial"/>
          <w:b/>
          <w:sz w:val="22"/>
          <w:szCs w:val="22"/>
        </w:rPr>
      </w:pPr>
      <w:r w:rsidRPr="004137C2">
        <w:rPr>
          <w:rFonts w:ascii="Arial" w:hAnsi="Arial" w:cs="Arial"/>
          <w:b/>
          <w:sz w:val="22"/>
          <w:szCs w:val="22"/>
        </w:rPr>
        <w:t xml:space="preserve">Disclosure Scotland                                                                                                                        </w:t>
      </w:r>
    </w:p>
    <w:p w14:paraId="4A745CD8" w14:textId="6AE6BFC5" w:rsidR="004137C2" w:rsidRDefault="004137C2" w:rsidP="004137C2">
      <w:pPr>
        <w:pStyle w:val="BodyText"/>
        <w:spacing w:after="0" w:line="276" w:lineRule="auto"/>
        <w:ind w:right="-56"/>
        <w:rPr>
          <w:rFonts w:ascii="Arial" w:hAnsi="Arial" w:cs="Arial"/>
          <w:sz w:val="22"/>
          <w:szCs w:val="22"/>
        </w:rPr>
      </w:pPr>
      <w:r w:rsidRPr="004137C2">
        <w:rPr>
          <w:rFonts w:ascii="Arial" w:hAnsi="Arial" w:cs="Arial"/>
          <w:sz w:val="22"/>
          <w:szCs w:val="22"/>
        </w:rPr>
        <w:t xml:space="preserve">Where a Police Act Disclosure or Protection of Vulnerable Groups Check is deemed necessary for a post, the successful candidate will be required to undergo an appropriate check. Further details on the </w:t>
      </w:r>
      <w:hyperlink w:history="1">
        <w:r w:rsidRPr="004137C2">
          <w:rPr>
            <w:rStyle w:val="Hyperlink"/>
            <w:rFonts w:ascii="Arial" w:hAnsi="Arial" w:cs="Arial"/>
            <w:color w:val="auto"/>
            <w:sz w:val="22"/>
            <w:szCs w:val="22"/>
            <w:u w:val="none"/>
          </w:rPr>
          <w:t>Recruitment of Ex-Offenders</w:t>
        </w:r>
      </w:hyperlink>
      <w:r w:rsidRPr="004137C2">
        <w:rPr>
          <w:rFonts w:ascii="Arial" w:hAnsi="Arial" w:cs="Arial"/>
          <w:sz w:val="22"/>
          <w:szCs w:val="22"/>
        </w:rPr>
        <w:t xml:space="preserve"> </w:t>
      </w:r>
      <w:r w:rsidRPr="004137C2">
        <w:rPr>
          <w:rFonts w:ascii="Arial" w:hAnsi="Arial" w:cs="Arial"/>
          <w:color w:val="000000"/>
          <w:sz w:val="22"/>
          <w:szCs w:val="22"/>
        </w:rPr>
        <w:t>are</w:t>
      </w:r>
      <w:r w:rsidRPr="004137C2">
        <w:rPr>
          <w:rFonts w:ascii="Arial" w:hAnsi="Arial" w:cs="Arial"/>
          <w:sz w:val="22"/>
          <w:szCs w:val="22"/>
        </w:rPr>
        <w:t xml:space="preserve"> available on our careers webpage: </w:t>
      </w:r>
      <w:hyperlink w:history="1">
        <w:r w:rsidR="0006522F" w:rsidRPr="00722A31">
          <w:rPr>
            <w:rStyle w:val="Hyperlink"/>
            <w:rFonts w:ascii="Arial" w:hAnsi="Arial" w:cs="Arial"/>
            <w:sz w:val="22"/>
            <w:szCs w:val="22"/>
          </w:rPr>
          <w:t>https://careers.nhslothian.scot/recruitment-of-people-with-convictions/</w:t>
        </w:r>
      </w:hyperlink>
    </w:p>
    <w:p w14:paraId="6D1AAC8C" w14:textId="77777777" w:rsidR="004137C2" w:rsidRPr="004137C2" w:rsidRDefault="004137C2" w:rsidP="004137C2">
      <w:pPr>
        <w:spacing w:after="120" w:line="276" w:lineRule="auto"/>
        <w:rPr>
          <w:rFonts w:ascii="Arial" w:hAnsi="Arial" w:cs="Arial"/>
          <w:b/>
          <w:u w:val="single"/>
        </w:rPr>
      </w:pPr>
    </w:p>
    <w:p w14:paraId="335A6E25" w14:textId="77777777" w:rsidR="004137C2" w:rsidRPr="004137C2" w:rsidRDefault="004137C2" w:rsidP="004137C2">
      <w:pPr>
        <w:spacing w:after="120" w:line="276" w:lineRule="auto"/>
        <w:rPr>
          <w:rFonts w:ascii="Arial" w:hAnsi="Arial" w:cs="Arial"/>
          <w:b/>
        </w:rPr>
      </w:pPr>
      <w:r w:rsidRPr="004137C2">
        <w:rPr>
          <w:rFonts w:ascii="Arial" w:hAnsi="Arial" w:cs="Arial"/>
          <w:b/>
        </w:rPr>
        <w:t>Work Visa</w:t>
      </w:r>
    </w:p>
    <w:p w14:paraId="53F79F72" w14:textId="2F03C753" w:rsidR="004137C2" w:rsidRPr="004137C2" w:rsidRDefault="004137C2" w:rsidP="004137C2">
      <w:pPr>
        <w:spacing w:after="120" w:line="276" w:lineRule="auto"/>
        <w:rPr>
          <w:rFonts w:ascii="Arial" w:hAnsi="Arial" w:cs="Arial"/>
        </w:rPr>
      </w:pPr>
      <w:r w:rsidRPr="004137C2">
        <w:rPr>
          <w:rFonts w:ascii="Arial" w:hAnsi="Arial" w:cs="Arial"/>
        </w:rPr>
        <w:t>If you require a Work Visa, please seek further guidance on current immigration rules, which can be found</w:t>
      </w:r>
      <w:r w:rsidR="0006522F">
        <w:rPr>
          <w:rFonts w:ascii="Arial" w:hAnsi="Arial" w:cs="Arial"/>
        </w:rPr>
        <w:t>:</w:t>
      </w:r>
      <w:r w:rsidRPr="004137C2">
        <w:rPr>
          <w:rFonts w:ascii="Arial" w:hAnsi="Arial" w:cs="Arial"/>
        </w:rPr>
        <w:t xml:space="preserve"> </w:t>
      </w:r>
      <w:hyperlink w:history="1">
        <w:r w:rsidR="0006522F" w:rsidRPr="00722A31">
          <w:rPr>
            <w:rStyle w:val="Hyperlink"/>
            <w:rFonts w:ascii="Arial" w:hAnsi="Arial" w:cs="Arial"/>
          </w:rPr>
          <w:t>https://www.gov.uk/government/organisations/uk-visas-and-immigration</w:t>
        </w:r>
      </w:hyperlink>
    </w:p>
    <w:p w14:paraId="5D3AF290" w14:textId="77777777" w:rsidR="0006522F" w:rsidRDefault="0006522F" w:rsidP="004137C2">
      <w:pPr>
        <w:spacing w:after="120" w:line="276" w:lineRule="auto"/>
        <w:rPr>
          <w:rFonts w:ascii="Arial" w:hAnsi="Arial" w:cs="Arial"/>
          <w:b/>
        </w:rPr>
      </w:pPr>
    </w:p>
    <w:p w14:paraId="5DACC6C8" w14:textId="3F027B24" w:rsidR="004137C2" w:rsidRPr="004137C2" w:rsidRDefault="004137C2" w:rsidP="004137C2">
      <w:pPr>
        <w:spacing w:after="120" w:line="276" w:lineRule="auto"/>
        <w:rPr>
          <w:rFonts w:ascii="Arial" w:hAnsi="Arial" w:cs="Arial"/>
          <w:b/>
        </w:rPr>
      </w:pPr>
      <w:r w:rsidRPr="004137C2">
        <w:rPr>
          <w:rFonts w:ascii="Arial" w:hAnsi="Arial" w:cs="Arial"/>
          <w:b/>
        </w:rPr>
        <w:t>Overseas Registration and Qualifications</w:t>
      </w:r>
    </w:p>
    <w:p w14:paraId="4852D5DA" w14:textId="77777777" w:rsidR="004137C2" w:rsidRPr="004137C2" w:rsidRDefault="004137C2" w:rsidP="004137C2">
      <w:pPr>
        <w:spacing w:after="120" w:line="276" w:lineRule="auto"/>
        <w:rPr>
          <w:rFonts w:ascii="Arial" w:hAnsi="Arial" w:cs="Arial"/>
        </w:rPr>
      </w:pPr>
      <w:r w:rsidRPr="004137C2">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2CE2D4F4" w14:textId="77777777" w:rsidR="004137C2" w:rsidRPr="004137C2" w:rsidRDefault="004137C2" w:rsidP="004137C2">
      <w:pPr>
        <w:spacing w:after="120" w:line="276" w:lineRule="auto"/>
        <w:rPr>
          <w:rFonts w:ascii="Arial" w:hAnsi="Arial" w:cs="Arial"/>
        </w:rPr>
      </w:pPr>
    </w:p>
    <w:p w14:paraId="1510566E" w14:textId="77777777" w:rsidR="004137C2" w:rsidRPr="004137C2" w:rsidRDefault="004137C2" w:rsidP="004137C2">
      <w:pPr>
        <w:spacing w:line="276" w:lineRule="auto"/>
        <w:ind w:right="-56"/>
        <w:rPr>
          <w:rFonts w:ascii="Arial" w:hAnsi="Arial" w:cs="Arial"/>
          <w:b/>
          <w:bCs/>
        </w:rPr>
      </w:pPr>
      <w:r w:rsidRPr="004137C2">
        <w:rPr>
          <w:rFonts w:ascii="Arial" w:hAnsi="Arial" w:cs="Arial"/>
          <w:b/>
          <w:bCs/>
        </w:rPr>
        <w:t xml:space="preserve">Data Protection Act </w:t>
      </w:r>
    </w:p>
    <w:p w14:paraId="04379B5A" w14:textId="71D44B07" w:rsidR="0006522F"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r w:rsidRPr="004137C2">
        <w:rPr>
          <w:rFonts w:ascii="Arial" w:hAnsi="Arial" w:cs="Arial"/>
          <w:color w:val="000000"/>
          <w:sz w:val="22"/>
          <w:szCs w:val="22"/>
          <w:lang w:val="en-US"/>
        </w:rPr>
        <w:t xml:space="preserve">During the course of our activities we will collect, store and process personal information about our prospective, current and former staff. The law determines how organisations can use personal information. For further information on the type of data that is handled, what the purpose is of processing the data and where and why we share data, please see the NHS Lothian Staff Privacy Notice, found at:  </w:t>
      </w:r>
      <w:hyperlink w:history="1">
        <w:r w:rsidR="0006522F" w:rsidRPr="00722A31">
          <w:rPr>
            <w:rStyle w:val="Hyperlink"/>
            <w:rFonts w:ascii="Arial" w:hAnsi="Arial" w:cs="Arial"/>
            <w:sz w:val="22"/>
            <w:szCs w:val="22"/>
            <w:lang w:val="en-US"/>
          </w:rPr>
          <w:t>http://intranet.lothian.scot.nhs.uk/HR/az/staffprivacynotice/Pages/default.aspx</w:t>
        </w:r>
      </w:hyperlink>
    </w:p>
    <w:p w14:paraId="0FC6538C" w14:textId="5F90F3BE"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r w:rsidRPr="004137C2">
        <w:rPr>
          <w:rFonts w:ascii="Arial" w:hAnsi="Arial" w:cs="Arial"/>
          <w:color w:val="000000"/>
          <w:sz w:val="22"/>
          <w:szCs w:val="22"/>
          <w:lang w:val="en-US"/>
        </w:rPr>
        <w:t xml:space="preserve"> </w:t>
      </w:r>
    </w:p>
    <w:p w14:paraId="467FEAEA" w14:textId="77777777"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1F497D"/>
          <w:sz w:val="22"/>
          <w:szCs w:val="22"/>
          <w:lang w:val="en-US"/>
        </w:rPr>
      </w:pPr>
      <w:r w:rsidRPr="004137C2">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sidRPr="004137C2">
        <w:rPr>
          <w:rFonts w:ascii="Arial" w:hAnsi="Arial" w:cs="Arial"/>
          <w:color w:val="1F497D"/>
          <w:sz w:val="22"/>
          <w:szCs w:val="22"/>
          <w:lang w:val="en-US"/>
        </w:rPr>
        <w:t xml:space="preserve"> </w:t>
      </w:r>
    </w:p>
    <w:p w14:paraId="3463F0AB" w14:textId="77777777"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p>
    <w:p w14:paraId="77C2E03A" w14:textId="77777777" w:rsidR="0006522F" w:rsidRDefault="0006522F" w:rsidP="004137C2">
      <w:pPr>
        <w:spacing w:after="120" w:line="276" w:lineRule="auto"/>
        <w:rPr>
          <w:rFonts w:ascii="Arial" w:hAnsi="Arial" w:cs="Arial"/>
          <w:b/>
        </w:rPr>
      </w:pPr>
    </w:p>
    <w:p w14:paraId="7914ABE8" w14:textId="56E3AF24" w:rsidR="004137C2" w:rsidRPr="004137C2" w:rsidRDefault="004137C2" w:rsidP="004137C2">
      <w:pPr>
        <w:spacing w:after="120" w:line="276" w:lineRule="auto"/>
        <w:rPr>
          <w:rFonts w:ascii="Arial" w:hAnsi="Arial" w:cs="Arial"/>
          <w:b/>
        </w:rPr>
      </w:pPr>
      <w:r w:rsidRPr="004137C2">
        <w:rPr>
          <w:rFonts w:ascii="Arial" w:hAnsi="Arial" w:cs="Arial"/>
          <w:b/>
        </w:rPr>
        <w:lastRenderedPageBreak/>
        <w:t>Counter Fraud</w:t>
      </w:r>
    </w:p>
    <w:p w14:paraId="2913D0AE" w14:textId="753F9FD6" w:rsidR="004137C2" w:rsidRDefault="004137C2" w:rsidP="004137C2">
      <w:pPr>
        <w:spacing w:after="120" w:line="276" w:lineRule="auto"/>
        <w:rPr>
          <w:rFonts w:ascii="Arial" w:hAnsi="Arial" w:cs="Arial"/>
        </w:rPr>
      </w:pPr>
      <w:r w:rsidRPr="004137C2">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sidR="0006522F">
        <w:rPr>
          <w:rFonts w:ascii="Arial" w:hAnsi="Arial" w:cs="Arial"/>
        </w:rPr>
        <w:t xml:space="preserve">on the Audit Scotland website: </w:t>
      </w:r>
      <w:hyperlink w:history="1">
        <w:r w:rsidR="0006522F" w:rsidRPr="00722A31">
          <w:rPr>
            <w:rStyle w:val="Hyperlink"/>
            <w:rFonts w:ascii="Arial" w:hAnsi="Arial" w:cs="Arial"/>
          </w:rPr>
          <w:t>https://audit.scot/</w:t>
        </w:r>
      </w:hyperlink>
    </w:p>
    <w:p w14:paraId="78395E2D" w14:textId="77777777" w:rsidR="004137C2" w:rsidRPr="004137C2" w:rsidRDefault="004137C2" w:rsidP="004137C2">
      <w:pPr>
        <w:spacing w:after="120" w:line="276" w:lineRule="auto"/>
        <w:rPr>
          <w:rFonts w:ascii="Arial" w:hAnsi="Arial" w:cs="Arial"/>
          <w:b/>
          <w:u w:val="single"/>
        </w:rPr>
      </w:pPr>
    </w:p>
    <w:p w14:paraId="4BDEE2AD" w14:textId="77777777" w:rsidR="004137C2" w:rsidRPr="004137C2" w:rsidRDefault="004137C2" w:rsidP="004137C2">
      <w:pPr>
        <w:spacing w:after="120" w:line="276" w:lineRule="auto"/>
        <w:rPr>
          <w:rFonts w:ascii="Arial" w:hAnsi="Arial" w:cs="Arial"/>
          <w:b/>
        </w:rPr>
      </w:pPr>
      <w:r w:rsidRPr="004137C2">
        <w:rPr>
          <w:rFonts w:ascii="Arial" w:hAnsi="Arial" w:cs="Arial"/>
          <w:b/>
        </w:rPr>
        <w:t>Workforce Equality Monitoring</w:t>
      </w:r>
    </w:p>
    <w:p w14:paraId="40AAEA47" w14:textId="77777777" w:rsidR="004137C2" w:rsidRPr="004137C2" w:rsidRDefault="004137C2" w:rsidP="004137C2">
      <w:pPr>
        <w:spacing w:after="120" w:line="276" w:lineRule="auto"/>
        <w:rPr>
          <w:rFonts w:ascii="Arial" w:hAnsi="Arial" w:cs="Arial"/>
        </w:rPr>
      </w:pPr>
      <w:r w:rsidRPr="004137C2">
        <w:rPr>
          <w:rFonts w:ascii="Arial" w:hAnsi="Arial" w:cs="Arial"/>
        </w:rPr>
        <w:t>NHS Lothian is committed to supporting and promoting dignity at work by creating an inclusive working environment. We believe that all staff should be able to fulfil their potential in a workplace free from discrimination and harassment where diverse skills, perspectives and backgrounds are valued.</w:t>
      </w:r>
    </w:p>
    <w:p w14:paraId="77EA810D" w14:textId="77777777" w:rsidR="004137C2" w:rsidRPr="004137C2" w:rsidRDefault="004137C2" w:rsidP="004137C2">
      <w:pPr>
        <w:spacing w:after="120" w:line="276" w:lineRule="auto"/>
        <w:rPr>
          <w:rFonts w:ascii="Arial" w:hAnsi="Arial" w:cs="Arial"/>
        </w:rPr>
      </w:pPr>
      <w:r w:rsidRPr="004137C2">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7A65D910" w14:textId="77777777" w:rsidR="004137C2" w:rsidRPr="004137C2" w:rsidRDefault="004137C2" w:rsidP="004137C2">
      <w:pPr>
        <w:spacing w:after="120" w:line="276" w:lineRule="auto"/>
        <w:rPr>
          <w:rFonts w:ascii="Arial" w:hAnsi="Arial" w:cs="Arial"/>
          <w:b/>
          <w:u w:val="single"/>
        </w:rPr>
      </w:pPr>
    </w:p>
    <w:p w14:paraId="30453911" w14:textId="77777777" w:rsidR="004137C2" w:rsidRPr="004137C2" w:rsidRDefault="004137C2" w:rsidP="004137C2">
      <w:pPr>
        <w:spacing w:after="120" w:line="276" w:lineRule="auto"/>
        <w:rPr>
          <w:rFonts w:ascii="Arial" w:hAnsi="Arial" w:cs="Arial"/>
          <w:b/>
        </w:rPr>
      </w:pPr>
      <w:r w:rsidRPr="004137C2">
        <w:rPr>
          <w:rFonts w:ascii="Arial" w:hAnsi="Arial" w:cs="Arial"/>
          <w:b/>
        </w:rPr>
        <w:t>Equal Opportunities Policy Statement</w:t>
      </w:r>
    </w:p>
    <w:p w14:paraId="6AAB1D8F" w14:textId="77777777" w:rsidR="004137C2" w:rsidRPr="004137C2" w:rsidRDefault="004137C2" w:rsidP="004137C2">
      <w:pPr>
        <w:spacing w:line="276" w:lineRule="auto"/>
        <w:rPr>
          <w:rFonts w:ascii="Arial" w:hAnsi="Arial" w:cs="Arial"/>
        </w:rPr>
      </w:pPr>
      <w:r w:rsidRPr="004137C2">
        <w:rPr>
          <w:rFonts w:ascii="Arial" w:hAnsi="Arial" w:cs="Arial"/>
        </w:rPr>
        <w:t>NHS Lothian considers that it has an important role to play as a major employer and provider of services in Lothian. We are committed to encouraging equality and diversity among our workforce, and seek to eliminate discrimination. The aim is for our workforce to be truly representative and for each employee to feel respected and able to give their best.</w:t>
      </w:r>
    </w:p>
    <w:p w14:paraId="4199F5BA" w14:textId="77777777" w:rsidR="004137C2" w:rsidRPr="004137C2" w:rsidRDefault="004137C2" w:rsidP="004137C2">
      <w:pPr>
        <w:spacing w:line="276" w:lineRule="auto"/>
        <w:rPr>
          <w:rFonts w:ascii="Arial" w:hAnsi="Arial" w:cs="Arial"/>
        </w:rPr>
      </w:pPr>
    </w:p>
    <w:p w14:paraId="4A74C74C" w14:textId="77777777" w:rsidR="004137C2" w:rsidRPr="004137C2" w:rsidRDefault="004137C2" w:rsidP="004137C2">
      <w:pPr>
        <w:spacing w:line="276" w:lineRule="auto"/>
        <w:rPr>
          <w:rFonts w:ascii="Arial" w:hAnsi="Arial" w:cs="Arial"/>
        </w:rPr>
      </w:pPr>
      <w:r w:rsidRPr="004137C2">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socio-economic status, political party or trade union membership or activity, HIV/AIDS status or is disadvantaged by conditions or requirements which cannot be shown to be justifiable.</w:t>
      </w:r>
    </w:p>
    <w:p w14:paraId="7D0E8992" w14:textId="77777777" w:rsidR="004137C2" w:rsidRPr="004137C2" w:rsidRDefault="004137C2" w:rsidP="004137C2">
      <w:pPr>
        <w:spacing w:line="276" w:lineRule="auto"/>
        <w:rPr>
          <w:rFonts w:ascii="Arial" w:hAnsi="Arial" w:cs="Arial"/>
        </w:rPr>
      </w:pPr>
    </w:p>
    <w:p w14:paraId="31C09383" w14:textId="77777777" w:rsidR="004137C2" w:rsidRPr="004137C2" w:rsidRDefault="004137C2" w:rsidP="004137C2">
      <w:pPr>
        <w:spacing w:line="276" w:lineRule="auto"/>
        <w:rPr>
          <w:rFonts w:ascii="Arial" w:hAnsi="Arial" w:cs="Arial"/>
        </w:rPr>
      </w:pPr>
      <w:r w:rsidRPr="004137C2">
        <w:rPr>
          <w:rFonts w:ascii="Arial" w:hAnsi="Arial" w:cs="Arial"/>
        </w:rPr>
        <w:t xml:space="preserve">Our Equal Opportunities in Employment policy can be viewed on our careers website: </w:t>
      </w:r>
      <w:hyperlink w:history="1">
        <w:r w:rsidRPr="004137C2">
          <w:rPr>
            <w:rStyle w:val="Hyperlink"/>
            <w:rFonts w:ascii="Arial" w:hAnsi="Arial" w:cs="Arial"/>
          </w:rPr>
          <w:t>https://careers.nhslothian.scot/equal-opportunities/</w:t>
        </w:r>
      </w:hyperlink>
      <w:r w:rsidRPr="004137C2">
        <w:rPr>
          <w:rFonts w:ascii="Arial" w:hAnsi="Arial" w:cs="Arial"/>
        </w:rPr>
        <w:t xml:space="preserve"> </w:t>
      </w:r>
    </w:p>
    <w:p w14:paraId="43E7CA9A" w14:textId="77777777" w:rsidR="004137C2" w:rsidRPr="004137C2" w:rsidRDefault="004137C2" w:rsidP="004137C2">
      <w:pPr>
        <w:spacing w:line="276" w:lineRule="auto"/>
        <w:rPr>
          <w:rFonts w:ascii="Arial" w:hAnsi="Arial" w:cs="Arial"/>
        </w:rPr>
      </w:pPr>
    </w:p>
    <w:p w14:paraId="2E5450C3" w14:textId="77777777" w:rsidR="004137C2" w:rsidRPr="004137C2" w:rsidRDefault="004137C2" w:rsidP="004137C2">
      <w:pPr>
        <w:pStyle w:val="NormalWeb"/>
        <w:spacing w:before="0" w:beforeAutospacing="0" w:after="0" w:afterAutospacing="0" w:line="276" w:lineRule="auto"/>
        <w:ind w:right="-56"/>
        <w:rPr>
          <w:rFonts w:ascii="Arial" w:hAnsi="Arial" w:cs="Arial"/>
          <w:b/>
          <w:bCs/>
          <w:color w:val="000000"/>
          <w:sz w:val="22"/>
          <w:szCs w:val="22"/>
        </w:rPr>
      </w:pPr>
      <w:r w:rsidRPr="004137C2">
        <w:rPr>
          <w:rFonts w:ascii="Arial" w:hAnsi="Arial" w:cs="Arial"/>
          <w:b/>
          <w:bCs/>
          <w:color w:val="000000"/>
          <w:sz w:val="22"/>
          <w:szCs w:val="22"/>
        </w:rPr>
        <w:t xml:space="preserve">NHS Staff Benefits                                                                                                                                  </w:t>
      </w:r>
    </w:p>
    <w:p w14:paraId="64D21CD3" w14:textId="2C6DFA8D" w:rsidR="0006522F" w:rsidRDefault="004137C2" w:rsidP="004137C2">
      <w:pPr>
        <w:spacing w:line="276" w:lineRule="auto"/>
        <w:rPr>
          <w:rFonts w:ascii="Arial" w:hAnsi="Arial" w:cs="Arial"/>
        </w:rPr>
      </w:pPr>
      <w:r w:rsidRPr="004137C2">
        <w:rPr>
          <w:rFonts w:ascii="Arial" w:hAnsi="Arial" w:cs="Arial"/>
          <w:color w:val="000000"/>
        </w:rPr>
        <w:t xml:space="preserve">As a staff member in NHS Lothian, you will have access to a wide variety of offers and discounts from local and national businesses. For more information and to view these discounts, visit </w:t>
      </w:r>
      <w:hyperlink w:history="1">
        <w:r w:rsidR="0006522F" w:rsidRPr="00722A31">
          <w:rPr>
            <w:rStyle w:val="Hyperlink"/>
            <w:rFonts w:ascii="Arial" w:hAnsi="Arial" w:cs="Arial"/>
          </w:rPr>
          <w:t>https://www.nhsstaffbenefits.co.uk/</w:t>
        </w:r>
      </w:hyperlink>
    </w:p>
    <w:p w14:paraId="7E14B245" w14:textId="7CFD479F" w:rsidR="0006522F" w:rsidRDefault="0006522F" w:rsidP="0006522F">
      <w:pPr>
        <w:tabs>
          <w:tab w:val="left" w:pos="4045"/>
        </w:tabs>
        <w:spacing w:line="276" w:lineRule="auto"/>
        <w:rPr>
          <w:rFonts w:ascii="Arial" w:hAnsi="Arial" w:cs="Arial"/>
        </w:rPr>
      </w:pPr>
    </w:p>
    <w:p w14:paraId="130EBBE6" w14:textId="2249EDD5" w:rsidR="00B83B53" w:rsidRDefault="00B83B53" w:rsidP="0006522F">
      <w:pPr>
        <w:spacing w:line="276" w:lineRule="auto"/>
        <w:rPr>
          <w:rFonts w:ascii="Arial" w:hAnsi="Arial" w:cs="Arial"/>
        </w:rPr>
      </w:pPr>
    </w:p>
    <w:p w14:paraId="6CAD204C" w14:textId="77777777" w:rsidR="0006522F" w:rsidRDefault="0006522F" w:rsidP="0006522F">
      <w:pPr>
        <w:spacing w:line="276" w:lineRule="auto"/>
        <w:rPr>
          <w:rFonts w:ascii="Arial" w:hAnsi="Arial" w:cs="Arial"/>
        </w:rPr>
      </w:pPr>
    </w:p>
    <w:p w14:paraId="1498E7B6" w14:textId="77777777" w:rsidR="0006522F" w:rsidRDefault="0006522F" w:rsidP="0006522F">
      <w:pPr>
        <w:spacing w:line="276" w:lineRule="auto"/>
        <w:rPr>
          <w:rFonts w:ascii="Arial" w:hAnsi="Arial" w:cs="Arial"/>
        </w:rPr>
      </w:pPr>
    </w:p>
    <w:p w14:paraId="4D6E2BEB"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tbl>
      <w:tblPr>
        <w:tblpPr w:leftFromText="180" w:rightFromText="180" w:vertAnchor="text" w:horzAnchor="margin" w:tblpY="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06522F" w:rsidRPr="008E5767" w14:paraId="5740F768" w14:textId="77777777" w:rsidTr="003A2878">
        <w:trPr>
          <w:trHeight w:val="558"/>
        </w:trPr>
        <w:tc>
          <w:tcPr>
            <w:tcW w:w="5000" w:type="pct"/>
            <w:shd w:val="clear" w:color="auto" w:fill="00B0F0"/>
            <w:vAlign w:val="center"/>
          </w:tcPr>
          <w:p w14:paraId="1697C3D8" w14:textId="0B9880D5" w:rsidR="0006522F" w:rsidRPr="008E5767" w:rsidRDefault="0006522F" w:rsidP="003A2878">
            <w:pPr>
              <w:pStyle w:val="Heading1"/>
              <w:numPr>
                <w:ilvl w:val="0"/>
                <w:numId w:val="0"/>
              </w:numPr>
              <w:spacing w:after="0"/>
              <w:jc w:val="both"/>
              <w:rPr>
                <w:rFonts w:cs="Arial"/>
                <w:sz w:val="22"/>
                <w:szCs w:val="22"/>
              </w:rPr>
            </w:pPr>
            <w:bookmarkStart w:id="1" w:name="_Toc161653736"/>
            <w:r w:rsidRPr="008E5767">
              <w:rPr>
                <w:rFonts w:cs="Arial"/>
                <w:sz w:val="22"/>
                <w:szCs w:val="22"/>
              </w:rPr>
              <w:lastRenderedPageBreak/>
              <w:t xml:space="preserve">Section </w:t>
            </w:r>
            <w:r w:rsidR="006B4A96">
              <w:rPr>
                <w:rFonts w:cs="Arial"/>
                <w:sz w:val="22"/>
                <w:szCs w:val="22"/>
              </w:rPr>
              <w:t>10</w:t>
            </w:r>
            <w:r w:rsidRPr="008E5767">
              <w:rPr>
                <w:rFonts w:cs="Arial"/>
                <w:sz w:val="22"/>
                <w:szCs w:val="22"/>
              </w:rPr>
              <w:t>: Staff Support &amp; Wellbeing</w:t>
            </w:r>
            <w:bookmarkEnd w:id="1"/>
          </w:p>
        </w:tc>
      </w:tr>
    </w:tbl>
    <w:p w14:paraId="726024A0"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p w14:paraId="6D69F1C7" w14:textId="77777777" w:rsidR="0006522F" w:rsidRPr="008E5767" w:rsidRDefault="0006522F" w:rsidP="00ED656E">
      <w:pPr>
        <w:pStyle w:val="BodyText"/>
        <w:tabs>
          <w:tab w:val="left" w:pos="900"/>
        </w:tabs>
        <w:overflowPunct w:val="0"/>
        <w:autoSpaceDE w:val="0"/>
        <w:autoSpaceDN w:val="0"/>
        <w:adjustRightInd w:val="0"/>
        <w:spacing w:after="0" w:line="276" w:lineRule="auto"/>
        <w:ind w:right="-56"/>
        <w:textAlignment w:val="baseline"/>
        <w:rPr>
          <w:rFonts w:ascii="Arial" w:hAnsi="Arial" w:cs="Arial"/>
          <w:b/>
          <w:bCs/>
          <w:sz w:val="22"/>
          <w:szCs w:val="22"/>
        </w:rPr>
      </w:pPr>
      <w:r w:rsidRPr="008E5767">
        <w:rPr>
          <w:rFonts w:ascii="Arial" w:hAnsi="Arial" w:cs="Arial"/>
          <w:b/>
          <w:bCs/>
          <w:sz w:val="22"/>
          <w:szCs w:val="22"/>
        </w:rPr>
        <w:t>Supporting the work life balance</w:t>
      </w:r>
    </w:p>
    <w:p w14:paraId="146D4F9D" w14:textId="77777777" w:rsidR="0006522F" w:rsidRPr="008E5767" w:rsidRDefault="0006522F" w:rsidP="00ED656E">
      <w:pPr>
        <w:spacing w:line="276" w:lineRule="auto"/>
        <w:rPr>
          <w:rStyle w:val="Hyperlink"/>
          <w:rFonts w:ascii="Arial" w:hAnsi="Arial" w:cs="Arial"/>
          <w:bCs/>
          <w:color w:val="auto"/>
          <w:u w:val="none"/>
        </w:rPr>
      </w:pPr>
      <w:r w:rsidRPr="008E5767">
        <w:rPr>
          <w:rStyle w:val="Hyperlink"/>
          <w:rFonts w:ascii="Arial" w:hAnsi="Arial" w:cs="Arial"/>
          <w:bCs/>
          <w:color w:val="auto"/>
          <w:u w:val="none"/>
        </w:rPr>
        <w:t xml:space="preserve">NHS Lothian is committed to supporting our staff achieve a good work life balance. We have several policies in place to support this ranging from flexible work location to career break, full details of all the policies can be found at </w:t>
      </w:r>
      <w:hyperlink w:history="1">
        <w:r w:rsidRPr="008E5767">
          <w:rPr>
            <w:rStyle w:val="Hyperlink"/>
            <w:rFonts w:ascii="Arial" w:hAnsi="Arial" w:cs="Arial"/>
            <w:bCs/>
          </w:rPr>
          <w:t>https://workforce.nhs.scot/</w:t>
        </w:r>
      </w:hyperlink>
    </w:p>
    <w:p w14:paraId="4093F84D" w14:textId="77777777" w:rsidR="0006522F" w:rsidRPr="008E5767" w:rsidRDefault="0006522F" w:rsidP="00ED656E">
      <w:pPr>
        <w:spacing w:line="276" w:lineRule="auto"/>
        <w:rPr>
          <w:rStyle w:val="Hyperlink"/>
          <w:rFonts w:ascii="Arial" w:hAnsi="Arial" w:cs="Arial"/>
          <w:b/>
          <w:color w:val="auto"/>
          <w:u w:val="none"/>
        </w:rPr>
      </w:pPr>
    </w:p>
    <w:p w14:paraId="07A979A4" w14:textId="77777777" w:rsidR="0006522F" w:rsidRPr="008E5767" w:rsidRDefault="0006522F" w:rsidP="00ED656E">
      <w:pPr>
        <w:spacing w:line="276" w:lineRule="auto"/>
        <w:rPr>
          <w:rStyle w:val="Hyperlink"/>
          <w:rFonts w:ascii="Arial" w:hAnsi="Arial" w:cs="Arial"/>
          <w:b/>
          <w:color w:val="auto"/>
          <w:u w:val="none"/>
        </w:rPr>
      </w:pPr>
      <w:r w:rsidRPr="008E5767">
        <w:rPr>
          <w:rStyle w:val="Hyperlink"/>
          <w:rFonts w:ascii="Arial" w:hAnsi="Arial" w:cs="Arial"/>
          <w:b/>
          <w:color w:val="auto"/>
          <w:u w:val="none"/>
        </w:rPr>
        <w:t>Carers Passport</w:t>
      </w:r>
    </w:p>
    <w:p w14:paraId="0BAC4FFD" w14:textId="09C04548" w:rsidR="0006522F" w:rsidRPr="008E5767" w:rsidRDefault="0006522F" w:rsidP="00ED656E">
      <w:pPr>
        <w:spacing w:line="276" w:lineRule="auto"/>
        <w:rPr>
          <w:rFonts w:ascii="Arial" w:hAnsi="Arial" w:cs="Arial"/>
        </w:rPr>
      </w:pPr>
      <w:r w:rsidRPr="008E5767">
        <w:rPr>
          <w:rFonts w:ascii="Arial" w:hAnsi="Arial" w:cs="Arial"/>
        </w:rPr>
        <w:t xml:space="preserve">NHS Lothian has introduced a Carers Passport which is intended to help support staff with caring responsibilities manage their work and caring responsibilities. Completion of the passport is voluntary, and it designed to be completed with reference to the </w:t>
      </w:r>
      <w:r w:rsidRPr="0006522F">
        <w:rPr>
          <w:rFonts w:ascii="Arial" w:hAnsi="Arial" w:cs="Arial"/>
        </w:rPr>
        <w:t>NHS Scotland Workforce Policies</w:t>
      </w:r>
      <w:r>
        <w:rPr>
          <w:rFonts w:ascii="Arial" w:hAnsi="Arial" w:cs="Arial"/>
        </w:rPr>
        <w:t xml:space="preserve">: </w:t>
      </w:r>
      <w:hyperlink w:history="1">
        <w:r w:rsidRPr="00722A31">
          <w:rPr>
            <w:rStyle w:val="Hyperlink"/>
            <w:rFonts w:ascii="Arial" w:hAnsi="Arial" w:cs="Arial"/>
          </w:rPr>
          <w:t>https://workforce.nhs.scot/</w:t>
        </w:r>
      </w:hyperlink>
      <w:r>
        <w:rPr>
          <w:rFonts w:ascii="Arial" w:hAnsi="Arial" w:cs="Arial"/>
        </w:rPr>
        <w:t xml:space="preserve"> </w:t>
      </w:r>
      <w:r w:rsidRPr="008E5767">
        <w:rPr>
          <w:rFonts w:ascii="Arial" w:hAnsi="Arial" w:cs="Arial"/>
        </w:rPr>
        <w:t xml:space="preserve">which support work life balance e.g. Flexible Work Pattern, Flexible Work Location and Special Leave. </w:t>
      </w:r>
    </w:p>
    <w:p w14:paraId="6C85545B" w14:textId="77777777" w:rsidR="0006522F" w:rsidRPr="008E5767" w:rsidRDefault="0006522F" w:rsidP="00ED656E">
      <w:pPr>
        <w:spacing w:line="276" w:lineRule="auto"/>
        <w:rPr>
          <w:rFonts w:ascii="Arial" w:hAnsi="Arial" w:cs="Arial"/>
        </w:rPr>
      </w:pPr>
    </w:p>
    <w:p w14:paraId="520210C8" w14:textId="77777777" w:rsidR="0006522F" w:rsidRPr="008E5767" w:rsidRDefault="0006522F" w:rsidP="00ED656E">
      <w:pPr>
        <w:spacing w:line="276" w:lineRule="auto"/>
        <w:rPr>
          <w:rFonts w:ascii="Arial" w:hAnsi="Arial" w:cs="Arial"/>
          <w:b/>
          <w:bCs/>
        </w:rPr>
      </w:pPr>
      <w:r w:rsidRPr="008E5767">
        <w:rPr>
          <w:rFonts w:ascii="Arial" w:hAnsi="Arial" w:cs="Arial"/>
          <w:b/>
          <w:bCs/>
        </w:rPr>
        <w:t>Staff Support and Wellbeing</w:t>
      </w:r>
    </w:p>
    <w:p w14:paraId="344AADE3" w14:textId="6F07C6C7" w:rsidR="0006522F" w:rsidRDefault="0006522F" w:rsidP="00ED656E">
      <w:pPr>
        <w:spacing w:line="276" w:lineRule="auto"/>
        <w:rPr>
          <w:rFonts w:ascii="Arial" w:hAnsi="Arial" w:cs="Arial"/>
          <w:lang w:eastAsia="en-GB"/>
        </w:rPr>
      </w:pPr>
      <w:r w:rsidRPr="008E5767">
        <w:rPr>
          <w:rFonts w:ascii="Arial" w:hAnsi="Arial" w:cs="Arial"/>
          <w:color w:val="000000"/>
          <w:lang w:eastAsia="en-GB"/>
        </w:rPr>
        <w:t xml:space="preserve">NHS Lothian’s vision is to promote, support and encourage staff to look after their own health, wellbeing and resilience (self-care). We have a </w:t>
      </w:r>
      <w:r w:rsidRPr="008E5767">
        <w:rPr>
          <w:rFonts w:ascii="Arial" w:hAnsi="Arial" w:cs="Arial"/>
          <w:lang w:eastAsia="en-GB"/>
        </w:rPr>
        <w:t>wellbeing strategy</w:t>
      </w:r>
      <w:r w:rsidRPr="008E5767">
        <w:rPr>
          <w:rFonts w:ascii="Arial" w:hAnsi="Arial" w:cs="Arial"/>
          <w:color w:val="000000"/>
          <w:lang w:eastAsia="en-GB"/>
        </w:rPr>
        <w:t xml:space="preserve"> </w:t>
      </w:r>
      <w:r w:rsidRPr="008E5767">
        <w:rPr>
          <w:rFonts w:ascii="Arial" w:hAnsi="Arial" w:cs="Arial"/>
          <w:lang w:eastAsia="en-GB"/>
        </w:rPr>
        <w:t xml:space="preserve">and run regular events across the year on different health and wellbeing topics. </w:t>
      </w:r>
      <w:hyperlink w:history="1">
        <w:r w:rsidRPr="00722A31">
          <w:rPr>
            <w:rStyle w:val="Hyperlink"/>
            <w:rFonts w:ascii="Arial" w:hAnsi="Arial" w:cs="Arial"/>
            <w:lang w:eastAsia="en-GB"/>
          </w:rPr>
          <w:t>https://org.nhslothian.scot/strategies/work-well-staff-wellbeing-strategy/</w:t>
        </w:r>
      </w:hyperlink>
    </w:p>
    <w:p w14:paraId="2FFDA027" w14:textId="77777777" w:rsidR="0006522F" w:rsidRPr="008E5767" w:rsidRDefault="0006522F" w:rsidP="00ED656E">
      <w:pPr>
        <w:spacing w:line="276" w:lineRule="auto"/>
        <w:rPr>
          <w:rFonts w:ascii="Arial" w:hAnsi="Arial" w:cs="Arial"/>
          <w:lang w:eastAsia="en-GB"/>
        </w:rPr>
      </w:pPr>
    </w:p>
    <w:p w14:paraId="2FF5C4F9" w14:textId="77777777" w:rsidR="0006522F" w:rsidRDefault="0006522F" w:rsidP="00ED656E">
      <w:pPr>
        <w:spacing w:line="276" w:lineRule="auto"/>
        <w:rPr>
          <w:rFonts w:ascii="Arial" w:hAnsi="Arial" w:cs="Arial"/>
          <w:lang w:eastAsia="en-GB"/>
        </w:rPr>
      </w:pPr>
      <w:r w:rsidRPr="008E5767">
        <w:rPr>
          <w:rFonts w:ascii="Arial" w:hAnsi="Arial" w:cs="Arial"/>
          <w:lang w:eastAsia="en-GB"/>
        </w:rPr>
        <w:t>We have a range of support options for our staff, these include staff counselling, peer support, ‘Here 4 U’ our psychological support service, staff listening service and occupational health.</w:t>
      </w:r>
    </w:p>
    <w:p w14:paraId="3EF27F48" w14:textId="77777777" w:rsidR="0006522F" w:rsidRPr="008E5767" w:rsidRDefault="0006522F" w:rsidP="0006522F">
      <w:pPr>
        <w:rPr>
          <w:rFonts w:ascii="Arial" w:hAnsi="Arial" w:cs="Arial"/>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06522F" w:rsidRPr="008E5767" w14:paraId="3F83F178" w14:textId="77777777" w:rsidTr="003A2878">
        <w:trPr>
          <w:trHeight w:val="523"/>
        </w:trPr>
        <w:tc>
          <w:tcPr>
            <w:tcW w:w="5000" w:type="pct"/>
            <w:shd w:val="clear" w:color="auto" w:fill="00B0F0"/>
            <w:vAlign w:val="center"/>
          </w:tcPr>
          <w:p w14:paraId="02923EE8" w14:textId="4C163D97" w:rsidR="0006522F" w:rsidRPr="008E5767" w:rsidRDefault="0006522F" w:rsidP="003A2878">
            <w:pPr>
              <w:pStyle w:val="Heading1"/>
              <w:numPr>
                <w:ilvl w:val="0"/>
                <w:numId w:val="0"/>
              </w:numPr>
              <w:spacing w:after="0"/>
              <w:jc w:val="both"/>
              <w:rPr>
                <w:rFonts w:cs="Arial"/>
                <w:sz w:val="22"/>
                <w:szCs w:val="22"/>
              </w:rPr>
            </w:pPr>
            <w:bookmarkStart w:id="2" w:name="_Toc161653737"/>
            <w:r w:rsidRPr="008E5767">
              <w:rPr>
                <w:rFonts w:cs="Arial"/>
                <w:sz w:val="22"/>
                <w:szCs w:val="22"/>
              </w:rPr>
              <w:t>Section 1</w:t>
            </w:r>
            <w:r w:rsidR="006B4A96">
              <w:rPr>
                <w:rFonts w:cs="Arial"/>
                <w:sz w:val="22"/>
                <w:szCs w:val="22"/>
              </w:rPr>
              <w:t>1</w:t>
            </w:r>
            <w:r w:rsidRPr="008E5767">
              <w:rPr>
                <w:rFonts w:cs="Arial"/>
                <w:sz w:val="22"/>
                <w:szCs w:val="22"/>
              </w:rPr>
              <w:t>: Equality and Diversity</w:t>
            </w:r>
            <w:bookmarkEnd w:id="2"/>
          </w:p>
        </w:tc>
      </w:tr>
    </w:tbl>
    <w:p w14:paraId="43D3625C"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p w14:paraId="1F714521" w14:textId="77777777" w:rsidR="0006522F" w:rsidRPr="008E5767" w:rsidRDefault="0006522F" w:rsidP="00ED656E">
      <w:pPr>
        <w:pStyle w:val="BodyTextIndent3"/>
        <w:spacing w:after="0" w:line="276" w:lineRule="auto"/>
        <w:ind w:left="0"/>
        <w:jc w:val="left"/>
        <w:rPr>
          <w:rFonts w:cs="Arial"/>
          <w:sz w:val="22"/>
          <w:szCs w:val="22"/>
        </w:rPr>
      </w:pPr>
      <w:r w:rsidRPr="008E5767">
        <w:rPr>
          <w:rFonts w:cs="Arial"/>
          <w:sz w:val="22"/>
          <w:szCs w:val="22"/>
        </w:rPr>
        <w:t>Statement of Intent</w:t>
      </w:r>
    </w:p>
    <w:p w14:paraId="5775D76E" w14:textId="77777777" w:rsidR="0006522F" w:rsidRPr="008E5767" w:rsidRDefault="0006522F" w:rsidP="00ED656E">
      <w:pPr>
        <w:pStyle w:val="BodyTextIndent3"/>
        <w:spacing w:after="0" w:line="276" w:lineRule="auto"/>
        <w:ind w:left="0"/>
        <w:jc w:val="left"/>
        <w:rPr>
          <w:rFonts w:cs="Arial"/>
          <w:b w:val="0"/>
          <w:sz w:val="22"/>
          <w:szCs w:val="22"/>
        </w:rPr>
      </w:pPr>
      <w:r w:rsidRPr="008E5767">
        <w:rPr>
          <w:rFonts w:cs="Arial"/>
          <w:b w:val="0"/>
          <w:sz w:val="22"/>
          <w:szCs w:val="22"/>
        </w:rPr>
        <w:t>NHS Lothian is committed to supporting and promoting dignity at work by creating an inclusive working environment. Working with our Staff Networks and Staff Side Organisations, we have agreed a Statement of Intent in relation to equality, diversity and inclusion as follows:</w:t>
      </w:r>
    </w:p>
    <w:p w14:paraId="5ED68BFF" w14:textId="77777777" w:rsidR="0006522F" w:rsidRPr="008E5767" w:rsidRDefault="0006522F" w:rsidP="00ED656E">
      <w:pPr>
        <w:pStyle w:val="BodyTextIndent3"/>
        <w:spacing w:after="0" w:line="276" w:lineRule="auto"/>
        <w:ind w:left="0"/>
        <w:jc w:val="left"/>
        <w:rPr>
          <w:rFonts w:cs="Arial"/>
          <w:b w:val="0"/>
          <w:sz w:val="22"/>
          <w:szCs w:val="22"/>
        </w:rPr>
      </w:pPr>
    </w:p>
    <w:p w14:paraId="67C5AB32" w14:textId="77777777" w:rsidR="0006522F" w:rsidRPr="00ED656E" w:rsidRDefault="0006522F" w:rsidP="00ED656E">
      <w:pPr>
        <w:shd w:val="clear" w:color="auto" w:fill="D0CECE" w:themeFill="background2" w:themeFillShade="E6"/>
        <w:spacing w:line="276" w:lineRule="auto"/>
        <w:rPr>
          <w:rStyle w:val="contentpasted1"/>
          <w:rFonts w:ascii="Arial" w:hAnsi="Arial" w:cs="Arial"/>
        </w:rPr>
      </w:pPr>
      <w:r w:rsidRPr="00ED656E">
        <w:rPr>
          <w:rStyle w:val="contentpasted1"/>
          <w:rFonts w:ascii="Arial" w:hAnsi="Arial" w:cs="Arial"/>
        </w:rPr>
        <w:t>We continue to learn and build on our inclusive culture to make NHS Lothian a great place to work where our staff feel respected and valued. We are committed to recruiting a workforce that fully reflects and embraces the diverse make-up of our society. At NHS Lothian, we take a zero tolerance approach to discrimination and provide our staff with the leadership, tools and confidence to challenge discrimination and prejudice. We are a place where everyone can thrive and have good and respectful relationships with different groups of staff. Where everyone can develop and succeed based on their skill, knowledge and talent, regardless of age, disability, gender reassignment, race, religion or belief, sex, sexual​​​​​​​ orientation,</w:t>
      </w:r>
      <w:r w:rsidRPr="00ED656E">
        <w:rPr>
          <w:rFonts w:ascii="Arial" w:hAnsi="Arial" w:cs="Arial"/>
          <w:shd w:val="clear" w:color="auto" w:fill="FFFFFF"/>
        </w:rPr>
        <w:t xml:space="preserve"> </w:t>
      </w:r>
      <w:r w:rsidRPr="00ED656E">
        <w:rPr>
          <w:rFonts w:ascii="Arial" w:hAnsi="Arial" w:cs="Arial"/>
          <w:shd w:val="clear" w:color="auto" w:fill="D0CECE" w:themeFill="background2" w:themeFillShade="E6"/>
        </w:rPr>
        <w:t>marriage or civil partnership, pregnancy and maternity,</w:t>
      </w:r>
      <w:r w:rsidRPr="00ED656E">
        <w:rPr>
          <w:rStyle w:val="contentpasted1"/>
          <w:rFonts w:ascii="Arial" w:hAnsi="Arial" w:cs="Arial"/>
        </w:rPr>
        <w:t xml:space="preserve"> socio-economic background, care experience or anything else that can be used to differentiate people from one another. We offer first-class flexible working benefits, excellent employee well-being support and a great pension. We are fortunate to have a range of excellent Staff Networks and are proud to be a </w:t>
      </w:r>
      <w:r w:rsidRPr="00ED656E">
        <w:rPr>
          <w:rStyle w:val="contentpasted1"/>
          <w:rFonts w:ascii="Arial" w:hAnsi="Arial" w:cs="Arial"/>
        </w:rPr>
        <w:lastRenderedPageBreak/>
        <w:t>Disability Confident, Carer Positive and Living Wage Accredited employer with a partnership agreement with Trade Unions. We will fully support candidates with a disability, long-term condition or who are neurodivergent, and require adjustments in our recruitment process. We actively welcome applications from anyone who shares our commitment to equality and inclusion.</w:t>
      </w:r>
    </w:p>
    <w:p w14:paraId="25459D25" w14:textId="77777777" w:rsidR="0006522F" w:rsidRPr="008E5767" w:rsidRDefault="0006522F" w:rsidP="00ED656E">
      <w:pPr>
        <w:spacing w:line="276" w:lineRule="auto"/>
        <w:rPr>
          <w:rStyle w:val="contentpasted1"/>
          <w:rFonts w:ascii="Arial" w:hAnsi="Arial" w:cs="Arial"/>
          <w:iCs/>
        </w:rPr>
      </w:pPr>
    </w:p>
    <w:p w14:paraId="7AAA5134" w14:textId="77777777" w:rsidR="0006522F" w:rsidRPr="008E5767" w:rsidRDefault="0006522F" w:rsidP="00ED656E">
      <w:pPr>
        <w:spacing w:line="276" w:lineRule="auto"/>
        <w:rPr>
          <w:rFonts w:ascii="Arial" w:hAnsi="Arial" w:cs="Arial"/>
          <w:b/>
          <w:bCs/>
        </w:rPr>
      </w:pPr>
      <w:r w:rsidRPr="008E5767">
        <w:rPr>
          <w:rFonts w:ascii="Arial" w:hAnsi="Arial" w:cs="Arial"/>
          <w:b/>
          <w:bCs/>
        </w:rPr>
        <w:t>Equality and Human Rights Strategy 2023 – 2028</w:t>
      </w:r>
    </w:p>
    <w:p w14:paraId="72FA4401" w14:textId="77777777" w:rsidR="0006522F" w:rsidRPr="008E5767" w:rsidRDefault="0006522F" w:rsidP="00ED656E">
      <w:pPr>
        <w:spacing w:line="276" w:lineRule="auto"/>
        <w:rPr>
          <w:rFonts w:ascii="Arial" w:hAnsi="Arial" w:cs="Arial"/>
        </w:rPr>
      </w:pPr>
      <w:r w:rsidRPr="008E5767">
        <w:rPr>
          <w:rFonts w:ascii="Arial" w:hAnsi="Arial" w:cs="Arial"/>
        </w:rPr>
        <w:t>NHS Lothian wants to improve the health of everyone in Lothian so that everyone lives a longer, healthier life, with better experiences and outcomes including people who work for and with us. Our equality and human rights strategy supports us to put equality and human rights at the centre of everything we do so that we achieve these aims and meet our legal requirements. It sets out six strategic priorities – each on helping us understand and act on the experiences and needs of people who work for us and use our services. Our priorities are:</w:t>
      </w:r>
    </w:p>
    <w:p w14:paraId="060FCDFB" w14:textId="77777777" w:rsidR="0006522F" w:rsidRPr="008E5767" w:rsidRDefault="0006522F" w:rsidP="00ED656E">
      <w:pPr>
        <w:spacing w:line="276" w:lineRule="auto"/>
        <w:rPr>
          <w:rFonts w:ascii="Arial" w:hAnsi="Arial" w:cs="Arial"/>
        </w:rPr>
      </w:pPr>
    </w:p>
    <w:p w14:paraId="275DD427"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Equality and human rights are a central part of our planning, decision-making, delivery and reporting. </w:t>
      </w:r>
    </w:p>
    <w:p w14:paraId="55A097F6"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are an anti-racist organisation, and our work helps to eliminate racism and remove racialised inequalities and prejudice.  </w:t>
      </w:r>
    </w:p>
    <w:p w14:paraId="0CF29043"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anticipate and meet the needs of disabled people so they can access services, employment opportunities and have better outcomes. </w:t>
      </w:r>
    </w:p>
    <w:p w14:paraId="5095104A"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We are gender inclusive, we do not discriminate on grounds of sex or gender identity and our work helps to tackle persistent gender inequalities.</w:t>
      </w:r>
    </w:p>
    <w:p w14:paraId="019EB856"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support people who use our mental health services and people with dementia to know about and claim their rights, and to make decisions about their care and treatment.  </w:t>
      </w:r>
    </w:p>
    <w:p w14:paraId="4112595D"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We reap the benefits of equality and human rights education and training.</w:t>
      </w:r>
    </w:p>
    <w:p w14:paraId="77FB1F5F" w14:textId="77777777" w:rsidR="0006522F" w:rsidRPr="008E5767" w:rsidRDefault="0006522F" w:rsidP="00ED656E">
      <w:pPr>
        <w:spacing w:line="276" w:lineRule="auto"/>
        <w:rPr>
          <w:rFonts w:ascii="Arial" w:hAnsi="Arial" w:cs="Arial"/>
          <w:b/>
          <w:bCs/>
        </w:rPr>
      </w:pPr>
      <w:r w:rsidRPr="008E5767">
        <w:rPr>
          <w:rFonts w:ascii="Arial" w:hAnsi="Arial" w:cs="Arial"/>
          <w:b/>
          <w:bCs/>
        </w:rPr>
        <w:t xml:space="preserve"> </w:t>
      </w:r>
    </w:p>
    <w:p w14:paraId="77EF7BF7" w14:textId="77777777" w:rsidR="0006522F" w:rsidRPr="008E5767" w:rsidRDefault="0006522F" w:rsidP="00ED656E">
      <w:pPr>
        <w:spacing w:line="276" w:lineRule="auto"/>
        <w:rPr>
          <w:rFonts w:ascii="Arial" w:hAnsi="Arial" w:cs="Arial"/>
          <w:b/>
          <w:bCs/>
        </w:rPr>
      </w:pPr>
      <w:r w:rsidRPr="008E5767">
        <w:rPr>
          <w:rFonts w:ascii="Arial" w:hAnsi="Arial" w:cs="Arial"/>
          <w:b/>
          <w:bCs/>
        </w:rPr>
        <w:t>Anti-racism</w:t>
      </w:r>
    </w:p>
    <w:p w14:paraId="3973A7B2" w14:textId="6408F455" w:rsidR="0006522F" w:rsidRPr="008E5767" w:rsidRDefault="0006522F" w:rsidP="00ED656E">
      <w:pPr>
        <w:spacing w:line="276" w:lineRule="auto"/>
        <w:rPr>
          <w:rFonts w:ascii="Arial" w:hAnsi="Arial" w:cs="Arial"/>
        </w:rPr>
      </w:pPr>
      <w:r w:rsidRPr="008E5767">
        <w:rPr>
          <w:rFonts w:ascii="Arial" w:hAnsi="Arial" w:cs="Arial"/>
        </w:rPr>
        <w:t xml:space="preserve">As a healthcare provider and employer NHS Lothian has a duty to stop racism, inequality, and discrimination. We have acknowledged and apologised for NHS Lothian’s historical connections with transatlantic slavery and the impact on all the people who suffered. We are implementing recommendations made by an Independent Advisory Group to ensure we learn from our past and build a better future for everyone. More information, including a short video, is available on the </w:t>
      </w:r>
      <w:r w:rsidRPr="00ED656E">
        <w:rPr>
          <w:rFonts w:ascii="Arial" w:hAnsi="Arial" w:cs="Arial"/>
        </w:rPr>
        <w:t>NHS Lothian website</w:t>
      </w:r>
      <w:r w:rsidR="00ED656E">
        <w:rPr>
          <w:rFonts w:ascii="Arial" w:hAnsi="Arial" w:cs="Arial"/>
        </w:rPr>
        <w:t xml:space="preserve">: </w:t>
      </w:r>
      <w:hyperlink w:history="1">
        <w:r w:rsidR="00ED656E" w:rsidRPr="00722A31">
          <w:rPr>
            <w:rStyle w:val="Hyperlink"/>
            <w:rFonts w:ascii="Arial" w:hAnsi="Arial" w:cs="Arial"/>
          </w:rPr>
          <w:t>https://org.nhslothian.scot/aboutus/atlantic-slavery-and-the-royal-infirmary-of-edinburgh/</w:t>
        </w:r>
      </w:hyperlink>
      <w:r w:rsidR="00ED656E">
        <w:rPr>
          <w:rFonts w:ascii="Arial" w:hAnsi="Arial" w:cs="Arial"/>
        </w:rPr>
        <w:t xml:space="preserve"> </w:t>
      </w:r>
    </w:p>
    <w:p w14:paraId="24F51FF9" w14:textId="77777777" w:rsidR="0006522F" w:rsidRPr="008E5767" w:rsidRDefault="0006522F" w:rsidP="00ED656E">
      <w:pPr>
        <w:spacing w:line="276" w:lineRule="auto"/>
        <w:rPr>
          <w:rFonts w:ascii="Arial" w:hAnsi="Arial" w:cs="Arial"/>
        </w:rPr>
      </w:pPr>
    </w:p>
    <w:p w14:paraId="68896D38" w14:textId="683F6156" w:rsidR="00ED656E" w:rsidRDefault="00ED656E" w:rsidP="00ED656E">
      <w:pPr>
        <w:spacing w:line="276" w:lineRule="auto"/>
        <w:rPr>
          <w:rFonts w:ascii="Arial" w:hAnsi="Arial" w:cs="Arial"/>
        </w:rPr>
      </w:pPr>
      <w:r>
        <w:rPr>
          <w:rFonts w:ascii="Arial" w:hAnsi="Arial" w:cs="Arial"/>
        </w:rPr>
        <w:t xml:space="preserve">We have launched our anti-racism campaign, ‘We are NHS Lothian’: </w:t>
      </w:r>
      <w:hyperlink w:history="1">
        <w:r w:rsidRPr="00ED656E">
          <w:rPr>
            <w:rStyle w:val="Hyperlink"/>
            <w:rFonts w:ascii="Arial" w:hAnsi="Arial" w:cs="Arial"/>
          </w:rPr>
          <w:t>https://www.facebook.com/lothian.nhs/videos/927242979125104/</w:t>
        </w:r>
      </w:hyperlink>
      <w:r>
        <w:t xml:space="preserve"> </w:t>
      </w:r>
      <w:r>
        <w:rPr>
          <w:rFonts w:ascii="Arial" w:hAnsi="Arial" w:cs="Arial"/>
        </w:rPr>
        <w:t xml:space="preserve">to encourage everyone to understand and acknowledge racism and take action to eliminate it. The campaign aims to drive forward the work NHS Lothian has started to achieve meaningful change in the diversity of its workforce and to embed a respectful, tolerant and inclusive culture for everyone.  </w:t>
      </w:r>
    </w:p>
    <w:p w14:paraId="4C3EC21D" w14:textId="77777777" w:rsidR="00E56C7A" w:rsidRDefault="00E56C7A" w:rsidP="00ED656E">
      <w:pPr>
        <w:spacing w:line="276" w:lineRule="auto"/>
        <w:rPr>
          <w:rFonts w:ascii="Arial" w:hAnsi="Arial" w:cs="Arial"/>
        </w:rPr>
      </w:pPr>
    </w:p>
    <w:p w14:paraId="70CD7372" w14:textId="77777777" w:rsidR="00E56C7A" w:rsidRDefault="00E56C7A" w:rsidP="00ED656E">
      <w:pPr>
        <w:spacing w:line="276" w:lineRule="auto"/>
        <w:rPr>
          <w:rFonts w:ascii="Arial" w:hAnsi="Arial" w:cs="Arial"/>
        </w:rPr>
      </w:pPr>
    </w:p>
    <w:p w14:paraId="775B173F" w14:textId="77777777" w:rsidR="00E56C7A" w:rsidRPr="00E56C7A" w:rsidRDefault="00E56C7A" w:rsidP="00ED656E">
      <w:pPr>
        <w:spacing w:line="276" w:lineRule="auto"/>
        <w:rPr>
          <w:rFonts w:ascii="Arial" w:hAnsi="Arial" w:cs="Arial"/>
        </w:rPr>
      </w:pPr>
    </w:p>
    <w:p w14:paraId="7335ABBF" w14:textId="1C14E45C" w:rsidR="0006522F" w:rsidRPr="008E5767" w:rsidRDefault="0006522F" w:rsidP="00ED656E">
      <w:pPr>
        <w:spacing w:line="276" w:lineRule="auto"/>
        <w:rPr>
          <w:rFonts w:ascii="Arial" w:hAnsi="Arial" w:cs="Arial"/>
          <w:b/>
          <w:bCs/>
        </w:rPr>
      </w:pPr>
      <w:r w:rsidRPr="008E5767">
        <w:rPr>
          <w:rFonts w:ascii="Arial" w:hAnsi="Arial" w:cs="Arial"/>
          <w:b/>
          <w:bCs/>
        </w:rPr>
        <w:lastRenderedPageBreak/>
        <w:t>Reasonable Adjustments</w:t>
      </w:r>
    </w:p>
    <w:p w14:paraId="6D0AA38A" w14:textId="77777777" w:rsidR="0006522F" w:rsidRPr="008E5767" w:rsidRDefault="0006522F" w:rsidP="00ED656E">
      <w:pPr>
        <w:spacing w:line="276" w:lineRule="auto"/>
        <w:rPr>
          <w:rFonts w:ascii="Arial" w:hAnsi="Arial" w:cs="Arial"/>
        </w:rPr>
      </w:pPr>
      <w:r w:rsidRPr="008E5767">
        <w:rPr>
          <w:rFonts w:ascii="Arial" w:hAnsi="Arial" w:cs="Arial"/>
        </w:rPr>
        <w:t>NHS Lothian strives to be an exemplary employer and an “employer of choice” by doing the following to support disabled staff:</w:t>
      </w:r>
    </w:p>
    <w:p w14:paraId="4C30C75D" w14:textId="77777777" w:rsidR="0006522F" w:rsidRPr="008E5767" w:rsidRDefault="0006522F" w:rsidP="00ED656E">
      <w:pPr>
        <w:spacing w:line="276" w:lineRule="auto"/>
        <w:rPr>
          <w:rFonts w:ascii="Arial" w:hAnsi="Arial" w:cs="Arial"/>
        </w:rPr>
      </w:pPr>
    </w:p>
    <w:p w14:paraId="065D19B9"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Creating a positive organisational culture where every individual employee is valued for the specific skills that they bring with them into the workplace;</w:t>
      </w:r>
    </w:p>
    <w:p w14:paraId="3CB08701"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Enabling staff to feel empowered and to speak up when they require support;</w:t>
      </w:r>
    </w:p>
    <w:p w14:paraId="5B37FF10"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 xml:space="preserve">Helping staff to feel safe in sharing their personal information regarding their disability in order that the organisation can continue to improve support and awareness for the benefit of everyone; </w:t>
      </w:r>
    </w:p>
    <w:p w14:paraId="0E40F084"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Creating a management culture where supporting disabled staff is delivered in a positive manner and based upon the desire to retain valuable skills within the organisation and not solely on any legal requirement to do so.</w:t>
      </w:r>
    </w:p>
    <w:p w14:paraId="6C57BA6A" w14:textId="77777777" w:rsidR="0006522F" w:rsidRPr="008E5767" w:rsidRDefault="0006522F" w:rsidP="00ED656E">
      <w:pPr>
        <w:pStyle w:val="ListParagraph"/>
        <w:spacing w:line="276" w:lineRule="auto"/>
        <w:rPr>
          <w:rFonts w:ascii="Arial" w:hAnsi="Arial" w:cs="Arial"/>
        </w:rPr>
      </w:pPr>
    </w:p>
    <w:p w14:paraId="7C9752C4" w14:textId="7C4FECCF" w:rsidR="0006522F" w:rsidRPr="008E5767" w:rsidRDefault="0006522F" w:rsidP="00ED656E">
      <w:pPr>
        <w:spacing w:line="276" w:lineRule="auto"/>
        <w:rPr>
          <w:rFonts w:ascii="Arial" w:hAnsi="Arial" w:cs="Arial"/>
        </w:rPr>
      </w:pPr>
      <w:r w:rsidRPr="008E5767">
        <w:rPr>
          <w:rFonts w:ascii="Arial" w:hAnsi="Arial" w:cs="Arial"/>
        </w:rPr>
        <w:t xml:space="preserve">NHS Lothian recognises it has a duty to make reasonable adjustments for disabled applicants and employees. NHS Lothian aims to ensure that it takes all reasonable steps to remove or adapt any provision, criterion or practice, or physical feature of premises that may put a disabled person at a disadvantage at any stage of employment.   Wherever possible, we are committed to providing auxiliary aids and making sure information is provided in an accessible format to make sure disabled people are not put at a disadvantaged.  Further information on the adjustments that may be made are outlined in our </w:t>
      </w:r>
      <w:hyperlink w:history="1">
        <w:r w:rsidR="00ED656E" w:rsidRPr="00FD64E7">
          <w:rPr>
            <w:rStyle w:val="Hyperlink"/>
            <w:rFonts w:ascii="Arial" w:hAnsi="Arial" w:cs="Arial"/>
          </w:rPr>
          <w:t>https://careers.nhslothian.scot/wp-content/uploads/2024/03/Reasonable-Adjustments-Guidance.pdf</w:t>
        </w:r>
      </w:hyperlink>
    </w:p>
    <w:p w14:paraId="35E55B3F" w14:textId="77777777" w:rsidR="00ED656E" w:rsidRDefault="00ED656E" w:rsidP="00ED656E">
      <w:pPr>
        <w:rPr>
          <w:rStyle w:val="Hyperlink"/>
          <w:rFonts w:ascii="Arial" w:hAnsi="Arial" w:cs="Arial"/>
          <w:b/>
          <w:color w:val="auto"/>
          <w:u w:val="none"/>
        </w:rPr>
      </w:pPr>
    </w:p>
    <w:p w14:paraId="3A488F1E" w14:textId="76D07354" w:rsidR="00ED656E" w:rsidRDefault="00ED656E" w:rsidP="00ED656E">
      <w:pPr>
        <w:rPr>
          <w:rStyle w:val="Hyperlink"/>
          <w:rFonts w:ascii="Arial" w:hAnsi="Arial" w:cs="Arial"/>
          <w:b/>
          <w:color w:val="auto"/>
          <w:u w:val="none"/>
        </w:rPr>
      </w:pPr>
      <w:r>
        <w:rPr>
          <w:rStyle w:val="Hyperlink"/>
          <w:rFonts w:ascii="Arial" w:hAnsi="Arial" w:cs="Arial"/>
          <w:b/>
          <w:color w:val="auto"/>
          <w:u w:val="none"/>
        </w:rPr>
        <w:t xml:space="preserve">Disability </w:t>
      </w:r>
      <w:r w:rsidRPr="001E3A52">
        <w:rPr>
          <w:rStyle w:val="Hyperlink"/>
          <w:rFonts w:ascii="Arial" w:hAnsi="Arial" w:cs="Arial"/>
          <w:b/>
          <w:color w:val="auto"/>
          <w:u w:val="none"/>
        </w:rPr>
        <w:t>Passport</w:t>
      </w:r>
    </w:p>
    <w:p w14:paraId="0CA73530" w14:textId="77777777" w:rsidR="00ED656E" w:rsidRDefault="00ED656E" w:rsidP="00ED656E">
      <w:pPr>
        <w:spacing w:line="276" w:lineRule="auto"/>
        <w:rPr>
          <w:rStyle w:val="Hyperlink"/>
          <w:rFonts w:ascii="Arial" w:hAnsi="Arial" w:cs="Arial"/>
          <w:color w:val="auto"/>
          <w:u w:val="none"/>
        </w:rPr>
      </w:pPr>
      <w:r>
        <w:rPr>
          <w:rStyle w:val="Hyperlink"/>
          <w:rFonts w:ascii="Arial" w:hAnsi="Arial" w:cs="Arial"/>
          <w:color w:val="auto"/>
          <w:u w:val="none"/>
        </w:rPr>
        <w:t xml:space="preserve">NHS Lothian has introduced a Disability Passport: </w:t>
      </w:r>
    </w:p>
    <w:p w14:paraId="05B02A43" w14:textId="77777777" w:rsidR="00ED656E" w:rsidRPr="00EB65E7" w:rsidRDefault="00B61A48" w:rsidP="00ED656E">
      <w:pPr>
        <w:spacing w:line="276" w:lineRule="auto"/>
        <w:rPr>
          <w:rFonts w:ascii="Arial" w:hAnsi="Arial" w:cs="Arial"/>
          <w:color w:val="FF0000"/>
        </w:rPr>
      </w:pPr>
      <w:hyperlink w:history="1">
        <w:r w:rsidR="00ED656E" w:rsidRPr="007A76FA">
          <w:rPr>
            <w:rStyle w:val="Hyperlink"/>
            <w:rFonts w:ascii="Arial" w:hAnsi="Arial" w:cs="Arial"/>
          </w:rPr>
          <w:t>https://careers.nhslothian.scot/wp-content/uploads/2024/03/Reasonable-Adjustments-Guidance.pdf</w:t>
        </w:r>
      </w:hyperlink>
      <w:r w:rsidR="00ED656E">
        <w:rPr>
          <w:rStyle w:val="Hyperlink"/>
          <w:rFonts w:ascii="Arial" w:hAnsi="Arial" w:cs="Arial"/>
          <w:color w:val="auto"/>
          <w:u w:val="none"/>
        </w:rPr>
        <w:t xml:space="preserve"> </w:t>
      </w:r>
      <w:r w:rsidR="00ED656E">
        <w:rPr>
          <w:rFonts w:ascii="Arial" w:hAnsi="Arial" w:cs="Arial"/>
        </w:rPr>
        <w:t xml:space="preserve">which </w:t>
      </w:r>
      <w:r w:rsidR="00ED656E" w:rsidRPr="001E3A52">
        <w:rPr>
          <w:rFonts w:ascii="Arial" w:hAnsi="Arial" w:cs="Arial"/>
        </w:rPr>
        <w:t>is intended to guide a conversation between the staff member and their line manager to find the best ways to reduce barriers and enable staff to thrive in their roles. It provides a framework within which to discuss the staff member</w:t>
      </w:r>
      <w:r w:rsidR="00ED656E">
        <w:rPr>
          <w:rFonts w:ascii="Arial" w:hAnsi="Arial" w:cs="Arial"/>
        </w:rPr>
        <w:t>’</w:t>
      </w:r>
      <w:r w:rsidR="00ED656E" w:rsidRPr="001E3A52">
        <w:rPr>
          <w:rFonts w:ascii="Arial" w:hAnsi="Arial" w:cs="Arial"/>
        </w:rPr>
        <w:t>s disability and what changes/adjustments can be made at work to assist them. Completi</w:t>
      </w:r>
      <w:r w:rsidR="00ED656E">
        <w:rPr>
          <w:rFonts w:ascii="Arial" w:hAnsi="Arial" w:cs="Arial"/>
        </w:rPr>
        <w:t>on of the passport is voluntar</w:t>
      </w:r>
      <w:r w:rsidR="00ED656E" w:rsidRPr="001E3A52">
        <w:rPr>
          <w:rFonts w:ascii="Arial" w:hAnsi="Arial" w:cs="Arial"/>
        </w:rPr>
        <w:t>y, and it designed to be completed with reference to NHS Lothian’s Reasonable Adjustment Guidance.</w:t>
      </w:r>
      <w:r w:rsidR="00ED656E">
        <w:rPr>
          <w:rFonts w:ascii="Arial" w:hAnsi="Arial" w:cs="Arial"/>
        </w:rPr>
        <w:t xml:space="preserve"> </w:t>
      </w:r>
    </w:p>
    <w:p w14:paraId="6C9C038F" w14:textId="77777777" w:rsidR="0006522F" w:rsidRPr="008E5767" w:rsidRDefault="0006522F" w:rsidP="00ED656E">
      <w:pPr>
        <w:spacing w:line="276" w:lineRule="auto"/>
        <w:rPr>
          <w:rStyle w:val="contentpasted1"/>
          <w:rFonts w:ascii="Arial" w:hAnsi="Arial" w:cs="Arial"/>
          <w:i/>
          <w:iCs/>
        </w:rPr>
      </w:pPr>
    </w:p>
    <w:p w14:paraId="38417904" w14:textId="77777777" w:rsidR="0006522F" w:rsidRPr="008E5767" w:rsidRDefault="0006522F" w:rsidP="00ED656E">
      <w:pPr>
        <w:spacing w:line="276" w:lineRule="auto"/>
        <w:rPr>
          <w:rFonts w:ascii="Arial" w:hAnsi="Arial" w:cs="Arial"/>
          <w:b/>
          <w:bCs/>
        </w:rPr>
      </w:pPr>
      <w:r w:rsidRPr="008E5767">
        <w:rPr>
          <w:rFonts w:ascii="Arial" w:hAnsi="Arial" w:cs="Arial"/>
          <w:b/>
          <w:bCs/>
        </w:rPr>
        <w:t>NHS Lothian Staff Networks</w:t>
      </w:r>
    </w:p>
    <w:p w14:paraId="42CC4FDE" w14:textId="77777777" w:rsidR="0006522F" w:rsidRPr="008E5767" w:rsidRDefault="0006522F" w:rsidP="00ED656E">
      <w:pPr>
        <w:spacing w:line="276" w:lineRule="auto"/>
        <w:rPr>
          <w:rFonts w:ascii="Arial" w:hAnsi="Arial" w:cs="Arial"/>
        </w:rPr>
      </w:pPr>
      <w:r w:rsidRPr="008E5767">
        <w:rPr>
          <w:rFonts w:ascii="Arial" w:hAnsi="Arial" w:cs="Arial"/>
        </w:rPr>
        <w:t>There are currently seven NHS Lothian staff networks:</w:t>
      </w:r>
    </w:p>
    <w:p w14:paraId="3320C114" w14:textId="77777777" w:rsidR="0006522F" w:rsidRPr="008E5767" w:rsidRDefault="0006522F" w:rsidP="00ED656E">
      <w:pPr>
        <w:spacing w:line="276" w:lineRule="auto"/>
        <w:rPr>
          <w:rFonts w:ascii="Arial" w:hAnsi="Arial" w:cs="Arial"/>
        </w:rPr>
      </w:pPr>
    </w:p>
    <w:p w14:paraId="0A9BF668"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BME Network</w:t>
      </w:r>
      <w:r w:rsidRPr="008E5767">
        <w:rPr>
          <w:rFonts w:ascii="Arial" w:hAnsi="Arial" w:cs="Arial"/>
        </w:rPr>
        <w:t xml:space="preserve"> - primarily aimed at NHS Lothian employees from Black or Minority Ethnic backgrounds but open to any staff interested in helping to improve inclusion in NHS Lothian.</w:t>
      </w:r>
    </w:p>
    <w:p w14:paraId="1C48BAF7"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Carers Network</w:t>
      </w:r>
      <w:r w:rsidRPr="008E5767">
        <w:rPr>
          <w:rFonts w:ascii="Arial" w:hAnsi="Arial" w:cs="Arial"/>
        </w:rPr>
        <w:t xml:space="preserve"> – open to any member of staff who has an unpaid caring role</w:t>
      </w:r>
    </w:p>
    <w:p w14:paraId="2D395EA3"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 xml:space="preserve">Care Experienced Network </w:t>
      </w:r>
      <w:r w:rsidRPr="008E5767">
        <w:rPr>
          <w:rFonts w:ascii="Arial" w:hAnsi="Arial" w:cs="Arial"/>
        </w:rPr>
        <w:t xml:space="preserve">– </w:t>
      </w:r>
      <w:r w:rsidRPr="008E5767">
        <w:rPr>
          <w:rFonts w:ascii="Arial" w:hAnsi="Arial" w:cs="Arial"/>
          <w:color w:val="000000"/>
        </w:rPr>
        <w:t xml:space="preserve">open to any member of NHS Lothian staff, with a focus on supporting Care Experienced staff. </w:t>
      </w:r>
    </w:p>
    <w:p w14:paraId="0CF062F1"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Disabled Employee Network (DEN)</w:t>
      </w:r>
      <w:r w:rsidRPr="008E5767">
        <w:rPr>
          <w:rFonts w:ascii="Arial" w:hAnsi="Arial" w:cs="Arial"/>
        </w:rPr>
        <w:t xml:space="preserve"> – open to any member of NHS Lothian staff who identifies as disabled, neurodivergent, or with a long-term health condition. You </w:t>
      </w:r>
      <w:r w:rsidRPr="008E5767">
        <w:rPr>
          <w:rFonts w:ascii="Arial" w:hAnsi="Arial" w:cs="Arial"/>
        </w:rPr>
        <w:lastRenderedPageBreak/>
        <w:t>don’t need a formal diagnosis, and you don’t need to disclose your condition to your line manager or to other DEN members.</w:t>
      </w:r>
    </w:p>
    <w:p w14:paraId="7D107537"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LGBT+ Staff &amp; Allies Network</w:t>
      </w:r>
      <w:r w:rsidRPr="008E5767">
        <w:rPr>
          <w:rFonts w:ascii="Arial" w:hAnsi="Arial" w:cs="Arial"/>
        </w:rPr>
        <w:t xml:space="preserve"> - primarily aimed at NHS Lothian employees who identify as LGBT+ but open those who identify as allies or have a positive interest in LGBT+ matters</w:t>
      </w:r>
    </w:p>
    <w:p w14:paraId="7B6DABA0"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Women’s Network</w:t>
      </w:r>
      <w:r w:rsidRPr="008E5767">
        <w:rPr>
          <w:rFonts w:ascii="Arial" w:hAnsi="Arial" w:cs="Arial"/>
        </w:rPr>
        <w:t xml:space="preserve"> - a network for all to join, encouraging inclusion and diversity, regardless of gender identity</w:t>
      </w:r>
    </w:p>
    <w:p w14:paraId="395E01A7"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Young Employee Network</w:t>
      </w:r>
      <w:r w:rsidRPr="008E5767">
        <w:rPr>
          <w:rFonts w:ascii="Arial" w:hAnsi="Arial" w:cs="Arial"/>
        </w:rPr>
        <w:t xml:space="preserve"> - primarily aimed at young NHS Lothian staff but no fixed age limit and open to anyone with a positive interest in the network’s ambitions</w:t>
      </w:r>
    </w:p>
    <w:p w14:paraId="66722621" w14:textId="77777777" w:rsidR="0006522F" w:rsidRPr="008E5767" w:rsidRDefault="0006522F" w:rsidP="00ED656E">
      <w:pPr>
        <w:spacing w:line="276" w:lineRule="auto"/>
        <w:rPr>
          <w:rFonts w:ascii="Arial" w:hAnsi="Arial" w:cs="Arial"/>
        </w:rPr>
      </w:pPr>
    </w:p>
    <w:p w14:paraId="442D9E40" w14:textId="77777777" w:rsidR="0006522F" w:rsidRPr="008E5767" w:rsidRDefault="0006522F" w:rsidP="00ED656E">
      <w:pPr>
        <w:spacing w:line="276" w:lineRule="auto"/>
        <w:rPr>
          <w:rFonts w:ascii="Arial" w:hAnsi="Arial" w:cs="Arial"/>
        </w:rPr>
      </w:pPr>
      <w:r w:rsidRPr="008E5767">
        <w:rPr>
          <w:rFonts w:ascii="Arial" w:hAnsi="Arial" w:cs="Arial"/>
        </w:rPr>
        <w:t>The networks have been established to advance equality for groups of staff we know are more likely to experience disadvantage, be under-represented or have different needs. They aim to provide peer support, social events, networking and a point of contact on equality and diversity issues. The networks are involved in creating the annual Advancing Equalities Action Plan and moving actions forward, thus helping to improve the working lives of all NHS Lothian staff.</w:t>
      </w:r>
    </w:p>
    <w:p w14:paraId="251CC40F" w14:textId="77777777" w:rsidR="0006522F" w:rsidRPr="008E5767" w:rsidRDefault="0006522F" w:rsidP="00ED656E">
      <w:pPr>
        <w:spacing w:line="276" w:lineRule="auto"/>
        <w:rPr>
          <w:rFonts w:ascii="Arial" w:hAnsi="Arial" w:cs="Arial"/>
        </w:rPr>
      </w:pPr>
    </w:p>
    <w:p w14:paraId="5B9A3FE0" w14:textId="1A767F9D" w:rsidR="0006522F" w:rsidRPr="008E5767" w:rsidRDefault="0006522F" w:rsidP="00ED656E">
      <w:pPr>
        <w:spacing w:line="276" w:lineRule="auto"/>
        <w:rPr>
          <w:rFonts w:ascii="Arial" w:hAnsi="Arial" w:cs="Arial"/>
        </w:rPr>
      </w:pPr>
      <w:r w:rsidRPr="008E5767">
        <w:rPr>
          <w:rFonts w:ascii="Arial" w:hAnsi="Arial" w:cs="Arial"/>
        </w:rPr>
        <w:t>Information about all staff networks can be found on the NHS Lothian website</w:t>
      </w:r>
      <w:r w:rsidR="00ED656E">
        <w:rPr>
          <w:rFonts w:ascii="Arial" w:hAnsi="Arial" w:cs="Arial"/>
        </w:rPr>
        <w:t xml:space="preserve">: </w:t>
      </w:r>
      <w:hyperlink w:history="1">
        <w:r w:rsidR="00ED656E" w:rsidRPr="00722A31">
          <w:rPr>
            <w:rStyle w:val="Hyperlink"/>
            <w:rFonts w:ascii="Arial" w:hAnsi="Arial" w:cs="Arial"/>
          </w:rPr>
          <w:t>https://staff.nhslothian.scot/staffnetworks/</w:t>
        </w:r>
      </w:hyperlink>
    </w:p>
    <w:p w14:paraId="479158B4" w14:textId="77777777" w:rsidR="0006522F" w:rsidRPr="008E5767" w:rsidRDefault="0006522F" w:rsidP="00ED656E">
      <w:pPr>
        <w:spacing w:line="276" w:lineRule="auto"/>
        <w:rPr>
          <w:rFonts w:ascii="Arial" w:hAnsi="Arial" w:cs="Arial"/>
        </w:rPr>
      </w:pPr>
    </w:p>
    <w:p w14:paraId="2E04D38C" w14:textId="77777777" w:rsidR="0006522F" w:rsidRPr="008E5767" w:rsidRDefault="0006522F" w:rsidP="00ED656E">
      <w:pPr>
        <w:pStyle w:val="BodyTextIndent3"/>
        <w:spacing w:after="0" w:line="276" w:lineRule="auto"/>
        <w:ind w:left="0"/>
        <w:jc w:val="left"/>
        <w:rPr>
          <w:rFonts w:cs="Arial"/>
          <w:sz w:val="22"/>
          <w:szCs w:val="22"/>
        </w:rPr>
      </w:pPr>
      <w:r w:rsidRPr="008E5767">
        <w:rPr>
          <w:rFonts w:cs="Arial"/>
          <w:sz w:val="22"/>
          <w:szCs w:val="22"/>
        </w:rPr>
        <w:t>Workplace Equality Monitoring</w:t>
      </w:r>
    </w:p>
    <w:p w14:paraId="0A3479C1" w14:textId="77777777" w:rsidR="0006522F" w:rsidRPr="008E5767" w:rsidRDefault="0006522F" w:rsidP="00ED656E">
      <w:pPr>
        <w:spacing w:line="276" w:lineRule="auto"/>
        <w:rPr>
          <w:rFonts w:ascii="Arial" w:hAnsi="Arial" w:cs="Arial"/>
        </w:rPr>
      </w:pPr>
      <w:bookmarkStart w:id="3" w:name="_Section_8:_Equal"/>
      <w:bookmarkEnd w:id="3"/>
      <w:r w:rsidRPr="008E5767">
        <w:rPr>
          <w:rFonts w:ascii="Arial" w:hAnsi="Arial" w:cs="Arial"/>
        </w:rPr>
        <w:t>In order to monitor the organisation’s performance as an equal opportunity employer, NHS Lothian will request and retain data on the protected characteristics of its workforce. This data is processed and retained in line with the Data Protection Act 1998. The disclosure by applicants and staff of their protected characteristics is voluntary but this data is invaluable to NHS Lothian as it enables accurate review of progress and highlights any areas where NHS Lothian is failing to advance equality. The data is anonymised prior to analysis, review and reporting. It plays no part in making decisions about individual employees. Its function is to help make evidence based decisions about the organisation’s equality performance in relation to employment.</w:t>
      </w:r>
    </w:p>
    <w:p w14:paraId="1A2F9710" w14:textId="77777777" w:rsidR="0006522F" w:rsidRPr="008E5767" w:rsidRDefault="0006522F" w:rsidP="00ED656E">
      <w:pPr>
        <w:spacing w:line="276" w:lineRule="auto"/>
        <w:rPr>
          <w:rFonts w:ascii="Arial" w:hAnsi="Arial" w:cs="Arial"/>
        </w:rPr>
      </w:pPr>
    </w:p>
    <w:p w14:paraId="49EB3431" w14:textId="77777777" w:rsidR="00ED656E" w:rsidRPr="003F168F" w:rsidRDefault="00ED656E" w:rsidP="00ED656E">
      <w:pPr>
        <w:rPr>
          <w:rFonts w:ascii="Arial" w:hAnsi="Arial" w:cs="Arial"/>
          <w:b/>
        </w:rPr>
      </w:pPr>
      <w:r>
        <w:rPr>
          <w:rFonts w:ascii="Arial" w:hAnsi="Arial" w:cs="Arial"/>
          <w:b/>
        </w:rPr>
        <w:t>Equality, Diversity and Human Rights Strategy</w:t>
      </w:r>
    </w:p>
    <w:p w14:paraId="7E7C713D" w14:textId="4D27C031" w:rsidR="0006522F" w:rsidRPr="00ED656E" w:rsidRDefault="00ED656E" w:rsidP="00ED656E">
      <w:pPr>
        <w:spacing w:line="276" w:lineRule="auto"/>
        <w:rPr>
          <w:rStyle w:val="Hyperlink"/>
          <w:rFonts w:ascii="Arial" w:hAnsi="Arial" w:cs="Arial"/>
          <w:color w:val="FF0000"/>
          <w:u w:val="none"/>
        </w:rPr>
      </w:pPr>
      <w:r w:rsidRPr="00757FF1">
        <w:rPr>
          <w:rFonts w:ascii="Arial" w:hAnsi="Arial" w:cs="Arial"/>
        </w:rPr>
        <w:t>NHS Lothian considers that it has an important role to play as a major employer and provider of services in Lothian. As outlined in our Statement of Intent, we are committed to encouraging equality and diversity among our workforce, and seek to eliminate discrimination. The aim is for our workforce to be truly representative and for each employee to feel respected and able to give their best.</w:t>
      </w:r>
      <w:r>
        <w:rPr>
          <w:rFonts w:ascii="Arial" w:hAnsi="Arial" w:cs="Arial"/>
        </w:rPr>
        <w:t xml:space="preserve">  Our Equality, Diversity and Human Rights Strategy: </w:t>
      </w:r>
      <w:hyperlink w:history="1">
        <w:r>
          <w:rPr>
            <w:rStyle w:val="Hyperlink"/>
            <w:rFonts w:ascii="Arial" w:hAnsi="Arial" w:cs="Arial"/>
          </w:rPr>
          <w:t>https://org.nhslothian.scot/equality-human-rights/</w:t>
        </w:r>
      </w:hyperlink>
      <w:r>
        <w:rPr>
          <w:rFonts w:ascii="Arial" w:hAnsi="Arial" w:cs="Arial"/>
        </w:rPr>
        <w:t xml:space="preserve"> sets out our commitment to these principles and sets out the approach to be followed to ensure that these principles are consistently met.  </w:t>
      </w:r>
    </w:p>
    <w:p w14:paraId="07112228" w14:textId="77777777" w:rsidR="0006522F" w:rsidRPr="008E5767" w:rsidRDefault="0006522F" w:rsidP="00ED656E">
      <w:pPr>
        <w:spacing w:line="276" w:lineRule="auto"/>
        <w:rPr>
          <w:rStyle w:val="Hyperlink"/>
          <w:rFonts w:ascii="Arial" w:hAnsi="Arial" w:cs="Arial"/>
          <w:b/>
          <w:color w:val="auto"/>
          <w:u w:val="none"/>
        </w:rPr>
      </w:pPr>
    </w:p>
    <w:p w14:paraId="375808B6" w14:textId="77777777" w:rsidR="0006522F" w:rsidRPr="008E5767" w:rsidRDefault="0006522F" w:rsidP="00E56C7A">
      <w:pPr>
        <w:spacing w:line="276" w:lineRule="auto"/>
        <w:rPr>
          <w:rStyle w:val="Hyperlink"/>
          <w:rFonts w:ascii="Arial" w:hAnsi="Arial" w:cs="Arial"/>
          <w:b/>
          <w:color w:val="auto"/>
          <w:u w:val="none"/>
        </w:rPr>
      </w:pPr>
      <w:r w:rsidRPr="008E5767">
        <w:rPr>
          <w:rStyle w:val="Hyperlink"/>
          <w:rFonts w:ascii="Arial" w:hAnsi="Arial" w:cs="Arial"/>
          <w:b/>
          <w:color w:val="auto"/>
          <w:u w:val="none"/>
        </w:rPr>
        <w:t>Equality and Human Rights Team</w:t>
      </w:r>
    </w:p>
    <w:p w14:paraId="47530017" w14:textId="199E2D64" w:rsidR="0006522F" w:rsidRPr="008E5767" w:rsidRDefault="0006522F" w:rsidP="00E56C7A">
      <w:pPr>
        <w:spacing w:line="276" w:lineRule="auto"/>
        <w:rPr>
          <w:rStyle w:val="Hyperlink"/>
          <w:rFonts w:ascii="Arial" w:hAnsi="Arial" w:cs="Arial"/>
          <w:b/>
          <w:color w:val="FF0000"/>
          <w:u w:val="none"/>
        </w:rPr>
      </w:pPr>
      <w:r w:rsidRPr="008E5767">
        <w:rPr>
          <w:rFonts w:ascii="Arial" w:hAnsi="Arial" w:cs="Arial"/>
          <w:color w:val="323031"/>
          <w:spacing w:val="-2"/>
          <w:shd w:val="clear" w:color="auto" w:fill="FFFFFF"/>
        </w:rPr>
        <w:t>NHS Lothian has an Equality and Human Rights Team who can provide advice and guidance on equality and human rights compliance and best practice in NHS Lothian</w:t>
      </w:r>
      <w:r w:rsidR="00E56C7A">
        <w:rPr>
          <w:rFonts w:ascii="Arial" w:hAnsi="Arial" w:cs="Arial"/>
          <w:color w:val="323031"/>
          <w:spacing w:val="-2"/>
          <w:shd w:val="clear" w:color="auto" w:fill="FFFFFF"/>
        </w:rPr>
        <w:t>. T</w:t>
      </w:r>
      <w:r w:rsidRPr="008E5767">
        <w:rPr>
          <w:rFonts w:ascii="Arial" w:hAnsi="Arial" w:cs="Arial"/>
          <w:color w:val="323031"/>
          <w:spacing w:val="-2"/>
          <w:shd w:val="clear" w:color="auto" w:fill="FFFFFF"/>
        </w:rPr>
        <w:t xml:space="preserve">hey can be contacted by emailing </w:t>
      </w:r>
      <w:hyperlink w:history="1">
        <w:r w:rsidRPr="00ED656E">
          <w:rPr>
            <w:rStyle w:val="Hyperlink"/>
            <w:rFonts w:ascii="Arial" w:hAnsi="Arial" w:cs="Arial"/>
            <w:color w:val="533082"/>
            <w:spacing w:val="-2"/>
            <w:shd w:val="clear" w:color="auto" w:fill="FFFFFF"/>
          </w:rPr>
          <w:t>loth.equalityandhumanrights@nhslothian.scot.nhs.uk</w:t>
        </w:r>
      </w:hyperlink>
      <w:r w:rsidRPr="008E5767">
        <w:rPr>
          <w:rFonts w:ascii="Arial" w:hAnsi="Arial" w:cs="Arial"/>
          <w:color w:val="323031"/>
          <w:spacing w:val="-2"/>
          <w:shd w:val="clear" w:color="auto" w:fill="FFFFFF"/>
        </w:rPr>
        <w:t> </w:t>
      </w:r>
    </w:p>
    <w:p w14:paraId="053ADFF9" w14:textId="77777777" w:rsidR="0006522F" w:rsidRPr="0006522F" w:rsidRDefault="0006522F" w:rsidP="0006522F">
      <w:pPr>
        <w:spacing w:line="276" w:lineRule="auto"/>
        <w:rPr>
          <w:rFonts w:ascii="Arial" w:hAnsi="Arial" w:cs="Arial"/>
        </w:rPr>
      </w:pPr>
    </w:p>
    <w:sectPr w:rsidR="0006522F" w:rsidRPr="0006522F" w:rsidSect="00B01AB9">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A994" w14:textId="77777777" w:rsidR="007C1762" w:rsidRDefault="007C1762" w:rsidP="00D63488">
      <w:r>
        <w:separator/>
      </w:r>
    </w:p>
  </w:endnote>
  <w:endnote w:type="continuationSeparator" w:id="0">
    <w:p w14:paraId="7BFFF1EF" w14:textId="77777777" w:rsidR="007C1762" w:rsidRDefault="007C1762"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C77D" w14:textId="0942BFA7" w:rsidR="00C43A7E" w:rsidRPr="003434CD" w:rsidRDefault="00B61A48" w:rsidP="001674B3">
    <w:pPr>
      <w:pStyle w:val="Footer"/>
      <w:rPr>
        <w:b/>
      </w:rPr>
    </w:pPr>
    <w:r>
      <w:rPr>
        <w:noProof/>
        <w:lang w:eastAsia="en-GB"/>
      </w:rPr>
      <w:drawing>
        <wp:inline distT="0" distB="0" distL="0" distR="0" wp14:anchorId="3954C7D7" wp14:editId="067673BD">
          <wp:extent cx="1555750" cy="742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750" cy="742950"/>
                  </a:xfrm>
                  <a:prstGeom prst="rect">
                    <a:avLst/>
                  </a:prstGeom>
                  <a:noFill/>
                  <a:ln>
                    <a:noFill/>
                  </a:ln>
                </pic:spPr>
              </pic:pic>
            </a:graphicData>
          </a:graphic>
        </wp:inline>
      </w:drawing>
    </w:r>
    <w:r w:rsidR="00C43A7E">
      <w:t xml:space="preserve">                      </w:t>
    </w:r>
    <w:r>
      <w:rPr>
        <w:noProof/>
        <w:lang w:eastAsia="en-GB"/>
      </w:rPr>
      <w:drawing>
        <wp:inline distT="0" distB="0" distL="0" distR="0" wp14:anchorId="76B3DA15" wp14:editId="32FABEEA">
          <wp:extent cx="1079500" cy="787400"/>
          <wp:effectExtent l="0" t="0" r="0" b="0"/>
          <wp:docPr id="2" name="Picture 2">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9500" cy="787400"/>
                  </a:xfrm>
                  <a:prstGeom prst="rect">
                    <a:avLst/>
                  </a:prstGeom>
                  <a:noFill/>
                  <a:ln>
                    <a:noFill/>
                  </a:ln>
                </pic:spPr>
              </pic:pic>
            </a:graphicData>
          </a:graphic>
        </wp:inline>
      </w:drawing>
    </w:r>
    <w:r w:rsidR="00C43A7E">
      <w:t xml:space="preserve">                  </w:t>
    </w:r>
    <w:r>
      <w:rPr>
        <w:noProof/>
        <w:lang w:eastAsia="en-GB"/>
      </w:rPr>
      <w:drawing>
        <wp:inline distT="0" distB="0" distL="0" distR="0" wp14:anchorId="6CC2482B" wp14:editId="7117CA2D">
          <wp:extent cx="1911350" cy="5143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1350" cy="514350"/>
                  </a:xfrm>
                  <a:prstGeom prst="rect">
                    <a:avLst/>
                  </a:prstGeom>
                  <a:noFill/>
                  <a:ln>
                    <a:noFill/>
                  </a:ln>
                </pic:spPr>
              </pic:pic>
            </a:graphicData>
          </a:graphic>
        </wp:inline>
      </w:drawing>
    </w:r>
    <w:r w:rsidR="00C43A7E">
      <w:t xml:space="preserve">                                            </w:t>
    </w:r>
  </w:p>
  <w:p w14:paraId="1EBFE80B" w14:textId="77777777" w:rsidR="00C43A7E" w:rsidRDefault="00C43A7E" w:rsidP="001674B3">
    <w:pPr>
      <w:pStyle w:val="Footer"/>
      <w:jc w:val="center"/>
    </w:pPr>
  </w:p>
  <w:p w14:paraId="4335BB79" w14:textId="77777777" w:rsidR="00C43A7E" w:rsidRPr="00767869" w:rsidRDefault="00C43A7E" w:rsidP="001674B3">
    <w:pPr>
      <w:jc w:val="center"/>
      <w:rPr>
        <w:rFonts w:ascii="Arial" w:hAnsi="Arial" w:cs="Arial"/>
        <w:b/>
        <w:color w:val="0070C0"/>
        <w:sz w:val="20"/>
        <w:szCs w:val="20"/>
      </w:rPr>
    </w:pPr>
    <w:r>
      <w:t xml:space="preserve">                                                                                                      </w:t>
    </w:r>
    <w:hyperlink w:history="1">
      <w:r w:rsidRPr="00767869">
        <w:rPr>
          <w:rStyle w:val="Hyperlink"/>
          <w:rFonts w:ascii="Arial" w:hAnsi="Arial" w:cs="Arial"/>
          <w:b/>
          <w:color w:val="0070C0"/>
          <w:sz w:val="20"/>
          <w:szCs w:val="20"/>
        </w:rPr>
        <w:t>http://careers.nhslothian.scot.nhs.uk</w:t>
      </w:r>
    </w:hyperlink>
  </w:p>
  <w:p w14:paraId="7F65E3C0" w14:textId="77777777" w:rsidR="00C43A7E" w:rsidRDefault="00C43A7E"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4932" w14:textId="77777777" w:rsidR="007C1762" w:rsidRDefault="007C1762" w:rsidP="00D63488">
      <w:r>
        <w:separator/>
      </w:r>
    </w:p>
  </w:footnote>
  <w:footnote w:type="continuationSeparator" w:id="0">
    <w:p w14:paraId="48D89B1A" w14:textId="77777777" w:rsidR="007C1762" w:rsidRDefault="007C1762"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5303" w14:textId="77777777" w:rsidR="00C43A7E" w:rsidRDefault="00C43A7E">
    <w:pPr>
      <w:pStyle w:val="Header"/>
      <w:jc w:val="right"/>
    </w:pPr>
  </w:p>
  <w:p w14:paraId="1E908ED5" w14:textId="77777777" w:rsidR="00C43A7E" w:rsidRDefault="00C43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3D063CB"/>
    <w:multiLevelType w:val="hybridMultilevel"/>
    <w:tmpl w:val="66CCF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E3A53"/>
    <w:multiLevelType w:val="hybridMultilevel"/>
    <w:tmpl w:val="84AE7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FC7315"/>
    <w:multiLevelType w:val="hybridMultilevel"/>
    <w:tmpl w:val="4E9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D718F4"/>
    <w:multiLevelType w:val="hybridMultilevel"/>
    <w:tmpl w:val="DDB62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1F2B57"/>
    <w:multiLevelType w:val="hybridMultilevel"/>
    <w:tmpl w:val="E1C4D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7D53B9"/>
    <w:multiLevelType w:val="hybridMultilevel"/>
    <w:tmpl w:val="649C1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8548D0"/>
    <w:multiLevelType w:val="hybridMultilevel"/>
    <w:tmpl w:val="50EA8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134C40"/>
    <w:multiLevelType w:val="hybridMultilevel"/>
    <w:tmpl w:val="CDB88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97602E"/>
    <w:multiLevelType w:val="hybridMultilevel"/>
    <w:tmpl w:val="93E6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5A553E"/>
    <w:multiLevelType w:val="hybridMultilevel"/>
    <w:tmpl w:val="F4B0B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6D396D"/>
    <w:multiLevelType w:val="hybridMultilevel"/>
    <w:tmpl w:val="A6D61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D2E5610"/>
    <w:multiLevelType w:val="hybridMultilevel"/>
    <w:tmpl w:val="E2E02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EE2927"/>
    <w:multiLevelType w:val="hybridMultilevel"/>
    <w:tmpl w:val="D6B6AA5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1248767">
    <w:abstractNumId w:val="34"/>
  </w:num>
  <w:num w:numId="2" w16cid:durableId="327908210">
    <w:abstractNumId w:val="6"/>
  </w:num>
  <w:num w:numId="3" w16cid:durableId="127477520">
    <w:abstractNumId w:val="30"/>
  </w:num>
  <w:num w:numId="4" w16cid:durableId="963468472">
    <w:abstractNumId w:val="41"/>
  </w:num>
  <w:num w:numId="5" w16cid:durableId="1117413213">
    <w:abstractNumId w:val="15"/>
  </w:num>
  <w:num w:numId="6" w16cid:durableId="1796870839">
    <w:abstractNumId w:val="14"/>
  </w:num>
  <w:num w:numId="7" w16cid:durableId="1699236718">
    <w:abstractNumId w:val="22"/>
  </w:num>
  <w:num w:numId="8" w16cid:durableId="107701798">
    <w:abstractNumId w:val="18"/>
  </w:num>
  <w:num w:numId="9" w16cid:durableId="2036078009">
    <w:abstractNumId w:val="33"/>
  </w:num>
  <w:num w:numId="10" w16cid:durableId="1924801073">
    <w:abstractNumId w:val="24"/>
  </w:num>
  <w:num w:numId="11" w16cid:durableId="1880050021">
    <w:abstractNumId w:val="29"/>
  </w:num>
  <w:num w:numId="12" w16cid:durableId="819153558">
    <w:abstractNumId w:val="44"/>
  </w:num>
  <w:num w:numId="13" w16cid:durableId="2025281633">
    <w:abstractNumId w:val="5"/>
  </w:num>
  <w:num w:numId="14" w16cid:durableId="1953897165">
    <w:abstractNumId w:val="35"/>
  </w:num>
  <w:num w:numId="15" w16cid:durableId="527917564">
    <w:abstractNumId w:val="42"/>
  </w:num>
  <w:num w:numId="16" w16cid:durableId="1936550400">
    <w:abstractNumId w:val="20"/>
  </w:num>
  <w:num w:numId="17" w16cid:durableId="1703439156">
    <w:abstractNumId w:val="36"/>
  </w:num>
  <w:num w:numId="18" w16cid:durableId="1270351587">
    <w:abstractNumId w:val="12"/>
  </w:num>
  <w:num w:numId="19" w16cid:durableId="1517501206">
    <w:abstractNumId w:val="0"/>
  </w:num>
  <w:num w:numId="20" w16cid:durableId="1264193925">
    <w:abstractNumId w:val="25"/>
  </w:num>
  <w:num w:numId="21" w16cid:durableId="2118061036">
    <w:abstractNumId w:val="43"/>
  </w:num>
  <w:num w:numId="22" w16cid:durableId="1499269363">
    <w:abstractNumId w:val="38"/>
  </w:num>
  <w:num w:numId="23" w16cid:durableId="1534004606">
    <w:abstractNumId w:val="45"/>
  </w:num>
  <w:num w:numId="24" w16cid:durableId="1040668973">
    <w:abstractNumId w:val="3"/>
  </w:num>
  <w:num w:numId="25" w16cid:durableId="453985506">
    <w:abstractNumId w:val="9"/>
  </w:num>
  <w:num w:numId="26" w16cid:durableId="1628395516">
    <w:abstractNumId w:val="27"/>
  </w:num>
  <w:num w:numId="27" w16cid:durableId="482090512">
    <w:abstractNumId w:val="26"/>
  </w:num>
  <w:num w:numId="28" w16cid:durableId="1669675589">
    <w:abstractNumId w:val="2"/>
  </w:num>
  <w:num w:numId="29" w16cid:durableId="4329543">
    <w:abstractNumId w:val="32"/>
  </w:num>
  <w:num w:numId="30" w16cid:durableId="882450183">
    <w:abstractNumId w:val="23"/>
  </w:num>
  <w:num w:numId="31" w16cid:durableId="1925841629">
    <w:abstractNumId w:val="16"/>
  </w:num>
  <w:num w:numId="32" w16cid:durableId="252055700">
    <w:abstractNumId w:val="21"/>
  </w:num>
  <w:num w:numId="33" w16cid:durableId="1124739211">
    <w:abstractNumId w:val="28"/>
  </w:num>
  <w:num w:numId="34" w16cid:durableId="1812091511">
    <w:abstractNumId w:val="8"/>
  </w:num>
  <w:num w:numId="35" w16cid:durableId="16468030">
    <w:abstractNumId w:val="39"/>
  </w:num>
  <w:num w:numId="36" w16cid:durableId="849873869">
    <w:abstractNumId w:val="40"/>
  </w:num>
  <w:num w:numId="37" w16cid:durableId="1764567316">
    <w:abstractNumId w:val="31"/>
  </w:num>
  <w:num w:numId="38" w16cid:durableId="235088716">
    <w:abstractNumId w:val="37"/>
  </w:num>
  <w:num w:numId="39" w16cid:durableId="1295255199">
    <w:abstractNumId w:val="11"/>
  </w:num>
  <w:num w:numId="40" w16cid:durableId="1882328178">
    <w:abstractNumId w:val="13"/>
  </w:num>
  <w:num w:numId="41" w16cid:durableId="1550148350">
    <w:abstractNumId w:val="1"/>
  </w:num>
  <w:num w:numId="42" w16cid:durableId="1784614775">
    <w:abstractNumId w:val="17"/>
  </w:num>
  <w:num w:numId="43" w16cid:durableId="1759515929">
    <w:abstractNumId w:val="10"/>
  </w:num>
  <w:num w:numId="44" w16cid:durableId="331878144">
    <w:abstractNumId w:val="4"/>
  </w:num>
  <w:num w:numId="45" w16cid:durableId="58144857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0516348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150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79"/>
    <w:rsid w:val="000027A3"/>
    <w:rsid w:val="00013BB9"/>
    <w:rsid w:val="00014D38"/>
    <w:rsid w:val="000374D8"/>
    <w:rsid w:val="00041A10"/>
    <w:rsid w:val="0005438F"/>
    <w:rsid w:val="00055F4B"/>
    <w:rsid w:val="00056DCE"/>
    <w:rsid w:val="0006522F"/>
    <w:rsid w:val="00074806"/>
    <w:rsid w:val="00080968"/>
    <w:rsid w:val="00095A6F"/>
    <w:rsid w:val="000A7337"/>
    <w:rsid w:val="000C3D13"/>
    <w:rsid w:val="000C52B9"/>
    <w:rsid w:val="000D72C2"/>
    <w:rsid w:val="000E4E54"/>
    <w:rsid w:val="000F07F0"/>
    <w:rsid w:val="00112984"/>
    <w:rsid w:val="001335D2"/>
    <w:rsid w:val="00137C5A"/>
    <w:rsid w:val="0014121D"/>
    <w:rsid w:val="00141FA7"/>
    <w:rsid w:val="00150B9D"/>
    <w:rsid w:val="0016717E"/>
    <w:rsid w:val="001674B3"/>
    <w:rsid w:val="001719EC"/>
    <w:rsid w:val="00174653"/>
    <w:rsid w:val="0017508D"/>
    <w:rsid w:val="001808A1"/>
    <w:rsid w:val="00180D45"/>
    <w:rsid w:val="0018154A"/>
    <w:rsid w:val="001846E4"/>
    <w:rsid w:val="001B0231"/>
    <w:rsid w:val="001B2709"/>
    <w:rsid w:val="001D40BA"/>
    <w:rsid w:val="001D7B5B"/>
    <w:rsid w:val="001F2BD2"/>
    <w:rsid w:val="001F3790"/>
    <w:rsid w:val="001F496F"/>
    <w:rsid w:val="0020148A"/>
    <w:rsid w:val="00223862"/>
    <w:rsid w:val="00240228"/>
    <w:rsid w:val="002402BD"/>
    <w:rsid w:val="00243EB7"/>
    <w:rsid w:val="00247022"/>
    <w:rsid w:val="002544E5"/>
    <w:rsid w:val="00263900"/>
    <w:rsid w:val="00275E92"/>
    <w:rsid w:val="002B1058"/>
    <w:rsid w:val="002C69B4"/>
    <w:rsid w:val="002D1454"/>
    <w:rsid w:val="002D4C12"/>
    <w:rsid w:val="002E4558"/>
    <w:rsid w:val="002F508F"/>
    <w:rsid w:val="003122F7"/>
    <w:rsid w:val="00314726"/>
    <w:rsid w:val="00315829"/>
    <w:rsid w:val="00343D7B"/>
    <w:rsid w:val="00345621"/>
    <w:rsid w:val="00351FF1"/>
    <w:rsid w:val="00357814"/>
    <w:rsid w:val="00382713"/>
    <w:rsid w:val="003A4699"/>
    <w:rsid w:val="003B62D3"/>
    <w:rsid w:val="003B758C"/>
    <w:rsid w:val="003C0F17"/>
    <w:rsid w:val="003C1303"/>
    <w:rsid w:val="003D1653"/>
    <w:rsid w:val="003D2AF3"/>
    <w:rsid w:val="003E2601"/>
    <w:rsid w:val="003E55A8"/>
    <w:rsid w:val="003F3DAB"/>
    <w:rsid w:val="00401904"/>
    <w:rsid w:val="004137C2"/>
    <w:rsid w:val="0041736C"/>
    <w:rsid w:val="00421C27"/>
    <w:rsid w:val="00424EF3"/>
    <w:rsid w:val="0042620B"/>
    <w:rsid w:val="00443F31"/>
    <w:rsid w:val="00466DCA"/>
    <w:rsid w:val="00470732"/>
    <w:rsid w:val="004760F9"/>
    <w:rsid w:val="0049197E"/>
    <w:rsid w:val="004A5E04"/>
    <w:rsid w:val="004B393B"/>
    <w:rsid w:val="004B561C"/>
    <w:rsid w:val="004B78FA"/>
    <w:rsid w:val="004E0B03"/>
    <w:rsid w:val="004E4C85"/>
    <w:rsid w:val="004F39CB"/>
    <w:rsid w:val="005006EB"/>
    <w:rsid w:val="005034C4"/>
    <w:rsid w:val="005060F6"/>
    <w:rsid w:val="0050782D"/>
    <w:rsid w:val="00507BB4"/>
    <w:rsid w:val="005238F1"/>
    <w:rsid w:val="0052615E"/>
    <w:rsid w:val="0053300A"/>
    <w:rsid w:val="005358E8"/>
    <w:rsid w:val="005570A4"/>
    <w:rsid w:val="00582B35"/>
    <w:rsid w:val="00590078"/>
    <w:rsid w:val="00594B06"/>
    <w:rsid w:val="005A2C2A"/>
    <w:rsid w:val="005C67A9"/>
    <w:rsid w:val="005C6B82"/>
    <w:rsid w:val="005D7773"/>
    <w:rsid w:val="005F7DCA"/>
    <w:rsid w:val="0061143E"/>
    <w:rsid w:val="00613C75"/>
    <w:rsid w:val="0062622A"/>
    <w:rsid w:val="00627463"/>
    <w:rsid w:val="006419B8"/>
    <w:rsid w:val="00643BF3"/>
    <w:rsid w:val="0065045A"/>
    <w:rsid w:val="00663E1D"/>
    <w:rsid w:val="006662B6"/>
    <w:rsid w:val="006805D3"/>
    <w:rsid w:val="00686B13"/>
    <w:rsid w:val="00690BFA"/>
    <w:rsid w:val="006B4A96"/>
    <w:rsid w:val="006C7E05"/>
    <w:rsid w:val="006D3EDE"/>
    <w:rsid w:val="006D4726"/>
    <w:rsid w:val="006D5BBE"/>
    <w:rsid w:val="006E478E"/>
    <w:rsid w:val="006E5B4E"/>
    <w:rsid w:val="006F457C"/>
    <w:rsid w:val="007136F8"/>
    <w:rsid w:val="00737624"/>
    <w:rsid w:val="007651D2"/>
    <w:rsid w:val="007713AC"/>
    <w:rsid w:val="007864CC"/>
    <w:rsid w:val="007874FD"/>
    <w:rsid w:val="00791D3F"/>
    <w:rsid w:val="007A703E"/>
    <w:rsid w:val="007B1C6B"/>
    <w:rsid w:val="007C1762"/>
    <w:rsid w:val="007E3209"/>
    <w:rsid w:val="00826431"/>
    <w:rsid w:val="00844064"/>
    <w:rsid w:val="00845C36"/>
    <w:rsid w:val="00864B72"/>
    <w:rsid w:val="00871295"/>
    <w:rsid w:val="0087222A"/>
    <w:rsid w:val="00884402"/>
    <w:rsid w:val="008A4EB2"/>
    <w:rsid w:val="008B7008"/>
    <w:rsid w:val="008B7DFB"/>
    <w:rsid w:val="008C57B3"/>
    <w:rsid w:val="008C7879"/>
    <w:rsid w:val="008D4E0C"/>
    <w:rsid w:val="008F550F"/>
    <w:rsid w:val="008F7DB3"/>
    <w:rsid w:val="009038BE"/>
    <w:rsid w:val="00925476"/>
    <w:rsid w:val="00943B83"/>
    <w:rsid w:val="009550A3"/>
    <w:rsid w:val="00983B18"/>
    <w:rsid w:val="009A45B5"/>
    <w:rsid w:val="009A4867"/>
    <w:rsid w:val="009B6ECF"/>
    <w:rsid w:val="009C7E0E"/>
    <w:rsid w:val="009D39CB"/>
    <w:rsid w:val="009E219A"/>
    <w:rsid w:val="009F15DD"/>
    <w:rsid w:val="009F25D9"/>
    <w:rsid w:val="00A145EE"/>
    <w:rsid w:val="00A266D2"/>
    <w:rsid w:val="00A276F2"/>
    <w:rsid w:val="00A30E11"/>
    <w:rsid w:val="00A34A54"/>
    <w:rsid w:val="00A407B2"/>
    <w:rsid w:val="00A41B17"/>
    <w:rsid w:val="00A438A3"/>
    <w:rsid w:val="00A45454"/>
    <w:rsid w:val="00A53A2C"/>
    <w:rsid w:val="00A6210B"/>
    <w:rsid w:val="00A625F4"/>
    <w:rsid w:val="00A66ED6"/>
    <w:rsid w:val="00A818DE"/>
    <w:rsid w:val="00A9083E"/>
    <w:rsid w:val="00A9328D"/>
    <w:rsid w:val="00A967B8"/>
    <w:rsid w:val="00AA5454"/>
    <w:rsid w:val="00AB092F"/>
    <w:rsid w:val="00AD737A"/>
    <w:rsid w:val="00AE58E7"/>
    <w:rsid w:val="00AF3A58"/>
    <w:rsid w:val="00AF4CA8"/>
    <w:rsid w:val="00B01AB9"/>
    <w:rsid w:val="00B257CB"/>
    <w:rsid w:val="00B35E02"/>
    <w:rsid w:val="00B43134"/>
    <w:rsid w:val="00B45CC5"/>
    <w:rsid w:val="00B46206"/>
    <w:rsid w:val="00B51F3A"/>
    <w:rsid w:val="00B61A48"/>
    <w:rsid w:val="00B83B53"/>
    <w:rsid w:val="00B84A21"/>
    <w:rsid w:val="00B96AE7"/>
    <w:rsid w:val="00BA2581"/>
    <w:rsid w:val="00BA5978"/>
    <w:rsid w:val="00BA5BAB"/>
    <w:rsid w:val="00BD0AB3"/>
    <w:rsid w:val="00BF54AF"/>
    <w:rsid w:val="00C0529F"/>
    <w:rsid w:val="00C14E1C"/>
    <w:rsid w:val="00C15AE2"/>
    <w:rsid w:val="00C263A2"/>
    <w:rsid w:val="00C36B16"/>
    <w:rsid w:val="00C43A7E"/>
    <w:rsid w:val="00C51FDD"/>
    <w:rsid w:val="00C639A1"/>
    <w:rsid w:val="00C76905"/>
    <w:rsid w:val="00C9339B"/>
    <w:rsid w:val="00CB6FF4"/>
    <w:rsid w:val="00CC1457"/>
    <w:rsid w:val="00CC1ACD"/>
    <w:rsid w:val="00CD7043"/>
    <w:rsid w:val="00CF4522"/>
    <w:rsid w:val="00D00786"/>
    <w:rsid w:val="00D044DC"/>
    <w:rsid w:val="00D340A8"/>
    <w:rsid w:val="00D3561B"/>
    <w:rsid w:val="00D63488"/>
    <w:rsid w:val="00D70B34"/>
    <w:rsid w:val="00D70B94"/>
    <w:rsid w:val="00D732DA"/>
    <w:rsid w:val="00D81D68"/>
    <w:rsid w:val="00D97B9B"/>
    <w:rsid w:val="00DA7B2E"/>
    <w:rsid w:val="00DB04E9"/>
    <w:rsid w:val="00DB1825"/>
    <w:rsid w:val="00DB63C4"/>
    <w:rsid w:val="00DC7BF0"/>
    <w:rsid w:val="00DE1F46"/>
    <w:rsid w:val="00DF2EF6"/>
    <w:rsid w:val="00E046B2"/>
    <w:rsid w:val="00E25D47"/>
    <w:rsid w:val="00E2602E"/>
    <w:rsid w:val="00E30E30"/>
    <w:rsid w:val="00E41268"/>
    <w:rsid w:val="00E56C7A"/>
    <w:rsid w:val="00E719AB"/>
    <w:rsid w:val="00E828AF"/>
    <w:rsid w:val="00E84FFD"/>
    <w:rsid w:val="00E85297"/>
    <w:rsid w:val="00E87AED"/>
    <w:rsid w:val="00E90B53"/>
    <w:rsid w:val="00E951A1"/>
    <w:rsid w:val="00EA7708"/>
    <w:rsid w:val="00ED2C2C"/>
    <w:rsid w:val="00ED42C6"/>
    <w:rsid w:val="00ED656E"/>
    <w:rsid w:val="00F045AA"/>
    <w:rsid w:val="00F06609"/>
    <w:rsid w:val="00F103D0"/>
    <w:rsid w:val="00F10F13"/>
    <w:rsid w:val="00F13A0D"/>
    <w:rsid w:val="00F319A6"/>
    <w:rsid w:val="00F41ED2"/>
    <w:rsid w:val="00F754FA"/>
    <w:rsid w:val="00F8024F"/>
    <w:rsid w:val="00F85DC8"/>
    <w:rsid w:val="00F97184"/>
    <w:rsid w:val="00FB35E8"/>
    <w:rsid w:val="00FD51E4"/>
    <w:rsid w:val="00FE0098"/>
    <w:rsid w:val="00FE37C5"/>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8"/>
    <o:shapelayout v:ext="edit">
      <o:idmap v:ext="edit" data="1"/>
    </o:shapelayout>
  </w:shapeDefaults>
  <w:decimalSymbol w:val="."/>
  <w:listSeparator w:val=","/>
  <w14:docId w14:val="11356F96"/>
  <w15:chartTrackingRefBased/>
  <w15:docId w15:val="{EDAAA59A-AAEF-4679-B675-F05DA5B3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iPriority="9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Hyperlink" w:locked="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lang w:val="x-none" w:eastAsia="x-none"/>
    </w:rPr>
  </w:style>
  <w:style w:type="paragraph" w:styleId="Heading4">
    <w:name w:val="heading 4"/>
    <w:basedOn w:val="Normal"/>
    <w:next w:val="Normal"/>
    <w:link w:val="Heading4Char"/>
    <w:uiPriority w:val="99"/>
    <w:unhideWhenUsed/>
    <w:qFormat/>
    <w:locked/>
    <w:rsid w:val="00B83B53"/>
    <w:pPr>
      <w:keepNext/>
      <w:spacing w:before="240" w:after="60"/>
      <w:outlineLvl w:val="3"/>
    </w:pPr>
    <w:rPr>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eastAsia="x-none"/>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lang w:val="x-none" w:eastAsia="x-none"/>
    </w:rPr>
  </w:style>
  <w:style w:type="character" w:customStyle="1" w:styleId="BodyTextChar">
    <w:name w:val="Body Text Char"/>
    <w:link w:val="BodyText"/>
    <w:locked/>
    <w:rsid w:val="00041A10"/>
    <w:rPr>
      <w:rFonts w:cs="Times New Roman"/>
    </w:rPr>
  </w:style>
  <w:style w:type="paragraph" w:styleId="ListParagraph">
    <w:name w:val="List Paragraph"/>
    <w:basedOn w:val="Normal"/>
    <w:uiPriority w:val="34"/>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lang w:val="x-none" w:eastAsia="x-none"/>
    </w:rPr>
  </w:style>
  <w:style w:type="character" w:customStyle="1" w:styleId="FooterChar">
    <w:name w:val="Footer Char"/>
    <w:link w:val="Footer"/>
    <w:uiPriority w:val="99"/>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eastAsia="Calibri" w:hAnsi="Consolas"/>
      <w:sz w:val="20"/>
      <w:szCs w:val="20"/>
      <w:lang w:val="x-none" w:eastAsia="x-none"/>
    </w:rPr>
  </w:style>
  <w:style w:type="character" w:customStyle="1" w:styleId="Heading4Char">
    <w:name w:val="Heading 4 Char"/>
    <w:link w:val="Heading4"/>
    <w:uiPriority w:val="99"/>
    <w:semiHidden/>
    <w:rsid w:val="00B83B53"/>
    <w:rPr>
      <w:rFonts w:ascii="Calibri" w:eastAsia="Times New Roman" w:hAnsi="Calibri" w:cs="Times New Roman"/>
      <w:b/>
      <w:bCs/>
      <w:sz w:val="28"/>
      <w:szCs w:val="28"/>
      <w:lang w:eastAsia="en-US"/>
    </w:rPr>
  </w:style>
  <w:style w:type="paragraph" w:styleId="NormalWeb">
    <w:name w:val="Normal (Web)"/>
    <w:basedOn w:val="Normal"/>
    <w:uiPriority w:val="99"/>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sz w:val="16"/>
      <w:szCs w:val="16"/>
      <w:lang w:val="x-none"/>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character" w:styleId="FollowedHyperlink">
    <w:name w:val="FollowedHyperlink"/>
    <w:basedOn w:val="DefaultParagraphFont"/>
    <w:rsid w:val="00F319A6"/>
    <w:rPr>
      <w:color w:val="800080"/>
      <w:u w:val="single"/>
    </w:rPr>
  </w:style>
  <w:style w:type="paragraph" w:styleId="BodyTextIndent">
    <w:name w:val="Body Text Indent"/>
    <w:basedOn w:val="Normal"/>
    <w:link w:val="BodyTextIndentChar"/>
    <w:rsid w:val="00150B9D"/>
    <w:pPr>
      <w:spacing w:after="120"/>
      <w:ind w:left="283"/>
    </w:pPr>
  </w:style>
  <w:style w:type="character" w:customStyle="1" w:styleId="BodyTextIndentChar">
    <w:name w:val="Body Text Indent Char"/>
    <w:basedOn w:val="DefaultParagraphFont"/>
    <w:link w:val="BodyTextIndent"/>
    <w:rsid w:val="00150B9D"/>
    <w:rPr>
      <w:rFonts w:eastAsia="Times New Roman"/>
      <w:sz w:val="22"/>
      <w:szCs w:val="22"/>
      <w:lang w:eastAsia="en-US"/>
    </w:rPr>
  </w:style>
  <w:style w:type="character" w:styleId="UnresolvedMention">
    <w:name w:val="Unresolved Mention"/>
    <w:basedOn w:val="DefaultParagraphFont"/>
    <w:uiPriority w:val="99"/>
    <w:semiHidden/>
    <w:unhideWhenUsed/>
    <w:rsid w:val="005C6B82"/>
    <w:rPr>
      <w:color w:val="605E5C"/>
      <w:shd w:val="clear" w:color="auto" w:fill="E1DFDD"/>
    </w:rPr>
  </w:style>
  <w:style w:type="paragraph" w:customStyle="1" w:styleId="Default">
    <w:name w:val="Default"/>
    <w:rsid w:val="004137C2"/>
    <w:pPr>
      <w:autoSpaceDE w:val="0"/>
      <w:autoSpaceDN w:val="0"/>
      <w:adjustRightInd w:val="0"/>
    </w:pPr>
    <w:rPr>
      <w:rFonts w:ascii="Arial" w:hAnsi="Arial" w:cs="Arial"/>
      <w:color w:val="000000"/>
      <w:sz w:val="24"/>
      <w:szCs w:val="24"/>
      <w:lang w:eastAsia="en-US"/>
    </w:rPr>
  </w:style>
  <w:style w:type="character" w:customStyle="1" w:styleId="contentpasted1">
    <w:name w:val="contentpasted1"/>
    <w:basedOn w:val="DefaultParagraphFont"/>
    <w:rsid w:val="00065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892547">
      <w:bodyDiv w:val="1"/>
      <w:marLeft w:val="0"/>
      <w:marRight w:val="0"/>
      <w:marTop w:val="0"/>
      <w:marBottom w:val="0"/>
      <w:divBdr>
        <w:top w:val="none" w:sz="0" w:space="0" w:color="auto"/>
        <w:left w:val="none" w:sz="0" w:space="0" w:color="auto"/>
        <w:bottom w:val="none" w:sz="0" w:space="0" w:color="auto"/>
        <w:right w:val="none" w:sz="0" w:space="0" w:color="auto"/>
      </w:divBdr>
    </w:div>
    <w:div w:id="17760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fontTable" Target="fontTable.xml" /><Relationship Id="rId7" Type="http://schemas.openxmlformats.org/officeDocument/2006/relationships/header" Target="header1.xm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10" Type="http://schemas.openxmlformats.org/officeDocument/2006/relationships/hyperlink" Target="#" TargetMode="External" /><Relationship Id="rId19" Type="http://schemas.openxmlformats.org/officeDocument/2006/relationships/hyperlink" Target="#" TargetMode="External" /><Relationship Id="rId31"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image" Target="media/image4.jpe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theme" Target="theme/theme1.xml" /><Relationship Id="rId8" Type="http://schemas.openxmlformats.org/officeDocument/2006/relationships/footer" Target="footer1.xml" /><Relationship Id="rId3"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6722</Words>
  <Characters>38316</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lpstr>
    </vt:vector>
  </TitlesOfParts>
  <Company>NHS Lothian</Company>
  <LinksUpToDate>false</LinksUpToDate>
  <CharactersWithSpaces>44949</CharactersWithSpaces>
  <SharedDoc>false</SharedDoc>
  <HLinks>
    <vt:vector size="126" baseType="variant">
      <vt:variant>
        <vt:i4>2097265</vt:i4>
      </vt:variant>
      <vt:variant>
        <vt:i4>54</vt:i4>
      </vt:variant>
      <vt:variant>
        <vt:i4>0</vt:i4>
      </vt:variant>
      <vt:variant>
        <vt:i4>5</vt:i4>
      </vt:variant>
      <vt:variant>
        <vt:lpwstr>https://apply.jobs.scot.nhs.uk/</vt:lpwstr>
      </vt:variant>
      <vt:variant>
        <vt:lpwstr/>
      </vt:variant>
      <vt:variant>
        <vt:i4>6750260</vt:i4>
      </vt:variant>
      <vt:variant>
        <vt:i4>51</vt:i4>
      </vt:variant>
      <vt:variant>
        <vt:i4>0</vt:i4>
      </vt:variant>
      <vt:variant>
        <vt:i4>5</vt:i4>
      </vt:variant>
      <vt:variant>
        <vt:lpwstr>http://www.careers.nhslothian.scot.nhs.uk/AboutNHSLothian/EqualOpportunities/Pages/default.aspx</vt:lpwstr>
      </vt:variant>
      <vt:variant>
        <vt:lpwstr/>
      </vt:variant>
      <vt:variant>
        <vt:i4>5046292</vt:i4>
      </vt:variant>
      <vt:variant>
        <vt:i4>48</vt:i4>
      </vt:variant>
      <vt:variant>
        <vt:i4>0</vt:i4>
      </vt:variant>
      <vt:variant>
        <vt:i4>5</vt:i4>
      </vt:variant>
      <vt:variant>
        <vt:lpwstr>http://www.ind.homeoffice.gov.uk/</vt:lpwstr>
      </vt:variant>
      <vt:variant>
        <vt:lpwstr/>
      </vt:variant>
      <vt:variant>
        <vt:i4>4849739</vt:i4>
      </vt:variant>
      <vt:variant>
        <vt:i4>45</vt:i4>
      </vt:variant>
      <vt:variant>
        <vt:i4>0</vt:i4>
      </vt:variant>
      <vt:variant>
        <vt:i4>5</vt:i4>
      </vt:variant>
      <vt:variant>
        <vt:lpwstr>http://www.audit-scotland.gov.uk/work/nfi.php</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Lally</dc:creator>
  <cp:keywords/>
  <cp:lastModifiedBy>Morris, Stephen</cp:lastModifiedBy>
  <cp:revision>2</cp:revision>
  <dcterms:created xsi:type="dcterms:W3CDTF">2025-05-01T13:44:00Z</dcterms:created>
  <dcterms:modified xsi:type="dcterms:W3CDTF">2025-05-01T13:44:00Z</dcterms:modified>
</cp:coreProperties>
</file>