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6AFDD" w14:textId="1855152C" w:rsidR="00A45454" w:rsidRDefault="00361276">
      <w:pPr>
        <w:rPr>
          <w:noProof/>
          <w:lang w:eastAsia="en-GB"/>
        </w:rPr>
        <w:sectPr w:rsidR="00A45454" w:rsidSect="009F25D9">
          <w:headerReference w:type="default" r:id="rId10"/>
          <w:footerReference w:type="default" r:id="rId11"/>
          <w:pgSz w:w="11906" w:h="16838"/>
          <w:pgMar w:top="1440" w:right="1440" w:bottom="1440" w:left="1440" w:header="708" w:footer="708" w:gutter="0"/>
          <w:cols w:space="708"/>
          <w:docGrid w:linePitch="360"/>
        </w:sectPr>
      </w:pPr>
      <w:r>
        <w:rPr>
          <w:noProof/>
          <w:lang w:eastAsia="en-GB"/>
        </w:rPr>
        <mc:AlternateContent>
          <mc:Choice Requires="wps">
            <w:drawing>
              <wp:anchor distT="0" distB="0" distL="114300" distR="114300" simplePos="0" relativeHeight="251657216" behindDoc="0" locked="0" layoutInCell="1" allowOverlap="1" wp14:anchorId="374B24F9" wp14:editId="2073DF95">
                <wp:simplePos x="0" y="0"/>
                <wp:positionH relativeFrom="margin">
                  <wp:posOffset>-143510</wp:posOffset>
                </wp:positionH>
                <wp:positionV relativeFrom="margin">
                  <wp:posOffset>1642110</wp:posOffset>
                </wp:positionV>
                <wp:extent cx="6089015" cy="1031240"/>
                <wp:effectExtent l="0" t="0" r="0" b="0"/>
                <wp:wrapSquare wrapText="bothSides"/>
                <wp:docPr id="592814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9015" cy="10312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B8BE87" w14:textId="104541B2" w:rsidR="00C43A7E" w:rsidRPr="00BD0AB3" w:rsidRDefault="00C43A7E" w:rsidP="00056DCE">
                            <w:pPr>
                              <w:rPr>
                                <w:rFonts w:ascii="Arial" w:hAnsi="Arial" w:cs="Arial"/>
                                <w:b/>
                                <w:color w:val="FFFFFF"/>
                                <w:lang w:val="en-US"/>
                              </w:rPr>
                            </w:pPr>
                            <w:r w:rsidRPr="00BD0AB3">
                              <w:rPr>
                                <w:rFonts w:ascii="Arial" w:hAnsi="Arial" w:cs="Arial"/>
                                <w:b/>
                                <w:color w:val="FFFFFF"/>
                                <w:lang w:val="en-US"/>
                              </w:rPr>
                              <w:t>JOB TITLE:</w:t>
                            </w:r>
                            <w:r w:rsidR="00F11714" w:rsidRPr="00F11714">
                              <w:rPr>
                                <w:color w:val="000000"/>
                                <w:sz w:val="27"/>
                                <w:szCs w:val="27"/>
                              </w:rPr>
                              <w:t xml:space="preserve"> </w:t>
                            </w:r>
                            <w:r w:rsidR="00F11714" w:rsidRPr="00F11714">
                              <w:rPr>
                                <w:rFonts w:ascii="Arial" w:hAnsi="Arial" w:cs="Arial"/>
                                <w:b/>
                                <w:color w:val="FFFFFF"/>
                              </w:rPr>
                              <w:t>Consultant gastroenterologist</w:t>
                            </w:r>
                          </w:p>
                          <w:p w14:paraId="14721591" w14:textId="77777777" w:rsidR="00C43A7E" w:rsidRPr="00BD0AB3" w:rsidRDefault="00C43A7E" w:rsidP="00056DCE">
                            <w:pPr>
                              <w:rPr>
                                <w:rFonts w:ascii="Arial" w:hAnsi="Arial" w:cs="Arial"/>
                                <w:b/>
                                <w:color w:val="FFFFFF"/>
                                <w:lang w:val="en-US"/>
                              </w:rPr>
                            </w:pPr>
                          </w:p>
                          <w:p w14:paraId="77B20AF4" w14:textId="051E9CD8" w:rsidR="00C43A7E" w:rsidRPr="00BD0AB3" w:rsidRDefault="00C43A7E" w:rsidP="00E719AB">
                            <w:pPr>
                              <w:rPr>
                                <w:rFonts w:ascii="Arial" w:hAnsi="Arial" w:cs="Arial"/>
                                <w:b/>
                                <w:color w:val="FFFFFF"/>
                              </w:rPr>
                            </w:pPr>
                            <w:r w:rsidRPr="00BD0AB3">
                              <w:rPr>
                                <w:rFonts w:ascii="Arial" w:hAnsi="Arial" w:cs="Arial"/>
                                <w:b/>
                                <w:color w:val="FFFFFF"/>
                              </w:rPr>
                              <w:t>JOBTRAIN REFERENCE: XXXXX</w:t>
                            </w:r>
                          </w:p>
                          <w:p w14:paraId="045B2416" w14:textId="77777777" w:rsidR="00C43A7E" w:rsidRPr="00BD0AB3" w:rsidRDefault="00C43A7E" w:rsidP="00E719AB">
                            <w:pPr>
                              <w:rPr>
                                <w:rFonts w:ascii="Arial" w:hAnsi="Arial" w:cs="Arial"/>
                                <w:b/>
                                <w:color w:val="FFFFFF"/>
                              </w:rPr>
                            </w:pPr>
                          </w:p>
                          <w:p w14:paraId="378413C5" w14:textId="77777777" w:rsidR="00C43A7E" w:rsidRPr="00BD0AB3" w:rsidRDefault="00C43A7E" w:rsidP="00E719AB">
                            <w:pPr>
                              <w:rPr>
                                <w:rFonts w:ascii="Arial" w:hAnsi="Arial" w:cs="Arial"/>
                                <w:b/>
                                <w:color w:val="FFFFFF"/>
                              </w:rPr>
                            </w:pPr>
                            <w:r w:rsidRPr="00BD0AB3">
                              <w:rPr>
                                <w:rFonts w:ascii="Arial" w:hAnsi="Arial" w:cs="Arial"/>
                                <w:b/>
                                <w:color w:val="FFFFFF"/>
                              </w:rPr>
                              <w:t>CLOSING DATE:  XXXXX</w:t>
                            </w:r>
                            <w:r w:rsidRPr="00BD0AB3">
                              <w:rPr>
                                <w:rFonts w:ascii="Arial" w:hAnsi="Arial" w:cs="Arial"/>
                                <w:b/>
                                <w:color w:val="FFFFFF"/>
                              </w:rPr>
                              <w:tab/>
                            </w:r>
                            <w:r w:rsidRPr="00BD0AB3">
                              <w:rPr>
                                <w:rFonts w:ascii="Arial" w:hAnsi="Arial" w:cs="Arial"/>
                                <w:b/>
                                <w:color w:val="FFFFFF"/>
                              </w:rPr>
                              <w:tab/>
                            </w:r>
                            <w:r w:rsidRPr="00BD0AB3">
                              <w:rPr>
                                <w:rFonts w:ascii="Arial" w:hAnsi="Arial" w:cs="Arial"/>
                                <w:b/>
                                <w:color w:val="FFFFFF"/>
                              </w:rPr>
                              <w:tab/>
                              <w:t>INTERVIEW DATE: XXXXX (IF KNOWN)</w:t>
                            </w:r>
                          </w:p>
                          <w:p w14:paraId="60F733BF" w14:textId="77777777" w:rsidR="00C43A7E" w:rsidRPr="00A407B2" w:rsidRDefault="00C43A7E" w:rsidP="00E719AB">
                            <w:pPr>
                              <w:rPr>
                                <w:color w:val="FF0000"/>
                              </w:rPr>
                            </w:pPr>
                          </w:p>
                          <w:p w14:paraId="068915A9" w14:textId="77777777" w:rsidR="00C43A7E" w:rsidRPr="00A407B2" w:rsidRDefault="00C43A7E" w:rsidP="00E719AB">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74B24F9" id="_x0000_t202" coordsize="21600,21600" o:spt="202" path="m,l,21600r21600,l21600,xe">
                <v:stroke joinstyle="miter"/>
                <v:path gradientshapeok="t" o:connecttype="rect"/>
              </v:shapetype>
              <v:shape id="Text Box 2" o:spid="_x0000_s1026" type="#_x0000_t202" style="position:absolute;margin-left:-11.3pt;margin-top:129.3pt;width:479.45pt;height:81.2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" filled="f" stroked="f" strokeweight=".5pt">
                <v:textbox>
                  <w:txbxContent>
                    <w:p w14:paraId="52B8BE87" w14:textId="104541B2" w:rsidR="00C43A7E" w:rsidRPr="00BD0AB3" w:rsidRDefault="00C43A7E" w:rsidP="00056DCE">
                      <w:pPr>
                        <w:rPr>
                          <w:rFonts w:ascii="Arial" w:hAnsi="Arial" w:cs="Arial"/>
                          <w:b/>
                          <w:color w:val="FFFFFF"/>
                          <w:lang w:val="en-US"/>
                        </w:rPr>
                      </w:pPr>
                      <w:r w:rsidRPr="00BD0AB3">
                        <w:rPr>
                          <w:rFonts w:ascii="Arial" w:hAnsi="Arial" w:cs="Arial"/>
                          <w:b/>
                          <w:color w:val="FFFFFF"/>
                          <w:lang w:val="en-US"/>
                        </w:rPr>
                        <w:t>JOB TITLE:</w:t>
                      </w:r>
                      <w:r w:rsidR="00F11714" w:rsidRPr="00F11714">
                        <w:rPr>
                          <w:color w:val="000000"/>
                          <w:sz w:val="27"/>
                          <w:szCs w:val="27"/>
                        </w:rPr>
                        <w:t xml:space="preserve"> </w:t>
                      </w:r>
                      <w:r w:rsidR="00F11714" w:rsidRPr="00F11714">
                        <w:rPr>
                          <w:rFonts w:ascii="Arial" w:hAnsi="Arial" w:cs="Arial"/>
                          <w:b/>
                          <w:color w:val="FFFFFF"/>
                        </w:rPr>
                        <w:t>Consultant gastroenterologist</w:t>
                      </w:r>
                    </w:p>
                    <w:p w14:paraId="14721591" w14:textId="77777777" w:rsidR="00C43A7E" w:rsidRPr="00BD0AB3" w:rsidRDefault="00C43A7E" w:rsidP="00056DCE">
                      <w:pPr>
                        <w:rPr>
                          <w:rFonts w:ascii="Arial" w:hAnsi="Arial" w:cs="Arial"/>
                          <w:b/>
                          <w:color w:val="FFFFFF"/>
                          <w:lang w:val="en-US"/>
                        </w:rPr>
                      </w:pPr>
                    </w:p>
                    <w:p w14:paraId="77B20AF4" w14:textId="051E9CD8" w:rsidR="00C43A7E" w:rsidRPr="00BD0AB3" w:rsidRDefault="00C43A7E" w:rsidP="00E719AB">
                      <w:pPr>
                        <w:rPr>
                          <w:rFonts w:ascii="Arial" w:hAnsi="Arial" w:cs="Arial"/>
                          <w:b/>
                          <w:color w:val="FFFFFF"/>
                        </w:rPr>
                      </w:pPr>
                      <w:r w:rsidRPr="00BD0AB3">
                        <w:rPr>
                          <w:rFonts w:ascii="Arial" w:hAnsi="Arial" w:cs="Arial"/>
                          <w:b/>
                          <w:color w:val="FFFFFF"/>
                        </w:rPr>
                        <w:t>JOBTRAIN REFERENCE: XXXXX</w:t>
                      </w:r>
                    </w:p>
                    <w:p w14:paraId="045B2416" w14:textId="77777777" w:rsidR="00C43A7E" w:rsidRPr="00BD0AB3" w:rsidRDefault="00C43A7E" w:rsidP="00E719AB">
                      <w:pPr>
                        <w:rPr>
                          <w:rFonts w:ascii="Arial" w:hAnsi="Arial" w:cs="Arial"/>
                          <w:b/>
                          <w:color w:val="FFFFFF"/>
                        </w:rPr>
                      </w:pPr>
                    </w:p>
                    <w:p w14:paraId="378413C5" w14:textId="77777777" w:rsidR="00C43A7E" w:rsidRPr="00BD0AB3" w:rsidRDefault="00C43A7E" w:rsidP="00E719AB">
                      <w:pPr>
                        <w:rPr>
                          <w:rFonts w:ascii="Arial" w:hAnsi="Arial" w:cs="Arial"/>
                          <w:b/>
                          <w:color w:val="FFFFFF"/>
                        </w:rPr>
                      </w:pPr>
                      <w:r w:rsidRPr="00BD0AB3">
                        <w:rPr>
                          <w:rFonts w:ascii="Arial" w:hAnsi="Arial" w:cs="Arial"/>
                          <w:b/>
                          <w:color w:val="FFFFFF"/>
                        </w:rPr>
                        <w:t>CLOSING DATE:  XXXXX</w:t>
                      </w:r>
                      <w:r w:rsidRPr="00BD0AB3">
                        <w:rPr>
                          <w:rFonts w:ascii="Arial" w:hAnsi="Arial" w:cs="Arial"/>
                          <w:b/>
                          <w:color w:val="FFFFFF"/>
                        </w:rPr>
                        <w:tab/>
                      </w:r>
                      <w:r w:rsidRPr="00BD0AB3">
                        <w:rPr>
                          <w:rFonts w:ascii="Arial" w:hAnsi="Arial" w:cs="Arial"/>
                          <w:b/>
                          <w:color w:val="FFFFFF"/>
                        </w:rPr>
                        <w:tab/>
                      </w:r>
                      <w:r w:rsidRPr="00BD0AB3">
                        <w:rPr>
                          <w:rFonts w:ascii="Arial" w:hAnsi="Arial" w:cs="Arial"/>
                          <w:b/>
                          <w:color w:val="FFFFFF"/>
                        </w:rPr>
                        <w:tab/>
                        <w:t>INTERVIEW DATE: XXXXX (IF KNOWN)</w:t>
                      </w:r>
                    </w:p>
                    <w:p w14:paraId="60F733BF" w14:textId="77777777" w:rsidR="00C43A7E" w:rsidRPr="00A407B2" w:rsidRDefault="00C43A7E" w:rsidP="00E719AB">
                      <w:pPr>
                        <w:rPr>
                          <w:color w:val="FF0000"/>
                        </w:rPr>
                      </w:pPr>
                    </w:p>
                    <w:p w14:paraId="068915A9" w14:textId="77777777" w:rsidR="00C43A7E" w:rsidRPr="00A407B2" w:rsidRDefault="00C43A7E" w:rsidP="00E719AB">
                      <w:pPr>
                        <w:rPr>
                          <w:color w:val="FF0000"/>
                        </w:rPr>
                      </w:pPr>
                    </w:p>
                  </w:txbxContent>
                </v:textbox>
                <w10:wrap type="square" anchorx="margin" anchory="margin"/>
              </v:shape>
            </w:pict>
          </mc:Fallback>
        </mc:AlternateContent>
      </w:r>
      <w:r>
        <w:rPr>
          <w:noProof/>
          <w:lang w:eastAsia="en-GB"/>
        </w:rPr>
        <w:drawing>
          <wp:anchor distT="0" distB="0" distL="114300" distR="114300" simplePos="0" relativeHeight="251658240" behindDoc="1" locked="0" layoutInCell="1" allowOverlap="1" wp14:anchorId="58D623B2" wp14:editId="183D7F4A">
            <wp:simplePos x="0" y="0"/>
            <wp:positionH relativeFrom="column">
              <wp:posOffset>-914400</wp:posOffset>
            </wp:positionH>
            <wp:positionV relativeFrom="paragraph">
              <wp:posOffset>-941705</wp:posOffset>
            </wp:positionV>
            <wp:extent cx="7601585" cy="10343515"/>
            <wp:effectExtent l="0" t="0" r="0" b="0"/>
            <wp:wrapNone/>
            <wp:docPr id="55022113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01585" cy="10343515"/>
                    </a:xfrm>
                    <a:prstGeom prst="rect">
                      <a:avLst/>
                    </a:prstGeom>
                    <a:noFill/>
                  </pic:spPr>
                </pic:pic>
              </a:graphicData>
            </a:graphic>
            <wp14:sizeRelH relativeFrom="page">
              <wp14:pctWidth>0</wp14:pctWidth>
            </wp14:sizeRelH>
            <wp14:sizeRelV relativeFrom="page">
              <wp14:pctHeight>0</wp14:pctHeight>
            </wp14:sizeRelV>
          </wp:anchor>
        </w:drawing>
      </w:r>
    </w:p>
    <w:p w14:paraId="30F58F06" w14:textId="77777777" w:rsidR="00A45454" w:rsidRDefault="00A45454">
      <w:pPr>
        <w:rPr>
          <w:noProof/>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A45454" w:rsidRPr="005C6B82" w14:paraId="6182EB50" w14:textId="77777777" w:rsidTr="00B43134">
        <w:trPr>
          <w:trHeight w:val="558"/>
        </w:trPr>
        <w:tc>
          <w:tcPr>
            <w:tcW w:w="9000" w:type="dxa"/>
            <w:shd w:val="clear" w:color="auto" w:fill="00B0F0"/>
            <w:vAlign w:val="center"/>
          </w:tcPr>
          <w:p w14:paraId="577C9592" w14:textId="77777777" w:rsidR="00A45454" w:rsidRPr="005C6B82" w:rsidRDefault="00A45454" w:rsidP="00871295">
            <w:pPr>
              <w:rPr>
                <w:rFonts w:ascii="Arial" w:hAnsi="Arial" w:cs="Arial"/>
                <w:b/>
                <w:noProof/>
                <w:lang w:eastAsia="en-GB"/>
              </w:rPr>
            </w:pPr>
            <w:r w:rsidRPr="005C6B82">
              <w:rPr>
                <w:rFonts w:ascii="Arial" w:hAnsi="Arial" w:cs="Arial"/>
                <w:b/>
                <w:noProof/>
                <w:lang w:eastAsia="en-GB"/>
              </w:rPr>
              <w:t>Contents</w:t>
            </w:r>
          </w:p>
        </w:tc>
      </w:tr>
    </w:tbl>
    <w:p w14:paraId="768A3DC4" w14:textId="77777777" w:rsidR="00A45454" w:rsidRPr="005C6B82" w:rsidRDefault="00A45454">
      <w:pPr>
        <w:rPr>
          <w:rFonts w:ascii="Arial" w:hAnsi="Arial" w:cs="Arial"/>
        </w:rPr>
      </w:pPr>
    </w:p>
    <w:p w14:paraId="30708303" w14:textId="77777777" w:rsidR="00A45454" w:rsidRPr="005C6B82" w:rsidRDefault="00A45454">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46"/>
        <w:gridCol w:w="7362"/>
      </w:tblGrid>
      <w:tr w:rsidR="002E4558" w:rsidRPr="005C6B82" w14:paraId="017900ED" w14:textId="77777777" w:rsidTr="006B4A96">
        <w:trPr>
          <w:trHeight w:val="576"/>
        </w:trPr>
        <w:tc>
          <w:tcPr>
            <w:tcW w:w="1560" w:type="dxa"/>
            <w:tcBorders>
              <w:right w:val="nil"/>
            </w:tcBorders>
            <w:vAlign w:val="center"/>
          </w:tcPr>
          <w:p w14:paraId="675ED8D6" w14:textId="77777777" w:rsidR="002E4558" w:rsidRPr="005C6B82" w:rsidRDefault="002E4558" w:rsidP="00871295">
            <w:pPr>
              <w:rPr>
                <w:rFonts w:ascii="Arial" w:hAnsi="Arial" w:cs="Arial"/>
                <w:b/>
              </w:rPr>
            </w:pPr>
            <w:r w:rsidRPr="005C6B82">
              <w:rPr>
                <w:rFonts w:ascii="Arial" w:hAnsi="Arial" w:cs="Arial"/>
                <w:b/>
              </w:rPr>
              <w:t>Section</w:t>
            </w:r>
          </w:p>
        </w:tc>
        <w:tc>
          <w:tcPr>
            <w:tcW w:w="7512" w:type="dxa"/>
            <w:tcBorders>
              <w:left w:val="nil"/>
            </w:tcBorders>
            <w:vAlign w:val="center"/>
          </w:tcPr>
          <w:p w14:paraId="3CB18646" w14:textId="77777777" w:rsidR="002E4558" w:rsidRPr="005C6B82" w:rsidRDefault="002E4558" w:rsidP="00871295">
            <w:pPr>
              <w:rPr>
                <w:rFonts w:ascii="Arial" w:hAnsi="Arial" w:cs="Arial"/>
                <w:b/>
              </w:rPr>
            </w:pPr>
          </w:p>
        </w:tc>
      </w:tr>
      <w:tr w:rsidR="002E4558" w:rsidRPr="005C6B82" w14:paraId="3E3D1DB0" w14:textId="77777777" w:rsidTr="006B4A96">
        <w:trPr>
          <w:trHeight w:val="576"/>
        </w:trPr>
        <w:tc>
          <w:tcPr>
            <w:tcW w:w="1560" w:type="dxa"/>
            <w:tcBorders>
              <w:right w:val="nil"/>
            </w:tcBorders>
            <w:vAlign w:val="center"/>
          </w:tcPr>
          <w:p w14:paraId="1A25413E" w14:textId="77777777" w:rsidR="002E4558" w:rsidRPr="005C6B82" w:rsidRDefault="002E4558" w:rsidP="00871295">
            <w:pPr>
              <w:rPr>
                <w:rFonts w:ascii="Arial" w:hAnsi="Arial" w:cs="Arial"/>
              </w:rPr>
            </w:pPr>
            <w:r w:rsidRPr="005C6B82">
              <w:rPr>
                <w:rFonts w:ascii="Arial" w:hAnsi="Arial" w:cs="Arial"/>
              </w:rPr>
              <w:t>Section 1:</w:t>
            </w:r>
          </w:p>
        </w:tc>
        <w:tc>
          <w:tcPr>
            <w:tcW w:w="7512" w:type="dxa"/>
            <w:tcBorders>
              <w:left w:val="nil"/>
            </w:tcBorders>
            <w:vAlign w:val="center"/>
          </w:tcPr>
          <w:p w14:paraId="2244A365" w14:textId="77777777" w:rsidR="002E4558" w:rsidRPr="005C6B82" w:rsidRDefault="002E4558" w:rsidP="00871295">
            <w:pPr>
              <w:rPr>
                <w:rFonts w:ascii="Arial" w:hAnsi="Arial" w:cs="Arial"/>
              </w:rPr>
            </w:pPr>
            <w:r w:rsidRPr="005C6B82">
              <w:rPr>
                <w:rFonts w:ascii="Arial" w:hAnsi="Arial" w:cs="Arial"/>
              </w:rPr>
              <w:t>Person Specification</w:t>
            </w:r>
          </w:p>
        </w:tc>
      </w:tr>
      <w:tr w:rsidR="002E4558" w:rsidRPr="005C6B82" w14:paraId="35559A16" w14:textId="77777777" w:rsidTr="006B4A96">
        <w:trPr>
          <w:trHeight w:val="576"/>
        </w:trPr>
        <w:tc>
          <w:tcPr>
            <w:tcW w:w="1560" w:type="dxa"/>
            <w:tcBorders>
              <w:right w:val="nil"/>
            </w:tcBorders>
            <w:vAlign w:val="center"/>
          </w:tcPr>
          <w:p w14:paraId="49A8CFC7" w14:textId="77777777" w:rsidR="002E4558" w:rsidRPr="005C6B82" w:rsidRDefault="002E4558" w:rsidP="00871295">
            <w:pPr>
              <w:rPr>
                <w:rFonts w:ascii="Arial" w:hAnsi="Arial" w:cs="Arial"/>
              </w:rPr>
            </w:pPr>
            <w:r w:rsidRPr="005C6B82">
              <w:rPr>
                <w:rFonts w:ascii="Arial" w:hAnsi="Arial" w:cs="Arial"/>
              </w:rPr>
              <w:t>Section 2:</w:t>
            </w:r>
          </w:p>
        </w:tc>
        <w:tc>
          <w:tcPr>
            <w:tcW w:w="7512" w:type="dxa"/>
            <w:tcBorders>
              <w:left w:val="nil"/>
            </w:tcBorders>
            <w:vAlign w:val="center"/>
          </w:tcPr>
          <w:p w14:paraId="6C37D790" w14:textId="77777777" w:rsidR="002E4558" w:rsidRPr="005C6B82" w:rsidRDefault="002E4558" w:rsidP="00871295">
            <w:pPr>
              <w:rPr>
                <w:rFonts w:ascii="Arial" w:hAnsi="Arial" w:cs="Arial"/>
              </w:rPr>
            </w:pPr>
            <w:r w:rsidRPr="005C6B82">
              <w:rPr>
                <w:rFonts w:ascii="Arial" w:hAnsi="Arial" w:cs="Arial"/>
              </w:rPr>
              <w:t>Introduction to Appointment</w:t>
            </w:r>
          </w:p>
        </w:tc>
      </w:tr>
      <w:tr w:rsidR="002E4558" w:rsidRPr="005C6B82" w14:paraId="6AC99913" w14:textId="77777777" w:rsidTr="006B4A96">
        <w:trPr>
          <w:trHeight w:val="576"/>
        </w:trPr>
        <w:tc>
          <w:tcPr>
            <w:tcW w:w="1560" w:type="dxa"/>
            <w:tcBorders>
              <w:right w:val="nil"/>
            </w:tcBorders>
            <w:vAlign w:val="center"/>
          </w:tcPr>
          <w:p w14:paraId="300511B0" w14:textId="77777777" w:rsidR="002E4558" w:rsidRPr="005C6B82" w:rsidRDefault="002E4558" w:rsidP="00871295">
            <w:pPr>
              <w:rPr>
                <w:rFonts w:ascii="Arial" w:hAnsi="Arial" w:cs="Arial"/>
              </w:rPr>
            </w:pPr>
            <w:r w:rsidRPr="005C6B82">
              <w:rPr>
                <w:rFonts w:ascii="Arial" w:hAnsi="Arial" w:cs="Arial"/>
              </w:rPr>
              <w:t>Section 3:</w:t>
            </w:r>
          </w:p>
        </w:tc>
        <w:tc>
          <w:tcPr>
            <w:tcW w:w="7512" w:type="dxa"/>
            <w:tcBorders>
              <w:left w:val="nil"/>
            </w:tcBorders>
            <w:vAlign w:val="center"/>
          </w:tcPr>
          <w:p w14:paraId="4D8462A8" w14:textId="77777777" w:rsidR="002E4558" w:rsidRPr="005C6B82" w:rsidRDefault="002E4558" w:rsidP="00871295">
            <w:pPr>
              <w:rPr>
                <w:rFonts w:ascii="Arial" w:hAnsi="Arial" w:cs="Arial"/>
              </w:rPr>
            </w:pPr>
            <w:r w:rsidRPr="005C6B82">
              <w:rPr>
                <w:rFonts w:ascii="Arial" w:hAnsi="Arial" w:cs="Arial"/>
              </w:rPr>
              <w:t>Departmental and Directorate Information</w:t>
            </w:r>
          </w:p>
        </w:tc>
      </w:tr>
      <w:tr w:rsidR="002E4558" w:rsidRPr="005C6B82" w14:paraId="269DC29C" w14:textId="77777777" w:rsidTr="006B4A96">
        <w:trPr>
          <w:trHeight w:val="576"/>
        </w:trPr>
        <w:tc>
          <w:tcPr>
            <w:tcW w:w="1560" w:type="dxa"/>
            <w:tcBorders>
              <w:right w:val="nil"/>
            </w:tcBorders>
            <w:vAlign w:val="center"/>
          </w:tcPr>
          <w:p w14:paraId="53026A22" w14:textId="77777777" w:rsidR="002E4558" w:rsidRPr="005C6B82" w:rsidRDefault="002E4558" w:rsidP="00871295">
            <w:pPr>
              <w:rPr>
                <w:rFonts w:ascii="Arial" w:hAnsi="Arial" w:cs="Arial"/>
              </w:rPr>
            </w:pPr>
            <w:r w:rsidRPr="005C6B82">
              <w:rPr>
                <w:rFonts w:ascii="Arial" w:hAnsi="Arial" w:cs="Arial"/>
              </w:rPr>
              <w:t>Section 4:</w:t>
            </w:r>
          </w:p>
        </w:tc>
        <w:tc>
          <w:tcPr>
            <w:tcW w:w="7512" w:type="dxa"/>
            <w:tcBorders>
              <w:left w:val="nil"/>
            </w:tcBorders>
            <w:vAlign w:val="center"/>
          </w:tcPr>
          <w:p w14:paraId="1EAE7A7D" w14:textId="77777777" w:rsidR="002E4558" w:rsidRPr="005C6B82" w:rsidRDefault="002E4558" w:rsidP="00871295">
            <w:pPr>
              <w:rPr>
                <w:rFonts w:ascii="Arial" w:hAnsi="Arial" w:cs="Arial"/>
              </w:rPr>
            </w:pPr>
            <w:r w:rsidRPr="005C6B82">
              <w:rPr>
                <w:rFonts w:ascii="Arial" w:hAnsi="Arial" w:cs="Arial"/>
              </w:rPr>
              <w:t>Main Duties and Responsibilities</w:t>
            </w:r>
          </w:p>
        </w:tc>
      </w:tr>
      <w:tr w:rsidR="002E4558" w:rsidRPr="005C6B82" w14:paraId="40E78CB3" w14:textId="77777777" w:rsidTr="006B4A96">
        <w:trPr>
          <w:trHeight w:val="576"/>
        </w:trPr>
        <w:tc>
          <w:tcPr>
            <w:tcW w:w="1560" w:type="dxa"/>
            <w:tcBorders>
              <w:right w:val="nil"/>
            </w:tcBorders>
            <w:vAlign w:val="center"/>
          </w:tcPr>
          <w:p w14:paraId="0D3FB32A" w14:textId="77777777" w:rsidR="002E4558" w:rsidRPr="005C6B82" w:rsidRDefault="002E4558" w:rsidP="00871295">
            <w:pPr>
              <w:rPr>
                <w:rFonts w:ascii="Arial" w:hAnsi="Arial" w:cs="Arial"/>
              </w:rPr>
            </w:pPr>
            <w:r w:rsidRPr="005C6B82">
              <w:rPr>
                <w:rFonts w:ascii="Arial" w:hAnsi="Arial" w:cs="Arial"/>
              </w:rPr>
              <w:t>Section 5:</w:t>
            </w:r>
          </w:p>
        </w:tc>
        <w:tc>
          <w:tcPr>
            <w:tcW w:w="7512" w:type="dxa"/>
            <w:tcBorders>
              <w:left w:val="nil"/>
            </w:tcBorders>
            <w:vAlign w:val="center"/>
          </w:tcPr>
          <w:p w14:paraId="5FC91997" w14:textId="1F8BC081" w:rsidR="002E4558" w:rsidRPr="005C6B82" w:rsidRDefault="006B4A96" w:rsidP="00871295">
            <w:pPr>
              <w:rPr>
                <w:rFonts w:ascii="Arial" w:hAnsi="Arial" w:cs="Arial"/>
              </w:rPr>
            </w:pPr>
            <w:r>
              <w:rPr>
                <w:rFonts w:ascii="Arial" w:hAnsi="Arial" w:cs="Arial"/>
              </w:rPr>
              <w:t>Indicative Job Plan</w:t>
            </w:r>
          </w:p>
        </w:tc>
      </w:tr>
      <w:tr w:rsidR="006B4A96" w:rsidRPr="005C6B82" w14:paraId="68558988" w14:textId="77777777" w:rsidTr="006B4A96">
        <w:trPr>
          <w:trHeight w:val="576"/>
        </w:trPr>
        <w:tc>
          <w:tcPr>
            <w:tcW w:w="1560" w:type="dxa"/>
            <w:tcBorders>
              <w:right w:val="nil"/>
            </w:tcBorders>
            <w:vAlign w:val="center"/>
          </w:tcPr>
          <w:p w14:paraId="234653B4" w14:textId="0311F39A" w:rsidR="006B4A96" w:rsidRPr="005C6B82" w:rsidRDefault="006B4A96" w:rsidP="00871295">
            <w:pPr>
              <w:rPr>
                <w:rFonts w:ascii="Arial" w:hAnsi="Arial" w:cs="Arial"/>
              </w:rPr>
            </w:pPr>
            <w:r>
              <w:rPr>
                <w:rFonts w:ascii="Arial" w:hAnsi="Arial" w:cs="Arial"/>
              </w:rPr>
              <w:t xml:space="preserve">Section 6: </w:t>
            </w:r>
          </w:p>
        </w:tc>
        <w:tc>
          <w:tcPr>
            <w:tcW w:w="7512" w:type="dxa"/>
            <w:tcBorders>
              <w:left w:val="nil"/>
            </w:tcBorders>
            <w:vAlign w:val="center"/>
          </w:tcPr>
          <w:p w14:paraId="5C05DF54" w14:textId="53B237C0" w:rsidR="006B4A96" w:rsidRPr="005C6B82" w:rsidRDefault="006B4A96" w:rsidP="00871295">
            <w:pPr>
              <w:rPr>
                <w:rFonts w:ascii="Arial" w:hAnsi="Arial" w:cs="Arial"/>
              </w:rPr>
            </w:pPr>
            <w:r>
              <w:rPr>
                <w:rFonts w:ascii="Arial" w:hAnsi="Arial" w:cs="Arial"/>
              </w:rPr>
              <w:t>Contact Information</w:t>
            </w:r>
          </w:p>
        </w:tc>
      </w:tr>
      <w:tr w:rsidR="002E4558" w:rsidRPr="005C6B82" w14:paraId="46BF91F7" w14:textId="77777777" w:rsidTr="006B4A96">
        <w:trPr>
          <w:trHeight w:val="576"/>
        </w:trPr>
        <w:tc>
          <w:tcPr>
            <w:tcW w:w="1560" w:type="dxa"/>
            <w:tcBorders>
              <w:right w:val="nil"/>
            </w:tcBorders>
            <w:vAlign w:val="center"/>
          </w:tcPr>
          <w:p w14:paraId="0E0D7683" w14:textId="67F0A894" w:rsidR="002E4558" w:rsidRPr="005C6B82" w:rsidRDefault="002E4558" w:rsidP="00871295">
            <w:pPr>
              <w:rPr>
                <w:rFonts w:ascii="Arial" w:hAnsi="Arial" w:cs="Arial"/>
              </w:rPr>
            </w:pPr>
            <w:r w:rsidRPr="005C6B82">
              <w:rPr>
                <w:rFonts w:ascii="Arial" w:hAnsi="Arial" w:cs="Arial"/>
              </w:rPr>
              <w:t xml:space="preserve">Section </w:t>
            </w:r>
            <w:r w:rsidR="006B4A96">
              <w:rPr>
                <w:rFonts w:ascii="Arial" w:hAnsi="Arial" w:cs="Arial"/>
              </w:rPr>
              <w:t>7</w:t>
            </w:r>
            <w:r w:rsidRPr="005C6B82">
              <w:rPr>
                <w:rFonts w:ascii="Arial" w:hAnsi="Arial" w:cs="Arial"/>
              </w:rPr>
              <w:t>:</w:t>
            </w:r>
          </w:p>
        </w:tc>
        <w:tc>
          <w:tcPr>
            <w:tcW w:w="7512" w:type="dxa"/>
            <w:tcBorders>
              <w:left w:val="nil"/>
            </w:tcBorders>
            <w:vAlign w:val="center"/>
          </w:tcPr>
          <w:p w14:paraId="35883E02" w14:textId="77777777" w:rsidR="002E4558" w:rsidRPr="005C6B82" w:rsidRDefault="002E4558" w:rsidP="00FE0098">
            <w:pPr>
              <w:rPr>
                <w:rFonts w:ascii="Arial" w:hAnsi="Arial" w:cs="Arial"/>
              </w:rPr>
            </w:pPr>
            <w:r w:rsidRPr="005C6B82">
              <w:rPr>
                <w:rFonts w:ascii="Arial" w:hAnsi="Arial" w:cs="Arial"/>
              </w:rPr>
              <w:t>Working for NHS Lothian</w:t>
            </w:r>
          </w:p>
        </w:tc>
      </w:tr>
      <w:tr w:rsidR="002E4558" w:rsidRPr="005C6B82" w14:paraId="6B6CAA73" w14:textId="77777777" w:rsidTr="006B4A96">
        <w:trPr>
          <w:trHeight w:val="576"/>
        </w:trPr>
        <w:tc>
          <w:tcPr>
            <w:tcW w:w="1560" w:type="dxa"/>
            <w:tcBorders>
              <w:right w:val="nil"/>
            </w:tcBorders>
            <w:vAlign w:val="center"/>
          </w:tcPr>
          <w:p w14:paraId="3E4F9642" w14:textId="4C2544FC" w:rsidR="002E4558" w:rsidRPr="005C6B82" w:rsidRDefault="002E4558" w:rsidP="00871295">
            <w:pPr>
              <w:rPr>
                <w:rFonts w:ascii="Arial" w:hAnsi="Arial" w:cs="Arial"/>
              </w:rPr>
            </w:pPr>
            <w:r w:rsidRPr="005C6B82">
              <w:rPr>
                <w:rFonts w:ascii="Arial" w:hAnsi="Arial" w:cs="Arial"/>
              </w:rPr>
              <w:t xml:space="preserve">Section </w:t>
            </w:r>
            <w:r w:rsidR="006B4A96">
              <w:rPr>
                <w:rFonts w:ascii="Arial" w:hAnsi="Arial" w:cs="Arial"/>
              </w:rPr>
              <w:t>8</w:t>
            </w:r>
            <w:r w:rsidRPr="005C6B82">
              <w:rPr>
                <w:rFonts w:ascii="Arial" w:hAnsi="Arial" w:cs="Arial"/>
              </w:rPr>
              <w:t>:</w:t>
            </w:r>
          </w:p>
        </w:tc>
        <w:tc>
          <w:tcPr>
            <w:tcW w:w="7512" w:type="dxa"/>
            <w:tcBorders>
              <w:left w:val="nil"/>
            </w:tcBorders>
            <w:vAlign w:val="center"/>
          </w:tcPr>
          <w:p w14:paraId="0E44408A" w14:textId="77777777" w:rsidR="002E4558" w:rsidRPr="005C6B82" w:rsidRDefault="002E4558" w:rsidP="00871295">
            <w:pPr>
              <w:rPr>
                <w:rFonts w:ascii="Arial" w:hAnsi="Arial" w:cs="Arial"/>
              </w:rPr>
            </w:pPr>
            <w:r w:rsidRPr="005C6B82">
              <w:rPr>
                <w:rFonts w:ascii="Arial" w:hAnsi="Arial" w:cs="Arial"/>
              </w:rPr>
              <w:t>Terms and Conditions of Employment</w:t>
            </w:r>
          </w:p>
        </w:tc>
      </w:tr>
      <w:tr w:rsidR="002E4558" w:rsidRPr="005C6B82" w14:paraId="564F3B93" w14:textId="77777777" w:rsidTr="006B4A96">
        <w:trPr>
          <w:trHeight w:val="576"/>
        </w:trPr>
        <w:tc>
          <w:tcPr>
            <w:tcW w:w="1560" w:type="dxa"/>
            <w:tcBorders>
              <w:right w:val="nil"/>
            </w:tcBorders>
            <w:vAlign w:val="center"/>
          </w:tcPr>
          <w:p w14:paraId="42D3E015" w14:textId="0A8A9A63" w:rsidR="002E4558" w:rsidRPr="005C6B82" w:rsidRDefault="002E4558" w:rsidP="00871295">
            <w:pPr>
              <w:rPr>
                <w:rFonts w:ascii="Arial" w:hAnsi="Arial" w:cs="Arial"/>
              </w:rPr>
            </w:pPr>
            <w:r w:rsidRPr="005C6B82">
              <w:rPr>
                <w:rFonts w:ascii="Arial" w:hAnsi="Arial" w:cs="Arial"/>
              </w:rPr>
              <w:t xml:space="preserve">Section </w:t>
            </w:r>
            <w:r w:rsidR="006B4A96">
              <w:rPr>
                <w:rFonts w:ascii="Arial" w:hAnsi="Arial" w:cs="Arial"/>
              </w:rPr>
              <w:t>9</w:t>
            </w:r>
            <w:r w:rsidRPr="005C6B82">
              <w:rPr>
                <w:rFonts w:ascii="Arial" w:hAnsi="Arial" w:cs="Arial"/>
              </w:rPr>
              <w:t>:</w:t>
            </w:r>
          </w:p>
        </w:tc>
        <w:tc>
          <w:tcPr>
            <w:tcW w:w="7512" w:type="dxa"/>
            <w:tcBorders>
              <w:left w:val="nil"/>
            </w:tcBorders>
            <w:vAlign w:val="center"/>
          </w:tcPr>
          <w:p w14:paraId="55486B75" w14:textId="77777777" w:rsidR="002E4558" w:rsidRPr="005C6B82" w:rsidRDefault="002E4558" w:rsidP="00871295">
            <w:pPr>
              <w:rPr>
                <w:rFonts w:ascii="Arial" w:hAnsi="Arial" w:cs="Arial"/>
              </w:rPr>
            </w:pPr>
            <w:r w:rsidRPr="005C6B82">
              <w:rPr>
                <w:rFonts w:ascii="Arial" w:hAnsi="Arial" w:cs="Arial"/>
              </w:rPr>
              <w:t>General Information for Candidates</w:t>
            </w:r>
          </w:p>
        </w:tc>
      </w:tr>
      <w:tr w:rsidR="005C6B82" w:rsidRPr="005C6B82" w14:paraId="4871D8B5" w14:textId="77777777" w:rsidTr="006B4A96">
        <w:trPr>
          <w:trHeight w:val="576"/>
        </w:trPr>
        <w:tc>
          <w:tcPr>
            <w:tcW w:w="1560" w:type="dxa"/>
            <w:tcBorders>
              <w:right w:val="nil"/>
            </w:tcBorders>
            <w:vAlign w:val="center"/>
          </w:tcPr>
          <w:p w14:paraId="591B14B5" w14:textId="2DD45D6F" w:rsidR="005C6B82" w:rsidRPr="005C6B82" w:rsidRDefault="005C6B82" w:rsidP="00871295">
            <w:pPr>
              <w:rPr>
                <w:rFonts w:ascii="Arial" w:hAnsi="Arial" w:cs="Arial"/>
              </w:rPr>
            </w:pPr>
            <w:r w:rsidRPr="005C6B82">
              <w:rPr>
                <w:rFonts w:ascii="Arial" w:hAnsi="Arial" w:cs="Arial"/>
              </w:rPr>
              <w:t xml:space="preserve">Section </w:t>
            </w:r>
            <w:r w:rsidR="006B4A96">
              <w:rPr>
                <w:rFonts w:ascii="Arial" w:hAnsi="Arial" w:cs="Arial"/>
              </w:rPr>
              <w:t>10</w:t>
            </w:r>
            <w:r w:rsidRPr="005C6B82">
              <w:rPr>
                <w:rFonts w:ascii="Arial" w:hAnsi="Arial" w:cs="Arial"/>
              </w:rPr>
              <w:t>:</w:t>
            </w:r>
          </w:p>
        </w:tc>
        <w:tc>
          <w:tcPr>
            <w:tcW w:w="7512" w:type="dxa"/>
            <w:tcBorders>
              <w:left w:val="nil"/>
            </w:tcBorders>
            <w:vAlign w:val="center"/>
          </w:tcPr>
          <w:p w14:paraId="7EF642E9" w14:textId="46351162" w:rsidR="005C6B82" w:rsidRPr="005C6B82" w:rsidRDefault="005C6B82" w:rsidP="00871295">
            <w:pPr>
              <w:rPr>
                <w:rFonts w:ascii="Arial" w:hAnsi="Arial" w:cs="Arial"/>
              </w:rPr>
            </w:pPr>
            <w:r w:rsidRPr="005C6B82">
              <w:rPr>
                <w:rFonts w:ascii="Arial" w:hAnsi="Arial" w:cs="Arial"/>
              </w:rPr>
              <w:t>Staff Support and Wellbeing</w:t>
            </w:r>
          </w:p>
        </w:tc>
      </w:tr>
      <w:tr w:rsidR="005C6B82" w:rsidRPr="005C6B82" w14:paraId="6D478E4B" w14:textId="77777777" w:rsidTr="006B4A96">
        <w:trPr>
          <w:trHeight w:val="576"/>
        </w:trPr>
        <w:tc>
          <w:tcPr>
            <w:tcW w:w="1560" w:type="dxa"/>
            <w:tcBorders>
              <w:right w:val="nil"/>
            </w:tcBorders>
            <w:vAlign w:val="center"/>
          </w:tcPr>
          <w:p w14:paraId="5E06E4E1" w14:textId="7804E696" w:rsidR="005C6B82" w:rsidRPr="005C6B82" w:rsidRDefault="005C6B82" w:rsidP="00871295">
            <w:pPr>
              <w:rPr>
                <w:rFonts w:ascii="Arial" w:hAnsi="Arial" w:cs="Arial"/>
              </w:rPr>
            </w:pPr>
            <w:r w:rsidRPr="005C6B82">
              <w:rPr>
                <w:rFonts w:ascii="Arial" w:hAnsi="Arial" w:cs="Arial"/>
              </w:rPr>
              <w:t>Section 1</w:t>
            </w:r>
            <w:r w:rsidR="006B4A96">
              <w:rPr>
                <w:rFonts w:ascii="Arial" w:hAnsi="Arial" w:cs="Arial"/>
              </w:rPr>
              <w:t>1</w:t>
            </w:r>
            <w:r w:rsidRPr="005C6B82">
              <w:rPr>
                <w:rFonts w:ascii="Arial" w:hAnsi="Arial" w:cs="Arial"/>
              </w:rPr>
              <w:t>:</w:t>
            </w:r>
          </w:p>
        </w:tc>
        <w:tc>
          <w:tcPr>
            <w:tcW w:w="7512" w:type="dxa"/>
            <w:tcBorders>
              <w:left w:val="nil"/>
            </w:tcBorders>
            <w:vAlign w:val="center"/>
          </w:tcPr>
          <w:p w14:paraId="4987795C" w14:textId="1FC51897" w:rsidR="005C6B82" w:rsidRPr="005C6B82" w:rsidRDefault="005C6B82" w:rsidP="00871295">
            <w:pPr>
              <w:rPr>
                <w:rFonts w:ascii="Arial" w:hAnsi="Arial" w:cs="Arial"/>
              </w:rPr>
            </w:pPr>
            <w:r w:rsidRPr="005C6B82">
              <w:rPr>
                <w:rFonts w:ascii="Arial" w:hAnsi="Arial" w:cs="Arial"/>
              </w:rPr>
              <w:t>Equality and Diversity</w:t>
            </w:r>
          </w:p>
        </w:tc>
      </w:tr>
    </w:tbl>
    <w:p w14:paraId="38AD4899" w14:textId="77777777" w:rsidR="00A45454" w:rsidRPr="005C6B82" w:rsidRDefault="00A45454" w:rsidP="00871295">
      <w:pPr>
        <w:rPr>
          <w:rFonts w:ascii="Arial" w:hAnsi="Arial" w:cs="Arial"/>
        </w:rPr>
      </w:pPr>
    </w:p>
    <w:p w14:paraId="6AC6F962" w14:textId="14DE6806" w:rsidR="00F319A6" w:rsidRPr="005C6B82" w:rsidRDefault="004B561C" w:rsidP="005C6B82">
      <w:pPr>
        <w:spacing w:after="120"/>
        <w:rPr>
          <w:rFonts w:ascii="Arial" w:hAnsi="Arial" w:cs="Arial"/>
          <w:b/>
        </w:rPr>
      </w:pPr>
      <w:r w:rsidRPr="005C6B82">
        <w:rPr>
          <w:rFonts w:ascii="Arial" w:hAnsi="Arial" w:cs="Arial"/>
          <w:b/>
        </w:rPr>
        <w:t>W</w:t>
      </w:r>
      <w:r w:rsidR="00F319A6" w:rsidRPr="005C6B82">
        <w:rPr>
          <w:rFonts w:ascii="Arial" w:hAnsi="Arial" w:cs="Arial"/>
          <w:b/>
        </w:rPr>
        <w:t>e cannot accept CV’s as a form of application and only application forms completed via the Job</w:t>
      </w:r>
      <w:r w:rsidR="005C6B82" w:rsidRPr="005C6B82">
        <w:rPr>
          <w:rFonts w:ascii="Arial" w:hAnsi="Arial" w:cs="Arial"/>
          <w:b/>
        </w:rPr>
        <w:t>T</w:t>
      </w:r>
      <w:r w:rsidR="00F319A6" w:rsidRPr="005C6B82">
        <w:rPr>
          <w:rFonts w:ascii="Arial" w:hAnsi="Arial" w:cs="Arial"/>
          <w:b/>
        </w:rPr>
        <w:t xml:space="preserve">rain system will be accepted.  Please visit </w:t>
      </w:r>
      <w:hyperlink w:history="1">
        <w:r w:rsidR="00F319A6" w:rsidRPr="005C6B82">
          <w:rPr>
            <w:rStyle w:val="Hyperlink"/>
            <w:rFonts w:ascii="Arial" w:hAnsi="Arial" w:cs="Arial"/>
            <w:b/>
          </w:rPr>
          <w:t>https://apply.jobs.scot.nhs.uk</w:t>
        </w:r>
      </w:hyperlink>
      <w:r w:rsidR="00F319A6" w:rsidRPr="005C6B82">
        <w:rPr>
          <w:rFonts w:ascii="Arial" w:hAnsi="Arial" w:cs="Arial"/>
          <w:b/>
        </w:rPr>
        <w:t xml:space="preserve"> for further details on how to apply.</w:t>
      </w:r>
    </w:p>
    <w:p w14:paraId="73C8D39F" w14:textId="77777777" w:rsidR="00A45454" w:rsidRPr="005C6B82" w:rsidRDefault="00A45454" w:rsidP="00871295">
      <w:pPr>
        <w:rPr>
          <w:rFonts w:ascii="Arial" w:hAnsi="Arial" w:cs="Arial"/>
          <w:b/>
        </w:rPr>
      </w:pPr>
    </w:p>
    <w:p w14:paraId="7A6B67B4" w14:textId="77777777" w:rsidR="00F319A6" w:rsidRPr="005C6B82" w:rsidRDefault="00F319A6" w:rsidP="00871295">
      <w:pPr>
        <w:rPr>
          <w:rFonts w:ascii="Arial"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A45454" w:rsidRPr="005C6B82" w14:paraId="2A9EE5BA" w14:textId="77777777" w:rsidTr="00B83B53">
        <w:trPr>
          <w:trHeight w:val="1241"/>
          <w:jc w:val="center"/>
        </w:trPr>
        <w:tc>
          <w:tcPr>
            <w:tcW w:w="9000" w:type="dxa"/>
            <w:vAlign w:val="center"/>
          </w:tcPr>
          <w:p w14:paraId="057668CB" w14:textId="77777777" w:rsidR="00A45454" w:rsidRPr="005C6B82" w:rsidRDefault="00A45454" w:rsidP="008F7DB3">
            <w:pPr>
              <w:jc w:val="both"/>
              <w:rPr>
                <w:rFonts w:ascii="Arial" w:hAnsi="Arial" w:cs="Arial"/>
                <w:b/>
              </w:rPr>
            </w:pPr>
            <w:r w:rsidRPr="005C6B82">
              <w:rPr>
                <w:rFonts w:ascii="Arial" w:hAnsi="Arial" w:cs="Arial"/>
                <w:b/>
              </w:rPr>
              <w:t xml:space="preserve">This post requires the post holder to have a PVG Scheme membership/record.  If the successful applicant is not a current PVG member for the required regulatory group i.e. child and/or adult, then an application will need to be made to Disclosure Scotland and deemed satisfactory before the successful post holder can commence work.  </w:t>
            </w:r>
          </w:p>
        </w:tc>
      </w:tr>
    </w:tbl>
    <w:p w14:paraId="2CDFC9F8" w14:textId="77777777" w:rsidR="00A45454" w:rsidRPr="005C6B82" w:rsidRDefault="00A45454" w:rsidP="00871295">
      <w:pPr>
        <w:rPr>
          <w:rFonts w:ascii="Arial" w:hAnsi="Arial" w:cs="Arial"/>
        </w:rPr>
      </w:pPr>
    </w:p>
    <w:p w14:paraId="2053E7D1" w14:textId="77777777" w:rsidR="00FF56E5" w:rsidRPr="005C6B82" w:rsidRDefault="00FF56E5" w:rsidP="00871295">
      <w:pPr>
        <w:rPr>
          <w:rFonts w:ascii="Arial" w:hAnsi="Arial" w:cs="Arial"/>
        </w:rPr>
      </w:pPr>
    </w:p>
    <w:p w14:paraId="32262FDB" w14:textId="77777777" w:rsidR="00FF56E5" w:rsidRPr="005C6B82" w:rsidRDefault="00FF56E5" w:rsidP="00FF56E5">
      <w:pPr>
        <w:widowControl w:val="0"/>
        <w:autoSpaceDE w:val="0"/>
        <w:autoSpaceDN w:val="0"/>
        <w:adjustRightInd w:val="0"/>
        <w:jc w:val="center"/>
        <w:rPr>
          <w:rFonts w:ascii="Arial" w:hAnsi="Arial" w:cs="Arial"/>
          <w:noProof/>
          <w:lang w:eastAsia="en-GB"/>
        </w:rPr>
      </w:pPr>
    </w:p>
    <w:p w14:paraId="7E06A6A4" w14:textId="77777777" w:rsidR="00FF56E5" w:rsidRPr="005C6B82" w:rsidRDefault="00FF56E5" w:rsidP="00FF56E5">
      <w:pPr>
        <w:ind w:right="-299"/>
        <w:jc w:val="center"/>
        <w:rPr>
          <w:rFonts w:ascii="Arial" w:hAnsi="Arial" w:cs="Arial"/>
          <w:bCs/>
          <w:noProof/>
          <w:color w:val="993366"/>
          <w:lang w:val="en-US" w:eastAsia="en-GB"/>
        </w:rPr>
      </w:pPr>
      <w:r w:rsidRPr="005C6B82">
        <w:rPr>
          <w:rFonts w:ascii="Arial" w:hAnsi="Arial" w:cs="Arial"/>
          <w:noProof/>
          <w:lang w:eastAsia="en-GB"/>
        </w:rPr>
        <w:t xml:space="preserve">Please visit our Careers website for further information on what NHS Lothian has to offer </w:t>
      </w:r>
      <w:hyperlink w:history="1">
        <w:r w:rsidRPr="005C6B82">
          <w:rPr>
            <w:rStyle w:val="Hyperlink"/>
            <w:rFonts w:ascii="Arial" w:hAnsi="Arial" w:cs="Arial"/>
            <w:bCs/>
            <w:noProof/>
            <w:lang w:eastAsia="en-GB"/>
          </w:rPr>
          <w:t>http://careers.nhslothian.scot.nhs.uk</w:t>
        </w:r>
      </w:hyperlink>
    </w:p>
    <w:p w14:paraId="6033E9B9" w14:textId="77777777" w:rsidR="00FF56E5" w:rsidRPr="00C33935" w:rsidRDefault="00FF56E5" w:rsidP="00FF56E5">
      <w:pPr>
        <w:ind w:right="-299"/>
        <w:jc w:val="center"/>
        <w:rPr>
          <w:rFonts w:ascii="Arial" w:hAnsi="Arial" w:cs="Arial"/>
          <w:bCs/>
          <w:noProof/>
          <w:color w:val="993366"/>
          <w:lang w:val="en-US" w:eastAsia="en-GB"/>
        </w:rPr>
      </w:pPr>
    </w:p>
    <w:p w14:paraId="36F662C9" w14:textId="5CBFCE15" w:rsidR="007E3209" w:rsidRDefault="00A45454" w:rsidP="00F10F13">
      <w:pPr>
        <w:jc w:val="center"/>
        <w:rPr>
          <w:rFonts w:ascii="Arial" w:hAnsi="Arial" w:cs="Arial"/>
          <w:b/>
          <w:color w:val="FF0000"/>
          <w:sz w:val="24"/>
          <w:szCs w:val="24"/>
        </w:rPr>
      </w:pPr>
      <w:r>
        <w:rPr>
          <w:rFonts w:ascii="Arial" w:hAnsi="Arial" w:cs="Arial"/>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F11714" w:rsidRPr="00493898" w14:paraId="0E6D2488" w14:textId="77777777" w:rsidTr="000D0968">
        <w:trPr>
          <w:trHeight w:val="558"/>
        </w:trPr>
        <w:tc>
          <w:tcPr>
            <w:tcW w:w="9000" w:type="dxa"/>
            <w:shd w:val="clear" w:color="auto" w:fill="00B0F0"/>
            <w:vAlign w:val="center"/>
          </w:tcPr>
          <w:p w14:paraId="26A476C5" w14:textId="77777777" w:rsidR="00F11714" w:rsidRPr="00493898" w:rsidRDefault="00F11714" w:rsidP="000D0968">
            <w:pPr>
              <w:rPr>
                <w:rFonts w:ascii="Arial" w:hAnsi="Arial" w:cs="Arial"/>
                <w:b/>
              </w:rPr>
            </w:pPr>
            <w:r w:rsidRPr="00493898">
              <w:rPr>
                <w:rFonts w:ascii="Arial" w:hAnsi="Arial" w:cs="Arial"/>
                <w:b/>
              </w:rPr>
              <w:lastRenderedPageBreak/>
              <w:t>Section 1:</w:t>
            </w:r>
            <w:r w:rsidRPr="00493898">
              <w:rPr>
                <w:rFonts w:ascii="Arial" w:hAnsi="Arial" w:cs="Arial"/>
                <w:b/>
              </w:rPr>
              <w:tab/>
              <w:t>Person Specification</w:t>
            </w:r>
          </w:p>
        </w:tc>
      </w:tr>
    </w:tbl>
    <w:p w14:paraId="0C1F3B65" w14:textId="77777777" w:rsidR="00F11714" w:rsidRDefault="00F11714" w:rsidP="00F11714">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31"/>
        <w:gridCol w:w="3379"/>
        <w:gridCol w:w="3198"/>
      </w:tblGrid>
      <w:tr w:rsidR="00F11714" w:rsidRPr="00493898" w14:paraId="31A76959" w14:textId="77777777" w:rsidTr="000D0968">
        <w:trPr>
          <w:trHeight w:val="583"/>
        </w:trPr>
        <w:tc>
          <w:tcPr>
            <w:tcW w:w="2340" w:type="dxa"/>
            <w:shd w:val="clear" w:color="auto" w:fill="D9D9D9"/>
            <w:vAlign w:val="center"/>
          </w:tcPr>
          <w:p w14:paraId="253637D5" w14:textId="77777777" w:rsidR="00F11714" w:rsidRPr="00493898" w:rsidRDefault="00F11714" w:rsidP="000D0968">
            <w:pPr>
              <w:rPr>
                <w:rFonts w:ascii="Arial" w:hAnsi="Arial" w:cs="Arial"/>
                <w:b/>
              </w:rPr>
            </w:pPr>
            <w:r w:rsidRPr="00493898">
              <w:rPr>
                <w:rFonts w:ascii="Arial" w:hAnsi="Arial" w:cs="Arial"/>
                <w:b/>
              </w:rPr>
              <w:t>REQUIREMENTS</w:t>
            </w:r>
          </w:p>
        </w:tc>
        <w:tc>
          <w:tcPr>
            <w:tcW w:w="3420" w:type="dxa"/>
            <w:shd w:val="clear" w:color="auto" w:fill="D9D9D9"/>
            <w:vAlign w:val="center"/>
          </w:tcPr>
          <w:p w14:paraId="2C08AB51" w14:textId="77777777" w:rsidR="00F11714" w:rsidRPr="00493898" w:rsidRDefault="00F11714" w:rsidP="000D0968">
            <w:pPr>
              <w:rPr>
                <w:rFonts w:ascii="Arial" w:hAnsi="Arial" w:cs="Arial"/>
                <w:b/>
              </w:rPr>
            </w:pPr>
            <w:r w:rsidRPr="00493898">
              <w:rPr>
                <w:rFonts w:ascii="Arial" w:hAnsi="Arial" w:cs="Arial"/>
                <w:b/>
              </w:rPr>
              <w:t>ESSENTIAL</w:t>
            </w:r>
          </w:p>
        </w:tc>
        <w:tc>
          <w:tcPr>
            <w:tcW w:w="3240" w:type="dxa"/>
            <w:shd w:val="clear" w:color="auto" w:fill="D9D9D9"/>
            <w:vAlign w:val="center"/>
          </w:tcPr>
          <w:p w14:paraId="63A0FA18" w14:textId="77777777" w:rsidR="00F11714" w:rsidRPr="00493898" w:rsidRDefault="00F11714" w:rsidP="000D0968">
            <w:pPr>
              <w:rPr>
                <w:rFonts w:ascii="Arial" w:hAnsi="Arial" w:cs="Arial"/>
                <w:b/>
              </w:rPr>
            </w:pPr>
            <w:r w:rsidRPr="00493898">
              <w:rPr>
                <w:rFonts w:ascii="Arial" w:hAnsi="Arial" w:cs="Arial"/>
                <w:b/>
              </w:rPr>
              <w:t>DESIRABLE</w:t>
            </w:r>
          </w:p>
        </w:tc>
      </w:tr>
      <w:tr w:rsidR="00F11714" w:rsidRPr="00493898" w14:paraId="0FF47621" w14:textId="77777777" w:rsidTr="000D0968">
        <w:tc>
          <w:tcPr>
            <w:tcW w:w="2340" w:type="dxa"/>
          </w:tcPr>
          <w:p w14:paraId="7E81541E" w14:textId="77777777" w:rsidR="00F11714" w:rsidRPr="00493898" w:rsidRDefault="00F11714" w:rsidP="000D0968">
            <w:pPr>
              <w:spacing w:before="120"/>
              <w:rPr>
                <w:rFonts w:ascii="Arial" w:hAnsi="Arial" w:cs="Arial"/>
                <w:b/>
              </w:rPr>
            </w:pPr>
            <w:r w:rsidRPr="00493898">
              <w:rPr>
                <w:rFonts w:ascii="Arial" w:hAnsi="Arial" w:cs="Arial"/>
                <w:b/>
              </w:rPr>
              <w:t>Qualifications and Training</w:t>
            </w:r>
          </w:p>
        </w:tc>
        <w:tc>
          <w:tcPr>
            <w:tcW w:w="3420" w:type="dxa"/>
          </w:tcPr>
          <w:p w14:paraId="42850C78" w14:textId="77777777" w:rsidR="00F11714" w:rsidRPr="00EF082D" w:rsidRDefault="00F11714" w:rsidP="000D0968">
            <w:pPr>
              <w:spacing w:before="120" w:after="120"/>
              <w:rPr>
                <w:rFonts w:ascii="Arial" w:hAnsi="Arial" w:cs="Arial"/>
              </w:rPr>
            </w:pPr>
            <w:r w:rsidRPr="00EF082D">
              <w:rPr>
                <w:rFonts w:ascii="Arial" w:hAnsi="Arial" w:cs="Arial"/>
              </w:rPr>
              <w:t>GMC registered medical practitioner</w:t>
            </w:r>
          </w:p>
          <w:p w14:paraId="053C1DF5" w14:textId="77777777" w:rsidR="00F11714" w:rsidRPr="00EF082D" w:rsidRDefault="00F11714" w:rsidP="000D0968">
            <w:pPr>
              <w:spacing w:before="120" w:after="120"/>
              <w:rPr>
                <w:rFonts w:ascii="Arial" w:hAnsi="Arial" w:cs="Arial"/>
              </w:rPr>
            </w:pPr>
            <w:r w:rsidRPr="00EF082D">
              <w:rPr>
                <w:rFonts w:ascii="Arial" w:hAnsi="Arial" w:cs="Arial"/>
              </w:rPr>
              <w:t>Licence to practice</w:t>
            </w:r>
          </w:p>
        </w:tc>
        <w:tc>
          <w:tcPr>
            <w:tcW w:w="3240" w:type="dxa"/>
          </w:tcPr>
          <w:p w14:paraId="6E55E29E" w14:textId="77777777" w:rsidR="00F11714" w:rsidRPr="00EF082D" w:rsidRDefault="00F11714" w:rsidP="000D0968">
            <w:pPr>
              <w:spacing w:before="120" w:after="120"/>
              <w:rPr>
                <w:rFonts w:ascii="Arial" w:hAnsi="Arial" w:cs="Arial"/>
              </w:rPr>
            </w:pPr>
            <w:r w:rsidRPr="00EF082D">
              <w:rPr>
                <w:rFonts w:ascii="Arial" w:hAnsi="Arial" w:cs="Arial"/>
              </w:rPr>
              <w:t>Additional post-graduate qualifications, e.g. MD/ PhD/MSc</w:t>
            </w:r>
          </w:p>
          <w:p w14:paraId="6FE3C473" w14:textId="77777777" w:rsidR="00F11714" w:rsidRPr="00EF082D" w:rsidRDefault="00F11714" w:rsidP="000D0968">
            <w:pPr>
              <w:spacing w:before="120" w:after="120"/>
              <w:rPr>
                <w:rFonts w:ascii="Arial" w:hAnsi="Arial" w:cs="Arial"/>
              </w:rPr>
            </w:pPr>
            <w:r w:rsidRPr="00EF082D">
              <w:rPr>
                <w:rFonts w:ascii="Arial" w:hAnsi="Arial" w:cs="Arial"/>
              </w:rPr>
              <w:t>Additional sub-specialty training</w:t>
            </w:r>
          </w:p>
        </w:tc>
      </w:tr>
      <w:tr w:rsidR="00F11714" w:rsidRPr="00493898" w14:paraId="366109E8" w14:textId="77777777" w:rsidTr="000D0968">
        <w:trPr>
          <w:trHeight w:val="1497"/>
        </w:trPr>
        <w:tc>
          <w:tcPr>
            <w:tcW w:w="2340" w:type="dxa"/>
          </w:tcPr>
          <w:p w14:paraId="30647754" w14:textId="77777777" w:rsidR="00F11714" w:rsidRPr="00493898" w:rsidRDefault="00F11714" w:rsidP="000D0968">
            <w:pPr>
              <w:spacing w:before="120"/>
              <w:rPr>
                <w:rFonts w:ascii="Arial" w:hAnsi="Arial" w:cs="Arial"/>
                <w:b/>
              </w:rPr>
            </w:pPr>
            <w:r w:rsidRPr="00493898">
              <w:rPr>
                <w:rFonts w:ascii="Arial" w:hAnsi="Arial" w:cs="Arial"/>
                <w:b/>
              </w:rPr>
              <w:t>Experience</w:t>
            </w:r>
          </w:p>
        </w:tc>
        <w:tc>
          <w:tcPr>
            <w:tcW w:w="3420" w:type="dxa"/>
          </w:tcPr>
          <w:p w14:paraId="194292DB" w14:textId="77777777" w:rsidR="00F11714" w:rsidRPr="00EF082D" w:rsidRDefault="00F11714" w:rsidP="000D0968">
            <w:pPr>
              <w:rPr>
                <w:rFonts w:ascii="Arial" w:hAnsi="Arial" w:cs="Arial"/>
                <w:bCs/>
              </w:rPr>
            </w:pPr>
            <w:r w:rsidRPr="00EF082D">
              <w:rPr>
                <w:rFonts w:ascii="Arial" w:hAnsi="Arial" w:cs="Arial"/>
                <w:bCs/>
              </w:rPr>
              <w:t xml:space="preserve">Applicants should have a wide experience in gastroenterology, be fully trained and competent in diagnostic and therapeutic upper and lower endoscopic procedures, including upper GI endoscopy, oesophageal </w:t>
            </w:r>
            <w:r>
              <w:rPr>
                <w:rFonts w:ascii="Arial" w:hAnsi="Arial" w:cs="Arial"/>
                <w:bCs/>
              </w:rPr>
              <w:t>dilatation</w:t>
            </w:r>
            <w:r w:rsidRPr="00EF082D">
              <w:rPr>
                <w:rFonts w:ascii="Arial" w:hAnsi="Arial" w:cs="Arial"/>
                <w:bCs/>
              </w:rPr>
              <w:t>, management of upper GI haemorrhage, flexible sigmoidoscopy, colonoscopy &amp; polypectomy</w:t>
            </w:r>
          </w:p>
          <w:p w14:paraId="2A089E06" w14:textId="77777777" w:rsidR="00F11714" w:rsidRPr="00EF082D" w:rsidRDefault="00F11714" w:rsidP="000D0968">
            <w:pPr>
              <w:rPr>
                <w:rFonts w:ascii="Arial" w:hAnsi="Arial" w:cs="Arial"/>
                <w:bCs/>
              </w:rPr>
            </w:pPr>
          </w:p>
          <w:p w14:paraId="27A30414" w14:textId="77777777" w:rsidR="00F11714" w:rsidRPr="00EF082D" w:rsidRDefault="00F11714" w:rsidP="000D0968">
            <w:pPr>
              <w:rPr>
                <w:rFonts w:ascii="Arial" w:hAnsi="Arial" w:cs="Arial"/>
                <w:bCs/>
              </w:rPr>
            </w:pPr>
            <w:r w:rsidRPr="00EF082D">
              <w:rPr>
                <w:rFonts w:ascii="Arial" w:hAnsi="Arial" w:cs="Arial"/>
                <w:bCs/>
              </w:rPr>
              <w:t>Evidence of a particular interest and experience in the management of IBD</w:t>
            </w:r>
          </w:p>
          <w:p w14:paraId="33E03A13" w14:textId="77777777" w:rsidR="00F11714" w:rsidRPr="00EF082D" w:rsidRDefault="00F11714" w:rsidP="000D0968">
            <w:pPr>
              <w:rPr>
                <w:rFonts w:ascii="Arial" w:hAnsi="Arial" w:cs="Arial"/>
                <w:bCs/>
              </w:rPr>
            </w:pPr>
          </w:p>
          <w:p w14:paraId="3C20B754" w14:textId="77777777" w:rsidR="00F11714" w:rsidRPr="00EF082D" w:rsidRDefault="00F11714" w:rsidP="000D0968">
            <w:pPr>
              <w:pStyle w:val="BodyText"/>
              <w:rPr>
                <w:rFonts w:ascii="Arial" w:hAnsi="Arial" w:cs="Arial"/>
                <w:b/>
                <w:bCs/>
              </w:rPr>
            </w:pPr>
            <w:r w:rsidRPr="00EF082D">
              <w:rPr>
                <w:rFonts w:ascii="Arial" w:hAnsi="Arial" w:cs="Arial"/>
                <w:bCs/>
              </w:rPr>
              <w:t>Experience and commitment to clinical audit</w:t>
            </w:r>
          </w:p>
          <w:p w14:paraId="4E25F5D8" w14:textId="77777777" w:rsidR="00F11714" w:rsidRPr="00EF082D" w:rsidRDefault="00F11714" w:rsidP="000D0968">
            <w:pPr>
              <w:spacing w:before="120" w:after="120"/>
              <w:rPr>
                <w:rFonts w:ascii="Arial" w:hAnsi="Arial" w:cs="Arial"/>
              </w:rPr>
            </w:pPr>
            <w:r w:rsidRPr="00EF082D">
              <w:rPr>
                <w:rFonts w:ascii="Arial" w:hAnsi="Arial" w:cs="Arial"/>
                <w:bCs/>
              </w:rPr>
              <w:t>Up to date CPD</w:t>
            </w:r>
          </w:p>
        </w:tc>
        <w:tc>
          <w:tcPr>
            <w:tcW w:w="3240" w:type="dxa"/>
          </w:tcPr>
          <w:p w14:paraId="215541A1" w14:textId="77777777" w:rsidR="00F11714" w:rsidRPr="00EF082D" w:rsidRDefault="00F11714" w:rsidP="000D0968">
            <w:pPr>
              <w:pStyle w:val="BodyText"/>
              <w:rPr>
                <w:rFonts w:ascii="Arial" w:hAnsi="Arial" w:cs="Arial"/>
                <w:b/>
                <w:bCs/>
              </w:rPr>
            </w:pPr>
            <w:r w:rsidRPr="00EF082D">
              <w:rPr>
                <w:rFonts w:ascii="Arial" w:hAnsi="Arial" w:cs="Arial"/>
                <w:bCs/>
              </w:rPr>
              <w:t>Experience in managing and developing gastroenterology services (in particular service redesign and the use of emerging technologies to improve patient care)</w:t>
            </w:r>
          </w:p>
          <w:p w14:paraId="5EC36F04" w14:textId="77777777" w:rsidR="00F11714" w:rsidRPr="00EF082D" w:rsidRDefault="00F11714" w:rsidP="000D0968">
            <w:pPr>
              <w:pStyle w:val="BodyText"/>
              <w:rPr>
                <w:rFonts w:ascii="Arial" w:hAnsi="Arial" w:cs="Arial"/>
                <w:b/>
                <w:bCs/>
              </w:rPr>
            </w:pPr>
          </w:p>
          <w:p w14:paraId="0A86C8C5" w14:textId="77777777" w:rsidR="00F11714" w:rsidRDefault="00F11714" w:rsidP="000D0968">
            <w:pPr>
              <w:spacing w:before="120" w:after="120"/>
              <w:rPr>
                <w:rFonts w:ascii="Arial" w:hAnsi="Arial" w:cs="Arial"/>
                <w:bCs/>
              </w:rPr>
            </w:pPr>
            <w:r w:rsidRPr="00EF082D">
              <w:rPr>
                <w:rFonts w:ascii="Arial" w:hAnsi="Arial" w:cs="Arial"/>
                <w:bCs/>
              </w:rPr>
              <w:t xml:space="preserve">Publications or </w:t>
            </w:r>
            <w:proofErr w:type="gramStart"/>
            <w:r w:rsidRPr="00EF082D">
              <w:rPr>
                <w:rFonts w:ascii="Arial" w:hAnsi="Arial" w:cs="Arial"/>
                <w:bCs/>
              </w:rPr>
              <w:t>Post</w:t>
            </w:r>
            <w:proofErr w:type="gramEnd"/>
            <w:r w:rsidRPr="00EF082D">
              <w:rPr>
                <w:rFonts w:ascii="Arial" w:hAnsi="Arial" w:cs="Arial"/>
                <w:bCs/>
              </w:rPr>
              <w:t xml:space="preserve"> graduate study/degree relevant to this area of GI disease</w:t>
            </w:r>
          </w:p>
          <w:p w14:paraId="6FD0D8A6" w14:textId="77777777" w:rsidR="00F11714" w:rsidRDefault="00F11714" w:rsidP="000D0968">
            <w:pPr>
              <w:spacing w:before="120" w:after="120"/>
              <w:rPr>
                <w:rFonts w:ascii="Arial" w:hAnsi="Arial" w:cs="Arial"/>
                <w:bCs/>
              </w:rPr>
            </w:pPr>
          </w:p>
          <w:p w14:paraId="3A144327" w14:textId="77777777" w:rsidR="00F11714" w:rsidRPr="00EF082D" w:rsidRDefault="00F11714" w:rsidP="000D0968">
            <w:pPr>
              <w:spacing w:before="120" w:after="120"/>
              <w:rPr>
                <w:rFonts w:ascii="Arial" w:hAnsi="Arial" w:cs="Arial"/>
              </w:rPr>
            </w:pPr>
            <w:r>
              <w:rPr>
                <w:rFonts w:ascii="Arial" w:hAnsi="Arial" w:cs="Arial"/>
                <w:bCs/>
              </w:rPr>
              <w:t>Completed training in intestinal ultrasound</w:t>
            </w:r>
          </w:p>
        </w:tc>
      </w:tr>
      <w:tr w:rsidR="00F11714" w:rsidRPr="00493898" w14:paraId="7DF5E6BB" w14:textId="77777777" w:rsidTr="000D0968">
        <w:tc>
          <w:tcPr>
            <w:tcW w:w="2340" w:type="dxa"/>
          </w:tcPr>
          <w:p w14:paraId="43C5E1D9" w14:textId="77777777" w:rsidR="00F11714" w:rsidRPr="00493898" w:rsidRDefault="00F11714" w:rsidP="000D0968">
            <w:pPr>
              <w:spacing w:before="120"/>
              <w:rPr>
                <w:rFonts w:ascii="Arial" w:hAnsi="Arial" w:cs="Arial"/>
                <w:b/>
              </w:rPr>
            </w:pPr>
            <w:r w:rsidRPr="00493898">
              <w:rPr>
                <w:rFonts w:ascii="Arial" w:hAnsi="Arial" w:cs="Arial"/>
                <w:b/>
              </w:rPr>
              <w:t>Ability</w:t>
            </w:r>
          </w:p>
        </w:tc>
        <w:tc>
          <w:tcPr>
            <w:tcW w:w="3420" w:type="dxa"/>
          </w:tcPr>
          <w:p w14:paraId="19761023" w14:textId="77777777" w:rsidR="00F11714" w:rsidRPr="00493898" w:rsidRDefault="00F11714" w:rsidP="000D0968">
            <w:pPr>
              <w:spacing w:before="120" w:after="120"/>
              <w:rPr>
                <w:rFonts w:ascii="Arial" w:hAnsi="Arial" w:cs="Arial"/>
              </w:rPr>
            </w:pPr>
            <w:r w:rsidRPr="00493898">
              <w:rPr>
                <w:rFonts w:ascii="Arial" w:hAnsi="Arial" w:cs="Arial"/>
              </w:rPr>
              <w:t>Ability to take full responsibility for independent management of patients</w:t>
            </w:r>
          </w:p>
          <w:p w14:paraId="6155BB12" w14:textId="77777777" w:rsidR="00F11714" w:rsidRPr="00493898" w:rsidRDefault="00F11714" w:rsidP="000D0968">
            <w:pPr>
              <w:spacing w:before="120" w:after="120"/>
              <w:rPr>
                <w:rFonts w:ascii="Arial" w:hAnsi="Arial" w:cs="Arial"/>
              </w:rPr>
            </w:pPr>
            <w:r w:rsidRPr="00493898">
              <w:rPr>
                <w:rFonts w:ascii="Arial" w:hAnsi="Arial" w:cs="Arial"/>
              </w:rPr>
              <w:t>Ability to communicate effectively and clearly with patients and other team members</w:t>
            </w:r>
          </w:p>
        </w:tc>
        <w:tc>
          <w:tcPr>
            <w:tcW w:w="3240" w:type="dxa"/>
          </w:tcPr>
          <w:p w14:paraId="30F68FC3" w14:textId="77777777" w:rsidR="00F11714" w:rsidRPr="00493898" w:rsidRDefault="00F11714" w:rsidP="000D0968">
            <w:pPr>
              <w:spacing w:before="120" w:after="120"/>
              <w:rPr>
                <w:rFonts w:ascii="Arial" w:hAnsi="Arial" w:cs="Arial"/>
              </w:rPr>
            </w:pPr>
          </w:p>
        </w:tc>
      </w:tr>
      <w:tr w:rsidR="00F11714" w:rsidRPr="00493898" w14:paraId="66E15EEE" w14:textId="77777777" w:rsidTr="000D0968">
        <w:tc>
          <w:tcPr>
            <w:tcW w:w="2340" w:type="dxa"/>
          </w:tcPr>
          <w:p w14:paraId="5DA18B4B" w14:textId="77777777" w:rsidR="00F11714" w:rsidRPr="00493898" w:rsidRDefault="00F11714" w:rsidP="000D0968">
            <w:pPr>
              <w:spacing w:before="120"/>
              <w:rPr>
                <w:rFonts w:ascii="Arial" w:hAnsi="Arial" w:cs="Arial"/>
                <w:b/>
              </w:rPr>
            </w:pPr>
            <w:r w:rsidRPr="00493898">
              <w:rPr>
                <w:rFonts w:ascii="Arial" w:hAnsi="Arial" w:cs="Arial"/>
                <w:b/>
              </w:rPr>
              <w:t>Academic Achievements</w:t>
            </w:r>
          </w:p>
        </w:tc>
        <w:tc>
          <w:tcPr>
            <w:tcW w:w="3420" w:type="dxa"/>
          </w:tcPr>
          <w:p w14:paraId="1969A3BA" w14:textId="77777777" w:rsidR="00F11714" w:rsidRPr="00493898" w:rsidRDefault="00F11714" w:rsidP="000D0968">
            <w:pPr>
              <w:spacing w:before="120" w:after="120"/>
              <w:rPr>
                <w:rFonts w:ascii="Arial" w:hAnsi="Arial" w:cs="Arial"/>
              </w:rPr>
            </w:pPr>
            <w:r w:rsidRPr="00493898">
              <w:rPr>
                <w:rFonts w:ascii="Arial" w:hAnsi="Arial" w:cs="Arial"/>
              </w:rPr>
              <w:t>Evidence of research activity and presentations</w:t>
            </w:r>
          </w:p>
          <w:p w14:paraId="04BAC421" w14:textId="77777777" w:rsidR="00F11714" w:rsidRPr="00493898" w:rsidRDefault="00F11714" w:rsidP="000D0968">
            <w:pPr>
              <w:spacing w:before="120" w:after="120"/>
              <w:rPr>
                <w:rFonts w:ascii="Arial" w:hAnsi="Arial" w:cs="Arial"/>
              </w:rPr>
            </w:pPr>
            <w:r w:rsidRPr="00493898">
              <w:rPr>
                <w:rFonts w:ascii="Arial" w:hAnsi="Arial" w:cs="Arial"/>
              </w:rPr>
              <w:t>Evidence of poster or oral presentations at national or international meetings</w:t>
            </w:r>
          </w:p>
        </w:tc>
        <w:tc>
          <w:tcPr>
            <w:tcW w:w="3240" w:type="dxa"/>
          </w:tcPr>
          <w:p w14:paraId="0C02EA40" w14:textId="77777777" w:rsidR="00F11714" w:rsidRPr="00493898" w:rsidRDefault="00F11714" w:rsidP="000D0968">
            <w:pPr>
              <w:spacing w:before="120" w:after="120"/>
              <w:rPr>
                <w:rFonts w:ascii="Arial" w:hAnsi="Arial" w:cs="Arial"/>
              </w:rPr>
            </w:pPr>
            <w:r w:rsidRPr="00493898">
              <w:rPr>
                <w:rFonts w:ascii="Arial" w:hAnsi="Arial" w:cs="Arial"/>
              </w:rPr>
              <w:t>Evidence of research and publications in peer reviewed journals</w:t>
            </w:r>
          </w:p>
        </w:tc>
      </w:tr>
      <w:tr w:rsidR="00F11714" w:rsidRPr="00493898" w14:paraId="4D23BD80" w14:textId="77777777" w:rsidTr="000D0968">
        <w:tc>
          <w:tcPr>
            <w:tcW w:w="2340" w:type="dxa"/>
          </w:tcPr>
          <w:p w14:paraId="6F03CDD0" w14:textId="77777777" w:rsidR="00F11714" w:rsidRPr="00493898" w:rsidRDefault="00F11714" w:rsidP="000D0968">
            <w:pPr>
              <w:spacing w:before="120"/>
              <w:rPr>
                <w:rFonts w:ascii="Arial" w:hAnsi="Arial" w:cs="Arial"/>
                <w:b/>
              </w:rPr>
            </w:pPr>
            <w:r w:rsidRPr="00493898">
              <w:rPr>
                <w:rFonts w:ascii="Arial" w:hAnsi="Arial" w:cs="Arial"/>
                <w:b/>
              </w:rPr>
              <w:t>Teaching and Audit</w:t>
            </w:r>
          </w:p>
        </w:tc>
        <w:tc>
          <w:tcPr>
            <w:tcW w:w="3420" w:type="dxa"/>
          </w:tcPr>
          <w:p w14:paraId="7FFBA057" w14:textId="77777777" w:rsidR="00F11714" w:rsidRPr="00493898" w:rsidRDefault="00F11714" w:rsidP="000D0968">
            <w:pPr>
              <w:spacing w:before="120" w:after="120"/>
              <w:rPr>
                <w:rFonts w:ascii="Arial" w:hAnsi="Arial" w:cs="Arial"/>
              </w:rPr>
            </w:pPr>
            <w:r w:rsidRPr="00493898">
              <w:rPr>
                <w:rFonts w:ascii="Arial" w:hAnsi="Arial" w:cs="Arial"/>
              </w:rPr>
              <w:t>Evidence of commitment to:</w:t>
            </w:r>
          </w:p>
          <w:p w14:paraId="73432C81" w14:textId="77777777" w:rsidR="00F11714" w:rsidRPr="00493898" w:rsidRDefault="00F11714" w:rsidP="000D0968">
            <w:pPr>
              <w:spacing w:before="120" w:after="120"/>
              <w:rPr>
                <w:rFonts w:ascii="Arial" w:hAnsi="Arial" w:cs="Arial"/>
              </w:rPr>
            </w:pPr>
            <w:r w:rsidRPr="00493898">
              <w:rPr>
                <w:rFonts w:ascii="Arial" w:hAnsi="Arial" w:cs="Arial"/>
              </w:rPr>
              <w:t>clinical audit</w:t>
            </w:r>
          </w:p>
          <w:p w14:paraId="730F374A" w14:textId="77777777" w:rsidR="00F11714" w:rsidRPr="00493898" w:rsidRDefault="00F11714" w:rsidP="000D0968">
            <w:pPr>
              <w:spacing w:before="120" w:after="120"/>
              <w:rPr>
                <w:rFonts w:ascii="Arial" w:hAnsi="Arial" w:cs="Arial"/>
              </w:rPr>
            </w:pPr>
            <w:r w:rsidRPr="00493898">
              <w:rPr>
                <w:rFonts w:ascii="Arial" w:hAnsi="Arial" w:cs="Arial"/>
              </w:rPr>
              <w:t xml:space="preserve">formal and informal teaching and training of trainee doctors, </w:t>
            </w:r>
            <w:r w:rsidRPr="00493898">
              <w:rPr>
                <w:rFonts w:ascii="Arial" w:hAnsi="Arial" w:cs="Arial"/>
              </w:rPr>
              <w:lastRenderedPageBreak/>
              <w:t>medical students and other clinical staff</w:t>
            </w:r>
          </w:p>
          <w:p w14:paraId="29C8F76A" w14:textId="77777777" w:rsidR="00F11714" w:rsidRPr="00493898" w:rsidRDefault="00F11714" w:rsidP="000D0968">
            <w:pPr>
              <w:spacing w:before="120" w:after="120"/>
              <w:rPr>
                <w:rFonts w:ascii="Arial" w:hAnsi="Arial" w:cs="Arial"/>
              </w:rPr>
            </w:pPr>
            <w:r w:rsidRPr="00493898">
              <w:rPr>
                <w:rFonts w:ascii="Arial" w:hAnsi="Arial" w:cs="Arial"/>
              </w:rPr>
              <w:t>learning and continuing professional development</w:t>
            </w:r>
          </w:p>
        </w:tc>
        <w:tc>
          <w:tcPr>
            <w:tcW w:w="3240" w:type="dxa"/>
          </w:tcPr>
          <w:p w14:paraId="1DC855C8" w14:textId="77777777" w:rsidR="00F11714" w:rsidRPr="00493898" w:rsidRDefault="00F11714" w:rsidP="000D0968">
            <w:pPr>
              <w:spacing w:before="120" w:after="120"/>
              <w:rPr>
                <w:rFonts w:ascii="Arial" w:hAnsi="Arial" w:cs="Arial"/>
              </w:rPr>
            </w:pPr>
            <w:r w:rsidRPr="00493898">
              <w:rPr>
                <w:rFonts w:ascii="Arial" w:hAnsi="Arial" w:cs="Arial"/>
              </w:rPr>
              <w:lastRenderedPageBreak/>
              <w:t>Experience of designing audits</w:t>
            </w:r>
          </w:p>
          <w:p w14:paraId="298F9CF2" w14:textId="77777777" w:rsidR="00F11714" w:rsidRPr="00493898" w:rsidRDefault="00F11714" w:rsidP="000D0968">
            <w:pPr>
              <w:spacing w:before="120" w:after="120"/>
              <w:rPr>
                <w:rFonts w:ascii="Arial" w:hAnsi="Arial" w:cs="Arial"/>
              </w:rPr>
            </w:pPr>
            <w:r w:rsidRPr="00493898">
              <w:rPr>
                <w:rFonts w:ascii="Arial" w:hAnsi="Arial" w:cs="Arial"/>
              </w:rPr>
              <w:t>Experience of simulation training</w:t>
            </w:r>
          </w:p>
          <w:p w14:paraId="0584A7BD" w14:textId="77777777" w:rsidR="00F11714" w:rsidRPr="00493898" w:rsidRDefault="00F11714" w:rsidP="000D0968">
            <w:pPr>
              <w:spacing w:before="120" w:after="120"/>
              <w:rPr>
                <w:rFonts w:ascii="Arial" w:hAnsi="Arial" w:cs="Arial"/>
              </w:rPr>
            </w:pPr>
            <w:r w:rsidRPr="00493898">
              <w:rPr>
                <w:rFonts w:ascii="Arial" w:hAnsi="Arial" w:cs="Arial"/>
              </w:rPr>
              <w:lastRenderedPageBreak/>
              <w:t>Evidence of training in clinical and / or educational supervision</w:t>
            </w:r>
          </w:p>
        </w:tc>
      </w:tr>
      <w:tr w:rsidR="00F11714" w:rsidRPr="00493898" w14:paraId="28F0791C" w14:textId="77777777" w:rsidTr="000D0968">
        <w:tc>
          <w:tcPr>
            <w:tcW w:w="2340" w:type="dxa"/>
          </w:tcPr>
          <w:p w14:paraId="6F29A80C" w14:textId="77777777" w:rsidR="00F11714" w:rsidRPr="00493898" w:rsidRDefault="00F11714" w:rsidP="000D0968">
            <w:pPr>
              <w:spacing w:before="120"/>
              <w:rPr>
                <w:rFonts w:ascii="Arial" w:hAnsi="Arial" w:cs="Arial"/>
                <w:b/>
              </w:rPr>
            </w:pPr>
            <w:r w:rsidRPr="00493898">
              <w:rPr>
                <w:rFonts w:ascii="Arial" w:hAnsi="Arial" w:cs="Arial"/>
                <w:b/>
              </w:rPr>
              <w:lastRenderedPageBreak/>
              <w:t>Motivation</w:t>
            </w:r>
          </w:p>
        </w:tc>
        <w:tc>
          <w:tcPr>
            <w:tcW w:w="3420" w:type="dxa"/>
          </w:tcPr>
          <w:p w14:paraId="2C20B851" w14:textId="77777777" w:rsidR="00F11714" w:rsidRPr="00493898" w:rsidRDefault="00F11714" w:rsidP="000D0968">
            <w:pPr>
              <w:spacing w:before="120" w:after="120"/>
              <w:rPr>
                <w:rFonts w:ascii="Arial" w:hAnsi="Arial" w:cs="Arial"/>
              </w:rPr>
            </w:pPr>
            <w:r w:rsidRPr="00493898">
              <w:rPr>
                <w:rFonts w:ascii="Arial" w:hAnsi="Arial" w:cs="Arial"/>
              </w:rPr>
              <w:t>Evidence of commitment to:</w:t>
            </w:r>
          </w:p>
          <w:p w14:paraId="7E4BBAE3" w14:textId="77777777" w:rsidR="00F11714" w:rsidRPr="00493898" w:rsidRDefault="00F11714" w:rsidP="000D0968">
            <w:pPr>
              <w:spacing w:before="120" w:after="120"/>
              <w:rPr>
                <w:rFonts w:ascii="Arial" w:hAnsi="Arial" w:cs="Arial"/>
              </w:rPr>
            </w:pPr>
            <w:r w:rsidRPr="00493898">
              <w:rPr>
                <w:rFonts w:ascii="Arial" w:hAnsi="Arial" w:cs="Arial"/>
              </w:rPr>
              <w:t>patient-focused care</w:t>
            </w:r>
          </w:p>
          <w:p w14:paraId="3A4D90E6" w14:textId="77777777" w:rsidR="00F11714" w:rsidRPr="00493898" w:rsidRDefault="00F11714" w:rsidP="000D0968">
            <w:pPr>
              <w:spacing w:before="120" w:after="120"/>
              <w:rPr>
                <w:rFonts w:ascii="Arial" w:hAnsi="Arial" w:cs="Arial"/>
              </w:rPr>
            </w:pPr>
            <w:r w:rsidRPr="00493898">
              <w:rPr>
                <w:rFonts w:ascii="Arial" w:hAnsi="Arial" w:cs="Arial"/>
              </w:rPr>
              <w:t>continuous professional development and life-long learning</w:t>
            </w:r>
          </w:p>
          <w:p w14:paraId="4CBC99E7" w14:textId="77777777" w:rsidR="00F11714" w:rsidRPr="00493898" w:rsidRDefault="00F11714" w:rsidP="000D0968">
            <w:pPr>
              <w:spacing w:before="120" w:after="120"/>
              <w:rPr>
                <w:rFonts w:ascii="Arial" w:hAnsi="Arial" w:cs="Arial"/>
              </w:rPr>
            </w:pPr>
            <w:r w:rsidRPr="00493898">
              <w:rPr>
                <w:rFonts w:ascii="Arial" w:hAnsi="Arial" w:cs="Arial"/>
              </w:rPr>
              <w:t>effective and efficient use of resources</w:t>
            </w:r>
          </w:p>
        </w:tc>
        <w:tc>
          <w:tcPr>
            <w:tcW w:w="3240" w:type="dxa"/>
          </w:tcPr>
          <w:p w14:paraId="7A68FE4B" w14:textId="77777777" w:rsidR="00F11714" w:rsidRPr="00493898" w:rsidRDefault="00F11714" w:rsidP="000D0968">
            <w:pPr>
              <w:spacing w:before="120" w:after="120"/>
              <w:rPr>
                <w:rFonts w:ascii="Arial" w:hAnsi="Arial" w:cs="Arial"/>
              </w:rPr>
            </w:pPr>
            <w:r w:rsidRPr="00493898">
              <w:rPr>
                <w:rFonts w:ascii="Arial" w:hAnsi="Arial" w:cs="Arial"/>
              </w:rPr>
              <w:t>Desire to develop services for patients</w:t>
            </w:r>
          </w:p>
        </w:tc>
      </w:tr>
      <w:tr w:rsidR="00F11714" w:rsidRPr="00493898" w14:paraId="6F202BE2" w14:textId="77777777" w:rsidTr="000D0968">
        <w:tc>
          <w:tcPr>
            <w:tcW w:w="2340" w:type="dxa"/>
          </w:tcPr>
          <w:p w14:paraId="2C62F65F" w14:textId="77777777" w:rsidR="00F11714" w:rsidRPr="00493898" w:rsidRDefault="00F11714" w:rsidP="000D0968">
            <w:pPr>
              <w:spacing w:before="120"/>
              <w:rPr>
                <w:rFonts w:ascii="Arial" w:hAnsi="Arial" w:cs="Arial"/>
                <w:b/>
              </w:rPr>
            </w:pPr>
            <w:r w:rsidRPr="00493898">
              <w:rPr>
                <w:rFonts w:ascii="Arial" w:hAnsi="Arial" w:cs="Arial"/>
                <w:b/>
              </w:rPr>
              <w:t>Team Working</w:t>
            </w:r>
          </w:p>
        </w:tc>
        <w:tc>
          <w:tcPr>
            <w:tcW w:w="3420" w:type="dxa"/>
          </w:tcPr>
          <w:p w14:paraId="6B927420" w14:textId="77777777" w:rsidR="00F11714" w:rsidRPr="00493898" w:rsidRDefault="00F11714" w:rsidP="000D0968">
            <w:pPr>
              <w:spacing w:before="120" w:after="120"/>
              <w:rPr>
                <w:rFonts w:ascii="Arial" w:hAnsi="Arial" w:cs="Arial"/>
              </w:rPr>
            </w:pPr>
            <w:r w:rsidRPr="00493898">
              <w:rPr>
                <w:rFonts w:ascii="Arial" w:hAnsi="Arial" w:cs="Arial"/>
              </w:rPr>
              <w:t>Ability to work in a team with colleagues in own and other disciplines</w:t>
            </w:r>
          </w:p>
          <w:p w14:paraId="6C7DD2C1" w14:textId="77777777" w:rsidR="00F11714" w:rsidRPr="00493898" w:rsidRDefault="00F11714" w:rsidP="000D0968">
            <w:pPr>
              <w:spacing w:before="120" w:after="120"/>
              <w:rPr>
                <w:rFonts w:ascii="Arial" w:hAnsi="Arial" w:cs="Arial"/>
              </w:rPr>
            </w:pPr>
            <w:r w:rsidRPr="00493898">
              <w:rPr>
                <w:rFonts w:ascii="Arial" w:hAnsi="Arial" w:cs="Arial"/>
              </w:rPr>
              <w:t>Ability to organise time efficiently and effectively</w:t>
            </w:r>
          </w:p>
          <w:p w14:paraId="320B1BF1" w14:textId="77777777" w:rsidR="00F11714" w:rsidRPr="00493898" w:rsidRDefault="00F11714" w:rsidP="000D0968">
            <w:pPr>
              <w:spacing w:before="120" w:after="120"/>
              <w:rPr>
                <w:rFonts w:ascii="Arial" w:hAnsi="Arial" w:cs="Arial"/>
              </w:rPr>
            </w:pPr>
            <w:r w:rsidRPr="00493898">
              <w:rPr>
                <w:rFonts w:ascii="Arial" w:hAnsi="Arial" w:cs="Arial"/>
              </w:rPr>
              <w:t>Reliability</w:t>
            </w:r>
          </w:p>
          <w:p w14:paraId="6F3BC0B1" w14:textId="77777777" w:rsidR="00F11714" w:rsidRPr="00493898" w:rsidRDefault="00F11714" w:rsidP="000D0968">
            <w:pPr>
              <w:spacing w:before="120" w:after="120"/>
              <w:rPr>
                <w:rFonts w:ascii="Arial" w:hAnsi="Arial" w:cs="Arial"/>
              </w:rPr>
            </w:pPr>
            <w:r w:rsidRPr="00493898">
              <w:rPr>
                <w:rFonts w:ascii="Arial" w:hAnsi="Arial" w:cs="Arial"/>
              </w:rPr>
              <w:t>Excellent communication skills</w:t>
            </w:r>
          </w:p>
        </w:tc>
        <w:tc>
          <w:tcPr>
            <w:tcW w:w="3240" w:type="dxa"/>
          </w:tcPr>
          <w:p w14:paraId="625C45D4" w14:textId="77777777" w:rsidR="00F11714" w:rsidRPr="00493898" w:rsidRDefault="00F11714" w:rsidP="000D0968">
            <w:pPr>
              <w:spacing w:before="120" w:after="120"/>
              <w:rPr>
                <w:rFonts w:ascii="Arial" w:hAnsi="Arial" w:cs="Arial"/>
              </w:rPr>
            </w:pPr>
            <w:r w:rsidRPr="00493898">
              <w:rPr>
                <w:rFonts w:ascii="Arial" w:hAnsi="Arial" w:cs="Arial"/>
              </w:rPr>
              <w:t>Ability to motivate colleagues</w:t>
            </w:r>
          </w:p>
          <w:p w14:paraId="08EFB5DA" w14:textId="77777777" w:rsidR="00F11714" w:rsidRPr="00493898" w:rsidRDefault="00F11714" w:rsidP="000D0968">
            <w:pPr>
              <w:spacing w:before="120" w:after="120"/>
              <w:rPr>
                <w:rFonts w:ascii="Arial" w:hAnsi="Arial" w:cs="Arial"/>
              </w:rPr>
            </w:pPr>
            <w:r w:rsidRPr="00493898">
              <w:rPr>
                <w:rFonts w:ascii="Arial" w:hAnsi="Arial" w:cs="Arial"/>
              </w:rPr>
              <w:t>Evidence of previous managerial training and experience</w:t>
            </w:r>
          </w:p>
        </w:tc>
      </w:tr>
      <w:tr w:rsidR="00F11714" w:rsidRPr="00493898" w14:paraId="587BE928" w14:textId="77777777" w:rsidTr="000D0968">
        <w:tc>
          <w:tcPr>
            <w:tcW w:w="2340" w:type="dxa"/>
          </w:tcPr>
          <w:p w14:paraId="40406614" w14:textId="77777777" w:rsidR="00F11714" w:rsidRPr="00493898" w:rsidRDefault="00F11714" w:rsidP="000D0968">
            <w:pPr>
              <w:pStyle w:val="Heading1"/>
              <w:numPr>
                <w:ilvl w:val="0"/>
                <w:numId w:val="0"/>
              </w:numPr>
              <w:spacing w:before="120" w:after="0"/>
              <w:rPr>
                <w:rFonts w:eastAsia="Arial Unicode MS"/>
                <w:sz w:val="22"/>
                <w:szCs w:val="22"/>
              </w:rPr>
            </w:pPr>
            <w:r w:rsidRPr="00493898">
              <w:rPr>
                <w:sz w:val="22"/>
                <w:szCs w:val="22"/>
              </w:rPr>
              <w:t>Circumstances of Job</w:t>
            </w:r>
          </w:p>
        </w:tc>
        <w:tc>
          <w:tcPr>
            <w:tcW w:w="3420" w:type="dxa"/>
          </w:tcPr>
          <w:p w14:paraId="0198D32E" w14:textId="77777777" w:rsidR="00F11714" w:rsidRPr="00493898" w:rsidRDefault="00F11714" w:rsidP="000D0968">
            <w:pPr>
              <w:spacing w:before="120" w:after="120"/>
              <w:rPr>
                <w:rFonts w:ascii="Arial" w:hAnsi="Arial" w:cs="Arial"/>
              </w:rPr>
            </w:pPr>
            <w:r w:rsidRPr="00493898">
              <w:rPr>
                <w:rFonts w:ascii="Arial" w:hAnsi="Arial" w:cs="Arial"/>
              </w:rPr>
              <w:t>May be required to work at any of NHS Edinburgh and the Lothian’s sites</w:t>
            </w:r>
          </w:p>
        </w:tc>
        <w:tc>
          <w:tcPr>
            <w:tcW w:w="3240" w:type="dxa"/>
          </w:tcPr>
          <w:p w14:paraId="5EEA2AE1" w14:textId="77777777" w:rsidR="00F11714" w:rsidRPr="00493898" w:rsidRDefault="00F11714" w:rsidP="000D0968">
            <w:pPr>
              <w:spacing w:before="120" w:after="120"/>
              <w:rPr>
                <w:rFonts w:ascii="Arial" w:hAnsi="Arial" w:cs="Arial"/>
              </w:rPr>
            </w:pPr>
          </w:p>
        </w:tc>
      </w:tr>
    </w:tbl>
    <w:p w14:paraId="24AC8CA8" w14:textId="77777777" w:rsidR="00F11714" w:rsidRDefault="00F11714" w:rsidP="00F11714">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F11714" w:rsidRPr="00493898" w14:paraId="3ECF8129" w14:textId="77777777" w:rsidTr="000D0968">
        <w:trPr>
          <w:trHeight w:val="457"/>
        </w:trPr>
        <w:tc>
          <w:tcPr>
            <w:tcW w:w="9000" w:type="dxa"/>
            <w:shd w:val="clear" w:color="auto" w:fill="00B0F0"/>
            <w:vAlign w:val="center"/>
          </w:tcPr>
          <w:p w14:paraId="0A9CDCCE" w14:textId="77777777" w:rsidR="00F11714" w:rsidRPr="00493898" w:rsidRDefault="00F11714" w:rsidP="000D0968">
            <w:pPr>
              <w:rPr>
                <w:rFonts w:ascii="Arial" w:hAnsi="Arial" w:cs="Arial"/>
              </w:rPr>
            </w:pPr>
            <w:r>
              <w:rPr>
                <w:rFonts w:ascii="Arial" w:hAnsi="Arial" w:cs="Arial"/>
              </w:rPr>
              <w:br w:type="page"/>
            </w:r>
            <w:r w:rsidRPr="00493898">
              <w:rPr>
                <w:rFonts w:ascii="Arial" w:hAnsi="Arial" w:cs="Arial"/>
                <w:b/>
              </w:rPr>
              <w:t>Section 2:</w:t>
            </w:r>
            <w:r w:rsidRPr="00493898">
              <w:rPr>
                <w:rFonts w:ascii="Arial" w:hAnsi="Arial" w:cs="Arial"/>
                <w:b/>
              </w:rPr>
              <w:tab/>
              <w:t>Introduction to Appointment</w:t>
            </w:r>
          </w:p>
        </w:tc>
      </w:tr>
    </w:tbl>
    <w:p w14:paraId="399ACFD2" w14:textId="77777777" w:rsidR="00F11714" w:rsidRPr="00F13A0D" w:rsidRDefault="00F11714" w:rsidP="00F11714">
      <w:pPr>
        <w:rPr>
          <w:rFonts w:ascii="Arial" w:hAnsi="Arial" w:cs="Arial"/>
        </w:rPr>
      </w:pPr>
    </w:p>
    <w:p w14:paraId="03238189" w14:textId="77777777" w:rsidR="00F11714" w:rsidRPr="00A967B8" w:rsidRDefault="00F11714" w:rsidP="00F11714">
      <w:pPr>
        <w:rPr>
          <w:rFonts w:ascii="Arial" w:hAnsi="Arial" w:cs="Arial"/>
        </w:rPr>
      </w:pPr>
      <w:r w:rsidRPr="00F13A0D">
        <w:rPr>
          <w:rFonts w:ascii="Arial" w:hAnsi="Arial" w:cs="Arial"/>
          <w:b/>
        </w:rPr>
        <w:t>Job Title:</w:t>
      </w:r>
      <w:r w:rsidRPr="00F13A0D">
        <w:rPr>
          <w:rFonts w:ascii="Arial" w:hAnsi="Arial" w:cs="Arial"/>
          <w:b/>
        </w:rPr>
        <w:tab/>
      </w:r>
      <w:r>
        <w:rPr>
          <w:rFonts w:ascii="Arial" w:hAnsi="Arial" w:cs="Arial"/>
          <w:b/>
        </w:rPr>
        <w:t xml:space="preserve">Consultant Gastroenterologist </w:t>
      </w:r>
    </w:p>
    <w:p w14:paraId="042D1ADF" w14:textId="77777777" w:rsidR="00F11714" w:rsidRPr="00F13A0D" w:rsidRDefault="00F11714" w:rsidP="00F11714">
      <w:pPr>
        <w:rPr>
          <w:rFonts w:ascii="Arial" w:hAnsi="Arial" w:cs="Arial"/>
        </w:rPr>
      </w:pPr>
    </w:p>
    <w:p w14:paraId="516C9609" w14:textId="77777777" w:rsidR="00F11714" w:rsidRPr="00A967B8" w:rsidRDefault="00F11714" w:rsidP="00F11714">
      <w:pPr>
        <w:rPr>
          <w:rFonts w:ascii="Arial" w:hAnsi="Arial" w:cs="Arial"/>
        </w:rPr>
      </w:pPr>
      <w:r w:rsidRPr="00F13A0D">
        <w:rPr>
          <w:rFonts w:ascii="Arial" w:hAnsi="Arial" w:cs="Arial"/>
          <w:b/>
        </w:rPr>
        <w:t>Department:</w:t>
      </w:r>
      <w:r w:rsidRPr="00F13A0D">
        <w:rPr>
          <w:rFonts w:ascii="Arial" w:hAnsi="Arial" w:cs="Arial"/>
          <w:b/>
        </w:rPr>
        <w:tab/>
      </w:r>
      <w:r>
        <w:rPr>
          <w:rFonts w:ascii="Arial" w:hAnsi="Arial" w:cs="Arial"/>
          <w:b/>
        </w:rPr>
        <w:t>Gastroenterology</w:t>
      </w:r>
    </w:p>
    <w:p w14:paraId="4DC4AA81" w14:textId="77777777" w:rsidR="00F11714" w:rsidRPr="00F13A0D" w:rsidRDefault="00F11714" w:rsidP="00F11714">
      <w:pPr>
        <w:rPr>
          <w:rFonts w:ascii="Arial" w:hAnsi="Arial" w:cs="Arial"/>
        </w:rPr>
      </w:pPr>
    </w:p>
    <w:p w14:paraId="0CCE0037" w14:textId="77777777" w:rsidR="00F11714" w:rsidRPr="00A967B8" w:rsidRDefault="00F11714" w:rsidP="00F11714">
      <w:pPr>
        <w:rPr>
          <w:rFonts w:ascii="Arial" w:hAnsi="Arial" w:cs="Arial"/>
        </w:rPr>
      </w:pPr>
      <w:r w:rsidRPr="00F13A0D">
        <w:rPr>
          <w:rFonts w:ascii="Arial" w:hAnsi="Arial" w:cs="Arial"/>
          <w:b/>
        </w:rPr>
        <w:t>Base:</w:t>
      </w:r>
      <w:r w:rsidRPr="00F13A0D">
        <w:rPr>
          <w:rFonts w:ascii="Arial" w:hAnsi="Arial" w:cs="Arial"/>
          <w:b/>
        </w:rPr>
        <w:tab/>
      </w:r>
      <w:r>
        <w:rPr>
          <w:rFonts w:ascii="Arial" w:hAnsi="Arial" w:cs="Arial"/>
          <w:b/>
        </w:rPr>
        <w:t>Western General Hospital (WGH)</w:t>
      </w:r>
    </w:p>
    <w:p w14:paraId="55EB004A" w14:textId="77777777" w:rsidR="00F11714" w:rsidRPr="00F13A0D" w:rsidRDefault="00F11714" w:rsidP="00F11714">
      <w:pPr>
        <w:rPr>
          <w:rFonts w:ascii="Arial" w:hAnsi="Arial" w:cs="Arial"/>
        </w:rPr>
      </w:pPr>
    </w:p>
    <w:p w14:paraId="33770D92" w14:textId="77777777" w:rsidR="00F11714" w:rsidRPr="00F13A0D" w:rsidRDefault="00F11714" w:rsidP="00F11714">
      <w:pPr>
        <w:rPr>
          <w:rFonts w:ascii="Arial" w:hAnsi="Arial" w:cs="Arial"/>
        </w:rPr>
      </w:pPr>
      <w:r w:rsidRPr="00F13A0D">
        <w:rPr>
          <w:rFonts w:ascii="Arial" w:hAnsi="Arial" w:cs="Arial"/>
        </w:rPr>
        <w:t xml:space="preserve">You may also be required to work at any of NHS </w:t>
      </w:r>
      <w:r>
        <w:rPr>
          <w:rFonts w:ascii="Arial" w:hAnsi="Arial" w:cs="Arial"/>
        </w:rPr>
        <w:t>Lothian</w:t>
      </w:r>
      <w:r w:rsidRPr="00F13A0D">
        <w:rPr>
          <w:rFonts w:ascii="Arial" w:hAnsi="Arial" w:cs="Arial"/>
        </w:rPr>
        <w:t xml:space="preserve"> sites.</w:t>
      </w:r>
    </w:p>
    <w:p w14:paraId="79506916" w14:textId="77777777" w:rsidR="00F11714" w:rsidRPr="00F13A0D" w:rsidRDefault="00F11714" w:rsidP="00F11714">
      <w:pPr>
        <w:rPr>
          <w:rFonts w:ascii="Arial" w:hAnsi="Arial" w:cs="Arial"/>
        </w:rPr>
      </w:pPr>
    </w:p>
    <w:p w14:paraId="1CDC6309" w14:textId="77777777" w:rsidR="00F11714" w:rsidRPr="00F81A4F" w:rsidRDefault="00F11714" w:rsidP="00F11714">
      <w:pPr>
        <w:rPr>
          <w:rFonts w:ascii="Arial" w:hAnsi="Arial" w:cs="Arial"/>
        </w:rPr>
      </w:pPr>
      <w:r w:rsidRPr="00F13A0D">
        <w:rPr>
          <w:rFonts w:ascii="Arial" w:hAnsi="Arial" w:cs="Arial"/>
          <w:b/>
        </w:rPr>
        <w:t>Post Summary:</w:t>
      </w:r>
      <w:r w:rsidRPr="00F13A0D">
        <w:rPr>
          <w:rFonts w:ascii="Arial" w:hAnsi="Arial" w:cs="Arial"/>
          <w:b/>
        </w:rPr>
        <w:tab/>
      </w:r>
      <w:r>
        <w:rPr>
          <w:rFonts w:ascii="Arial" w:hAnsi="Arial" w:cs="Arial"/>
        </w:rPr>
        <w:t>This</w:t>
      </w:r>
      <w:r w:rsidRPr="00F81A4F">
        <w:rPr>
          <w:rFonts w:ascii="Arial" w:hAnsi="Arial" w:cs="Arial"/>
        </w:rPr>
        <w:t xml:space="preserve"> is a new, substantive post necessitated by the large and growing clinical out-patient and endoscopy workload and the pressures on emergency care. It will help meet nationally-set waiting time targets for scheduled and unscheduled care. It will be based in the </w:t>
      </w:r>
      <w:r>
        <w:rPr>
          <w:rFonts w:ascii="Arial" w:hAnsi="Arial" w:cs="Arial"/>
        </w:rPr>
        <w:t>Gastrointestinal U</w:t>
      </w:r>
      <w:r w:rsidRPr="00F81A4F">
        <w:rPr>
          <w:rFonts w:ascii="Arial" w:hAnsi="Arial" w:cs="Arial"/>
        </w:rPr>
        <w:t xml:space="preserve">nit </w:t>
      </w:r>
      <w:r>
        <w:rPr>
          <w:rFonts w:ascii="Arial" w:hAnsi="Arial" w:cs="Arial"/>
        </w:rPr>
        <w:t>at</w:t>
      </w:r>
      <w:r w:rsidRPr="00F81A4F">
        <w:rPr>
          <w:rFonts w:ascii="Arial" w:hAnsi="Arial" w:cs="Arial"/>
        </w:rPr>
        <w:t xml:space="preserve"> the </w:t>
      </w:r>
      <w:r>
        <w:rPr>
          <w:rFonts w:ascii="Arial" w:hAnsi="Arial" w:cs="Arial"/>
        </w:rPr>
        <w:t>Western General Hospital,</w:t>
      </w:r>
      <w:r w:rsidRPr="00F81A4F">
        <w:rPr>
          <w:rFonts w:ascii="Arial" w:hAnsi="Arial" w:cs="Arial"/>
        </w:rPr>
        <w:t xml:space="preserve"> Edinburgh and involve </w:t>
      </w:r>
      <w:r>
        <w:rPr>
          <w:rFonts w:ascii="Arial" w:hAnsi="Arial" w:cs="Arial"/>
        </w:rPr>
        <w:t xml:space="preserve">both </w:t>
      </w:r>
      <w:proofErr w:type="gramStart"/>
      <w:r w:rsidRPr="00F81A4F">
        <w:rPr>
          <w:rFonts w:ascii="Arial" w:hAnsi="Arial" w:cs="Arial"/>
        </w:rPr>
        <w:t>out-patient</w:t>
      </w:r>
      <w:proofErr w:type="gramEnd"/>
      <w:r w:rsidRPr="00F81A4F">
        <w:rPr>
          <w:rFonts w:ascii="Arial" w:hAnsi="Arial" w:cs="Arial"/>
        </w:rPr>
        <w:t xml:space="preserve"> and in-patient activities. </w:t>
      </w:r>
      <w:r>
        <w:rPr>
          <w:rFonts w:ascii="Arial" w:hAnsi="Arial" w:cs="Arial"/>
        </w:rPr>
        <w:t>The number of people in the region with Inflammatory Bowel Disease is predicted to rise sharply in the coming decade (most notably in those &gt;60). We are looking for a colleague with a proven</w:t>
      </w:r>
      <w:r w:rsidRPr="00F81A4F">
        <w:rPr>
          <w:rFonts w:ascii="Arial" w:hAnsi="Arial" w:cs="Arial"/>
        </w:rPr>
        <w:t xml:space="preserve"> interest in </w:t>
      </w:r>
      <w:r>
        <w:rPr>
          <w:rFonts w:ascii="Arial" w:hAnsi="Arial" w:cs="Arial"/>
        </w:rPr>
        <w:t xml:space="preserve">the care of people with Inflammatory Bowel Disease but especially in how that care can be improved through service redesign and use of novel and emerging technologies. Experience of effecting change in service provision will be highly valued. </w:t>
      </w:r>
      <w:r w:rsidRPr="00F81A4F">
        <w:rPr>
          <w:rFonts w:ascii="Arial" w:hAnsi="Arial" w:cs="Arial"/>
        </w:rPr>
        <w:t xml:space="preserve">The weekly timetable separates in-patient and out-patient duties. The standard week will include </w:t>
      </w:r>
      <w:r>
        <w:rPr>
          <w:rFonts w:ascii="Arial" w:hAnsi="Arial" w:cs="Arial"/>
        </w:rPr>
        <w:t>two</w:t>
      </w:r>
      <w:r w:rsidRPr="00F81A4F">
        <w:rPr>
          <w:rFonts w:ascii="Arial" w:hAnsi="Arial" w:cs="Arial"/>
        </w:rPr>
        <w:t xml:space="preserve"> outpatient clinics and </w:t>
      </w:r>
      <w:r>
        <w:rPr>
          <w:rFonts w:ascii="Arial" w:hAnsi="Arial" w:cs="Arial"/>
        </w:rPr>
        <w:t xml:space="preserve">up to </w:t>
      </w:r>
      <w:r w:rsidRPr="00F81A4F">
        <w:rPr>
          <w:rFonts w:ascii="Arial" w:hAnsi="Arial" w:cs="Arial"/>
        </w:rPr>
        <w:t xml:space="preserve">three endoscopy lists. Endoscopic sessions will include both upper and lower procedures and the applicant should be fully trained at both. Every </w:t>
      </w:r>
      <w:r>
        <w:rPr>
          <w:rFonts w:ascii="Arial" w:hAnsi="Arial" w:cs="Arial"/>
        </w:rPr>
        <w:t>8</w:t>
      </w:r>
      <w:r w:rsidRPr="00F81A4F">
        <w:rPr>
          <w:rFonts w:ascii="Arial" w:hAnsi="Arial" w:cs="Arial"/>
          <w:vertAlign w:val="superscript"/>
        </w:rPr>
        <w:t>th</w:t>
      </w:r>
      <w:r w:rsidRPr="00F81A4F">
        <w:rPr>
          <w:rFonts w:ascii="Arial" w:hAnsi="Arial" w:cs="Arial"/>
        </w:rPr>
        <w:t xml:space="preserve"> week will comprise in-patient duties </w:t>
      </w:r>
      <w:r w:rsidRPr="00F81A4F">
        <w:rPr>
          <w:rFonts w:ascii="Arial" w:hAnsi="Arial" w:cs="Arial"/>
        </w:rPr>
        <w:lastRenderedPageBreak/>
        <w:t xml:space="preserve">including responsibility for acute gastroenterology patients in ward </w:t>
      </w:r>
      <w:r>
        <w:rPr>
          <w:rFonts w:ascii="Arial" w:hAnsi="Arial" w:cs="Arial"/>
        </w:rPr>
        <w:t>75</w:t>
      </w:r>
      <w:r w:rsidRPr="00F81A4F">
        <w:rPr>
          <w:rFonts w:ascii="Arial" w:hAnsi="Arial" w:cs="Arial"/>
        </w:rPr>
        <w:t xml:space="preserve"> and elsewhere in the </w:t>
      </w:r>
      <w:r>
        <w:rPr>
          <w:rFonts w:ascii="Arial" w:hAnsi="Arial" w:cs="Arial"/>
        </w:rPr>
        <w:t>Western General, triage of referrals to the GI service,</w:t>
      </w:r>
      <w:r w:rsidRPr="00F81A4F">
        <w:rPr>
          <w:rFonts w:ascii="Arial" w:hAnsi="Arial" w:cs="Arial"/>
        </w:rPr>
        <w:t xml:space="preserve"> and urgent endoscopies. The post-holder will contribute to the out-of-hours </w:t>
      </w:r>
      <w:r>
        <w:rPr>
          <w:rFonts w:ascii="Arial" w:hAnsi="Arial" w:cs="Arial"/>
        </w:rPr>
        <w:t xml:space="preserve">cover for GI emergencies. There </w:t>
      </w:r>
      <w:r w:rsidRPr="00F81A4F">
        <w:rPr>
          <w:rFonts w:ascii="Arial" w:hAnsi="Arial" w:cs="Arial"/>
        </w:rPr>
        <w:t xml:space="preserve">is no General </w:t>
      </w:r>
      <w:r>
        <w:rPr>
          <w:rFonts w:ascii="Arial" w:hAnsi="Arial" w:cs="Arial"/>
        </w:rPr>
        <w:t xml:space="preserve">Internal </w:t>
      </w:r>
      <w:r w:rsidRPr="00F81A4F">
        <w:rPr>
          <w:rFonts w:ascii="Arial" w:hAnsi="Arial" w:cs="Arial"/>
        </w:rPr>
        <w:t xml:space="preserve">Medicine commitment. There </w:t>
      </w:r>
      <w:r>
        <w:rPr>
          <w:rFonts w:ascii="Arial" w:hAnsi="Arial" w:cs="Arial"/>
        </w:rPr>
        <w:t>may be</w:t>
      </w:r>
      <w:r w:rsidRPr="00F81A4F">
        <w:rPr>
          <w:rFonts w:ascii="Arial" w:hAnsi="Arial" w:cs="Arial"/>
        </w:rPr>
        <w:t xml:space="preserve"> sessional commitment</w:t>
      </w:r>
      <w:r>
        <w:rPr>
          <w:rFonts w:ascii="Arial" w:hAnsi="Arial" w:cs="Arial"/>
        </w:rPr>
        <w:t>s</w:t>
      </w:r>
      <w:r w:rsidRPr="00F81A4F">
        <w:rPr>
          <w:rFonts w:ascii="Arial" w:hAnsi="Arial" w:cs="Arial"/>
        </w:rPr>
        <w:t xml:space="preserve"> </w:t>
      </w:r>
      <w:r>
        <w:rPr>
          <w:rFonts w:ascii="Arial" w:hAnsi="Arial" w:cs="Arial"/>
        </w:rPr>
        <w:t>working at other sites in Lothian</w:t>
      </w:r>
      <w:r w:rsidRPr="00F81A4F">
        <w:rPr>
          <w:rFonts w:ascii="Arial" w:hAnsi="Arial" w:cs="Arial"/>
        </w:rPr>
        <w:t>.</w:t>
      </w:r>
    </w:p>
    <w:p w14:paraId="4DD0156E" w14:textId="77777777" w:rsidR="00F11714" w:rsidRPr="00F13A0D" w:rsidRDefault="00F11714" w:rsidP="00F11714">
      <w:pPr>
        <w:rPr>
          <w:rFonts w:ascii="Arial" w:hAnsi="Arial" w:cs="Arial"/>
        </w:rPr>
      </w:pPr>
    </w:p>
    <w:p w14:paraId="42D2E98A" w14:textId="77777777" w:rsidR="00F11714" w:rsidRPr="00F13A0D" w:rsidRDefault="00F11714" w:rsidP="00F11714">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F11714" w:rsidRPr="00493898" w14:paraId="72F1762E" w14:textId="77777777" w:rsidTr="000D0968">
        <w:trPr>
          <w:trHeight w:val="493"/>
        </w:trPr>
        <w:tc>
          <w:tcPr>
            <w:tcW w:w="9000" w:type="dxa"/>
            <w:shd w:val="clear" w:color="auto" w:fill="00B0F0"/>
            <w:vAlign w:val="center"/>
          </w:tcPr>
          <w:p w14:paraId="30561F09" w14:textId="77777777" w:rsidR="00F11714" w:rsidRPr="00493898" w:rsidRDefault="00F11714" w:rsidP="000D0968">
            <w:pPr>
              <w:rPr>
                <w:rFonts w:ascii="Arial" w:hAnsi="Arial" w:cs="Arial"/>
              </w:rPr>
            </w:pPr>
            <w:r w:rsidRPr="00493898">
              <w:rPr>
                <w:rFonts w:ascii="Arial" w:hAnsi="Arial" w:cs="Arial"/>
                <w:b/>
              </w:rPr>
              <w:t>Section 3:</w:t>
            </w:r>
            <w:r w:rsidRPr="00493898">
              <w:rPr>
                <w:rFonts w:ascii="Arial" w:hAnsi="Arial" w:cs="Arial"/>
                <w:b/>
              </w:rPr>
              <w:tab/>
              <w:t>Departmental and Directorate Information</w:t>
            </w:r>
          </w:p>
        </w:tc>
      </w:tr>
    </w:tbl>
    <w:p w14:paraId="344FC1B7" w14:textId="77777777" w:rsidR="00F11714" w:rsidRDefault="00F11714" w:rsidP="00F11714">
      <w:pPr>
        <w:rPr>
          <w:rFonts w:ascii="Arial" w:hAnsi="Arial" w:cs="Arial"/>
        </w:rPr>
      </w:pPr>
    </w:p>
    <w:p w14:paraId="72C75ED2" w14:textId="77777777" w:rsidR="00F11714" w:rsidRDefault="00F11714" w:rsidP="00F11714">
      <w:pPr>
        <w:rPr>
          <w:rFonts w:ascii="Arial" w:hAnsi="Arial" w:cs="Arial"/>
        </w:rPr>
      </w:pPr>
      <w:r w:rsidRPr="00F81A4F">
        <w:rPr>
          <w:rFonts w:ascii="Arial" w:hAnsi="Arial" w:cs="Arial"/>
          <w:bCs/>
        </w:rPr>
        <w:t xml:space="preserve">Gastroenterology at the </w:t>
      </w:r>
      <w:r>
        <w:rPr>
          <w:rFonts w:ascii="Arial" w:hAnsi="Arial" w:cs="Arial"/>
          <w:bCs/>
        </w:rPr>
        <w:t xml:space="preserve">Western General Hospital is based in ward 75. This is a modern, </w:t>
      </w:r>
      <w:proofErr w:type="gramStart"/>
      <w:r>
        <w:rPr>
          <w:rFonts w:ascii="Arial" w:hAnsi="Arial" w:cs="Arial"/>
          <w:bCs/>
        </w:rPr>
        <w:t>purpose built</w:t>
      </w:r>
      <w:proofErr w:type="gramEnd"/>
      <w:r>
        <w:rPr>
          <w:rFonts w:ascii="Arial" w:hAnsi="Arial" w:cs="Arial"/>
          <w:bCs/>
        </w:rPr>
        <w:t xml:space="preserve"> facility with 17 single bed </w:t>
      </w:r>
      <w:proofErr w:type="spellStart"/>
      <w:r>
        <w:rPr>
          <w:rFonts w:ascii="Arial" w:hAnsi="Arial" w:cs="Arial"/>
          <w:bCs/>
        </w:rPr>
        <w:t>en</w:t>
      </w:r>
      <w:proofErr w:type="spellEnd"/>
      <w:r>
        <w:rPr>
          <w:rFonts w:ascii="Arial" w:hAnsi="Arial" w:cs="Arial"/>
          <w:bCs/>
        </w:rPr>
        <w:t xml:space="preserve"> suite rooms</w:t>
      </w:r>
      <w:r w:rsidRPr="00F81A4F">
        <w:rPr>
          <w:rFonts w:ascii="Arial" w:hAnsi="Arial" w:cs="Arial"/>
          <w:bCs/>
        </w:rPr>
        <w:t xml:space="preserve">. </w:t>
      </w:r>
      <w:r>
        <w:rPr>
          <w:rFonts w:ascii="Arial" w:hAnsi="Arial" w:cs="Arial"/>
          <w:bCs/>
        </w:rPr>
        <w:t xml:space="preserve">The busy biologics infusion suite is situated within the ward. </w:t>
      </w:r>
      <w:r w:rsidRPr="00F81A4F">
        <w:rPr>
          <w:rFonts w:ascii="Arial" w:hAnsi="Arial" w:cs="Arial"/>
          <w:bCs/>
        </w:rPr>
        <w:t>There is a mix of patients with gast</w:t>
      </w:r>
      <w:r>
        <w:rPr>
          <w:rFonts w:ascii="Arial" w:hAnsi="Arial" w:cs="Arial"/>
          <w:bCs/>
        </w:rPr>
        <w:t xml:space="preserve">rointestinal and liver </w:t>
      </w:r>
      <w:proofErr w:type="gramStart"/>
      <w:r>
        <w:rPr>
          <w:rFonts w:ascii="Arial" w:hAnsi="Arial" w:cs="Arial"/>
          <w:bCs/>
        </w:rPr>
        <w:t>disease</w:t>
      </w:r>
      <w:proofErr w:type="gramEnd"/>
      <w:r>
        <w:rPr>
          <w:rFonts w:ascii="Arial" w:hAnsi="Arial" w:cs="Arial"/>
          <w:bCs/>
        </w:rPr>
        <w:t xml:space="preserve"> but the bulk of patients have IBD or complex nutritional issues. </w:t>
      </w:r>
      <w:r w:rsidRPr="00F81A4F">
        <w:rPr>
          <w:rFonts w:ascii="Arial" w:hAnsi="Arial" w:cs="Arial"/>
          <w:bCs/>
        </w:rPr>
        <w:t xml:space="preserve">It </w:t>
      </w:r>
      <w:r>
        <w:rPr>
          <w:rFonts w:ascii="Arial" w:hAnsi="Arial" w:cs="Arial"/>
          <w:bCs/>
        </w:rPr>
        <w:t xml:space="preserve">provides a full range of </w:t>
      </w:r>
      <w:r w:rsidRPr="00F81A4F">
        <w:rPr>
          <w:rFonts w:ascii="Arial" w:hAnsi="Arial" w:cs="Arial"/>
          <w:bCs/>
        </w:rPr>
        <w:t>Gastroenterology Services</w:t>
      </w:r>
      <w:r>
        <w:rPr>
          <w:rFonts w:ascii="Arial" w:hAnsi="Arial" w:cs="Arial"/>
          <w:bCs/>
        </w:rPr>
        <w:t xml:space="preserve"> but focuses on diseases of the colon and small bowel</w:t>
      </w:r>
    </w:p>
    <w:p w14:paraId="658D9A38" w14:textId="77777777" w:rsidR="00F11714" w:rsidRPr="00F81A4F" w:rsidRDefault="00F11714" w:rsidP="00F11714">
      <w:pPr>
        <w:rPr>
          <w:rFonts w:ascii="Arial" w:hAnsi="Arial" w:cs="Arial"/>
        </w:rPr>
      </w:pPr>
    </w:p>
    <w:p w14:paraId="046240F8" w14:textId="77777777" w:rsidR="00F11714" w:rsidRDefault="00F11714" w:rsidP="00F11714">
      <w:pPr>
        <w:rPr>
          <w:rFonts w:ascii="Arial" w:hAnsi="Arial" w:cs="Arial"/>
        </w:rPr>
      </w:pPr>
      <w:r w:rsidRPr="00F81A4F">
        <w:rPr>
          <w:rFonts w:ascii="Arial" w:hAnsi="Arial" w:cs="Arial"/>
        </w:rPr>
        <w:t xml:space="preserve">There is a purpose-built endoscopy suite </w:t>
      </w:r>
      <w:r>
        <w:rPr>
          <w:rFonts w:ascii="Arial" w:hAnsi="Arial" w:cs="Arial"/>
        </w:rPr>
        <w:t xml:space="preserve">with 4 </w:t>
      </w:r>
      <w:r w:rsidRPr="00F81A4F">
        <w:rPr>
          <w:rFonts w:ascii="Arial" w:hAnsi="Arial" w:cs="Arial"/>
        </w:rPr>
        <w:t>well-equipped rooms. Diagnostic and therapeutic endoscopic procedures of the upper and lower gastrointestinal tract are performed</w:t>
      </w:r>
      <w:r>
        <w:rPr>
          <w:rFonts w:ascii="Arial" w:hAnsi="Arial" w:cs="Arial"/>
        </w:rPr>
        <w:t>.</w:t>
      </w:r>
    </w:p>
    <w:p w14:paraId="48632FC7" w14:textId="77777777" w:rsidR="00F11714" w:rsidRDefault="00F11714" w:rsidP="00F11714">
      <w:pPr>
        <w:ind w:left="357"/>
        <w:rPr>
          <w:rFonts w:ascii="Arial" w:hAnsi="Arial" w:cs="Arial"/>
        </w:rPr>
      </w:pPr>
    </w:p>
    <w:p w14:paraId="202CBC49" w14:textId="77777777" w:rsidR="00F11714" w:rsidRDefault="00F11714" w:rsidP="00F11714">
      <w:pPr>
        <w:rPr>
          <w:rFonts w:ascii="Arial" w:hAnsi="Arial" w:cs="Arial"/>
        </w:rPr>
      </w:pPr>
      <w:r w:rsidRPr="00F81A4F">
        <w:rPr>
          <w:rFonts w:ascii="Arial" w:hAnsi="Arial" w:cs="Arial"/>
        </w:rPr>
        <w:t xml:space="preserve">Endoscopy </w:t>
      </w:r>
      <w:r>
        <w:rPr>
          <w:rFonts w:ascii="Arial" w:hAnsi="Arial" w:cs="Arial"/>
        </w:rPr>
        <w:t>services are also</w:t>
      </w:r>
      <w:r w:rsidRPr="00F81A4F">
        <w:rPr>
          <w:rFonts w:ascii="Arial" w:hAnsi="Arial" w:cs="Arial"/>
        </w:rPr>
        <w:t xml:space="preserve"> delivered at </w:t>
      </w:r>
      <w:r>
        <w:rPr>
          <w:rFonts w:ascii="Arial" w:hAnsi="Arial" w:cs="Arial"/>
        </w:rPr>
        <w:t xml:space="preserve">the Royal Infirmary of Edinburgh, St John’s Hospital, Livingston, </w:t>
      </w:r>
      <w:r>
        <w:rPr>
          <w:rFonts w:ascii="Arial" w:hAnsi="Arial" w:cs="Arial"/>
          <w:bCs/>
        </w:rPr>
        <w:t>East Lothian Community Hospital, Haddington,</w:t>
      </w:r>
      <w:r>
        <w:rPr>
          <w:rFonts w:ascii="Arial" w:hAnsi="Arial" w:cs="Arial"/>
        </w:rPr>
        <w:t xml:space="preserve"> Leith Community Treatment Centre and the</w:t>
      </w:r>
      <w:r w:rsidRPr="00F81A4F">
        <w:rPr>
          <w:rFonts w:ascii="Arial" w:hAnsi="Arial" w:cs="Arial"/>
        </w:rPr>
        <w:t xml:space="preserve"> Regio</w:t>
      </w:r>
      <w:r>
        <w:rPr>
          <w:rFonts w:ascii="Arial" w:hAnsi="Arial" w:cs="Arial"/>
        </w:rPr>
        <w:t xml:space="preserve">nal Endoscopy Unit, </w:t>
      </w:r>
      <w:r w:rsidRPr="00F81A4F">
        <w:rPr>
          <w:rFonts w:ascii="Arial" w:hAnsi="Arial" w:cs="Arial"/>
        </w:rPr>
        <w:t>Dunfermline, Fife.</w:t>
      </w:r>
    </w:p>
    <w:p w14:paraId="6F4011EF" w14:textId="77777777" w:rsidR="00F11714" w:rsidRPr="00F81A4F" w:rsidRDefault="00F11714" w:rsidP="00F11714">
      <w:pPr>
        <w:ind w:left="357"/>
        <w:rPr>
          <w:rFonts w:ascii="Arial" w:hAnsi="Arial" w:cs="Arial"/>
          <w:b/>
          <w:bCs/>
          <w:color w:val="FF0000"/>
        </w:rPr>
      </w:pPr>
    </w:p>
    <w:p w14:paraId="07FD00BA" w14:textId="77777777" w:rsidR="00F11714" w:rsidRPr="00F81A4F" w:rsidRDefault="00F11714" w:rsidP="00F11714">
      <w:pPr>
        <w:pStyle w:val="Heading1"/>
        <w:numPr>
          <w:ilvl w:val="0"/>
          <w:numId w:val="0"/>
        </w:numPr>
        <w:ind w:left="360"/>
        <w:rPr>
          <w:b w:val="0"/>
          <w:bCs/>
          <w:sz w:val="22"/>
          <w:szCs w:val="22"/>
        </w:rPr>
      </w:pPr>
      <w:r>
        <w:rPr>
          <w:b w:val="0"/>
          <w:sz w:val="22"/>
          <w:szCs w:val="22"/>
        </w:rPr>
        <w:t>Clinical</w:t>
      </w:r>
      <w:r w:rsidRPr="00F81A4F">
        <w:rPr>
          <w:b w:val="0"/>
          <w:sz w:val="22"/>
          <w:szCs w:val="22"/>
        </w:rPr>
        <w:t xml:space="preserve"> </w:t>
      </w:r>
      <w:r>
        <w:rPr>
          <w:b w:val="0"/>
          <w:sz w:val="22"/>
          <w:szCs w:val="22"/>
        </w:rPr>
        <w:t xml:space="preserve">and </w:t>
      </w:r>
      <w:r w:rsidRPr="00F81A4F">
        <w:rPr>
          <w:b w:val="0"/>
          <w:sz w:val="22"/>
          <w:szCs w:val="22"/>
        </w:rPr>
        <w:t xml:space="preserve">research interests focus on </w:t>
      </w:r>
      <w:r>
        <w:rPr>
          <w:b w:val="0"/>
          <w:sz w:val="22"/>
          <w:szCs w:val="22"/>
        </w:rPr>
        <w:t xml:space="preserve">the management of Inflammatory Bowel Disease and the use of emerging technologies to improve patient experience. </w:t>
      </w:r>
    </w:p>
    <w:p w14:paraId="10119FA3" w14:textId="77777777" w:rsidR="00F11714" w:rsidRPr="00F81A4F" w:rsidRDefault="00F11714" w:rsidP="00F11714">
      <w:pPr>
        <w:ind w:left="357"/>
        <w:rPr>
          <w:rFonts w:ascii="Arial" w:hAnsi="Arial" w:cs="Arial"/>
        </w:rPr>
      </w:pPr>
    </w:p>
    <w:p w14:paraId="0F25EF4F" w14:textId="77777777" w:rsidR="00F11714" w:rsidRDefault="00F11714" w:rsidP="00F11714">
      <w:pPr>
        <w:rPr>
          <w:rFonts w:ascii="Arial" w:hAnsi="Arial" w:cs="Arial"/>
        </w:rPr>
      </w:pPr>
      <w:r w:rsidRPr="00F81A4F">
        <w:rPr>
          <w:rFonts w:ascii="Arial" w:hAnsi="Arial" w:cs="Arial"/>
        </w:rPr>
        <w:t xml:space="preserve">The unit benefits greatly from close interaction with the </w:t>
      </w:r>
      <w:r w:rsidRPr="00F81A4F">
        <w:rPr>
          <w:rFonts w:ascii="Arial" w:hAnsi="Arial" w:cs="Arial"/>
        </w:rPr>
        <w:t>University</w:t>
      </w:r>
      <w:r w:rsidRPr="00F81A4F">
        <w:rPr>
          <w:rFonts w:ascii="Arial" w:hAnsi="Arial" w:cs="Arial"/>
        </w:rPr>
        <w:t xml:space="preserve"> of </w:t>
      </w:r>
      <w:r w:rsidRPr="00F81A4F">
        <w:rPr>
          <w:rFonts w:ascii="Arial" w:hAnsi="Arial" w:cs="Arial"/>
        </w:rPr>
        <w:t>Edinburgh</w:t>
      </w:r>
      <w:r w:rsidRPr="00F81A4F">
        <w:rPr>
          <w:rFonts w:ascii="Arial" w:hAnsi="Arial" w:cs="Arial"/>
        </w:rPr>
        <w:t xml:space="preserve"> and with other clinical specialties. Particularly strong links exist to </w:t>
      </w:r>
      <w:r>
        <w:rPr>
          <w:rFonts w:ascii="Arial" w:hAnsi="Arial" w:cs="Arial"/>
        </w:rPr>
        <w:t xml:space="preserve">Colorectal Surgery, </w:t>
      </w:r>
      <w:r w:rsidRPr="00F81A4F">
        <w:rPr>
          <w:rFonts w:ascii="Arial" w:hAnsi="Arial" w:cs="Arial"/>
        </w:rPr>
        <w:t>upper GI and hepatobiliary surgery, GI Pathology and Radiology. These links foster an environment of cooperation and multidisciplinary working</w:t>
      </w:r>
      <w:r>
        <w:rPr>
          <w:rFonts w:ascii="Arial" w:hAnsi="Arial" w:cs="Arial"/>
        </w:rPr>
        <w:t>.</w:t>
      </w:r>
    </w:p>
    <w:p w14:paraId="3D5A5AED" w14:textId="77777777" w:rsidR="00F11714" w:rsidRDefault="00F11714" w:rsidP="00F11714">
      <w:pPr>
        <w:rPr>
          <w:rFonts w:ascii="Arial" w:hAnsi="Arial" w:cs="Arial"/>
        </w:rPr>
      </w:pPr>
    </w:p>
    <w:p w14:paraId="4E5F1CE6" w14:textId="77777777" w:rsidR="00F11714" w:rsidRPr="003A4EF2" w:rsidRDefault="00F11714" w:rsidP="00F11714">
      <w:pPr>
        <w:ind w:left="357"/>
        <w:rPr>
          <w:rFonts w:ascii="Arial" w:hAnsi="Arial" w:cs="Arial"/>
        </w:rPr>
      </w:pPr>
      <w:r w:rsidRPr="003A4EF2">
        <w:rPr>
          <w:rFonts w:ascii="Arial" w:hAnsi="Arial" w:cs="Arial"/>
        </w:rPr>
        <w:t xml:space="preserve">As well as outpatient and endoscopy sessions, the successful applicant will share responsibility for in-patient beds in the Gastrointestinal Unit at </w:t>
      </w:r>
      <w:proofErr w:type="gramStart"/>
      <w:r w:rsidRPr="003A4EF2">
        <w:rPr>
          <w:rFonts w:ascii="Arial" w:hAnsi="Arial" w:cs="Arial"/>
        </w:rPr>
        <w:t>the  Western</w:t>
      </w:r>
      <w:proofErr w:type="gramEnd"/>
      <w:r w:rsidRPr="003A4EF2">
        <w:rPr>
          <w:rFonts w:ascii="Arial" w:hAnsi="Arial" w:cs="Arial"/>
        </w:rPr>
        <w:t xml:space="preserve"> General Hospital, Edinburgh as well as being on call (approximately 1:</w:t>
      </w:r>
      <w:r>
        <w:rPr>
          <w:rFonts w:ascii="Arial" w:hAnsi="Arial" w:cs="Arial"/>
        </w:rPr>
        <w:t>8</w:t>
      </w:r>
      <w:r w:rsidRPr="003A4EF2">
        <w:rPr>
          <w:rFonts w:ascii="Arial" w:hAnsi="Arial" w:cs="Arial"/>
        </w:rPr>
        <w:t xml:space="preserve">) for acute gastrointestinal emergencies.  </w:t>
      </w:r>
    </w:p>
    <w:p w14:paraId="31E4857D" w14:textId="77777777" w:rsidR="00F11714" w:rsidRPr="003A4EF2" w:rsidRDefault="00F11714" w:rsidP="00F11714">
      <w:pPr>
        <w:jc w:val="both"/>
        <w:rPr>
          <w:rFonts w:ascii="Arial" w:hAnsi="Arial" w:cs="Arial"/>
        </w:rPr>
      </w:pPr>
    </w:p>
    <w:p w14:paraId="26E1CF66" w14:textId="77777777" w:rsidR="00F11714" w:rsidRPr="003A4EF2" w:rsidRDefault="00F11714" w:rsidP="00F11714">
      <w:pPr>
        <w:ind w:left="357"/>
        <w:jc w:val="both"/>
        <w:rPr>
          <w:rFonts w:ascii="Arial" w:hAnsi="Arial" w:cs="Arial"/>
        </w:rPr>
      </w:pPr>
      <w:r w:rsidRPr="003A4EF2">
        <w:rPr>
          <w:rFonts w:ascii="Arial" w:hAnsi="Arial" w:cs="Arial"/>
        </w:rPr>
        <w:t>The Gastroenterology medical staff at the WGH are Dr I Arnott, Dr S Din, Professor C Lees*, Dr C Noble, Dr A Shand, Dr E Watson</w:t>
      </w:r>
      <w:r>
        <w:rPr>
          <w:rFonts w:ascii="Arial" w:hAnsi="Arial" w:cs="Arial"/>
        </w:rPr>
        <w:t xml:space="preserve">, Dr J Blackwell, Dr A </w:t>
      </w:r>
      <w:proofErr w:type="spellStart"/>
      <w:r>
        <w:rPr>
          <w:rFonts w:ascii="Arial" w:hAnsi="Arial" w:cs="Arial"/>
        </w:rPr>
        <w:t>Dethier</w:t>
      </w:r>
      <w:proofErr w:type="spellEnd"/>
      <w:r w:rsidRPr="003A4EF2">
        <w:rPr>
          <w:rFonts w:ascii="Arial" w:hAnsi="Arial" w:cs="Arial"/>
        </w:rPr>
        <w:t xml:space="preserve"> and Dr M </w:t>
      </w:r>
      <w:proofErr w:type="spellStart"/>
      <w:r w:rsidRPr="003A4EF2">
        <w:rPr>
          <w:rFonts w:ascii="Arial" w:hAnsi="Arial" w:cs="Arial"/>
        </w:rPr>
        <w:t>Eugenicos</w:t>
      </w:r>
      <w:proofErr w:type="spellEnd"/>
      <w:r w:rsidRPr="003A4EF2">
        <w:rPr>
          <w:rFonts w:ascii="Arial" w:hAnsi="Arial" w:cs="Arial"/>
        </w:rPr>
        <w:t>**.</w:t>
      </w:r>
    </w:p>
    <w:p w14:paraId="3FDE3E5E" w14:textId="77777777" w:rsidR="00F11714" w:rsidRPr="003A4EF2" w:rsidRDefault="00F11714" w:rsidP="00F11714">
      <w:pPr>
        <w:ind w:left="357"/>
        <w:jc w:val="both"/>
        <w:rPr>
          <w:rFonts w:ascii="Arial" w:hAnsi="Arial" w:cs="Arial"/>
        </w:rPr>
      </w:pPr>
    </w:p>
    <w:p w14:paraId="4C0B6C79" w14:textId="77777777" w:rsidR="00F11714" w:rsidRPr="003A4EF2" w:rsidRDefault="00F11714" w:rsidP="00F11714">
      <w:pPr>
        <w:ind w:left="357"/>
        <w:jc w:val="both"/>
        <w:rPr>
          <w:rFonts w:ascii="Arial" w:hAnsi="Arial" w:cs="Arial"/>
        </w:rPr>
      </w:pPr>
      <w:r w:rsidRPr="003A4EF2">
        <w:rPr>
          <w:rFonts w:ascii="Arial" w:hAnsi="Arial" w:cs="Arial"/>
        </w:rPr>
        <w:t>The Gastroenterology and Hepatology medical staff at the RIE are Dr A Bathgate, Dr C Blair,</w:t>
      </w:r>
      <w:r>
        <w:rPr>
          <w:rFonts w:ascii="Arial" w:hAnsi="Arial" w:cs="Arial"/>
        </w:rPr>
        <w:t xml:space="preserve"> Dr M Williams, Dr T Gordon-Walker, Dr A Thomson, </w:t>
      </w:r>
      <w:r w:rsidRPr="003A4EF2">
        <w:rPr>
          <w:rFonts w:ascii="Arial" w:hAnsi="Arial" w:cs="Arial"/>
        </w:rPr>
        <w:t>Prof J Fallowfield*, Prof S Forbes*, P</w:t>
      </w:r>
      <w:r>
        <w:rPr>
          <w:rFonts w:ascii="Arial" w:hAnsi="Arial" w:cs="Arial"/>
        </w:rPr>
        <w:t>rof P C Hayes*</w:t>
      </w:r>
      <w:r w:rsidRPr="003A4EF2">
        <w:rPr>
          <w:rFonts w:ascii="Arial" w:hAnsi="Arial" w:cs="Arial"/>
        </w:rPr>
        <w:t xml:space="preserve">, Dr P Ramachandran*, Dr T Bird*,  </w:t>
      </w:r>
      <w:r>
        <w:rPr>
          <w:rFonts w:ascii="Arial" w:hAnsi="Arial" w:cs="Arial"/>
        </w:rPr>
        <w:t xml:space="preserve">Dr M </w:t>
      </w:r>
      <w:proofErr w:type="spellStart"/>
      <w:r>
        <w:rPr>
          <w:rFonts w:ascii="Arial" w:hAnsi="Arial" w:cs="Arial"/>
        </w:rPr>
        <w:t>Donnely</w:t>
      </w:r>
      <w:proofErr w:type="spellEnd"/>
      <w:r>
        <w:rPr>
          <w:rFonts w:ascii="Arial" w:hAnsi="Arial" w:cs="Arial"/>
        </w:rPr>
        <w:t xml:space="preserve">, </w:t>
      </w:r>
      <w:r w:rsidRPr="003A4EF2">
        <w:rPr>
          <w:rFonts w:ascii="Arial" w:hAnsi="Arial" w:cs="Arial"/>
        </w:rPr>
        <w:t xml:space="preserve"> Dr N Church, Dr R Kall</w:t>
      </w:r>
      <w:r>
        <w:rPr>
          <w:rFonts w:ascii="Arial" w:hAnsi="Arial" w:cs="Arial"/>
        </w:rPr>
        <w:t>a, Dr G Masterton, Dr N McAvoy</w:t>
      </w:r>
      <w:r w:rsidRPr="003A4EF2">
        <w:rPr>
          <w:rFonts w:ascii="Arial" w:hAnsi="Arial" w:cs="Arial"/>
        </w:rPr>
        <w:t xml:space="preserve">, Dr I D Penman, Professor J </w:t>
      </w:r>
      <w:proofErr w:type="spellStart"/>
      <w:r w:rsidRPr="003A4EF2">
        <w:rPr>
          <w:rFonts w:ascii="Arial" w:hAnsi="Arial" w:cs="Arial"/>
        </w:rPr>
        <w:t>Plevris</w:t>
      </w:r>
      <w:proofErr w:type="spellEnd"/>
      <w:r w:rsidRPr="003A4EF2">
        <w:rPr>
          <w:rFonts w:ascii="Arial" w:hAnsi="Arial" w:cs="Arial"/>
        </w:rPr>
        <w:t xml:space="preserve">, </w:t>
      </w:r>
      <w:r>
        <w:rPr>
          <w:rFonts w:ascii="Arial" w:hAnsi="Arial" w:cs="Arial"/>
        </w:rPr>
        <w:t xml:space="preserve">Dr B </w:t>
      </w:r>
      <w:proofErr w:type="spellStart"/>
      <w:r>
        <w:rPr>
          <w:rFonts w:ascii="Arial" w:hAnsi="Arial" w:cs="Arial"/>
        </w:rPr>
        <w:t>Shandro</w:t>
      </w:r>
      <w:proofErr w:type="spellEnd"/>
      <w:r>
        <w:rPr>
          <w:rFonts w:ascii="Arial" w:hAnsi="Arial" w:cs="Arial"/>
        </w:rPr>
        <w:t xml:space="preserve">, Dr R Allen, </w:t>
      </w:r>
      <w:r w:rsidRPr="003A4EF2">
        <w:rPr>
          <w:rFonts w:ascii="Arial" w:hAnsi="Arial" w:cs="Arial"/>
        </w:rPr>
        <w:t xml:space="preserve">Dr A Williams, and Dr L </w:t>
      </w:r>
      <w:proofErr w:type="spellStart"/>
      <w:r w:rsidRPr="003A4EF2">
        <w:rPr>
          <w:rFonts w:ascii="Arial" w:hAnsi="Arial" w:cs="Arial"/>
        </w:rPr>
        <w:t>Meekison</w:t>
      </w:r>
      <w:proofErr w:type="spellEnd"/>
      <w:r w:rsidRPr="003A4EF2">
        <w:rPr>
          <w:rFonts w:ascii="Arial" w:hAnsi="Arial" w:cs="Arial"/>
        </w:rPr>
        <w:t>**.</w:t>
      </w:r>
    </w:p>
    <w:p w14:paraId="6D4D2D01" w14:textId="77777777" w:rsidR="00F11714" w:rsidRPr="003A4EF2" w:rsidRDefault="00F11714" w:rsidP="00F11714">
      <w:pPr>
        <w:ind w:left="357"/>
        <w:jc w:val="both"/>
        <w:rPr>
          <w:rFonts w:ascii="Arial" w:hAnsi="Arial" w:cs="Arial"/>
        </w:rPr>
      </w:pPr>
    </w:p>
    <w:p w14:paraId="44C47167" w14:textId="77777777" w:rsidR="00F11714" w:rsidRPr="003A4EF2" w:rsidRDefault="00F11714" w:rsidP="00F11714">
      <w:pPr>
        <w:ind w:left="357"/>
        <w:jc w:val="both"/>
        <w:rPr>
          <w:rFonts w:ascii="Arial" w:hAnsi="Arial" w:cs="Arial"/>
        </w:rPr>
      </w:pPr>
      <w:r w:rsidRPr="003A4EF2">
        <w:rPr>
          <w:rFonts w:ascii="Arial" w:hAnsi="Arial" w:cs="Arial"/>
        </w:rPr>
        <w:t xml:space="preserve">(* = </w:t>
      </w:r>
      <w:r w:rsidRPr="003A4EF2">
        <w:rPr>
          <w:rFonts w:ascii="Arial" w:hAnsi="Arial" w:cs="Arial"/>
        </w:rPr>
        <w:t>University</w:t>
      </w:r>
      <w:r w:rsidRPr="003A4EF2">
        <w:rPr>
          <w:rFonts w:ascii="Arial" w:hAnsi="Arial" w:cs="Arial"/>
        </w:rPr>
        <w:t xml:space="preserve"> of </w:t>
      </w:r>
      <w:r w:rsidRPr="003A4EF2">
        <w:rPr>
          <w:rFonts w:ascii="Arial" w:hAnsi="Arial" w:cs="Arial"/>
        </w:rPr>
        <w:t>Edinburgh</w:t>
      </w:r>
      <w:r w:rsidRPr="003A4EF2">
        <w:rPr>
          <w:rFonts w:ascii="Arial" w:hAnsi="Arial" w:cs="Arial"/>
        </w:rPr>
        <w:t>, ** = associate specialist or specialty doctor)</w:t>
      </w:r>
    </w:p>
    <w:p w14:paraId="3F3F67F1" w14:textId="77777777" w:rsidR="00F11714" w:rsidRPr="003A4EF2" w:rsidRDefault="00F11714" w:rsidP="00F11714">
      <w:pPr>
        <w:ind w:left="357"/>
        <w:jc w:val="both"/>
        <w:rPr>
          <w:rFonts w:ascii="Arial" w:hAnsi="Arial" w:cs="Arial"/>
        </w:rPr>
      </w:pPr>
    </w:p>
    <w:p w14:paraId="7E835520" w14:textId="77777777" w:rsidR="00F11714" w:rsidRPr="00F81A4F" w:rsidRDefault="00F11714" w:rsidP="00F11714">
      <w:pPr>
        <w:ind w:left="357"/>
        <w:jc w:val="both"/>
        <w:rPr>
          <w:rFonts w:ascii="Arial" w:hAnsi="Arial" w:cs="Arial"/>
        </w:rPr>
      </w:pPr>
      <w:r w:rsidRPr="003A4EF2">
        <w:rPr>
          <w:rFonts w:ascii="Arial" w:hAnsi="Arial" w:cs="Arial"/>
        </w:rPr>
        <w:t xml:space="preserve">In </w:t>
      </w:r>
      <w:proofErr w:type="gramStart"/>
      <w:r w:rsidRPr="003A4EF2">
        <w:rPr>
          <w:rFonts w:ascii="Arial" w:hAnsi="Arial" w:cs="Arial"/>
        </w:rPr>
        <w:t>addition</w:t>
      </w:r>
      <w:proofErr w:type="gramEnd"/>
      <w:r w:rsidRPr="003A4EF2">
        <w:rPr>
          <w:rFonts w:ascii="Arial" w:hAnsi="Arial" w:cs="Arial"/>
        </w:rPr>
        <w:t xml:space="preserve"> there are currently 3 gastroenterology trainees and 1 research fellow in the WGH.</w:t>
      </w:r>
      <w:r w:rsidRPr="00F81A4F">
        <w:rPr>
          <w:rFonts w:ascii="Arial" w:hAnsi="Arial" w:cs="Arial"/>
        </w:rPr>
        <w:t xml:space="preserve"> </w:t>
      </w:r>
    </w:p>
    <w:p w14:paraId="0F659EE5" w14:textId="77777777" w:rsidR="00F11714" w:rsidRDefault="00F11714" w:rsidP="00F11714">
      <w:pPr>
        <w:rPr>
          <w:rFonts w:ascii="Arial" w:hAnsi="Arial" w:cs="Arial"/>
        </w:rPr>
      </w:pPr>
    </w:p>
    <w:p w14:paraId="488D6AD1" w14:textId="77777777" w:rsidR="00F11714" w:rsidRPr="00F81A4F" w:rsidRDefault="00F11714" w:rsidP="00F11714">
      <w:pPr>
        <w:numPr>
          <w:ilvl w:val="0"/>
          <w:numId w:val="46"/>
        </w:numPr>
        <w:rPr>
          <w:rFonts w:ascii="Arial" w:hAnsi="Arial" w:cs="Arial"/>
          <w:b/>
          <w:bCs/>
        </w:rPr>
      </w:pPr>
      <w:r w:rsidRPr="00F81A4F">
        <w:rPr>
          <w:rFonts w:ascii="Arial" w:hAnsi="Arial" w:cs="Arial"/>
          <w:b/>
          <w:bCs/>
        </w:rPr>
        <w:lastRenderedPageBreak/>
        <w:t>NHS Lothian</w:t>
      </w:r>
    </w:p>
    <w:p w14:paraId="7447B388" w14:textId="77777777" w:rsidR="00F11714" w:rsidRPr="00F81A4F" w:rsidRDefault="00F11714" w:rsidP="00F11714">
      <w:pPr>
        <w:ind w:left="360"/>
        <w:rPr>
          <w:rFonts w:ascii="Arial" w:hAnsi="Arial" w:cs="Arial"/>
        </w:rPr>
      </w:pPr>
    </w:p>
    <w:p w14:paraId="7DBF5FEA" w14:textId="77777777" w:rsidR="00F11714" w:rsidRPr="00F81A4F" w:rsidRDefault="00F11714" w:rsidP="00F11714">
      <w:pPr>
        <w:ind w:left="360"/>
        <w:rPr>
          <w:rFonts w:ascii="Arial" w:hAnsi="Arial" w:cs="Arial"/>
        </w:rPr>
      </w:pPr>
      <w:r w:rsidRPr="00F81A4F">
        <w:rPr>
          <w:rFonts w:ascii="Arial" w:hAnsi="Arial" w:cs="Arial"/>
        </w:rPr>
        <w:t xml:space="preserve">NHS Lothian was created on 1 April 2004 following dissolution of three </w:t>
      </w:r>
      <w:proofErr w:type="gramStart"/>
      <w:r w:rsidRPr="00F81A4F">
        <w:rPr>
          <w:rFonts w:ascii="Arial" w:hAnsi="Arial" w:cs="Arial"/>
        </w:rPr>
        <w:t>Trusts;</w:t>
      </w:r>
      <w:proofErr w:type="gramEnd"/>
      <w:r w:rsidRPr="00F81A4F">
        <w:rPr>
          <w:rFonts w:ascii="Arial" w:hAnsi="Arial" w:cs="Arial"/>
        </w:rPr>
        <w:t xml:space="preserve"> Lothian University Hospitals Trust, Lothian Primary Care Trust and West Lothian Trust.  M</w:t>
      </w:r>
      <w:r>
        <w:rPr>
          <w:rFonts w:ascii="Arial" w:hAnsi="Arial" w:cs="Arial"/>
        </w:rPr>
        <w:t>s</w:t>
      </w:r>
      <w:r w:rsidRPr="00F81A4F">
        <w:rPr>
          <w:rFonts w:ascii="Arial" w:hAnsi="Arial" w:cs="Arial"/>
        </w:rPr>
        <w:t xml:space="preserve"> </w:t>
      </w:r>
      <w:r>
        <w:rPr>
          <w:rFonts w:ascii="Arial" w:hAnsi="Arial" w:cs="Arial"/>
        </w:rPr>
        <w:t xml:space="preserve">Caroline </w:t>
      </w:r>
      <w:proofErr w:type="spellStart"/>
      <w:r>
        <w:rPr>
          <w:rFonts w:ascii="Arial" w:hAnsi="Arial" w:cs="Arial"/>
        </w:rPr>
        <w:t>Hiscox</w:t>
      </w:r>
      <w:proofErr w:type="spellEnd"/>
      <w:r w:rsidRPr="00F81A4F">
        <w:rPr>
          <w:rFonts w:ascii="Arial" w:hAnsi="Arial" w:cs="Arial"/>
        </w:rPr>
        <w:t xml:space="preserve"> is Chief Executive and </w:t>
      </w:r>
      <w:r>
        <w:rPr>
          <w:rFonts w:ascii="Arial" w:hAnsi="Arial" w:cs="Arial"/>
        </w:rPr>
        <w:t>Mrs Tracey Gillies</w:t>
      </w:r>
      <w:r w:rsidRPr="00F81A4F">
        <w:rPr>
          <w:rFonts w:ascii="Arial" w:hAnsi="Arial" w:cs="Arial"/>
        </w:rPr>
        <w:t xml:space="preserve"> is Medical Director.  NHS Lothian serves a population of </w:t>
      </w:r>
      <w:r>
        <w:rPr>
          <w:rFonts w:ascii="Arial" w:hAnsi="Arial" w:cs="Arial"/>
        </w:rPr>
        <w:t>916000</w:t>
      </w:r>
      <w:r w:rsidRPr="00F81A4F">
        <w:rPr>
          <w:rFonts w:ascii="Arial" w:hAnsi="Arial" w:cs="Arial"/>
        </w:rPr>
        <w:t xml:space="preserve"> and has two operating divisions – the University Hospitals Division and the Primary Care Organisation.</w:t>
      </w:r>
    </w:p>
    <w:p w14:paraId="31CF896C" w14:textId="77777777" w:rsidR="00F11714" w:rsidRPr="00F81A4F" w:rsidRDefault="00F11714" w:rsidP="00F11714">
      <w:pPr>
        <w:ind w:left="1080"/>
        <w:rPr>
          <w:rFonts w:ascii="Arial" w:hAnsi="Arial" w:cs="Arial"/>
        </w:rPr>
      </w:pPr>
    </w:p>
    <w:p w14:paraId="01D7BFFE" w14:textId="77777777" w:rsidR="00F11714" w:rsidRPr="00F81A4F" w:rsidRDefault="00F11714" w:rsidP="00F11714">
      <w:pPr>
        <w:numPr>
          <w:ilvl w:val="1"/>
          <w:numId w:val="46"/>
        </w:numPr>
        <w:rPr>
          <w:rFonts w:ascii="Arial" w:hAnsi="Arial" w:cs="Arial"/>
          <w:b/>
          <w:bCs/>
        </w:rPr>
      </w:pPr>
      <w:r w:rsidRPr="00F81A4F">
        <w:rPr>
          <w:rFonts w:ascii="Arial" w:hAnsi="Arial" w:cs="Arial"/>
          <w:b/>
          <w:bCs/>
        </w:rPr>
        <w:t>University Hospitals Division</w:t>
      </w:r>
    </w:p>
    <w:p w14:paraId="4CED18E3" w14:textId="77777777" w:rsidR="00F11714" w:rsidRPr="00F81A4F" w:rsidRDefault="00F11714" w:rsidP="00F11714">
      <w:pPr>
        <w:ind w:left="1080"/>
        <w:rPr>
          <w:rFonts w:ascii="Arial" w:hAnsi="Arial" w:cs="Arial"/>
        </w:rPr>
      </w:pPr>
    </w:p>
    <w:p w14:paraId="3EE09D5A" w14:textId="77777777" w:rsidR="00F11714" w:rsidRPr="00F81A4F" w:rsidRDefault="00F11714" w:rsidP="00F11714">
      <w:pPr>
        <w:ind w:left="1080"/>
        <w:rPr>
          <w:rFonts w:ascii="Arial" w:hAnsi="Arial" w:cs="Arial"/>
        </w:rPr>
      </w:pPr>
      <w:r w:rsidRPr="00F81A4F">
        <w:rPr>
          <w:rFonts w:ascii="Arial" w:hAnsi="Arial" w:cs="Arial"/>
        </w:rPr>
        <w:t>The University Hospitals Division provides a full range of secondary and tertiary clinical services to the population of the Lothians</w:t>
      </w:r>
      <w:proofErr w:type="gramStart"/>
      <w:r w:rsidRPr="00F81A4F">
        <w:rPr>
          <w:rFonts w:ascii="Arial" w:hAnsi="Arial" w:cs="Arial"/>
        </w:rPr>
        <w:t>, in particular, and</w:t>
      </w:r>
      <w:proofErr w:type="gramEnd"/>
      <w:r w:rsidRPr="00F81A4F">
        <w:rPr>
          <w:rFonts w:ascii="Arial" w:hAnsi="Arial" w:cs="Arial"/>
        </w:rPr>
        <w:t xml:space="preserve"> of </w:t>
      </w:r>
      <w:r w:rsidRPr="00F81A4F">
        <w:rPr>
          <w:rFonts w:ascii="Arial" w:hAnsi="Arial" w:cs="Arial"/>
        </w:rPr>
        <w:t>Scotland</w:t>
      </w:r>
      <w:r w:rsidRPr="00F81A4F">
        <w:rPr>
          <w:rFonts w:ascii="Arial" w:hAnsi="Arial" w:cs="Arial"/>
        </w:rPr>
        <w:t xml:space="preserve">, in general.  The Division is one of the major teaching centres in the </w:t>
      </w:r>
      <w:r w:rsidRPr="00F81A4F">
        <w:rPr>
          <w:rFonts w:ascii="Arial" w:hAnsi="Arial" w:cs="Arial"/>
        </w:rPr>
        <w:t>United Kingdom</w:t>
      </w:r>
      <w:r w:rsidRPr="00F81A4F">
        <w:rPr>
          <w:rFonts w:ascii="Arial" w:hAnsi="Arial" w:cs="Arial"/>
        </w:rPr>
        <w:t>.  Hospitals included in the Division are:</w:t>
      </w:r>
    </w:p>
    <w:p w14:paraId="4A014ADB" w14:textId="77777777" w:rsidR="00F11714" w:rsidRPr="00F81A4F" w:rsidRDefault="00F11714" w:rsidP="00F11714">
      <w:pPr>
        <w:ind w:left="1080"/>
        <w:rPr>
          <w:rFonts w:ascii="Arial" w:hAnsi="Arial" w:cs="Arial"/>
        </w:rPr>
      </w:pPr>
    </w:p>
    <w:p w14:paraId="2EA18023" w14:textId="77777777" w:rsidR="00F11714" w:rsidRPr="00F81A4F" w:rsidRDefault="00F11714" w:rsidP="00F11714">
      <w:pPr>
        <w:ind w:left="1080"/>
        <w:rPr>
          <w:rFonts w:ascii="Arial" w:hAnsi="Arial" w:cs="Arial"/>
        </w:rPr>
      </w:pPr>
      <w:r w:rsidRPr="00F81A4F">
        <w:rPr>
          <w:rFonts w:ascii="Arial" w:hAnsi="Arial" w:cs="Arial"/>
        </w:rPr>
        <w:t xml:space="preserve">The Royal Infirmary of </w:t>
      </w:r>
      <w:r w:rsidRPr="00F81A4F">
        <w:rPr>
          <w:rFonts w:ascii="Arial" w:hAnsi="Arial" w:cs="Arial"/>
        </w:rPr>
        <w:t>Edinburgh</w:t>
      </w:r>
    </w:p>
    <w:p w14:paraId="04BD8A9F" w14:textId="77777777" w:rsidR="00F11714" w:rsidRPr="00F81A4F" w:rsidRDefault="00F11714" w:rsidP="00F11714">
      <w:pPr>
        <w:ind w:left="1080"/>
        <w:rPr>
          <w:rFonts w:ascii="Arial" w:hAnsi="Arial" w:cs="Arial"/>
        </w:rPr>
      </w:pPr>
      <w:r w:rsidRPr="00F81A4F">
        <w:rPr>
          <w:rFonts w:ascii="Arial" w:hAnsi="Arial" w:cs="Arial"/>
        </w:rPr>
        <w:t>The Western General Hospital</w:t>
      </w:r>
      <w:r>
        <w:rPr>
          <w:rFonts w:ascii="Arial" w:hAnsi="Arial" w:cs="Arial"/>
        </w:rPr>
        <w:t xml:space="preserve"> &amp; Royal Victoria Building</w:t>
      </w:r>
    </w:p>
    <w:p w14:paraId="767BA94F" w14:textId="77777777" w:rsidR="00F11714" w:rsidRPr="00F81A4F" w:rsidRDefault="00F11714" w:rsidP="00F11714">
      <w:pPr>
        <w:ind w:left="360" w:firstLine="720"/>
        <w:rPr>
          <w:rFonts w:ascii="Arial" w:hAnsi="Arial" w:cs="Arial"/>
        </w:rPr>
      </w:pPr>
      <w:r>
        <w:rPr>
          <w:rFonts w:ascii="Arial" w:hAnsi="Arial" w:cs="Arial"/>
        </w:rPr>
        <w:t xml:space="preserve">The Royal Hospital for </w:t>
      </w:r>
      <w:r w:rsidRPr="00F81A4F">
        <w:rPr>
          <w:rFonts w:ascii="Arial" w:hAnsi="Arial" w:cs="Arial"/>
        </w:rPr>
        <w:t>Children</w:t>
      </w:r>
      <w:r>
        <w:rPr>
          <w:rFonts w:ascii="Arial" w:hAnsi="Arial" w:cs="Arial"/>
        </w:rPr>
        <w:t xml:space="preserve"> &amp; Young People</w:t>
      </w:r>
      <w:r w:rsidRPr="00F81A4F">
        <w:rPr>
          <w:rFonts w:ascii="Arial" w:hAnsi="Arial" w:cs="Arial"/>
        </w:rPr>
        <w:t>, Edinburgh</w:t>
      </w:r>
    </w:p>
    <w:p w14:paraId="011B3AB5" w14:textId="77777777" w:rsidR="00F11714" w:rsidRPr="00F81A4F" w:rsidRDefault="00F11714" w:rsidP="00F11714">
      <w:pPr>
        <w:ind w:left="1080"/>
        <w:rPr>
          <w:rFonts w:ascii="Arial" w:hAnsi="Arial" w:cs="Arial"/>
        </w:rPr>
      </w:pPr>
      <w:r w:rsidRPr="00F81A4F">
        <w:rPr>
          <w:rFonts w:ascii="Arial" w:hAnsi="Arial" w:cs="Arial"/>
        </w:rPr>
        <w:t xml:space="preserve">St </w:t>
      </w:r>
      <w:proofErr w:type="spellStart"/>
      <w:r w:rsidRPr="00F81A4F">
        <w:rPr>
          <w:rFonts w:ascii="Arial" w:hAnsi="Arial" w:cs="Arial"/>
        </w:rPr>
        <w:t>Johns</w:t>
      </w:r>
      <w:proofErr w:type="spellEnd"/>
      <w:r w:rsidRPr="00F81A4F">
        <w:rPr>
          <w:rFonts w:ascii="Arial" w:hAnsi="Arial" w:cs="Arial"/>
        </w:rPr>
        <w:t xml:space="preserve"> Hospital</w:t>
      </w:r>
      <w:r>
        <w:rPr>
          <w:rFonts w:ascii="Arial" w:hAnsi="Arial" w:cs="Arial"/>
        </w:rPr>
        <w:t>, Livingston</w:t>
      </w:r>
    </w:p>
    <w:p w14:paraId="0CA7E0BD" w14:textId="77777777" w:rsidR="00F11714" w:rsidRPr="00F81A4F" w:rsidRDefault="00F11714" w:rsidP="00F11714">
      <w:pPr>
        <w:ind w:left="1080"/>
        <w:rPr>
          <w:rFonts w:ascii="Arial" w:hAnsi="Arial" w:cs="Arial"/>
        </w:rPr>
      </w:pPr>
      <w:proofErr w:type="spellStart"/>
      <w:r w:rsidRPr="00F81A4F">
        <w:rPr>
          <w:rFonts w:ascii="Arial" w:hAnsi="Arial" w:cs="Arial"/>
        </w:rPr>
        <w:t>Liberton</w:t>
      </w:r>
      <w:proofErr w:type="spellEnd"/>
      <w:r w:rsidRPr="00F81A4F">
        <w:rPr>
          <w:rFonts w:ascii="Arial" w:hAnsi="Arial" w:cs="Arial"/>
        </w:rPr>
        <w:t xml:space="preserve"> Hospital</w:t>
      </w:r>
    </w:p>
    <w:p w14:paraId="1F6561DE" w14:textId="77777777" w:rsidR="00F11714" w:rsidRDefault="00F11714" w:rsidP="00F11714">
      <w:pPr>
        <w:ind w:left="1080"/>
        <w:rPr>
          <w:rFonts w:ascii="Arial" w:hAnsi="Arial" w:cs="Arial"/>
        </w:rPr>
      </w:pPr>
      <w:r w:rsidRPr="00F81A4F">
        <w:rPr>
          <w:rFonts w:ascii="Arial" w:hAnsi="Arial" w:cs="Arial"/>
        </w:rPr>
        <w:t>The Princess Alexandra Eye Pavilion</w:t>
      </w:r>
    </w:p>
    <w:p w14:paraId="0F685143" w14:textId="77777777" w:rsidR="00F11714" w:rsidRDefault="00F11714" w:rsidP="00F11714">
      <w:pPr>
        <w:ind w:left="1080"/>
        <w:rPr>
          <w:rFonts w:ascii="Arial" w:hAnsi="Arial" w:cs="Arial"/>
        </w:rPr>
      </w:pPr>
      <w:r>
        <w:rPr>
          <w:rFonts w:ascii="Arial" w:hAnsi="Arial" w:cs="Arial"/>
        </w:rPr>
        <w:t>East Lothian Community Hospital, Haddington</w:t>
      </w:r>
    </w:p>
    <w:p w14:paraId="30023DBC" w14:textId="77777777" w:rsidR="00F11714" w:rsidRPr="00F81A4F" w:rsidRDefault="00F11714" w:rsidP="00F11714">
      <w:pPr>
        <w:ind w:left="1080"/>
        <w:rPr>
          <w:rFonts w:ascii="Arial" w:hAnsi="Arial" w:cs="Arial"/>
        </w:rPr>
      </w:pPr>
      <w:r>
        <w:rPr>
          <w:rFonts w:ascii="Arial" w:hAnsi="Arial" w:cs="Arial"/>
        </w:rPr>
        <w:t>Leith Community Treatment Centre</w:t>
      </w:r>
    </w:p>
    <w:p w14:paraId="610734F1" w14:textId="77777777" w:rsidR="00F11714" w:rsidRPr="00F81A4F" w:rsidRDefault="00F11714" w:rsidP="00F11714">
      <w:pPr>
        <w:ind w:left="1080"/>
        <w:rPr>
          <w:rFonts w:ascii="Arial" w:hAnsi="Arial" w:cs="Arial"/>
        </w:rPr>
      </w:pPr>
    </w:p>
    <w:p w14:paraId="6C86E95D" w14:textId="77777777" w:rsidR="00F11714" w:rsidRPr="00F81A4F" w:rsidRDefault="00F11714" w:rsidP="00F11714">
      <w:pPr>
        <w:pStyle w:val="BodyTextIndent2"/>
        <w:ind w:left="1080"/>
      </w:pPr>
      <w:r w:rsidRPr="00F81A4F">
        <w:t xml:space="preserve">The </w:t>
      </w:r>
      <w:r w:rsidRPr="00F81A4F">
        <w:rPr>
          <w:b/>
          <w:bCs/>
        </w:rPr>
        <w:t>Royal Infirmary</w:t>
      </w:r>
      <w:r w:rsidRPr="00F81A4F">
        <w:t xml:space="preserve"> (RIE) is a major teaching hospital in the </w:t>
      </w:r>
      <w:proofErr w:type="gramStart"/>
      <w:r w:rsidRPr="00F81A4F">
        <w:t>South East</w:t>
      </w:r>
      <w:proofErr w:type="gramEnd"/>
      <w:r w:rsidRPr="00F81A4F">
        <w:t xml:space="preserve"> of the city of </w:t>
      </w:r>
      <w:r w:rsidRPr="00F81A4F">
        <w:t>Edinburgh</w:t>
      </w:r>
      <w:r w:rsidRPr="00F81A4F">
        <w:t xml:space="preserve">, having moved to its current </w:t>
      </w:r>
      <w:r w:rsidRPr="00F81A4F">
        <w:t>Greenfield</w:t>
      </w:r>
      <w:r w:rsidRPr="00F81A4F">
        <w:t xml:space="preserve"> site 10 years ago.  It comprises some 25 wards, 869 beds, and 24 operating theatres, and is equipped with much </w:t>
      </w:r>
      <w:proofErr w:type="gramStart"/>
      <w:r w:rsidRPr="00F81A4F">
        <w:t>state of the art</w:t>
      </w:r>
      <w:proofErr w:type="gramEnd"/>
      <w:r w:rsidRPr="00F81A4F">
        <w:t xml:space="preserve"> theatre and critical care equipment and monitoring.  Within the main building is a dedicated, multidisciplinary, 5 theatre day surgery complex.  The hospital provides for most </w:t>
      </w:r>
      <w:proofErr w:type="gramStart"/>
      <w:r w:rsidRPr="00F81A4F">
        <w:t>specialties, and</w:t>
      </w:r>
      <w:proofErr w:type="gramEnd"/>
      <w:r w:rsidRPr="00F81A4F">
        <w:t xml:space="preserve"> is the centre for upper GI disease (medical and surgical), hepatobiliary disease (medical and surgical), organ transplant (liver, kidney and pancreas), cardiac and thoracic (medical and surgical), orthopaedics, obstetrics &amp; gynaecology.</w:t>
      </w:r>
    </w:p>
    <w:p w14:paraId="0EB374D9" w14:textId="77777777" w:rsidR="00F11714" w:rsidRPr="00F81A4F" w:rsidRDefault="00F11714" w:rsidP="00F11714">
      <w:pPr>
        <w:pStyle w:val="BodyTextIndent2"/>
        <w:ind w:left="1080"/>
      </w:pPr>
    </w:p>
    <w:p w14:paraId="15965737" w14:textId="77777777" w:rsidR="00F11714" w:rsidRPr="00F81A4F" w:rsidRDefault="00F11714" w:rsidP="00F11714">
      <w:pPr>
        <w:ind w:left="1080"/>
        <w:jc w:val="both"/>
        <w:rPr>
          <w:rFonts w:ascii="Arial" w:hAnsi="Arial" w:cs="Arial"/>
        </w:rPr>
      </w:pPr>
      <w:r w:rsidRPr="00F81A4F">
        <w:rPr>
          <w:rFonts w:ascii="Arial" w:hAnsi="Arial" w:cs="Arial"/>
        </w:rPr>
        <w:t xml:space="preserve">The </w:t>
      </w:r>
      <w:r w:rsidRPr="00F81A4F">
        <w:rPr>
          <w:rFonts w:ascii="Arial" w:hAnsi="Arial" w:cs="Arial"/>
          <w:b/>
        </w:rPr>
        <w:t>Western General</w:t>
      </w:r>
      <w:r w:rsidRPr="00F81A4F">
        <w:rPr>
          <w:rFonts w:ascii="Arial" w:hAnsi="Arial" w:cs="Arial"/>
          <w:b/>
        </w:rPr>
        <w:t xml:space="preserve"> </w:t>
      </w:r>
      <w:r w:rsidRPr="00F81A4F">
        <w:rPr>
          <w:rFonts w:ascii="Arial" w:hAnsi="Arial" w:cs="Arial"/>
          <w:b/>
        </w:rPr>
        <w:t>Hospital</w:t>
      </w:r>
      <w:r w:rsidRPr="00F81A4F">
        <w:rPr>
          <w:rFonts w:ascii="Arial" w:hAnsi="Arial" w:cs="Arial"/>
        </w:rPr>
        <w:t xml:space="preserve"> (WGH) has 600 beds and 5 operating theatres</w:t>
      </w:r>
      <w:r w:rsidRPr="00F81A4F">
        <w:rPr>
          <w:rFonts w:ascii="Arial" w:hAnsi="Arial" w:cs="Arial"/>
          <w:color w:val="FF0000"/>
        </w:rPr>
        <w:t xml:space="preserve"> </w:t>
      </w:r>
      <w:r w:rsidRPr="00F81A4F">
        <w:rPr>
          <w:rFonts w:ascii="Arial" w:hAnsi="Arial" w:cs="Arial"/>
        </w:rPr>
        <w:t>and is equipped with modern theatre and critical care equipment an</w:t>
      </w:r>
      <w:r>
        <w:rPr>
          <w:rFonts w:ascii="Arial" w:hAnsi="Arial" w:cs="Arial"/>
        </w:rPr>
        <w:t xml:space="preserve">d monitoring. </w:t>
      </w:r>
      <w:r w:rsidRPr="00F81A4F">
        <w:rPr>
          <w:rFonts w:ascii="Arial" w:hAnsi="Arial" w:cs="Arial"/>
        </w:rPr>
        <w:t>The hospital provides for most specialties and is the centre for colorectal d</w:t>
      </w:r>
      <w:r>
        <w:rPr>
          <w:rFonts w:ascii="Arial" w:hAnsi="Arial" w:cs="Arial"/>
        </w:rPr>
        <w:t xml:space="preserve">isease (medical and surgical), </w:t>
      </w:r>
      <w:r w:rsidRPr="00F81A4F">
        <w:rPr>
          <w:rFonts w:ascii="Arial" w:hAnsi="Arial" w:cs="Arial"/>
        </w:rPr>
        <w:t xml:space="preserve">urology, breast surgery, rheumatology, infectious diseases, </w:t>
      </w:r>
      <w:r>
        <w:rPr>
          <w:rFonts w:ascii="Arial" w:hAnsi="Arial" w:cs="Arial"/>
        </w:rPr>
        <w:t>and the Edinburgh Cancer Centre.</w:t>
      </w:r>
    </w:p>
    <w:p w14:paraId="439C9D2A" w14:textId="77777777" w:rsidR="00F11714" w:rsidRPr="00F81A4F" w:rsidRDefault="00F11714" w:rsidP="00F11714">
      <w:pPr>
        <w:rPr>
          <w:rFonts w:ascii="Arial" w:hAnsi="Arial" w:cs="Arial"/>
        </w:rPr>
      </w:pPr>
    </w:p>
    <w:p w14:paraId="6A463955" w14:textId="77777777" w:rsidR="00F11714" w:rsidRPr="00F81A4F" w:rsidRDefault="00F11714" w:rsidP="00F11714">
      <w:pPr>
        <w:ind w:left="1080"/>
        <w:rPr>
          <w:rFonts w:ascii="Arial" w:hAnsi="Arial" w:cs="Arial"/>
        </w:rPr>
      </w:pPr>
      <w:r w:rsidRPr="00F81A4F">
        <w:rPr>
          <w:rFonts w:ascii="Arial" w:hAnsi="Arial" w:cs="Arial"/>
          <w:b/>
        </w:rPr>
        <w:lastRenderedPageBreak/>
        <w:t>St John’s</w:t>
      </w:r>
      <w:r w:rsidRPr="00F81A4F">
        <w:rPr>
          <w:rFonts w:ascii="Arial" w:hAnsi="Arial" w:cs="Arial"/>
          <w:b/>
        </w:rPr>
        <w:t xml:space="preserve"> </w:t>
      </w:r>
      <w:r w:rsidRPr="00F81A4F">
        <w:rPr>
          <w:rFonts w:ascii="Arial" w:hAnsi="Arial" w:cs="Arial"/>
          <w:b/>
        </w:rPr>
        <w:t>Hospital</w:t>
      </w:r>
      <w:r w:rsidRPr="00F81A4F">
        <w:rPr>
          <w:rFonts w:ascii="Arial" w:hAnsi="Arial" w:cs="Arial"/>
        </w:rPr>
        <w:t xml:space="preserve"> opened in 1989 and </w:t>
      </w:r>
      <w:proofErr w:type="gramStart"/>
      <w:r w:rsidRPr="00F81A4F">
        <w:rPr>
          <w:rFonts w:ascii="Arial" w:hAnsi="Arial" w:cs="Arial"/>
        </w:rPr>
        <w:t>is located in</w:t>
      </w:r>
      <w:proofErr w:type="gramEnd"/>
      <w:r w:rsidRPr="00F81A4F">
        <w:rPr>
          <w:rFonts w:ascii="Arial" w:hAnsi="Arial" w:cs="Arial"/>
        </w:rPr>
        <w:t xml:space="preserve"> the centre of Livingston, a new town 30 </w:t>
      </w:r>
      <w:proofErr w:type="spellStart"/>
      <w:r w:rsidRPr="00F81A4F">
        <w:rPr>
          <w:rFonts w:ascii="Arial" w:hAnsi="Arial" w:cs="Arial"/>
        </w:rPr>
        <w:t>minutes drive</w:t>
      </w:r>
      <w:proofErr w:type="spellEnd"/>
      <w:r w:rsidRPr="00F81A4F">
        <w:rPr>
          <w:rFonts w:ascii="Arial" w:hAnsi="Arial" w:cs="Arial"/>
        </w:rPr>
        <w:t xml:space="preserve"> west from </w:t>
      </w:r>
      <w:r w:rsidRPr="00F81A4F">
        <w:rPr>
          <w:rFonts w:ascii="Arial" w:hAnsi="Arial" w:cs="Arial"/>
        </w:rPr>
        <w:t>Edinburgh</w:t>
      </w:r>
      <w:r w:rsidRPr="00F81A4F">
        <w:rPr>
          <w:rFonts w:ascii="Arial" w:hAnsi="Arial" w:cs="Arial"/>
        </w:rPr>
        <w:t>.</w:t>
      </w:r>
      <w:r w:rsidRPr="00F81A4F">
        <w:rPr>
          <w:rFonts w:ascii="Arial" w:hAnsi="Arial" w:cs="Arial"/>
          <w:color w:val="FF0000"/>
        </w:rPr>
        <w:t xml:space="preserve">  </w:t>
      </w:r>
      <w:r w:rsidRPr="00F81A4F">
        <w:rPr>
          <w:rFonts w:ascii="Arial" w:hAnsi="Arial" w:cs="Arial"/>
        </w:rPr>
        <w:t xml:space="preserve">The hospital provides for most common specialties but does not have emergency general surgery or orthopaedic trauma operating. The hospital has a paediatric ward. </w:t>
      </w:r>
    </w:p>
    <w:p w14:paraId="2312735B" w14:textId="77777777" w:rsidR="00F11714" w:rsidRPr="00F81A4F" w:rsidRDefault="00F11714" w:rsidP="00F11714">
      <w:pPr>
        <w:rPr>
          <w:rFonts w:ascii="Arial" w:hAnsi="Arial" w:cs="Arial"/>
        </w:rPr>
      </w:pPr>
    </w:p>
    <w:p w14:paraId="15E03F1B" w14:textId="77777777" w:rsidR="00F11714" w:rsidRPr="00F81A4F" w:rsidRDefault="00F11714" w:rsidP="00F11714">
      <w:pPr>
        <w:ind w:left="1080"/>
        <w:jc w:val="both"/>
        <w:rPr>
          <w:rFonts w:ascii="Arial" w:hAnsi="Arial" w:cs="Arial"/>
        </w:rPr>
      </w:pPr>
      <w:r w:rsidRPr="00F81A4F">
        <w:rPr>
          <w:rFonts w:ascii="Arial" w:hAnsi="Arial" w:cs="Arial"/>
        </w:rPr>
        <w:t>The</w:t>
      </w:r>
      <w:r>
        <w:rPr>
          <w:rFonts w:ascii="Arial" w:hAnsi="Arial" w:cs="Arial"/>
        </w:rPr>
        <w:t xml:space="preserve"> new</w:t>
      </w:r>
      <w:r w:rsidRPr="00F81A4F">
        <w:rPr>
          <w:rFonts w:ascii="Arial" w:hAnsi="Arial" w:cs="Arial"/>
        </w:rPr>
        <w:t xml:space="preserve"> </w:t>
      </w:r>
      <w:r>
        <w:rPr>
          <w:rFonts w:ascii="Arial" w:hAnsi="Arial" w:cs="Arial"/>
          <w:b/>
          <w:bCs/>
        </w:rPr>
        <w:t xml:space="preserve">Royal Hospital for </w:t>
      </w:r>
      <w:r w:rsidRPr="00F81A4F">
        <w:rPr>
          <w:rFonts w:ascii="Arial" w:hAnsi="Arial" w:cs="Arial"/>
          <w:b/>
          <w:bCs/>
        </w:rPr>
        <w:t>Children</w:t>
      </w:r>
      <w:r>
        <w:rPr>
          <w:rFonts w:ascii="Arial" w:hAnsi="Arial" w:cs="Arial"/>
          <w:b/>
          <w:bCs/>
        </w:rPr>
        <w:t xml:space="preserve"> and Young People</w:t>
      </w:r>
      <w:r w:rsidRPr="00F81A4F">
        <w:rPr>
          <w:rFonts w:ascii="Arial" w:hAnsi="Arial" w:cs="Arial"/>
        </w:rPr>
        <w:t xml:space="preserve"> </w:t>
      </w:r>
      <w:proofErr w:type="gramStart"/>
      <w:r>
        <w:rPr>
          <w:rFonts w:ascii="Arial" w:hAnsi="Arial" w:cs="Arial"/>
        </w:rPr>
        <w:t>opens</w:t>
      </w:r>
      <w:proofErr w:type="gramEnd"/>
      <w:r>
        <w:rPr>
          <w:rFonts w:ascii="Arial" w:hAnsi="Arial" w:cs="Arial"/>
        </w:rPr>
        <w:t xml:space="preserve"> in July 2019 and is co-located on the Royal Infirmary site</w:t>
      </w:r>
    </w:p>
    <w:p w14:paraId="56E1A881" w14:textId="77777777" w:rsidR="00F11714" w:rsidRPr="00F81A4F" w:rsidRDefault="00F11714" w:rsidP="00F11714">
      <w:pPr>
        <w:pStyle w:val="BodyTextIndent2"/>
        <w:jc w:val="both"/>
        <w:rPr>
          <w:noProof/>
        </w:rPr>
      </w:pPr>
    </w:p>
    <w:p w14:paraId="2A0A3176" w14:textId="77777777" w:rsidR="00F11714" w:rsidRPr="00F81A4F" w:rsidRDefault="00F11714" w:rsidP="00F11714">
      <w:pPr>
        <w:numPr>
          <w:ilvl w:val="0"/>
          <w:numId w:val="46"/>
        </w:numPr>
        <w:jc w:val="both"/>
        <w:rPr>
          <w:rFonts w:ascii="Arial" w:hAnsi="Arial" w:cs="Arial"/>
        </w:rPr>
      </w:pPr>
      <w:r w:rsidRPr="00F81A4F">
        <w:rPr>
          <w:rFonts w:ascii="Arial" w:hAnsi="Arial" w:cs="Arial"/>
          <w:b/>
        </w:rPr>
        <w:t>University</w:t>
      </w:r>
      <w:r w:rsidRPr="00F81A4F">
        <w:rPr>
          <w:rFonts w:ascii="Arial" w:hAnsi="Arial" w:cs="Arial"/>
          <w:b/>
        </w:rPr>
        <w:t xml:space="preserve"> of </w:t>
      </w:r>
      <w:r w:rsidRPr="00F81A4F">
        <w:rPr>
          <w:rFonts w:ascii="Arial" w:hAnsi="Arial" w:cs="Arial"/>
          <w:b/>
        </w:rPr>
        <w:t>Edinburgh</w:t>
      </w:r>
    </w:p>
    <w:p w14:paraId="6418321D" w14:textId="77777777" w:rsidR="00F11714" w:rsidRPr="00F81A4F" w:rsidRDefault="00F11714" w:rsidP="00F11714">
      <w:pPr>
        <w:ind w:left="360"/>
        <w:jc w:val="both"/>
        <w:rPr>
          <w:rFonts w:ascii="Arial" w:hAnsi="Arial" w:cs="Arial"/>
        </w:rPr>
      </w:pPr>
    </w:p>
    <w:p w14:paraId="0F476FDC" w14:textId="77777777" w:rsidR="00F11714" w:rsidRPr="00F81A4F" w:rsidRDefault="00F11714" w:rsidP="00F11714">
      <w:pPr>
        <w:ind w:left="1080"/>
        <w:jc w:val="both"/>
        <w:rPr>
          <w:rFonts w:ascii="Arial" w:hAnsi="Arial" w:cs="Arial"/>
        </w:rPr>
      </w:pPr>
      <w:r w:rsidRPr="00F81A4F">
        <w:rPr>
          <w:rFonts w:ascii="Arial" w:hAnsi="Arial" w:cs="Arial"/>
        </w:rPr>
        <w:t xml:space="preserve">The </w:t>
      </w:r>
      <w:r w:rsidRPr="00F81A4F">
        <w:rPr>
          <w:rFonts w:ascii="Arial" w:hAnsi="Arial" w:cs="Arial"/>
        </w:rPr>
        <w:t>University</w:t>
      </w:r>
      <w:r w:rsidRPr="00F81A4F">
        <w:rPr>
          <w:rFonts w:ascii="Arial" w:hAnsi="Arial" w:cs="Arial"/>
        </w:rPr>
        <w:t xml:space="preserve"> of </w:t>
      </w:r>
      <w:r w:rsidRPr="00F81A4F">
        <w:rPr>
          <w:rFonts w:ascii="Arial" w:hAnsi="Arial" w:cs="Arial"/>
        </w:rPr>
        <w:t>Edinburgh</w:t>
      </w:r>
      <w:r w:rsidRPr="00F81A4F">
        <w:rPr>
          <w:rFonts w:ascii="Arial" w:hAnsi="Arial" w:cs="Arial"/>
        </w:rPr>
        <w:t xml:space="preserve"> was established in 1582 and is one of the largest in the </w:t>
      </w:r>
      <w:r w:rsidRPr="00F81A4F">
        <w:rPr>
          <w:rFonts w:ascii="Arial" w:hAnsi="Arial" w:cs="Arial"/>
        </w:rPr>
        <w:t>United Kingdom</w:t>
      </w:r>
      <w:r w:rsidRPr="00F81A4F">
        <w:rPr>
          <w:rFonts w:ascii="Arial" w:hAnsi="Arial" w:cs="Arial"/>
        </w:rPr>
        <w:t xml:space="preserve"> located on </w:t>
      </w:r>
      <w:proofErr w:type="gramStart"/>
      <w:r w:rsidRPr="00F81A4F">
        <w:rPr>
          <w:rFonts w:ascii="Arial" w:hAnsi="Arial" w:cs="Arial"/>
        </w:rPr>
        <w:t>a number of</w:t>
      </w:r>
      <w:proofErr w:type="gramEnd"/>
      <w:r w:rsidRPr="00F81A4F">
        <w:rPr>
          <w:rFonts w:ascii="Arial" w:hAnsi="Arial" w:cs="Arial"/>
        </w:rPr>
        <w:t xml:space="preserve"> prominent sites in </w:t>
      </w:r>
      <w:r w:rsidRPr="00F81A4F">
        <w:rPr>
          <w:rFonts w:ascii="Arial" w:hAnsi="Arial" w:cs="Arial"/>
        </w:rPr>
        <w:t>Scotland</w:t>
      </w:r>
      <w:r w:rsidRPr="00F81A4F">
        <w:rPr>
          <w:rFonts w:ascii="Arial" w:hAnsi="Arial" w:cs="Arial"/>
        </w:rPr>
        <w:t xml:space="preserve">’s capital city.  It is </w:t>
      </w:r>
      <w:r w:rsidRPr="00F81A4F">
        <w:rPr>
          <w:rFonts w:ascii="Arial" w:hAnsi="Arial" w:cs="Arial"/>
        </w:rPr>
        <w:t>Scotland</w:t>
      </w:r>
      <w:r w:rsidRPr="00F81A4F">
        <w:rPr>
          <w:rFonts w:ascii="Arial" w:hAnsi="Arial" w:cs="Arial"/>
        </w:rPr>
        <w:t xml:space="preserve">’s premier research university, graded within the top six multi-faculty British universities: in the last national research assessment exercise, 90 percent of its academic staff were in units rated 4, 5 or 5*.  It has 3,000 academic staff, </w:t>
      </w:r>
      <w:r>
        <w:rPr>
          <w:rFonts w:ascii="Arial" w:hAnsi="Arial" w:cs="Arial"/>
        </w:rPr>
        <w:t>40</w:t>
      </w:r>
      <w:r w:rsidRPr="00F81A4F">
        <w:rPr>
          <w:rFonts w:ascii="Arial" w:hAnsi="Arial" w:cs="Arial"/>
        </w:rPr>
        <w:t>,000 undergraduate and 4,000 postgraduate students and an annual expenditure of over £261M for teaching and research.  The University is organised into 3 Colleges:  Humanities and Social Science; Medicine and Veterinary Medicine; and Science and Engineering.</w:t>
      </w:r>
    </w:p>
    <w:p w14:paraId="429AFEEC" w14:textId="77777777" w:rsidR="00F11714" w:rsidRPr="00F81A4F" w:rsidRDefault="00F11714" w:rsidP="00F11714">
      <w:pPr>
        <w:ind w:left="1080"/>
        <w:jc w:val="both"/>
        <w:rPr>
          <w:rFonts w:ascii="Arial" w:hAnsi="Arial" w:cs="Arial"/>
        </w:rPr>
      </w:pPr>
    </w:p>
    <w:p w14:paraId="4F327FD2" w14:textId="77777777" w:rsidR="00F11714" w:rsidRPr="00F81A4F" w:rsidRDefault="00F11714" w:rsidP="00F11714">
      <w:pPr>
        <w:numPr>
          <w:ilvl w:val="0"/>
          <w:numId w:val="46"/>
        </w:numPr>
        <w:jc w:val="both"/>
        <w:rPr>
          <w:rFonts w:ascii="Arial" w:hAnsi="Arial" w:cs="Arial"/>
          <w:b/>
        </w:rPr>
      </w:pPr>
      <w:r w:rsidRPr="00F81A4F">
        <w:rPr>
          <w:rFonts w:ascii="Arial" w:hAnsi="Arial" w:cs="Arial"/>
          <w:b/>
        </w:rPr>
        <w:t xml:space="preserve">NHS Library and Postgraduate Facilities </w:t>
      </w:r>
    </w:p>
    <w:p w14:paraId="5F5E7E31" w14:textId="77777777" w:rsidR="00F11714" w:rsidRPr="00F81A4F" w:rsidRDefault="00F11714" w:rsidP="00F11714">
      <w:pPr>
        <w:ind w:left="360"/>
        <w:jc w:val="both"/>
        <w:rPr>
          <w:rFonts w:ascii="Arial" w:hAnsi="Arial" w:cs="Arial"/>
        </w:rPr>
      </w:pPr>
    </w:p>
    <w:p w14:paraId="471C1503" w14:textId="77777777" w:rsidR="00F11714" w:rsidRDefault="00F11714" w:rsidP="00F11714">
      <w:pPr>
        <w:ind w:left="1080"/>
        <w:jc w:val="both"/>
        <w:rPr>
          <w:rFonts w:ascii="Arial" w:hAnsi="Arial" w:cs="Arial"/>
        </w:rPr>
      </w:pPr>
      <w:r w:rsidRPr="00F81A4F">
        <w:rPr>
          <w:rFonts w:ascii="Arial" w:hAnsi="Arial" w:cs="Arial"/>
        </w:rPr>
        <w:t>There are excellent facilities on all sites.</w:t>
      </w:r>
    </w:p>
    <w:p w14:paraId="1B5EED8F" w14:textId="77777777" w:rsidR="00F11714" w:rsidRDefault="00F11714" w:rsidP="00F11714">
      <w:pPr>
        <w:rPr>
          <w:rFonts w:ascii="Arial" w:hAnsi="Arial" w:cs="Arial"/>
        </w:rPr>
      </w:pPr>
    </w:p>
    <w:p w14:paraId="23CC35C8" w14:textId="77777777" w:rsidR="00F11714" w:rsidRDefault="00F11714" w:rsidP="00F11714">
      <w:pPr>
        <w:rPr>
          <w:rFonts w:ascii="Arial" w:hAnsi="Arial" w:cs="Arial"/>
        </w:rPr>
      </w:pPr>
    </w:p>
    <w:p w14:paraId="6C380149" w14:textId="77777777" w:rsidR="00F11714" w:rsidRDefault="00F11714" w:rsidP="00F1171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F11714" w:rsidRPr="00493898" w14:paraId="0E2B1B3C" w14:textId="77777777" w:rsidTr="000D0968">
        <w:trPr>
          <w:trHeight w:val="463"/>
        </w:trPr>
        <w:tc>
          <w:tcPr>
            <w:tcW w:w="9000" w:type="dxa"/>
            <w:shd w:val="clear" w:color="auto" w:fill="00B0F0"/>
            <w:vAlign w:val="center"/>
          </w:tcPr>
          <w:p w14:paraId="3B96403C" w14:textId="77777777" w:rsidR="00F11714" w:rsidRPr="00493898" w:rsidRDefault="00F11714" w:rsidP="000D0968">
            <w:pPr>
              <w:rPr>
                <w:rFonts w:ascii="Arial" w:hAnsi="Arial" w:cs="Arial"/>
              </w:rPr>
            </w:pPr>
            <w:r w:rsidRPr="00493898">
              <w:rPr>
                <w:rFonts w:ascii="Arial" w:hAnsi="Arial" w:cs="Arial"/>
                <w:b/>
              </w:rPr>
              <w:t>Section 4:</w:t>
            </w:r>
            <w:r w:rsidRPr="00493898">
              <w:rPr>
                <w:rFonts w:ascii="Arial" w:hAnsi="Arial" w:cs="Arial"/>
                <w:b/>
              </w:rPr>
              <w:tab/>
              <w:t>Main Duties and Responsibilities</w:t>
            </w:r>
          </w:p>
        </w:tc>
      </w:tr>
    </w:tbl>
    <w:p w14:paraId="26C093AE" w14:textId="77777777" w:rsidR="00F11714" w:rsidRDefault="00F11714" w:rsidP="00F11714">
      <w:pPr>
        <w:rPr>
          <w:rFonts w:ascii="Arial" w:hAnsi="Arial" w:cs="Arial"/>
        </w:rPr>
      </w:pPr>
    </w:p>
    <w:p w14:paraId="44EE4D9B" w14:textId="77777777" w:rsidR="00F11714" w:rsidRPr="00F97184" w:rsidRDefault="00F11714" w:rsidP="00F11714">
      <w:pPr>
        <w:spacing w:after="120"/>
        <w:rPr>
          <w:rFonts w:ascii="Arial" w:hAnsi="Arial" w:cs="Arial"/>
          <w:b/>
        </w:rPr>
      </w:pPr>
      <w:r w:rsidRPr="00F97184">
        <w:rPr>
          <w:rFonts w:ascii="Arial" w:hAnsi="Arial" w:cs="Arial"/>
          <w:b/>
        </w:rPr>
        <w:t>Clinical:</w:t>
      </w:r>
    </w:p>
    <w:p w14:paraId="05241385" w14:textId="77777777" w:rsidR="00F11714" w:rsidRPr="00AE73BE" w:rsidRDefault="00F11714" w:rsidP="00F11714">
      <w:pPr>
        <w:pStyle w:val="ListParagraph"/>
        <w:numPr>
          <w:ilvl w:val="0"/>
          <w:numId w:val="2"/>
        </w:numPr>
        <w:rPr>
          <w:rFonts w:ascii="Arial" w:hAnsi="Arial" w:cs="Arial"/>
        </w:rPr>
      </w:pPr>
      <w:r w:rsidRPr="00AE73BE">
        <w:rPr>
          <w:rFonts w:ascii="Arial" w:hAnsi="Arial" w:cs="Arial"/>
        </w:rPr>
        <w:t xml:space="preserve">As well as outpatient and endoscopy sessions, the successful applicant will share responsibility for in-patient beds in the Gastrointestinal Unit at </w:t>
      </w:r>
      <w:proofErr w:type="gramStart"/>
      <w:r w:rsidRPr="00AE73BE">
        <w:rPr>
          <w:rFonts w:ascii="Arial" w:hAnsi="Arial" w:cs="Arial"/>
        </w:rPr>
        <w:t>the  Western</w:t>
      </w:r>
      <w:proofErr w:type="gramEnd"/>
      <w:r w:rsidRPr="00AE73BE">
        <w:rPr>
          <w:rFonts w:ascii="Arial" w:hAnsi="Arial" w:cs="Arial"/>
        </w:rPr>
        <w:t xml:space="preserve"> General Hospital, Edinburgh as well as </w:t>
      </w:r>
      <w:r>
        <w:rPr>
          <w:rFonts w:ascii="Arial" w:hAnsi="Arial" w:cs="Arial"/>
        </w:rPr>
        <w:t>being on call (approximately 1:8</w:t>
      </w:r>
      <w:r w:rsidRPr="00AE73BE">
        <w:rPr>
          <w:rFonts w:ascii="Arial" w:hAnsi="Arial" w:cs="Arial"/>
        </w:rPr>
        <w:t xml:space="preserve">) for acute gastrointestinal emergencies.  </w:t>
      </w:r>
    </w:p>
    <w:p w14:paraId="540D917C" w14:textId="77777777" w:rsidR="00F11714" w:rsidRDefault="00F11714" w:rsidP="00F11714">
      <w:pPr>
        <w:pStyle w:val="ListParagraph"/>
        <w:numPr>
          <w:ilvl w:val="0"/>
          <w:numId w:val="2"/>
        </w:numPr>
        <w:rPr>
          <w:rFonts w:ascii="Arial" w:hAnsi="Arial" w:cs="Arial"/>
        </w:rPr>
      </w:pPr>
      <w:r>
        <w:rPr>
          <w:rFonts w:ascii="Arial" w:hAnsi="Arial" w:cs="Arial"/>
        </w:rPr>
        <w:t>2 Outpatient Clinics weekly</w:t>
      </w:r>
    </w:p>
    <w:p w14:paraId="2793166B" w14:textId="77777777" w:rsidR="00F11714" w:rsidRPr="00541389" w:rsidRDefault="00F11714" w:rsidP="00F11714">
      <w:pPr>
        <w:pStyle w:val="ListParagraph"/>
        <w:numPr>
          <w:ilvl w:val="0"/>
          <w:numId w:val="2"/>
        </w:numPr>
        <w:rPr>
          <w:rFonts w:ascii="Arial" w:hAnsi="Arial" w:cs="Arial"/>
        </w:rPr>
      </w:pPr>
      <w:r>
        <w:rPr>
          <w:rFonts w:ascii="Arial" w:hAnsi="Arial" w:cs="Arial"/>
        </w:rPr>
        <w:t>3 endoscopy sessions weekly</w:t>
      </w:r>
    </w:p>
    <w:p w14:paraId="50CFCE94" w14:textId="77777777" w:rsidR="00F11714" w:rsidRPr="00F97184" w:rsidRDefault="00F11714" w:rsidP="00F11714">
      <w:pPr>
        <w:pStyle w:val="ListParagraph"/>
        <w:rPr>
          <w:rFonts w:ascii="Arial" w:hAnsi="Arial" w:cs="Arial"/>
        </w:rPr>
      </w:pPr>
    </w:p>
    <w:p w14:paraId="4F34D716" w14:textId="77777777" w:rsidR="00F11714" w:rsidRDefault="00F11714" w:rsidP="00F11714">
      <w:pPr>
        <w:rPr>
          <w:rFonts w:ascii="Arial" w:hAnsi="Arial" w:cs="Arial"/>
        </w:rPr>
      </w:pPr>
    </w:p>
    <w:p w14:paraId="392C403C" w14:textId="77777777" w:rsidR="00F11714" w:rsidRPr="00AE73BE" w:rsidRDefault="00F11714" w:rsidP="00F11714">
      <w:pPr>
        <w:spacing w:after="120"/>
        <w:rPr>
          <w:rFonts w:ascii="Arial" w:hAnsi="Arial" w:cs="Arial"/>
          <w:b/>
        </w:rPr>
      </w:pPr>
      <w:r w:rsidRPr="00F97184">
        <w:rPr>
          <w:rFonts w:ascii="Arial" w:hAnsi="Arial" w:cs="Arial"/>
          <w:b/>
        </w:rPr>
        <w:t>Out of Hours Commitments:</w:t>
      </w:r>
    </w:p>
    <w:p w14:paraId="71A8FE15" w14:textId="77777777" w:rsidR="00F11714" w:rsidRPr="00AE73BE" w:rsidRDefault="00F11714" w:rsidP="00F11714">
      <w:pPr>
        <w:pStyle w:val="ListParagraph"/>
        <w:numPr>
          <w:ilvl w:val="0"/>
          <w:numId w:val="2"/>
        </w:numPr>
        <w:rPr>
          <w:rFonts w:ascii="Arial" w:hAnsi="Arial" w:cs="Arial"/>
        </w:rPr>
      </w:pPr>
      <w:r w:rsidRPr="00E0006A">
        <w:rPr>
          <w:rFonts w:ascii="Arial" w:hAnsi="Arial" w:cs="Arial"/>
        </w:rPr>
        <w:t xml:space="preserve">1: </w:t>
      </w:r>
      <w:r>
        <w:rPr>
          <w:rFonts w:ascii="Arial" w:hAnsi="Arial" w:cs="Arial"/>
        </w:rPr>
        <w:t>8</w:t>
      </w:r>
      <w:r w:rsidRPr="00E0006A">
        <w:rPr>
          <w:rFonts w:ascii="Arial" w:hAnsi="Arial" w:cs="Arial"/>
        </w:rPr>
        <w:t xml:space="preserve"> with prospective Ward round</w:t>
      </w:r>
      <w:r>
        <w:rPr>
          <w:rFonts w:ascii="Arial" w:hAnsi="Arial" w:cs="Arial"/>
        </w:rPr>
        <w:t>/ consults/emergency endoscopies</w:t>
      </w:r>
    </w:p>
    <w:p w14:paraId="7B2865FC" w14:textId="77777777" w:rsidR="00F11714" w:rsidRDefault="00F11714" w:rsidP="00F11714">
      <w:pPr>
        <w:pStyle w:val="ListParagraph"/>
        <w:rPr>
          <w:rFonts w:ascii="Arial" w:hAnsi="Arial" w:cs="Arial"/>
        </w:rPr>
      </w:pPr>
    </w:p>
    <w:p w14:paraId="57DD6636" w14:textId="77777777" w:rsidR="00F11714" w:rsidRDefault="00F11714" w:rsidP="00F11714">
      <w:pPr>
        <w:rPr>
          <w:rFonts w:ascii="Arial" w:hAnsi="Arial" w:cs="Arial"/>
        </w:rPr>
      </w:pPr>
    </w:p>
    <w:p w14:paraId="63A71496" w14:textId="77777777" w:rsidR="00F11714" w:rsidRPr="009E219A" w:rsidRDefault="00F11714" w:rsidP="00F11714">
      <w:pPr>
        <w:spacing w:after="120"/>
        <w:rPr>
          <w:rFonts w:ascii="Arial" w:hAnsi="Arial" w:cs="Arial"/>
          <w:b/>
        </w:rPr>
      </w:pPr>
      <w:r w:rsidRPr="009E219A">
        <w:rPr>
          <w:rFonts w:ascii="Arial" w:hAnsi="Arial" w:cs="Arial"/>
          <w:b/>
        </w:rPr>
        <w:t>Location:</w:t>
      </w:r>
    </w:p>
    <w:p w14:paraId="1BCD98B5" w14:textId="77777777" w:rsidR="00F11714" w:rsidRDefault="00F11714" w:rsidP="00F11714">
      <w:pPr>
        <w:pStyle w:val="BodyText"/>
        <w:numPr>
          <w:ilvl w:val="0"/>
          <w:numId w:val="3"/>
        </w:numPr>
        <w:tabs>
          <w:tab w:val="left" w:pos="900"/>
        </w:tabs>
        <w:overflowPunct w:val="0"/>
        <w:autoSpaceDE w:val="0"/>
        <w:autoSpaceDN w:val="0"/>
        <w:adjustRightInd w:val="0"/>
        <w:spacing w:after="0"/>
        <w:jc w:val="both"/>
        <w:textAlignment w:val="baseline"/>
        <w:rPr>
          <w:rFonts w:ascii="Arial" w:hAnsi="Arial" w:cs="Arial"/>
        </w:rPr>
      </w:pPr>
      <w:r w:rsidRPr="00D70B94">
        <w:rPr>
          <w:rFonts w:ascii="Arial" w:hAnsi="Arial" w:cs="Arial"/>
        </w:rPr>
        <w:t xml:space="preserve">It is anticipated the principal base of work will be </w:t>
      </w:r>
      <w:r>
        <w:rPr>
          <w:rFonts w:ascii="Arial" w:hAnsi="Arial" w:cs="Arial"/>
        </w:rPr>
        <w:t>Western General Hospital (WGH)</w:t>
      </w:r>
    </w:p>
    <w:p w14:paraId="396825E8" w14:textId="77777777" w:rsidR="00F11714" w:rsidRPr="006E478E" w:rsidRDefault="00F11714" w:rsidP="00F11714">
      <w:pPr>
        <w:pStyle w:val="BodyText"/>
        <w:numPr>
          <w:ilvl w:val="0"/>
          <w:numId w:val="3"/>
        </w:numPr>
        <w:tabs>
          <w:tab w:val="left" w:pos="900"/>
        </w:tabs>
        <w:overflowPunct w:val="0"/>
        <w:autoSpaceDE w:val="0"/>
        <w:autoSpaceDN w:val="0"/>
        <w:adjustRightInd w:val="0"/>
        <w:spacing w:after="0"/>
        <w:jc w:val="both"/>
        <w:textAlignment w:val="baseline"/>
        <w:rPr>
          <w:rFonts w:ascii="Arial" w:hAnsi="Arial" w:cs="Arial"/>
        </w:rPr>
      </w:pPr>
      <w:r w:rsidRPr="006E478E">
        <w:rPr>
          <w:rFonts w:ascii="Arial" w:hAnsi="Arial" w:cs="Arial"/>
        </w:rPr>
        <w:t xml:space="preserve">As part of your role, you may be required to work at any of NHS </w:t>
      </w:r>
      <w:r>
        <w:rPr>
          <w:rFonts w:ascii="Arial" w:hAnsi="Arial" w:cs="Arial"/>
        </w:rPr>
        <w:t>Lothian’s sites</w:t>
      </w:r>
    </w:p>
    <w:p w14:paraId="6B82FA10" w14:textId="77777777" w:rsidR="00F11714" w:rsidRPr="00D70B94" w:rsidRDefault="00F11714" w:rsidP="00F11714">
      <w:pPr>
        <w:pStyle w:val="BodyText"/>
        <w:spacing w:after="0"/>
        <w:ind w:left="720"/>
        <w:rPr>
          <w:rFonts w:ascii="Arial" w:hAnsi="Arial" w:cs="Arial"/>
        </w:rPr>
      </w:pPr>
    </w:p>
    <w:p w14:paraId="1AC02E47" w14:textId="77777777" w:rsidR="00F11714" w:rsidRPr="009E219A" w:rsidRDefault="00F11714" w:rsidP="00F11714">
      <w:pPr>
        <w:spacing w:after="120"/>
        <w:rPr>
          <w:rFonts w:ascii="Arial" w:hAnsi="Arial" w:cs="Arial"/>
          <w:b/>
        </w:rPr>
      </w:pPr>
      <w:r w:rsidRPr="009E219A">
        <w:rPr>
          <w:rFonts w:ascii="Arial" w:hAnsi="Arial" w:cs="Arial"/>
          <w:b/>
        </w:rPr>
        <w:t>Provide high quality care to patients:</w:t>
      </w:r>
    </w:p>
    <w:p w14:paraId="59BC1403" w14:textId="77777777" w:rsidR="00F11714" w:rsidRPr="00137C5A" w:rsidRDefault="00F11714" w:rsidP="00F11714">
      <w:pPr>
        <w:pStyle w:val="ListParagraph"/>
        <w:numPr>
          <w:ilvl w:val="0"/>
          <w:numId w:val="3"/>
        </w:numPr>
        <w:rPr>
          <w:rFonts w:ascii="Arial" w:hAnsi="Arial" w:cs="Arial"/>
        </w:rPr>
      </w:pPr>
      <w:r w:rsidRPr="00137C5A">
        <w:rPr>
          <w:rFonts w:ascii="Arial" w:hAnsi="Arial" w:cs="Arial"/>
        </w:rPr>
        <w:t>Maintain GMC specialist registration and hold a licence to practice</w:t>
      </w:r>
    </w:p>
    <w:p w14:paraId="1F58961A" w14:textId="77777777" w:rsidR="00F11714" w:rsidRPr="00137C5A" w:rsidRDefault="00F11714" w:rsidP="00F11714">
      <w:pPr>
        <w:pStyle w:val="BodyText"/>
        <w:numPr>
          <w:ilvl w:val="0"/>
          <w:numId w:val="3"/>
        </w:numPr>
        <w:tabs>
          <w:tab w:val="left" w:pos="900"/>
        </w:tabs>
        <w:overflowPunct w:val="0"/>
        <w:autoSpaceDE w:val="0"/>
        <w:autoSpaceDN w:val="0"/>
        <w:adjustRightInd w:val="0"/>
        <w:spacing w:after="0"/>
        <w:jc w:val="both"/>
        <w:textAlignment w:val="baseline"/>
        <w:rPr>
          <w:rFonts w:ascii="Arial" w:hAnsi="Arial" w:cs="Arial"/>
        </w:rPr>
      </w:pPr>
      <w:r w:rsidRPr="00137C5A">
        <w:rPr>
          <w:rFonts w:ascii="Arial" w:hAnsi="Arial" w:cs="Arial"/>
        </w:rPr>
        <w:t>Develop and maintain the competencies required to carry out the duties of the post</w:t>
      </w:r>
    </w:p>
    <w:p w14:paraId="24832336" w14:textId="77777777" w:rsidR="00F11714" w:rsidRDefault="00F11714" w:rsidP="00F11714">
      <w:pPr>
        <w:pStyle w:val="BodyText"/>
        <w:numPr>
          <w:ilvl w:val="0"/>
          <w:numId w:val="3"/>
        </w:numPr>
        <w:tabs>
          <w:tab w:val="left" w:pos="900"/>
        </w:tabs>
        <w:overflowPunct w:val="0"/>
        <w:autoSpaceDE w:val="0"/>
        <w:autoSpaceDN w:val="0"/>
        <w:adjustRightInd w:val="0"/>
        <w:spacing w:after="0"/>
        <w:jc w:val="both"/>
        <w:textAlignment w:val="baseline"/>
        <w:rPr>
          <w:rFonts w:ascii="Arial" w:hAnsi="Arial" w:cs="Arial"/>
        </w:rPr>
      </w:pPr>
      <w:r w:rsidRPr="00137C5A">
        <w:rPr>
          <w:rFonts w:ascii="Arial" w:hAnsi="Arial" w:cs="Arial"/>
        </w:rPr>
        <w:lastRenderedPageBreak/>
        <w:t>Ensure patients are involved in decisions about their care and respond to their views</w:t>
      </w:r>
    </w:p>
    <w:p w14:paraId="55EA9832" w14:textId="77777777" w:rsidR="00F11714" w:rsidRPr="009B6ECF" w:rsidRDefault="00F11714" w:rsidP="00F11714">
      <w:pPr>
        <w:pStyle w:val="BodyText"/>
        <w:tabs>
          <w:tab w:val="left" w:pos="900"/>
        </w:tabs>
        <w:overflowPunct w:val="0"/>
        <w:autoSpaceDE w:val="0"/>
        <w:autoSpaceDN w:val="0"/>
        <w:adjustRightInd w:val="0"/>
        <w:spacing w:after="0"/>
        <w:jc w:val="both"/>
        <w:textAlignment w:val="baseline"/>
        <w:rPr>
          <w:rFonts w:ascii="Arial" w:hAnsi="Arial" w:cs="Arial"/>
        </w:rPr>
      </w:pPr>
    </w:p>
    <w:p w14:paraId="23DD9E3E" w14:textId="77777777" w:rsidR="00F11714" w:rsidRPr="009B6ECF" w:rsidRDefault="00F11714" w:rsidP="00F11714">
      <w:pPr>
        <w:pStyle w:val="BodyText"/>
        <w:tabs>
          <w:tab w:val="left" w:pos="900"/>
        </w:tabs>
        <w:overflowPunct w:val="0"/>
        <w:autoSpaceDE w:val="0"/>
        <w:autoSpaceDN w:val="0"/>
        <w:adjustRightInd w:val="0"/>
        <w:jc w:val="both"/>
        <w:textAlignment w:val="baseline"/>
        <w:rPr>
          <w:rFonts w:ascii="Arial" w:hAnsi="Arial" w:cs="Arial"/>
          <w:b/>
        </w:rPr>
      </w:pPr>
      <w:r w:rsidRPr="009B6ECF">
        <w:rPr>
          <w:rFonts w:ascii="Arial" w:hAnsi="Arial" w:cs="Arial"/>
          <w:b/>
        </w:rPr>
        <w:t>Research, Teaching and Training:</w:t>
      </w:r>
    </w:p>
    <w:p w14:paraId="080C6F78" w14:textId="77777777" w:rsidR="00F11714" w:rsidRPr="009B6ECF" w:rsidRDefault="00F11714" w:rsidP="00F11714">
      <w:pPr>
        <w:pStyle w:val="BodyText"/>
        <w:numPr>
          <w:ilvl w:val="0"/>
          <w:numId w:val="6"/>
        </w:numPr>
        <w:tabs>
          <w:tab w:val="left" w:pos="900"/>
        </w:tabs>
        <w:overflowPunct w:val="0"/>
        <w:autoSpaceDE w:val="0"/>
        <w:autoSpaceDN w:val="0"/>
        <w:adjustRightInd w:val="0"/>
        <w:spacing w:after="0"/>
        <w:textAlignment w:val="baseline"/>
        <w:rPr>
          <w:rFonts w:ascii="Arial" w:hAnsi="Arial" w:cs="Arial"/>
        </w:rPr>
      </w:pPr>
      <w:r w:rsidRPr="009B6ECF">
        <w:rPr>
          <w:rFonts w:ascii="Arial" w:hAnsi="Arial" w:cs="Arial"/>
        </w:rPr>
        <w:t>Where possible to collaborate with academic and cli</w:t>
      </w:r>
      <w:r>
        <w:rPr>
          <w:rFonts w:ascii="Arial" w:hAnsi="Arial" w:cs="Arial"/>
        </w:rPr>
        <w:t xml:space="preserve">nical colleagues to enhance NHS </w:t>
      </w:r>
      <w:r w:rsidRPr="009B6ECF">
        <w:rPr>
          <w:rFonts w:ascii="Arial" w:hAnsi="Arial" w:cs="Arial"/>
        </w:rPr>
        <w:t>Lothian</w:t>
      </w:r>
      <w:r>
        <w:rPr>
          <w:rFonts w:ascii="Arial" w:hAnsi="Arial" w:cs="Arial"/>
        </w:rPr>
        <w:t>’s</w:t>
      </w:r>
      <w:r w:rsidRPr="009B6ECF">
        <w:rPr>
          <w:rFonts w:ascii="Arial" w:hAnsi="Arial" w:cs="Arial"/>
        </w:rPr>
        <w:t xml:space="preserve"> research portfolio, at all times meeting the full requirements of Research Governance</w:t>
      </w:r>
    </w:p>
    <w:p w14:paraId="601CF1E2" w14:textId="77777777" w:rsidR="00F11714" w:rsidRPr="009B6ECF" w:rsidRDefault="00F11714" w:rsidP="00F11714">
      <w:pPr>
        <w:pStyle w:val="BodyText"/>
        <w:numPr>
          <w:ilvl w:val="0"/>
          <w:numId w:val="6"/>
        </w:numPr>
        <w:tabs>
          <w:tab w:val="left" w:pos="900"/>
        </w:tabs>
        <w:overflowPunct w:val="0"/>
        <w:autoSpaceDE w:val="0"/>
        <w:autoSpaceDN w:val="0"/>
        <w:adjustRightInd w:val="0"/>
        <w:spacing w:after="0"/>
        <w:jc w:val="both"/>
        <w:textAlignment w:val="baseline"/>
        <w:rPr>
          <w:rFonts w:ascii="Arial" w:hAnsi="Arial" w:cs="Arial"/>
        </w:rPr>
      </w:pPr>
      <w:r w:rsidRPr="009B6ECF">
        <w:rPr>
          <w:rFonts w:ascii="Arial" w:hAnsi="Arial" w:cs="Arial"/>
        </w:rPr>
        <w:t>To provide high quality teaching to medical undergraduates and members of other health care professions as required by the Clinical Director</w:t>
      </w:r>
    </w:p>
    <w:p w14:paraId="51785A25" w14:textId="77777777" w:rsidR="00F11714" w:rsidRDefault="00F11714" w:rsidP="00F11714">
      <w:pPr>
        <w:pStyle w:val="BodyText"/>
        <w:numPr>
          <w:ilvl w:val="0"/>
          <w:numId w:val="6"/>
        </w:numPr>
        <w:tabs>
          <w:tab w:val="left" w:pos="900"/>
        </w:tabs>
        <w:overflowPunct w:val="0"/>
        <w:autoSpaceDE w:val="0"/>
        <w:autoSpaceDN w:val="0"/>
        <w:adjustRightInd w:val="0"/>
        <w:spacing w:after="0"/>
        <w:jc w:val="both"/>
        <w:textAlignment w:val="baseline"/>
        <w:rPr>
          <w:rFonts w:ascii="Arial" w:hAnsi="Arial" w:cs="Arial"/>
          <w:b/>
        </w:rPr>
      </w:pPr>
      <w:r w:rsidRPr="00A625F4">
        <w:rPr>
          <w:rFonts w:ascii="Arial" w:hAnsi="Arial" w:cs="Arial"/>
        </w:rPr>
        <w:t xml:space="preserve">To act as educational supervisor and appraiser as delegated by the clinical Director to ensure external accreditation of training posts with an appropriate allocation of </w:t>
      </w:r>
      <w:r w:rsidRPr="00A625F4">
        <w:rPr>
          <w:rFonts w:ascii="Arial" w:hAnsi="Arial" w:cs="Arial"/>
        </w:rPr>
        <w:t>SPA</w:t>
      </w:r>
      <w:r w:rsidRPr="00A625F4">
        <w:rPr>
          <w:rFonts w:ascii="Arial" w:hAnsi="Arial" w:cs="Arial"/>
        </w:rPr>
        <w:t xml:space="preserve"> time for these roles</w:t>
      </w:r>
    </w:p>
    <w:p w14:paraId="11271EA0" w14:textId="77777777" w:rsidR="00F11714" w:rsidRDefault="00F11714" w:rsidP="00F11714">
      <w:pPr>
        <w:pStyle w:val="BodyText"/>
        <w:tabs>
          <w:tab w:val="left" w:pos="900"/>
        </w:tabs>
        <w:overflowPunct w:val="0"/>
        <w:autoSpaceDE w:val="0"/>
        <w:autoSpaceDN w:val="0"/>
        <w:adjustRightInd w:val="0"/>
        <w:spacing w:after="0"/>
        <w:jc w:val="both"/>
        <w:textAlignment w:val="baseline"/>
        <w:rPr>
          <w:rFonts w:ascii="Arial" w:hAnsi="Arial" w:cs="Arial"/>
          <w:b/>
        </w:rPr>
      </w:pPr>
    </w:p>
    <w:p w14:paraId="24CEAA28" w14:textId="77777777" w:rsidR="00F11714" w:rsidRPr="00A625F4" w:rsidRDefault="00F11714" w:rsidP="00F11714">
      <w:pPr>
        <w:pStyle w:val="BodyText"/>
        <w:tabs>
          <w:tab w:val="left" w:pos="900"/>
        </w:tabs>
        <w:overflowPunct w:val="0"/>
        <w:autoSpaceDE w:val="0"/>
        <w:autoSpaceDN w:val="0"/>
        <w:adjustRightInd w:val="0"/>
        <w:jc w:val="both"/>
        <w:textAlignment w:val="baseline"/>
        <w:rPr>
          <w:rFonts w:ascii="Arial" w:hAnsi="Arial" w:cs="Arial"/>
          <w:b/>
        </w:rPr>
      </w:pPr>
      <w:r w:rsidRPr="00A625F4">
        <w:rPr>
          <w:rFonts w:ascii="Arial" w:hAnsi="Arial" w:cs="Arial"/>
          <w:b/>
        </w:rPr>
        <w:t>Medical Staff Management:</w:t>
      </w:r>
    </w:p>
    <w:p w14:paraId="276285B1" w14:textId="77777777" w:rsidR="00F11714" w:rsidRPr="000D72C2" w:rsidRDefault="00F11714" w:rsidP="00F11714">
      <w:pPr>
        <w:pStyle w:val="BodyText"/>
        <w:numPr>
          <w:ilvl w:val="0"/>
          <w:numId w:val="9"/>
        </w:numPr>
        <w:tabs>
          <w:tab w:val="left" w:pos="900"/>
        </w:tabs>
        <w:overflowPunct w:val="0"/>
        <w:autoSpaceDE w:val="0"/>
        <w:autoSpaceDN w:val="0"/>
        <w:adjustRightInd w:val="0"/>
        <w:spacing w:after="0"/>
        <w:jc w:val="both"/>
        <w:textAlignment w:val="baseline"/>
        <w:rPr>
          <w:rFonts w:ascii="Arial" w:hAnsi="Arial" w:cs="Arial"/>
        </w:rPr>
      </w:pPr>
      <w:r w:rsidRPr="000D72C2">
        <w:rPr>
          <w:rFonts w:ascii="Arial" w:hAnsi="Arial" w:cs="Arial"/>
        </w:rPr>
        <w:t>To work with colleagues to ensure junior doctors’ hours are compliant</w:t>
      </w:r>
      <w:r>
        <w:rPr>
          <w:rFonts w:ascii="Arial" w:hAnsi="Arial" w:cs="Arial"/>
        </w:rPr>
        <w:t xml:space="preserve"> in line with EWTD and New Deal</w:t>
      </w:r>
    </w:p>
    <w:p w14:paraId="09AFA3E2" w14:textId="77777777" w:rsidR="00F11714" w:rsidRPr="000D72C2" w:rsidRDefault="00F11714" w:rsidP="00F11714">
      <w:pPr>
        <w:pStyle w:val="BodyText"/>
        <w:numPr>
          <w:ilvl w:val="0"/>
          <w:numId w:val="9"/>
        </w:numPr>
        <w:tabs>
          <w:tab w:val="left" w:pos="900"/>
        </w:tabs>
        <w:overflowPunct w:val="0"/>
        <w:autoSpaceDE w:val="0"/>
        <w:autoSpaceDN w:val="0"/>
        <w:adjustRightInd w:val="0"/>
        <w:spacing w:after="0"/>
        <w:jc w:val="both"/>
        <w:textAlignment w:val="baseline"/>
        <w:rPr>
          <w:rFonts w:ascii="Arial" w:hAnsi="Arial" w:cs="Arial"/>
        </w:rPr>
      </w:pPr>
      <w:r w:rsidRPr="000D72C2">
        <w:rPr>
          <w:rFonts w:ascii="Arial" w:hAnsi="Arial" w:cs="Arial"/>
        </w:rPr>
        <w:t>To ensure that adequate systems and procedures are in place to control and monitor leave for junior medical staff and to ensure that there is appropriate cover within the clinical areas</w:t>
      </w:r>
      <w:r>
        <w:rPr>
          <w:rFonts w:ascii="Arial" w:hAnsi="Arial" w:cs="Arial"/>
        </w:rPr>
        <w:t>, including on-call commitments</w:t>
      </w:r>
    </w:p>
    <w:p w14:paraId="322EBAA4" w14:textId="77777777" w:rsidR="00F11714" w:rsidRPr="000D72C2" w:rsidRDefault="00F11714" w:rsidP="00F11714">
      <w:pPr>
        <w:pStyle w:val="BodyText"/>
        <w:numPr>
          <w:ilvl w:val="0"/>
          <w:numId w:val="9"/>
        </w:numPr>
        <w:tabs>
          <w:tab w:val="left" w:pos="900"/>
        </w:tabs>
        <w:overflowPunct w:val="0"/>
        <w:autoSpaceDE w:val="0"/>
        <w:autoSpaceDN w:val="0"/>
        <w:adjustRightInd w:val="0"/>
        <w:spacing w:after="0"/>
        <w:jc w:val="both"/>
        <w:textAlignment w:val="baseline"/>
        <w:rPr>
          <w:rFonts w:ascii="Arial" w:hAnsi="Arial" w:cs="Arial"/>
        </w:rPr>
      </w:pPr>
      <w:r w:rsidRPr="000D72C2">
        <w:rPr>
          <w:rFonts w:ascii="Arial" w:hAnsi="Arial" w:cs="Arial"/>
        </w:rPr>
        <w:t>To participate in the recruitment of junior medi</w:t>
      </w:r>
      <w:r>
        <w:rPr>
          <w:rFonts w:ascii="Arial" w:hAnsi="Arial" w:cs="Arial"/>
        </w:rPr>
        <w:t>cal staff as and when required</w:t>
      </w:r>
    </w:p>
    <w:p w14:paraId="45BAFF7E" w14:textId="77777777" w:rsidR="00F11714" w:rsidRDefault="00F11714" w:rsidP="00F11714">
      <w:pPr>
        <w:pStyle w:val="BodyText"/>
        <w:numPr>
          <w:ilvl w:val="0"/>
          <w:numId w:val="8"/>
        </w:numPr>
        <w:tabs>
          <w:tab w:val="num" w:pos="720"/>
          <w:tab w:val="left" w:pos="900"/>
        </w:tabs>
        <w:overflowPunct w:val="0"/>
        <w:autoSpaceDE w:val="0"/>
        <w:autoSpaceDN w:val="0"/>
        <w:adjustRightInd w:val="0"/>
        <w:spacing w:after="0"/>
        <w:jc w:val="both"/>
        <w:textAlignment w:val="baseline"/>
        <w:rPr>
          <w:rFonts w:ascii="Arial" w:hAnsi="Arial" w:cs="Arial"/>
        </w:rPr>
      </w:pPr>
      <w:r w:rsidRPr="000D72C2">
        <w:rPr>
          <w:rFonts w:ascii="Arial" w:hAnsi="Arial" w:cs="Arial"/>
        </w:rPr>
        <w:t>To participate in team objective setting as part of the annual job planning process</w:t>
      </w:r>
    </w:p>
    <w:p w14:paraId="31E85D6A" w14:textId="77777777" w:rsidR="00F11714" w:rsidRDefault="00F11714" w:rsidP="00F11714">
      <w:pPr>
        <w:pStyle w:val="BodyText"/>
        <w:tabs>
          <w:tab w:val="left" w:pos="900"/>
        </w:tabs>
        <w:overflowPunct w:val="0"/>
        <w:autoSpaceDE w:val="0"/>
        <w:autoSpaceDN w:val="0"/>
        <w:adjustRightInd w:val="0"/>
        <w:spacing w:after="0"/>
        <w:jc w:val="both"/>
        <w:textAlignment w:val="baseline"/>
        <w:rPr>
          <w:rFonts w:ascii="Arial" w:hAnsi="Arial" w:cs="Arial"/>
        </w:rPr>
      </w:pPr>
    </w:p>
    <w:p w14:paraId="3A5480C7" w14:textId="77777777" w:rsidR="00F11714" w:rsidRPr="0018154A" w:rsidRDefault="00F11714" w:rsidP="00F11714">
      <w:pPr>
        <w:pStyle w:val="BodyText"/>
        <w:tabs>
          <w:tab w:val="left" w:pos="900"/>
        </w:tabs>
        <w:overflowPunct w:val="0"/>
        <w:autoSpaceDE w:val="0"/>
        <w:autoSpaceDN w:val="0"/>
        <w:adjustRightInd w:val="0"/>
        <w:jc w:val="both"/>
        <w:textAlignment w:val="baseline"/>
        <w:rPr>
          <w:rFonts w:ascii="Arial" w:hAnsi="Arial" w:cs="Arial"/>
          <w:b/>
        </w:rPr>
      </w:pPr>
      <w:r w:rsidRPr="00C15AE2">
        <w:rPr>
          <w:rFonts w:ascii="Arial" w:hAnsi="Arial" w:cs="Arial"/>
          <w:b/>
        </w:rPr>
        <w:t>Governance:</w:t>
      </w:r>
    </w:p>
    <w:p w14:paraId="56DD20E4" w14:textId="77777777" w:rsidR="00F11714" w:rsidRPr="0018154A" w:rsidRDefault="00F11714" w:rsidP="00F11714">
      <w:pPr>
        <w:pStyle w:val="BodyText"/>
        <w:numPr>
          <w:ilvl w:val="0"/>
          <w:numId w:val="8"/>
        </w:numPr>
        <w:tabs>
          <w:tab w:val="num" w:pos="720"/>
          <w:tab w:val="left" w:pos="900"/>
        </w:tabs>
        <w:overflowPunct w:val="0"/>
        <w:autoSpaceDE w:val="0"/>
        <w:autoSpaceDN w:val="0"/>
        <w:adjustRightInd w:val="0"/>
        <w:spacing w:after="0"/>
        <w:jc w:val="both"/>
        <w:textAlignment w:val="baseline"/>
        <w:rPr>
          <w:rFonts w:ascii="Arial" w:hAnsi="Arial" w:cs="Arial"/>
        </w:rPr>
      </w:pPr>
      <w:r w:rsidRPr="0018154A">
        <w:rPr>
          <w:rFonts w:ascii="Arial" w:hAnsi="Arial" w:cs="Arial"/>
        </w:rPr>
        <w:t>Participate in clinical audit, incident reporting and analysis and to ensure resulting actions are implemented</w:t>
      </w:r>
    </w:p>
    <w:p w14:paraId="7C43B96B" w14:textId="77777777" w:rsidR="00F11714" w:rsidRPr="0018154A" w:rsidRDefault="00F11714" w:rsidP="00F11714">
      <w:pPr>
        <w:pStyle w:val="BodyText"/>
        <w:numPr>
          <w:ilvl w:val="0"/>
          <w:numId w:val="8"/>
        </w:numPr>
        <w:tabs>
          <w:tab w:val="num" w:pos="720"/>
          <w:tab w:val="left" w:pos="900"/>
        </w:tabs>
        <w:overflowPunct w:val="0"/>
        <w:autoSpaceDE w:val="0"/>
        <w:autoSpaceDN w:val="0"/>
        <w:adjustRightInd w:val="0"/>
        <w:spacing w:after="0"/>
        <w:jc w:val="both"/>
        <w:textAlignment w:val="baseline"/>
        <w:rPr>
          <w:rFonts w:ascii="Arial" w:hAnsi="Arial" w:cs="Arial"/>
        </w:rPr>
      </w:pPr>
      <w:r w:rsidRPr="0018154A">
        <w:rPr>
          <w:rFonts w:ascii="Arial" w:hAnsi="Arial" w:cs="Arial"/>
        </w:rPr>
        <w:t>Ensure clinical guidelines and protocols are adhered to by doctors in training and updated on a regular basis</w:t>
      </w:r>
    </w:p>
    <w:p w14:paraId="4D2D41F8" w14:textId="77777777" w:rsidR="00F11714" w:rsidRPr="0018154A" w:rsidRDefault="00F11714" w:rsidP="00F11714">
      <w:pPr>
        <w:pStyle w:val="BodyText"/>
        <w:numPr>
          <w:ilvl w:val="0"/>
          <w:numId w:val="8"/>
        </w:numPr>
        <w:tabs>
          <w:tab w:val="num" w:pos="720"/>
          <w:tab w:val="left" w:pos="900"/>
        </w:tabs>
        <w:overflowPunct w:val="0"/>
        <w:autoSpaceDE w:val="0"/>
        <w:autoSpaceDN w:val="0"/>
        <w:adjustRightInd w:val="0"/>
        <w:spacing w:after="0"/>
        <w:jc w:val="both"/>
        <w:textAlignment w:val="baseline"/>
        <w:rPr>
          <w:rFonts w:ascii="Arial" w:hAnsi="Arial" w:cs="Arial"/>
        </w:rPr>
      </w:pPr>
      <w:r w:rsidRPr="0018154A">
        <w:rPr>
          <w:rFonts w:ascii="Arial" w:hAnsi="Arial" w:cs="Arial"/>
        </w:rPr>
        <w:t>Keep fully informed about best practice in the specialty areas and ensure implications for practice changes are discussed with the Clinical Director</w:t>
      </w:r>
    </w:p>
    <w:p w14:paraId="5C48A9EC" w14:textId="77777777" w:rsidR="00F11714" w:rsidRDefault="00F11714" w:rsidP="00F11714">
      <w:pPr>
        <w:pStyle w:val="BodyText"/>
        <w:numPr>
          <w:ilvl w:val="0"/>
          <w:numId w:val="8"/>
        </w:numPr>
        <w:tabs>
          <w:tab w:val="num" w:pos="720"/>
          <w:tab w:val="left" w:pos="900"/>
        </w:tabs>
        <w:overflowPunct w:val="0"/>
        <w:autoSpaceDE w:val="0"/>
        <w:autoSpaceDN w:val="0"/>
        <w:adjustRightInd w:val="0"/>
        <w:spacing w:after="0"/>
        <w:jc w:val="both"/>
        <w:textAlignment w:val="baseline"/>
        <w:rPr>
          <w:rFonts w:ascii="Arial" w:hAnsi="Arial" w:cs="Arial"/>
        </w:rPr>
      </w:pPr>
      <w:r w:rsidRPr="0018154A">
        <w:rPr>
          <w:rFonts w:ascii="Arial" w:hAnsi="Arial" w:cs="Arial"/>
        </w:rPr>
        <w:t>Role model good practice for infection control to all members of the multidisciplinary team</w:t>
      </w:r>
    </w:p>
    <w:p w14:paraId="6AABB2FA" w14:textId="77777777" w:rsidR="00F11714" w:rsidRDefault="00F11714" w:rsidP="00F11714">
      <w:pPr>
        <w:pStyle w:val="BodyText"/>
        <w:tabs>
          <w:tab w:val="left" w:pos="900"/>
        </w:tabs>
        <w:overflowPunct w:val="0"/>
        <w:autoSpaceDE w:val="0"/>
        <w:autoSpaceDN w:val="0"/>
        <w:adjustRightInd w:val="0"/>
        <w:spacing w:after="0"/>
        <w:jc w:val="both"/>
        <w:textAlignment w:val="baseline"/>
        <w:rPr>
          <w:rFonts w:ascii="Arial" w:hAnsi="Arial" w:cs="Arial"/>
        </w:rPr>
      </w:pPr>
    </w:p>
    <w:p w14:paraId="57FDFE68" w14:textId="77777777" w:rsidR="00F11714" w:rsidRPr="00B46206" w:rsidRDefault="00F11714" w:rsidP="00F11714">
      <w:pPr>
        <w:pStyle w:val="BodyText"/>
        <w:tabs>
          <w:tab w:val="left" w:pos="900"/>
        </w:tabs>
        <w:overflowPunct w:val="0"/>
        <w:autoSpaceDE w:val="0"/>
        <w:autoSpaceDN w:val="0"/>
        <w:adjustRightInd w:val="0"/>
        <w:jc w:val="both"/>
        <w:textAlignment w:val="baseline"/>
        <w:rPr>
          <w:rFonts w:ascii="Arial" w:hAnsi="Arial" w:cs="Arial"/>
          <w:b/>
        </w:rPr>
      </w:pPr>
      <w:r w:rsidRPr="00B46206">
        <w:rPr>
          <w:rFonts w:ascii="Arial" w:hAnsi="Arial" w:cs="Arial"/>
          <w:b/>
        </w:rPr>
        <w:t>Strategy and Business Planning:</w:t>
      </w:r>
    </w:p>
    <w:p w14:paraId="4615B09A" w14:textId="77777777" w:rsidR="00F11714" w:rsidRPr="00B46206" w:rsidRDefault="00F11714" w:rsidP="00F11714">
      <w:pPr>
        <w:pStyle w:val="BodyText"/>
        <w:numPr>
          <w:ilvl w:val="0"/>
          <w:numId w:val="45"/>
        </w:numPr>
        <w:tabs>
          <w:tab w:val="clear" w:pos="1080"/>
        </w:tabs>
        <w:overflowPunct w:val="0"/>
        <w:autoSpaceDE w:val="0"/>
        <w:autoSpaceDN w:val="0"/>
        <w:adjustRightInd w:val="0"/>
        <w:spacing w:after="0"/>
        <w:ind w:left="720"/>
        <w:jc w:val="both"/>
        <w:textAlignment w:val="baseline"/>
        <w:rPr>
          <w:rFonts w:ascii="Arial" w:hAnsi="Arial" w:cs="Arial"/>
        </w:rPr>
      </w:pPr>
      <w:r w:rsidRPr="00B46206">
        <w:rPr>
          <w:rFonts w:ascii="Arial" w:hAnsi="Arial" w:cs="Arial"/>
        </w:rPr>
        <w:t>To participate in the clinical and non-clinical objective setting process for the directorate</w:t>
      </w:r>
    </w:p>
    <w:p w14:paraId="4924CF19" w14:textId="77777777" w:rsidR="00F11714" w:rsidRDefault="00F11714" w:rsidP="00F11714">
      <w:pPr>
        <w:pStyle w:val="BodyText"/>
        <w:tabs>
          <w:tab w:val="left" w:pos="900"/>
        </w:tabs>
        <w:overflowPunct w:val="0"/>
        <w:autoSpaceDE w:val="0"/>
        <w:autoSpaceDN w:val="0"/>
        <w:adjustRightInd w:val="0"/>
        <w:spacing w:after="0"/>
        <w:jc w:val="both"/>
        <w:textAlignment w:val="baseline"/>
        <w:rPr>
          <w:rFonts w:ascii="Arial" w:hAnsi="Arial" w:cs="Arial"/>
        </w:rPr>
      </w:pPr>
    </w:p>
    <w:p w14:paraId="2429D30B" w14:textId="77777777" w:rsidR="00F11714" w:rsidRPr="00B46206" w:rsidRDefault="00F11714" w:rsidP="00F11714">
      <w:pPr>
        <w:pStyle w:val="BodyText"/>
        <w:tabs>
          <w:tab w:val="left" w:pos="900"/>
        </w:tabs>
        <w:overflowPunct w:val="0"/>
        <w:autoSpaceDE w:val="0"/>
        <w:autoSpaceDN w:val="0"/>
        <w:adjustRightInd w:val="0"/>
        <w:jc w:val="both"/>
        <w:textAlignment w:val="baseline"/>
        <w:rPr>
          <w:rFonts w:ascii="Arial" w:hAnsi="Arial" w:cs="Arial"/>
          <w:b/>
        </w:rPr>
      </w:pPr>
      <w:r w:rsidRPr="00B46206">
        <w:rPr>
          <w:rFonts w:ascii="Arial" w:hAnsi="Arial" w:cs="Arial"/>
          <w:b/>
        </w:rPr>
        <w:t>Leadership and Team Working:</w:t>
      </w:r>
    </w:p>
    <w:p w14:paraId="7392021E" w14:textId="77777777" w:rsidR="00F11714" w:rsidRPr="00B46206" w:rsidRDefault="00F11714" w:rsidP="00F11714">
      <w:pPr>
        <w:pStyle w:val="BodyText"/>
        <w:numPr>
          <w:ilvl w:val="0"/>
          <w:numId w:val="13"/>
        </w:numPr>
        <w:tabs>
          <w:tab w:val="left" w:pos="900"/>
        </w:tabs>
        <w:overflowPunct w:val="0"/>
        <w:autoSpaceDE w:val="0"/>
        <w:autoSpaceDN w:val="0"/>
        <w:adjustRightInd w:val="0"/>
        <w:spacing w:after="0"/>
        <w:jc w:val="both"/>
        <w:textAlignment w:val="baseline"/>
        <w:rPr>
          <w:rFonts w:ascii="Arial" w:hAnsi="Arial" w:cs="Arial"/>
        </w:rPr>
      </w:pPr>
      <w:r w:rsidRPr="00B46206">
        <w:rPr>
          <w:rFonts w:ascii="Arial" w:hAnsi="Arial" w:cs="Arial"/>
        </w:rPr>
        <w:t>To demonstrate excellent leadership skills with regard to individual performance, clinical teams and NHS Lothian and when participating i</w:t>
      </w:r>
      <w:r>
        <w:rPr>
          <w:rFonts w:ascii="Arial" w:hAnsi="Arial" w:cs="Arial"/>
        </w:rPr>
        <w:t>n national or local initiatives</w:t>
      </w:r>
    </w:p>
    <w:p w14:paraId="436830C9" w14:textId="77777777" w:rsidR="00F11714" w:rsidRPr="00B46206" w:rsidRDefault="00F11714" w:rsidP="00F11714">
      <w:pPr>
        <w:pStyle w:val="BodyText"/>
        <w:numPr>
          <w:ilvl w:val="0"/>
          <w:numId w:val="13"/>
        </w:numPr>
        <w:tabs>
          <w:tab w:val="left" w:pos="900"/>
        </w:tabs>
        <w:overflowPunct w:val="0"/>
        <w:autoSpaceDE w:val="0"/>
        <w:autoSpaceDN w:val="0"/>
        <w:adjustRightInd w:val="0"/>
        <w:spacing w:after="0"/>
        <w:jc w:val="both"/>
        <w:textAlignment w:val="baseline"/>
        <w:rPr>
          <w:rFonts w:ascii="Arial" w:hAnsi="Arial" w:cs="Arial"/>
        </w:rPr>
      </w:pPr>
      <w:r w:rsidRPr="00B46206">
        <w:rPr>
          <w:rFonts w:ascii="Arial" w:hAnsi="Arial" w:cs="Arial"/>
        </w:rPr>
        <w:t xml:space="preserve">To work collaboratively with all members of the team </w:t>
      </w:r>
    </w:p>
    <w:p w14:paraId="0F245A7A" w14:textId="77777777" w:rsidR="00F11714" w:rsidRPr="00B46206" w:rsidRDefault="00F11714" w:rsidP="00F11714">
      <w:pPr>
        <w:pStyle w:val="BodyText"/>
        <w:numPr>
          <w:ilvl w:val="0"/>
          <w:numId w:val="13"/>
        </w:numPr>
        <w:tabs>
          <w:tab w:val="left" w:pos="900"/>
        </w:tabs>
        <w:overflowPunct w:val="0"/>
        <w:autoSpaceDE w:val="0"/>
        <w:autoSpaceDN w:val="0"/>
        <w:adjustRightInd w:val="0"/>
        <w:spacing w:after="0"/>
        <w:jc w:val="both"/>
        <w:textAlignment w:val="baseline"/>
        <w:rPr>
          <w:rFonts w:ascii="Arial" w:hAnsi="Arial" w:cs="Arial"/>
        </w:rPr>
      </w:pPr>
      <w:r w:rsidRPr="00B46206">
        <w:rPr>
          <w:rFonts w:ascii="Arial" w:hAnsi="Arial" w:cs="Arial"/>
        </w:rPr>
        <w:t>To resolve conflict and difficult situations through negotiation and discussion</w:t>
      </w:r>
      <w:r>
        <w:rPr>
          <w:rFonts w:ascii="Arial" w:hAnsi="Arial" w:cs="Arial"/>
        </w:rPr>
        <w:t>, involving appropriate parties</w:t>
      </w:r>
    </w:p>
    <w:p w14:paraId="00AFAA6E" w14:textId="77777777" w:rsidR="00F11714" w:rsidRPr="00B46206" w:rsidRDefault="00F11714" w:rsidP="00F11714">
      <w:pPr>
        <w:pStyle w:val="BodyText"/>
        <w:numPr>
          <w:ilvl w:val="0"/>
          <w:numId w:val="13"/>
        </w:numPr>
        <w:tabs>
          <w:tab w:val="left" w:pos="900"/>
        </w:tabs>
        <w:overflowPunct w:val="0"/>
        <w:autoSpaceDE w:val="0"/>
        <w:autoSpaceDN w:val="0"/>
        <w:adjustRightInd w:val="0"/>
        <w:spacing w:after="0"/>
        <w:jc w:val="both"/>
        <w:textAlignment w:val="baseline"/>
        <w:rPr>
          <w:rFonts w:ascii="Arial" w:hAnsi="Arial" w:cs="Arial"/>
        </w:rPr>
      </w:pPr>
      <w:r w:rsidRPr="00B46206">
        <w:rPr>
          <w:rFonts w:ascii="Arial" w:hAnsi="Arial" w:cs="Arial"/>
        </w:rPr>
        <w:t xml:space="preserve">Adhere to NHS </w:t>
      </w:r>
      <w:r>
        <w:rPr>
          <w:rFonts w:ascii="Arial" w:hAnsi="Arial" w:cs="Arial"/>
        </w:rPr>
        <w:t>Lothian</w:t>
      </w:r>
      <w:r w:rsidRPr="00B46206">
        <w:rPr>
          <w:rFonts w:ascii="Arial" w:hAnsi="Arial" w:cs="Arial"/>
        </w:rPr>
        <w:t xml:space="preserve"> and departmental guidelines on leav</w:t>
      </w:r>
      <w:r>
        <w:rPr>
          <w:rFonts w:ascii="Arial" w:hAnsi="Arial" w:cs="Arial"/>
        </w:rPr>
        <w:t>e including reporting absence</w:t>
      </w:r>
    </w:p>
    <w:p w14:paraId="6E29E299" w14:textId="77777777" w:rsidR="00F11714" w:rsidRPr="00B46206" w:rsidRDefault="00F11714" w:rsidP="00F11714">
      <w:pPr>
        <w:pStyle w:val="BodyText"/>
        <w:numPr>
          <w:ilvl w:val="0"/>
          <w:numId w:val="13"/>
        </w:numPr>
        <w:tabs>
          <w:tab w:val="left" w:pos="900"/>
        </w:tabs>
        <w:overflowPunct w:val="0"/>
        <w:autoSpaceDE w:val="0"/>
        <w:autoSpaceDN w:val="0"/>
        <w:adjustRightInd w:val="0"/>
        <w:spacing w:after="0"/>
        <w:jc w:val="both"/>
        <w:textAlignment w:val="baseline"/>
        <w:rPr>
          <w:rFonts w:ascii="Arial" w:hAnsi="Arial" w:cs="Arial"/>
        </w:rPr>
      </w:pPr>
      <w:r w:rsidRPr="00B46206">
        <w:rPr>
          <w:rFonts w:ascii="Arial" w:hAnsi="Arial" w:cs="Arial"/>
        </w:rPr>
        <w:t xml:space="preserve">Adhere to NHS </w:t>
      </w:r>
      <w:r>
        <w:rPr>
          <w:rFonts w:ascii="Arial" w:hAnsi="Arial" w:cs="Arial"/>
        </w:rPr>
        <w:t>Lothian values</w:t>
      </w:r>
    </w:p>
    <w:p w14:paraId="57E700F7" w14:textId="77777777" w:rsidR="00F11714" w:rsidRDefault="00F11714" w:rsidP="00F11714">
      <w:pPr>
        <w:rPr>
          <w:rFonts w:ascii="Arial" w:hAnsi="Arial" w:cs="Arial"/>
        </w:rPr>
      </w:pPr>
      <w:r>
        <w:rPr>
          <w:rFonts w:ascii="Arial" w:hAnsi="Arial" w:cs="Arial"/>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F11714" w:rsidRPr="00493898" w14:paraId="75A316B9" w14:textId="77777777" w:rsidTr="000D0968">
        <w:trPr>
          <w:trHeight w:val="558"/>
        </w:trPr>
        <w:tc>
          <w:tcPr>
            <w:tcW w:w="9000" w:type="dxa"/>
            <w:shd w:val="clear" w:color="auto" w:fill="00B0F0"/>
            <w:vAlign w:val="center"/>
          </w:tcPr>
          <w:p w14:paraId="541CF300" w14:textId="77777777" w:rsidR="00F11714" w:rsidRPr="00493898" w:rsidRDefault="00F11714" w:rsidP="000D0968">
            <w:pPr>
              <w:pStyle w:val="BodyText"/>
              <w:tabs>
                <w:tab w:val="left" w:pos="900"/>
              </w:tabs>
              <w:overflowPunct w:val="0"/>
              <w:autoSpaceDE w:val="0"/>
              <w:autoSpaceDN w:val="0"/>
              <w:adjustRightInd w:val="0"/>
              <w:spacing w:after="0"/>
              <w:textAlignment w:val="baseline"/>
              <w:rPr>
                <w:rFonts w:ascii="Arial" w:hAnsi="Arial" w:cs="Arial"/>
              </w:rPr>
            </w:pPr>
            <w:r w:rsidRPr="00493898">
              <w:rPr>
                <w:rFonts w:ascii="Arial" w:hAnsi="Arial" w:cs="Arial"/>
                <w:b/>
              </w:rPr>
              <w:lastRenderedPageBreak/>
              <w:t>Section 5:</w:t>
            </w:r>
            <w:r w:rsidRPr="00493898">
              <w:rPr>
                <w:rFonts w:ascii="Arial" w:hAnsi="Arial" w:cs="Arial"/>
                <w:b/>
              </w:rPr>
              <w:tab/>
              <w:t xml:space="preserve">NHS </w:t>
            </w:r>
            <w:r>
              <w:rPr>
                <w:rFonts w:ascii="Arial" w:hAnsi="Arial" w:cs="Arial"/>
                <w:b/>
              </w:rPr>
              <w:t>Lothian</w:t>
            </w:r>
            <w:r w:rsidRPr="00493898">
              <w:rPr>
                <w:rFonts w:ascii="Arial" w:hAnsi="Arial" w:cs="Arial"/>
                <w:b/>
              </w:rPr>
              <w:t xml:space="preserve"> – Indicative Job Plan</w:t>
            </w:r>
          </w:p>
        </w:tc>
      </w:tr>
    </w:tbl>
    <w:p w14:paraId="0CAB9B3D" w14:textId="77777777" w:rsidR="00F11714" w:rsidRPr="00D81D68" w:rsidRDefault="00F11714" w:rsidP="00F11714">
      <w:pPr>
        <w:pStyle w:val="BodyText"/>
        <w:tabs>
          <w:tab w:val="left" w:pos="900"/>
        </w:tabs>
        <w:overflowPunct w:val="0"/>
        <w:autoSpaceDE w:val="0"/>
        <w:autoSpaceDN w:val="0"/>
        <w:adjustRightInd w:val="0"/>
        <w:spacing w:after="0"/>
        <w:jc w:val="both"/>
        <w:textAlignment w:val="baseline"/>
        <w:rPr>
          <w:rFonts w:ascii="Arial" w:hAnsi="Arial" w:cs="Arial"/>
        </w:rPr>
      </w:pPr>
    </w:p>
    <w:p w14:paraId="2E6F3985" w14:textId="77777777" w:rsidR="00F11714" w:rsidRPr="00ED12CF" w:rsidRDefault="00F11714" w:rsidP="00F11714">
      <w:pPr>
        <w:pStyle w:val="BodyText"/>
        <w:rPr>
          <w:rFonts w:ascii="Arial" w:hAnsi="Arial" w:cs="Arial"/>
        </w:rPr>
      </w:pPr>
      <w:r>
        <w:rPr>
          <w:rFonts w:ascii="Arial" w:hAnsi="Arial" w:cs="Arial"/>
          <w:b/>
        </w:rPr>
        <w:t>Post:</w:t>
      </w:r>
      <w:r w:rsidRPr="00ED12CF">
        <w:rPr>
          <w:rFonts w:ascii="Arial" w:hAnsi="Arial" w:cs="Arial"/>
        </w:rPr>
        <w:tab/>
      </w:r>
      <w:r>
        <w:rPr>
          <w:rFonts w:ascii="Arial" w:hAnsi="Arial" w:cs="Arial"/>
        </w:rPr>
        <w:t>Consultant</w:t>
      </w:r>
    </w:p>
    <w:p w14:paraId="7BFE6C4B" w14:textId="77777777" w:rsidR="00F11714" w:rsidRPr="00ED12CF" w:rsidRDefault="00F11714" w:rsidP="00F11714">
      <w:pPr>
        <w:pStyle w:val="BodyText"/>
        <w:rPr>
          <w:rFonts w:ascii="Arial" w:hAnsi="Arial" w:cs="Arial"/>
        </w:rPr>
      </w:pPr>
      <w:r>
        <w:rPr>
          <w:rFonts w:ascii="Arial" w:hAnsi="Arial" w:cs="Arial"/>
          <w:b/>
        </w:rPr>
        <w:t>Specialty:</w:t>
      </w:r>
      <w:r w:rsidRPr="00ED12CF">
        <w:rPr>
          <w:rFonts w:ascii="Arial" w:hAnsi="Arial" w:cs="Arial"/>
        </w:rPr>
        <w:tab/>
      </w:r>
      <w:r>
        <w:rPr>
          <w:rFonts w:ascii="Arial" w:hAnsi="Arial" w:cs="Arial"/>
        </w:rPr>
        <w:t>Gastroenterology</w:t>
      </w:r>
    </w:p>
    <w:p w14:paraId="6A8D764D" w14:textId="77777777" w:rsidR="00F11714" w:rsidRPr="00ED12CF" w:rsidRDefault="00F11714" w:rsidP="00F11714">
      <w:pPr>
        <w:pStyle w:val="BodyText"/>
        <w:rPr>
          <w:rFonts w:ascii="Arial" w:hAnsi="Arial" w:cs="Arial"/>
        </w:rPr>
      </w:pPr>
      <w:r>
        <w:rPr>
          <w:rFonts w:ascii="Arial" w:hAnsi="Arial" w:cs="Arial"/>
          <w:b/>
        </w:rPr>
        <w:t>Principal Place of Work:</w:t>
      </w:r>
      <w:r>
        <w:rPr>
          <w:rFonts w:ascii="Arial" w:hAnsi="Arial" w:cs="Arial"/>
        </w:rPr>
        <w:t xml:space="preserve"> Western General Hospital</w:t>
      </w:r>
    </w:p>
    <w:p w14:paraId="500047F5" w14:textId="77777777" w:rsidR="00F11714" w:rsidRPr="00ED12CF" w:rsidRDefault="00F11714" w:rsidP="00F11714">
      <w:pPr>
        <w:pStyle w:val="BodyText"/>
        <w:rPr>
          <w:rFonts w:ascii="Arial" w:hAnsi="Arial" w:cs="Arial"/>
        </w:rPr>
      </w:pPr>
      <w:r>
        <w:rPr>
          <w:rFonts w:ascii="Arial" w:hAnsi="Arial" w:cs="Arial"/>
          <w:b/>
        </w:rPr>
        <w:t>Contract:</w:t>
      </w:r>
      <w:r w:rsidRPr="00ED12CF">
        <w:rPr>
          <w:rFonts w:ascii="Arial" w:hAnsi="Arial" w:cs="Arial"/>
        </w:rPr>
        <w:tab/>
      </w:r>
      <w:r>
        <w:rPr>
          <w:rFonts w:ascii="Arial" w:hAnsi="Arial" w:cs="Arial"/>
        </w:rPr>
        <w:t>Permanent</w:t>
      </w:r>
    </w:p>
    <w:p w14:paraId="35D54FA1" w14:textId="77777777" w:rsidR="00F11714" w:rsidRPr="00ED12CF" w:rsidRDefault="00F11714" w:rsidP="00F11714">
      <w:pPr>
        <w:pStyle w:val="BodyText"/>
        <w:rPr>
          <w:rFonts w:ascii="Arial" w:hAnsi="Arial" w:cs="Arial"/>
        </w:rPr>
      </w:pPr>
      <w:r>
        <w:rPr>
          <w:rFonts w:ascii="Arial" w:hAnsi="Arial" w:cs="Arial"/>
          <w:b/>
        </w:rPr>
        <w:t>Availability Supplement: 5 %</w:t>
      </w:r>
      <w:r w:rsidRPr="00ED12CF">
        <w:rPr>
          <w:rFonts w:ascii="Arial" w:hAnsi="Arial" w:cs="Arial"/>
        </w:rPr>
        <w:tab/>
      </w:r>
    </w:p>
    <w:p w14:paraId="535CB438" w14:textId="77777777" w:rsidR="00F11714" w:rsidRPr="00ED12CF" w:rsidRDefault="00F11714" w:rsidP="00F11714">
      <w:pPr>
        <w:pStyle w:val="BodyText"/>
        <w:rPr>
          <w:rFonts w:ascii="Arial" w:hAnsi="Arial" w:cs="Arial"/>
        </w:rPr>
      </w:pPr>
      <w:r w:rsidRPr="00D81D68">
        <w:rPr>
          <w:rFonts w:ascii="Arial" w:hAnsi="Arial" w:cs="Arial"/>
          <w:b/>
        </w:rPr>
        <w:t>Out-of-hours:</w:t>
      </w:r>
      <w:r w:rsidRPr="00D81D68">
        <w:rPr>
          <w:rFonts w:ascii="Arial" w:hAnsi="Arial" w:cs="Arial"/>
          <w:b/>
        </w:rPr>
        <w:tab/>
      </w:r>
      <w:r>
        <w:rPr>
          <w:rFonts w:ascii="Arial" w:hAnsi="Arial" w:cs="Arial"/>
          <w:b/>
        </w:rPr>
        <w:t xml:space="preserve"> </w:t>
      </w:r>
      <w:r>
        <w:rPr>
          <w:rFonts w:ascii="Arial" w:hAnsi="Arial" w:cs="Arial"/>
        </w:rPr>
        <w:t>1: 8</w:t>
      </w:r>
      <w:r w:rsidRPr="00AE73BE">
        <w:rPr>
          <w:rFonts w:ascii="Arial" w:hAnsi="Arial" w:cs="Arial"/>
        </w:rPr>
        <w:tab/>
      </w:r>
    </w:p>
    <w:p w14:paraId="267AB54B" w14:textId="77777777" w:rsidR="00F11714" w:rsidRPr="00AE73BE" w:rsidRDefault="00F11714" w:rsidP="00F11714">
      <w:pPr>
        <w:pStyle w:val="BodyText"/>
        <w:spacing w:after="0"/>
        <w:rPr>
          <w:rFonts w:ascii="Arial" w:hAnsi="Arial" w:cs="Arial"/>
        </w:rPr>
      </w:pPr>
      <w:r>
        <w:rPr>
          <w:rFonts w:ascii="Arial" w:hAnsi="Arial" w:cs="Arial"/>
          <w:b/>
        </w:rPr>
        <w:t xml:space="preserve">Managerially responsible to: </w:t>
      </w:r>
      <w:r w:rsidRPr="00AE73BE">
        <w:rPr>
          <w:rFonts w:ascii="Arial" w:hAnsi="Arial" w:cs="Arial"/>
        </w:rPr>
        <w:t>No managerial responsibilities</w:t>
      </w:r>
      <w:r w:rsidRPr="00AE73BE">
        <w:rPr>
          <w:rFonts w:ascii="Arial" w:hAnsi="Arial" w:cs="Arial"/>
        </w:rPr>
        <w:tab/>
      </w:r>
    </w:p>
    <w:p w14:paraId="4C89B5C4" w14:textId="77777777" w:rsidR="00F11714" w:rsidRPr="00AE73BE" w:rsidRDefault="00F11714" w:rsidP="00F11714">
      <w:pPr>
        <w:pStyle w:val="BodyText"/>
        <w:spacing w:after="0"/>
        <w:rPr>
          <w:rFonts w:ascii="Arial" w:hAnsi="Arial" w:cs="Arial"/>
        </w:rPr>
      </w:pPr>
    </w:p>
    <w:p w14:paraId="5A0F10E5" w14:textId="77777777" w:rsidR="00F11714" w:rsidRDefault="00F11714" w:rsidP="00F11714">
      <w:pPr>
        <w:pStyle w:val="BodyText"/>
        <w:spacing w:after="0"/>
        <w:rPr>
          <w:rFonts w:ascii="Arial" w:hAnsi="Arial" w:cs="Arial"/>
          <w:b/>
        </w:rPr>
      </w:pPr>
      <w:r w:rsidRPr="00D81D68">
        <w:rPr>
          <w:rFonts w:ascii="Arial" w:hAnsi="Arial" w:cs="Arial"/>
          <w:b/>
        </w:rPr>
        <w:t>Timetables of activities that have a specific location and time:</w:t>
      </w:r>
    </w:p>
    <w:p w14:paraId="0F08023A" w14:textId="77777777" w:rsidR="00F11714" w:rsidRDefault="00F11714" w:rsidP="00F11714">
      <w:pPr>
        <w:pStyle w:val="BodyText"/>
        <w:spacing w:after="0"/>
        <w:rPr>
          <w:rFonts w:ascii="Arial" w:hAnsi="Arial" w:cs="Arial"/>
          <w:b/>
        </w:rPr>
      </w:pPr>
    </w:p>
    <w:p w14:paraId="414A272A" w14:textId="77777777" w:rsidR="00F11714" w:rsidRPr="00D81D68" w:rsidRDefault="00F11714" w:rsidP="00F11714">
      <w:pPr>
        <w:pStyle w:val="BodyText"/>
        <w:spacing w:after="0"/>
        <w:rPr>
          <w:rFonts w:ascii="Arial" w:hAnsi="Arial" w:cs="Arial"/>
          <w:b/>
        </w:rPr>
      </w:pPr>
      <w:r w:rsidRPr="00D81D68">
        <w:rPr>
          <w:rFonts w:ascii="Arial" w:hAnsi="Arial" w:cs="Arial"/>
          <w:b/>
        </w:rPr>
        <w:t>Indicative Job Plan</w:t>
      </w:r>
    </w:p>
    <w:p w14:paraId="54CD43A8" w14:textId="77777777" w:rsidR="00F11714" w:rsidRDefault="00F11714" w:rsidP="00F11714">
      <w:pPr>
        <w:pStyle w:val="BodyText"/>
        <w:tabs>
          <w:tab w:val="left" w:pos="900"/>
        </w:tabs>
        <w:overflowPunct w:val="0"/>
        <w:autoSpaceDE w:val="0"/>
        <w:autoSpaceDN w:val="0"/>
        <w:adjustRightInd w:val="0"/>
        <w:spacing w:after="0"/>
        <w:jc w:val="both"/>
        <w:textAlignment w:val="baseline"/>
        <w:rPr>
          <w:rFonts w:ascii="Arial" w:hAnsi="Arial" w:cs="Arial"/>
          <w:b/>
        </w:rPr>
      </w:pPr>
    </w:p>
    <w:p w14:paraId="61A97638" w14:textId="77777777" w:rsidR="00F11714" w:rsidRPr="00E0006A" w:rsidRDefault="00F11714" w:rsidP="00F11714">
      <w:pPr>
        <w:rPr>
          <w:rFonts w:ascii="Arial" w:hAnsi="Arial" w:cs="Arial"/>
          <w:b/>
          <w:bCs/>
        </w:rPr>
      </w:pPr>
      <w:r>
        <w:rPr>
          <w:rFonts w:ascii="Arial" w:hAnsi="Arial" w:cs="Arial"/>
          <w:b/>
          <w:bCs/>
        </w:rPr>
        <w:t xml:space="preserve">a) </w:t>
      </w:r>
      <w:r w:rsidRPr="00E0006A">
        <w:rPr>
          <w:rFonts w:ascii="Arial" w:hAnsi="Arial" w:cs="Arial"/>
          <w:b/>
        </w:rPr>
        <w:t>Standard week</w:t>
      </w:r>
    </w:p>
    <w:p w14:paraId="3D293BA7" w14:textId="77777777" w:rsidR="00F11714" w:rsidRPr="00E0006A" w:rsidRDefault="00F11714" w:rsidP="00F11714">
      <w:pPr>
        <w:ind w:left="360"/>
        <w:rPr>
          <w:rFonts w:ascii="Arial" w:hAnsi="Arial" w:cs="Arial"/>
          <w:b/>
          <w:bCs/>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39"/>
        <w:gridCol w:w="2560"/>
        <w:gridCol w:w="4657"/>
      </w:tblGrid>
      <w:tr w:rsidR="00F11714" w:rsidRPr="00E0006A" w14:paraId="7E7F70EA" w14:textId="77777777" w:rsidTr="000D0968">
        <w:tc>
          <w:tcPr>
            <w:tcW w:w="0" w:type="auto"/>
          </w:tcPr>
          <w:p w14:paraId="71E2526D" w14:textId="77777777" w:rsidR="00F11714" w:rsidRPr="00E0006A" w:rsidRDefault="00F11714" w:rsidP="000D0968">
            <w:pPr>
              <w:jc w:val="center"/>
              <w:rPr>
                <w:rFonts w:ascii="Arial" w:hAnsi="Arial" w:cs="Arial"/>
                <w:b/>
              </w:rPr>
            </w:pPr>
            <w:r w:rsidRPr="00E0006A">
              <w:rPr>
                <w:rFonts w:ascii="Arial" w:hAnsi="Arial" w:cs="Arial"/>
                <w:b/>
              </w:rPr>
              <w:t>DAY</w:t>
            </w:r>
          </w:p>
        </w:tc>
        <w:tc>
          <w:tcPr>
            <w:tcW w:w="0" w:type="auto"/>
          </w:tcPr>
          <w:p w14:paraId="12811ADC" w14:textId="77777777" w:rsidR="00F11714" w:rsidRPr="00E0006A" w:rsidRDefault="00F11714" w:rsidP="000D0968">
            <w:pPr>
              <w:jc w:val="center"/>
              <w:rPr>
                <w:rFonts w:ascii="Arial" w:hAnsi="Arial" w:cs="Arial"/>
                <w:b/>
              </w:rPr>
            </w:pPr>
            <w:r w:rsidRPr="00E0006A">
              <w:rPr>
                <w:rFonts w:ascii="Arial" w:hAnsi="Arial" w:cs="Arial"/>
                <w:b/>
              </w:rPr>
              <w:t>HOSPITAL/ LOCATION</w:t>
            </w:r>
          </w:p>
        </w:tc>
        <w:tc>
          <w:tcPr>
            <w:tcW w:w="0" w:type="auto"/>
          </w:tcPr>
          <w:p w14:paraId="7DF015C0" w14:textId="77777777" w:rsidR="00F11714" w:rsidRPr="00E0006A" w:rsidRDefault="00F11714" w:rsidP="000D0968">
            <w:pPr>
              <w:jc w:val="center"/>
              <w:rPr>
                <w:rFonts w:ascii="Arial" w:hAnsi="Arial" w:cs="Arial"/>
                <w:b/>
              </w:rPr>
            </w:pPr>
            <w:proofErr w:type="gramStart"/>
            <w:r w:rsidRPr="00E0006A">
              <w:rPr>
                <w:rFonts w:ascii="Arial" w:hAnsi="Arial" w:cs="Arial"/>
                <w:b/>
              </w:rPr>
              <w:t>TYPE  OF</w:t>
            </w:r>
            <w:proofErr w:type="gramEnd"/>
            <w:r w:rsidRPr="00E0006A">
              <w:rPr>
                <w:rFonts w:ascii="Arial" w:hAnsi="Arial" w:cs="Arial"/>
                <w:b/>
              </w:rPr>
              <w:t xml:space="preserve">  WORK</w:t>
            </w:r>
          </w:p>
        </w:tc>
      </w:tr>
      <w:tr w:rsidR="00F11714" w:rsidRPr="00E0006A" w14:paraId="3D9ACA20" w14:textId="77777777" w:rsidTr="000D0968">
        <w:tc>
          <w:tcPr>
            <w:tcW w:w="0" w:type="auto"/>
          </w:tcPr>
          <w:p w14:paraId="7A1BBF1C" w14:textId="77777777" w:rsidR="00F11714" w:rsidRPr="00E0006A" w:rsidRDefault="00F11714" w:rsidP="000D0968">
            <w:pPr>
              <w:rPr>
                <w:rFonts w:ascii="Arial" w:hAnsi="Arial" w:cs="Arial"/>
                <w:b/>
              </w:rPr>
            </w:pPr>
            <w:r w:rsidRPr="00E0006A">
              <w:rPr>
                <w:rFonts w:ascii="Arial" w:hAnsi="Arial" w:cs="Arial"/>
                <w:b/>
              </w:rPr>
              <w:t xml:space="preserve">Monday  </w:t>
            </w:r>
          </w:p>
          <w:p w14:paraId="157F89FD" w14:textId="77777777" w:rsidR="00F11714" w:rsidRPr="00E0006A" w:rsidRDefault="00F11714" w:rsidP="000D0968">
            <w:pPr>
              <w:rPr>
                <w:rFonts w:ascii="Arial" w:hAnsi="Arial" w:cs="Arial"/>
              </w:rPr>
            </w:pPr>
            <w:r w:rsidRPr="00E0006A">
              <w:rPr>
                <w:rFonts w:ascii="Arial" w:hAnsi="Arial" w:cs="Arial"/>
                <w:b/>
              </w:rPr>
              <w:t>From / To</w:t>
            </w:r>
          </w:p>
        </w:tc>
        <w:tc>
          <w:tcPr>
            <w:tcW w:w="0" w:type="auto"/>
          </w:tcPr>
          <w:p w14:paraId="58DD6947" w14:textId="77777777" w:rsidR="00F11714" w:rsidRPr="00E0006A" w:rsidRDefault="00F11714" w:rsidP="000D0968">
            <w:pPr>
              <w:rPr>
                <w:rFonts w:ascii="Arial" w:hAnsi="Arial" w:cs="Arial"/>
              </w:rPr>
            </w:pPr>
            <w:r>
              <w:rPr>
                <w:rFonts w:ascii="Arial" w:hAnsi="Arial" w:cs="Arial"/>
              </w:rPr>
              <w:t>WGH</w:t>
            </w:r>
          </w:p>
          <w:p w14:paraId="411CB5BD" w14:textId="77777777" w:rsidR="00F11714" w:rsidRPr="00E0006A" w:rsidRDefault="00F11714" w:rsidP="000D0968">
            <w:pPr>
              <w:rPr>
                <w:rFonts w:ascii="Arial" w:hAnsi="Arial" w:cs="Arial"/>
              </w:rPr>
            </w:pPr>
            <w:r>
              <w:rPr>
                <w:rFonts w:ascii="Arial" w:hAnsi="Arial" w:cs="Arial"/>
              </w:rPr>
              <w:t>0900-1730</w:t>
            </w:r>
          </w:p>
        </w:tc>
        <w:tc>
          <w:tcPr>
            <w:tcW w:w="0" w:type="auto"/>
          </w:tcPr>
          <w:p w14:paraId="0574F18D" w14:textId="77777777" w:rsidR="00F11714" w:rsidRPr="00E0006A" w:rsidRDefault="00F11714" w:rsidP="000D0968">
            <w:pPr>
              <w:rPr>
                <w:rFonts w:ascii="Arial" w:hAnsi="Arial" w:cs="Arial"/>
              </w:rPr>
            </w:pPr>
            <w:r>
              <w:rPr>
                <w:rFonts w:ascii="Arial" w:hAnsi="Arial" w:cs="Arial"/>
              </w:rPr>
              <w:t>0900-1300   New Patient clinic</w:t>
            </w:r>
          </w:p>
          <w:p w14:paraId="7263522F" w14:textId="77777777" w:rsidR="00F11714" w:rsidRDefault="00F11714" w:rsidP="000D0968">
            <w:pPr>
              <w:rPr>
                <w:rFonts w:ascii="Arial" w:hAnsi="Arial" w:cs="Arial"/>
              </w:rPr>
            </w:pPr>
            <w:r>
              <w:rPr>
                <w:rFonts w:ascii="Arial" w:hAnsi="Arial" w:cs="Arial"/>
              </w:rPr>
              <w:t>1330-1730   Admin</w:t>
            </w:r>
          </w:p>
          <w:p w14:paraId="6754DC78" w14:textId="77777777" w:rsidR="00F11714" w:rsidRPr="00E0006A" w:rsidRDefault="00F11714" w:rsidP="000D0968">
            <w:pPr>
              <w:rPr>
                <w:rFonts w:ascii="Arial" w:hAnsi="Arial" w:cs="Arial"/>
              </w:rPr>
            </w:pPr>
          </w:p>
        </w:tc>
      </w:tr>
      <w:tr w:rsidR="00F11714" w:rsidRPr="00E0006A" w14:paraId="31915EE8" w14:textId="77777777" w:rsidTr="000D0968">
        <w:trPr>
          <w:trHeight w:val="933"/>
        </w:trPr>
        <w:tc>
          <w:tcPr>
            <w:tcW w:w="0" w:type="auto"/>
          </w:tcPr>
          <w:p w14:paraId="764901FE" w14:textId="77777777" w:rsidR="00F11714" w:rsidRPr="00E0006A" w:rsidRDefault="00F11714" w:rsidP="000D0968">
            <w:pPr>
              <w:rPr>
                <w:rFonts w:ascii="Arial" w:hAnsi="Arial" w:cs="Arial"/>
                <w:b/>
              </w:rPr>
            </w:pPr>
            <w:r w:rsidRPr="00E0006A">
              <w:rPr>
                <w:rFonts w:ascii="Arial" w:hAnsi="Arial" w:cs="Arial"/>
                <w:b/>
              </w:rPr>
              <w:t xml:space="preserve">Tuesday         </w:t>
            </w:r>
          </w:p>
          <w:p w14:paraId="69DE5B57" w14:textId="77777777" w:rsidR="00F11714" w:rsidRPr="00E0006A" w:rsidRDefault="00F11714" w:rsidP="000D0968">
            <w:pPr>
              <w:rPr>
                <w:rFonts w:ascii="Arial" w:hAnsi="Arial" w:cs="Arial"/>
              </w:rPr>
            </w:pPr>
            <w:r w:rsidRPr="00E0006A">
              <w:rPr>
                <w:rFonts w:ascii="Arial" w:hAnsi="Arial" w:cs="Arial"/>
                <w:b/>
              </w:rPr>
              <w:t>From / To</w:t>
            </w:r>
          </w:p>
        </w:tc>
        <w:tc>
          <w:tcPr>
            <w:tcW w:w="0" w:type="auto"/>
          </w:tcPr>
          <w:p w14:paraId="1263125E" w14:textId="77777777" w:rsidR="00F11714" w:rsidRPr="00E0006A" w:rsidRDefault="00F11714" w:rsidP="000D0968">
            <w:pPr>
              <w:rPr>
                <w:rFonts w:ascii="Arial" w:hAnsi="Arial" w:cs="Arial"/>
              </w:rPr>
            </w:pPr>
            <w:r>
              <w:rPr>
                <w:rFonts w:ascii="Arial" w:hAnsi="Arial" w:cs="Arial"/>
              </w:rPr>
              <w:t>WGH</w:t>
            </w:r>
          </w:p>
          <w:p w14:paraId="7DC459FD" w14:textId="77777777" w:rsidR="00F11714" w:rsidRPr="00E0006A" w:rsidRDefault="00F11714" w:rsidP="000D0968">
            <w:pPr>
              <w:rPr>
                <w:rFonts w:ascii="Arial" w:hAnsi="Arial" w:cs="Arial"/>
              </w:rPr>
            </w:pPr>
            <w:r w:rsidRPr="00E0006A">
              <w:rPr>
                <w:rFonts w:ascii="Arial" w:hAnsi="Arial" w:cs="Arial"/>
              </w:rPr>
              <w:t xml:space="preserve">0900 - </w:t>
            </w:r>
            <w:r>
              <w:rPr>
                <w:rFonts w:ascii="Arial" w:hAnsi="Arial" w:cs="Arial"/>
              </w:rPr>
              <w:t>1730</w:t>
            </w:r>
          </w:p>
        </w:tc>
        <w:tc>
          <w:tcPr>
            <w:tcW w:w="0" w:type="auto"/>
          </w:tcPr>
          <w:p w14:paraId="70BD47CD" w14:textId="77777777" w:rsidR="00F11714" w:rsidRDefault="00F11714" w:rsidP="000D0968">
            <w:pPr>
              <w:rPr>
                <w:rFonts w:ascii="Arial" w:hAnsi="Arial" w:cs="Arial"/>
              </w:rPr>
            </w:pPr>
            <w:r>
              <w:rPr>
                <w:rFonts w:ascii="Arial" w:hAnsi="Arial" w:cs="Arial"/>
              </w:rPr>
              <w:t>0900-1300   Endoscopy</w:t>
            </w:r>
          </w:p>
          <w:p w14:paraId="28787E48" w14:textId="77777777" w:rsidR="00F11714" w:rsidRPr="00E0006A" w:rsidRDefault="00F11714" w:rsidP="000D0968">
            <w:pPr>
              <w:rPr>
                <w:rFonts w:ascii="Arial" w:hAnsi="Arial" w:cs="Arial"/>
              </w:rPr>
            </w:pPr>
            <w:r>
              <w:rPr>
                <w:rFonts w:ascii="Arial" w:hAnsi="Arial" w:cs="Arial"/>
              </w:rPr>
              <w:t>1330-1730   SPA</w:t>
            </w:r>
          </w:p>
        </w:tc>
      </w:tr>
      <w:tr w:rsidR="00F11714" w:rsidRPr="00E0006A" w14:paraId="4710521F" w14:textId="77777777" w:rsidTr="000D0968">
        <w:tc>
          <w:tcPr>
            <w:tcW w:w="0" w:type="auto"/>
          </w:tcPr>
          <w:p w14:paraId="30F2C073" w14:textId="77777777" w:rsidR="00F11714" w:rsidRPr="00E0006A" w:rsidRDefault="00F11714" w:rsidP="000D0968">
            <w:pPr>
              <w:rPr>
                <w:rFonts w:ascii="Arial" w:hAnsi="Arial" w:cs="Arial"/>
                <w:b/>
              </w:rPr>
            </w:pPr>
            <w:r w:rsidRPr="00E0006A">
              <w:rPr>
                <w:rFonts w:ascii="Arial" w:hAnsi="Arial" w:cs="Arial"/>
                <w:b/>
              </w:rPr>
              <w:t xml:space="preserve">Wednesday    </w:t>
            </w:r>
          </w:p>
          <w:p w14:paraId="6BCDD145" w14:textId="77777777" w:rsidR="00F11714" w:rsidRPr="00E0006A" w:rsidRDefault="00F11714" w:rsidP="000D0968">
            <w:pPr>
              <w:rPr>
                <w:rFonts w:ascii="Arial" w:hAnsi="Arial" w:cs="Arial"/>
              </w:rPr>
            </w:pPr>
            <w:r w:rsidRPr="00E0006A">
              <w:rPr>
                <w:rFonts w:ascii="Arial" w:hAnsi="Arial" w:cs="Arial"/>
                <w:b/>
              </w:rPr>
              <w:t>From / To</w:t>
            </w:r>
            <w:r w:rsidRPr="00E0006A">
              <w:rPr>
                <w:rFonts w:ascii="Arial" w:hAnsi="Arial" w:cs="Arial"/>
              </w:rPr>
              <w:t xml:space="preserve">  </w:t>
            </w:r>
          </w:p>
          <w:p w14:paraId="51E22792" w14:textId="77777777" w:rsidR="00F11714" w:rsidRPr="00E0006A" w:rsidRDefault="00F11714" w:rsidP="000D0968">
            <w:pPr>
              <w:rPr>
                <w:rFonts w:ascii="Arial" w:hAnsi="Arial" w:cs="Arial"/>
              </w:rPr>
            </w:pPr>
          </w:p>
        </w:tc>
        <w:tc>
          <w:tcPr>
            <w:tcW w:w="0" w:type="auto"/>
          </w:tcPr>
          <w:p w14:paraId="6C14EE45" w14:textId="77777777" w:rsidR="00F11714" w:rsidRPr="00E0006A" w:rsidRDefault="00F11714" w:rsidP="000D0968">
            <w:pPr>
              <w:rPr>
                <w:rFonts w:ascii="Arial" w:hAnsi="Arial" w:cs="Arial"/>
              </w:rPr>
            </w:pPr>
            <w:r>
              <w:rPr>
                <w:rFonts w:ascii="Arial" w:hAnsi="Arial" w:cs="Arial"/>
              </w:rPr>
              <w:t>WGH</w:t>
            </w:r>
          </w:p>
          <w:p w14:paraId="7A05ABEC" w14:textId="77777777" w:rsidR="00F11714" w:rsidRPr="00E0006A" w:rsidRDefault="00F11714" w:rsidP="000D0968">
            <w:pPr>
              <w:rPr>
                <w:rFonts w:ascii="Arial" w:hAnsi="Arial" w:cs="Arial"/>
              </w:rPr>
            </w:pPr>
            <w:r w:rsidRPr="00E0006A">
              <w:rPr>
                <w:rFonts w:ascii="Arial" w:hAnsi="Arial" w:cs="Arial"/>
              </w:rPr>
              <w:t xml:space="preserve">0900 - </w:t>
            </w:r>
            <w:r>
              <w:rPr>
                <w:rFonts w:ascii="Arial" w:hAnsi="Arial" w:cs="Arial"/>
              </w:rPr>
              <w:t>1730</w:t>
            </w:r>
          </w:p>
        </w:tc>
        <w:tc>
          <w:tcPr>
            <w:tcW w:w="0" w:type="auto"/>
          </w:tcPr>
          <w:p w14:paraId="46A17B70" w14:textId="77777777" w:rsidR="00F11714" w:rsidRDefault="00F11714" w:rsidP="000D0968">
            <w:pPr>
              <w:rPr>
                <w:rFonts w:ascii="Arial" w:hAnsi="Arial" w:cs="Arial"/>
              </w:rPr>
            </w:pPr>
            <w:r w:rsidRPr="00E0006A">
              <w:rPr>
                <w:rFonts w:ascii="Arial" w:hAnsi="Arial" w:cs="Arial"/>
              </w:rPr>
              <w:t>0900-</w:t>
            </w:r>
            <w:r>
              <w:rPr>
                <w:rFonts w:ascii="Arial" w:hAnsi="Arial" w:cs="Arial"/>
              </w:rPr>
              <w:t xml:space="preserve">1300   Return/ IBD clinic </w:t>
            </w:r>
          </w:p>
          <w:p w14:paraId="3C095785" w14:textId="77777777" w:rsidR="00F11714" w:rsidRDefault="00F11714" w:rsidP="000D0968">
            <w:pPr>
              <w:rPr>
                <w:rFonts w:ascii="Arial" w:hAnsi="Arial" w:cs="Arial"/>
              </w:rPr>
            </w:pPr>
            <w:r>
              <w:rPr>
                <w:rFonts w:ascii="Arial" w:hAnsi="Arial" w:cs="Arial"/>
              </w:rPr>
              <w:t xml:space="preserve">1330-1730   X ray meeting Unit meeting                                                                                                 </w:t>
            </w:r>
          </w:p>
          <w:p w14:paraId="4D6F6F5E" w14:textId="77777777" w:rsidR="00F11714" w:rsidRPr="00E0006A" w:rsidRDefault="00F11714" w:rsidP="000D0968">
            <w:pPr>
              <w:rPr>
                <w:rFonts w:ascii="Arial" w:hAnsi="Arial" w:cs="Arial"/>
              </w:rPr>
            </w:pPr>
          </w:p>
        </w:tc>
      </w:tr>
      <w:tr w:rsidR="00F11714" w:rsidRPr="00E0006A" w14:paraId="7FCA3CA6" w14:textId="77777777" w:rsidTr="000D0968">
        <w:tc>
          <w:tcPr>
            <w:tcW w:w="0" w:type="auto"/>
          </w:tcPr>
          <w:p w14:paraId="582B5B75" w14:textId="77777777" w:rsidR="00F11714" w:rsidRPr="00E0006A" w:rsidRDefault="00F11714" w:rsidP="000D0968">
            <w:pPr>
              <w:rPr>
                <w:rFonts w:ascii="Arial" w:hAnsi="Arial" w:cs="Arial"/>
                <w:b/>
              </w:rPr>
            </w:pPr>
            <w:r w:rsidRPr="00E0006A">
              <w:rPr>
                <w:rFonts w:ascii="Arial" w:hAnsi="Arial" w:cs="Arial"/>
                <w:b/>
              </w:rPr>
              <w:t xml:space="preserve">Thursday       </w:t>
            </w:r>
          </w:p>
          <w:p w14:paraId="12607C6F" w14:textId="77777777" w:rsidR="00F11714" w:rsidRPr="00E0006A" w:rsidRDefault="00F11714" w:rsidP="000D0968">
            <w:pPr>
              <w:rPr>
                <w:rFonts w:ascii="Arial" w:hAnsi="Arial" w:cs="Arial"/>
              </w:rPr>
            </w:pPr>
            <w:r w:rsidRPr="00E0006A">
              <w:rPr>
                <w:rFonts w:ascii="Arial" w:hAnsi="Arial" w:cs="Arial"/>
                <w:b/>
              </w:rPr>
              <w:t>From / To</w:t>
            </w:r>
            <w:r w:rsidRPr="00E0006A">
              <w:rPr>
                <w:rFonts w:ascii="Arial" w:hAnsi="Arial" w:cs="Arial"/>
              </w:rPr>
              <w:t xml:space="preserve">         </w:t>
            </w:r>
          </w:p>
          <w:p w14:paraId="1A927B81" w14:textId="77777777" w:rsidR="00F11714" w:rsidRPr="00E0006A" w:rsidRDefault="00F11714" w:rsidP="000D0968">
            <w:pPr>
              <w:rPr>
                <w:rFonts w:ascii="Arial" w:hAnsi="Arial" w:cs="Arial"/>
              </w:rPr>
            </w:pPr>
          </w:p>
        </w:tc>
        <w:tc>
          <w:tcPr>
            <w:tcW w:w="0" w:type="auto"/>
          </w:tcPr>
          <w:p w14:paraId="0098BACA" w14:textId="77777777" w:rsidR="00F11714" w:rsidRPr="00E0006A" w:rsidRDefault="00F11714" w:rsidP="000D0968">
            <w:pPr>
              <w:rPr>
                <w:rFonts w:ascii="Arial" w:hAnsi="Arial" w:cs="Arial"/>
              </w:rPr>
            </w:pPr>
            <w:r>
              <w:rPr>
                <w:rFonts w:ascii="Arial" w:hAnsi="Arial" w:cs="Arial"/>
              </w:rPr>
              <w:t>WGH</w:t>
            </w:r>
          </w:p>
          <w:p w14:paraId="7E429053" w14:textId="77777777" w:rsidR="00F11714" w:rsidRPr="00E0006A" w:rsidRDefault="00F11714" w:rsidP="000D0968">
            <w:pPr>
              <w:rPr>
                <w:rFonts w:ascii="Arial" w:hAnsi="Arial" w:cs="Arial"/>
              </w:rPr>
            </w:pPr>
            <w:r>
              <w:rPr>
                <w:rFonts w:ascii="Arial" w:hAnsi="Arial" w:cs="Arial"/>
              </w:rPr>
              <w:t>0900-1730</w:t>
            </w:r>
          </w:p>
        </w:tc>
        <w:tc>
          <w:tcPr>
            <w:tcW w:w="0" w:type="auto"/>
          </w:tcPr>
          <w:p w14:paraId="5AA7C227" w14:textId="77777777" w:rsidR="00F11714" w:rsidRDefault="00F11714" w:rsidP="000D0968">
            <w:pPr>
              <w:rPr>
                <w:rFonts w:ascii="Arial" w:hAnsi="Arial" w:cs="Arial"/>
              </w:rPr>
            </w:pPr>
            <w:r>
              <w:rPr>
                <w:rFonts w:ascii="Arial" w:hAnsi="Arial" w:cs="Arial"/>
              </w:rPr>
              <w:t>0900-1300   Admin</w:t>
            </w:r>
          </w:p>
          <w:p w14:paraId="70D03D3D" w14:textId="77777777" w:rsidR="00F11714" w:rsidRPr="00E0006A" w:rsidRDefault="00F11714" w:rsidP="000D0968">
            <w:pPr>
              <w:rPr>
                <w:rFonts w:ascii="Arial" w:hAnsi="Arial" w:cs="Arial"/>
              </w:rPr>
            </w:pPr>
            <w:r>
              <w:rPr>
                <w:rFonts w:ascii="Arial" w:hAnsi="Arial" w:cs="Arial"/>
              </w:rPr>
              <w:t xml:space="preserve">1330-1730   Endoscopy </w:t>
            </w:r>
          </w:p>
        </w:tc>
      </w:tr>
      <w:tr w:rsidR="00F11714" w:rsidRPr="00E0006A" w14:paraId="224CFE37" w14:textId="77777777" w:rsidTr="000D0968">
        <w:tc>
          <w:tcPr>
            <w:tcW w:w="0" w:type="auto"/>
          </w:tcPr>
          <w:p w14:paraId="0C85B74D" w14:textId="77777777" w:rsidR="00F11714" w:rsidRPr="00E0006A" w:rsidRDefault="00F11714" w:rsidP="000D0968">
            <w:pPr>
              <w:rPr>
                <w:rFonts w:ascii="Arial" w:hAnsi="Arial" w:cs="Arial"/>
                <w:b/>
              </w:rPr>
            </w:pPr>
            <w:r w:rsidRPr="00E0006A">
              <w:rPr>
                <w:rFonts w:ascii="Arial" w:hAnsi="Arial" w:cs="Arial"/>
                <w:b/>
              </w:rPr>
              <w:t xml:space="preserve">Friday </w:t>
            </w:r>
          </w:p>
          <w:p w14:paraId="00D5B65B" w14:textId="77777777" w:rsidR="00F11714" w:rsidRPr="00E0006A" w:rsidRDefault="00F11714" w:rsidP="000D0968">
            <w:pPr>
              <w:rPr>
                <w:rFonts w:ascii="Arial" w:hAnsi="Arial" w:cs="Arial"/>
              </w:rPr>
            </w:pPr>
            <w:r w:rsidRPr="00E0006A">
              <w:rPr>
                <w:rFonts w:ascii="Arial" w:hAnsi="Arial" w:cs="Arial"/>
                <w:b/>
              </w:rPr>
              <w:t>From / To</w:t>
            </w:r>
          </w:p>
        </w:tc>
        <w:tc>
          <w:tcPr>
            <w:tcW w:w="0" w:type="auto"/>
          </w:tcPr>
          <w:p w14:paraId="21C16913" w14:textId="77777777" w:rsidR="00F11714" w:rsidRPr="00E0006A" w:rsidRDefault="00F11714" w:rsidP="000D0968">
            <w:pPr>
              <w:rPr>
                <w:rFonts w:ascii="Arial" w:hAnsi="Arial" w:cs="Arial"/>
              </w:rPr>
            </w:pPr>
            <w:r>
              <w:rPr>
                <w:rFonts w:ascii="Arial" w:hAnsi="Arial" w:cs="Arial"/>
              </w:rPr>
              <w:t>WGH</w:t>
            </w:r>
          </w:p>
          <w:p w14:paraId="13E8B13B" w14:textId="77777777" w:rsidR="00F11714" w:rsidRPr="00E0006A" w:rsidRDefault="00F11714" w:rsidP="000D0968">
            <w:pPr>
              <w:rPr>
                <w:rFonts w:ascii="Arial" w:hAnsi="Arial" w:cs="Arial"/>
              </w:rPr>
            </w:pPr>
            <w:r>
              <w:rPr>
                <w:rFonts w:ascii="Arial" w:hAnsi="Arial" w:cs="Arial"/>
              </w:rPr>
              <w:t>0900-1730</w:t>
            </w:r>
          </w:p>
        </w:tc>
        <w:tc>
          <w:tcPr>
            <w:tcW w:w="0" w:type="auto"/>
          </w:tcPr>
          <w:p w14:paraId="60E3F3AB" w14:textId="77777777" w:rsidR="00F11714" w:rsidRDefault="00F11714" w:rsidP="000D0968">
            <w:pPr>
              <w:rPr>
                <w:rFonts w:ascii="Arial" w:hAnsi="Arial" w:cs="Arial"/>
              </w:rPr>
            </w:pPr>
            <w:r>
              <w:rPr>
                <w:rFonts w:ascii="Arial" w:hAnsi="Arial" w:cs="Arial"/>
              </w:rPr>
              <w:t>0900-1300   Endoscopy</w:t>
            </w:r>
          </w:p>
          <w:p w14:paraId="2407D767" w14:textId="77777777" w:rsidR="00F11714" w:rsidRDefault="00F11714" w:rsidP="000D0968">
            <w:pPr>
              <w:rPr>
                <w:rFonts w:ascii="Arial" w:hAnsi="Arial" w:cs="Arial"/>
              </w:rPr>
            </w:pPr>
            <w:r>
              <w:rPr>
                <w:rFonts w:ascii="Arial" w:hAnsi="Arial" w:cs="Arial"/>
              </w:rPr>
              <w:t xml:space="preserve">1330-1730   IBD MDT/ virtual biologics clinic </w:t>
            </w:r>
          </w:p>
          <w:p w14:paraId="5BDF5858" w14:textId="77777777" w:rsidR="00F11714" w:rsidRPr="00E0006A" w:rsidRDefault="00F11714" w:rsidP="000D0968">
            <w:pPr>
              <w:rPr>
                <w:rFonts w:ascii="Arial" w:hAnsi="Arial" w:cs="Arial"/>
              </w:rPr>
            </w:pPr>
          </w:p>
        </w:tc>
      </w:tr>
      <w:tr w:rsidR="00F11714" w:rsidRPr="00E0006A" w14:paraId="62F1BC37" w14:textId="77777777" w:rsidTr="000D0968">
        <w:tc>
          <w:tcPr>
            <w:tcW w:w="0" w:type="auto"/>
          </w:tcPr>
          <w:p w14:paraId="7EC13A13" w14:textId="77777777" w:rsidR="00F11714" w:rsidRPr="00E0006A" w:rsidRDefault="00F11714" w:rsidP="000D0968">
            <w:pPr>
              <w:rPr>
                <w:rFonts w:ascii="Arial" w:hAnsi="Arial" w:cs="Arial"/>
                <w:b/>
              </w:rPr>
            </w:pPr>
            <w:r w:rsidRPr="00E0006A">
              <w:rPr>
                <w:rFonts w:ascii="Arial" w:hAnsi="Arial" w:cs="Arial"/>
                <w:b/>
              </w:rPr>
              <w:t xml:space="preserve">Saturday        </w:t>
            </w:r>
          </w:p>
          <w:p w14:paraId="55DDF0A6" w14:textId="77777777" w:rsidR="00F11714" w:rsidRPr="00E0006A" w:rsidRDefault="00F11714" w:rsidP="000D0968">
            <w:pPr>
              <w:rPr>
                <w:rFonts w:ascii="Arial" w:hAnsi="Arial" w:cs="Arial"/>
              </w:rPr>
            </w:pPr>
            <w:r w:rsidRPr="00E0006A">
              <w:rPr>
                <w:rFonts w:ascii="Arial" w:hAnsi="Arial" w:cs="Arial"/>
                <w:b/>
              </w:rPr>
              <w:t>From / To</w:t>
            </w:r>
            <w:r w:rsidRPr="00E0006A">
              <w:rPr>
                <w:rFonts w:ascii="Arial" w:hAnsi="Arial" w:cs="Arial"/>
              </w:rPr>
              <w:t xml:space="preserve">      </w:t>
            </w:r>
          </w:p>
        </w:tc>
        <w:tc>
          <w:tcPr>
            <w:tcW w:w="0" w:type="auto"/>
          </w:tcPr>
          <w:p w14:paraId="3E65F2FC" w14:textId="77777777" w:rsidR="00F11714" w:rsidRPr="00E0006A" w:rsidRDefault="00F11714" w:rsidP="000D0968">
            <w:pPr>
              <w:rPr>
                <w:rFonts w:ascii="Arial" w:hAnsi="Arial" w:cs="Arial"/>
              </w:rPr>
            </w:pPr>
            <w:r>
              <w:rPr>
                <w:rFonts w:ascii="Arial" w:hAnsi="Arial" w:cs="Arial"/>
              </w:rPr>
              <w:t>WGH</w:t>
            </w:r>
          </w:p>
          <w:p w14:paraId="68278FDA" w14:textId="77777777" w:rsidR="00F11714" w:rsidRPr="00E0006A" w:rsidRDefault="00F11714" w:rsidP="000D0968">
            <w:pPr>
              <w:rPr>
                <w:rFonts w:ascii="Arial" w:hAnsi="Arial" w:cs="Arial"/>
              </w:rPr>
            </w:pPr>
          </w:p>
        </w:tc>
        <w:tc>
          <w:tcPr>
            <w:tcW w:w="0" w:type="auto"/>
          </w:tcPr>
          <w:p w14:paraId="50C68406" w14:textId="77777777" w:rsidR="00F11714" w:rsidRPr="00E0006A" w:rsidRDefault="00F11714" w:rsidP="000D0968">
            <w:pPr>
              <w:rPr>
                <w:rFonts w:ascii="Arial" w:hAnsi="Arial" w:cs="Arial"/>
              </w:rPr>
            </w:pPr>
            <w:r>
              <w:rPr>
                <w:rFonts w:ascii="Arial" w:hAnsi="Arial" w:cs="Arial"/>
              </w:rPr>
              <w:t>When on-</w:t>
            </w:r>
            <w:proofErr w:type="gramStart"/>
            <w:r>
              <w:rPr>
                <w:rFonts w:ascii="Arial" w:hAnsi="Arial" w:cs="Arial"/>
              </w:rPr>
              <w:t>call  (</w:t>
            </w:r>
            <w:proofErr w:type="gramEnd"/>
            <w:r>
              <w:rPr>
                <w:rFonts w:ascii="Arial" w:hAnsi="Arial" w:cs="Arial"/>
              </w:rPr>
              <w:t>1: 8</w:t>
            </w:r>
            <w:r w:rsidRPr="00E0006A">
              <w:rPr>
                <w:rFonts w:ascii="Arial" w:hAnsi="Arial" w:cs="Arial"/>
              </w:rPr>
              <w:t xml:space="preserve"> with prospective)</w:t>
            </w:r>
          </w:p>
          <w:p w14:paraId="6AC3AE3F" w14:textId="77777777" w:rsidR="00F11714" w:rsidRDefault="00F11714" w:rsidP="000D0968">
            <w:pPr>
              <w:rPr>
                <w:rFonts w:ascii="Arial" w:hAnsi="Arial" w:cs="Arial"/>
              </w:rPr>
            </w:pPr>
            <w:r w:rsidRPr="00E0006A">
              <w:rPr>
                <w:rFonts w:ascii="Arial" w:hAnsi="Arial" w:cs="Arial"/>
              </w:rPr>
              <w:t>Ward round</w:t>
            </w:r>
            <w:r>
              <w:rPr>
                <w:rFonts w:ascii="Arial" w:hAnsi="Arial" w:cs="Arial"/>
              </w:rPr>
              <w:t>/ consults/emergency endoscopies</w:t>
            </w:r>
            <w:r w:rsidRPr="00E0006A" w:rsidDel="000043CD">
              <w:rPr>
                <w:rFonts w:ascii="Arial" w:hAnsi="Arial" w:cs="Arial"/>
              </w:rPr>
              <w:t xml:space="preserve"> </w:t>
            </w:r>
          </w:p>
          <w:p w14:paraId="70009F72" w14:textId="77777777" w:rsidR="00F11714" w:rsidRPr="00E0006A" w:rsidRDefault="00F11714" w:rsidP="000D0968">
            <w:pPr>
              <w:rPr>
                <w:rFonts w:ascii="Arial" w:hAnsi="Arial" w:cs="Arial"/>
              </w:rPr>
            </w:pPr>
          </w:p>
        </w:tc>
      </w:tr>
      <w:tr w:rsidR="00F11714" w:rsidRPr="00E0006A" w14:paraId="271BA03B" w14:textId="77777777" w:rsidTr="000D0968">
        <w:tc>
          <w:tcPr>
            <w:tcW w:w="0" w:type="auto"/>
          </w:tcPr>
          <w:p w14:paraId="6ECE8815" w14:textId="77777777" w:rsidR="00F11714" w:rsidRPr="00E0006A" w:rsidRDefault="00F11714" w:rsidP="000D0968">
            <w:pPr>
              <w:rPr>
                <w:rFonts w:ascii="Arial" w:hAnsi="Arial" w:cs="Arial"/>
                <w:b/>
              </w:rPr>
            </w:pPr>
            <w:r w:rsidRPr="00E0006A">
              <w:rPr>
                <w:rFonts w:ascii="Arial" w:hAnsi="Arial" w:cs="Arial"/>
                <w:b/>
              </w:rPr>
              <w:t xml:space="preserve">Sunday          </w:t>
            </w:r>
          </w:p>
          <w:p w14:paraId="0447825F" w14:textId="77777777" w:rsidR="00F11714" w:rsidRPr="00E0006A" w:rsidRDefault="00F11714" w:rsidP="000D0968">
            <w:pPr>
              <w:rPr>
                <w:rFonts w:ascii="Arial" w:hAnsi="Arial" w:cs="Arial"/>
              </w:rPr>
            </w:pPr>
            <w:r w:rsidRPr="00E0006A">
              <w:rPr>
                <w:rFonts w:ascii="Arial" w:hAnsi="Arial" w:cs="Arial"/>
                <w:b/>
              </w:rPr>
              <w:t>From / To</w:t>
            </w:r>
          </w:p>
        </w:tc>
        <w:tc>
          <w:tcPr>
            <w:tcW w:w="0" w:type="auto"/>
          </w:tcPr>
          <w:p w14:paraId="466129FD" w14:textId="77777777" w:rsidR="00F11714" w:rsidRPr="00E0006A" w:rsidRDefault="00F11714" w:rsidP="000D0968">
            <w:pPr>
              <w:rPr>
                <w:rFonts w:ascii="Arial" w:hAnsi="Arial" w:cs="Arial"/>
              </w:rPr>
            </w:pPr>
            <w:r>
              <w:rPr>
                <w:rFonts w:ascii="Arial" w:hAnsi="Arial" w:cs="Arial"/>
              </w:rPr>
              <w:t>WGH</w:t>
            </w:r>
          </w:p>
          <w:p w14:paraId="1894A096" w14:textId="77777777" w:rsidR="00F11714" w:rsidRPr="00E0006A" w:rsidRDefault="00F11714" w:rsidP="000D0968">
            <w:pPr>
              <w:rPr>
                <w:rFonts w:ascii="Arial" w:hAnsi="Arial" w:cs="Arial"/>
              </w:rPr>
            </w:pPr>
          </w:p>
        </w:tc>
        <w:tc>
          <w:tcPr>
            <w:tcW w:w="0" w:type="auto"/>
          </w:tcPr>
          <w:p w14:paraId="18E14D85" w14:textId="77777777" w:rsidR="00F11714" w:rsidRPr="00E0006A" w:rsidRDefault="00F11714" w:rsidP="000D0968">
            <w:pPr>
              <w:rPr>
                <w:rFonts w:ascii="Arial" w:hAnsi="Arial" w:cs="Arial"/>
              </w:rPr>
            </w:pPr>
            <w:r>
              <w:rPr>
                <w:rFonts w:ascii="Arial" w:hAnsi="Arial" w:cs="Arial"/>
              </w:rPr>
              <w:t>When on-</w:t>
            </w:r>
            <w:proofErr w:type="gramStart"/>
            <w:r>
              <w:rPr>
                <w:rFonts w:ascii="Arial" w:hAnsi="Arial" w:cs="Arial"/>
              </w:rPr>
              <w:t>call  (</w:t>
            </w:r>
            <w:proofErr w:type="gramEnd"/>
            <w:r>
              <w:rPr>
                <w:rFonts w:ascii="Arial" w:hAnsi="Arial" w:cs="Arial"/>
              </w:rPr>
              <w:t>1: 8</w:t>
            </w:r>
            <w:r w:rsidRPr="00E0006A">
              <w:rPr>
                <w:rFonts w:ascii="Arial" w:hAnsi="Arial" w:cs="Arial"/>
              </w:rPr>
              <w:t xml:space="preserve"> with prospective) </w:t>
            </w:r>
          </w:p>
          <w:p w14:paraId="1667B58B" w14:textId="77777777" w:rsidR="00F11714" w:rsidRDefault="00F11714" w:rsidP="000D0968">
            <w:pPr>
              <w:rPr>
                <w:rFonts w:ascii="Arial" w:hAnsi="Arial" w:cs="Arial"/>
              </w:rPr>
            </w:pPr>
            <w:r w:rsidRPr="00E0006A">
              <w:rPr>
                <w:rFonts w:ascii="Arial" w:hAnsi="Arial" w:cs="Arial"/>
              </w:rPr>
              <w:t>Ward round</w:t>
            </w:r>
            <w:r>
              <w:rPr>
                <w:rFonts w:ascii="Arial" w:hAnsi="Arial" w:cs="Arial"/>
              </w:rPr>
              <w:t>/ consults/emergency endoscopies</w:t>
            </w:r>
            <w:r w:rsidRPr="00E0006A" w:rsidDel="000043CD">
              <w:rPr>
                <w:rFonts w:ascii="Arial" w:hAnsi="Arial" w:cs="Arial"/>
              </w:rPr>
              <w:t xml:space="preserve"> </w:t>
            </w:r>
          </w:p>
          <w:p w14:paraId="23AC6140" w14:textId="77777777" w:rsidR="00F11714" w:rsidRPr="00E0006A" w:rsidRDefault="00F11714" w:rsidP="000D0968">
            <w:pPr>
              <w:rPr>
                <w:rFonts w:ascii="Arial" w:hAnsi="Arial" w:cs="Arial"/>
              </w:rPr>
            </w:pPr>
          </w:p>
        </w:tc>
      </w:tr>
    </w:tbl>
    <w:p w14:paraId="69DEB1F3" w14:textId="77777777" w:rsidR="00F11714" w:rsidRPr="00E0006A" w:rsidRDefault="00F11714" w:rsidP="00F11714">
      <w:pPr>
        <w:ind w:left="360"/>
        <w:rPr>
          <w:rFonts w:ascii="Arial" w:hAnsi="Arial" w:cs="Arial"/>
          <w:b/>
        </w:rPr>
      </w:pPr>
    </w:p>
    <w:p w14:paraId="1F5DB229" w14:textId="77777777" w:rsidR="00F11714" w:rsidRPr="00E0006A" w:rsidRDefault="00F11714" w:rsidP="00F11714">
      <w:pPr>
        <w:ind w:left="360"/>
        <w:rPr>
          <w:rFonts w:ascii="Arial" w:hAnsi="Arial" w:cs="Arial"/>
          <w:b/>
          <w:bCs/>
        </w:rPr>
      </w:pPr>
      <w:r w:rsidRPr="00E0006A">
        <w:rPr>
          <w:rFonts w:ascii="Arial" w:hAnsi="Arial" w:cs="Arial"/>
          <w:b/>
        </w:rPr>
        <w:br w:type="page"/>
      </w:r>
      <w:r>
        <w:rPr>
          <w:rFonts w:ascii="Arial" w:hAnsi="Arial" w:cs="Arial"/>
          <w:b/>
        </w:rPr>
        <w:lastRenderedPageBreak/>
        <w:t xml:space="preserve">b) </w:t>
      </w:r>
      <w:r w:rsidRPr="00E0006A">
        <w:rPr>
          <w:rFonts w:ascii="Arial" w:hAnsi="Arial" w:cs="Arial"/>
          <w:b/>
        </w:rPr>
        <w:t xml:space="preserve">In-patient duty week (1 week in </w:t>
      </w:r>
      <w:proofErr w:type="gramStart"/>
      <w:r w:rsidRPr="00E0006A">
        <w:rPr>
          <w:rFonts w:ascii="Arial" w:hAnsi="Arial" w:cs="Arial"/>
          <w:b/>
        </w:rPr>
        <w:t>6)*</w:t>
      </w:r>
      <w:proofErr w:type="gramEnd"/>
    </w:p>
    <w:p w14:paraId="6888A489" w14:textId="77777777" w:rsidR="00F11714" w:rsidRPr="00E0006A" w:rsidRDefault="00F11714" w:rsidP="00F11714">
      <w:pPr>
        <w:ind w:left="360"/>
        <w:rPr>
          <w:rFonts w:ascii="Arial" w:hAnsi="Arial" w:cs="Arial"/>
          <w:b/>
          <w:bCs/>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39"/>
        <w:gridCol w:w="2560"/>
        <w:gridCol w:w="4657"/>
      </w:tblGrid>
      <w:tr w:rsidR="00F11714" w:rsidRPr="00E0006A" w14:paraId="161A9785" w14:textId="77777777" w:rsidTr="000D0968">
        <w:tc>
          <w:tcPr>
            <w:tcW w:w="0" w:type="auto"/>
          </w:tcPr>
          <w:p w14:paraId="5D1D0D36" w14:textId="77777777" w:rsidR="00F11714" w:rsidRPr="00E0006A" w:rsidRDefault="00F11714" w:rsidP="000D0968">
            <w:pPr>
              <w:jc w:val="center"/>
              <w:rPr>
                <w:rFonts w:ascii="Arial" w:hAnsi="Arial" w:cs="Arial"/>
                <w:b/>
              </w:rPr>
            </w:pPr>
            <w:r w:rsidRPr="00E0006A">
              <w:rPr>
                <w:rFonts w:ascii="Arial" w:hAnsi="Arial" w:cs="Arial"/>
                <w:b/>
              </w:rPr>
              <w:t>DAY</w:t>
            </w:r>
          </w:p>
        </w:tc>
        <w:tc>
          <w:tcPr>
            <w:tcW w:w="0" w:type="auto"/>
          </w:tcPr>
          <w:p w14:paraId="3E90AA9B" w14:textId="77777777" w:rsidR="00F11714" w:rsidRPr="00E0006A" w:rsidRDefault="00F11714" w:rsidP="000D0968">
            <w:pPr>
              <w:jc w:val="center"/>
              <w:rPr>
                <w:rFonts w:ascii="Arial" w:hAnsi="Arial" w:cs="Arial"/>
                <w:b/>
              </w:rPr>
            </w:pPr>
            <w:r w:rsidRPr="00E0006A">
              <w:rPr>
                <w:rFonts w:ascii="Arial" w:hAnsi="Arial" w:cs="Arial"/>
                <w:b/>
              </w:rPr>
              <w:t>HOSPITAL/ LOCATION</w:t>
            </w:r>
          </w:p>
        </w:tc>
        <w:tc>
          <w:tcPr>
            <w:tcW w:w="0" w:type="auto"/>
          </w:tcPr>
          <w:p w14:paraId="4EEDDBEB" w14:textId="77777777" w:rsidR="00F11714" w:rsidRPr="00E0006A" w:rsidRDefault="00F11714" w:rsidP="000D0968">
            <w:pPr>
              <w:jc w:val="center"/>
              <w:rPr>
                <w:rFonts w:ascii="Arial" w:hAnsi="Arial" w:cs="Arial"/>
                <w:b/>
              </w:rPr>
            </w:pPr>
            <w:proofErr w:type="gramStart"/>
            <w:r w:rsidRPr="00E0006A">
              <w:rPr>
                <w:rFonts w:ascii="Arial" w:hAnsi="Arial" w:cs="Arial"/>
                <w:b/>
              </w:rPr>
              <w:t>TYPE  OF</w:t>
            </w:r>
            <w:proofErr w:type="gramEnd"/>
            <w:r w:rsidRPr="00E0006A">
              <w:rPr>
                <w:rFonts w:ascii="Arial" w:hAnsi="Arial" w:cs="Arial"/>
                <w:b/>
              </w:rPr>
              <w:t xml:space="preserve">  WORK</w:t>
            </w:r>
          </w:p>
        </w:tc>
      </w:tr>
      <w:tr w:rsidR="00F11714" w:rsidRPr="00E0006A" w14:paraId="50129557" w14:textId="77777777" w:rsidTr="000D0968">
        <w:tc>
          <w:tcPr>
            <w:tcW w:w="0" w:type="auto"/>
          </w:tcPr>
          <w:p w14:paraId="1533984B" w14:textId="77777777" w:rsidR="00F11714" w:rsidRPr="00E0006A" w:rsidRDefault="00F11714" w:rsidP="000D0968">
            <w:pPr>
              <w:rPr>
                <w:rFonts w:ascii="Arial" w:hAnsi="Arial" w:cs="Arial"/>
                <w:b/>
              </w:rPr>
            </w:pPr>
            <w:r w:rsidRPr="00E0006A">
              <w:rPr>
                <w:rFonts w:ascii="Arial" w:hAnsi="Arial" w:cs="Arial"/>
                <w:b/>
              </w:rPr>
              <w:t xml:space="preserve">Monday  </w:t>
            </w:r>
          </w:p>
          <w:p w14:paraId="776639F4" w14:textId="77777777" w:rsidR="00F11714" w:rsidRPr="00E0006A" w:rsidRDefault="00F11714" w:rsidP="000D0968">
            <w:pPr>
              <w:rPr>
                <w:rFonts w:ascii="Arial" w:hAnsi="Arial" w:cs="Arial"/>
                <w:b/>
              </w:rPr>
            </w:pPr>
            <w:r w:rsidRPr="00E0006A">
              <w:rPr>
                <w:rFonts w:ascii="Arial" w:hAnsi="Arial" w:cs="Arial"/>
                <w:b/>
              </w:rPr>
              <w:t>From / To</w:t>
            </w:r>
          </w:p>
          <w:p w14:paraId="27CA3523" w14:textId="77777777" w:rsidR="00F11714" w:rsidRPr="00E0006A" w:rsidRDefault="00F11714" w:rsidP="000D0968">
            <w:pPr>
              <w:rPr>
                <w:rFonts w:ascii="Arial" w:hAnsi="Arial" w:cs="Arial"/>
              </w:rPr>
            </w:pPr>
          </w:p>
          <w:p w14:paraId="13653DFC" w14:textId="77777777" w:rsidR="00F11714" w:rsidRPr="00E0006A" w:rsidRDefault="00F11714" w:rsidP="000D0968">
            <w:pPr>
              <w:rPr>
                <w:rFonts w:ascii="Arial" w:hAnsi="Arial" w:cs="Arial"/>
              </w:rPr>
            </w:pPr>
          </w:p>
          <w:p w14:paraId="2E079DDA" w14:textId="77777777" w:rsidR="00F11714" w:rsidRPr="00E0006A" w:rsidRDefault="00F11714" w:rsidP="000D0968">
            <w:pPr>
              <w:rPr>
                <w:rFonts w:ascii="Arial" w:hAnsi="Arial" w:cs="Arial"/>
              </w:rPr>
            </w:pPr>
          </w:p>
        </w:tc>
        <w:tc>
          <w:tcPr>
            <w:tcW w:w="0" w:type="auto"/>
          </w:tcPr>
          <w:p w14:paraId="753F7B99" w14:textId="77777777" w:rsidR="00F11714" w:rsidRPr="00E0006A" w:rsidRDefault="00F11714" w:rsidP="000D0968">
            <w:pPr>
              <w:rPr>
                <w:rFonts w:ascii="Arial" w:hAnsi="Arial" w:cs="Arial"/>
              </w:rPr>
            </w:pPr>
            <w:r>
              <w:rPr>
                <w:rFonts w:ascii="Arial" w:hAnsi="Arial" w:cs="Arial"/>
              </w:rPr>
              <w:t>WGH</w:t>
            </w:r>
          </w:p>
          <w:p w14:paraId="1F75A0C2" w14:textId="77777777" w:rsidR="00F11714" w:rsidRPr="00E0006A" w:rsidRDefault="00F11714" w:rsidP="000D0968">
            <w:pPr>
              <w:rPr>
                <w:rFonts w:ascii="Arial" w:hAnsi="Arial" w:cs="Arial"/>
              </w:rPr>
            </w:pPr>
            <w:r w:rsidRPr="00E0006A">
              <w:rPr>
                <w:rFonts w:ascii="Arial" w:hAnsi="Arial" w:cs="Arial"/>
              </w:rPr>
              <w:t>08</w:t>
            </w:r>
            <w:r>
              <w:rPr>
                <w:rFonts w:ascii="Arial" w:hAnsi="Arial" w:cs="Arial"/>
              </w:rPr>
              <w:t>0</w:t>
            </w:r>
            <w:r w:rsidRPr="00E0006A">
              <w:rPr>
                <w:rFonts w:ascii="Arial" w:hAnsi="Arial" w:cs="Arial"/>
              </w:rPr>
              <w:t>0 – 1700</w:t>
            </w:r>
          </w:p>
          <w:p w14:paraId="7EA4F5D5" w14:textId="77777777" w:rsidR="00F11714" w:rsidRPr="00E0006A" w:rsidRDefault="00F11714" w:rsidP="000D0968">
            <w:pPr>
              <w:rPr>
                <w:rFonts w:ascii="Arial" w:hAnsi="Arial" w:cs="Arial"/>
              </w:rPr>
            </w:pPr>
          </w:p>
          <w:p w14:paraId="1977F7E6" w14:textId="77777777" w:rsidR="00F11714" w:rsidRPr="00E0006A" w:rsidRDefault="00F11714" w:rsidP="000D0968">
            <w:pPr>
              <w:rPr>
                <w:rFonts w:ascii="Arial" w:hAnsi="Arial" w:cs="Arial"/>
              </w:rPr>
            </w:pPr>
          </w:p>
          <w:p w14:paraId="2A6DEE6D" w14:textId="77777777" w:rsidR="00F11714" w:rsidRPr="00E0006A" w:rsidRDefault="00F11714" w:rsidP="000D0968">
            <w:pPr>
              <w:rPr>
                <w:rFonts w:ascii="Arial" w:hAnsi="Arial" w:cs="Arial"/>
              </w:rPr>
            </w:pPr>
          </w:p>
        </w:tc>
        <w:tc>
          <w:tcPr>
            <w:tcW w:w="0" w:type="auto"/>
          </w:tcPr>
          <w:p w14:paraId="56608418" w14:textId="77777777" w:rsidR="00F11714" w:rsidRPr="00E0006A" w:rsidRDefault="00F11714" w:rsidP="000D0968">
            <w:pPr>
              <w:rPr>
                <w:rFonts w:ascii="Arial" w:hAnsi="Arial" w:cs="Arial"/>
              </w:rPr>
            </w:pPr>
            <w:r w:rsidRPr="00E0006A">
              <w:rPr>
                <w:rFonts w:ascii="Arial" w:hAnsi="Arial" w:cs="Arial"/>
              </w:rPr>
              <w:t>08</w:t>
            </w:r>
            <w:r>
              <w:rPr>
                <w:rFonts w:ascii="Arial" w:hAnsi="Arial" w:cs="Arial"/>
              </w:rPr>
              <w:t>0</w:t>
            </w:r>
            <w:r w:rsidRPr="00E0006A">
              <w:rPr>
                <w:rFonts w:ascii="Arial" w:hAnsi="Arial" w:cs="Arial"/>
              </w:rPr>
              <w:t xml:space="preserve">0-0900   </w:t>
            </w:r>
            <w:r>
              <w:rPr>
                <w:rFonts w:ascii="Arial" w:hAnsi="Arial" w:cs="Arial"/>
              </w:rPr>
              <w:t xml:space="preserve">Endoscopy </w:t>
            </w:r>
            <w:r w:rsidRPr="00E0006A">
              <w:rPr>
                <w:rFonts w:ascii="Arial" w:hAnsi="Arial" w:cs="Arial"/>
              </w:rPr>
              <w:t xml:space="preserve"> </w:t>
            </w:r>
          </w:p>
          <w:p w14:paraId="4FB864E9" w14:textId="77777777" w:rsidR="00F11714" w:rsidRPr="00E0006A" w:rsidRDefault="00F11714" w:rsidP="000D0968">
            <w:pPr>
              <w:rPr>
                <w:rFonts w:ascii="Arial" w:hAnsi="Arial" w:cs="Arial"/>
              </w:rPr>
            </w:pPr>
            <w:r w:rsidRPr="00E0006A">
              <w:rPr>
                <w:rFonts w:ascii="Arial" w:hAnsi="Arial" w:cs="Arial"/>
              </w:rPr>
              <w:t>0900-1</w:t>
            </w:r>
            <w:r>
              <w:rPr>
                <w:rFonts w:ascii="Arial" w:hAnsi="Arial" w:cs="Arial"/>
              </w:rPr>
              <w:t>2</w:t>
            </w:r>
            <w:r w:rsidRPr="00E0006A">
              <w:rPr>
                <w:rFonts w:ascii="Arial" w:hAnsi="Arial" w:cs="Arial"/>
              </w:rPr>
              <w:t xml:space="preserve">00   ward round       </w:t>
            </w:r>
          </w:p>
          <w:p w14:paraId="70041077" w14:textId="77777777" w:rsidR="00F11714" w:rsidRPr="00E0006A" w:rsidRDefault="00F11714" w:rsidP="000D0968">
            <w:pPr>
              <w:rPr>
                <w:rFonts w:ascii="Arial" w:hAnsi="Arial" w:cs="Arial"/>
              </w:rPr>
            </w:pPr>
            <w:r w:rsidRPr="00E0006A">
              <w:rPr>
                <w:rFonts w:ascii="Arial" w:hAnsi="Arial" w:cs="Arial"/>
              </w:rPr>
              <w:t>1</w:t>
            </w:r>
            <w:r>
              <w:rPr>
                <w:rFonts w:ascii="Arial" w:hAnsi="Arial" w:cs="Arial"/>
              </w:rPr>
              <w:t>3</w:t>
            </w:r>
            <w:r w:rsidRPr="00E0006A">
              <w:rPr>
                <w:rFonts w:ascii="Arial" w:hAnsi="Arial" w:cs="Arial"/>
              </w:rPr>
              <w:t>00-1</w:t>
            </w:r>
            <w:r>
              <w:rPr>
                <w:rFonts w:ascii="Arial" w:hAnsi="Arial" w:cs="Arial"/>
              </w:rPr>
              <w:t>4</w:t>
            </w:r>
            <w:r w:rsidRPr="00E0006A">
              <w:rPr>
                <w:rFonts w:ascii="Arial" w:hAnsi="Arial" w:cs="Arial"/>
              </w:rPr>
              <w:t xml:space="preserve">00   </w:t>
            </w:r>
            <w:r>
              <w:rPr>
                <w:rFonts w:ascii="Arial" w:hAnsi="Arial" w:cs="Arial"/>
              </w:rPr>
              <w:t xml:space="preserve">Flare clinic </w:t>
            </w:r>
          </w:p>
          <w:p w14:paraId="66F88C8E" w14:textId="77777777" w:rsidR="00F11714" w:rsidRPr="00E0006A" w:rsidRDefault="00F11714" w:rsidP="000D0968">
            <w:pPr>
              <w:rPr>
                <w:rFonts w:ascii="Arial" w:hAnsi="Arial" w:cs="Arial"/>
              </w:rPr>
            </w:pPr>
            <w:r w:rsidRPr="00E0006A">
              <w:rPr>
                <w:rFonts w:ascii="Arial" w:hAnsi="Arial" w:cs="Arial"/>
              </w:rPr>
              <w:t>1400-1600   urgent endoscopy (ad hoc)</w:t>
            </w:r>
          </w:p>
          <w:p w14:paraId="68351001" w14:textId="77777777" w:rsidR="00F11714" w:rsidRPr="00E0006A" w:rsidRDefault="00F11714" w:rsidP="000D0968">
            <w:pPr>
              <w:rPr>
                <w:rFonts w:ascii="Arial" w:hAnsi="Arial" w:cs="Arial"/>
              </w:rPr>
            </w:pPr>
            <w:r w:rsidRPr="00E0006A">
              <w:rPr>
                <w:rFonts w:ascii="Arial" w:hAnsi="Arial" w:cs="Arial"/>
              </w:rPr>
              <w:t>1600-1700   ward duties</w:t>
            </w:r>
          </w:p>
          <w:p w14:paraId="56B3F032" w14:textId="77777777" w:rsidR="00F11714" w:rsidRPr="00E0006A" w:rsidRDefault="00F11714" w:rsidP="000D0968">
            <w:pPr>
              <w:rPr>
                <w:rFonts w:ascii="Arial" w:hAnsi="Arial" w:cs="Arial"/>
              </w:rPr>
            </w:pPr>
          </w:p>
        </w:tc>
      </w:tr>
      <w:tr w:rsidR="00F11714" w:rsidRPr="00E0006A" w14:paraId="673D7861" w14:textId="77777777" w:rsidTr="000D0968">
        <w:trPr>
          <w:trHeight w:val="933"/>
        </w:trPr>
        <w:tc>
          <w:tcPr>
            <w:tcW w:w="0" w:type="auto"/>
          </w:tcPr>
          <w:p w14:paraId="73F80903" w14:textId="77777777" w:rsidR="00F11714" w:rsidRPr="00E0006A" w:rsidRDefault="00F11714" w:rsidP="000D0968">
            <w:pPr>
              <w:rPr>
                <w:rFonts w:ascii="Arial" w:hAnsi="Arial" w:cs="Arial"/>
                <w:b/>
              </w:rPr>
            </w:pPr>
            <w:r w:rsidRPr="00E0006A">
              <w:rPr>
                <w:rFonts w:ascii="Arial" w:hAnsi="Arial" w:cs="Arial"/>
                <w:b/>
              </w:rPr>
              <w:t xml:space="preserve">Tuesday         </w:t>
            </w:r>
          </w:p>
          <w:p w14:paraId="0D7EB333" w14:textId="77777777" w:rsidR="00F11714" w:rsidRPr="00E0006A" w:rsidRDefault="00F11714" w:rsidP="000D0968">
            <w:pPr>
              <w:rPr>
                <w:rFonts w:ascii="Arial" w:hAnsi="Arial" w:cs="Arial"/>
              </w:rPr>
            </w:pPr>
            <w:r w:rsidRPr="00E0006A">
              <w:rPr>
                <w:rFonts w:ascii="Arial" w:hAnsi="Arial" w:cs="Arial"/>
                <w:b/>
              </w:rPr>
              <w:t>From / To</w:t>
            </w:r>
          </w:p>
          <w:p w14:paraId="50AD6FC9" w14:textId="77777777" w:rsidR="00F11714" w:rsidRPr="00E0006A" w:rsidRDefault="00F11714" w:rsidP="000D0968">
            <w:pPr>
              <w:rPr>
                <w:rFonts w:ascii="Arial" w:hAnsi="Arial" w:cs="Arial"/>
              </w:rPr>
            </w:pPr>
          </w:p>
          <w:p w14:paraId="28A65E11" w14:textId="77777777" w:rsidR="00F11714" w:rsidRPr="00E0006A" w:rsidRDefault="00F11714" w:rsidP="000D0968">
            <w:pPr>
              <w:rPr>
                <w:rFonts w:ascii="Arial" w:hAnsi="Arial" w:cs="Arial"/>
              </w:rPr>
            </w:pPr>
            <w:r w:rsidRPr="00E0006A">
              <w:rPr>
                <w:rFonts w:ascii="Arial" w:hAnsi="Arial" w:cs="Arial"/>
              </w:rPr>
              <w:t xml:space="preserve">                      </w:t>
            </w:r>
          </w:p>
          <w:p w14:paraId="1173892C" w14:textId="77777777" w:rsidR="00F11714" w:rsidRPr="00E0006A" w:rsidRDefault="00F11714" w:rsidP="000D0968">
            <w:pPr>
              <w:rPr>
                <w:rFonts w:ascii="Arial" w:hAnsi="Arial" w:cs="Arial"/>
              </w:rPr>
            </w:pPr>
          </w:p>
        </w:tc>
        <w:tc>
          <w:tcPr>
            <w:tcW w:w="0" w:type="auto"/>
          </w:tcPr>
          <w:p w14:paraId="18620C0B" w14:textId="77777777" w:rsidR="00F11714" w:rsidRPr="00E0006A" w:rsidRDefault="00F11714" w:rsidP="000D0968">
            <w:pPr>
              <w:rPr>
                <w:rFonts w:ascii="Arial" w:hAnsi="Arial" w:cs="Arial"/>
              </w:rPr>
            </w:pPr>
            <w:r>
              <w:rPr>
                <w:rFonts w:ascii="Arial" w:hAnsi="Arial" w:cs="Arial"/>
              </w:rPr>
              <w:t>WGH</w:t>
            </w:r>
          </w:p>
          <w:p w14:paraId="0474B82C" w14:textId="77777777" w:rsidR="00F11714" w:rsidRPr="00E0006A" w:rsidRDefault="00F11714" w:rsidP="000D0968">
            <w:pPr>
              <w:rPr>
                <w:rFonts w:ascii="Arial" w:hAnsi="Arial" w:cs="Arial"/>
              </w:rPr>
            </w:pPr>
            <w:r w:rsidRPr="00E0006A">
              <w:rPr>
                <w:rFonts w:ascii="Arial" w:hAnsi="Arial" w:cs="Arial"/>
              </w:rPr>
              <w:t>08</w:t>
            </w:r>
            <w:r>
              <w:rPr>
                <w:rFonts w:ascii="Arial" w:hAnsi="Arial" w:cs="Arial"/>
              </w:rPr>
              <w:t>0</w:t>
            </w:r>
            <w:r w:rsidRPr="00E0006A">
              <w:rPr>
                <w:rFonts w:ascii="Arial" w:hAnsi="Arial" w:cs="Arial"/>
              </w:rPr>
              <w:t>0 - 1700</w:t>
            </w:r>
          </w:p>
        </w:tc>
        <w:tc>
          <w:tcPr>
            <w:tcW w:w="0" w:type="auto"/>
          </w:tcPr>
          <w:p w14:paraId="0CCA2FFA" w14:textId="77777777" w:rsidR="00F11714" w:rsidRPr="00E0006A" w:rsidRDefault="00F11714" w:rsidP="000D0968">
            <w:pPr>
              <w:rPr>
                <w:rFonts w:ascii="Arial" w:hAnsi="Arial" w:cs="Arial"/>
              </w:rPr>
            </w:pPr>
            <w:r w:rsidRPr="00E0006A">
              <w:rPr>
                <w:rFonts w:ascii="Arial" w:hAnsi="Arial" w:cs="Arial"/>
              </w:rPr>
              <w:t>08</w:t>
            </w:r>
            <w:r>
              <w:rPr>
                <w:rFonts w:ascii="Arial" w:hAnsi="Arial" w:cs="Arial"/>
              </w:rPr>
              <w:t>0</w:t>
            </w:r>
            <w:r w:rsidRPr="00E0006A">
              <w:rPr>
                <w:rFonts w:ascii="Arial" w:hAnsi="Arial" w:cs="Arial"/>
              </w:rPr>
              <w:t>0-</w:t>
            </w:r>
            <w:r>
              <w:rPr>
                <w:rFonts w:ascii="Arial" w:hAnsi="Arial" w:cs="Arial"/>
              </w:rPr>
              <w:t xml:space="preserve">1000 </w:t>
            </w:r>
            <w:r w:rsidRPr="00E0006A">
              <w:rPr>
                <w:rFonts w:ascii="Arial" w:hAnsi="Arial" w:cs="Arial"/>
              </w:rPr>
              <w:t xml:space="preserve">  </w:t>
            </w:r>
            <w:r>
              <w:rPr>
                <w:rFonts w:ascii="Arial" w:hAnsi="Arial" w:cs="Arial"/>
              </w:rPr>
              <w:t xml:space="preserve">Endoscopy </w:t>
            </w:r>
            <w:r w:rsidRPr="00E0006A">
              <w:rPr>
                <w:rFonts w:ascii="Arial" w:hAnsi="Arial" w:cs="Arial"/>
              </w:rPr>
              <w:t xml:space="preserve">   </w:t>
            </w:r>
          </w:p>
          <w:p w14:paraId="439F41F1" w14:textId="77777777" w:rsidR="00F11714" w:rsidRPr="00E0006A" w:rsidRDefault="00F11714" w:rsidP="000D0968">
            <w:pPr>
              <w:rPr>
                <w:rFonts w:ascii="Arial" w:hAnsi="Arial" w:cs="Arial"/>
              </w:rPr>
            </w:pPr>
            <w:r>
              <w:rPr>
                <w:rFonts w:ascii="Arial" w:hAnsi="Arial" w:cs="Arial"/>
              </w:rPr>
              <w:t>10</w:t>
            </w:r>
            <w:r w:rsidRPr="00E0006A">
              <w:rPr>
                <w:rFonts w:ascii="Arial" w:hAnsi="Arial" w:cs="Arial"/>
              </w:rPr>
              <w:t xml:space="preserve">00-1100   ward round       </w:t>
            </w:r>
          </w:p>
          <w:p w14:paraId="4FB19643" w14:textId="77777777" w:rsidR="00F11714" w:rsidRPr="00E0006A" w:rsidRDefault="00F11714" w:rsidP="000D0968">
            <w:pPr>
              <w:rPr>
                <w:rFonts w:ascii="Arial" w:hAnsi="Arial" w:cs="Arial"/>
              </w:rPr>
            </w:pPr>
            <w:r w:rsidRPr="00E0006A">
              <w:rPr>
                <w:rFonts w:ascii="Arial" w:hAnsi="Arial" w:cs="Arial"/>
              </w:rPr>
              <w:t>1100-1300   OP Triage</w:t>
            </w:r>
          </w:p>
          <w:p w14:paraId="6ADE6EC4" w14:textId="77777777" w:rsidR="00F11714" w:rsidRDefault="00F11714" w:rsidP="000D0968">
            <w:pPr>
              <w:rPr>
                <w:rFonts w:ascii="Arial" w:hAnsi="Arial" w:cs="Arial"/>
              </w:rPr>
            </w:pPr>
            <w:r w:rsidRPr="00E0006A">
              <w:rPr>
                <w:rFonts w:ascii="Arial" w:hAnsi="Arial" w:cs="Arial"/>
              </w:rPr>
              <w:t>1</w:t>
            </w:r>
            <w:r>
              <w:rPr>
                <w:rFonts w:ascii="Arial" w:hAnsi="Arial" w:cs="Arial"/>
              </w:rPr>
              <w:t>3</w:t>
            </w:r>
            <w:r w:rsidRPr="00E0006A">
              <w:rPr>
                <w:rFonts w:ascii="Arial" w:hAnsi="Arial" w:cs="Arial"/>
              </w:rPr>
              <w:t>00-1</w:t>
            </w:r>
            <w:r>
              <w:rPr>
                <w:rFonts w:ascii="Arial" w:hAnsi="Arial" w:cs="Arial"/>
              </w:rPr>
              <w:t>4</w:t>
            </w:r>
            <w:r w:rsidRPr="00E0006A">
              <w:rPr>
                <w:rFonts w:ascii="Arial" w:hAnsi="Arial" w:cs="Arial"/>
              </w:rPr>
              <w:t xml:space="preserve">00   </w:t>
            </w:r>
            <w:r>
              <w:rPr>
                <w:rFonts w:ascii="Arial" w:hAnsi="Arial" w:cs="Arial"/>
              </w:rPr>
              <w:t xml:space="preserve">Flare clinic </w:t>
            </w:r>
          </w:p>
          <w:p w14:paraId="724C3AA7" w14:textId="77777777" w:rsidR="00F11714" w:rsidRPr="00E0006A" w:rsidRDefault="00F11714" w:rsidP="000D0968">
            <w:pPr>
              <w:rPr>
                <w:rFonts w:ascii="Arial" w:hAnsi="Arial" w:cs="Arial"/>
              </w:rPr>
            </w:pPr>
            <w:r w:rsidRPr="00E0006A">
              <w:rPr>
                <w:rFonts w:ascii="Arial" w:hAnsi="Arial" w:cs="Arial"/>
              </w:rPr>
              <w:t>1600-1700   ward duties</w:t>
            </w:r>
          </w:p>
          <w:p w14:paraId="717316C5" w14:textId="77777777" w:rsidR="00F11714" w:rsidRPr="00E0006A" w:rsidRDefault="00F11714" w:rsidP="000D0968">
            <w:pPr>
              <w:rPr>
                <w:rFonts w:ascii="Arial" w:hAnsi="Arial" w:cs="Arial"/>
              </w:rPr>
            </w:pPr>
          </w:p>
        </w:tc>
      </w:tr>
      <w:tr w:rsidR="00F11714" w:rsidRPr="00E0006A" w14:paraId="3BF8EFAE" w14:textId="77777777" w:rsidTr="000D0968">
        <w:tc>
          <w:tcPr>
            <w:tcW w:w="0" w:type="auto"/>
          </w:tcPr>
          <w:p w14:paraId="3C4001F9" w14:textId="77777777" w:rsidR="00F11714" w:rsidRPr="00E0006A" w:rsidRDefault="00F11714" w:rsidP="000D0968">
            <w:pPr>
              <w:rPr>
                <w:rFonts w:ascii="Arial" w:hAnsi="Arial" w:cs="Arial"/>
                <w:b/>
              </w:rPr>
            </w:pPr>
            <w:r w:rsidRPr="00E0006A">
              <w:rPr>
                <w:rFonts w:ascii="Arial" w:hAnsi="Arial" w:cs="Arial"/>
                <w:b/>
              </w:rPr>
              <w:t xml:space="preserve">Wednesday    </w:t>
            </w:r>
          </w:p>
          <w:p w14:paraId="7E987409" w14:textId="77777777" w:rsidR="00F11714" w:rsidRPr="00E0006A" w:rsidRDefault="00F11714" w:rsidP="000D0968">
            <w:pPr>
              <w:rPr>
                <w:rFonts w:ascii="Arial" w:hAnsi="Arial" w:cs="Arial"/>
                <w:b/>
              </w:rPr>
            </w:pPr>
            <w:r w:rsidRPr="00E0006A">
              <w:rPr>
                <w:rFonts w:ascii="Arial" w:hAnsi="Arial" w:cs="Arial"/>
                <w:b/>
              </w:rPr>
              <w:t>From / To</w:t>
            </w:r>
          </w:p>
          <w:p w14:paraId="39A88185" w14:textId="77777777" w:rsidR="00F11714" w:rsidRPr="00E0006A" w:rsidRDefault="00F11714" w:rsidP="000D0968">
            <w:pPr>
              <w:rPr>
                <w:rFonts w:ascii="Arial" w:hAnsi="Arial" w:cs="Arial"/>
              </w:rPr>
            </w:pPr>
          </w:p>
          <w:p w14:paraId="107D95B9" w14:textId="77777777" w:rsidR="00F11714" w:rsidRPr="00E0006A" w:rsidRDefault="00F11714" w:rsidP="000D0968">
            <w:pPr>
              <w:rPr>
                <w:rFonts w:ascii="Arial" w:hAnsi="Arial" w:cs="Arial"/>
              </w:rPr>
            </w:pPr>
            <w:r w:rsidRPr="00E0006A">
              <w:rPr>
                <w:rFonts w:ascii="Arial" w:hAnsi="Arial" w:cs="Arial"/>
              </w:rPr>
              <w:t xml:space="preserve">                       </w:t>
            </w:r>
          </w:p>
          <w:p w14:paraId="3CE59BD8" w14:textId="77777777" w:rsidR="00F11714" w:rsidRPr="00E0006A" w:rsidRDefault="00F11714" w:rsidP="000D0968">
            <w:pPr>
              <w:rPr>
                <w:rFonts w:ascii="Arial" w:hAnsi="Arial" w:cs="Arial"/>
              </w:rPr>
            </w:pPr>
          </w:p>
        </w:tc>
        <w:tc>
          <w:tcPr>
            <w:tcW w:w="0" w:type="auto"/>
          </w:tcPr>
          <w:p w14:paraId="4F988BCE" w14:textId="77777777" w:rsidR="00F11714" w:rsidRPr="00E0006A" w:rsidRDefault="00F11714" w:rsidP="000D0968">
            <w:pPr>
              <w:rPr>
                <w:rFonts w:ascii="Arial" w:hAnsi="Arial" w:cs="Arial"/>
              </w:rPr>
            </w:pPr>
            <w:r>
              <w:rPr>
                <w:rFonts w:ascii="Arial" w:hAnsi="Arial" w:cs="Arial"/>
              </w:rPr>
              <w:t>WGH</w:t>
            </w:r>
          </w:p>
          <w:p w14:paraId="2A382B9D" w14:textId="77777777" w:rsidR="00F11714" w:rsidRPr="00E0006A" w:rsidRDefault="00F11714" w:rsidP="000D0968">
            <w:pPr>
              <w:rPr>
                <w:rFonts w:ascii="Arial" w:hAnsi="Arial" w:cs="Arial"/>
              </w:rPr>
            </w:pPr>
            <w:r w:rsidRPr="00E0006A">
              <w:rPr>
                <w:rFonts w:ascii="Arial" w:hAnsi="Arial" w:cs="Arial"/>
              </w:rPr>
              <w:t>08</w:t>
            </w:r>
            <w:r>
              <w:rPr>
                <w:rFonts w:ascii="Arial" w:hAnsi="Arial" w:cs="Arial"/>
              </w:rPr>
              <w:t>0</w:t>
            </w:r>
            <w:r w:rsidRPr="00E0006A">
              <w:rPr>
                <w:rFonts w:ascii="Arial" w:hAnsi="Arial" w:cs="Arial"/>
              </w:rPr>
              <w:t>0 - 1700</w:t>
            </w:r>
          </w:p>
          <w:p w14:paraId="47EDEE57" w14:textId="77777777" w:rsidR="00F11714" w:rsidRPr="00E0006A" w:rsidRDefault="00F11714" w:rsidP="000D0968">
            <w:pPr>
              <w:rPr>
                <w:rFonts w:ascii="Arial" w:hAnsi="Arial" w:cs="Arial"/>
              </w:rPr>
            </w:pPr>
          </w:p>
        </w:tc>
        <w:tc>
          <w:tcPr>
            <w:tcW w:w="0" w:type="auto"/>
          </w:tcPr>
          <w:p w14:paraId="0DDD6450" w14:textId="77777777" w:rsidR="00F11714" w:rsidRPr="00E0006A" w:rsidRDefault="00F11714" w:rsidP="000D0968">
            <w:pPr>
              <w:rPr>
                <w:rFonts w:ascii="Arial" w:hAnsi="Arial" w:cs="Arial"/>
              </w:rPr>
            </w:pPr>
            <w:r w:rsidRPr="00E0006A">
              <w:rPr>
                <w:rFonts w:ascii="Arial" w:hAnsi="Arial" w:cs="Arial"/>
              </w:rPr>
              <w:t>08</w:t>
            </w:r>
            <w:r>
              <w:rPr>
                <w:rFonts w:ascii="Arial" w:hAnsi="Arial" w:cs="Arial"/>
              </w:rPr>
              <w:t>0</w:t>
            </w:r>
            <w:r w:rsidRPr="00E0006A">
              <w:rPr>
                <w:rFonts w:ascii="Arial" w:hAnsi="Arial" w:cs="Arial"/>
              </w:rPr>
              <w:t>0-</w:t>
            </w:r>
            <w:r>
              <w:rPr>
                <w:rFonts w:ascii="Arial" w:hAnsi="Arial" w:cs="Arial"/>
              </w:rPr>
              <w:t xml:space="preserve"> </w:t>
            </w:r>
            <w:proofErr w:type="gramStart"/>
            <w:r w:rsidRPr="00E0006A">
              <w:rPr>
                <w:rFonts w:ascii="Arial" w:hAnsi="Arial" w:cs="Arial"/>
              </w:rPr>
              <w:t xml:space="preserve">0900  </w:t>
            </w:r>
            <w:r>
              <w:rPr>
                <w:rFonts w:ascii="Arial" w:hAnsi="Arial" w:cs="Arial"/>
              </w:rPr>
              <w:t>Endoscopy</w:t>
            </w:r>
            <w:proofErr w:type="gramEnd"/>
            <w:r>
              <w:rPr>
                <w:rFonts w:ascii="Arial" w:hAnsi="Arial" w:cs="Arial"/>
              </w:rPr>
              <w:t xml:space="preserve"> </w:t>
            </w:r>
            <w:r w:rsidRPr="00E0006A">
              <w:rPr>
                <w:rFonts w:ascii="Arial" w:hAnsi="Arial" w:cs="Arial"/>
              </w:rPr>
              <w:t xml:space="preserve">  </w:t>
            </w:r>
          </w:p>
          <w:p w14:paraId="015E0956" w14:textId="77777777" w:rsidR="00F11714" w:rsidRPr="00E0006A" w:rsidRDefault="00F11714" w:rsidP="000D0968">
            <w:pPr>
              <w:rPr>
                <w:rFonts w:ascii="Arial" w:hAnsi="Arial" w:cs="Arial"/>
              </w:rPr>
            </w:pPr>
            <w:r w:rsidRPr="00E0006A">
              <w:rPr>
                <w:rFonts w:ascii="Arial" w:hAnsi="Arial" w:cs="Arial"/>
              </w:rPr>
              <w:t xml:space="preserve">0900-1100   ward round       </w:t>
            </w:r>
          </w:p>
          <w:p w14:paraId="0F98EB88" w14:textId="77777777" w:rsidR="00F11714" w:rsidRPr="00E0006A" w:rsidRDefault="00F11714" w:rsidP="000D0968">
            <w:pPr>
              <w:rPr>
                <w:rFonts w:ascii="Arial" w:hAnsi="Arial" w:cs="Arial"/>
              </w:rPr>
            </w:pPr>
            <w:r w:rsidRPr="00E0006A">
              <w:rPr>
                <w:rFonts w:ascii="Arial" w:hAnsi="Arial" w:cs="Arial"/>
              </w:rPr>
              <w:t>1100-1300   OP Triage</w:t>
            </w:r>
          </w:p>
          <w:p w14:paraId="7890783A" w14:textId="77777777" w:rsidR="00F11714" w:rsidRPr="00E0006A" w:rsidRDefault="00F11714" w:rsidP="000D0968">
            <w:pPr>
              <w:rPr>
                <w:rFonts w:ascii="Arial" w:hAnsi="Arial" w:cs="Arial"/>
              </w:rPr>
            </w:pPr>
            <w:r w:rsidRPr="00E0006A">
              <w:rPr>
                <w:rFonts w:ascii="Arial" w:hAnsi="Arial" w:cs="Arial"/>
              </w:rPr>
              <w:t xml:space="preserve">1300-1400   </w:t>
            </w:r>
            <w:r>
              <w:rPr>
                <w:rFonts w:ascii="Arial" w:hAnsi="Arial" w:cs="Arial"/>
              </w:rPr>
              <w:t xml:space="preserve">Flare clinic </w:t>
            </w:r>
          </w:p>
          <w:p w14:paraId="59613AC6" w14:textId="77777777" w:rsidR="00F11714" w:rsidRPr="00E0006A" w:rsidRDefault="00F11714" w:rsidP="000D0968">
            <w:pPr>
              <w:rPr>
                <w:rFonts w:ascii="Arial" w:hAnsi="Arial" w:cs="Arial"/>
              </w:rPr>
            </w:pPr>
            <w:r w:rsidRPr="00E0006A">
              <w:rPr>
                <w:rFonts w:ascii="Arial" w:hAnsi="Arial" w:cs="Arial"/>
              </w:rPr>
              <w:t xml:space="preserve">1400-1600   </w:t>
            </w:r>
            <w:r>
              <w:rPr>
                <w:rFonts w:ascii="Arial" w:hAnsi="Arial" w:cs="Arial"/>
              </w:rPr>
              <w:t xml:space="preserve">Unit meeting </w:t>
            </w:r>
          </w:p>
          <w:p w14:paraId="02189D2B" w14:textId="77777777" w:rsidR="00F11714" w:rsidRPr="00E0006A" w:rsidRDefault="00F11714" w:rsidP="000D0968">
            <w:pPr>
              <w:rPr>
                <w:rFonts w:ascii="Arial" w:hAnsi="Arial" w:cs="Arial"/>
              </w:rPr>
            </w:pPr>
            <w:r w:rsidRPr="00E0006A">
              <w:rPr>
                <w:rFonts w:ascii="Arial" w:hAnsi="Arial" w:cs="Arial"/>
              </w:rPr>
              <w:t>1600-1700   ward duties</w:t>
            </w:r>
          </w:p>
          <w:p w14:paraId="055228EE" w14:textId="77777777" w:rsidR="00F11714" w:rsidRPr="00E0006A" w:rsidRDefault="00F11714" w:rsidP="000D0968">
            <w:pPr>
              <w:rPr>
                <w:rFonts w:ascii="Arial" w:hAnsi="Arial" w:cs="Arial"/>
              </w:rPr>
            </w:pPr>
          </w:p>
        </w:tc>
      </w:tr>
      <w:tr w:rsidR="00F11714" w:rsidRPr="00E0006A" w14:paraId="2F2A06B1" w14:textId="77777777" w:rsidTr="000D0968">
        <w:tc>
          <w:tcPr>
            <w:tcW w:w="0" w:type="auto"/>
          </w:tcPr>
          <w:p w14:paraId="580FC00A" w14:textId="77777777" w:rsidR="00F11714" w:rsidRPr="00E0006A" w:rsidRDefault="00F11714" w:rsidP="000D0968">
            <w:pPr>
              <w:rPr>
                <w:rFonts w:ascii="Arial" w:hAnsi="Arial" w:cs="Arial"/>
                <w:b/>
              </w:rPr>
            </w:pPr>
            <w:r w:rsidRPr="00E0006A">
              <w:rPr>
                <w:rFonts w:ascii="Arial" w:hAnsi="Arial" w:cs="Arial"/>
                <w:b/>
              </w:rPr>
              <w:t xml:space="preserve">Thursday       </w:t>
            </w:r>
          </w:p>
          <w:p w14:paraId="6F472861" w14:textId="77777777" w:rsidR="00F11714" w:rsidRPr="00E0006A" w:rsidRDefault="00F11714" w:rsidP="000D0968">
            <w:pPr>
              <w:rPr>
                <w:rFonts w:ascii="Arial" w:hAnsi="Arial" w:cs="Arial"/>
              </w:rPr>
            </w:pPr>
            <w:r w:rsidRPr="00E0006A">
              <w:rPr>
                <w:rFonts w:ascii="Arial" w:hAnsi="Arial" w:cs="Arial"/>
                <w:b/>
              </w:rPr>
              <w:t>From / To</w:t>
            </w:r>
          </w:p>
          <w:p w14:paraId="17E50EE5" w14:textId="77777777" w:rsidR="00F11714" w:rsidRPr="00E0006A" w:rsidRDefault="00F11714" w:rsidP="000D0968">
            <w:pPr>
              <w:rPr>
                <w:rFonts w:ascii="Arial" w:hAnsi="Arial" w:cs="Arial"/>
              </w:rPr>
            </w:pPr>
          </w:p>
          <w:p w14:paraId="49793232" w14:textId="77777777" w:rsidR="00F11714" w:rsidRPr="00E0006A" w:rsidRDefault="00F11714" w:rsidP="000D0968">
            <w:pPr>
              <w:rPr>
                <w:rFonts w:ascii="Arial" w:hAnsi="Arial" w:cs="Arial"/>
              </w:rPr>
            </w:pPr>
            <w:r w:rsidRPr="00E0006A">
              <w:rPr>
                <w:rFonts w:ascii="Arial" w:hAnsi="Arial" w:cs="Arial"/>
              </w:rPr>
              <w:t xml:space="preserve">         </w:t>
            </w:r>
          </w:p>
          <w:p w14:paraId="49877B2F" w14:textId="77777777" w:rsidR="00F11714" w:rsidRPr="00E0006A" w:rsidRDefault="00F11714" w:rsidP="000D0968">
            <w:pPr>
              <w:rPr>
                <w:rFonts w:ascii="Arial" w:hAnsi="Arial" w:cs="Arial"/>
              </w:rPr>
            </w:pPr>
          </w:p>
        </w:tc>
        <w:tc>
          <w:tcPr>
            <w:tcW w:w="0" w:type="auto"/>
          </w:tcPr>
          <w:p w14:paraId="6D8D9DCD" w14:textId="77777777" w:rsidR="00F11714" w:rsidRPr="00E0006A" w:rsidRDefault="00F11714" w:rsidP="000D0968">
            <w:pPr>
              <w:rPr>
                <w:rFonts w:ascii="Arial" w:hAnsi="Arial" w:cs="Arial"/>
              </w:rPr>
            </w:pPr>
            <w:r>
              <w:rPr>
                <w:rFonts w:ascii="Arial" w:hAnsi="Arial" w:cs="Arial"/>
              </w:rPr>
              <w:t>WGH</w:t>
            </w:r>
          </w:p>
          <w:p w14:paraId="6CEBB89B" w14:textId="77777777" w:rsidR="00F11714" w:rsidRPr="00E0006A" w:rsidRDefault="00F11714" w:rsidP="000D0968">
            <w:pPr>
              <w:rPr>
                <w:rFonts w:ascii="Arial" w:hAnsi="Arial" w:cs="Arial"/>
              </w:rPr>
            </w:pPr>
            <w:r w:rsidRPr="00E0006A">
              <w:rPr>
                <w:rFonts w:ascii="Arial" w:hAnsi="Arial" w:cs="Arial"/>
              </w:rPr>
              <w:t>08</w:t>
            </w:r>
            <w:r>
              <w:rPr>
                <w:rFonts w:ascii="Arial" w:hAnsi="Arial" w:cs="Arial"/>
              </w:rPr>
              <w:t>0</w:t>
            </w:r>
            <w:r w:rsidRPr="00E0006A">
              <w:rPr>
                <w:rFonts w:ascii="Arial" w:hAnsi="Arial" w:cs="Arial"/>
              </w:rPr>
              <w:t>0 - 1700</w:t>
            </w:r>
          </w:p>
        </w:tc>
        <w:tc>
          <w:tcPr>
            <w:tcW w:w="0" w:type="auto"/>
          </w:tcPr>
          <w:p w14:paraId="2A160B52" w14:textId="77777777" w:rsidR="00F11714" w:rsidRPr="00E0006A" w:rsidRDefault="00F11714" w:rsidP="000D0968">
            <w:pPr>
              <w:rPr>
                <w:rFonts w:ascii="Arial" w:hAnsi="Arial" w:cs="Arial"/>
              </w:rPr>
            </w:pPr>
            <w:r w:rsidRPr="00E0006A">
              <w:rPr>
                <w:rFonts w:ascii="Arial" w:hAnsi="Arial" w:cs="Arial"/>
              </w:rPr>
              <w:t>08</w:t>
            </w:r>
            <w:r>
              <w:rPr>
                <w:rFonts w:ascii="Arial" w:hAnsi="Arial" w:cs="Arial"/>
              </w:rPr>
              <w:t>0</w:t>
            </w:r>
            <w:r w:rsidRPr="00E0006A">
              <w:rPr>
                <w:rFonts w:ascii="Arial" w:hAnsi="Arial" w:cs="Arial"/>
              </w:rPr>
              <w:t>0-</w:t>
            </w:r>
            <w:r>
              <w:rPr>
                <w:rFonts w:ascii="Arial" w:hAnsi="Arial" w:cs="Arial"/>
              </w:rPr>
              <w:t xml:space="preserve">1000   Endoscopy </w:t>
            </w:r>
            <w:r w:rsidRPr="00E0006A">
              <w:rPr>
                <w:rFonts w:ascii="Arial" w:hAnsi="Arial" w:cs="Arial"/>
              </w:rPr>
              <w:t xml:space="preserve">   </w:t>
            </w:r>
          </w:p>
          <w:p w14:paraId="2ABD09C1" w14:textId="77777777" w:rsidR="00F11714" w:rsidRPr="00E0006A" w:rsidRDefault="00F11714" w:rsidP="000D0968">
            <w:pPr>
              <w:rPr>
                <w:rFonts w:ascii="Arial" w:hAnsi="Arial" w:cs="Arial"/>
              </w:rPr>
            </w:pPr>
            <w:r>
              <w:rPr>
                <w:rFonts w:ascii="Arial" w:hAnsi="Arial" w:cs="Arial"/>
              </w:rPr>
              <w:t>10</w:t>
            </w:r>
            <w:r w:rsidRPr="00E0006A">
              <w:rPr>
                <w:rFonts w:ascii="Arial" w:hAnsi="Arial" w:cs="Arial"/>
              </w:rPr>
              <w:t xml:space="preserve">00-1100   ward round       </w:t>
            </w:r>
          </w:p>
          <w:p w14:paraId="312BF719" w14:textId="77777777" w:rsidR="00F11714" w:rsidRDefault="00F11714" w:rsidP="000D0968">
            <w:pPr>
              <w:rPr>
                <w:rFonts w:ascii="Arial" w:hAnsi="Arial" w:cs="Arial"/>
              </w:rPr>
            </w:pPr>
            <w:r w:rsidRPr="00E0006A">
              <w:rPr>
                <w:rFonts w:ascii="Arial" w:hAnsi="Arial" w:cs="Arial"/>
              </w:rPr>
              <w:t>1100-1</w:t>
            </w:r>
            <w:r>
              <w:rPr>
                <w:rFonts w:ascii="Arial" w:hAnsi="Arial" w:cs="Arial"/>
              </w:rPr>
              <w:t>3</w:t>
            </w:r>
            <w:r w:rsidRPr="00E0006A">
              <w:rPr>
                <w:rFonts w:ascii="Arial" w:hAnsi="Arial" w:cs="Arial"/>
              </w:rPr>
              <w:t>00   OP Triage</w:t>
            </w:r>
            <w:r>
              <w:rPr>
                <w:rFonts w:ascii="Arial" w:hAnsi="Arial" w:cs="Arial"/>
              </w:rPr>
              <w:t>/Clin admin</w:t>
            </w:r>
          </w:p>
          <w:p w14:paraId="7EB34695" w14:textId="77777777" w:rsidR="00F11714" w:rsidRPr="00E0006A" w:rsidRDefault="00F11714" w:rsidP="000D0968">
            <w:pPr>
              <w:rPr>
                <w:rFonts w:ascii="Arial" w:hAnsi="Arial" w:cs="Arial"/>
              </w:rPr>
            </w:pPr>
            <w:r>
              <w:rPr>
                <w:rFonts w:ascii="Arial" w:hAnsi="Arial" w:cs="Arial"/>
              </w:rPr>
              <w:t xml:space="preserve">1300-1400   Flare clinic </w:t>
            </w:r>
          </w:p>
          <w:p w14:paraId="3EA7AD6D" w14:textId="77777777" w:rsidR="00F11714" w:rsidRPr="00E0006A" w:rsidRDefault="00F11714" w:rsidP="000D0968">
            <w:pPr>
              <w:rPr>
                <w:rFonts w:ascii="Arial" w:hAnsi="Arial" w:cs="Arial"/>
              </w:rPr>
            </w:pPr>
            <w:r w:rsidRPr="00E0006A">
              <w:rPr>
                <w:rFonts w:ascii="Arial" w:hAnsi="Arial" w:cs="Arial"/>
              </w:rPr>
              <w:t>1400-1600   urgent endoscopy (ad hoc)</w:t>
            </w:r>
          </w:p>
          <w:p w14:paraId="41B50CA2" w14:textId="77777777" w:rsidR="00F11714" w:rsidRPr="00E0006A" w:rsidRDefault="00F11714" w:rsidP="000D0968">
            <w:pPr>
              <w:rPr>
                <w:rFonts w:ascii="Arial" w:hAnsi="Arial" w:cs="Arial"/>
              </w:rPr>
            </w:pPr>
            <w:r w:rsidRPr="00E0006A">
              <w:rPr>
                <w:rFonts w:ascii="Arial" w:hAnsi="Arial" w:cs="Arial"/>
              </w:rPr>
              <w:t>1600-1700   ward duties</w:t>
            </w:r>
          </w:p>
          <w:p w14:paraId="59B27B1E" w14:textId="77777777" w:rsidR="00F11714" w:rsidRPr="00E0006A" w:rsidRDefault="00F11714" w:rsidP="000D0968">
            <w:pPr>
              <w:rPr>
                <w:rFonts w:ascii="Arial" w:hAnsi="Arial" w:cs="Arial"/>
              </w:rPr>
            </w:pPr>
          </w:p>
        </w:tc>
      </w:tr>
      <w:tr w:rsidR="00F11714" w:rsidRPr="00E0006A" w14:paraId="3A9EC0BB" w14:textId="77777777" w:rsidTr="000D0968">
        <w:tc>
          <w:tcPr>
            <w:tcW w:w="0" w:type="auto"/>
          </w:tcPr>
          <w:p w14:paraId="7A4F7124" w14:textId="77777777" w:rsidR="00F11714" w:rsidRPr="00E0006A" w:rsidRDefault="00F11714" w:rsidP="000D0968">
            <w:pPr>
              <w:rPr>
                <w:rFonts w:ascii="Arial" w:hAnsi="Arial" w:cs="Arial"/>
                <w:b/>
              </w:rPr>
            </w:pPr>
            <w:r w:rsidRPr="00E0006A">
              <w:rPr>
                <w:rFonts w:ascii="Arial" w:hAnsi="Arial" w:cs="Arial"/>
                <w:b/>
              </w:rPr>
              <w:t xml:space="preserve">Friday </w:t>
            </w:r>
          </w:p>
          <w:p w14:paraId="54B45ECC" w14:textId="77777777" w:rsidR="00F11714" w:rsidRPr="00E0006A" w:rsidRDefault="00F11714" w:rsidP="000D0968">
            <w:pPr>
              <w:rPr>
                <w:rFonts w:ascii="Arial" w:hAnsi="Arial" w:cs="Arial"/>
              </w:rPr>
            </w:pPr>
            <w:r w:rsidRPr="00E0006A">
              <w:rPr>
                <w:rFonts w:ascii="Arial" w:hAnsi="Arial" w:cs="Arial"/>
                <w:b/>
              </w:rPr>
              <w:t>From / To</w:t>
            </w:r>
          </w:p>
          <w:p w14:paraId="26A5A788" w14:textId="77777777" w:rsidR="00F11714" w:rsidRPr="00E0006A" w:rsidRDefault="00F11714" w:rsidP="000D0968">
            <w:pPr>
              <w:rPr>
                <w:rFonts w:ascii="Arial" w:hAnsi="Arial" w:cs="Arial"/>
              </w:rPr>
            </w:pPr>
          </w:p>
          <w:p w14:paraId="3C18C3B4" w14:textId="77777777" w:rsidR="00F11714" w:rsidRPr="00E0006A" w:rsidRDefault="00F11714" w:rsidP="000D0968">
            <w:pPr>
              <w:rPr>
                <w:rFonts w:ascii="Arial" w:hAnsi="Arial" w:cs="Arial"/>
              </w:rPr>
            </w:pPr>
          </w:p>
          <w:p w14:paraId="1D18AC2E" w14:textId="77777777" w:rsidR="00F11714" w:rsidRPr="00E0006A" w:rsidRDefault="00F11714" w:rsidP="000D0968">
            <w:pPr>
              <w:rPr>
                <w:rFonts w:ascii="Arial" w:hAnsi="Arial" w:cs="Arial"/>
              </w:rPr>
            </w:pPr>
          </w:p>
        </w:tc>
        <w:tc>
          <w:tcPr>
            <w:tcW w:w="0" w:type="auto"/>
          </w:tcPr>
          <w:p w14:paraId="569227BE" w14:textId="77777777" w:rsidR="00F11714" w:rsidRPr="00E0006A" w:rsidRDefault="00F11714" w:rsidP="000D0968">
            <w:pPr>
              <w:rPr>
                <w:rFonts w:ascii="Arial" w:hAnsi="Arial" w:cs="Arial"/>
              </w:rPr>
            </w:pPr>
            <w:r>
              <w:rPr>
                <w:rFonts w:ascii="Arial" w:hAnsi="Arial" w:cs="Arial"/>
              </w:rPr>
              <w:t>WGH</w:t>
            </w:r>
          </w:p>
          <w:p w14:paraId="400B855B" w14:textId="77777777" w:rsidR="00F11714" w:rsidRPr="00E0006A" w:rsidRDefault="00F11714" w:rsidP="000D0968">
            <w:pPr>
              <w:rPr>
                <w:rFonts w:ascii="Arial" w:hAnsi="Arial" w:cs="Arial"/>
              </w:rPr>
            </w:pPr>
            <w:r w:rsidRPr="00E0006A">
              <w:rPr>
                <w:rFonts w:ascii="Arial" w:hAnsi="Arial" w:cs="Arial"/>
              </w:rPr>
              <w:t>08</w:t>
            </w:r>
            <w:r>
              <w:rPr>
                <w:rFonts w:ascii="Arial" w:hAnsi="Arial" w:cs="Arial"/>
              </w:rPr>
              <w:t>0</w:t>
            </w:r>
            <w:r w:rsidRPr="00E0006A">
              <w:rPr>
                <w:rFonts w:ascii="Arial" w:hAnsi="Arial" w:cs="Arial"/>
              </w:rPr>
              <w:t>0 - 1700</w:t>
            </w:r>
          </w:p>
        </w:tc>
        <w:tc>
          <w:tcPr>
            <w:tcW w:w="0" w:type="auto"/>
          </w:tcPr>
          <w:p w14:paraId="1507CC07" w14:textId="77777777" w:rsidR="00F11714" w:rsidRPr="00E0006A" w:rsidRDefault="00F11714" w:rsidP="000D0968">
            <w:pPr>
              <w:rPr>
                <w:rFonts w:ascii="Arial" w:hAnsi="Arial" w:cs="Arial"/>
              </w:rPr>
            </w:pPr>
            <w:r w:rsidRPr="00E0006A">
              <w:rPr>
                <w:rFonts w:ascii="Arial" w:hAnsi="Arial" w:cs="Arial"/>
              </w:rPr>
              <w:t>08</w:t>
            </w:r>
            <w:r>
              <w:rPr>
                <w:rFonts w:ascii="Arial" w:hAnsi="Arial" w:cs="Arial"/>
              </w:rPr>
              <w:t>0</w:t>
            </w:r>
            <w:r w:rsidRPr="00E0006A">
              <w:rPr>
                <w:rFonts w:ascii="Arial" w:hAnsi="Arial" w:cs="Arial"/>
              </w:rPr>
              <w:t xml:space="preserve">0-0900   </w:t>
            </w:r>
            <w:r>
              <w:rPr>
                <w:rFonts w:ascii="Arial" w:hAnsi="Arial" w:cs="Arial"/>
              </w:rPr>
              <w:t xml:space="preserve">Endoscopy </w:t>
            </w:r>
          </w:p>
          <w:p w14:paraId="672AE575" w14:textId="77777777" w:rsidR="00F11714" w:rsidRPr="00E0006A" w:rsidRDefault="00F11714" w:rsidP="000D0968">
            <w:pPr>
              <w:rPr>
                <w:rFonts w:ascii="Arial" w:hAnsi="Arial" w:cs="Arial"/>
              </w:rPr>
            </w:pPr>
            <w:r w:rsidRPr="00E0006A">
              <w:rPr>
                <w:rFonts w:ascii="Arial" w:hAnsi="Arial" w:cs="Arial"/>
              </w:rPr>
              <w:t xml:space="preserve">0900-1100   ward round       </w:t>
            </w:r>
          </w:p>
          <w:p w14:paraId="73B1AD31" w14:textId="77777777" w:rsidR="00F11714" w:rsidRPr="00E0006A" w:rsidRDefault="00F11714" w:rsidP="000D0968">
            <w:pPr>
              <w:rPr>
                <w:rFonts w:ascii="Arial" w:hAnsi="Arial" w:cs="Arial"/>
              </w:rPr>
            </w:pPr>
            <w:r w:rsidRPr="00E0006A">
              <w:rPr>
                <w:rFonts w:ascii="Arial" w:hAnsi="Arial" w:cs="Arial"/>
              </w:rPr>
              <w:t>1100-1</w:t>
            </w:r>
            <w:r>
              <w:rPr>
                <w:rFonts w:ascii="Arial" w:hAnsi="Arial" w:cs="Arial"/>
              </w:rPr>
              <w:t>4</w:t>
            </w:r>
            <w:r w:rsidRPr="00E0006A">
              <w:rPr>
                <w:rFonts w:ascii="Arial" w:hAnsi="Arial" w:cs="Arial"/>
              </w:rPr>
              <w:t>00   OP Triage</w:t>
            </w:r>
            <w:r>
              <w:rPr>
                <w:rFonts w:ascii="Arial" w:hAnsi="Arial" w:cs="Arial"/>
              </w:rPr>
              <w:t>/Clin admin</w:t>
            </w:r>
          </w:p>
          <w:p w14:paraId="024E1C07" w14:textId="77777777" w:rsidR="00F11714" w:rsidRPr="00E0006A" w:rsidRDefault="00F11714" w:rsidP="000D0968">
            <w:pPr>
              <w:rPr>
                <w:rFonts w:ascii="Arial" w:hAnsi="Arial" w:cs="Arial"/>
              </w:rPr>
            </w:pPr>
            <w:r w:rsidRPr="00E0006A">
              <w:rPr>
                <w:rFonts w:ascii="Arial" w:hAnsi="Arial" w:cs="Arial"/>
              </w:rPr>
              <w:t xml:space="preserve">1400-1600   </w:t>
            </w:r>
            <w:r>
              <w:rPr>
                <w:rFonts w:ascii="Arial" w:hAnsi="Arial" w:cs="Arial"/>
              </w:rPr>
              <w:t>IBD MDT</w:t>
            </w:r>
          </w:p>
          <w:p w14:paraId="0995E953" w14:textId="77777777" w:rsidR="00F11714" w:rsidRPr="00E0006A" w:rsidRDefault="00F11714" w:rsidP="000D0968">
            <w:pPr>
              <w:rPr>
                <w:rFonts w:ascii="Arial" w:hAnsi="Arial" w:cs="Arial"/>
              </w:rPr>
            </w:pPr>
            <w:r w:rsidRPr="00E0006A">
              <w:rPr>
                <w:rFonts w:ascii="Arial" w:hAnsi="Arial" w:cs="Arial"/>
              </w:rPr>
              <w:t>1600-1700   ward duties</w:t>
            </w:r>
          </w:p>
          <w:p w14:paraId="5724D225" w14:textId="77777777" w:rsidR="00F11714" w:rsidRPr="00E0006A" w:rsidRDefault="00F11714" w:rsidP="000D0968">
            <w:pPr>
              <w:rPr>
                <w:rFonts w:ascii="Arial" w:hAnsi="Arial" w:cs="Arial"/>
              </w:rPr>
            </w:pPr>
          </w:p>
        </w:tc>
      </w:tr>
      <w:tr w:rsidR="00F11714" w:rsidRPr="00E0006A" w14:paraId="7A701E16" w14:textId="77777777" w:rsidTr="000D0968">
        <w:tc>
          <w:tcPr>
            <w:tcW w:w="0" w:type="auto"/>
          </w:tcPr>
          <w:p w14:paraId="775494AE" w14:textId="77777777" w:rsidR="00F11714" w:rsidRPr="00E0006A" w:rsidRDefault="00F11714" w:rsidP="000D0968">
            <w:pPr>
              <w:rPr>
                <w:rFonts w:ascii="Arial" w:hAnsi="Arial" w:cs="Arial"/>
                <w:b/>
              </w:rPr>
            </w:pPr>
            <w:r w:rsidRPr="00E0006A">
              <w:rPr>
                <w:rFonts w:ascii="Arial" w:hAnsi="Arial" w:cs="Arial"/>
                <w:b/>
              </w:rPr>
              <w:t xml:space="preserve">Saturday        </w:t>
            </w:r>
          </w:p>
          <w:p w14:paraId="02D8D3BF" w14:textId="77777777" w:rsidR="00F11714" w:rsidRPr="00E0006A" w:rsidRDefault="00F11714" w:rsidP="000D0968">
            <w:pPr>
              <w:rPr>
                <w:rFonts w:ascii="Arial" w:hAnsi="Arial" w:cs="Arial"/>
              </w:rPr>
            </w:pPr>
            <w:r w:rsidRPr="00E0006A">
              <w:rPr>
                <w:rFonts w:ascii="Arial" w:hAnsi="Arial" w:cs="Arial"/>
                <w:b/>
              </w:rPr>
              <w:t>From / To</w:t>
            </w:r>
            <w:r w:rsidRPr="00E0006A">
              <w:rPr>
                <w:rFonts w:ascii="Arial" w:hAnsi="Arial" w:cs="Arial"/>
              </w:rPr>
              <w:t xml:space="preserve">              </w:t>
            </w:r>
          </w:p>
          <w:p w14:paraId="533FF5AA" w14:textId="77777777" w:rsidR="00F11714" w:rsidRPr="00E0006A" w:rsidRDefault="00F11714" w:rsidP="000D0968">
            <w:pPr>
              <w:rPr>
                <w:rFonts w:ascii="Arial" w:hAnsi="Arial" w:cs="Arial"/>
              </w:rPr>
            </w:pPr>
          </w:p>
        </w:tc>
        <w:tc>
          <w:tcPr>
            <w:tcW w:w="0" w:type="auto"/>
          </w:tcPr>
          <w:p w14:paraId="57C06C33" w14:textId="77777777" w:rsidR="00F11714" w:rsidRPr="00E0006A" w:rsidRDefault="00F11714" w:rsidP="000D0968">
            <w:pPr>
              <w:rPr>
                <w:rFonts w:ascii="Arial" w:hAnsi="Arial" w:cs="Arial"/>
              </w:rPr>
            </w:pPr>
            <w:r>
              <w:rPr>
                <w:rFonts w:ascii="Arial" w:hAnsi="Arial" w:cs="Arial"/>
              </w:rPr>
              <w:t>WGH</w:t>
            </w:r>
          </w:p>
          <w:p w14:paraId="0C03D186" w14:textId="77777777" w:rsidR="00F11714" w:rsidRPr="00E0006A" w:rsidRDefault="00F11714" w:rsidP="000D0968">
            <w:pPr>
              <w:rPr>
                <w:rFonts w:ascii="Arial" w:hAnsi="Arial" w:cs="Arial"/>
              </w:rPr>
            </w:pPr>
          </w:p>
        </w:tc>
        <w:tc>
          <w:tcPr>
            <w:tcW w:w="0" w:type="auto"/>
          </w:tcPr>
          <w:p w14:paraId="0989B1DD" w14:textId="77777777" w:rsidR="00F11714" w:rsidRPr="00E0006A" w:rsidRDefault="00F11714" w:rsidP="000D0968">
            <w:pPr>
              <w:rPr>
                <w:rFonts w:ascii="Arial" w:hAnsi="Arial" w:cs="Arial"/>
              </w:rPr>
            </w:pPr>
            <w:r w:rsidRPr="00E0006A">
              <w:rPr>
                <w:rFonts w:ascii="Arial" w:hAnsi="Arial" w:cs="Arial"/>
              </w:rPr>
              <w:t>When on-</w:t>
            </w:r>
            <w:proofErr w:type="gramStart"/>
            <w:r w:rsidRPr="00E0006A">
              <w:rPr>
                <w:rFonts w:ascii="Arial" w:hAnsi="Arial" w:cs="Arial"/>
              </w:rPr>
              <w:t>call  (</w:t>
            </w:r>
            <w:proofErr w:type="gramEnd"/>
            <w:r w:rsidRPr="00E0006A">
              <w:rPr>
                <w:rFonts w:ascii="Arial" w:hAnsi="Arial" w:cs="Arial"/>
              </w:rPr>
              <w:t xml:space="preserve">1: </w:t>
            </w:r>
            <w:r>
              <w:rPr>
                <w:rFonts w:ascii="Arial" w:hAnsi="Arial" w:cs="Arial"/>
              </w:rPr>
              <w:t>8</w:t>
            </w:r>
            <w:r w:rsidRPr="00E0006A">
              <w:rPr>
                <w:rFonts w:ascii="Arial" w:hAnsi="Arial" w:cs="Arial"/>
              </w:rPr>
              <w:t xml:space="preserve"> with prospective)</w:t>
            </w:r>
          </w:p>
          <w:p w14:paraId="027916E6" w14:textId="77777777" w:rsidR="00F11714" w:rsidRPr="00E0006A" w:rsidRDefault="00F11714" w:rsidP="000D0968">
            <w:pPr>
              <w:rPr>
                <w:rFonts w:ascii="Arial" w:hAnsi="Arial" w:cs="Arial"/>
              </w:rPr>
            </w:pPr>
            <w:r w:rsidRPr="00E0006A">
              <w:rPr>
                <w:rFonts w:ascii="Arial" w:hAnsi="Arial" w:cs="Arial"/>
              </w:rPr>
              <w:t>Ward round</w:t>
            </w:r>
            <w:r>
              <w:rPr>
                <w:rFonts w:ascii="Arial" w:hAnsi="Arial" w:cs="Arial"/>
              </w:rPr>
              <w:t>/ consults/emergency endoscopies</w:t>
            </w:r>
          </w:p>
        </w:tc>
      </w:tr>
      <w:tr w:rsidR="00F11714" w:rsidRPr="00E0006A" w14:paraId="7F1F5AB6" w14:textId="77777777" w:rsidTr="000D0968">
        <w:tc>
          <w:tcPr>
            <w:tcW w:w="0" w:type="auto"/>
          </w:tcPr>
          <w:p w14:paraId="3A3F3C76" w14:textId="77777777" w:rsidR="00F11714" w:rsidRPr="00E0006A" w:rsidRDefault="00F11714" w:rsidP="000D0968">
            <w:pPr>
              <w:rPr>
                <w:rFonts w:ascii="Arial" w:hAnsi="Arial" w:cs="Arial"/>
                <w:b/>
              </w:rPr>
            </w:pPr>
            <w:r w:rsidRPr="00E0006A">
              <w:rPr>
                <w:rFonts w:ascii="Arial" w:hAnsi="Arial" w:cs="Arial"/>
                <w:b/>
              </w:rPr>
              <w:t xml:space="preserve">Sunday          </w:t>
            </w:r>
          </w:p>
          <w:p w14:paraId="26FF5F33" w14:textId="77777777" w:rsidR="00F11714" w:rsidRPr="00E0006A" w:rsidRDefault="00F11714" w:rsidP="000D0968">
            <w:pPr>
              <w:rPr>
                <w:rFonts w:ascii="Arial" w:hAnsi="Arial" w:cs="Arial"/>
              </w:rPr>
            </w:pPr>
            <w:r w:rsidRPr="00E0006A">
              <w:rPr>
                <w:rFonts w:ascii="Arial" w:hAnsi="Arial" w:cs="Arial"/>
                <w:b/>
              </w:rPr>
              <w:t>From / To</w:t>
            </w:r>
          </w:p>
          <w:p w14:paraId="2DF3E352" w14:textId="77777777" w:rsidR="00F11714" w:rsidRPr="00E0006A" w:rsidRDefault="00F11714" w:rsidP="000D0968">
            <w:pPr>
              <w:rPr>
                <w:rFonts w:ascii="Arial" w:hAnsi="Arial" w:cs="Arial"/>
              </w:rPr>
            </w:pPr>
          </w:p>
        </w:tc>
        <w:tc>
          <w:tcPr>
            <w:tcW w:w="0" w:type="auto"/>
          </w:tcPr>
          <w:p w14:paraId="006498AF" w14:textId="77777777" w:rsidR="00F11714" w:rsidRPr="00E0006A" w:rsidRDefault="00F11714" w:rsidP="000D0968">
            <w:pPr>
              <w:rPr>
                <w:rFonts w:ascii="Arial" w:hAnsi="Arial" w:cs="Arial"/>
              </w:rPr>
            </w:pPr>
            <w:r>
              <w:rPr>
                <w:rFonts w:ascii="Arial" w:hAnsi="Arial" w:cs="Arial"/>
              </w:rPr>
              <w:t>WGH</w:t>
            </w:r>
          </w:p>
          <w:p w14:paraId="2E422786" w14:textId="77777777" w:rsidR="00F11714" w:rsidRPr="00E0006A" w:rsidRDefault="00F11714" w:rsidP="000D0968">
            <w:pPr>
              <w:rPr>
                <w:rFonts w:ascii="Arial" w:hAnsi="Arial" w:cs="Arial"/>
              </w:rPr>
            </w:pPr>
          </w:p>
        </w:tc>
        <w:tc>
          <w:tcPr>
            <w:tcW w:w="0" w:type="auto"/>
          </w:tcPr>
          <w:p w14:paraId="3AF31121" w14:textId="77777777" w:rsidR="00F11714" w:rsidRPr="00E0006A" w:rsidRDefault="00F11714" w:rsidP="000D0968">
            <w:pPr>
              <w:rPr>
                <w:rFonts w:ascii="Arial" w:hAnsi="Arial" w:cs="Arial"/>
              </w:rPr>
            </w:pPr>
            <w:r w:rsidRPr="00E0006A">
              <w:rPr>
                <w:rFonts w:ascii="Arial" w:hAnsi="Arial" w:cs="Arial"/>
              </w:rPr>
              <w:t>When on-</w:t>
            </w:r>
            <w:proofErr w:type="gramStart"/>
            <w:r w:rsidRPr="00E0006A">
              <w:rPr>
                <w:rFonts w:ascii="Arial" w:hAnsi="Arial" w:cs="Arial"/>
              </w:rPr>
              <w:t>call  (</w:t>
            </w:r>
            <w:proofErr w:type="gramEnd"/>
            <w:r w:rsidRPr="00E0006A">
              <w:rPr>
                <w:rFonts w:ascii="Arial" w:hAnsi="Arial" w:cs="Arial"/>
              </w:rPr>
              <w:t xml:space="preserve">1: </w:t>
            </w:r>
            <w:r>
              <w:rPr>
                <w:rFonts w:ascii="Arial" w:hAnsi="Arial" w:cs="Arial"/>
              </w:rPr>
              <w:t>8</w:t>
            </w:r>
            <w:r w:rsidRPr="00E0006A">
              <w:rPr>
                <w:rFonts w:ascii="Arial" w:hAnsi="Arial" w:cs="Arial"/>
              </w:rPr>
              <w:t xml:space="preserve"> with prospective) </w:t>
            </w:r>
          </w:p>
          <w:p w14:paraId="19E4F1DD" w14:textId="77777777" w:rsidR="00F11714" w:rsidRPr="00E0006A" w:rsidRDefault="00F11714" w:rsidP="000D0968">
            <w:pPr>
              <w:rPr>
                <w:rFonts w:ascii="Arial" w:hAnsi="Arial" w:cs="Arial"/>
              </w:rPr>
            </w:pPr>
            <w:r w:rsidRPr="00E0006A">
              <w:rPr>
                <w:rFonts w:ascii="Arial" w:hAnsi="Arial" w:cs="Arial"/>
              </w:rPr>
              <w:t>Ward round</w:t>
            </w:r>
            <w:r>
              <w:rPr>
                <w:rFonts w:ascii="Arial" w:hAnsi="Arial" w:cs="Arial"/>
              </w:rPr>
              <w:t>/ consults/emergency endoscopies</w:t>
            </w:r>
            <w:r w:rsidRPr="00E0006A" w:rsidDel="00D56801">
              <w:rPr>
                <w:rFonts w:ascii="Arial" w:hAnsi="Arial" w:cs="Arial"/>
              </w:rPr>
              <w:t xml:space="preserve"> </w:t>
            </w:r>
          </w:p>
        </w:tc>
      </w:tr>
    </w:tbl>
    <w:p w14:paraId="70E7F77E" w14:textId="77777777" w:rsidR="00F11714" w:rsidRDefault="00F11714" w:rsidP="00F11714">
      <w:pPr>
        <w:ind w:left="360"/>
        <w:rPr>
          <w:rFonts w:ascii="Arial" w:hAnsi="Arial" w:cs="Arial"/>
          <w:b/>
          <w:bCs/>
        </w:rPr>
      </w:pPr>
    </w:p>
    <w:p w14:paraId="0E0E94E3" w14:textId="77777777" w:rsidR="00F11714" w:rsidRPr="00D83466" w:rsidRDefault="00F11714" w:rsidP="00F11714">
      <w:pPr>
        <w:ind w:left="360"/>
        <w:rPr>
          <w:rFonts w:ascii="Arial" w:hAnsi="Arial" w:cs="Arial"/>
          <w:bCs/>
        </w:rPr>
      </w:pPr>
      <w:r>
        <w:rPr>
          <w:rFonts w:ascii="Arial" w:hAnsi="Arial" w:cs="Arial"/>
          <w:bCs/>
        </w:rPr>
        <w:t>*</w:t>
      </w:r>
      <w:r w:rsidRPr="00D83466">
        <w:rPr>
          <w:rFonts w:ascii="Arial" w:hAnsi="Arial" w:cs="Arial"/>
          <w:bCs/>
        </w:rPr>
        <w:t>The IP duties are variable and ad hoc: within the working day there will be time for clinical admin and a minimum of 2 hours SPA.</w:t>
      </w:r>
    </w:p>
    <w:p w14:paraId="60728288" w14:textId="77777777" w:rsidR="00F11714" w:rsidRDefault="00F11714" w:rsidP="00F11714">
      <w:pPr>
        <w:pStyle w:val="BodyText"/>
        <w:tabs>
          <w:tab w:val="left" w:pos="900"/>
        </w:tabs>
        <w:overflowPunct w:val="0"/>
        <w:autoSpaceDE w:val="0"/>
        <w:autoSpaceDN w:val="0"/>
        <w:adjustRightInd w:val="0"/>
        <w:spacing w:after="0"/>
        <w:jc w:val="both"/>
        <w:textAlignment w:val="baseline"/>
        <w:rPr>
          <w:rFonts w:ascii="Arial" w:hAnsi="Arial" w:cs="Arial"/>
          <w:b/>
        </w:rPr>
      </w:pPr>
    </w:p>
    <w:p w14:paraId="240692D8" w14:textId="77777777" w:rsidR="00F11714" w:rsidRDefault="00F11714" w:rsidP="00F11714">
      <w:pPr>
        <w:pStyle w:val="BodyText"/>
        <w:tabs>
          <w:tab w:val="left" w:pos="900"/>
        </w:tabs>
        <w:overflowPunct w:val="0"/>
        <w:autoSpaceDE w:val="0"/>
        <w:autoSpaceDN w:val="0"/>
        <w:adjustRightInd w:val="0"/>
        <w:spacing w:after="0"/>
        <w:jc w:val="both"/>
        <w:textAlignment w:val="baseline"/>
        <w:rPr>
          <w:rFonts w:ascii="Arial" w:hAnsi="Arial" w:cs="Arial"/>
          <w:b/>
        </w:rPr>
      </w:pPr>
    </w:p>
    <w:p w14:paraId="2B3C307A" w14:textId="77777777" w:rsidR="00F11714" w:rsidRDefault="00F11714" w:rsidP="00F11714">
      <w:pPr>
        <w:pStyle w:val="BodyText"/>
        <w:tabs>
          <w:tab w:val="left" w:pos="900"/>
        </w:tabs>
        <w:overflowPunct w:val="0"/>
        <w:autoSpaceDE w:val="0"/>
        <w:autoSpaceDN w:val="0"/>
        <w:adjustRightInd w:val="0"/>
        <w:spacing w:after="0"/>
        <w:jc w:val="both"/>
        <w:textAlignment w:val="baseline"/>
        <w:rPr>
          <w:rFonts w:ascii="Arial" w:hAnsi="Arial" w:cs="Arial"/>
          <w:b/>
        </w:rPr>
      </w:pPr>
    </w:p>
    <w:p w14:paraId="3F1C8127" w14:textId="77777777" w:rsidR="00F11714" w:rsidRDefault="00F11714" w:rsidP="00F11714">
      <w:pPr>
        <w:pStyle w:val="BodyText"/>
        <w:tabs>
          <w:tab w:val="left" w:pos="900"/>
        </w:tabs>
        <w:overflowPunct w:val="0"/>
        <w:autoSpaceDE w:val="0"/>
        <w:autoSpaceDN w:val="0"/>
        <w:adjustRightInd w:val="0"/>
        <w:spacing w:after="0"/>
        <w:jc w:val="both"/>
        <w:textAlignment w:val="baseline"/>
        <w:rPr>
          <w:rFonts w:ascii="Arial" w:hAnsi="Arial" w:cs="Arial"/>
        </w:rPr>
      </w:pPr>
      <w:r w:rsidRPr="00243EB7">
        <w:rPr>
          <w:rFonts w:ascii="Arial" w:hAnsi="Arial" w:cs="Arial"/>
        </w:rPr>
        <w:t xml:space="preserve">The Job Plan is negotiable and will be agreed between the successful applicant, and the Clinical Director.  NHS </w:t>
      </w:r>
      <w:r>
        <w:rPr>
          <w:rFonts w:ascii="Arial" w:hAnsi="Arial" w:cs="Arial"/>
        </w:rPr>
        <w:t>L</w:t>
      </w:r>
      <w:r w:rsidRPr="00243EB7">
        <w:rPr>
          <w:rFonts w:ascii="Arial" w:hAnsi="Arial" w:cs="Arial"/>
        </w:rPr>
        <w:t xml:space="preserve">othian initially allocates all consultants 10 PAs made up of 9 PAs in Direct Clinical Care (DCC) and one core SPA for CPD, audit, clinical governance, appraisal, revalidation job planning, internal routine communication and management meetings. As a major teaching and research contributor, NHS Lothian would normally expect to allocate additional </w:t>
      </w:r>
      <w:r w:rsidRPr="00243EB7">
        <w:rPr>
          <w:rFonts w:ascii="Arial" w:hAnsi="Arial" w:cs="Arial"/>
        </w:rPr>
        <w:t>SPA</w:t>
      </w:r>
      <w:r w:rsidRPr="00243EB7">
        <w:rPr>
          <w:rFonts w:ascii="Arial" w:hAnsi="Arial" w:cs="Arial"/>
        </w:rPr>
        <w:t xml:space="preserve"> time for activities to do with </w:t>
      </w:r>
      <w:r w:rsidRPr="00243EB7">
        <w:rPr>
          <w:rFonts w:ascii="Arial" w:hAnsi="Arial" w:cs="Arial"/>
        </w:rPr>
        <w:lastRenderedPageBreak/>
        <w:t xml:space="preserve">undergraduate education, educational supervision of trainee medical staff, research and other activities. These are all areas </w:t>
      </w:r>
      <w:r w:rsidRPr="009A789C">
        <w:rPr>
          <w:rFonts w:ascii="Arial" w:hAnsi="Arial" w:cs="Arial"/>
        </w:rPr>
        <w:t>where</w:t>
      </w:r>
      <w:r w:rsidRPr="00243EB7">
        <w:rPr>
          <w:rFonts w:ascii="Arial" w:hAnsi="Arial" w:cs="Arial"/>
        </w:rPr>
        <w:t xml:space="preserve"> NHS Lothian has a strong commitment and we recognise the contribution that consultants are both willing and eager to make. Precise allocation of </w:t>
      </w:r>
      <w:r w:rsidRPr="00243EB7">
        <w:rPr>
          <w:rFonts w:ascii="Arial" w:hAnsi="Arial" w:cs="Arial"/>
        </w:rPr>
        <w:t>SPA</w:t>
      </w:r>
      <w:r w:rsidRPr="00243EB7">
        <w:rPr>
          <w:rFonts w:ascii="Arial" w:hAnsi="Arial" w:cs="Arial"/>
        </w:rPr>
        <w:t xml:space="preserve"> time and associated objectives will be agreed with the successful applicant and will be reviewed at annual job planning</w:t>
      </w:r>
      <w:r>
        <w:rPr>
          <w:rFonts w:ascii="Arial" w:hAnsi="Arial" w:cs="Arial"/>
        </w:rPr>
        <w:t>.</w:t>
      </w:r>
    </w:p>
    <w:p w14:paraId="43937DEC" w14:textId="77777777" w:rsidR="00F11714" w:rsidRDefault="00F11714" w:rsidP="00F11714">
      <w:pPr>
        <w:rPr>
          <w:rFonts w:ascii="Arial" w:hAnsi="Arial" w:cs="Arial"/>
        </w:rPr>
      </w:pPr>
      <w:r>
        <w:rPr>
          <w:rFonts w:ascii="Arial" w:hAnsi="Arial" w:cs="Arial"/>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F11714" w:rsidRPr="00493898" w14:paraId="5B0C005F" w14:textId="77777777" w:rsidTr="000D0968">
        <w:trPr>
          <w:trHeight w:val="558"/>
        </w:trPr>
        <w:tc>
          <w:tcPr>
            <w:tcW w:w="9000" w:type="dxa"/>
            <w:shd w:val="clear" w:color="auto" w:fill="00B0F0"/>
            <w:vAlign w:val="center"/>
          </w:tcPr>
          <w:p w14:paraId="0C52AEE3" w14:textId="77777777" w:rsidR="00F11714" w:rsidRPr="00493898" w:rsidRDefault="00F11714" w:rsidP="000D0968">
            <w:pPr>
              <w:pStyle w:val="BodyText"/>
              <w:tabs>
                <w:tab w:val="left" w:pos="900"/>
              </w:tabs>
              <w:overflowPunct w:val="0"/>
              <w:autoSpaceDE w:val="0"/>
              <w:autoSpaceDN w:val="0"/>
              <w:adjustRightInd w:val="0"/>
              <w:spacing w:after="0"/>
              <w:textAlignment w:val="baseline"/>
              <w:rPr>
                <w:rFonts w:ascii="Arial" w:hAnsi="Arial" w:cs="Arial"/>
                <w:b/>
              </w:rPr>
            </w:pPr>
            <w:r w:rsidRPr="00493898">
              <w:rPr>
                <w:rFonts w:ascii="Arial" w:hAnsi="Arial" w:cs="Arial"/>
                <w:b/>
              </w:rPr>
              <w:lastRenderedPageBreak/>
              <w:t xml:space="preserve">Section 6: </w:t>
            </w:r>
            <w:r w:rsidRPr="00493898">
              <w:rPr>
                <w:rFonts w:ascii="Arial" w:hAnsi="Arial" w:cs="Arial"/>
                <w:b/>
              </w:rPr>
              <w:tab/>
              <w:t>Contact Information</w:t>
            </w:r>
          </w:p>
        </w:tc>
      </w:tr>
    </w:tbl>
    <w:p w14:paraId="76772868" w14:textId="77777777" w:rsidR="00F11714" w:rsidRPr="00112984" w:rsidRDefault="00F11714" w:rsidP="00F11714">
      <w:pPr>
        <w:pStyle w:val="BodyText"/>
        <w:tabs>
          <w:tab w:val="left" w:pos="900"/>
        </w:tabs>
        <w:overflowPunct w:val="0"/>
        <w:autoSpaceDE w:val="0"/>
        <w:autoSpaceDN w:val="0"/>
        <w:adjustRightInd w:val="0"/>
        <w:spacing w:after="0"/>
        <w:jc w:val="both"/>
        <w:textAlignment w:val="baseline"/>
        <w:rPr>
          <w:rFonts w:ascii="Arial" w:hAnsi="Arial" w:cs="Arial"/>
        </w:rPr>
      </w:pPr>
    </w:p>
    <w:p w14:paraId="54560D33" w14:textId="77777777" w:rsidR="00F11714" w:rsidRDefault="00F11714" w:rsidP="00F11714">
      <w:pPr>
        <w:pStyle w:val="BodyText"/>
        <w:tabs>
          <w:tab w:val="left" w:pos="900"/>
        </w:tabs>
        <w:overflowPunct w:val="0"/>
        <w:autoSpaceDE w:val="0"/>
        <w:autoSpaceDN w:val="0"/>
        <w:adjustRightInd w:val="0"/>
        <w:spacing w:after="0"/>
        <w:jc w:val="both"/>
        <w:textAlignment w:val="baseline"/>
        <w:rPr>
          <w:rFonts w:ascii="Arial" w:hAnsi="Arial" w:cs="Arial"/>
        </w:rPr>
      </w:pPr>
      <w:r w:rsidRPr="00112984">
        <w:rPr>
          <w:rFonts w:ascii="Arial" w:hAnsi="Arial" w:cs="Arial"/>
        </w:rPr>
        <w:t>Informal enquiries and visits are welcome and should initially be made to:</w:t>
      </w:r>
      <w:r>
        <w:rPr>
          <w:rFonts w:ascii="Arial" w:hAnsi="Arial" w:cs="Arial"/>
        </w:rPr>
        <w:t xml:space="preserve"> Dr Ian Arnott, Professional lead, email: </w:t>
      </w:r>
      <w:hyperlink w:history="1">
        <w:r w:rsidRPr="00B24B57">
          <w:rPr>
            <w:rStyle w:val="Hyperlink"/>
            <w:rFonts w:ascii="Arial" w:hAnsi="Arial" w:cs="Arial"/>
          </w:rPr>
          <w:t>ian.arnott@nhs.scot</w:t>
        </w:r>
      </w:hyperlink>
      <w:r>
        <w:rPr>
          <w:rFonts w:ascii="Arial" w:hAnsi="Arial" w:cs="Arial"/>
        </w:rPr>
        <w:t>. Telephone: 01315373115</w:t>
      </w:r>
    </w:p>
    <w:p w14:paraId="7037C599" w14:textId="77777777" w:rsidR="00F11714" w:rsidRDefault="00F11714" w:rsidP="00F10F13">
      <w:pPr>
        <w:jc w:val="center"/>
        <w:rPr>
          <w:rFonts w:ascii="Arial" w:hAnsi="Arial" w:cs="Arial"/>
          <w:b/>
          <w:color w:val="FF0000"/>
          <w:sz w:val="24"/>
          <w:szCs w:val="24"/>
        </w:rPr>
      </w:pPr>
    </w:p>
    <w:p w14:paraId="09E1D902" w14:textId="77777777" w:rsidR="00F11714" w:rsidRDefault="00F11714" w:rsidP="00F10F13">
      <w:pPr>
        <w:jc w:val="center"/>
        <w:rPr>
          <w:rFonts w:ascii="Arial" w:hAnsi="Arial" w:cs="Arial"/>
          <w:b/>
          <w:color w:val="FF0000"/>
          <w:sz w:val="24"/>
          <w:szCs w:val="24"/>
        </w:rPr>
      </w:pPr>
    </w:p>
    <w:p w14:paraId="413C75BF" w14:textId="77777777" w:rsidR="00F11714" w:rsidRDefault="00F11714" w:rsidP="00F10F13">
      <w:pPr>
        <w:jc w:val="center"/>
        <w:rPr>
          <w:rFonts w:ascii="Arial" w:hAnsi="Arial" w:cs="Arial"/>
          <w:b/>
          <w:color w:val="FF0000"/>
          <w:sz w:val="24"/>
          <w:szCs w:val="24"/>
        </w:rPr>
      </w:pPr>
    </w:p>
    <w:p w14:paraId="47656FB3" w14:textId="77777777" w:rsidR="00F11714" w:rsidRPr="00F319A6" w:rsidRDefault="00F11714" w:rsidP="00F10F13">
      <w:pPr>
        <w:jc w:val="center"/>
        <w:rPr>
          <w:rFonts w:ascii="Arial" w:hAnsi="Arial" w:cs="Arial"/>
          <w:b/>
          <w:color w:val="FF000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7E3209" w:rsidRPr="00493898" w14:paraId="348EDE39" w14:textId="77777777" w:rsidTr="00756613">
        <w:trPr>
          <w:trHeight w:val="523"/>
        </w:trPr>
        <w:tc>
          <w:tcPr>
            <w:tcW w:w="9000" w:type="dxa"/>
            <w:shd w:val="clear" w:color="auto" w:fill="00B0F0"/>
            <w:vAlign w:val="center"/>
          </w:tcPr>
          <w:p w14:paraId="052D43CE" w14:textId="51390F15" w:rsidR="007E3209" w:rsidRPr="002D1454" w:rsidRDefault="007E3209" w:rsidP="00756613">
            <w:pPr>
              <w:pStyle w:val="BodyText"/>
              <w:tabs>
                <w:tab w:val="left" w:pos="900"/>
              </w:tabs>
              <w:overflowPunct w:val="0"/>
              <w:autoSpaceDE w:val="0"/>
              <w:autoSpaceDN w:val="0"/>
              <w:adjustRightInd w:val="0"/>
              <w:spacing w:after="0"/>
              <w:textAlignment w:val="baseline"/>
              <w:rPr>
                <w:rFonts w:ascii="Arial" w:eastAsia="Times New Roman" w:hAnsi="Arial" w:cs="Arial"/>
                <w:b/>
                <w:sz w:val="22"/>
                <w:szCs w:val="22"/>
              </w:rPr>
            </w:pPr>
            <w:r w:rsidRPr="002D1454">
              <w:rPr>
                <w:rFonts w:ascii="Arial" w:eastAsia="Times New Roman" w:hAnsi="Arial" w:cs="Arial"/>
                <w:b/>
                <w:sz w:val="22"/>
                <w:szCs w:val="22"/>
              </w:rPr>
              <w:t xml:space="preserve">Section </w:t>
            </w:r>
            <w:r w:rsidR="006B4A96">
              <w:rPr>
                <w:rFonts w:ascii="Arial" w:eastAsia="Times New Roman" w:hAnsi="Arial" w:cs="Arial"/>
                <w:b/>
                <w:sz w:val="22"/>
                <w:szCs w:val="22"/>
                <w:lang w:val="en-GB"/>
              </w:rPr>
              <w:t>7</w:t>
            </w:r>
            <w:r w:rsidRPr="002D1454">
              <w:rPr>
                <w:rFonts w:ascii="Arial" w:eastAsia="Times New Roman" w:hAnsi="Arial" w:cs="Arial"/>
                <w:b/>
                <w:sz w:val="22"/>
                <w:szCs w:val="22"/>
              </w:rPr>
              <w:t xml:space="preserve">: </w:t>
            </w:r>
            <w:r w:rsidRPr="002D1454">
              <w:rPr>
                <w:rFonts w:ascii="Arial" w:eastAsia="Times New Roman" w:hAnsi="Arial" w:cs="Arial"/>
                <w:b/>
                <w:sz w:val="22"/>
                <w:szCs w:val="22"/>
              </w:rPr>
              <w:tab/>
              <w:t>Working for NHS Lothian</w:t>
            </w:r>
          </w:p>
        </w:tc>
      </w:tr>
    </w:tbl>
    <w:p w14:paraId="67F006DF" w14:textId="77777777" w:rsidR="007E3209" w:rsidRPr="00E361F6" w:rsidRDefault="007E3209" w:rsidP="007E3209">
      <w:pPr>
        <w:jc w:val="both"/>
        <w:rPr>
          <w:rFonts w:ascii="Arial" w:hAnsi="Arial" w:cs="Arial"/>
        </w:rPr>
      </w:pPr>
    </w:p>
    <w:p w14:paraId="7E4494DD" w14:textId="77777777" w:rsidR="007E3209" w:rsidRPr="005C6B82" w:rsidRDefault="007E3209" w:rsidP="007E3209">
      <w:pPr>
        <w:spacing w:before="120" w:after="120"/>
        <w:jc w:val="both"/>
        <w:rPr>
          <w:rFonts w:ascii="Arial" w:hAnsi="Arial" w:cs="Arial"/>
          <w:b/>
        </w:rPr>
      </w:pPr>
      <w:r w:rsidRPr="005C6B82">
        <w:rPr>
          <w:rFonts w:ascii="Arial" w:hAnsi="Arial" w:cs="Arial"/>
          <w:b/>
        </w:rPr>
        <w:t>Working in Edinburgh and the Lothians</w:t>
      </w:r>
    </w:p>
    <w:p w14:paraId="280FEC28" w14:textId="77777777" w:rsidR="007E3209" w:rsidRPr="005C6B82" w:rsidRDefault="007E3209" w:rsidP="005C6B82">
      <w:pPr>
        <w:spacing w:before="240" w:after="120" w:line="276" w:lineRule="auto"/>
        <w:jc w:val="both"/>
        <w:rPr>
          <w:rFonts w:ascii="Arial" w:hAnsi="Arial" w:cs="Arial"/>
          <w:b/>
        </w:rPr>
      </w:pPr>
      <w:r w:rsidRPr="005C6B82">
        <w:rPr>
          <w:rFonts w:ascii="Arial" w:hAnsi="Arial" w:cs="Arial"/>
          <w:b/>
        </w:rPr>
        <w:t>Who are we?</w:t>
      </w:r>
    </w:p>
    <w:p w14:paraId="05E37667" w14:textId="1AE88533" w:rsidR="007E3209" w:rsidRPr="005C6B82" w:rsidRDefault="007E3209" w:rsidP="005C6B82">
      <w:pPr>
        <w:spacing w:after="120" w:line="276" w:lineRule="auto"/>
        <w:rPr>
          <w:rFonts w:ascii="Arial" w:hAnsi="Arial" w:cs="Arial"/>
        </w:rPr>
      </w:pPr>
      <w:bookmarkStart w:id="0" w:name="_Hlk87015288"/>
      <w:r w:rsidRPr="005C6B82">
        <w:rPr>
          <w:rFonts w:ascii="Arial" w:hAnsi="Arial" w:cs="Arial"/>
        </w:rPr>
        <w:t xml:space="preserve">NHS Lothian is an integrated teaching NHS Board in Scotland providing primary, community, mental health and hospital services. </w:t>
      </w:r>
      <w:r w:rsidR="0011629C">
        <w:rPr>
          <w:rFonts w:ascii="Arial" w:hAnsi="Arial" w:cs="Arial"/>
        </w:rPr>
        <w:t>Professor Caroline Hiscox</w:t>
      </w:r>
      <w:r w:rsidRPr="005C6B82">
        <w:rPr>
          <w:rFonts w:ascii="Arial" w:hAnsi="Arial" w:cs="Arial"/>
        </w:rPr>
        <w:t xml:space="preserve"> is the Chief Executive, </w:t>
      </w:r>
      <w:r w:rsidR="001F496F" w:rsidRPr="005C6B82">
        <w:rPr>
          <w:rFonts w:ascii="Arial" w:hAnsi="Arial" w:cs="Arial"/>
        </w:rPr>
        <w:t>Professor John Connaghan CBE</w:t>
      </w:r>
      <w:r w:rsidRPr="005C6B82">
        <w:rPr>
          <w:rFonts w:ascii="Arial" w:hAnsi="Arial" w:cs="Arial"/>
        </w:rPr>
        <w:t xml:space="preserve"> is the Chair and Tracey Gillies is the Executive Medical Director.</w:t>
      </w:r>
    </w:p>
    <w:bookmarkEnd w:id="0"/>
    <w:p w14:paraId="024205EB" w14:textId="77777777" w:rsidR="007E3209" w:rsidRPr="005C6B82" w:rsidRDefault="007E3209" w:rsidP="005C6B82">
      <w:pPr>
        <w:spacing w:after="120" w:line="276" w:lineRule="auto"/>
        <w:rPr>
          <w:rFonts w:ascii="Arial" w:hAnsi="Arial" w:cs="Arial"/>
        </w:rPr>
      </w:pPr>
      <w:r w:rsidRPr="005C6B82">
        <w:rPr>
          <w:rFonts w:ascii="Arial" w:hAnsi="Arial" w:cs="Arial"/>
        </w:rPr>
        <w:t>NHS Lothian provides services for the second largest residential population in Scotland – circa 850,000 people.  We employ approximately 26,000 staff and are committed to improving all patient care and services and engaging staff in service planning and modernisation.</w:t>
      </w:r>
    </w:p>
    <w:p w14:paraId="39E9BA33" w14:textId="77777777" w:rsidR="007E3209" w:rsidRPr="005C6B82" w:rsidRDefault="007E3209" w:rsidP="005C6B82">
      <w:pPr>
        <w:spacing w:after="120" w:line="276" w:lineRule="auto"/>
        <w:rPr>
          <w:rFonts w:ascii="Arial" w:hAnsi="Arial" w:cs="Arial"/>
        </w:rPr>
      </w:pPr>
      <w:r w:rsidRPr="005C6B82">
        <w:rPr>
          <w:rFonts w:ascii="Arial" w:hAnsi="Arial" w:cs="Arial"/>
        </w:rPr>
        <w:t>Over the next year across Scotland there will be significant changes in the way health and social care services are provided. In April 2015, integration came into effect in local areas led by four Health and Social Care Partnerships in East Lothian, Edinburgh, Midlothian and West Lothian. Working together will help us provide even better services for our communities and, where appropriate, people will receive high quality care closer to home. There is work underway in relation to the operational and governance capacity required, ensuring that planning for unscheduled and scheduled care is done in tandem between the four Integrated Joint Boards and the acute service.</w:t>
      </w:r>
    </w:p>
    <w:p w14:paraId="50A50A40" w14:textId="38ADE5B2" w:rsidR="005C6B82" w:rsidRPr="005C6B82" w:rsidRDefault="001F496F" w:rsidP="005C6B82">
      <w:pPr>
        <w:spacing w:after="120" w:line="276" w:lineRule="auto"/>
        <w:rPr>
          <w:rFonts w:ascii="Arial" w:hAnsi="Arial" w:cs="Arial"/>
        </w:rPr>
      </w:pPr>
      <w:r w:rsidRPr="005C6B82">
        <w:rPr>
          <w:rFonts w:ascii="Arial" w:hAnsi="Arial" w:cs="Arial"/>
        </w:rPr>
        <w:t xml:space="preserve">Further information about Edinburgh and NHS Lothian can be found </w:t>
      </w:r>
      <w:r w:rsidR="005C6B82" w:rsidRPr="005C6B82">
        <w:rPr>
          <w:rFonts w:ascii="Arial" w:hAnsi="Arial" w:cs="Arial"/>
        </w:rPr>
        <w:t xml:space="preserve">on our Intranet site: </w:t>
      </w:r>
      <w:hyperlink w:history="1">
        <w:r w:rsidR="005C6B82" w:rsidRPr="005C6B82">
          <w:rPr>
            <w:rStyle w:val="Hyperlink"/>
            <w:rFonts w:ascii="Arial" w:hAnsi="Arial" w:cs="Arial"/>
          </w:rPr>
          <w:t>https://org.nhslothian.scot/</w:t>
        </w:r>
      </w:hyperlink>
    </w:p>
    <w:p w14:paraId="47E23CA9" w14:textId="77777777" w:rsidR="007E3209" w:rsidRPr="005C6B82" w:rsidRDefault="007E3209" w:rsidP="005C6B82">
      <w:pPr>
        <w:spacing w:before="240" w:after="120" w:line="276" w:lineRule="auto"/>
        <w:jc w:val="both"/>
        <w:rPr>
          <w:rFonts w:ascii="Arial" w:hAnsi="Arial" w:cs="Arial"/>
          <w:b/>
        </w:rPr>
      </w:pPr>
      <w:r w:rsidRPr="005C6B82">
        <w:rPr>
          <w:rFonts w:ascii="Arial" w:hAnsi="Arial" w:cs="Arial"/>
          <w:b/>
        </w:rPr>
        <w:t>Location</w:t>
      </w:r>
    </w:p>
    <w:p w14:paraId="4D3E02AD" w14:textId="77777777" w:rsidR="007E3209" w:rsidRPr="005C6B82" w:rsidRDefault="007E3209" w:rsidP="005C6B82">
      <w:pPr>
        <w:spacing w:after="120" w:line="276" w:lineRule="auto"/>
        <w:rPr>
          <w:rFonts w:ascii="Arial" w:hAnsi="Arial" w:cs="Arial"/>
        </w:rPr>
      </w:pPr>
      <w:r w:rsidRPr="005C6B82">
        <w:rPr>
          <w:rFonts w:ascii="Arial" w:hAnsi="Arial" w:cs="Arial"/>
        </w:rPr>
        <w:t>Edinburgh and the Lothians are on the eastern side of Scotland’s central belt in the heart of the country. Four main areas make up Edinburgh and the Lothians – Edinburgh, East Lothian, Mid Lothian and West Lothian.</w:t>
      </w:r>
    </w:p>
    <w:p w14:paraId="5EF9742C" w14:textId="77777777" w:rsidR="007E3209" w:rsidRPr="005C6B82" w:rsidRDefault="007E3209" w:rsidP="005C6B82">
      <w:pPr>
        <w:spacing w:after="120" w:line="276" w:lineRule="auto"/>
        <w:rPr>
          <w:rFonts w:ascii="Arial" w:hAnsi="Arial" w:cs="Arial"/>
        </w:rPr>
      </w:pPr>
      <w:r w:rsidRPr="005C6B82">
        <w:rPr>
          <w:rFonts w:ascii="Arial" w:hAnsi="Arial" w:cs="Arial"/>
        </w:rPr>
        <w:t>Edinburgh and the Lothians are a place of exceptional beauty and contrast, from Edinburgh’s historic skyline to the scenic countryside and coastline that surround it. Edinburgh is famous for its castle, military tattoo, fringe and international festival.</w:t>
      </w:r>
    </w:p>
    <w:p w14:paraId="22EAA735" w14:textId="77777777" w:rsidR="007E3209" w:rsidRPr="005C6B82" w:rsidRDefault="007E3209" w:rsidP="005C6B82">
      <w:pPr>
        <w:spacing w:after="120" w:line="276" w:lineRule="auto"/>
        <w:rPr>
          <w:rFonts w:ascii="Arial" w:hAnsi="Arial" w:cs="Arial"/>
        </w:rPr>
      </w:pPr>
      <w:r w:rsidRPr="005C6B82">
        <w:rPr>
          <w:rFonts w:ascii="Arial" w:hAnsi="Arial" w:cs="Arial"/>
        </w:rPr>
        <w:t xml:space="preserve">Edinburgh and the Lothians are home to top-ranking state and private schools and world class universities and colleges. Edinburgh offers a rich diversity of parks and gardens to spend time relaxing with friends and family. Whether you want to buy or rent Lothian also </w:t>
      </w:r>
      <w:r w:rsidRPr="005C6B82">
        <w:rPr>
          <w:rFonts w:ascii="Arial" w:hAnsi="Arial" w:cs="Arial"/>
        </w:rPr>
        <w:lastRenderedPageBreak/>
        <w:t>offers a diversity of accommodation ranging from city centre based flats, waterfront living, Victorian or Georgian villas to more rural farm houses or coastal homes.</w:t>
      </w:r>
    </w:p>
    <w:p w14:paraId="1F1D7353" w14:textId="77777777" w:rsidR="007E3209" w:rsidRPr="005C6B82" w:rsidRDefault="007E3209" w:rsidP="005C6B82">
      <w:pPr>
        <w:spacing w:after="120" w:line="276" w:lineRule="auto"/>
        <w:rPr>
          <w:rFonts w:ascii="Arial" w:hAnsi="Arial" w:cs="Arial"/>
        </w:rPr>
      </w:pPr>
      <w:r w:rsidRPr="005C6B82">
        <w:rPr>
          <w:rFonts w:ascii="Arial" w:hAnsi="Arial" w:cs="Arial"/>
        </w:rPr>
        <w:t>Local and wider transport networks are excellent. Glasgow is less than 50 minutes away by train. The Scottish Highlands are accessible in a few hours offering opportunities for skiing and walking. National and international transport links make it easy to keep in touch with friends and family via Edinburgh Airport which offers a variety of international flight opportunities.</w:t>
      </w:r>
    </w:p>
    <w:p w14:paraId="27E0AFC4" w14:textId="3F5E9B93" w:rsidR="007E3209" w:rsidRPr="005C6B82" w:rsidRDefault="007E3209" w:rsidP="005C6B82">
      <w:pPr>
        <w:spacing w:after="120" w:line="276" w:lineRule="auto"/>
        <w:rPr>
          <w:rFonts w:ascii="Arial" w:hAnsi="Arial" w:cs="Arial"/>
        </w:rPr>
      </w:pPr>
      <w:r w:rsidRPr="005C6B82">
        <w:rPr>
          <w:rFonts w:ascii="Arial" w:hAnsi="Arial" w:cs="Arial"/>
        </w:rPr>
        <w:t>If you are thinking about joining us from overseas further information can be found at</w:t>
      </w:r>
      <w:r w:rsidR="005C6B82" w:rsidRPr="005C6B82">
        <w:rPr>
          <w:rFonts w:ascii="Arial" w:hAnsi="Arial" w:cs="Arial"/>
        </w:rPr>
        <w:t xml:space="preserve"> </w:t>
      </w:r>
      <w:hyperlink w:history="1">
        <w:r w:rsidR="005C6B82" w:rsidRPr="005C6B82">
          <w:rPr>
            <w:rStyle w:val="Hyperlink"/>
            <w:rFonts w:ascii="Arial" w:hAnsi="Arial" w:cs="Arial"/>
          </w:rPr>
          <w:t>TalentScotland - find a job in Scotland or attract international talent (sdi.co.uk)</w:t>
        </w:r>
      </w:hyperlink>
      <w:r w:rsidR="005C6B82" w:rsidRPr="005C6B82">
        <w:rPr>
          <w:rFonts w:ascii="Arial" w:hAnsi="Arial" w:cs="Arial"/>
        </w:rPr>
        <w:t>.</w:t>
      </w:r>
      <w:r w:rsidR="005C6B82" w:rsidRPr="005C6B82">
        <w:t xml:space="preserve"> </w:t>
      </w:r>
    </w:p>
    <w:p w14:paraId="7BA63FA3" w14:textId="77777777" w:rsidR="007E3209" w:rsidRPr="005C6B82" w:rsidRDefault="007E3209" w:rsidP="007E3209">
      <w:pPr>
        <w:spacing w:before="240" w:after="120"/>
        <w:jc w:val="both"/>
        <w:rPr>
          <w:rFonts w:ascii="Arial" w:hAnsi="Arial" w:cs="Arial"/>
          <w:b/>
        </w:rPr>
      </w:pPr>
      <w:r w:rsidRPr="005C6B82">
        <w:rPr>
          <w:rFonts w:ascii="Arial" w:hAnsi="Arial" w:cs="Arial"/>
          <w:b/>
        </w:rPr>
        <w:t>What we can offer you</w:t>
      </w:r>
    </w:p>
    <w:p w14:paraId="33E43DD6" w14:textId="77777777" w:rsidR="007E3209" w:rsidRPr="00E361F6" w:rsidRDefault="007E3209" w:rsidP="005C6B82">
      <w:pPr>
        <w:spacing w:after="120" w:line="276" w:lineRule="auto"/>
        <w:jc w:val="both"/>
        <w:rPr>
          <w:rFonts w:ascii="Arial" w:hAnsi="Arial" w:cs="Arial"/>
        </w:rPr>
      </w:pPr>
      <w:r w:rsidRPr="00E361F6">
        <w:rPr>
          <w:rFonts w:ascii="Arial" w:hAnsi="Arial" w:cs="Arial"/>
        </w:rPr>
        <w:t>Working with NHS Lothian offers a variety of opportunities and benefits:</w:t>
      </w:r>
    </w:p>
    <w:p w14:paraId="56250AB1" w14:textId="77777777" w:rsidR="007E3209" w:rsidRPr="00E361F6" w:rsidRDefault="007E3209" w:rsidP="005C6B82">
      <w:pPr>
        <w:pStyle w:val="ListParagraph"/>
        <w:numPr>
          <w:ilvl w:val="0"/>
          <w:numId w:val="15"/>
        </w:numPr>
        <w:spacing w:line="276" w:lineRule="auto"/>
        <w:ind w:left="714" w:hanging="357"/>
        <w:contextualSpacing w:val="0"/>
        <w:jc w:val="both"/>
        <w:rPr>
          <w:rFonts w:ascii="Arial" w:hAnsi="Arial" w:cs="Arial"/>
        </w:rPr>
      </w:pPr>
      <w:r w:rsidRPr="00E361F6">
        <w:rPr>
          <w:rFonts w:ascii="Arial" w:hAnsi="Arial" w:cs="Arial"/>
        </w:rPr>
        <w:t>Access to the NHS pension scheme</w:t>
      </w:r>
    </w:p>
    <w:p w14:paraId="6617FADF" w14:textId="77777777" w:rsidR="007E3209" w:rsidRPr="00E361F6" w:rsidRDefault="007E3209" w:rsidP="005C6B82">
      <w:pPr>
        <w:pStyle w:val="ListParagraph"/>
        <w:numPr>
          <w:ilvl w:val="0"/>
          <w:numId w:val="15"/>
        </w:numPr>
        <w:spacing w:line="276" w:lineRule="auto"/>
        <w:ind w:left="714" w:hanging="357"/>
        <w:contextualSpacing w:val="0"/>
        <w:jc w:val="both"/>
        <w:rPr>
          <w:rFonts w:ascii="Arial" w:hAnsi="Arial" w:cs="Arial"/>
        </w:rPr>
      </w:pPr>
      <w:r w:rsidRPr="00E361F6">
        <w:rPr>
          <w:rFonts w:ascii="Arial" w:hAnsi="Arial" w:cs="Arial"/>
        </w:rPr>
        <w:t>Assistance relocating to Edinburgh</w:t>
      </w:r>
    </w:p>
    <w:p w14:paraId="41001D4B" w14:textId="77777777" w:rsidR="007E3209" w:rsidRPr="00E361F6" w:rsidRDefault="007E3209" w:rsidP="005C6B82">
      <w:pPr>
        <w:pStyle w:val="ListParagraph"/>
        <w:numPr>
          <w:ilvl w:val="0"/>
          <w:numId w:val="15"/>
        </w:numPr>
        <w:spacing w:line="276" w:lineRule="auto"/>
        <w:ind w:left="714" w:hanging="357"/>
        <w:contextualSpacing w:val="0"/>
        <w:jc w:val="both"/>
        <w:rPr>
          <w:rFonts w:ascii="Arial" w:hAnsi="Arial" w:cs="Arial"/>
        </w:rPr>
      </w:pPr>
      <w:r w:rsidRPr="00E361F6">
        <w:rPr>
          <w:rFonts w:ascii="Arial" w:hAnsi="Arial" w:cs="Arial"/>
        </w:rPr>
        <w:t>NHS Lothian is an equal opportunities employer and promotes work-life balance and family-friendly policies</w:t>
      </w:r>
    </w:p>
    <w:p w14:paraId="3C70AFBF" w14:textId="77777777" w:rsidR="007E3209" w:rsidRPr="00E361F6" w:rsidRDefault="007E3209" w:rsidP="005C6B82">
      <w:pPr>
        <w:pStyle w:val="ListParagraph"/>
        <w:numPr>
          <w:ilvl w:val="0"/>
          <w:numId w:val="15"/>
        </w:numPr>
        <w:spacing w:line="276" w:lineRule="auto"/>
        <w:ind w:left="714" w:hanging="357"/>
        <w:contextualSpacing w:val="0"/>
        <w:jc w:val="both"/>
        <w:rPr>
          <w:rFonts w:ascii="Arial" w:hAnsi="Arial" w:cs="Arial"/>
        </w:rPr>
      </w:pPr>
      <w:r w:rsidRPr="00E361F6">
        <w:rPr>
          <w:rFonts w:ascii="Arial" w:hAnsi="Arial" w:cs="Arial"/>
        </w:rPr>
        <w:t>A beautiful setting to live and work and to take time out after a busy day or week</w:t>
      </w:r>
    </w:p>
    <w:p w14:paraId="4A1302A2" w14:textId="77777777" w:rsidR="007E3209" w:rsidRDefault="007E3209" w:rsidP="005C6B82">
      <w:pPr>
        <w:pStyle w:val="ListParagraph"/>
        <w:numPr>
          <w:ilvl w:val="0"/>
          <w:numId w:val="15"/>
        </w:numPr>
        <w:spacing w:line="276" w:lineRule="auto"/>
        <w:ind w:left="714" w:hanging="357"/>
        <w:contextualSpacing w:val="0"/>
        <w:jc w:val="both"/>
        <w:rPr>
          <w:rFonts w:ascii="Arial" w:hAnsi="Arial" w:cs="Arial"/>
        </w:rPr>
      </w:pPr>
      <w:r w:rsidRPr="00E361F6">
        <w:rPr>
          <w:rFonts w:ascii="Arial" w:hAnsi="Arial" w:cs="Arial"/>
        </w:rPr>
        <w:t xml:space="preserve">Access to a transport network offering easy travel links to the rest of the </w:t>
      </w:r>
      <w:r w:rsidRPr="00E361F6">
        <w:rPr>
          <w:rFonts w:ascii="Arial" w:hAnsi="Arial" w:cs="Arial"/>
        </w:rPr>
        <w:t>UK</w:t>
      </w:r>
      <w:r w:rsidRPr="00E361F6">
        <w:rPr>
          <w:rFonts w:ascii="Arial" w:hAnsi="Arial" w:cs="Arial"/>
        </w:rPr>
        <w:t xml:space="preserve"> and </w:t>
      </w:r>
      <w:r w:rsidRPr="00E361F6">
        <w:rPr>
          <w:rFonts w:ascii="Arial" w:hAnsi="Arial" w:cs="Arial"/>
        </w:rPr>
        <w:t>Europe</w:t>
      </w:r>
      <w:r w:rsidRPr="00E361F6">
        <w:rPr>
          <w:rFonts w:ascii="Arial" w:hAnsi="Arial" w:cs="Arial"/>
        </w:rPr>
        <w:t>, as well as international options</w:t>
      </w:r>
    </w:p>
    <w:p w14:paraId="5658EF4B" w14:textId="77777777" w:rsidR="007E3209" w:rsidRPr="005C6B82" w:rsidRDefault="007E3209" w:rsidP="007E3209">
      <w:pPr>
        <w:spacing w:before="240" w:after="120"/>
        <w:jc w:val="both"/>
        <w:rPr>
          <w:rFonts w:ascii="Arial" w:hAnsi="Arial" w:cs="Arial"/>
          <w:b/>
        </w:rPr>
      </w:pPr>
      <w:r w:rsidRPr="005C6B82">
        <w:rPr>
          <w:rFonts w:ascii="Arial" w:hAnsi="Arial" w:cs="Arial"/>
          <w:b/>
        </w:rPr>
        <w:t>Teaching and Training Opportunities</w:t>
      </w:r>
    </w:p>
    <w:p w14:paraId="2CE10669" w14:textId="77777777" w:rsidR="007E3209" w:rsidRPr="005C6B82" w:rsidRDefault="007E3209" w:rsidP="005C6B82">
      <w:pPr>
        <w:spacing w:after="120" w:line="276" w:lineRule="auto"/>
        <w:rPr>
          <w:rFonts w:ascii="Arial" w:hAnsi="Arial" w:cs="Arial"/>
        </w:rPr>
      </w:pPr>
      <w:r w:rsidRPr="005C6B82">
        <w:rPr>
          <w:rFonts w:ascii="Arial" w:hAnsi="Arial" w:cs="Arial"/>
        </w:rPr>
        <w:t xml:space="preserve">NHS Lothian has one of the largest and some of the most successful teaching hospitals in </w:t>
      </w:r>
      <w:r w:rsidRPr="005C6B82">
        <w:rPr>
          <w:rFonts w:ascii="Arial" w:hAnsi="Arial" w:cs="Arial"/>
        </w:rPr>
        <w:t>Scotland</w:t>
      </w:r>
      <w:r w:rsidRPr="005C6B82">
        <w:rPr>
          <w:rFonts w:ascii="Arial" w:hAnsi="Arial" w:cs="Arial"/>
        </w:rPr>
        <w:t>.  We have a growing national and international reputation for medical teaching and research and are recognised as a centre of excellence.</w:t>
      </w:r>
    </w:p>
    <w:p w14:paraId="4FBFAEC7" w14:textId="77777777" w:rsidR="007E3209" w:rsidRPr="005C6B82" w:rsidRDefault="007E3209" w:rsidP="005C6B82">
      <w:pPr>
        <w:spacing w:after="120" w:line="276" w:lineRule="auto"/>
        <w:rPr>
          <w:rFonts w:ascii="Arial" w:hAnsi="Arial" w:cs="Arial"/>
        </w:rPr>
      </w:pPr>
      <w:r w:rsidRPr="005C6B82">
        <w:rPr>
          <w:rFonts w:ascii="Arial" w:hAnsi="Arial" w:cs="Arial"/>
        </w:rPr>
        <w:t>We successfully train medics, nurses and other healthcare professionals from all over the UK and the world, many of whom choose to remain in employment with NHS Lothian and continue to contribute to the development of the organisation, promoting new techniques and going on to train the doctors, surgeons and nurses of tomorrow.</w:t>
      </w:r>
    </w:p>
    <w:p w14:paraId="07A0F0D2" w14:textId="77777777" w:rsidR="007E3209" w:rsidRPr="005C6B82" w:rsidRDefault="007E3209" w:rsidP="005C6B82">
      <w:pPr>
        <w:spacing w:after="120" w:line="276" w:lineRule="auto"/>
        <w:rPr>
          <w:rFonts w:ascii="Arial" w:hAnsi="Arial" w:cs="Arial"/>
        </w:rPr>
      </w:pPr>
      <w:r w:rsidRPr="005C6B82">
        <w:rPr>
          <w:rFonts w:ascii="Arial" w:hAnsi="Arial" w:cs="Arial"/>
        </w:rPr>
        <w:t xml:space="preserve">NHS Education for Scotland (NES) and NHS Lothian recruits junior medical staff both </w:t>
      </w:r>
      <w:r w:rsidRPr="005C6B82">
        <w:rPr>
          <w:rFonts w:ascii="Arial" w:hAnsi="Arial" w:cs="Arial"/>
        </w:rPr>
        <w:t>UK</w:t>
      </w:r>
      <w:r w:rsidRPr="005C6B82">
        <w:rPr>
          <w:rFonts w:ascii="Arial" w:hAnsi="Arial" w:cs="Arial"/>
        </w:rPr>
        <w:t xml:space="preserve"> and worldwide. We are committed to providing a high standard of medical education and are able to offer training in a variety of specialties at foundation and specialty level, with the majority of training posts in the South East of Scotland rotating through Edinburgh and Lothian hospitals.</w:t>
      </w:r>
    </w:p>
    <w:p w14:paraId="44436AAD" w14:textId="77777777" w:rsidR="007E3209" w:rsidRPr="005C6B82" w:rsidRDefault="007E3209" w:rsidP="005C6B82">
      <w:pPr>
        <w:spacing w:after="120" w:line="276" w:lineRule="auto"/>
        <w:rPr>
          <w:rFonts w:ascii="Arial" w:hAnsi="Arial" w:cs="Arial"/>
        </w:rPr>
      </w:pPr>
      <w:r w:rsidRPr="005C6B82">
        <w:rPr>
          <w:rFonts w:ascii="Arial" w:hAnsi="Arial" w:cs="Arial"/>
        </w:rPr>
        <w:t xml:space="preserve">Information regarding training with links to the appropriate </w:t>
      </w:r>
      <w:r w:rsidRPr="005C6B82">
        <w:rPr>
          <w:rFonts w:ascii="Arial" w:hAnsi="Arial" w:cs="Arial"/>
        </w:rPr>
        <w:t>UK</w:t>
      </w:r>
      <w:r w:rsidRPr="005C6B82">
        <w:rPr>
          <w:rFonts w:ascii="Arial" w:hAnsi="Arial" w:cs="Arial"/>
        </w:rPr>
        <w:t xml:space="preserve"> websites can be found at </w:t>
      </w:r>
      <w:hyperlink w:history="1">
        <w:r w:rsidRPr="005C6B82">
          <w:rPr>
            <w:rStyle w:val="Hyperlink"/>
            <w:rFonts w:ascii="Arial" w:hAnsi="Arial" w:cs="Arial"/>
          </w:rPr>
          <w:t>http://www.scotmt.scot.nhs.uk/</w:t>
        </w:r>
      </w:hyperlink>
      <w:r w:rsidRPr="005C6B82">
        <w:rPr>
          <w:rFonts w:ascii="Arial" w:hAnsi="Arial" w:cs="Arial"/>
        </w:rPr>
        <w:t xml:space="preserve"> and </w:t>
      </w:r>
      <w:hyperlink w:history="1">
        <w:r w:rsidRPr="005C6B82">
          <w:rPr>
            <w:rStyle w:val="Hyperlink"/>
            <w:rFonts w:ascii="Arial" w:hAnsi="Arial" w:cs="Arial"/>
          </w:rPr>
          <w:t>http://nes.scot.nhs.uk/</w:t>
        </w:r>
      </w:hyperlink>
    </w:p>
    <w:p w14:paraId="69604623" w14:textId="77777777" w:rsidR="007E3209" w:rsidRPr="005C6B82" w:rsidRDefault="007E3209" w:rsidP="00421C27">
      <w:pPr>
        <w:spacing w:after="120" w:line="276" w:lineRule="auto"/>
        <w:rPr>
          <w:rFonts w:ascii="Arial" w:hAnsi="Arial" w:cs="Arial"/>
        </w:rPr>
      </w:pPr>
      <w:r w:rsidRPr="005C6B82">
        <w:rPr>
          <w:rFonts w:ascii="Arial" w:hAnsi="Arial" w:cs="Arial"/>
        </w:rPr>
        <w:t>We enjoy close links with the University of Edinburgh (</w:t>
      </w:r>
      <w:hyperlink w:history="1">
        <w:r w:rsidRPr="005C6B82">
          <w:rPr>
            <w:rStyle w:val="Hyperlink"/>
            <w:rFonts w:ascii="Arial" w:hAnsi="Arial" w:cs="Arial"/>
          </w:rPr>
          <w:t>http://www.ed.ac.uk/home</w:t>
        </w:r>
      </w:hyperlink>
      <w:r w:rsidRPr="005C6B82">
        <w:rPr>
          <w:rFonts w:ascii="Arial" w:hAnsi="Arial" w:cs="Arial"/>
        </w:rPr>
        <w:t xml:space="preserve">) whose Medical School is renowned for preparing its medical students to become world-class doctors. Alongside NHS Lothian, the </w:t>
      </w:r>
      <w:r w:rsidRPr="005C6B82">
        <w:rPr>
          <w:rFonts w:ascii="Arial" w:hAnsi="Arial" w:cs="Arial"/>
        </w:rPr>
        <w:t>University</w:t>
      </w:r>
      <w:r w:rsidRPr="005C6B82">
        <w:rPr>
          <w:rFonts w:ascii="Arial" w:hAnsi="Arial" w:cs="Arial"/>
        </w:rPr>
        <w:t xml:space="preserve"> of </w:t>
      </w:r>
      <w:r w:rsidRPr="005C6B82">
        <w:rPr>
          <w:rFonts w:ascii="Arial" w:hAnsi="Arial" w:cs="Arial"/>
        </w:rPr>
        <w:t>Edinburgh</w:t>
      </w:r>
      <w:r w:rsidRPr="005C6B82">
        <w:rPr>
          <w:rFonts w:ascii="Arial" w:hAnsi="Arial" w:cs="Arial"/>
        </w:rPr>
        <w:t xml:space="preserve"> offers state-of-the-art medical teaching facilities at the </w:t>
      </w:r>
      <w:r w:rsidRPr="005C6B82">
        <w:rPr>
          <w:rFonts w:ascii="Arial" w:hAnsi="Arial" w:cs="Arial"/>
        </w:rPr>
        <w:t>Chancellors</w:t>
      </w:r>
      <w:r w:rsidRPr="005C6B82">
        <w:rPr>
          <w:rFonts w:ascii="Arial" w:hAnsi="Arial" w:cs="Arial"/>
        </w:rPr>
        <w:t xml:space="preserve"> </w:t>
      </w:r>
      <w:r w:rsidRPr="005C6B82">
        <w:rPr>
          <w:rFonts w:ascii="Arial" w:hAnsi="Arial" w:cs="Arial"/>
        </w:rPr>
        <w:t>Building</w:t>
      </w:r>
      <w:r w:rsidRPr="005C6B82">
        <w:rPr>
          <w:rFonts w:ascii="Arial" w:hAnsi="Arial" w:cs="Arial"/>
        </w:rPr>
        <w:t xml:space="preserve">, including lecture theatres, seminar rooms, clinical skills training area, computing suites, as well as library facilities at the main university, </w:t>
      </w:r>
      <w:r w:rsidRPr="005C6B82">
        <w:rPr>
          <w:rFonts w:ascii="Arial" w:hAnsi="Arial" w:cs="Arial"/>
        </w:rPr>
        <w:t>Western General</w:t>
      </w:r>
      <w:r w:rsidRPr="005C6B82">
        <w:rPr>
          <w:rFonts w:ascii="Arial" w:hAnsi="Arial" w:cs="Arial"/>
        </w:rPr>
        <w:t xml:space="preserve"> </w:t>
      </w:r>
      <w:r w:rsidRPr="005C6B82">
        <w:rPr>
          <w:rFonts w:ascii="Arial" w:hAnsi="Arial" w:cs="Arial"/>
        </w:rPr>
        <w:t>Hospital</w:t>
      </w:r>
      <w:r w:rsidRPr="005C6B82">
        <w:rPr>
          <w:rFonts w:ascii="Arial" w:hAnsi="Arial" w:cs="Arial"/>
        </w:rPr>
        <w:t xml:space="preserve"> and </w:t>
      </w:r>
      <w:r w:rsidRPr="005C6B82">
        <w:rPr>
          <w:rFonts w:ascii="Arial" w:hAnsi="Arial" w:cs="Arial"/>
        </w:rPr>
        <w:t>Royal</w:t>
      </w:r>
      <w:r w:rsidRPr="005C6B82">
        <w:rPr>
          <w:rFonts w:ascii="Arial" w:hAnsi="Arial" w:cs="Arial"/>
        </w:rPr>
        <w:t xml:space="preserve"> </w:t>
      </w:r>
      <w:r w:rsidRPr="005C6B82">
        <w:rPr>
          <w:rFonts w:ascii="Arial" w:hAnsi="Arial" w:cs="Arial"/>
        </w:rPr>
        <w:t>Hospital</w:t>
      </w:r>
      <w:r w:rsidRPr="005C6B82">
        <w:rPr>
          <w:rFonts w:ascii="Arial" w:hAnsi="Arial" w:cs="Arial"/>
        </w:rPr>
        <w:t xml:space="preserve"> for Sick Children.</w:t>
      </w:r>
    </w:p>
    <w:p w14:paraId="2D6F9E02" w14:textId="77777777" w:rsidR="007E3209" w:rsidRPr="00E361F6" w:rsidRDefault="007E3209" w:rsidP="007E3209">
      <w:pPr>
        <w:spacing w:after="120"/>
        <w:jc w:val="both"/>
        <w:rPr>
          <w:rFonts w:ascii="Arial" w:hAnsi="Arial" w:cs="Arial"/>
        </w:rPr>
      </w:pPr>
    </w:p>
    <w:p w14:paraId="2E0D7EC8" w14:textId="77777777" w:rsidR="007E3209" w:rsidRPr="004137C2" w:rsidRDefault="007E3209" w:rsidP="007E3209">
      <w:pPr>
        <w:spacing w:before="240" w:after="120"/>
        <w:jc w:val="both"/>
        <w:rPr>
          <w:rFonts w:ascii="Arial" w:hAnsi="Arial" w:cs="Arial"/>
          <w:b/>
        </w:rPr>
      </w:pPr>
      <w:r>
        <w:rPr>
          <w:rFonts w:ascii="Arial" w:hAnsi="Arial" w:cs="Arial"/>
          <w:b/>
          <w:u w:val="single"/>
        </w:rPr>
        <w:br w:type="page"/>
      </w:r>
      <w:r w:rsidRPr="004137C2">
        <w:rPr>
          <w:rFonts w:ascii="Arial" w:hAnsi="Arial" w:cs="Arial"/>
          <w:b/>
        </w:rPr>
        <w:lastRenderedPageBreak/>
        <w:t>Our vision, values and strategic aims</w:t>
      </w:r>
    </w:p>
    <w:p w14:paraId="56C58024" w14:textId="77777777" w:rsidR="007E3209" w:rsidRPr="004137C2" w:rsidRDefault="007E3209" w:rsidP="004137C2">
      <w:pPr>
        <w:spacing w:after="120" w:line="276" w:lineRule="auto"/>
        <w:rPr>
          <w:rFonts w:ascii="Arial" w:hAnsi="Arial" w:cs="Arial"/>
        </w:rPr>
      </w:pPr>
      <w:r w:rsidRPr="004137C2">
        <w:rPr>
          <w:rFonts w:ascii="Arial" w:hAnsi="Arial" w:cs="Arial"/>
        </w:rPr>
        <w:t>We strive to provide high quality, safe, effective and person centred healthcare, continually improving clinical outcomes for patients who use our services and for our population as a whole.</w:t>
      </w:r>
    </w:p>
    <w:p w14:paraId="71D1DBD6" w14:textId="77777777" w:rsidR="007E3209" w:rsidRPr="004137C2" w:rsidRDefault="007E3209" w:rsidP="004137C2">
      <w:pPr>
        <w:spacing w:after="120" w:line="276" w:lineRule="auto"/>
        <w:rPr>
          <w:rFonts w:ascii="Arial" w:hAnsi="Arial" w:cs="Arial"/>
        </w:rPr>
      </w:pPr>
      <w:r w:rsidRPr="004137C2">
        <w:rPr>
          <w:rFonts w:ascii="Arial" w:hAnsi="Arial" w:cs="Arial"/>
        </w:rPr>
        <w:t>To achieve this, we are committed to ever-closer integrated working with patients and our other partners in healthcare and to embedding a culture of continuous improvement to ensure that:</w:t>
      </w:r>
    </w:p>
    <w:p w14:paraId="1AEB9D20" w14:textId="77777777" w:rsidR="007E3209" w:rsidRPr="004137C2" w:rsidRDefault="007E3209" w:rsidP="004137C2">
      <w:pPr>
        <w:pStyle w:val="ListParagraph"/>
        <w:numPr>
          <w:ilvl w:val="0"/>
          <w:numId w:val="18"/>
        </w:numPr>
        <w:spacing w:line="276" w:lineRule="auto"/>
        <w:ind w:left="714" w:hanging="357"/>
        <w:contextualSpacing w:val="0"/>
        <w:rPr>
          <w:rFonts w:ascii="Arial" w:hAnsi="Arial" w:cs="Arial"/>
        </w:rPr>
      </w:pPr>
      <w:r w:rsidRPr="004137C2">
        <w:rPr>
          <w:rFonts w:ascii="Arial" w:hAnsi="Arial" w:cs="Arial"/>
        </w:rPr>
        <w:t>Our staff can contribute fully to achieving the best possible health and healthcare, based on evidence and best practice</w:t>
      </w:r>
    </w:p>
    <w:p w14:paraId="5BF79C2E" w14:textId="77777777" w:rsidR="007E3209" w:rsidRPr="004137C2" w:rsidRDefault="007E3209" w:rsidP="004137C2">
      <w:pPr>
        <w:pStyle w:val="ListParagraph"/>
        <w:numPr>
          <w:ilvl w:val="0"/>
          <w:numId w:val="18"/>
        </w:numPr>
        <w:spacing w:line="276" w:lineRule="auto"/>
        <w:ind w:left="714" w:hanging="357"/>
        <w:contextualSpacing w:val="0"/>
        <w:rPr>
          <w:rFonts w:ascii="Arial" w:hAnsi="Arial" w:cs="Arial"/>
        </w:rPr>
      </w:pPr>
      <w:r w:rsidRPr="004137C2">
        <w:rPr>
          <w:rFonts w:ascii="Arial" w:hAnsi="Arial" w:cs="Arial"/>
        </w:rPr>
        <w:t>Everything we do maximises efficiency and delivers value for patients and the public</w:t>
      </w:r>
    </w:p>
    <w:p w14:paraId="452F7C75" w14:textId="77777777" w:rsidR="007E3209" w:rsidRPr="004137C2" w:rsidRDefault="007E3209" w:rsidP="004137C2">
      <w:pPr>
        <w:spacing w:line="276" w:lineRule="auto"/>
        <w:rPr>
          <w:rFonts w:ascii="Arial" w:hAnsi="Arial" w:cs="Arial"/>
        </w:rPr>
      </w:pPr>
    </w:p>
    <w:p w14:paraId="49C675FC" w14:textId="77777777" w:rsidR="007E3209" w:rsidRPr="004137C2" w:rsidRDefault="007E3209" w:rsidP="004137C2">
      <w:pPr>
        <w:spacing w:after="120" w:line="276" w:lineRule="auto"/>
        <w:rPr>
          <w:rFonts w:ascii="Arial" w:hAnsi="Arial" w:cs="Arial"/>
        </w:rPr>
      </w:pPr>
      <w:r w:rsidRPr="004137C2">
        <w:rPr>
          <w:rFonts w:ascii="Arial" w:hAnsi="Arial" w:cs="Arial"/>
        </w:rPr>
        <w:t>We have identified six strategic aims to ensure we can deliver safe, effective and person-centred health and social care:</w:t>
      </w:r>
    </w:p>
    <w:p w14:paraId="5DA92A73" w14:textId="77777777" w:rsidR="007E3209" w:rsidRPr="004137C2" w:rsidRDefault="007E3209" w:rsidP="004137C2">
      <w:pPr>
        <w:pStyle w:val="ListParagraph"/>
        <w:numPr>
          <w:ilvl w:val="0"/>
          <w:numId w:val="19"/>
        </w:numPr>
        <w:spacing w:line="276" w:lineRule="auto"/>
        <w:ind w:left="714" w:hanging="357"/>
        <w:contextualSpacing w:val="0"/>
        <w:rPr>
          <w:rFonts w:ascii="Arial" w:hAnsi="Arial" w:cs="Arial"/>
        </w:rPr>
      </w:pPr>
      <w:r w:rsidRPr="004137C2">
        <w:rPr>
          <w:rFonts w:ascii="Arial" w:hAnsi="Arial" w:cs="Arial"/>
        </w:rPr>
        <w:t>Prioritise prevention, reduce inequalities and promote longer healthier lives for all</w:t>
      </w:r>
    </w:p>
    <w:p w14:paraId="3DCE58D1" w14:textId="77777777" w:rsidR="007E3209" w:rsidRPr="004137C2" w:rsidRDefault="007E3209" w:rsidP="004137C2">
      <w:pPr>
        <w:pStyle w:val="ListParagraph"/>
        <w:numPr>
          <w:ilvl w:val="0"/>
          <w:numId w:val="19"/>
        </w:numPr>
        <w:spacing w:line="276" w:lineRule="auto"/>
        <w:ind w:left="714" w:hanging="357"/>
        <w:contextualSpacing w:val="0"/>
        <w:rPr>
          <w:rFonts w:ascii="Arial" w:hAnsi="Arial" w:cs="Arial"/>
        </w:rPr>
      </w:pPr>
      <w:r w:rsidRPr="004137C2">
        <w:rPr>
          <w:rFonts w:ascii="Arial" w:hAnsi="Arial" w:cs="Arial"/>
        </w:rPr>
        <w:t>Put in place robust systems to deliver the best model of integrated care for our population – across primary, secondary and social care</w:t>
      </w:r>
    </w:p>
    <w:p w14:paraId="30321801" w14:textId="77777777" w:rsidR="007E3209" w:rsidRPr="004137C2" w:rsidRDefault="007E3209" w:rsidP="004137C2">
      <w:pPr>
        <w:pStyle w:val="ListParagraph"/>
        <w:numPr>
          <w:ilvl w:val="0"/>
          <w:numId w:val="19"/>
        </w:numPr>
        <w:spacing w:line="276" w:lineRule="auto"/>
        <w:ind w:left="714" w:hanging="357"/>
        <w:contextualSpacing w:val="0"/>
        <w:rPr>
          <w:rFonts w:ascii="Arial" w:hAnsi="Arial" w:cs="Arial"/>
        </w:rPr>
      </w:pPr>
      <w:r w:rsidRPr="004137C2">
        <w:rPr>
          <w:rFonts w:ascii="Arial" w:hAnsi="Arial" w:cs="Arial"/>
        </w:rPr>
        <w:t>Ensure that care is evidence-based, incorporates best practice and fosters innovation, and achieves seamless and sustainable care pathways for patients</w:t>
      </w:r>
    </w:p>
    <w:p w14:paraId="0CCF9C2F" w14:textId="77777777" w:rsidR="007E3209" w:rsidRPr="004137C2" w:rsidRDefault="007E3209" w:rsidP="004137C2">
      <w:pPr>
        <w:pStyle w:val="ListParagraph"/>
        <w:numPr>
          <w:ilvl w:val="0"/>
          <w:numId w:val="19"/>
        </w:numPr>
        <w:spacing w:line="276" w:lineRule="auto"/>
        <w:ind w:left="714" w:hanging="357"/>
        <w:contextualSpacing w:val="0"/>
        <w:rPr>
          <w:rFonts w:ascii="Arial" w:hAnsi="Arial" w:cs="Arial"/>
        </w:rPr>
      </w:pPr>
      <w:r w:rsidRPr="004137C2">
        <w:rPr>
          <w:rFonts w:ascii="Arial" w:hAnsi="Arial" w:cs="Arial"/>
        </w:rPr>
        <w:t>Design our healthcare systems to reliably and efficiently deliver the right care at the right time in the most appropriate setting</w:t>
      </w:r>
    </w:p>
    <w:p w14:paraId="13A764EF" w14:textId="77777777" w:rsidR="007E3209" w:rsidRPr="004137C2" w:rsidRDefault="007E3209" w:rsidP="004137C2">
      <w:pPr>
        <w:pStyle w:val="ListParagraph"/>
        <w:numPr>
          <w:ilvl w:val="0"/>
          <w:numId w:val="19"/>
        </w:numPr>
        <w:spacing w:line="276" w:lineRule="auto"/>
        <w:ind w:left="714" w:hanging="357"/>
        <w:contextualSpacing w:val="0"/>
        <w:rPr>
          <w:rFonts w:ascii="Arial" w:hAnsi="Arial" w:cs="Arial"/>
        </w:rPr>
      </w:pPr>
      <w:r w:rsidRPr="004137C2">
        <w:rPr>
          <w:rFonts w:ascii="Arial" w:hAnsi="Arial" w:cs="Arial"/>
        </w:rPr>
        <w:t>Involve patients and carers as equal partners, enabling individuals to manage their own health and wellbeing and that of their families</w:t>
      </w:r>
    </w:p>
    <w:p w14:paraId="17D7DE99" w14:textId="77777777" w:rsidR="007E3209" w:rsidRPr="004137C2" w:rsidRDefault="007E3209" w:rsidP="004137C2">
      <w:pPr>
        <w:pStyle w:val="ListParagraph"/>
        <w:numPr>
          <w:ilvl w:val="0"/>
          <w:numId w:val="19"/>
        </w:numPr>
        <w:spacing w:line="276" w:lineRule="auto"/>
        <w:ind w:left="714" w:hanging="357"/>
        <w:contextualSpacing w:val="0"/>
        <w:rPr>
          <w:rFonts w:ascii="Arial" w:hAnsi="Arial" w:cs="Arial"/>
        </w:rPr>
      </w:pPr>
      <w:r w:rsidRPr="004137C2">
        <w:rPr>
          <w:rFonts w:ascii="Arial" w:hAnsi="Arial" w:cs="Arial"/>
        </w:rPr>
        <w:t>Use the resources we have – skilled people, technology, buildings and equipment –efficiently and effectively.</w:t>
      </w:r>
    </w:p>
    <w:p w14:paraId="4F8348C8" w14:textId="77777777" w:rsidR="007E3209" w:rsidRPr="004137C2" w:rsidRDefault="007E3209" w:rsidP="004137C2">
      <w:pPr>
        <w:spacing w:line="276" w:lineRule="auto"/>
        <w:rPr>
          <w:rFonts w:ascii="Arial" w:hAnsi="Arial" w:cs="Arial"/>
        </w:rPr>
      </w:pPr>
    </w:p>
    <w:p w14:paraId="24321960" w14:textId="77777777" w:rsidR="002D4C12" w:rsidRPr="00E361F6" w:rsidRDefault="002D4C12" w:rsidP="004137C2">
      <w:pPr>
        <w:spacing w:line="276" w:lineRule="auto"/>
        <w:rPr>
          <w:rFonts w:ascii="Arial" w:hAnsi="Arial" w:cs="Arial"/>
        </w:rPr>
      </w:pPr>
      <w:r w:rsidRPr="004137C2">
        <w:rPr>
          <w:rFonts w:ascii="Arial" w:hAnsi="Arial" w:cs="Arial"/>
        </w:rPr>
        <w:t xml:space="preserve">The specific areas of focus and actions needed to achieve each of these aims are detailed in “Our Health, our Future: NHS Lothian Strategic Clinical Framework 2014 – 2024,” consultation document which you will find at:  </w:t>
      </w:r>
      <w:hyperlink w:history="1">
        <w:r w:rsidRPr="004137C2">
          <w:rPr>
            <w:rStyle w:val="Hyperlink"/>
            <w:rFonts w:ascii="Arial" w:hAnsi="Arial" w:cs="Arial"/>
          </w:rPr>
          <w:t>https://org.nhslothian.scot/Strategies/Pages/default.aspx</w:t>
        </w:r>
      </w:hyperlink>
      <w:r>
        <w:rPr>
          <w:rFonts w:ascii="Arial" w:hAnsi="Arial" w:cs="Arial"/>
        </w:rPr>
        <w:t xml:space="preserve"> </w:t>
      </w:r>
    </w:p>
    <w:p w14:paraId="04798B90" w14:textId="77777777" w:rsidR="007E3209" w:rsidRPr="00E361F6" w:rsidRDefault="007E3209" w:rsidP="007E3209">
      <w:pPr>
        <w:jc w:val="both"/>
        <w:rPr>
          <w:rFonts w:ascii="Arial" w:hAnsi="Arial" w:cs="Arial"/>
        </w:rPr>
      </w:pPr>
    </w:p>
    <w:p w14:paraId="45EBB46E" w14:textId="77777777" w:rsidR="007E3209" w:rsidRPr="004137C2" w:rsidRDefault="007E3209" w:rsidP="007E3209">
      <w:pPr>
        <w:spacing w:before="240" w:after="120"/>
        <w:jc w:val="both"/>
        <w:rPr>
          <w:rFonts w:ascii="Arial" w:hAnsi="Arial" w:cs="Arial"/>
          <w:b/>
        </w:rPr>
      </w:pPr>
      <w:r>
        <w:rPr>
          <w:rFonts w:ascii="Arial" w:hAnsi="Arial" w:cs="Arial"/>
          <w:b/>
          <w:u w:val="single"/>
        </w:rPr>
        <w:br w:type="page"/>
      </w:r>
      <w:r w:rsidRPr="004137C2">
        <w:rPr>
          <w:rFonts w:ascii="Arial" w:hAnsi="Arial" w:cs="Arial"/>
          <w:b/>
        </w:rPr>
        <w:lastRenderedPageBreak/>
        <w:t>Our Health, Our Care, Our Future</w:t>
      </w:r>
    </w:p>
    <w:p w14:paraId="7E75C4BC" w14:textId="77777777" w:rsidR="007E3209" w:rsidRPr="004137C2" w:rsidRDefault="007E3209" w:rsidP="004137C2">
      <w:pPr>
        <w:spacing w:line="276" w:lineRule="auto"/>
        <w:rPr>
          <w:rFonts w:ascii="Arial" w:hAnsi="Arial" w:cs="Arial"/>
        </w:rPr>
      </w:pPr>
      <w:r w:rsidRPr="004137C2">
        <w:rPr>
          <w:rFonts w:ascii="Arial" w:hAnsi="Arial" w:cs="Arial"/>
        </w:rPr>
        <w:t>NHS Lothian works to help people live healthier, longer lives – no matter who they are or where in the region they live. Much progress has been made, but significant challenges and opportunities lie ahead. NHS Lothian draft strategic plan - Our Health, Our Care, Our Future – sets out what we propose to do over the coming decade to address these challenges and continue to provide a high quality, sustainable healthcare system for the people of Lothian.</w:t>
      </w:r>
    </w:p>
    <w:p w14:paraId="07096C44" w14:textId="77777777" w:rsidR="007E3209" w:rsidRPr="004137C2" w:rsidRDefault="007E3209" w:rsidP="004137C2">
      <w:pPr>
        <w:spacing w:line="276" w:lineRule="auto"/>
        <w:rPr>
          <w:rFonts w:ascii="Arial" w:hAnsi="Arial" w:cs="Arial"/>
        </w:rPr>
      </w:pPr>
    </w:p>
    <w:p w14:paraId="0F8B2BDF" w14:textId="77777777" w:rsidR="007E3209" w:rsidRPr="004137C2" w:rsidRDefault="007E3209" w:rsidP="004137C2">
      <w:pPr>
        <w:spacing w:after="120" w:line="276" w:lineRule="auto"/>
        <w:rPr>
          <w:rFonts w:ascii="Arial" w:hAnsi="Arial" w:cs="Arial"/>
        </w:rPr>
      </w:pPr>
      <w:r w:rsidRPr="004137C2">
        <w:rPr>
          <w:rFonts w:ascii="Arial" w:hAnsi="Arial" w:cs="Arial"/>
        </w:rPr>
        <w:t>In developing the strategic plan we have:</w:t>
      </w:r>
    </w:p>
    <w:p w14:paraId="691EC235" w14:textId="77777777" w:rsidR="007E3209" w:rsidRPr="004137C2" w:rsidRDefault="007E3209" w:rsidP="004137C2">
      <w:pPr>
        <w:pStyle w:val="ListParagraph"/>
        <w:numPr>
          <w:ilvl w:val="0"/>
          <w:numId w:val="22"/>
        </w:numPr>
        <w:spacing w:after="120" w:line="276" w:lineRule="auto"/>
        <w:rPr>
          <w:rFonts w:ascii="Arial" w:hAnsi="Arial" w:cs="Arial"/>
        </w:rPr>
      </w:pPr>
      <w:r w:rsidRPr="004137C2">
        <w:rPr>
          <w:rFonts w:ascii="Arial" w:hAnsi="Arial" w:cs="Arial"/>
        </w:rPr>
        <w:t>asked staff and patients what and how things need to change to deliver our aims</w:t>
      </w:r>
    </w:p>
    <w:p w14:paraId="5C0D4DEF" w14:textId="77777777" w:rsidR="007E3209" w:rsidRPr="004137C2" w:rsidRDefault="007E3209" w:rsidP="004137C2">
      <w:pPr>
        <w:pStyle w:val="ListParagraph"/>
        <w:numPr>
          <w:ilvl w:val="0"/>
          <w:numId w:val="22"/>
        </w:numPr>
        <w:spacing w:after="120" w:line="276" w:lineRule="auto"/>
        <w:rPr>
          <w:rFonts w:ascii="Arial" w:hAnsi="Arial" w:cs="Arial"/>
        </w:rPr>
      </w:pPr>
      <w:r w:rsidRPr="004137C2">
        <w:rPr>
          <w:rFonts w:ascii="Arial" w:hAnsi="Arial" w:cs="Arial"/>
        </w:rPr>
        <w:t>brought together local plans into an integrated whole</w:t>
      </w:r>
    </w:p>
    <w:p w14:paraId="0573AC22" w14:textId="77777777" w:rsidR="007E3209" w:rsidRPr="004137C2" w:rsidRDefault="007E3209" w:rsidP="004137C2">
      <w:pPr>
        <w:pStyle w:val="ListParagraph"/>
        <w:numPr>
          <w:ilvl w:val="0"/>
          <w:numId w:val="22"/>
        </w:numPr>
        <w:spacing w:after="120" w:line="276" w:lineRule="auto"/>
        <w:rPr>
          <w:rFonts w:ascii="Arial" w:hAnsi="Arial" w:cs="Arial"/>
        </w:rPr>
      </w:pPr>
      <w:r w:rsidRPr="004137C2">
        <w:rPr>
          <w:rFonts w:ascii="Arial" w:hAnsi="Arial" w:cs="Arial"/>
        </w:rPr>
        <w:t>identified opportunities to make better use of existing resources and facilities</w:t>
      </w:r>
    </w:p>
    <w:p w14:paraId="419F53D1" w14:textId="77777777" w:rsidR="007E3209" w:rsidRPr="004137C2" w:rsidRDefault="007E3209" w:rsidP="004137C2">
      <w:pPr>
        <w:pStyle w:val="ListParagraph"/>
        <w:numPr>
          <w:ilvl w:val="0"/>
          <w:numId w:val="22"/>
        </w:numPr>
        <w:spacing w:line="276" w:lineRule="auto"/>
        <w:ind w:left="714" w:hanging="357"/>
        <w:contextualSpacing w:val="0"/>
        <w:rPr>
          <w:rFonts w:ascii="Arial" w:hAnsi="Arial" w:cs="Arial"/>
        </w:rPr>
      </w:pPr>
      <w:r w:rsidRPr="004137C2">
        <w:rPr>
          <w:rFonts w:ascii="Arial" w:hAnsi="Arial" w:cs="Arial"/>
        </w:rPr>
        <w:t>prioritised areas that will make most difference to patients</w:t>
      </w:r>
    </w:p>
    <w:p w14:paraId="185F4D00" w14:textId="77777777" w:rsidR="007E3209" w:rsidRPr="004137C2" w:rsidRDefault="007E3209" w:rsidP="004137C2">
      <w:pPr>
        <w:spacing w:line="276" w:lineRule="auto"/>
        <w:rPr>
          <w:rFonts w:ascii="Arial" w:hAnsi="Arial" w:cs="Arial"/>
        </w:rPr>
      </w:pPr>
    </w:p>
    <w:p w14:paraId="1B19A4D6" w14:textId="77777777" w:rsidR="007E3209" w:rsidRPr="004137C2" w:rsidRDefault="007E3209" w:rsidP="004137C2">
      <w:pPr>
        <w:spacing w:after="120" w:line="276" w:lineRule="auto"/>
        <w:rPr>
          <w:rFonts w:ascii="Arial" w:hAnsi="Arial" w:cs="Arial"/>
        </w:rPr>
      </w:pPr>
      <w:r w:rsidRPr="004137C2">
        <w:rPr>
          <w:rFonts w:ascii="Arial" w:hAnsi="Arial" w:cs="Arial"/>
        </w:rPr>
        <w:t>The plan outlines a range of proposals, which will allow us to:</w:t>
      </w:r>
    </w:p>
    <w:p w14:paraId="41D5632F" w14:textId="77777777" w:rsidR="007E3209" w:rsidRPr="004137C2" w:rsidRDefault="007E3209" w:rsidP="004137C2">
      <w:pPr>
        <w:pStyle w:val="ListParagraph"/>
        <w:numPr>
          <w:ilvl w:val="0"/>
          <w:numId w:val="23"/>
        </w:numPr>
        <w:spacing w:after="120" w:line="276" w:lineRule="auto"/>
        <w:rPr>
          <w:rFonts w:ascii="Arial" w:hAnsi="Arial" w:cs="Arial"/>
        </w:rPr>
      </w:pPr>
      <w:r w:rsidRPr="004137C2">
        <w:rPr>
          <w:rFonts w:ascii="Arial" w:hAnsi="Arial" w:cs="Arial"/>
        </w:rPr>
        <w:t>improve the quality of care</w:t>
      </w:r>
    </w:p>
    <w:p w14:paraId="324AD9D1" w14:textId="77777777" w:rsidR="007E3209" w:rsidRPr="004137C2" w:rsidRDefault="007E3209" w:rsidP="004137C2">
      <w:pPr>
        <w:pStyle w:val="ListParagraph"/>
        <w:numPr>
          <w:ilvl w:val="0"/>
          <w:numId w:val="23"/>
        </w:numPr>
        <w:spacing w:after="120" w:line="276" w:lineRule="auto"/>
        <w:rPr>
          <w:rFonts w:ascii="Arial" w:hAnsi="Arial" w:cs="Arial"/>
        </w:rPr>
      </w:pPr>
      <w:r w:rsidRPr="004137C2">
        <w:rPr>
          <w:rFonts w:ascii="Arial" w:hAnsi="Arial" w:cs="Arial"/>
        </w:rPr>
        <w:t>improve the health of the population</w:t>
      </w:r>
    </w:p>
    <w:p w14:paraId="7C92F54C" w14:textId="77777777" w:rsidR="007E3209" w:rsidRPr="004137C2" w:rsidRDefault="007E3209" w:rsidP="004137C2">
      <w:pPr>
        <w:pStyle w:val="ListParagraph"/>
        <w:numPr>
          <w:ilvl w:val="0"/>
          <w:numId w:val="23"/>
        </w:numPr>
        <w:spacing w:line="276" w:lineRule="auto"/>
        <w:ind w:left="714" w:hanging="357"/>
        <w:contextualSpacing w:val="0"/>
        <w:rPr>
          <w:rFonts w:ascii="Arial" w:hAnsi="Arial" w:cs="Arial"/>
        </w:rPr>
      </w:pPr>
      <w:r w:rsidRPr="004137C2">
        <w:rPr>
          <w:rFonts w:ascii="Arial" w:hAnsi="Arial" w:cs="Arial"/>
        </w:rPr>
        <w:t>provide better value and financial sustainability</w:t>
      </w:r>
    </w:p>
    <w:p w14:paraId="2CD964AA" w14:textId="77777777" w:rsidR="007E3209" w:rsidRPr="004137C2" w:rsidRDefault="007E3209" w:rsidP="004137C2">
      <w:pPr>
        <w:spacing w:line="276" w:lineRule="auto"/>
        <w:rPr>
          <w:rFonts w:ascii="Arial" w:hAnsi="Arial" w:cs="Arial"/>
        </w:rPr>
      </w:pPr>
    </w:p>
    <w:p w14:paraId="6E7D0ED2" w14:textId="77777777" w:rsidR="00DB1825" w:rsidRPr="004137C2" w:rsidRDefault="00DB1825" w:rsidP="004137C2">
      <w:pPr>
        <w:spacing w:line="276" w:lineRule="auto"/>
        <w:rPr>
          <w:rFonts w:ascii="Arial" w:hAnsi="Arial" w:cs="Arial"/>
        </w:rPr>
      </w:pPr>
      <w:r w:rsidRPr="004137C2">
        <w:rPr>
          <w:rFonts w:ascii="Arial" w:hAnsi="Arial" w:cs="Arial"/>
        </w:rPr>
        <w:t>Over the coming months we will discuss the need for change and the proposals set out in the plan with staff, patients, communities and other stakeholders. A summary of the plan can be found at</w:t>
      </w:r>
    </w:p>
    <w:p w14:paraId="4EAE752A" w14:textId="77777777" w:rsidR="00DB1825" w:rsidRDefault="004341CE" w:rsidP="004137C2">
      <w:pPr>
        <w:spacing w:line="276" w:lineRule="auto"/>
        <w:rPr>
          <w:rFonts w:ascii="Arial" w:hAnsi="Arial" w:cs="Arial"/>
        </w:rPr>
      </w:pPr>
      <w:hyperlink w:history="1">
        <w:r w:rsidR="00DB1825" w:rsidRPr="004137C2">
          <w:rPr>
            <w:rStyle w:val="Hyperlink"/>
            <w:rFonts w:ascii="Arial" w:hAnsi="Arial" w:cs="Arial"/>
          </w:rPr>
          <w:t>https://org.nhslothian.scot/Strategies/OurHealthOurCareOurFuture/Pages/default.aspx</w:t>
        </w:r>
      </w:hyperlink>
      <w:r w:rsidR="00DB1825">
        <w:rPr>
          <w:rFonts w:ascii="Arial" w:hAnsi="Arial" w:cs="Arial"/>
        </w:rPr>
        <w:t xml:space="preserve"> </w:t>
      </w:r>
    </w:p>
    <w:p w14:paraId="4C4C7D26" w14:textId="77777777" w:rsidR="007E3209" w:rsidRPr="004137C2" w:rsidRDefault="007E3209" w:rsidP="007E3209">
      <w:pPr>
        <w:pStyle w:val="Heading4"/>
        <w:spacing w:after="120"/>
        <w:rPr>
          <w:rFonts w:ascii="Arial" w:hAnsi="Arial" w:cs="Arial"/>
          <w:color w:val="000000"/>
          <w:sz w:val="22"/>
          <w:szCs w:val="22"/>
        </w:rPr>
      </w:pPr>
      <w:r w:rsidRPr="004137C2">
        <w:rPr>
          <w:rFonts w:ascii="Arial" w:hAnsi="Arial" w:cs="Arial"/>
          <w:color w:val="000000"/>
          <w:sz w:val="22"/>
          <w:szCs w:val="22"/>
        </w:rPr>
        <w:t>NHS Lothian’s Clinical Quality Approach – Quality Driving Improvement</w:t>
      </w:r>
    </w:p>
    <w:p w14:paraId="2D69EE0D" w14:textId="77777777" w:rsidR="007E3209" w:rsidRPr="00E361F6" w:rsidRDefault="007E3209" w:rsidP="004137C2">
      <w:pPr>
        <w:pStyle w:val="NormalWeb"/>
        <w:spacing w:before="0" w:beforeAutospacing="0" w:after="120" w:afterAutospacing="0" w:line="276" w:lineRule="auto"/>
        <w:rPr>
          <w:rFonts w:ascii="Arial" w:hAnsi="Arial" w:cs="Arial"/>
          <w:color w:val="000000"/>
          <w:sz w:val="22"/>
          <w:szCs w:val="22"/>
        </w:rPr>
      </w:pPr>
      <w:r w:rsidRPr="00E361F6">
        <w:rPr>
          <w:rFonts w:ascii="Arial" w:hAnsi="Arial" w:cs="Arial"/>
          <w:color w:val="000000"/>
          <w:sz w:val="22"/>
          <w:szCs w:val="22"/>
        </w:rPr>
        <w:t>This is a new way of approaching quality in NHS Lothian.  With this approach to service improvement we aim to deliver ‘high quality, safe and person-cantered care at the most affordable cost’. This acknowledges that every £1million of waste, unnecessary or inappropriate costs in one area of our system, denies us the opportunity to invest that £1million in another area of our system.</w:t>
      </w:r>
    </w:p>
    <w:p w14:paraId="53DE3AFE" w14:textId="77777777" w:rsidR="007E3209" w:rsidRPr="00E361F6" w:rsidRDefault="007E3209" w:rsidP="004137C2">
      <w:pPr>
        <w:pStyle w:val="NormalWeb"/>
        <w:spacing w:before="0" w:beforeAutospacing="0" w:after="120" w:afterAutospacing="0" w:line="276" w:lineRule="auto"/>
        <w:rPr>
          <w:rFonts w:ascii="Arial" w:hAnsi="Arial" w:cs="Arial"/>
          <w:color w:val="000000"/>
          <w:sz w:val="22"/>
          <w:szCs w:val="22"/>
        </w:rPr>
      </w:pPr>
      <w:r w:rsidRPr="00E361F6">
        <w:rPr>
          <w:rFonts w:ascii="Arial" w:hAnsi="Arial" w:cs="Arial"/>
          <w:color w:val="000000"/>
          <w:sz w:val="22"/>
          <w:szCs w:val="22"/>
        </w:rPr>
        <w:t>In all highly reliable healthcare organisations, it is clear that senior leadership commitment to the importance of the work, the introduction of consistent improvement methodology, the use of good quality data and building improvement capability within the workforce, are key to the successful delivery of improvement strategies.</w:t>
      </w:r>
    </w:p>
    <w:p w14:paraId="3E2358FB" w14:textId="5C76772C" w:rsidR="007E3209" w:rsidRPr="004137C2" w:rsidRDefault="007E3209" w:rsidP="004137C2">
      <w:pPr>
        <w:pStyle w:val="NormalWeb"/>
        <w:spacing w:before="0" w:beforeAutospacing="0" w:after="120" w:afterAutospacing="0" w:line="276" w:lineRule="auto"/>
        <w:rPr>
          <w:rFonts w:ascii="Arial" w:hAnsi="Arial" w:cs="Arial"/>
          <w:color w:val="000000"/>
          <w:sz w:val="22"/>
          <w:szCs w:val="22"/>
        </w:rPr>
      </w:pPr>
      <w:r w:rsidRPr="00E361F6">
        <w:rPr>
          <w:rFonts w:ascii="Arial" w:hAnsi="Arial" w:cs="Arial"/>
          <w:color w:val="000000"/>
          <w:sz w:val="22"/>
          <w:szCs w:val="22"/>
        </w:rPr>
        <w:t>To allow NHS Lothian to meet the needs of our population today and in the future, we need to build on the good work that is already being done to redesign services and create a whole organisation approach to quality improvement.</w:t>
      </w:r>
    </w:p>
    <w:p w14:paraId="369368E9" w14:textId="77777777" w:rsidR="004137C2" w:rsidRPr="008E5767" w:rsidRDefault="004137C2" w:rsidP="004137C2">
      <w:pPr>
        <w:spacing w:before="240" w:after="120" w:line="276" w:lineRule="auto"/>
        <w:rPr>
          <w:rFonts w:ascii="Arial" w:hAnsi="Arial" w:cs="Arial"/>
          <w:b/>
        </w:rPr>
      </w:pPr>
      <w:r>
        <w:rPr>
          <w:rFonts w:ascii="Arial" w:hAnsi="Arial" w:cs="Arial"/>
          <w:b/>
        </w:rPr>
        <w:br w:type="page"/>
      </w:r>
      <w:r w:rsidRPr="008E5767">
        <w:rPr>
          <w:rFonts w:ascii="Arial" w:hAnsi="Arial" w:cs="Arial"/>
          <w:b/>
        </w:rPr>
        <w:lastRenderedPageBreak/>
        <w:t>NHS Lothian Values into Action</w:t>
      </w:r>
    </w:p>
    <w:p w14:paraId="502C77A7" w14:textId="77777777" w:rsidR="004137C2" w:rsidRPr="008E5767" w:rsidRDefault="004137C2" w:rsidP="004137C2">
      <w:pPr>
        <w:pStyle w:val="BodyTextIndent3"/>
        <w:spacing w:after="0" w:line="276" w:lineRule="auto"/>
        <w:ind w:left="0" w:right="-56"/>
        <w:jc w:val="left"/>
        <w:rPr>
          <w:rFonts w:cs="Arial"/>
          <w:b w:val="0"/>
          <w:sz w:val="22"/>
          <w:szCs w:val="22"/>
        </w:rPr>
      </w:pPr>
      <w:r w:rsidRPr="008E5767">
        <w:rPr>
          <w:rFonts w:cs="Arial"/>
          <w:b w:val="0"/>
          <w:sz w:val="22"/>
          <w:szCs w:val="22"/>
        </w:rPr>
        <w:t>NHS Lothian is determined to improve the way their staff work so we have developed a set of common values and ways of working which we need to turn into everyday reality - to the benefit of everyone working in the organisation and, most importantly, to the benefit of people using our services.</w:t>
      </w:r>
    </w:p>
    <w:p w14:paraId="54F726AC" w14:textId="77777777" w:rsidR="004137C2" w:rsidRPr="008E5767" w:rsidRDefault="004137C2" w:rsidP="004137C2">
      <w:pPr>
        <w:pStyle w:val="BodyTextIndent3"/>
        <w:spacing w:after="0" w:line="276" w:lineRule="auto"/>
        <w:ind w:left="0" w:right="-56"/>
        <w:jc w:val="left"/>
        <w:rPr>
          <w:rFonts w:cs="Arial"/>
          <w:b w:val="0"/>
          <w:sz w:val="22"/>
          <w:szCs w:val="22"/>
        </w:rPr>
      </w:pPr>
    </w:p>
    <w:p w14:paraId="289368A1" w14:textId="77777777" w:rsidR="004137C2" w:rsidRPr="008E5767" w:rsidRDefault="004137C2" w:rsidP="004137C2">
      <w:pPr>
        <w:pStyle w:val="BodyTextIndent3"/>
        <w:spacing w:after="0" w:line="276" w:lineRule="auto"/>
        <w:ind w:left="0" w:right="-56"/>
        <w:jc w:val="left"/>
        <w:rPr>
          <w:rFonts w:cs="Arial"/>
          <w:b w:val="0"/>
          <w:sz w:val="22"/>
          <w:szCs w:val="22"/>
        </w:rPr>
      </w:pPr>
      <w:r w:rsidRPr="008E5767">
        <w:rPr>
          <w:rFonts w:cs="Arial"/>
          <w:b w:val="0"/>
          <w:sz w:val="22"/>
          <w:szCs w:val="22"/>
        </w:rPr>
        <w:t>Our Values are:</w:t>
      </w:r>
    </w:p>
    <w:p w14:paraId="3A21C1A7" w14:textId="77777777" w:rsidR="004137C2" w:rsidRPr="008E5767" w:rsidRDefault="004137C2" w:rsidP="004137C2">
      <w:pPr>
        <w:pStyle w:val="BodyTextIndent3"/>
        <w:spacing w:after="0" w:line="276" w:lineRule="auto"/>
        <w:ind w:left="0" w:right="-56"/>
        <w:jc w:val="left"/>
        <w:rPr>
          <w:rFonts w:cs="Arial"/>
          <w:b w:val="0"/>
          <w:sz w:val="22"/>
          <w:szCs w:val="22"/>
        </w:rPr>
      </w:pPr>
    </w:p>
    <w:p w14:paraId="3C0F035A" w14:textId="77777777" w:rsidR="004137C2" w:rsidRPr="008E5767" w:rsidRDefault="004137C2" w:rsidP="00E56C7A">
      <w:pPr>
        <w:pStyle w:val="BodyTextIndent3"/>
        <w:spacing w:after="0" w:line="276" w:lineRule="auto"/>
        <w:ind w:left="0" w:right="-56"/>
        <w:jc w:val="left"/>
        <w:rPr>
          <w:rFonts w:cs="Arial"/>
          <w:sz w:val="22"/>
          <w:szCs w:val="22"/>
        </w:rPr>
      </w:pPr>
      <w:r w:rsidRPr="008E5767">
        <w:rPr>
          <w:rFonts w:cs="Arial"/>
          <w:sz w:val="22"/>
          <w:szCs w:val="22"/>
        </w:rPr>
        <w:t>Quality</w:t>
      </w:r>
    </w:p>
    <w:p w14:paraId="27006BD0" w14:textId="62759AE6" w:rsidR="004137C2" w:rsidRPr="008E5767" w:rsidRDefault="004137C2" w:rsidP="00E56C7A">
      <w:pPr>
        <w:pStyle w:val="BodyTextIndent3"/>
        <w:spacing w:after="0" w:line="276" w:lineRule="auto"/>
        <w:ind w:left="0" w:right="-56"/>
        <w:jc w:val="left"/>
        <w:rPr>
          <w:rFonts w:cs="Arial"/>
          <w:b w:val="0"/>
          <w:sz w:val="22"/>
          <w:szCs w:val="22"/>
        </w:rPr>
      </w:pPr>
      <w:r w:rsidRPr="008E5767">
        <w:rPr>
          <w:rFonts w:cs="Arial"/>
          <w:b w:val="0"/>
          <w:sz w:val="22"/>
          <w:szCs w:val="22"/>
        </w:rPr>
        <w:t>We continually look for ways to make what we do even better</w:t>
      </w:r>
      <w:r w:rsidR="00E56C7A">
        <w:rPr>
          <w:rFonts w:cs="Arial"/>
          <w:b w:val="0"/>
          <w:sz w:val="22"/>
          <w:szCs w:val="22"/>
        </w:rPr>
        <w:t>.</w:t>
      </w:r>
    </w:p>
    <w:p w14:paraId="5634D56A" w14:textId="77777777" w:rsidR="004137C2" w:rsidRPr="008E5767" w:rsidRDefault="004137C2" w:rsidP="004137C2">
      <w:pPr>
        <w:pStyle w:val="BodyTextIndent3"/>
        <w:spacing w:after="0" w:line="276" w:lineRule="auto"/>
        <w:ind w:right="-56"/>
        <w:jc w:val="left"/>
        <w:rPr>
          <w:rFonts w:cs="Arial"/>
          <w:b w:val="0"/>
          <w:sz w:val="22"/>
          <w:szCs w:val="22"/>
        </w:rPr>
      </w:pPr>
    </w:p>
    <w:p w14:paraId="43EC2EF4" w14:textId="77777777" w:rsidR="004137C2" w:rsidRPr="008E5767" w:rsidRDefault="004137C2" w:rsidP="00E56C7A">
      <w:pPr>
        <w:pStyle w:val="BodyTextIndent3"/>
        <w:spacing w:after="0" w:line="276" w:lineRule="auto"/>
        <w:ind w:left="0" w:right="-56"/>
        <w:jc w:val="left"/>
        <w:rPr>
          <w:rFonts w:cs="Arial"/>
          <w:sz w:val="22"/>
          <w:szCs w:val="22"/>
        </w:rPr>
      </w:pPr>
      <w:r w:rsidRPr="008E5767">
        <w:rPr>
          <w:rFonts w:cs="Arial"/>
          <w:sz w:val="22"/>
          <w:szCs w:val="22"/>
        </w:rPr>
        <w:t>Dignity and Respect</w:t>
      </w:r>
    </w:p>
    <w:p w14:paraId="56D2329C" w14:textId="54C44D95" w:rsidR="004137C2" w:rsidRPr="008E5767" w:rsidRDefault="004137C2" w:rsidP="00E56C7A">
      <w:pPr>
        <w:pStyle w:val="ListParagraph"/>
        <w:spacing w:line="276" w:lineRule="auto"/>
        <w:ind w:left="0" w:right="-56"/>
        <w:rPr>
          <w:rFonts w:ascii="Arial" w:eastAsia="Calibri" w:hAnsi="Arial" w:cs="Arial"/>
          <w:color w:val="000000"/>
          <w:lang w:val="en-US" w:eastAsia="en-GB"/>
        </w:rPr>
      </w:pPr>
      <w:r w:rsidRPr="008E5767">
        <w:rPr>
          <w:rFonts w:ascii="Arial" w:eastAsia="Calibri" w:hAnsi="Arial" w:cs="Arial"/>
          <w:color w:val="000000"/>
          <w:lang w:val="en-US" w:eastAsia="en-GB"/>
        </w:rPr>
        <w:t>People are communicated with in a way that they understand and staff check that the individual has understood the information given</w:t>
      </w:r>
      <w:r w:rsidR="00E56C7A">
        <w:rPr>
          <w:rFonts w:ascii="Arial" w:eastAsia="Calibri" w:hAnsi="Arial" w:cs="Arial"/>
          <w:color w:val="000000"/>
          <w:lang w:val="en-US" w:eastAsia="en-GB"/>
        </w:rPr>
        <w:t>.</w:t>
      </w:r>
    </w:p>
    <w:p w14:paraId="58EC810F" w14:textId="77777777" w:rsidR="004137C2" w:rsidRPr="008E5767" w:rsidRDefault="004137C2" w:rsidP="004137C2">
      <w:pPr>
        <w:pStyle w:val="BodyTextIndent3"/>
        <w:spacing w:after="0" w:line="276" w:lineRule="auto"/>
        <w:ind w:right="-56"/>
        <w:jc w:val="left"/>
        <w:rPr>
          <w:rFonts w:cs="Arial"/>
          <w:b w:val="0"/>
          <w:sz w:val="22"/>
          <w:szCs w:val="22"/>
        </w:rPr>
      </w:pPr>
    </w:p>
    <w:p w14:paraId="041FF5FE" w14:textId="77777777" w:rsidR="004137C2" w:rsidRPr="008E5767" w:rsidRDefault="004137C2" w:rsidP="00E56C7A">
      <w:pPr>
        <w:pStyle w:val="BodyTextIndent3"/>
        <w:spacing w:after="0" w:line="276" w:lineRule="auto"/>
        <w:ind w:left="0" w:right="-56"/>
        <w:jc w:val="left"/>
        <w:rPr>
          <w:rFonts w:cs="Arial"/>
          <w:sz w:val="22"/>
          <w:szCs w:val="22"/>
        </w:rPr>
      </w:pPr>
      <w:r w:rsidRPr="008E5767">
        <w:rPr>
          <w:rFonts w:cs="Arial"/>
          <w:sz w:val="22"/>
          <w:szCs w:val="22"/>
        </w:rPr>
        <w:t>Care and Compassion</w:t>
      </w:r>
    </w:p>
    <w:p w14:paraId="592CC712" w14:textId="09E139C7" w:rsidR="004137C2" w:rsidRPr="008E5767" w:rsidRDefault="004137C2" w:rsidP="00E56C7A">
      <w:pPr>
        <w:pStyle w:val="BodyTextIndent3"/>
        <w:spacing w:after="0" w:line="276" w:lineRule="auto"/>
        <w:ind w:left="0" w:right="-56"/>
        <w:jc w:val="left"/>
        <w:rPr>
          <w:rFonts w:cs="Arial"/>
          <w:b w:val="0"/>
          <w:sz w:val="22"/>
          <w:szCs w:val="22"/>
        </w:rPr>
      </w:pPr>
      <w:r w:rsidRPr="008E5767">
        <w:rPr>
          <w:rFonts w:cs="Arial"/>
          <w:b w:val="0"/>
          <w:sz w:val="22"/>
          <w:szCs w:val="22"/>
        </w:rPr>
        <w:t>We take time to ensure each person feels listened to, secure, understood and is treated compassionately</w:t>
      </w:r>
      <w:r w:rsidR="00E56C7A">
        <w:rPr>
          <w:rFonts w:cs="Arial"/>
          <w:b w:val="0"/>
          <w:sz w:val="22"/>
          <w:szCs w:val="22"/>
        </w:rPr>
        <w:t>.</w:t>
      </w:r>
    </w:p>
    <w:p w14:paraId="25DDE76A" w14:textId="77777777" w:rsidR="004137C2" w:rsidRPr="008E5767" w:rsidRDefault="004137C2" w:rsidP="004137C2">
      <w:pPr>
        <w:pStyle w:val="BodyTextIndent3"/>
        <w:spacing w:after="0" w:line="276" w:lineRule="auto"/>
        <w:ind w:right="-56"/>
        <w:jc w:val="left"/>
        <w:rPr>
          <w:rFonts w:cs="Arial"/>
          <w:b w:val="0"/>
          <w:sz w:val="22"/>
          <w:szCs w:val="22"/>
        </w:rPr>
      </w:pPr>
    </w:p>
    <w:p w14:paraId="4D039A3C" w14:textId="77777777" w:rsidR="004137C2" w:rsidRPr="008E5767" w:rsidRDefault="004137C2" w:rsidP="00E56C7A">
      <w:pPr>
        <w:pStyle w:val="BodyTextIndent3"/>
        <w:spacing w:after="0" w:line="276" w:lineRule="auto"/>
        <w:ind w:left="0" w:right="-56"/>
        <w:jc w:val="left"/>
        <w:rPr>
          <w:rFonts w:cs="Arial"/>
          <w:sz w:val="22"/>
          <w:szCs w:val="22"/>
        </w:rPr>
      </w:pPr>
      <w:r w:rsidRPr="008E5767">
        <w:rPr>
          <w:rFonts w:cs="Arial"/>
          <w:sz w:val="22"/>
          <w:szCs w:val="22"/>
        </w:rPr>
        <w:t>Openness, Honesty and Responsibility</w:t>
      </w:r>
    </w:p>
    <w:p w14:paraId="1E40C9A3" w14:textId="2072494F" w:rsidR="004137C2" w:rsidRPr="008E5767" w:rsidRDefault="004137C2" w:rsidP="00E56C7A">
      <w:pPr>
        <w:pStyle w:val="BodyTextIndent3"/>
        <w:spacing w:after="0" w:line="276" w:lineRule="auto"/>
        <w:ind w:left="0" w:right="-56"/>
        <w:jc w:val="left"/>
        <w:rPr>
          <w:rFonts w:cs="Arial"/>
          <w:b w:val="0"/>
          <w:sz w:val="22"/>
          <w:szCs w:val="22"/>
        </w:rPr>
      </w:pPr>
      <w:r w:rsidRPr="008E5767">
        <w:rPr>
          <w:rFonts w:cs="Arial"/>
          <w:b w:val="0"/>
          <w:sz w:val="22"/>
          <w:szCs w:val="22"/>
        </w:rPr>
        <w:t>We continually listen &amp; learn from staff, people receiving care, carers and family</w:t>
      </w:r>
      <w:r w:rsidR="00E56C7A">
        <w:rPr>
          <w:rFonts w:cs="Arial"/>
          <w:b w:val="0"/>
          <w:sz w:val="22"/>
          <w:szCs w:val="22"/>
        </w:rPr>
        <w:t>.</w:t>
      </w:r>
    </w:p>
    <w:p w14:paraId="368443E3" w14:textId="77777777" w:rsidR="004137C2" w:rsidRPr="008E5767" w:rsidRDefault="004137C2" w:rsidP="004137C2">
      <w:pPr>
        <w:pStyle w:val="BodyTextIndent3"/>
        <w:spacing w:after="0" w:line="276" w:lineRule="auto"/>
        <w:ind w:right="-56"/>
        <w:jc w:val="left"/>
        <w:rPr>
          <w:rFonts w:cs="Arial"/>
          <w:b w:val="0"/>
          <w:sz w:val="22"/>
          <w:szCs w:val="22"/>
        </w:rPr>
      </w:pPr>
    </w:p>
    <w:p w14:paraId="0B2D34DC" w14:textId="77777777" w:rsidR="004137C2" w:rsidRPr="008E5767" w:rsidRDefault="004137C2" w:rsidP="00E56C7A">
      <w:pPr>
        <w:pStyle w:val="BodyTextIndent3"/>
        <w:spacing w:after="0" w:line="276" w:lineRule="auto"/>
        <w:ind w:left="0" w:right="-56"/>
        <w:jc w:val="left"/>
        <w:rPr>
          <w:rFonts w:cs="Arial"/>
          <w:sz w:val="22"/>
          <w:szCs w:val="22"/>
        </w:rPr>
      </w:pPr>
      <w:r w:rsidRPr="008E5767">
        <w:rPr>
          <w:rFonts w:cs="Arial"/>
          <w:sz w:val="22"/>
          <w:szCs w:val="22"/>
        </w:rPr>
        <w:t>Teamwork</w:t>
      </w:r>
    </w:p>
    <w:p w14:paraId="605183C8" w14:textId="5B731026" w:rsidR="004137C2" w:rsidRPr="008E5767" w:rsidRDefault="004137C2" w:rsidP="00E56C7A">
      <w:pPr>
        <w:pStyle w:val="BodyTextIndent3"/>
        <w:spacing w:after="0" w:line="276" w:lineRule="auto"/>
        <w:ind w:left="0" w:right="-56"/>
        <w:jc w:val="left"/>
        <w:rPr>
          <w:rFonts w:cs="Arial"/>
          <w:b w:val="0"/>
          <w:sz w:val="22"/>
          <w:szCs w:val="22"/>
        </w:rPr>
      </w:pPr>
      <w:r w:rsidRPr="008E5767">
        <w:rPr>
          <w:rFonts w:cs="Arial"/>
          <w:b w:val="0"/>
          <w:sz w:val="22"/>
          <w:szCs w:val="22"/>
        </w:rPr>
        <w:t>We understand and value each other role and contribution</w:t>
      </w:r>
      <w:r w:rsidR="00E56C7A">
        <w:rPr>
          <w:rFonts w:cs="Arial"/>
          <w:b w:val="0"/>
          <w:sz w:val="22"/>
          <w:szCs w:val="22"/>
        </w:rPr>
        <w:t>.</w:t>
      </w:r>
    </w:p>
    <w:p w14:paraId="323981C6" w14:textId="77777777" w:rsidR="004137C2" w:rsidRPr="008E5767" w:rsidRDefault="004137C2" w:rsidP="004137C2">
      <w:pPr>
        <w:pStyle w:val="BodyTextIndent3"/>
        <w:spacing w:after="0" w:line="276" w:lineRule="auto"/>
        <w:ind w:left="0" w:right="-56"/>
        <w:jc w:val="left"/>
        <w:rPr>
          <w:rFonts w:cs="Arial"/>
          <w:b w:val="0"/>
          <w:sz w:val="22"/>
          <w:szCs w:val="22"/>
        </w:rPr>
      </w:pPr>
    </w:p>
    <w:p w14:paraId="633454E8" w14:textId="75F9AF10" w:rsidR="004137C2" w:rsidRDefault="004137C2" w:rsidP="004137C2">
      <w:pPr>
        <w:spacing w:line="276" w:lineRule="auto"/>
        <w:rPr>
          <w:rFonts w:ascii="Arial" w:hAnsi="Arial" w:cs="Arial"/>
        </w:rPr>
      </w:pPr>
      <w:r w:rsidRPr="008E5767">
        <w:rPr>
          <w:rFonts w:ascii="Arial" w:hAnsi="Arial" w:cs="Arial"/>
          <w:bCs/>
        </w:rPr>
        <w:t xml:space="preserve">Throughout the recruitment process candidates will need to demonstrate they meet all of Our Values. More information on Our Values can be found by clicking on the link at the bottom of our Careers website front page: </w:t>
      </w:r>
      <w:hyperlink w:history="1">
        <w:r w:rsidRPr="00722A31">
          <w:rPr>
            <w:rStyle w:val="Hyperlink"/>
            <w:rFonts w:ascii="Arial" w:hAnsi="Arial" w:cs="Arial"/>
          </w:rPr>
          <w:t>https://careers.nhslothian.scot/</w:t>
        </w:r>
      </w:hyperlink>
    </w:p>
    <w:p w14:paraId="5450C8FB" w14:textId="77777777" w:rsidR="004137C2" w:rsidRDefault="004137C2" w:rsidP="004137C2">
      <w:pPr>
        <w:spacing w:line="276" w:lineRule="auto"/>
        <w:rPr>
          <w:rFonts w:ascii="Arial" w:hAnsi="Arial" w:cs="Arial"/>
        </w:rPr>
      </w:pPr>
    </w:p>
    <w:p w14:paraId="7922F8C1" w14:textId="77777777" w:rsidR="004137C2" w:rsidRPr="008E5767" w:rsidRDefault="004137C2" w:rsidP="004137C2">
      <w:pPr>
        <w:spacing w:line="276" w:lineRule="auto"/>
        <w:rPr>
          <w:rFonts w:ascii="Arial" w:hAnsi="Arial" w:cs="Arial"/>
        </w:rPr>
      </w:pPr>
    </w:p>
    <w:p w14:paraId="69AA2929" w14:textId="77777777" w:rsidR="004137C2" w:rsidRPr="008E5767" w:rsidRDefault="004137C2" w:rsidP="004137C2">
      <w:pPr>
        <w:rPr>
          <w:rFonts w:ascii="Arial" w:hAnsi="Arial" w:cs="Arial"/>
        </w:rPr>
      </w:pPr>
    </w:p>
    <w:p w14:paraId="62635EA8" w14:textId="3FFA04C7" w:rsidR="00DB1825" w:rsidRPr="004137C2" w:rsidRDefault="00DB1825" w:rsidP="004137C2">
      <w:pPr>
        <w:spacing w:before="240" w:after="120" w:line="276" w:lineRule="auto"/>
        <w:jc w:val="both"/>
        <w:rPr>
          <w:rFonts w:ascii="Arial" w:hAnsi="Arial" w:cs="Arial"/>
        </w:rPr>
      </w:pPr>
      <w:r w:rsidRPr="004137C2">
        <w:rPr>
          <w:rFonts w:ascii="Arial" w:hAnsi="Arial" w:cs="Arial"/>
        </w:rPr>
        <w:t xml:space="preserve"> </w:t>
      </w:r>
    </w:p>
    <w:p w14:paraId="4E111635" w14:textId="77777777" w:rsidR="00A45454" w:rsidRPr="00F10F13" w:rsidRDefault="00A45454" w:rsidP="00F10F13">
      <w:pPr>
        <w:jc w:val="center"/>
        <w:rPr>
          <w:rFonts w:ascii="Arial" w:hAnsi="Arial" w:cs="Arial"/>
          <w:b/>
        </w:rPr>
      </w:pPr>
      <w:r w:rsidRPr="00F10F13">
        <w:rPr>
          <w:rFonts w:ascii="Arial" w:hAnsi="Arial" w:cs="Arial"/>
          <w:b/>
        </w:rPr>
        <w:br w:type="page"/>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A45454" w:rsidRPr="008F7DB3" w14:paraId="5985599B" w14:textId="77777777" w:rsidTr="00B43134">
        <w:trPr>
          <w:trHeight w:val="558"/>
        </w:trPr>
        <w:tc>
          <w:tcPr>
            <w:tcW w:w="9000" w:type="dxa"/>
            <w:shd w:val="clear" w:color="auto" w:fill="00B0F0"/>
            <w:vAlign w:val="center"/>
          </w:tcPr>
          <w:p w14:paraId="008DC32E" w14:textId="652148DA" w:rsidR="00A45454" w:rsidRPr="008F7DB3" w:rsidRDefault="00A45454" w:rsidP="00D70B34">
            <w:pPr>
              <w:rPr>
                <w:rFonts w:ascii="Arial" w:hAnsi="Arial" w:cs="Arial"/>
                <w:b/>
              </w:rPr>
            </w:pPr>
            <w:r w:rsidRPr="008F7DB3">
              <w:rPr>
                <w:rFonts w:ascii="Arial" w:hAnsi="Arial" w:cs="Arial"/>
                <w:b/>
              </w:rPr>
              <w:lastRenderedPageBreak/>
              <w:t xml:space="preserve">Section </w:t>
            </w:r>
            <w:r w:rsidR="006B4A96">
              <w:rPr>
                <w:rFonts w:ascii="Arial" w:hAnsi="Arial" w:cs="Arial"/>
                <w:b/>
              </w:rPr>
              <w:t>8</w:t>
            </w:r>
            <w:r w:rsidRPr="008F7DB3">
              <w:rPr>
                <w:rFonts w:ascii="Arial" w:hAnsi="Arial" w:cs="Arial"/>
                <w:b/>
              </w:rPr>
              <w:t xml:space="preserve">: </w:t>
            </w:r>
            <w:r w:rsidRPr="008F7DB3">
              <w:rPr>
                <w:rFonts w:ascii="Arial" w:hAnsi="Arial" w:cs="Arial"/>
                <w:b/>
              </w:rPr>
              <w:tab/>
              <w:t>Terms and Conditions of Employment</w:t>
            </w:r>
          </w:p>
        </w:tc>
      </w:tr>
    </w:tbl>
    <w:p w14:paraId="6BCB7B5B" w14:textId="77777777" w:rsidR="00A45454" w:rsidRPr="00791D3F" w:rsidRDefault="00A45454" w:rsidP="00791D3F">
      <w:pPr>
        <w:jc w:val="both"/>
        <w:rPr>
          <w:rFonts w:ascii="Arial" w:hAnsi="Arial" w:cs="Arial"/>
        </w:rPr>
      </w:pPr>
    </w:p>
    <w:p w14:paraId="78483483" w14:textId="77777777" w:rsidR="00A45454" w:rsidRPr="00791D3F" w:rsidRDefault="00A45454" w:rsidP="00791D3F">
      <w:pPr>
        <w:jc w:val="both"/>
        <w:rPr>
          <w:rFonts w:ascii="Arial" w:hAnsi="Arial" w:cs="Arial"/>
        </w:rPr>
      </w:pPr>
      <w:r w:rsidRPr="006E5B4E">
        <w:rPr>
          <w:rFonts w:ascii="Arial" w:hAnsi="Arial" w:cs="Arial"/>
        </w:rPr>
        <w:t>For an overview of the terms and conditions visit</w:t>
      </w:r>
      <w:r w:rsidR="00C43A7E">
        <w:rPr>
          <w:rFonts w:ascii="Arial" w:hAnsi="Arial" w:cs="Arial"/>
        </w:rPr>
        <w:t xml:space="preserve">: </w:t>
      </w:r>
      <w:r w:rsidRPr="006E5B4E">
        <w:rPr>
          <w:rFonts w:ascii="Arial" w:hAnsi="Arial" w:cs="Arial"/>
        </w:rPr>
        <w:t xml:space="preserve"> </w:t>
      </w:r>
      <w:hyperlink w:history="1">
        <w:r w:rsidRPr="006E5B4E">
          <w:rPr>
            <w:rStyle w:val="Hyperlink"/>
            <w:rFonts w:ascii="Arial" w:hAnsi="Arial" w:cs="Arial"/>
          </w:rPr>
          <w:t>http://www.msg.scot.nhs.uk/pay/medical</w:t>
        </w:r>
      </w:hyperlink>
      <w:r w:rsidRPr="006E5B4E">
        <w:rPr>
          <w:rFonts w:ascii="Arial" w:hAnsi="Arial" w:cs="Arial"/>
        </w:rPr>
        <w:t>.</w:t>
      </w:r>
    </w:p>
    <w:p w14:paraId="05137982" w14:textId="77777777" w:rsidR="00A45454" w:rsidRDefault="00A45454" w:rsidP="00791D3F">
      <w:pPr>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94"/>
        <w:gridCol w:w="6614"/>
      </w:tblGrid>
      <w:tr w:rsidR="00A45454" w:rsidRPr="008F7DB3" w14:paraId="4BC97934" w14:textId="77777777" w:rsidTr="00B43134">
        <w:tc>
          <w:tcPr>
            <w:tcW w:w="2294" w:type="dxa"/>
          </w:tcPr>
          <w:p w14:paraId="572923B4" w14:textId="77777777" w:rsidR="00A45454" w:rsidRPr="008F7DB3" w:rsidRDefault="00A45454" w:rsidP="008F7DB3">
            <w:pPr>
              <w:spacing w:before="120" w:after="120"/>
              <w:rPr>
                <w:rFonts w:ascii="Arial" w:hAnsi="Arial" w:cs="Arial"/>
                <w:b/>
              </w:rPr>
            </w:pPr>
            <w:r w:rsidRPr="008F7DB3">
              <w:rPr>
                <w:rFonts w:ascii="Arial" w:hAnsi="Arial" w:cs="Arial"/>
                <w:b/>
              </w:rPr>
              <w:t xml:space="preserve">TYPE OF CONTRACT </w:t>
            </w:r>
          </w:p>
        </w:tc>
        <w:tc>
          <w:tcPr>
            <w:tcW w:w="6706" w:type="dxa"/>
            <w:vAlign w:val="center"/>
          </w:tcPr>
          <w:p w14:paraId="604B8210" w14:textId="730A4ED4" w:rsidR="00A45454" w:rsidRPr="00C43A7E" w:rsidRDefault="00F11714" w:rsidP="004137C2">
            <w:pPr>
              <w:spacing w:before="120" w:after="120" w:line="276" w:lineRule="auto"/>
              <w:rPr>
                <w:rFonts w:ascii="Arial" w:hAnsi="Arial" w:cs="Arial"/>
                <w:color w:val="FF0000"/>
              </w:rPr>
            </w:pPr>
            <w:r>
              <w:rPr>
                <w:rFonts w:ascii="Arial" w:hAnsi="Arial" w:cs="Arial"/>
                <w:color w:val="FF0000"/>
              </w:rPr>
              <w:t xml:space="preserve">PERMANENT </w:t>
            </w:r>
          </w:p>
        </w:tc>
      </w:tr>
      <w:tr w:rsidR="00A45454" w:rsidRPr="008F7DB3" w14:paraId="185DC4D4" w14:textId="77777777" w:rsidTr="00B43134">
        <w:tc>
          <w:tcPr>
            <w:tcW w:w="2294" w:type="dxa"/>
          </w:tcPr>
          <w:p w14:paraId="0B3B8E1F" w14:textId="77777777" w:rsidR="00A45454" w:rsidRPr="008F7DB3" w:rsidRDefault="00A45454" w:rsidP="008F7DB3">
            <w:pPr>
              <w:spacing w:before="120" w:after="120"/>
              <w:rPr>
                <w:rFonts w:ascii="Arial" w:hAnsi="Arial" w:cs="Arial"/>
                <w:b/>
              </w:rPr>
            </w:pPr>
            <w:r w:rsidRPr="008F7DB3">
              <w:rPr>
                <w:rFonts w:ascii="Arial" w:hAnsi="Arial" w:cs="Arial"/>
                <w:b/>
              </w:rPr>
              <w:t>GRADE AND SALARY</w:t>
            </w:r>
          </w:p>
        </w:tc>
        <w:tc>
          <w:tcPr>
            <w:tcW w:w="6706" w:type="dxa"/>
            <w:vAlign w:val="center"/>
          </w:tcPr>
          <w:p w14:paraId="3D0232A5" w14:textId="02CB2B36" w:rsidR="00C43A7E" w:rsidRPr="00C43A7E" w:rsidRDefault="00F11714" w:rsidP="004137C2">
            <w:pPr>
              <w:spacing w:before="120" w:after="120" w:line="276" w:lineRule="auto"/>
              <w:rPr>
                <w:rFonts w:ascii="Arial" w:hAnsi="Arial" w:cs="Arial"/>
                <w:color w:val="FF0000"/>
              </w:rPr>
            </w:pPr>
            <w:r>
              <w:rPr>
                <w:rFonts w:ascii="Arial" w:hAnsi="Arial" w:cs="Arial"/>
                <w:color w:val="FF0000"/>
              </w:rPr>
              <w:t xml:space="preserve">CONSULTANT </w:t>
            </w:r>
          </w:p>
        </w:tc>
      </w:tr>
      <w:tr w:rsidR="00A45454" w:rsidRPr="008F7DB3" w14:paraId="0E23A392" w14:textId="77777777" w:rsidTr="00B43134">
        <w:tc>
          <w:tcPr>
            <w:tcW w:w="2294" w:type="dxa"/>
          </w:tcPr>
          <w:p w14:paraId="6054A72B" w14:textId="77777777" w:rsidR="00A45454" w:rsidRPr="008F7DB3" w:rsidRDefault="00A45454" w:rsidP="008F7DB3">
            <w:pPr>
              <w:spacing w:before="120" w:after="120"/>
              <w:rPr>
                <w:rFonts w:ascii="Arial" w:hAnsi="Arial" w:cs="Arial"/>
                <w:b/>
              </w:rPr>
            </w:pPr>
            <w:r w:rsidRPr="008F7DB3">
              <w:rPr>
                <w:rFonts w:ascii="Arial" w:hAnsi="Arial" w:cs="Arial"/>
                <w:b/>
              </w:rPr>
              <w:t>HOURS OF WORK</w:t>
            </w:r>
          </w:p>
        </w:tc>
        <w:tc>
          <w:tcPr>
            <w:tcW w:w="6706" w:type="dxa"/>
            <w:vAlign w:val="center"/>
          </w:tcPr>
          <w:p w14:paraId="2A9E18A1" w14:textId="38E2CABD" w:rsidR="00A45454" w:rsidRPr="00C43A7E" w:rsidRDefault="00F11714" w:rsidP="004137C2">
            <w:pPr>
              <w:spacing w:before="120" w:after="120" w:line="276" w:lineRule="auto"/>
              <w:rPr>
                <w:rFonts w:ascii="Arial" w:hAnsi="Arial" w:cs="Arial"/>
                <w:color w:val="FF0000"/>
              </w:rPr>
            </w:pPr>
            <w:r>
              <w:rPr>
                <w:rFonts w:ascii="Arial" w:hAnsi="Arial" w:cs="Arial"/>
                <w:color w:val="FF0000"/>
              </w:rPr>
              <w:t xml:space="preserve">40 </w:t>
            </w:r>
          </w:p>
        </w:tc>
      </w:tr>
      <w:tr w:rsidR="00A45454" w:rsidRPr="008F7DB3" w14:paraId="42F2F595" w14:textId="77777777" w:rsidTr="00B43134">
        <w:tc>
          <w:tcPr>
            <w:tcW w:w="2294" w:type="dxa"/>
          </w:tcPr>
          <w:p w14:paraId="0846CBAB" w14:textId="77777777" w:rsidR="00A45454" w:rsidRPr="008F7DB3" w:rsidRDefault="00A45454" w:rsidP="008F7DB3">
            <w:pPr>
              <w:spacing w:before="120" w:after="120"/>
              <w:rPr>
                <w:rFonts w:ascii="Arial" w:hAnsi="Arial" w:cs="Arial"/>
                <w:b/>
              </w:rPr>
            </w:pPr>
            <w:r w:rsidRPr="008F7DB3">
              <w:rPr>
                <w:rFonts w:ascii="Arial" w:hAnsi="Arial" w:cs="Arial"/>
                <w:b/>
              </w:rPr>
              <w:t>SUPERANNUATION</w:t>
            </w:r>
          </w:p>
        </w:tc>
        <w:tc>
          <w:tcPr>
            <w:tcW w:w="6706" w:type="dxa"/>
            <w:vAlign w:val="center"/>
          </w:tcPr>
          <w:p w14:paraId="1F00185E" w14:textId="77777777" w:rsidR="00A45454" w:rsidRDefault="00A45454" w:rsidP="004137C2">
            <w:pPr>
              <w:spacing w:before="120" w:after="120" w:line="276" w:lineRule="auto"/>
              <w:rPr>
                <w:rFonts w:ascii="Arial" w:hAnsi="Arial" w:cs="Arial"/>
              </w:rPr>
            </w:pPr>
            <w:r w:rsidRPr="008F7DB3">
              <w:rPr>
                <w:rFonts w:ascii="Arial" w:hAnsi="Arial" w:cs="Arial"/>
              </w:rPr>
              <w:t xml:space="preserve">New entrants to NHS Lothian who are aged sixteen but under seventy five will be enrolled automatically into membership of the NHS Pension Scheme. Should you choose to "opt out" arrangements can be made to do this via: </w:t>
            </w:r>
            <w:hyperlink w:tooltip="http://www.sppa.gov.uk/" w:history="1">
              <w:r w:rsidRPr="008F7DB3">
                <w:rPr>
                  <w:rStyle w:val="Hyperlink"/>
                  <w:rFonts w:ascii="Arial" w:hAnsi="Arial" w:cs="Arial"/>
                </w:rPr>
                <w:t>www.sppa.gov.uk</w:t>
              </w:r>
            </w:hyperlink>
            <w:r w:rsidRPr="008F7DB3">
              <w:rPr>
                <w:rFonts w:ascii="Arial" w:hAnsi="Arial" w:cs="Arial"/>
              </w:rPr>
              <w:t xml:space="preserve"> </w:t>
            </w:r>
          </w:p>
          <w:p w14:paraId="61B39F4B" w14:textId="77777777" w:rsidR="00C43A7E" w:rsidRPr="008F7DB3" w:rsidRDefault="00C43A7E" w:rsidP="004137C2">
            <w:pPr>
              <w:spacing w:before="120" w:after="120" w:line="276" w:lineRule="auto"/>
              <w:rPr>
                <w:rFonts w:ascii="Arial" w:hAnsi="Arial" w:cs="Arial"/>
              </w:rPr>
            </w:pPr>
          </w:p>
        </w:tc>
      </w:tr>
      <w:tr w:rsidR="00A45454" w:rsidRPr="008F7DB3" w14:paraId="5CABF527" w14:textId="77777777" w:rsidTr="00B43134">
        <w:tc>
          <w:tcPr>
            <w:tcW w:w="2294" w:type="dxa"/>
          </w:tcPr>
          <w:p w14:paraId="7DC44033" w14:textId="77777777" w:rsidR="00A45454" w:rsidRPr="008F7DB3" w:rsidRDefault="00A45454" w:rsidP="008F7DB3">
            <w:pPr>
              <w:spacing w:before="120" w:after="120"/>
              <w:rPr>
                <w:rFonts w:ascii="Arial" w:hAnsi="Arial" w:cs="Arial"/>
                <w:b/>
              </w:rPr>
            </w:pPr>
            <w:r w:rsidRPr="008F7DB3">
              <w:rPr>
                <w:rFonts w:ascii="Arial" w:hAnsi="Arial" w:cs="Arial"/>
                <w:b/>
              </w:rPr>
              <w:t>REMOVAL EXPENSES</w:t>
            </w:r>
          </w:p>
        </w:tc>
        <w:tc>
          <w:tcPr>
            <w:tcW w:w="6706" w:type="dxa"/>
            <w:vAlign w:val="center"/>
          </w:tcPr>
          <w:p w14:paraId="6CDFD405" w14:textId="77777777" w:rsidR="00A45454" w:rsidRDefault="00A45454" w:rsidP="004137C2">
            <w:pPr>
              <w:spacing w:before="120" w:after="120" w:line="276" w:lineRule="auto"/>
              <w:rPr>
                <w:rFonts w:ascii="Arial" w:hAnsi="Arial" w:cs="Arial"/>
              </w:rPr>
            </w:pPr>
            <w:r w:rsidRPr="008F7DB3">
              <w:rPr>
                <w:rFonts w:ascii="Arial" w:hAnsi="Arial" w:cs="Arial"/>
              </w:rPr>
              <w:t>Assistance with removal and associated expenses may be awarded</w:t>
            </w:r>
          </w:p>
          <w:p w14:paraId="61D5A872" w14:textId="77777777" w:rsidR="00C43A7E" w:rsidRPr="008F7DB3" w:rsidRDefault="00C43A7E" w:rsidP="004137C2">
            <w:pPr>
              <w:spacing w:before="120" w:after="120" w:line="276" w:lineRule="auto"/>
              <w:rPr>
                <w:rFonts w:ascii="Arial" w:hAnsi="Arial" w:cs="Arial"/>
              </w:rPr>
            </w:pPr>
          </w:p>
        </w:tc>
      </w:tr>
      <w:tr w:rsidR="00A45454" w:rsidRPr="008F7DB3" w14:paraId="603CC36E" w14:textId="77777777" w:rsidTr="00B43134">
        <w:tc>
          <w:tcPr>
            <w:tcW w:w="2294" w:type="dxa"/>
          </w:tcPr>
          <w:p w14:paraId="4BE8CDE8" w14:textId="77777777" w:rsidR="00A45454" w:rsidRPr="008F7DB3" w:rsidRDefault="00A45454" w:rsidP="008F7DB3">
            <w:pPr>
              <w:spacing w:before="120" w:after="120"/>
              <w:rPr>
                <w:rFonts w:ascii="Arial" w:hAnsi="Arial" w:cs="Arial"/>
                <w:b/>
              </w:rPr>
            </w:pPr>
            <w:r w:rsidRPr="008F7DB3">
              <w:rPr>
                <w:rFonts w:ascii="Arial" w:hAnsi="Arial" w:cs="Arial"/>
                <w:b/>
              </w:rPr>
              <w:t>EXPENSES OF CANDIDATES FOR APPOINTMENT</w:t>
            </w:r>
          </w:p>
        </w:tc>
        <w:tc>
          <w:tcPr>
            <w:tcW w:w="6706" w:type="dxa"/>
          </w:tcPr>
          <w:p w14:paraId="3D3016F9" w14:textId="77777777" w:rsidR="00A45454" w:rsidRDefault="00A45454" w:rsidP="004137C2">
            <w:pPr>
              <w:spacing w:before="120" w:after="120" w:line="276" w:lineRule="auto"/>
              <w:rPr>
                <w:rFonts w:ascii="Arial" w:hAnsi="Arial" w:cs="Arial"/>
              </w:rPr>
            </w:pPr>
            <w:r w:rsidRPr="008F7DB3">
              <w:rPr>
                <w:rFonts w:ascii="Arial" w:hAnsi="Arial" w:cs="Arial"/>
              </w:rPr>
              <w:t xml:space="preserve">NHS candidates who are requested to attend an interview will be given assistance with appropriate travelling expenses. Re-imbursement shall not normally be made to employees who withdraw their application, refuse an offer of appointment. Non NHS employees are not normally awarded travel expenses.  </w:t>
            </w:r>
          </w:p>
          <w:p w14:paraId="78EE1230" w14:textId="77777777" w:rsidR="00C43A7E" w:rsidRPr="008F7DB3" w:rsidRDefault="00C43A7E" w:rsidP="004137C2">
            <w:pPr>
              <w:spacing w:before="120" w:after="120" w:line="276" w:lineRule="auto"/>
              <w:rPr>
                <w:rFonts w:ascii="Arial" w:hAnsi="Arial" w:cs="Arial"/>
              </w:rPr>
            </w:pPr>
          </w:p>
        </w:tc>
      </w:tr>
      <w:tr w:rsidR="00A45454" w:rsidRPr="008F7DB3" w14:paraId="476804C8" w14:textId="77777777" w:rsidTr="00B43134">
        <w:tc>
          <w:tcPr>
            <w:tcW w:w="2294" w:type="dxa"/>
          </w:tcPr>
          <w:p w14:paraId="162246E1" w14:textId="77777777" w:rsidR="00A45454" w:rsidRPr="008F7DB3" w:rsidRDefault="00A45454" w:rsidP="008F7DB3">
            <w:pPr>
              <w:spacing w:before="120" w:after="120"/>
              <w:rPr>
                <w:rFonts w:ascii="Arial" w:hAnsi="Arial" w:cs="Arial"/>
                <w:b/>
              </w:rPr>
            </w:pPr>
            <w:r w:rsidRPr="008F7DB3">
              <w:rPr>
                <w:rFonts w:ascii="Arial" w:hAnsi="Arial" w:cs="Arial"/>
                <w:b/>
              </w:rPr>
              <w:t>TOBACCO POLICY</w:t>
            </w:r>
          </w:p>
        </w:tc>
        <w:tc>
          <w:tcPr>
            <w:tcW w:w="6706" w:type="dxa"/>
          </w:tcPr>
          <w:p w14:paraId="3C05D924" w14:textId="77777777" w:rsidR="00C43A7E" w:rsidRPr="008F7DB3" w:rsidRDefault="00A45454" w:rsidP="004137C2">
            <w:pPr>
              <w:spacing w:before="120" w:after="120" w:line="276" w:lineRule="auto"/>
              <w:rPr>
                <w:rFonts w:ascii="Arial" w:hAnsi="Arial" w:cs="Arial"/>
              </w:rPr>
            </w:pPr>
            <w:r w:rsidRPr="008F7DB3">
              <w:rPr>
                <w:rFonts w:ascii="Arial" w:hAnsi="Arial" w:cs="Arial"/>
              </w:rPr>
              <w:t>NHS Lothian operates a No Smoking Policy in all premises and grounds.</w:t>
            </w:r>
          </w:p>
        </w:tc>
      </w:tr>
      <w:tr w:rsidR="00A45454" w:rsidRPr="008F7DB3" w14:paraId="5F3EEE4E" w14:textId="77777777" w:rsidTr="00B43134">
        <w:tc>
          <w:tcPr>
            <w:tcW w:w="2294" w:type="dxa"/>
          </w:tcPr>
          <w:p w14:paraId="7C8C4A2A" w14:textId="77777777" w:rsidR="00A45454" w:rsidRPr="008F7DB3" w:rsidRDefault="00A45454" w:rsidP="008F7DB3">
            <w:pPr>
              <w:spacing w:before="120" w:after="120"/>
              <w:rPr>
                <w:rFonts w:ascii="Arial" w:hAnsi="Arial" w:cs="Arial"/>
                <w:b/>
              </w:rPr>
            </w:pPr>
            <w:r w:rsidRPr="008F7DB3">
              <w:rPr>
                <w:rFonts w:ascii="Arial" w:hAnsi="Arial" w:cs="Arial"/>
                <w:b/>
              </w:rPr>
              <w:t xml:space="preserve">DISCLOSURE </w:t>
            </w:r>
            <w:r w:rsidRPr="008F7DB3">
              <w:rPr>
                <w:rFonts w:ascii="Arial" w:hAnsi="Arial" w:cs="Arial"/>
                <w:b/>
              </w:rPr>
              <w:t>SCOTLAND</w:t>
            </w:r>
          </w:p>
        </w:tc>
        <w:tc>
          <w:tcPr>
            <w:tcW w:w="6706" w:type="dxa"/>
          </w:tcPr>
          <w:p w14:paraId="2D062179" w14:textId="77777777" w:rsidR="00A45454" w:rsidRPr="008F7DB3" w:rsidRDefault="00A45454" w:rsidP="004137C2">
            <w:pPr>
              <w:spacing w:before="120" w:after="120" w:line="276" w:lineRule="auto"/>
              <w:rPr>
                <w:rFonts w:ascii="Arial" w:hAnsi="Arial" w:cs="Arial"/>
              </w:rPr>
            </w:pPr>
            <w:r w:rsidRPr="008F7DB3">
              <w:rPr>
                <w:rFonts w:ascii="Arial" w:hAnsi="Arial" w:cs="Arial"/>
              </w:rPr>
              <w:t>This post is considered to be in the category of “Regulated Work” and therefore requires a Disclosure Scotland Protection of Vulnerable Groups Scheme (PVG) Membership.</w:t>
            </w:r>
          </w:p>
        </w:tc>
      </w:tr>
      <w:tr w:rsidR="00A45454" w:rsidRPr="008F7DB3" w14:paraId="372F9B33" w14:textId="77777777" w:rsidTr="00B43134">
        <w:tc>
          <w:tcPr>
            <w:tcW w:w="2294" w:type="dxa"/>
          </w:tcPr>
          <w:p w14:paraId="0C490DE4" w14:textId="77777777" w:rsidR="00A45454" w:rsidRPr="008F7DB3" w:rsidRDefault="00A45454" w:rsidP="008F7DB3">
            <w:pPr>
              <w:spacing w:before="120" w:after="120"/>
              <w:rPr>
                <w:rFonts w:ascii="Arial" w:hAnsi="Arial" w:cs="Arial"/>
                <w:b/>
              </w:rPr>
            </w:pPr>
            <w:r w:rsidRPr="008F7DB3">
              <w:rPr>
                <w:rFonts w:ascii="Arial" w:hAnsi="Arial" w:cs="Arial"/>
                <w:b/>
              </w:rPr>
              <w:t xml:space="preserve">CONFIRMATION OF ELIGIBILITY TO WORK IN THE </w:t>
            </w:r>
            <w:r w:rsidRPr="008F7DB3">
              <w:rPr>
                <w:rFonts w:ascii="Arial" w:hAnsi="Arial" w:cs="Arial"/>
                <w:b/>
              </w:rPr>
              <w:t>UK</w:t>
            </w:r>
          </w:p>
        </w:tc>
        <w:tc>
          <w:tcPr>
            <w:tcW w:w="6706" w:type="dxa"/>
          </w:tcPr>
          <w:p w14:paraId="69A6985A" w14:textId="77777777" w:rsidR="00A45454" w:rsidRPr="008F7DB3" w:rsidRDefault="00A45454" w:rsidP="004137C2">
            <w:pPr>
              <w:spacing w:before="120" w:after="120" w:line="276" w:lineRule="auto"/>
              <w:rPr>
                <w:rFonts w:ascii="Arial" w:hAnsi="Arial" w:cs="Arial"/>
              </w:rPr>
            </w:pPr>
            <w:r w:rsidRPr="008F7DB3">
              <w:rPr>
                <w:rFonts w:ascii="Arial" w:hAnsi="Arial" w:cs="Arial"/>
              </w:rPr>
              <w:t xml:space="preserve">NHS Lothian has a legal obligation to ensure that it’s employees, both EEA and non EEA nationals, are legally entitled to work in the </w:t>
            </w:r>
            <w:r w:rsidRPr="008F7DB3">
              <w:rPr>
                <w:rFonts w:ascii="Arial" w:hAnsi="Arial" w:cs="Arial"/>
              </w:rPr>
              <w:t>United Kingdom</w:t>
            </w:r>
            <w:r w:rsidRPr="008F7DB3">
              <w:rPr>
                <w:rFonts w:ascii="Arial" w:hAnsi="Arial" w:cs="Arial"/>
              </w:rPr>
              <w:t xml:space="preserve">.  Before any person can commence employment within NHS Lothian they will need to provide documentation to prove that they are eligible to work in the </w:t>
            </w:r>
            <w:r w:rsidRPr="008F7DB3">
              <w:rPr>
                <w:rFonts w:ascii="Arial" w:hAnsi="Arial" w:cs="Arial"/>
              </w:rPr>
              <w:t>UK</w:t>
            </w:r>
            <w:r w:rsidRPr="008F7DB3">
              <w:rPr>
                <w:rFonts w:ascii="Arial" w:hAnsi="Arial" w:cs="Arial"/>
              </w:rPr>
              <w:t xml:space="preserve">.  Non EEA nationals will be required to show evidence that either Entry Clearance or Leave to Remain in the </w:t>
            </w:r>
            <w:r w:rsidRPr="008F7DB3">
              <w:rPr>
                <w:rFonts w:ascii="Arial" w:hAnsi="Arial" w:cs="Arial"/>
              </w:rPr>
              <w:t>UK</w:t>
            </w:r>
            <w:r w:rsidRPr="008F7DB3">
              <w:rPr>
                <w:rFonts w:ascii="Arial" w:hAnsi="Arial" w:cs="Arial"/>
              </w:rPr>
              <w:t xml:space="preserve"> has been granted for the work which they are applying to do.  Where an individual is subject to immigration control under no circumstances will they </w:t>
            </w:r>
            <w:r w:rsidRPr="008F7DB3">
              <w:rPr>
                <w:rFonts w:ascii="Arial" w:hAnsi="Arial" w:cs="Arial"/>
              </w:rPr>
              <w:lastRenderedPageBreak/>
              <w:t xml:space="preserve">be allowed to commence until right to work in the </w:t>
            </w:r>
            <w:r w:rsidRPr="008F7DB3">
              <w:rPr>
                <w:rFonts w:ascii="Arial" w:hAnsi="Arial" w:cs="Arial"/>
              </w:rPr>
              <w:t>UK</w:t>
            </w:r>
            <w:r w:rsidRPr="008F7DB3">
              <w:rPr>
                <w:rFonts w:ascii="Arial" w:hAnsi="Arial" w:cs="Arial"/>
              </w:rPr>
              <w:t xml:space="preserve"> has been verified.</w:t>
            </w:r>
          </w:p>
        </w:tc>
      </w:tr>
      <w:tr w:rsidR="00A45454" w:rsidRPr="008F7DB3" w14:paraId="25C1FE8C" w14:textId="77777777" w:rsidTr="00B43134">
        <w:tc>
          <w:tcPr>
            <w:tcW w:w="2294" w:type="dxa"/>
          </w:tcPr>
          <w:p w14:paraId="3861B996" w14:textId="77777777" w:rsidR="00A45454" w:rsidRPr="008F7DB3" w:rsidRDefault="00A45454" w:rsidP="008F7DB3">
            <w:pPr>
              <w:spacing w:before="120" w:after="120"/>
              <w:rPr>
                <w:rFonts w:ascii="Arial" w:hAnsi="Arial" w:cs="Arial"/>
                <w:b/>
              </w:rPr>
            </w:pPr>
            <w:r w:rsidRPr="008F7DB3">
              <w:rPr>
                <w:rFonts w:ascii="Arial" w:hAnsi="Arial" w:cs="Arial"/>
                <w:b/>
              </w:rPr>
              <w:lastRenderedPageBreak/>
              <w:t>REHABILITATION OF OFFENDERS ACT 1974</w:t>
            </w:r>
          </w:p>
        </w:tc>
        <w:tc>
          <w:tcPr>
            <w:tcW w:w="6706" w:type="dxa"/>
          </w:tcPr>
          <w:p w14:paraId="181982F7" w14:textId="77777777" w:rsidR="00A45454" w:rsidRPr="008F7DB3" w:rsidRDefault="00A45454" w:rsidP="004137C2">
            <w:pPr>
              <w:spacing w:before="120" w:after="120" w:line="276" w:lineRule="auto"/>
              <w:rPr>
                <w:rFonts w:ascii="Arial" w:hAnsi="Arial" w:cs="Arial"/>
              </w:rPr>
            </w:pPr>
            <w:r w:rsidRPr="008F7DB3">
              <w:rPr>
                <w:rFonts w:ascii="Arial" w:hAnsi="Arial" w:cs="Arial"/>
              </w:rPr>
              <w:t>The rehabilitation of Offenders act 1974 allows people who have been convicted of certain criminal offences to regard their convictions as “spent” after the lapse of a period of years.  However, due to the nature of work for which you are applying this post is exempt from the provisions of Section 4 of the Rehabilitation of Offenders Act 1974 by virtue of the Rehabilitation of Offenders Act 1974 (Exceptions Orders 1975 and 1986). Therefore, applicants are required to disclose information about convictions which for other purposes are “spent” under the provision of the act in the event of employment, failure to disclose such convictions could result in dismissal or disciplinary action by NHS Lothian. Any information given will be completely confidential.</w:t>
            </w:r>
          </w:p>
        </w:tc>
      </w:tr>
      <w:tr w:rsidR="00A45454" w:rsidRPr="008F7DB3" w14:paraId="2D271DBB" w14:textId="77777777" w:rsidTr="00CD7043">
        <w:trPr>
          <w:trHeight w:val="2294"/>
        </w:trPr>
        <w:tc>
          <w:tcPr>
            <w:tcW w:w="2294" w:type="dxa"/>
          </w:tcPr>
          <w:p w14:paraId="1E4EF8E8" w14:textId="77777777" w:rsidR="00A45454" w:rsidRPr="008F7DB3" w:rsidRDefault="00A45454" w:rsidP="008F7DB3">
            <w:pPr>
              <w:spacing w:before="120" w:after="120"/>
              <w:rPr>
                <w:rFonts w:ascii="Arial" w:hAnsi="Arial" w:cs="Arial"/>
                <w:b/>
              </w:rPr>
            </w:pPr>
            <w:r w:rsidRPr="008F7DB3">
              <w:rPr>
                <w:rFonts w:ascii="Arial" w:hAnsi="Arial" w:cs="Arial"/>
                <w:b/>
              </w:rPr>
              <w:t>MEDICAL NEGLIGENCE</w:t>
            </w:r>
          </w:p>
        </w:tc>
        <w:tc>
          <w:tcPr>
            <w:tcW w:w="6706" w:type="dxa"/>
            <w:vAlign w:val="center"/>
          </w:tcPr>
          <w:p w14:paraId="56AFB106" w14:textId="77777777" w:rsidR="00A45454" w:rsidRPr="002D1454" w:rsidRDefault="00CD7043" w:rsidP="004137C2">
            <w:pPr>
              <w:pStyle w:val="PlainText"/>
              <w:spacing w:line="276" w:lineRule="auto"/>
              <w:rPr>
                <w:rFonts w:ascii="Arial" w:eastAsia="Times New Roman" w:hAnsi="Arial" w:cs="Arial"/>
                <w:color w:val="0000FF"/>
                <w:sz w:val="22"/>
                <w:szCs w:val="22"/>
                <w:lang w:val="en-GB" w:eastAsia="en-GB"/>
              </w:rPr>
            </w:pPr>
            <w:r w:rsidRPr="002D1454">
              <w:rPr>
                <w:rFonts w:ascii="Arial" w:eastAsia="Times New Roman" w:hAnsi="Arial" w:cs="Arial"/>
                <w:sz w:val="22"/>
                <w:szCs w:val="22"/>
                <w:lang w:val="en-GB" w:eastAsia="en-GB"/>
              </w:rPr>
              <w:t>In terms of NHS Circular 1989 (PCS) 32 dealing with Medical Negligence the Health Board indemnity will cover only Health Board responsibilities. Paragraph 63 of the General Medical Council's Good Medical Practice requires you to have adequate insurance or indemnity cover. You may wish to consider taking out additional medical indemnity e.g. with a Medical Defence Organisation to ensure that you have indemnity for the whole of your practice</w:t>
            </w:r>
            <w:r w:rsidRPr="002D1454">
              <w:rPr>
                <w:rFonts w:ascii="Arial" w:eastAsia="Times New Roman" w:hAnsi="Arial" w:cs="Arial"/>
                <w:color w:val="0000FF"/>
                <w:sz w:val="22"/>
                <w:szCs w:val="22"/>
                <w:lang w:val="en-GB" w:eastAsia="en-GB"/>
              </w:rPr>
              <w:t>.</w:t>
            </w:r>
          </w:p>
        </w:tc>
      </w:tr>
      <w:tr w:rsidR="00A45454" w:rsidRPr="008F7DB3" w14:paraId="10B541EB" w14:textId="77777777" w:rsidTr="00B43134">
        <w:tc>
          <w:tcPr>
            <w:tcW w:w="2294" w:type="dxa"/>
          </w:tcPr>
          <w:p w14:paraId="50AC4DA6" w14:textId="77777777" w:rsidR="00A45454" w:rsidRPr="008F7DB3" w:rsidRDefault="00A45454" w:rsidP="008F7DB3">
            <w:pPr>
              <w:spacing w:before="120" w:after="120"/>
              <w:rPr>
                <w:rFonts w:ascii="Arial" w:hAnsi="Arial" w:cs="Arial"/>
                <w:b/>
              </w:rPr>
            </w:pPr>
            <w:r w:rsidRPr="008F7DB3">
              <w:rPr>
                <w:rFonts w:ascii="Arial" w:hAnsi="Arial" w:cs="Arial"/>
                <w:b/>
              </w:rPr>
              <w:t>NOTICE</w:t>
            </w:r>
          </w:p>
        </w:tc>
        <w:tc>
          <w:tcPr>
            <w:tcW w:w="6706" w:type="dxa"/>
          </w:tcPr>
          <w:p w14:paraId="7D2BB46A" w14:textId="77777777" w:rsidR="00A45454" w:rsidRPr="008F7DB3" w:rsidRDefault="00A45454" w:rsidP="004137C2">
            <w:pPr>
              <w:spacing w:before="120" w:after="120" w:line="276" w:lineRule="auto"/>
              <w:rPr>
                <w:rFonts w:ascii="Arial" w:hAnsi="Arial" w:cs="Arial"/>
              </w:rPr>
            </w:pPr>
            <w:r w:rsidRPr="008F7DB3">
              <w:rPr>
                <w:rFonts w:ascii="Arial" w:hAnsi="Arial" w:cs="Arial"/>
              </w:rPr>
              <w:t>Employment is subject to one month notice on either side, subject to appeal against dismissal.</w:t>
            </w:r>
          </w:p>
        </w:tc>
      </w:tr>
      <w:tr w:rsidR="00A45454" w:rsidRPr="008F7DB3" w14:paraId="342A2A12" w14:textId="77777777" w:rsidTr="00B43134">
        <w:tc>
          <w:tcPr>
            <w:tcW w:w="2294" w:type="dxa"/>
          </w:tcPr>
          <w:p w14:paraId="14AE8E25" w14:textId="77777777" w:rsidR="00A45454" w:rsidRPr="008F7DB3" w:rsidRDefault="00A45454" w:rsidP="008F7DB3">
            <w:pPr>
              <w:spacing w:before="120" w:after="120"/>
              <w:rPr>
                <w:rFonts w:ascii="Arial" w:hAnsi="Arial" w:cs="Arial"/>
                <w:b/>
              </w:rPr>
            </w:pPr>
            <w:r w:rsidRPr="008F7DB3">
              <w:rPr>
                <w:rFonts w:ascii="Arial" w:hAnsi="Arial" w:cs="Arial"/>
                <w:b/>
              </w:rPr>
              <w:t>PRINCIPAL BASE OF WORK</w:t>
            </w:r>
          </w:p>
        </w:tc>
        <w:tc>
          <w:tcPr>
            <w:tcW w:w="6706" w:type="dxa"/>
          </w:tcPr>
          <w:p w14:paraId="078FD6A5" w14:textId="77777777" w:rsidR="00A45454" w:rsidRPr="008F7DB3" w:rsidRDefault="00A45454" w:rsidP="004137C2">
            <w:pPr>
              <w:spacing w:before="120" w:after="120" w:line="276" w:lineRule="auto"/>
              <w:rPr>
                <w:rFonts w:ascii="Arial" w:hAnsi="Arial" w:cs="Arial"/>
              </w:rPr>
            </w:pPr>
            <w:r w:rsidRPr="008F7DB3">
              <w:rPr>
                <w:rFonts w:ascii="Arial" w:hAnsi="Arial" w:cs="Arial"/>
              </w:rPr>
              <w:t>You may be required to work at any of NHS Lothian sites as part of your role.</w:t>
            </w:r>
          </w:p>
        </w:tc>
      </w:tr>
      <w:tr w:rsidR="00A45454" w:rsidRPr="008F7DB3" w14:paraId="5EBF090A" w14:textId="77777777" w:rsidTr="00B43134">
        <w:tc>
          <w:tcPr>
            <w:tcW w:w="2294" w:type="dxa"/>
          </w:tcPr>
          <w:p w14:paraId="509CBBDF" w14:textId="77777777" w:rsidR="00A45454" w:rsidRPr="008F7DB3" w:rsidRDefault="00A45454" w:rsidP="00F85DC8">
            <w:pPr>
              <w:spacing w:before="120" w:after="120"/>
              <w:rPr>
                <w:rFonts w:ascii="Arial" w:hAnsi="Arial" w:cs="Arial"/>
                <w:b/>
              </w:rPr>
            </w:pPr>
            <w:r w:rsidRPr="008F7DB3">
              <w:rPr>
                <w:rFonts w:ascii="Arial" w:hAnsi="Arial" w:cs="Arial"/>
                <w:b/>
              </w:rPr>
              <w:t xml:space="preserve">SOCIAL </w:t>
            </w:r>
            <w:r w:rsidR="00F85DC8">
              <w:rPr>
                <w:rFonts w:ascii="Arial" w:hAnsi="Arial" w:cs="Arial"/>
                <w:b/>
              </w:rPr>
              <w:t>MEDIA</w:t>
            </w:r>
            <w:r w:rsidRPr="008F7DB3">
              <w:rPr>
                <w:rFonts w:ascii="Arial" w:hAnsi="Arial" w:cs="Arial"/>
                <w:b/>
              </w:rPr>
              <w:t xml:space="preserve"> POLICY</w:t>
            </w:r>
          </w:p>
        </w:tc>
        <w:tc>
          <w:tcPr>
            <w:tcW w:w="6706" w:type="dxa"/>
          </w:tcPr>
          <w:p w14:paraId="27E030DB" w14:textId="77777777" w:rsidR="00A45454" w:rsidRPr="008F7DB3" w:rsidRDefault="00A45454" w:rsidP="004137C2">
            <w:pPr>
              <w:spacing w:before="120" w:after="120" w:line="276" w:lineRule="auto"/>
              <w:rPr>
                <w:rFonts w:ascii="Arial" w:hAnsi="Arial" w:cs="Arial"/>
              </w:rPr>
            </w:pPr>
            <w:r w:rsidRPr="008F7DB3">
              <w:rPr>
                <w:rFonts w:ascii="Arial" w:hAnsi="Arial" w:cs="Arial"/>
              </w:rPr>
              <w:t>You are required to adhere to NHS Lothian</w:t>
            </w:r>
            <w:r>
              <w:rPr>
                <w:rFonts w:ascii="Arial" w:hAnsi="Arial" w:cs="Arial"/>
              </w:rPr>
              <w:t>’s</w:t>
            </w:r>
            <w:r w:rsidRPr="008F7DB3">
              <w:rPr>
                <w:rFonts w:ascii="Arial" w:hAnsi="Arial" w:cs="Arial"/>
              </w:rPr>
              <w:t xml:space="preserve"> Social Media Policy, which highlights the importance of confidentiality, professionalism and acceptable behaviours when using social media. It sets out the organisation’s expectations to safeguard staff in their use of social media. </w:t>
            </w:r>
          </w:p>
        </w:tc>
      </w:tr>
    </w:tbl>
    <w:p w14:paraId="61CAA969" w14:textId="77777777" w:rsidR="00A45454" w:rsidRDefault="00A45454" w:rsidP="00791D3F">
      <w:pPr>
        <w:jc w:val="both"/>
        <w:rPr>
          <w:rFonts w:ascii="Arial" w:hAnsi="Arial" w:cs="Arial"/>
        </w:rPr>
      </w:pPr>
    </w:p>
    <w:p w14:paraId="36D206C0" w14:textId="77777777" w:rsidR="00A45454" w:rsidRDefault="00A45454">
      <w:pPr>
        <w:rPr>
          <w:rFonts w:ascii="Arial" w:hAnsi="Arial" w:cs="Arial"/>
        </w:rPr>
      </w:pPr>
      <w:r>
        <w:rPr>
          <w:rFonts w:ascii="Arial" w:hAnsi="Arial" w:cs="Arial"/>
        </w:rPr>
        <w:br w:type="page"/>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A45454" w:rsidRPr="008F7DB3" w14:paraId="36319991" w14:textId="77777777" w:rsidTr="00B43134">
        <w:trPr>
          <w:trHeight w:val="558"/>
        </w:trPr>
        <w:tc>
          <w:tcPr>
            <w:tcW w:w="9000" w:type="dxa"/>
            <w:shd w:val="clear" w:color="auto" w:fill="00B0F0"/>
            <w:vAlign w:val="center"/>
          </w:tcPr>
          <w:p w14:paraId="3259B2EA" w14:textId="710E9C5D" w:rsidR="00A45454" w:rsidRPr="008F7DB3" w:rsidRDefault="00A45454" w:rsidP="00BA5BAB">
            <w:pPr>
              <w:rPr>
                <w:rFonts w:ascii="Arial" w:hAnsi="Arial" w:cs="Arial"/>
                <w:b/>
              </w:rPr>
            </w:pPr>
            <w:r w:rsidRPr="008F7DB3">
              <w:rPr>
                <w:rFonts w:ascii="Arial" w:hAnsi="Arial" w:cs="Arial"/>
                <w:b/>
              </w:rPr>
              <w:lastRenderedPageBreak/>
              <w:t xml:space="preserve">Section </w:t>
            </w:r>
            <w:r w:rsidR="006B4A96">
              <w:rPr>
                <w:rFonts w:ascii="Arial" w:hAnsi="Arial" w:cs="Arial"/>
                <w:b/>
              </w:rPr>
              <w:t>9</w:t>
            </w:r>
            <w:r w:rsidRPr="008F7DB3">
              <w:rPr>
                <w:rFonts w:ascii="Arial" w:hAnsi="Arial" w:cs="Arial"/>
                <w:b/>
              </w:rPr>
              <w:t xml:space="preserve">: </w:t>
            </w:r>
            <w:r w:rsidRPr="008F7DB3">
              <w:rPr>
                <w:rFonts w:ascii="Arial" w:hAnsi="Arial" w:cs="Arial"/>
                <w:b/>
              </w:rPr>
              <w:tab/>
              <w:t>General Information for Candidates</w:t>
            </w:r>
          </w:p>
        </w:tc>
      </w:tr>
    </w:tbl>
    <w:p w14:paraId="27DD325C" w14:textId="77777777" w:rsidR="00925476" w:rsidRDefault="00925476" w:rsidP="00925476">
      <w:pPr>
        <w:jc w:val="both"/>
        <w:rPr>
          <w:rFonts w:ascii="Arial" w:hAnsi="Arial" w:cs="Arial"/>
        </w:rPr>
      </w:pPr>
    </w:p>
    <w:p w14:paraId="6F10E0E9" w14:textId="77777777" w:rsidR="004137C2" w:rsidRPr="004137C2" w:rsidRDefault="004137C2" w:rsidP="004137C2">
      <w:pPr>
        <w:spacing w:after="120" w:line="276" w:lineRule="auto"/>
        <w:rPr>
          <w:rFonts w:ascii="Arial" w:hAnsi="Arial" w:cs="Arial"/>
          <w:b/>
        </w:rPr>
      </w:pPr>
      <w:r w:rsidRPr="004137C2">
        <w:rPr>
          <w:rFonts w:ascii="Arial" w:hAnsi="Arial" w:cs="Arial"/>
          <w:b/>
        </w:rPr>
        <w:t>Application Process</w:t>
      </w:r>
    </w:p>
    <w:p w14:paraId="75914C91" w14:textId="77777777" w:rsidR="004137C2" w:rsidRPr="004137C2" w:rsidRDefault="004137C2" w:rsidP="004137C2">
      <w:pPr>
        <w:pStyle w:val="ListParagraph"/>
        <w:numPr>
          <w:ilvl w:val="0"/>
          <w:numId w:val="35"/>
        </w:numPr>
        <w:spacing w:after="120" w:line="276" w:lineRule="auto"/>
        <w:ind w:left="714" w:hanging="357"/>
        <w:contextualSpacing w:val="0"/>
        <w:rPr>
          <w:rFonts w:ascii="Arial" w:hAnsi="Arial" w:cs="Arial"/>
        </w:rPr>
      </w:pPr>
      <w:r w:rsidRPr="004137C2">
        <w:rPr>
          <w:rFonts w:ascii="Arial" w:hAnsi="Arial" w:cs="Arial"/>
        </w:rPr>
        <w:t>The purpose of an application form is to help evidence that the applicant has all the requirements applicable to carry out the job applied for.</w:t>
      </w:r>
    </w:p>
    <w:p w14:paraId="623355AD" w14:textId="77777777" w:rsidR="004137C2" w:rsidRPr="004137C2" w:rsidRDefault="004137C2" w:rsidP="004137C2">
      <w:pPr>
        <w:pStyle w:val="ListParagraph"/>
        <w:numPr>
          <w:ilvl w:val="0"/>
          <w:numId w:val="35"/>
        </w:numPr>
        <w:spacing w:after="120" w:line="276" w:lineRule="auto"/>
        <w:ind w:left="714" w:hanging="357"/>
        <w:contextualSpacing w:val="0"/>
        <w:rPr>
          <w:rFonts w:ascii="Arial" w:hAnsi="Arial" w:cs="Arial"/>
        </w:rPr>
      </w:pPr>
      <w:r w:rsidRPr="004137C2">
        <w:rPr>
          <w:rFonts w:ascii="Arial" w:hAnsi="Arial" w:cs="Arial"/>
        </w:rPr>
        <w:t>It is essential to read both the job description and the person specification to gain a full understanding of what the job entails and the minimum criteria required.</w:t>
      </w:r>
    </w:p>
    <w:p w14:paraId="666AC98D" w14:textId="77777777" w:rsidR="004137C2" w:rsidRPr="004137C2" w:rsidRDefault="004137C2" w:rsidP="004137C2">
      <w:pPr>
        <w:pStyle w:val="ListParagraph"/>
        <w:numPr>
          <w:ilvl w:val="0"/>
          <w:numId w:val="35"/>
        </w:numPr>
        <w:spacing w:after="120" w:line="276" w:lineRule="auto"/>
        <w:ind w:left="714" w:hanging="357"/>
        <w:contextualSpacing w:val="0"/>
        <w:rPr>
          <w:rFonts w:ascii="Arial" w:hAnsi="Arial" w:cs="Arial"/>
        </w:rPr>
      </w:pPr>
      <w:r w:rsidRPr="004137C2">
        <w:rPr>
          <w:rFonts w:ascii="Arial" w:hAnsi="Arial" w:cs="Arial"/>
        </w:rPr>
        <w:t>Please note for equal opportunity purposes NHS Lothian do not accept CV’s as a form of application.</w:t>
      </w:r>
    </w:p>
    <w:p w14:paraId="29C32228" w14:textId="77777777" w:rsidR="004137C2" w:rsidRPr="004137C2" w:rsidRDefault="004137C2" w:rsidP="004137C2">
      <w:pPr>
        <w:pStyle w:val="ListParagraph"/>
        <w:numPr>
          <w:ilvl w:val="0"/>
          <w:numId w:val="35"/>
        </w:numPr>
        <w:spacing w:after="120" w:line="276" w:lineRule="auto"/>
        <w:ind w:left="714" w:hanging="357"/>
        <w:contextualSpacing w:val="0"/>
        <w:rPr>
          <w:rFonts w:ascii="Arial" w:hAnsi="Arial" w:cs="Arial"/>
        </w:rPr>
      </w:pPr>
      <w:r w:rsidRPr="004137C2">
        <w:rPr>
          <w:rFonts w:ascii="Arial" w:hAnsi="Arial" w:cs="Arial"/>
        </w:rPr>
        <w:t>Your personal information will not be sent with the application for shortlisting. The application form will be identified by the candidate number only to ensure that no applicant will be unfairly discriminated against.</w:t>
      </w:r>
    </w:p>
    <w:p w14:paraId="3E021CA4" w14:textId="77777777" w:rsidR="004137C2" w:rsidRPr="004137C2" w:rsidRDefault="004137C2" w:rsidP="004137C2">
      <w:pPr>
        <w:pStyle w:val="ListParagraph"/>
        <w:numPr>
          <w:ilvl w:val="0"/>
          <w:numId w:val="35"/>
        </w:numPr>
        <w:spacing w:after="120" w:line="276" w:lineRule="auto"/>
        <w:ind w:left="714" w:hanging="357"/>
        <w:contextualSpacing w:val="0"/>
        <w:rPr>
          <w:rFonts w:ascii="Arial" w:hAnsi="Arial" w:cs="Arial"/>
        </w:rPr>
      </w:pPr>
      <w:r w:rsidRPr="004137C2">
        <w:rPr>
          <w:rFonts w:ascii="Arial" w:hAnsi="Arial" w:cs="Arial"/>
        </w:rPr>
        <w:t>Please complete all sections of the application form. Those sections that are not relevant please indicate ‘not applicable’, do not leave blank.</w:t>
      </w:r>
    </w:p>
    <w:p w14:paraId="28DB482C" w14:textId="75AEAF45" w:rsidR="004137C2" w:rsidRPr="004137C2" w:rsidRDefault="004137C2" w:rsidP="004137C2">
      <w:pPr>
        <w:pStyle w:val="ListParagraph"/>
        <w:numPr>
          <w:ilvl w:val="0"/>
          <w:numId w:val="35"/>
        </w:numPr>
        <w:spacing w:after="120" w:line="276" w:lineRule="auto"/>
        <w:ind w:left="714" w:hanging="357"/>
        <w:contextualSpacing w:val="0"/>
        <w:rPr>
          <w:rFonts w:ascii="Arial" w:hAnsi="Arial" w:cs="Arial"/>
          <w:b/>
        </w:rPr>
      </w:pPr>
      <w:r w:rsidRPr="004137C2">
        <w:rPr>
          <w:rFonts w:ascii="Arial" w:hAnsi="Arial" w:cs="Arial"/>
        </w:rPr>
        <w:t xml:space="preserve">Please visit </w:t>
      </w:r>
      <w:hyperlink w:history="1">
        <w:r w:rsidRPr="004137C2">
          <w:rPr>
            <w:rStyle w:val="Hyperlink"/>
            <w:rFonts w:ascii="Arial" w:hAnsi="Arial" w:cs="Arial"/>
          </w:rPr>
          <w:t>https://apply.jobs.scot.nhs.uk</w:t>
        </w:r>
      </w:hyperlink>
      <w:r w:rsidRPr="004137C2">
        <w:rPr>
          <w:rFonts w:ascii="Arial" w:hAnsi="Arial" w:cs="Arial"/>
        </w:rPr>
        <w:t xml:space="preserve"> for further details on how to apply.</w:t>
      </w:r>
    </w:p>
    <w:p w14:paraId="5382DFD2" w14:textId="77777777" w:rsidR="004137C2" w:rsidRDefault="004137C2" w:rsidP="004137C2">
      <w:pPr>
        <w:pStyle w:val="BodyText"/>
        <w:spacing w:after="0" w:line="276" w:lineRule="auto"/>
        <w:rPr>
          <w:rFonts w:ascii="Arial" w:hAnsi="Arial" w:cs="Arial"/>
          <w:b/>
          <w:sz w:val="22"/>
          <w:szCs w:val="22"/>
        </w:rPr>
      </w:pPr>
    </w:p>
    <w:p w14:paraId="7F6C94BA" w14:textId="723E1A46" w:rsidR="004137C2" w:rsidRPr="004137C2" w:rsidRDefault="004137C2" w:rsidP="004137C2">
      <w:pPr>
        <w:pStyle w:val="BodyText"/>
        <w:spacing w:after="0" w:line="276" w:lineRule="auto"/>
        <w:rPr>
          <w:rFonts w:ascii="Arial" w:hAnsi="Arial" w:cs="Arial"/>
          <w:b/>
          <w:sz w:val="22"/>
          <w:szCs w:val="22"/>
        </w:rPr>
      </w:pPr>
      <w:r w:rsidRPr="004137C2">
        <w:rPr>
          <w:rFonts w:ascii="Arial" w:hAnsi="Arial" w:cs="Arial"/>
          <w:b/>
          <w:sz w:val="22"/>
          <w:szCs w:val="22"/>
        </w:rPr>
        <w:t>Job Interview Guarantee Scheme</w:t>
      </w:r>
    </w:p>
    <w:p w14:paraId="03928E1F" w14:textId="77777777" w:rsidR="004137C2" w:rsidRPr="004137C2" w:rsidRDefault="004137C2" w:rsidP="004137C2">
      <w:pPr>
        <w:spacing w:line="276" w:lineRule="auto"/>
        <w:ind w:right="-56"/>
        <w:rPr>
          <w:rFonts w:ascii="Arial" w:hAnsi="Arial" w:cs="Arial"/>
        </w:rPr>
      </w:pPr>
      <w:r w:rsidRPr="004137C2">
        <w:rPr>
          <w:rFonts w:ascii="Arial" w:hAnsi="Arial" w:cs="Arial"/>
        </w:rPr>
        <w:t>As a Disability Confident Employer we recognise the contribution that everyone can make to the organisation. As part of our ongoing commitment to eliminate discrimination and advance equality for disabled people, all applicants who are disabled (including people who are neurodivergent) and who meet the minimum criteria expressed in the job description will be guaranteed an interview. Applicants are required to complete the relevant section of the application form to access this initiative.</w:t>
      </w:r>
    </w:p>
    <w:p w14:paraId="2862FA21" w14:textId="77777777" w:rsidR="004137C2" w:rsidRPr="004137C2" w:rsidRDefault="004137C2" w:rsidP="004137C2">
      <w:pPr>
        <w:spacing w:line="276" w:lineRule="auto"/>
        <w:ind w:right="-56"/>
        <w:rPr>
          <w:rFonts w:ascii="Arial" w:hAnsi="Arial" w:cs="Arial"/>
        </w:rPr>
      </w:pPr>
    </w:p>
    <w:p w14:paraId="5F9567A6" w14:textId="4986D032" w:rsidR="004137C2" w:rsidRDefault="004137C2" w:rsidP="004137C2">
      <w:pPr>
        <w:spacing w:line="276" w:lineRule="auto"/>
        <w:rPr>
          <w:rFonts w:ascii="Arial" w:hAnsi="Arial" w:cs="Arial"/>
        </w:rPr>
      </w:pPr>
      <w:r w:rsidRPr="004137C2">
        <w:rPr>
          <w:rFonts w:ascii="Arial" w:hAnsi="Arial" w:cs="Arial"/>
        </w:rPr>
        <w:t xml:space="preserve">We will arrange for adjustments at interviews for disabled candidates. For advice on what adjustments can be made and how to ask for them please click on this link: </w:t>
      </w:r>
      <w:hyperlink w:history="1">
        <w:r w:rsidRPr="00722A31">
          <w:rPr>
            <w:rStyle w:val="Hyperlink"/>
            <w:rFonts w:ascii="Arial" w:hAnsi="Arial" w:cs="Arial"/>
          </w:rPr>
          <w:t>https://www.scope.org.uk/advice-and-support/ask-for-adjustments-at-interview</w:t>
        </w:r>
      </w:hyperlink>
    </w:p>
    <w:p w14:paraId="667D5BF8" w14:textId="77777777" w:rsidR="004137C2" w:rsidRPr="004137C2" w:rsidRDefault="004137C2" w:rsidP="004137C2">
      <w:pPr>
        <w:spacing w:line="276" w:lineRule="auto"/>
        <w:rPr>
          <w:rFonts w:ascii="Arial" w:hAnsi="Arial" w:cs="Arial"/>
        </w:rPr>
      </w:pPr>
    </w:p>
    <w:p w14:paraId="01B62C31" w14:textId="77777777" w:rsidR="004137C2" w:rsidRPr="004137C2" w:rsidRDefault="004137C2" w:rsidP="004137C2">
      <w:pPr>
        <w:spacing w:after="120" w:line="276" w:lineRule="auto"/>
        <w:rPr>
          <w:rFonts w:ascii="Arial" w:hAnsi="Arial" w:cs="Arial"/>
          <w:b/>
        </w:rPr>
      </w:pPr>
      <w:r w:rsidRPr="004137C2">
        <w:rPr>
          <w:rFonts w:ascii="Arial" w:hAnsi="Arial" w:cs="Arial"/>
          <w:b/>
        </w:rPr>
        <w:t>References</w:t>
      </w:r>
    </w:p>
    <w:p w14:paraId="14B9E9A7" w14:textId="4A8220D4" w:rsidR="004137C2" w:rsidRPr="004137C2" w:rsidRDefault="004137C2" w:rsidP="004137C2">
      <w:pPr>
        <w:spacing w:after="120" w:line="276" w:lineRule="auto"/>
        <w:rPr>
          <w:rFonts w:ascii="Arial" w:hAnsi="Arial" w:cs="Arial"/>
        </w:rPr>
      </w:pPr>
      <w:r w:rsidRPr="004137C2">
        <w:rPr>
          <w:rFonts w:ascii="Arial" w:hAnsi="Arial" w:cs="Arial"/>
        </w:rPr>
        <w:t>All jobs are only offered following receipt of three satisfactory written references. At least one reference must be from your current/most recent employer or your course tutor if you are currently a student. If you have not been employed or have been out of employment for a considerable period of time, you may give the name of someone who knows you well enough to confirm information given and to comment on your ability to do the job.</w:t>
      </w:r>
    </w:p>
    <w:p w14:paraId="3B456763" w14:textId="77777777" w:rsidR="004137C2" w:rsidRPr="004137C2" w:rsidRDefault="004137C2" w:rsidP="004137C2">
      <w:pPr>
        <w:spacing w:line="276" w:lineRule="auto"/>
        <w:ind w:right="-56"/>
        <w:rPr>
          <w:rFonts w:ascii="Arial" w:hAnsi="Arial" w:cs="Arial"/>
          <w:b/>
        </w:rPr>
      </w:pPr>
      <w:r w:rsidRPr="004137C2">
        <w:rPr>
          <w:rFonts w:ascii="Arial" w:hAnsi="Arial" w:cs="Arial"/>
          <w:b/>
        </w:rPr>
        <w:t>Disclosure and Rehabilitation</w:t>
      </w:r>
    </w:p>
    <w:p w14:paraId="709C11E2" w14:textId="77777777" w:rsidR="004137C2" w:rsidRPr="004137C2" w:rsidRDefault="004137C2" w:rsidP="004137C2">
      <w:pPr>
        <w:pStyle w:val="Default"/>
        <w:spacing w:line="276" w:lineRule="auto"/>
        <w:ind w:right="-56"/>
        <w:rPr>
          <w:i/>
          <w:color w:val="FF0000"/>
          <w:sz w:val="22"/>
          <w:szCs w:val="22"/>
        </w:rPr>
      </w:pPr>
      <w:r w:rsidRPr="004137C2">
        <w:rPr>
          <w:sz w:val="22"/>
          <w:szCs w:val="22"/>
        </w:rPr>
        <w:t xml:space="preserve">The rules around criminal convictions and disclosure are complicated, so it is important you read the guidance below as part of making your application. </w:t>
      </w:r>
    </w:p>
    <w:p w14:paraId="2E6711E6" w14:textId="77777777" w:rsidR="004137C2" w:rsidRPr="004137C2" w:rsidRDefault="004137C2" w:rsidP="004137C2">
      <w:pPr>
        <w:pStyle w:val="Default"/>
        <w:spacing w:line="276" w:lineRule="auto"/>
        <w:ind w:right="-56"/>
        <w:rPr>
          <w:sz w:val="22"/>
          <w:szCs w:val="22"/>
        </w:rPr>
      </w:pPr>
    </w:p>
    <w:p w14:paraId="432675B4" w14:textId="77777777" w:rsidR="004137C2" w:rsidRPr="004137C2" w:rsidRDefault="004137C2" w:rsidP="004137C2">
      <w:pPr>
        <w:pStyle w:val="Default"/>
        <w:spacing w:line="276" w:lineRule="auto"/>
        <w:ind w:right="-56"/>
        <w:rPr>
          <w:sz w:val="22"/>
          <w:szCs w:val="22"/>
        </w:rPr>
      </w:pPr>
      <w:r w:rsidRPr="004137C2">
        <w:rPr>
          <w:sz w:val="22"/>
          <w:szCs w:val="22"/>
        </w:rPr>
        <w:t xml:space="preserve">NHS Scotland is exempt from the 1974 Rehabilitation of Offenders Act (Exclusions &amp; Exceptions) (Scotland) Order 2003. As part of any offer of employment, candidates will be subject to one of the following: </w:t>
      </w:r>
    </w:p>
    <w:p w14:paraId="357E495E" w14:textId="77777777" w:rsidR="004137C2" w:rsidRPr="004137C2" w:rsidRDefault="004137C2" w:rsidP="004137C2">
      <w:pPr>
        <w:pStyle w:val="Default"/>
        <w:spacing w:line="276" w:lineRule="auto"/>
        <w:ind w:right="-56"/>
        <w:rPr>
          <w:sz w:val="22"/>
          <w:szCs w:val="22"/>
        </w:rPr>
      </w:pPr>
    </w:p>
    <w:p w14:paraId="48D15FDC" w14:textId="77777777" w:rsidR="004137C2" w:rsidRPr="004137C2" w:rsidRDefault="004137C2" w:rsidP="004137C2">
      <w:pPr>
        <w:pStyle w:val="Default"/>
        <w:numPr>
          <w:ilvl w:val="0"/>
          <w:numId w:val="41"/>
        </w:numPr>
        <w:spacing w:after="30" w:line="276" w:lineRule="auto"/>
        <w:ind w:right="-56"/>
        <w:rPr>
          <w:sz w:val="22"/>
          <w:szCs w:val="22"/>
        </w:rPr>
      </w:pPr>
      <w:r w:rsidRPr="004137C2">
        <w:rPr>
          <w:sz w:val="22"/>
          <w:szCs w:val="22"/>
        </w:rPr>
        <w:t xml:space="preserve">For posts in regulated work – Protection of Vulnerable Groups Scheme membership </w:t>
      </w:r>
    </w:p>
    <w:p w14:paraId="2357440E" w14:textId="77777777" w:rsidR="004137C2" w:rsidRPr="004137C2" w:rsidRDefault="004137C2" w:rsidP="004137C2">
      <w:pPr>
        <w:pStyle w:val="Default"/>
        <w:numPr>
          <w:ilvl w:val="0"/>
          <w:numId w:val="41"/>
        </w:numPr>
        <w:spacing w:after="30" w:line="276" w:lineRule="auto"/>
        <w:ind w:right="-56"/>
        <w:rPr>
          <w:sz w:val="22"/>
          <w:szCs w:val="22"/>
        </w:rPr>
      </w:pPr>
      <w:r w:rsidRPr="004137C2">
        <w:rPr>
          <w:sz w:val="22"/>
          <w:szCs w:val="22"/>
        </w:rPr>
        <w:t xml:space="preserve">For all other posts which are subject to a criminal conviction record check – A Police Act check </w:t>
      </w:r>
    </w:p>
    <w:p w14:paraId="65DA8B59" w14:textId="77777777" w:rsidR="004137C2" w:rsidRPr="004137C2" w:rsidRDefault="004137C2" w:rsidP="004137C2">
      <w:pPr>
        <w:pStyle w:val="Default"/>
        <w:numPr>
          <w:ilvl w:val="0"/>
          <w:numId w:val="41"/>
        </w:numPr>
        <w:spacing w:line="276" w:lineRule="auto"/>
        <w:ind w:right="-56"/>
        <w:rPr>
          <w:sz w:val="22"/>
          <w:szCs w:val="22"/>
        </w:rPr>
      </w:pPr>
      <w:r w:rsidRPr="004137C2">
        <w:rPr>
          <w:color w:val="auto"/>
          <w:sz w:val="22"/>
          <w:szCs w:val="22"/>
        </w:rPr>
        <w:t xml:space="preserve">For posts not subject to a criminal conviction record check </w:t>
      </w:r>
      <w:r w:rsidRPr="004137C2">
        <w:rPr>
          <w:sz w:val="22"/>
          <w:szCs w:val="22"/>
        </w:rPr>
        <w:t xml:space="preserve">– A self-declaration </w:t>
      </w:r>
    </w:p>
    <w:p w14:paraId="0C20D35D" w14:textId="77777777" w:rsidR="004137C2" w:rsidRPr="004137C2" w:rsidRDefault="004137C2" w:rsidP="004137C2">
      <w:pPr>
        <w:pStyle w:val="Default"/>
        <w:spacing w:line="276" w:lineRule="auto"/>
        <w:ind w:right="-56"/>
        <w:rPr>
          <w:sz w:val="22"/>
          <w:szCs w:val="22"/>
        </w:rPr>
      </w:pPr>
    </w:p>
    <w:p w14:paraId="62595E31" w14:textId="14238538" w:rsidR="004137C2" w:rsidRDefault="004137C2" w:rsidP="004137C2">
      <w:pPr>
        <w:pStyle w:val="BodyText"/>
        <w:spacing w:line="276" w:lineRule="auto"/>
        <w:ind w:right="-56"/>
        <w:rPr>
          <w:rFonts w:ascii="Arial" w:hAnsi="Arial" w:cs="Arial"/>
          <w:sz w:val="22"/>
          <w:szCs w:val="22"/>
        </w:rPr>
      </w:pPr>
      <w:r w:rsidRPr="004137C2">
        <w:rPr>
          <w:rFonts w:ascii="Arial" w:hAnsi="Arial" w:cs="Arial"/>
          <w:sz w:val="22"/>
          <w:szCs w:val="22"/>
        </w:rPr>
        <w:t xml:space="preserve">For further information please visit our careers site: </w:t>
      </w:r>
      <w:hyperlink w:history="1">
        <w:r w:rsidRPr="00722A31">
          <w:rPr>
            <w:rStyle w:val="Hyperlink"/>
            <w:rFonts w:ascii="Arial" w:hAnsi="Arial" w:cs="Arial"/>
            <w:sz w:val="22"/>
            <w:szCs w:val="22"/>
          </w:rPr>
          <w:t>https://careers.nhslothian.scot/recruitment-of-people-with-convictions/faq-disclosure-scotland-and-self-declaration-forms/</w:t>
        </w:r>
      </w:hyperlink>
    </w:p>
    <w:p w14:paraId="197F5B9D" w14:textId="77777777" w:rsidR="004137C2" w:rsidRPr="004137C2" w:rsidRDefault="004137C2" w:rsidP="004137C2">
      <w:pPr>
        <w:pStyle w:val="BodyText"/>
        <w:spacing w:after="0" w:line="276" w:lineRule="auto"/>
        <w:ind w:right="-56"/>
        <w:rPr>
          <w:rFonts w:ascii="Arial" w:hAnsi="Arial" w:cs="Arial"/>
          <w:b/>
          <w:sz w:val="22"/>
          <w:szCs w:val="22"/>
        </w:rPr>
      </w:pPr>
    </w:p>
    <w:p w14:paraId="45EA5965" w14:textId="77777777" w:rsidR="004137C2" w:rsidRPr="004137C2" w:rsidRDefault="004137C2" w:rsidP="004137C2">
      <w:pPr>
        <w:pStyle w:val="BodyText"/>
        <w:spacing w:after="0" w:line="276" w:lineRule="auto"/>
        <w:ind w:right="-56"/>
        <w:rPr>
          <w:rFonts w:ascii="Arial" w:hAnsi="Arial" w:cs="Arial"/>
          <w:b/>
          <w:sz w:val="22"/>
          <w:szCs w:val="22"/>
        </w:rPr>
      </w:pPr>
      <w:r w:rsidRPr="004137C2">
        <w:rPr>
          <w:rFonts w:ascii="Arial" w:hAnsi="Arial" w:cs="Arial"/>
          <w:b/>
          <w:sz w:val="22"/>
          <w:szCs w:val="22"/>
        </w:rPr>
        <w:t xml:space="preserve">Disclosure Scotland                                                                                                                        </w:t>
      </w:r>
    </w:p>
    <w:p w14:paraId="4A745CD8" w14:textId="6AE6BFC5" w:rsidR="004137C2" w:rsidRDefault="004137C2" w:rsidP="004137C2">
      <w:pPr>
        <w:pStyle w:val="BodyText"/>
        <w:spacing w:after="0" w:line="276" w:lineRule="auto"/>
        <w:ind w:right="-56"/>
        <w:rPr>
          <w:rFonts w:ascii="Arial" w:hAnsi="Arial" w:cs="Arial"/>
          <w:sz w:val="22"/>
          <w:szCs w:val="22"/>
        </w:rPr>
      </w:pPr>
      <w:r w:rsidRPr="004137C2">
        <w:rPr>
          <w:rFonts w:ascii="Arial" w:hAnsi="Arial" w:cs="Arial"/>
          <w:sz w:val="22"/>
          <w:szCs w:val="22"/>
        </w:rPr>
        <w:t xml:space="preserve">Where a Police Act Disclosure or Protection of Vulnerable Groups Check is deemed necessary for a post, the successful candidate will be required to undergo an appropriate check. Further details on the </w:t>
      </w:r>
      <w:hyperlink w:history="1">
        <w:r w:rsidRPr="004137C2">
          <w:rPr>
            <w:rStyle w:val="Hyperlink"/>
            <w:rFonts w:ascii="Arial" w:hAnsi="Arial" w:cs="Arial"/>
            <w:color w:val="auto"/>
            <w:sz w:val="22"/>
            <w:szCs w:val="22"/>
            <w:u w:val="none"/>
          </w:rPr>
          <w:t>Recruitment of Ex-Offenders</w:t>
        </w:r>
      </w:hyperlink>
      <w:r w:rsidRPr="004137C2">
        <w:rPr>
          <w:rFonts w:ascii="Arial" w:hAnsi="Arial" w:cs="Arial"/>
          <w:sz w:val="22"/>
          <w:szCs w:val="22"/>
        </w:rPr>
        <w:t xml:space="preserve"> </w:t>
      </w:r>
      <w:r w:rsidRPr="004137C2">
        <w:rPr>
          <w:rFonts w:ascii="Arial" w:hAnsi="Arial" w:cs="Arial"/>
          <w:color w:val="000000"/>
          <w:sz w:val="22"/>
          <w:szCs w:val="22"/>
        </w:rPr>
        <w:t>are</w:t>
      </w:r>
      <w:r w:rsidRPr="004137C2">
        <w:rPr>
          <w:rFonts w:ascii="Arial" w:hAnsi="Arial" w:cs="Arial"/>
          <w:sz w:val="22"/>
          <w:szCs w:val="22"/>
        </w:rPr>
        <w:t xml:space="preserve"> available on our careers webpage: </w:t>
      </w:r>
      <w:hyperlink w:history="1">
        <w:r w:rsidR="0006522F" w:rsidRPr="00722A31">
          <w:rPr>
            <w:rStyle w:val="Hyperlink"/>
            <w:rFonts w:ascii="Arial" w:hAnsi="Arial" w:cs="Arial"/>
            <w:sz w:val="22"/>
            <w:szCs w:val="22"/>
          </w:rPr>
          <w:t>https://careers.nhslothian.scot/recruitment-of-people-with-convictions/</w:t>
        </w:r>
      </w:hyperlink>
    </w:p>
    <w:p w14:paraId="6D1AAC8C" w14:textId="77777777" w:rsidR="004137C2" w:rsidRPr="004137C2" w:rsidRDefault="004137C2" w:rsidP="004137C2">
      <w:pPr>
        <w:spacing w:after="120" w:line="276" w:lineRule="auto"/>
        <w:rPr>
          <w:rFonts w:ascii="Arial" w:hAnsi="Arial" w:cs="Arial"/>
          <w:b/>
          <w:u w:val="single"/>
        </w:rPr>
      </w:pPr>
    </w:p>
    <w:p w14:paraId="335A6E25" w14:textId="77777777" w:rsidR="004137C2" w:rsidRPr="004137C2" w:rsidRDefault="004137C2" w:rsidP="004137C2">
      <w:pPr>
        <w:spacing w:after="120" w:line="276" w:lineRule="auto"/>
        <w:rPr>
          <w:rFonts w:ascii="Arial" w:hAnsi="Arial" w:cs="Arial"/>
          <w:b/>
        </w:rPr>
      </w:pPr>
      <w:r w:rsidRPr="004137C2">
        <w:rPr>
          <w:rFonts w:ascii="Arial" w:hAnsi="Arial" w:cs="Arial"/>
          <w:b/>
        </w:rPr>
        <w:t>Work Visa</w:t>
      </w:r>
    </w:p>
    <w:p w14:paraId="53F79F72" w14:textId="2F03C753" w:rsidR="004137C2" w:rsidRPr="004137C2" w:rsidRDefault="004137C2" w:rsidP="004137C2">
      <w:pPr>
        <w:spacing w:after="120" w:line="276" w:lineRule="auto"/>
        <w:rPr>
          <w:rFonts w:ascii="Arial" w:hAnsi="Arial" w:cs="Arial"/>
        </w:rPr>
      </w:pPr>
      <w:r w:rsidRPr="004137C2">
        <w:rPr>
          <w:rFonts w:ascii="Arial" w:hAnsi="Arial" w:cs="Arial"/>
        </w:rPr>
        <w:t>If you require a Work Visa, please seek further guidance on current immigration rules, which can be found</w:t>
      </w:r>
      <w:r w:rsidR="0006522F">
        <w:rPr>
          <w:rFonts w:ascii="Arial" w:hAnsi="Arial" w:cs="Arial"/>
        </w:rPr>
        <w:t>:</w:t>
      </w:r>
      <w:r w:rsidRPr="004137C2">
        <w:rPr>
          <w:rFonts w:ascii="Arial" w:hAnsi="Arial" w:cs="Arial"/>
        </w:rPr>
        <w:t xml:space="preserve"> </w:t>
      </w:r>
      <w:hyperlink w:history="1">
        <w:r w:rsidR="0006522F" w:rsidRPr="00722A31">
          <w:rPr>
            <w:rStyle w:val="Hyperlink"/>
            <w:rFonts w:ascii="Arial" w:hAnsi="Arial" w:cs="Arial"/>
          </w:rPr>
          <w:t>https://www.gov.uk/government/organisations/uk-visas-and-immigration</w:t>
        </w:r>
      </w:hyperlink>
    </w:p>
    <w:p w14:paraId="5D3AF290" w14:textId="77777777" w:rsidR="0006522F" w:rsidRDefault="0006522F" w:rsidP="004137C2">
      <w:pPr>
        <w:spacing w:after="120" w:line="276" w:lineRule="auto"/>
        <w:rPr>
          <w:rFonts w:ascii="Arial" w:hAnsi="Arial" w:cs="Arial"/>
          <w:b/>
        </w:rPr>
      </w:pPr>
    </w:p>
    <w:p w14:paraId="5DACC6C8" w14:textId="3F027B24" w:rsidR="004137C2" w:rsidRPr="004137C2" w:rsidRDefault="004137C2" w:rsidP="004137C2">
      <w:pPr>
        <w:spacing w:after="120" w:line="276" w:lineRule="auto"/>
        <w:rPr>
          <w:rFonts w:ascii="Arial" w:hAnsi="Arial" w:cs="Arial"/>
          <w:b/>
        </w:rPr>
      </w:pPr>
      <w:r w:rsidRPr="004137C2">
        <w:rPr>
          <w:rFonts w:ascii="Arial" w:hAnsi="Arial" w:cs="Arial"/>
          <w:b/>
        </w:rPr>
        <w:t>Overseas Registration and Qualifications</w:t>
      </w:r>
    </w:p>
    <w:p w14:paraId="4852D5DA" w14:textId="77777777" w:rsidR="004137C2" w:rsidRPr="004137C2" w:rsidRDefault="004137C2" w:rsidP="004137C2">
      <w:pPr>
        <w:spacing w:after="120" w:line="276" w:lineRule="auto"/>
        <w:rPr>
          <w:rFonts w:ascii="Arial" w:hAnsi="Arial" w:cs="Arial"/>
        </w:rPr>
      </w:pPr>
      <w:r w:rsidRPr="004137C2">
        <w:rPr>
          <w:rFonts w:ascii="Arial" w:hAnsi="Arial" w:cs="Arial"/>
        </w:rPr>
        <w:t>NHS Lothian will check you have the necessary professional registration and qualifications for this role. You will need to provide an official translation of qualifications notarized by a solicitor of your overseas qualifications to be checked by the recruiting panel. Please ensure that this is available before applying for the post.</w:t>
      </w:r>
    </w:p>
    <w:p w14:paraId="2CE2D4F4" w14:textId="77777777" w:rsidR="004137C2" w:rsidRPr="004137C2" w:rsidRDefault="004137C2" w:rsidP="004137C2">
      <w:pPr>
        <w:spacing w:after="120" w:line="276" w:lineRule="auto"/>
        <w:rPr>
          <w:rFonts w:ascii="Arial" w:hAnsi="Arial" w:cs="Arial"/>
        </w:rPr>
      </w:pPr>
    </w:p>
    <w:p w14:paraId="1510566E" w14:textId="77777777" w:rsidR="004137C2" w:rsidRPr="004137C2" w:rsidRDefault="004137C2" w:rsidP="004137C2">
      <w:pPr>
        <w:spacing w:line="276" w:lineRule="auto"/>
        <w:ind w:right="-56"/>
        <w:rPr>
          <w:rFonts w:ascii="Arial" w:hAnsi="Arial" w:cs="Arial"/>
          <w:b/>
          <w:bCs/>
        </w:rPr>
      </w:pPr>
      <w:r w:rsidRPr="004137C2">
        <w:rPr>
          <w:rFonts w:ascii="Arial" w:hAnsi="Arial" w:cs="Arial"/>
          <w:b/>
          <w:bCs/>
        </w:rPr>
        <w:t xml:space="preserve">Data Protection Act </w:t>
      </w:r>
    </w:p>
    <w:p w14:paraId="04379B5A" w14:textId="71D44B07" w:rsidR="0006522F" w:rsidRDefault="004137C2" w:rsidP="004137C2">
      <w:pPr>
        <w:pStyle w:val="NormalWeb"/>
        <w:shd w:val="clear" w:color="auto" w:fill="FFFFFF"/>
        <w:spacing w:before="0" w:beforeAutospacing="0" w:after="0" w:afterAutospacing="0" w:line="276" w:lineRule="auto"/>
        <w:rPr>
          <w:rFonts w:ascii="Arial" w:hAnsi="Arial" w:cs="Arial"/>
          <w:color w:val="000000"/>
          <w:sz w:val="22"/>
          <w:szCs w:val="22"/>
          <w:lang w:val="en-US"/>
        </w:rPr>
      </w:pPr>
      <w:r w:rsidRPr="004137C2">
        <w:rPr>
          <w:rFonts w:ascii="Arial" w:hAnsi="Arial" w:cs="Arial"/>
          <w:color w:val="000000"/>
          <w:sz w:val="22"/>
          <w:szCs w:val="22"/>
          <w:lang w:val="en-US"/>
        </w:rPr>
        <w:t xml:space="preserve">During the course of our activities we will collect, store and process personal information about our prospective, current and former staff. The law determines how organisations can use personal information. For further information on the type of data that is handled, what the purpose is of processing the data and where and why we share data, please see the NHS Lothian Staff Privacy Notice, found at:  </w:t>
      </w:r>
      <w:hyperlink w:history="1">
        <w:r w:rsidR="0006522F" w:rsidRPr="00722A31">
          <w:rPr>
            <w:rStyle w:val="Hyperlink"/>
            <w:rFonts w:ascii="Arial" w:hAnsi="Arial" w:cs="Arial"/>
            <w:sz w:val="22"/>
            <w:szCs w:val="22"/>
            <w:lang w:val="en-US"/>
          </w:rPr>
          <w:t>http://intranet.lothian.scot.nhs.uk/HR/az/staffprivacynotice/Pages/default.aspx</w:t>
        </w:r>
      </w:hyperlink>
    </w:p>
    <w:p w14:paraId="0FC6538C" w14:textId="5F90F3BE" w:rsidR="004137C2" w:rsidRPr="004137C2" w:rsidRDefault="004137C2" w:rsidP="004137C2">
      <w:pPr>
        <w:pStyle w:val="NormalWeb"/>
        <w:shd w:val="clear" w:color="auto" w:fill="FFFFFF"/>
        <w:spacing w:before="0" w:beforeAutospacing="0" w:after="0" w:afterAutospacing="0" w:line="276" w:lineRule="auto"/>
        <w:rPr>
          <w:rFonts w:ascii="Arial" w:hAnsi="Arial" w:cs="Arial"/>
          <w:color w:val="000000"/>
          <w:sz w:val="22"/>
          <w:szCs w:val="22"/>
          <w:lang w:val="en-US"/>
        </w:rPr>
      </w:pPr>
      <w:r w:rsidRPr="004137C2">
        <w:rPr>
          <w:rFonts w:ascii="Arial" w:hAnsi="Arial" w:cs="Arial"/>
          <w:color w:val="000000"/>
          <w:sz w:val="22"/>
          <w:szCs w:val="22"/>
          <w:lang w:val="en-US"/>
        </w:rPr>
        <w:t xml:space="preserve"> </w:t>
      </w:r>
    </w:p>
    <w:p w14:paraId="467FEAEA" w14:textId="77777777" w:rsidR="004137C2" w:rsidRPr="004137C2" w:rsidRDefault="004137C2" w:rsidP="004137C2">
      <w:pPr>
        <w:pStyle w:val="NormalWeb"/>
        <w:shd w:val="clear" w:color="auto" w:fill="FFFFFF"/>
        <w:spacing w:before="0" w:beforeAutospacing="0" w:after="0" w:afterAutospacing="0" w:line="276" w:lineRule="auto"/>
        <w:rPr>
          <w:rFonts w:ascii="Arial" w:hAnsi="Arial" w:cs="Arial"/>
          <w:color w:val="1F497D"/>
          <w:sz w:val="22"/>
          <w:szCs w:val="22"/>
          <w:lang w:val="en-US"/>
        </w:rPr>
      </w:pPr>
      <w:r w:rsidRPr="004137C2">
        <w:rPr>
          <w:rFonts w:ascii="Arial" w:hAnsi="Arial" w:cs="Arial"/>
          <w:color w:val="000000"/>
          <w:sz w:val="22"/>
          <w:szCs w:val="22"/>
          <w:lang w:val="en-US"/>
        </w:rPr>
        <w:t>For the purposes of this privacy notice, 'staff' includes applicants, employees, workers (including agency, casual and contracted staff), volunteers, trainees and those carrying out work experience.</w:t>
      </w:r>
      <w:r w:rsidRPr="004137C2">
        <w:rPr>
          <w:rFonts w:ascii="Arial" w:hAnsi="Arial" w:cs="Arial"/>
          <w:color w:val="1F497D"/>
          <w:sz w:val="22"/>
          <w:szCs w:val="22"/>
          <w:lang w:val="en-US"/>
        </w:rPr>
        <w:t xml:space="preserve"> </w:t>
      </w:r>
    </w:p>
    <w:p w14:paraId="3463F0AB" w14:textId="77777777" w:rsidR="004137C2" w:rsidRPr="004137C2" w:rsidRDefault="004137C2" w:rsidP="004137C2">
      <w:pPr>
        <w:pStyle w:val="NormalWeb"/>
        <w:shd w:val="clear" w:color="auto" w:fill="FFFFFF"/>
        <w:spacing w:before="0" w:beforeAutospacing="0" w:after="0" w:afterAutospacing="0" w:line="276" w:lineRule="auto"/>
        <w:rPr>
          <w:rFonts w:ascii="Arial" w:hAnsi="Arial" w:cs="Arial"/>
          <w:color w:val="000000"/>
          <w:sz w:val="22"/>
          <w:szCs w:val="22"/>
          <w:lang w:val="en-US"/>
        </w:rPr>
      </w:pPr>
    </w:p>
    <w:p w14:paraId="77C2E03A" w14:textId="77777777" w:rsidR="0006522F" w:rsidRDefault="0006522F" w:rsidP="004137C2">
      <w:pPr>
        <w:spacing w:after="120" w:line="276" w:lineRule="auto"/>
        <w:rPr>
          <w:rFonts w:ascii="Arial" w:hAnsi="Arial" w:cs="Arial"/>
          <w:b/>
        </w:rPr>
      </w:pPr>
    </w:p>
    <w:p w14:paraId="7914ABE8" w14:textId="56E3AF24" w:rsidR="004137C2" w:rsidRPr="004137C2" w:rsidRDefault="004137C2" w:rsidP="004137C2">
      <w:pPr>
        <w:spacing w:after="120" w:line="276" w:lineRule="auto"/>
        <w:rPr>
          <w:rFonts w:ascii="Arial" w:hAnsi="Arial" w:cs="Arial"/>
          <w:b/>
        </w:rPr>
      </w:pPr>
      <w:r w:rsidRPr="004137C2">
        <w:rPr>
          <w:rFonts w:ascii="Arial" w:hAnsi="Arial" w:cs="Arial"/>
          <w:b/>
        </w:rPr>
        <w:t>Counter Fraud</w:t>
      </w:r>
    </w:p>
    <w:p w14:paraId="2913D0AE" w14:textId="753F9FD6" w:rsidR="004137C2" w:rsidRDefault="004137C2" w:rsidP="004137C2">
      <w:pPr>
        <w:spacing w:after="120" w:line="276" w:lineRule="auto"/>
        <w:rPr>
          <w:rFonts w:ascii="Arial" w:hAnsi="Arial" w:cs="Arial"/>
        </w:rPr>
      </w:pPr>
      <w:r w:rsidRPr="004137C2">
        <w:rPr>
          <w:rFonts w:ascii="Arial" w:hAnsi="Arial" w:cs="Arial"/>
        </w:rPr>
        <w:lastRenderedPageBreak/>
        <w:t xml:space="preserve">NHS Lothian is under a duty to protect the public funds it administers, and to this end will use the information you have provided on your application form for the prevention and detection of fraud. It will also share this information with other bodies responsible for auditing or administering public funds for these purposes. More detail on this responsibility is on NHS Lothian intranet (Counter-Fraud and Theft page) and further information is available </w:t>
      </w:r>
      <w:r w:rsidR="0006522F">
        <w:rPr>
          <w:rFonts w:ascii="Arial" w:hAnsi="Arial" w:cs="Arial"/>
        </w:rPr>
        <w:t xml:space="preserve">on the Audit Scotland website: </w:t>
      </w:r>
      <w:hyperlink w:history="1">
        <w:r w:rsidR="0006522F" w:rsidRPr="00722A31">
          <w:rPr>
            <w:rStyle w:val="Hyperlink"/>
            <w:rFonts w:ascii="Arial" w:hAnsi="Arial" w:cs="Arial"/>
          </w:rPr>
          <w:t>https://audit.scot/</w:t>
        </w:r>
      </w:hyperlink>
    </w:p>
    <w:p w14:paraId="78395E2D" w14:textId="77777777" w:rsidR="004137C2" w:rsidRPr="004137C2" w:rsidRDefault="004137C2" w:rsidP="004137C2">
      <w:pPr>
        <w:spacing w:after="120" w:line="276" w:lineRule="auto"/>
        <w:rPr>
          <w:rFonts w:ascii="Arial" w:hAnsi="Arial" w:cs="Arial"/>
          <w:b/>
          <w:u w:val="single"/>
        </w:rPr>
      </w:pPr>
    </w:p>
    <w:p w14:paraId="4BDEE2AD" w14:textId="77777777" w:rsidR="004137C2" w:rsidRPr="004137C2" w:rsidRDefault="004137C2" w:rsidP="004137C2">
      <w:pPr>
        <w:spacing w:after="120" w:line="276" w:lineRule="auto"/>
        <w:rPr>
          <w:rFonts w:ascii="Arial" w:hAnsi="Arial" w:cs="Arial"/>
          <w:b/>
        </w:rPr>
      </w:pPr>
      <w:r w:rsidRPr="004137C2">
        <w:rPr>
          <w:rFonts w:ascii="Arial" w:hAnsi="Arial" w:cs="Arial"/>
          <w:b/>
        </w:rPr>
        <w:t>Workforce Equality Monitoring</w:t>
      </w:r>
    </w:p>
    <w:p w14:paraId="40AAEA47" w14:textId="77777777" w:rsidR="004137C2" w:rsidRPr="004137C2" w:rsidRDefault="004137C2" w:rsidP="004137C2">
      <w:pPr>
        <w:spacing w:after="120" w:line="276" w:lineRule="auto"/>
        <w:rPr>
          <w:rFonts w:ascii="Arial" w:hAnsi="Arial" w:cs="Arial"/>
        </w:rPr>
      </w:pPr>
      <w:r w:rsidRPr="004137C2">
        <w:rPr>
          <w:rFonts w:ascii="Arial" w:hAnsi="Arial" w:cs="Arial"/>
        </w:rPr>
        <w:t>NHS Lothian is committed to supporting and promoting dignity at work by creating an inclusive working environment. We believe that all staff should be able to fulfil their potential in a workplace free from discrimination and harassment where diverse skills, perspectives and backgrounds are valued.</w:t>
      </w:r>
    </w:p>
    <w:p w14:paraId="77EA810D" w14:textId="77777777" w:rsidR="004137C2" w:rsidRPr="004137C2" w:rsidRDefault="004137C2" w:rsidP="004137C2">
      <w:pPr>
        <w:spacing w:after="120" w:line="276" w:lineRule="auto"/>
        <w:rPr>
          <w:rFonts w:ascii="Arial" w:hAnsi="Arial" w:cs="Arial"/>
        </w:rPr>
      </w:pPr>
      <w:r w:rsidRPr="004137C2">
        <w:rPr>
          <w:rFonts w:ascii="Arial" w:hAnsi="Arial" w:cs="Arial"/>
        </w:rPr>
        <w:t>In order to measure and monitor our performance as an equal opportunities employer, it is important that we collect, store and analyse data about staff. Personal, confidential information will be collected and used to help us to understand the make-up of our workforce that will enable us to make comparisons locally, regionally and nationally.</w:t>
      </w:r>
    </w:p>
    <w:p w14:paraId="7A65D910" w14:textId="77777777" w:rsidR="004137C2" w:rsidRPr="004137C2" w:rsidRDefault="004137C2" w:rsidP="004137C2">
      <w:pPr>
        <w:spacing w:after="120" w:line="276" w:lineRule="auto"/>
        <w:rPr>
          <w:rFonts w:ascii="Arial" w:hAnsi="Arial" w:cs="Arial"/>
          <w:b/>
          <w:u w:val="single"/>
        </w:rPr>
      </w:pPr>
    </w:p>
    <w:p w14:paraId="30453911" w14:textId="77777777" w:rsidR="004137C2" w:rsidRPr="004137C2" w:rsidRDefault="004137C2" w:rsidP="004137C2">
      <w:pPr>
        <w:spacing w:after="120" w:line="276" w:lineRule="auto"/>
        <w:rPr>
          <w:rFonts w:ascii="Arial" w:hAnsi="Arial" w:cs="Arial"/>
          <w:b/>
        </w:rPr>
      </w:pPr>
      <w:r w:rsidRPr="004137C2">
        <w:rPr>
          <w:rFonts w:ascii="Arial" w:hAnsi="Arial" w:cs="Arial"/>
          <w:b/>
        </w:rPr>
        <w:t>Equal Opportunities Policy Statement</w:t>
      </w:r>
    </w:p>
    <w:p w14:paraId="6AAB1D8F" w14:textId="77777777" w:rsidR="004137C2" w:rsidRPr="004137C2" w:rsidRDefault="004137C2" w:rsidP="004137C2">
      <w:pPr>
        <w:spacing w:line="276" w:lineRule="auto"/>
        <w:rPr>
          <w:rFonts w:ascii="Arial" w:hAnsi="Arial" w:cs="Arial"/>
        </w:rPr>
      </w:pPr>
      <w:r w:rsidRPr="004137C2">
        <w:rPr>
          <w:rFonts w:ascii="Arial" w:hAnsi="Arial" w:cs="Arial"/>
        </w:rPr>
        <w:t>NHS Lothian considers that it has an important role to play as a major employer and provider of services in Lothian. We are committed to encouraging equality and diversity among our workforce, and seek to eliminate discrimination. The aim is for our workforce to be truly representative and for each employee to feel respected and able to give their best.</w:t>
      </w:r>
    </w:p>
    <w:p w14:paraId="4199F5BA" w14:textId="77777777" w:rsidR="004137C2" w:rsidRPr="004137C2" w:rsidRDefault="004137C2" w:rsidP="004137C2">
      <w:pPr>
        <w:spacing w:line="276" w:lineRule="auto"/>
        <w:rPr>
          <w:rFonts w:ascii="Arial" w:hAnsi="Arial" w:cs="Arial"/>
        </w:rPr>
      </w:pPr>
    </w:p>
    <w:p w14:paraId="4A74C74C" w14:textId="77777777" w:rsidR="004137C2" w:rsidRPr="004137C2" w:rsidRDefault="004137C2" w:rsidP="004137C2">
      <w:pPr>
        <w:spacing w:line="276" w:lineRule="auto"/>
        <w:rPr>
          <w:rFonts w:ascii="Arial" w:hAnsi="Arial" w:cs="Arial"/>
        </w:rPr>
      </w:pPr>
      <w:r w:rsidRPr="004137C2">
        <w:rPr>
          <w:rFonts w:ascii="Arial" w:hAnsi="Arial" w:cs="Arial"/>
        </w:rPr>
        <w:t>The objectives of its policy are that no person or employee receives less favourable treatment on the grounds of gender identity, gender expression, disability, marital status, age, race (including colour, nationality, ethnic or national origin), religion or belief, sexuality, responsibility for dependants, socio-economic status, political party or trade union membership or activity, HIV/AIDS status or is disadvantaged by conditions or requirements which cannot be shown to be justifiable.</w:t>
      </w:r>
    </w:p>
    <w:p w14:paraId="7D0E8992" w14:textId="77777777" w:rsidR="004137C2" w:rsidRPr="004137C2" w:rsidRDefault="004137C2" w:rsidP="004137C2">
      <w:pPr>
        <w:spacing w:line="276" w:lineRule="auto"/>
        <w:rPr>
          <w:rFonts w:ascii="Arial" w:hAnsi="Arial" w:cs="Arial"/>
        </w:rPr>
      </w:pPr>
    </w:p>
    <w:p w14:paraId="31C09383" w14:textId="77777777" w:rsidR="004137C2" w:rsidRPr="004137C2" w:rsidRDefault="004137C2" w:rsidP="004137C2">
      <w:pPr>
        <w:spacing w:line="276" w:lineRule="auto"/>
        <w:rPr>
          <w:rFonts w:ascii="Arial" w:hAnsi="Arial" w:cs="Arial"/>
        </w:rPr>
      </w:pPr>
      <w:r w:rsidRPr="004137C2">
        <w:rPr>
          <w:rFonts w:ascii="Arial" w:hAnsi="Arial" w:cs="Arial"/>
        </w:rPr>
        <w:t xml:space="preserve">Our Equal Opportunities in Employment policy can be viewed on our careers website: </w:t>
      </w:r>
      <w:hyperlink w:history="1">
        <w:r w:rsidRPr="004137C2">
          <w:rPr>
            <w:rStyle w:val="Hyperlink"/>
            <w:rFonts w:ascii="Arial" w:hAnsi="Arial" w:cs="Arial"/>
          </w:rPr>
          <w:t>https://careers.nhslothian.scot/equal-opportunities/</w:t>
        </w:r>
      </w:hyperlink>
      <w:r w:rsidRPr="004137C2">
        <w:rPr>
          <w:rFonts w:ascii="Arial" w:hAnsi="Arial" w:cs="Arial"/>
        </w:rPr>
        <w:t xml:space="preserve"> </w:t>
      </w:r>
    </w:p>
    <w:p w14:paraId="43E7CA9A" w14:textId="77777777" w:rsidR="004137C2" w:rsidRPr="004137C2" w:rsidRDefault="004137C2" w:rsidP="004137C2">
      <w:pPr>
        <w:spacing w:line="276" w:lineRule="auto"/>
        <w:rPr>
          <w:rFonts w:ascii="Arial" w:hAnsi="Arial" w:cs="Arial"/>
        </w:rPr>
      </w:pPr>
    </w:p>
    <w:p w14:paraId="2E5450C3" w14:textId="77777777" w:rsidR="004137C2" w:rsidRPr="004137C2" w:rsidRDefault="004137C2" w:rsidP="004137C2">
      <w:pPr>
        <w:pStyle w:val="NormalWeb"/>
        <w:spacing w:before="0" w:beforeAutospacing="0" w:after="0" w:afterAutospacing="0" w:line="276" w:lineRule="auto"/>
        <w:ind w:right="-56"/>
        <w:rPr>
          <w:rFonts w:ascii="Arial" w:hAnsi="Arial" w:cs="Arial"/>
          <w:b/>
          <w:bCs/>
          <w:color w:val="000000"/>
          <w:sz w:val="22"/>
          <w:szCs w:val="22"/>
        </w:rPr>
      </w:pPr>
      <w:r w:rsidRPr="004137C2">
        <w:rPr>
          <w:rFonts w:ascii="Arial" w:hAnsi="Arial" w:cs="Arial"/>
          <w:b/>
          <w:bCs/>
          <w:color w:val="000000"/>
          <w:sz w:val="22"/>
          <w:szCs w:val="22"/>
        </w:rPr>
        <w:t xml:space="preserve">NHS Staff Benefits                                                                                                                                  </w:t>
      </w:r>
    </w:p>
    <w:p w14:paraId="64D21CD3" w14:textId="2C6DFA8D" w:rsidR="0006522F" w:rsidRDefault="004137C2" w:rsidP="004137C2">
      <w:pPr>
        <w:spacing w:line="276" w:lineRule="auto"/>
        <w:rPr>
          <w:rFonts w:ascii="Arial" w:hAnsi="Arial" w:cs="Arial"/>
        </w:rPr>
      </w:pPr>
      <w:r w:rsidRPr="004137C2">
        <w:rPr>
          <w:rFonts w:ascii="Arial" w:hAnsi="Arial" w:cs="Arial"/>
          <w:color w:val="000000"/>
        </w:rPr>
        <w:t xml:space="preserve">As a staff member in NHS Lothian, you will have access to a wide variety of offers and discounts from local and national businesses. For more information and to view these discounts, visit </w:t>
      </w:r>
      <w:hyperlink w:history="1">
        <w:r w:rsidR="0006522F" w:rsidRPr="00722A31">
          <w:rPr>
            <w:rStyle w:val="Hyperlink"/>
            <w:rFonts w:ascii="Arial" w:hAnsi="Arial" w:cs="Arial"/>
          </w:rPr>
          <w:t>https://www.nhsstaffbenefits.co.uk/</w:t>
        </w:r>
      </w:hyperlink>
    </w:p>
    <w:p w14:paraId="7E14B245" w14:textId="7CFD479F" w:rsidR="0006522F" w:rsidRDefault="0006522F" w:rsidP="0006522F">
      <w:pPr>
        <w:tabs>
          <w:tab w:val="left" w:pos="4045"/>
        </w:tabs>
        <w:spacing w:line="276" w:lineRule="auto"/>
        <w:rPr>
          <w:rFonts w:ascii="Arial" w:hAnsi="Arial" w:cs="Arial"/>
        </w:rPr>
      </w:pPr>
    </w:p>
    <w:p w14:paraId="130EBBE6" w14:textId="2249EDD5" w:rsidR="00B83B53" w:rsidRDefault="00B83B53" w:rsidP="0006522F">
      <w:pPr>
        <w:spacing w:line="276" w:lineRule="auto"/>
        <w:rPr>
          <w:rFonts w:ascii="Arial" w:hAnsi="Arial" w:cs="Arial"/>
        </w:rPr>
      </w:pPr>
    </w:p>
    <w:p w14:paraId="6CAD204C" w14:textId="77777777" w:rsidR="0006522F" w:rsidRDefault="0006522F" w:rsidP="0006522F">
      <w:pPr>
        <w:spacing w:line="276" w:lineRule="auto"/>
        <w:rPr>
          <w:rFonts w:ascii="Arial" w:hAnsi="Arial" w:cs="Arial"/>
        </w:rPr>
      </w:pPr>
    </w:p>
    <w:p w14:paraId="1498E7B6" w14:textId="77777777" w:rsidR="0006522F" w:rsidRDefault="0006522F" w:rsidP="0006522F">
      <w:pPr>
        <w:spacing w:line="276" w:lineRule="auto"/>
        <w:rPr>
          <w:rFonts w:ascii="Arial" w:hAnsi="Arial" w:cs="Arial"/>
        </w:rPr>
      </w:pPr>
    </w:p>
    <w:p w14:paraId="4D6E2BEB" w14:textId="77777777" w:rsidR="0006522F" w:rsidRPr="008E5767" w:rsidRDefault="0006522F" w:rsidP="0006522F">
      <w:pPr>
        <w:pStyle w:val="NormalWeb"/>
        <w:spacing w:before="0" w:beforeAutospacing="0" w:after="0" w:afterAutospacing="0"/>
        <w:ind w:right="-56"/>
        <w:jc w:val="both"/>
        <w:rPr>
          <w:rFonts w:ascii="Arial" w:hAnsi="Arial" w:cs="Arial"/>
          <w:color w:val="000000"/>
          <w:sz w:val="22"/>
          <w:szCs w:val="22"/>
        </w:rPr>
      </w:pPr>
    </w:p>
    <w:tbl>
      <w:tblPr>
        <w:tblpPr w:leftFromText="180" w:rightFromText="180" w:vertAnchor="text" w:horzAnchor="margin" w:tblpY="4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06522F" w:rsidRPr="008E5767" w14:paraId="5740F768" w14:textId="77777777" w:rsidTr="003A2878">
        <w:trPr>
          <w:trHeight w:val="558"/>
        </w:trPr>
        <w:tc>
          <w:tcPr>
            <w:tcW w:w="5000" w:type="pct"/>
            <w:shd w:val="clear" w:color="auto" w:fill="00B0F0"/>
            <w:vAlign w:val="center"/>
          </w:tcPr>
          <w:p w14:paraId="1697C3D8" w14:textId="0B9880D5" w:rsidR="0006522F" w:rsidRPr="008E5767" w:rsidRDefault="0006522F" w:rsidP="003A2878">
            <w:pPr>
              <w:pStyle w:val="Heading1"/>
              <w:numPr>
                <w:ilvl w:val="0"/>
                <w:numId w:val="0"/>
              </w:numPr>
              <w:spacing w:after="0"/>
              <w:jc w:val="both"/>
              <w:rPr>
                <w:rFonts w:cs="Arial"/>
                <w:sz w:val="22"/>
                <w:szCs w:val="22"/>
              </w:rPr>
            </w:pPr>
            <w:bookmarkStart w:id="1" w:name="_Toc161653736"/>
            <w:r w:rsidRPr="008E5767">
              <w:rPr>
                <w:rFonts w:cs="Arial"/>
                <w:sz w:val="22"/>
                <w:szCs w:val="22"/>
              </w:rPr>
              <w:lastRenderedPageBreak/>
              <w:t xml:space="preserve">Section </w:t>
            </w:r>
            <w:r w:rsidR="006B4A96">
              <w:rPr>
                <w:rFonts w:cs="Arial"/>
                <w:sz w:val="22"/>
                <w:szCs w:val="22"/>
              </w:rPr>
              <w:t>10</w:t>
            </w:r>
            <w:r w:rsidRPr="008E5767">
              <w:rPr>
                <w:rFonts w:cs="Arial"/>
                <w:sz w:val="22"/>
                <w:szCs w:val="22"/>
              </w:rPr>
              <w:t>: Staff Support &amp; Wellbeing</w:t>
            </w:r>
            <w:bookmarkEnd w:id="1"/>
          </w:p>
        </w:tc>
      </w:tr>
    </w:tbl>
    <w:p w14:paraId="726024A0" w14:textId="77777777" w:rsidR="0006522F" w:rsidRPr="008E5767" w:rsidRDefault="0006522F" w:rsidP="0006522F">
      <w:pPr>
        <w:pStyle w:val="NormalWeb"/>
        <w:spacing w:before="0" w:beforeAutospacing="0" w:after="0" w:afterAutospacing="0"/>
        <w:ind w:right="-56"/>
        <w:jc w:val="both"/>
        <w:rPr>
          <w:rFonts w:ascii="Arial" w:hAnsi="Arial" w:cs="Arial"/>
          <w:color w:val="000000"/>
          <w:sz w:val="22"/>
          <w:szCs w:val="22"/>
        </w:rPr>
      </w:pPr>
    </w:p>
    <w:p w14:paraId="6D69F1C7" w14:textId="77777777" w:rsidR="0006522F" w:rsidRPr="008E5767" w:rsidRDefault="0006522F" w:rsidP="00ED656E">
      <w:pPr>
        <w:pStyle w:val="BodyText"/>
        <w:tabs>
          <w:tab w:val="left" w:pos="900"/>
        </w:tabs>
        <w:overflowPunct w:val="0"/>
        <w:autoSpaceDE w:val="0"/>
        <w:autoSpaceDN w:val="0"/>
        <w:adjustRightInd w:val="0"/>
        <w:spacing w:after="0" w:line="276" w:lineRule="auto"/>
        <w:ind w:right="-56"/>
        <w:textAlignment w:val="baseline"/>
        <w:rPr>
          <w:rFonts w:ascii="Arial" w:hAnsi="Arial" w:cs="Arial"/>
          <w:b/>
          <w:bCs/>
          <w:sz w:val="22"/>
          <w:szCs w:val="22"/>
        </w:rPr>
      </w:pPr>
      <w:r w:rsidRPr="008E5767">
        <w:rPr>
          <w:rFonts w:ascii="Arial" w:hAnsi="Arial" w:cs="Arial"/>
          <w:b/>
          <w:bCs/>
          <w:sz w:val="22"/>
          <w:szCs w:val="22"/>
        </w:rPr>
        <w:t>Supporting the work life balance</w:t>
      </w:r>
    </w:p>
    <w:p w14:paraId="146D4F9D" w14:textId="77777777" w:rsidR="0006522F" w:rsidRPr="008E5767" w:rsidRDefault="0006522F" w:rsidP="00ED656E">
      <w:pPr>
        <w:spacing w:line="276" w:lineRule="auto"/>
        <w:rPr>
          <w:rStyle w:val="Hyperlink"/>
          <w:rFonts w:ascii="Arial" w:hAnsi="Arial" w:cs="Arial"/>
          <w:bCs/>
          <w:color w:val="auto"/>
          <w:u w:val="none"/>
        </w:rPr>
      </w:pPr>
      <w:r w:rsidRPr="008E5767">
        <w:rPr>
          <w:rStyle w:val="Hyperlink"/>
          <w:rFonts w:ascii="Arial" w:hAnsi="Arial" w:cs="Arial"/>
          <w:bCs/>
          <w:color w:val="auto"/>
          <w:u w:val="none"/>
        </w:rPr>
        <w:t xml:space="preserve">NHS Lothian is committed to supporting our staff achieve a good work life balance. We have several policies in place to support this ranging from flexible work location to career break, full details of all the policies can be found at </w:t>
      </w:r>
      <w:hyperlink w:history="1">
        <w:r w:rsidRPr="008E5767">
          <w:rPr>
            <w:rStyle w:val="Hyperlink"/>
            <w:rFonts w:ascii="Arial" w:hAnsi="Arial" w:cs="Arial"/>
            <w:bCs/>
          </w:rPr>
          <w:t>https://workforce.nhs.scot/</w:t>
        </w:r>
      </w:hyperlink>
    </w:p>
    <w:p w14:paraId="4093F84D" w14:textId="77777777" w:rsidR="0006522F" w:rsidRPr="008E5767" w:rsidRDefault="0006522F" w:rsidP="00ED656E">
      <w:pPr>
        <w:spacing w:line="276" w:lineRule="auto"/>
        <w:rPr>
          <w:rStyle w:val="Hyperlink"/>
          <w:rFonts w:ascii="Arial" w:hAnsi="Arial" w:cs="Arial"/>
          <w:b/>
          <w:color w:val="auto"/>
          <w:u w:val="none"/>
        </w:rPr>
      </w:pPr>
    </w:p>
    <w:p w14:paraId="07A979A4" w14:textId="77777777" w:rsidR="0006522F" w:rsidRPr="008E5767" w:rsidRDefault="0006522F" w:rsidP="00ED656E">
      <w:pPr>
        <w:spacing w:line="276" w:lineRule="auto"/>
        <w:rPr>
          <w:rStyle w:val="Hyperlink"/>
          <w:rFonts w:ascii="Arial" w:hAnsi="Arial" w:cs="Arial"/>
          <w:b/>
          <w:color w:val="auto"/>
          <w:u w:val="none"/>
        </w:rPr>
      </w:pPr>
      <w:r w:rsidRPr="008E5767">
        <w:rPr>
          <w:rStyle w:val="Hyperlink"/>
          <w:rFonts w:ascii="Arial" w:hAnsi="Arial" w:cs="Arial"/>
          <w:b/>
          <w:color w:val="auto"/>
          <w:u w:val="none"/>
        </w:rPr>
        <w:t>Carers Passport</w:t>
      </w:r>
    </w:p>
    <w:p w14:paraId="0BAC4FFD" w14:textId="09C04548" w:rsidR="0006522F" w:rsidRPr="008E5767" w:rsidRDefault="0006522F" w:rsidP="00ED656E">
      <w:pPr>
        <w:spacing w:line="276" w:lineRule="auto"/>
        <w:rPr>
          <w:rFonts w:ascii="Arial" w:hAnsi="Arial" w:cs="Arial"/>
        </w:rPr>
      </w:pPr>
      <w:r w:rsidRPr="008E5767">
        <w:rPr>
          <w:rFonts w:ascii="Arial" w:hAnsi="Arial" w:cs="Arial"/>
        </w:rPr>
        <w:t xml:space="preserve">NHS Lothian has introduced a Carers Passport which is intended to help support staff with caring responsibilities manage their work and caring responsibilities. Completion of the passport is voluntary, and it designed to be completed with reference to the </w:t>
      </w:r>
      <w:r w:rsidRPr="0006522F">
        <w:rPr>
          <w:rFonts w:ascii="Arial" w:hAnsi="Arial" w:cs="Arial"/>
        </w:rPr>
        <w:t>NHS Scotland Workforce Policies</w:t>
      </w:r>
      <w:r>
        <w:rPr>
          <w:rFonts w:ascii="Arial" w:hAnsi="Arial" w:cs="Arial"/>
        </w:rPr>
        <w:t xml:space="preserve">: </w:t>
      </w:r>
      <w:hyperlink w:history="1">
        <w:r w:rsidRPr="00722A31">
          <w:rPr>
            <w:rStyle w:val="Hyperlink"/>
            <w:rFonts w:ascii="Arial" w:hAnsi="Arial" w:cs="Arial"/>
          </w:rPr>
          <w:t>https://workforce.nhs.scot/</w:t>
        </w:r>
      </w:hyperlink>
      <w:r>
        <w:rPr>
          <w:rFonts w:ascii="Arial" w:hAnsi="Arial" w:cs="Arial"/>
        </w:rPr>
        <w:t xml:space="preserve"> </w:t>
      </w:r>
      <w:r w:rsidRPr="008E5767">
        <w:rPr>
          <w:rFonts w:ascii="Arial" w:hAnsi="Arial" w:cs="Arial"/>
        </w:rPr>
        <w:t xml:space="preserve">which support work life balance e.g. Flexible Work Pattern, Flexible Work Location and Special Leave. </w:t>
      </w:r>
    </w:p>
    <w:p w14:paraId="6C85545B" w14:textId="77777777" w:rsidR="0006522F" w:rsidRPr="008E5767" w:rsidRDefault="0006522F" w:rsidP="00ED656E">
      <w:pPr>
        <w:spacing w:line="276" w:lineRule="auto"/>
        <w:rPr>
          <w:rFonts w:ascii="Arial" w:hAnsi="Arial" w:cs="Arial"/>
        </w:rPr>
      </w:pPr>
    </w:p>
    <w:p w14:paraId="520210C8" w14:textId="77777777" w:rsidR="0006522F" w:rsidRPr="008E5767" w:rsidRDefault="0006522F" w:rsidP="00ED656E">
      <w:pPr>
        <w:spacing w:line="276" w:lineRule="auto"/>
        <w:rPr>
          <w:rFonts w:ascii="Arial" w:hAnsi="Arial" w:cs="Arial"/>
          <w:b/>
          <w:bCs/>
        </w:rPr>
      </w:pPr>
      <w:r w:rsidRPr="008E5767">
        <w:rPr>
          <w:rFonts w:ascii="Arial" w:hAnsi="Arial" w:cs="Arial"/>
          <w:b/>
          <w:bCs/>
        </w:rPr>
        <w:t>Staff Support and Wellbeing</w:t>
      </w:r>
    </w:p>
    <w:p w14:paraId="344AADE3" w14:textId="6F07C6C7" w:rsidR="0006522F" w:rsidRDefault="0006522F" w:rsidP="00ED656E">
      <w:pPr>
        <w:spacing w:line="276" w:lineRule="auto"/>
        <w:rPr>
          <w:rFonts w:ascii="Arial" w:hAnsi="Arial" w:cs="Arial"/>
          <w:lang w:eastAsia="en-GB"/>
        </w:rPr>
      </w:pPr>
      <w:r w:rsidRPr="008E5767">
        <w:rPr>
          <w:rFonts w:ascii="Arial" w:hAnsi="Arial" w:cs="Arial"/>
          <w:color w:val="000000"/>
          <w:lang w:eastAsia="en-GB"/>
        </w:rPr>
        <w:t xml:space="preserve">NHS Lothian’s vision is to promote, support and encourage staff to look after their own health, wellbeing and resilience (self-care). We have a </w:t>
      </w:r>
      <w:r w:rsidRPr="008E5767">
        <w:rPr>
          <w:rFonts w:ascii="Arial" w:hAnsi="Arial" w:cs="Arial"/>
          <w:lang w:eastAsia="en-GB"/>
        </w:rPr>
        <w:t>wellbeing strategy</w:t>
      </w:r>
      <w:r w:rsidRPr="008E5767">
        <w:rPr>
          <w:rFonts w:ascii="Arial" w:hAnsi="Arial" w:cs="Arial"/>
          <w:color w:val="000000"/>
          <w:lang w:eastAsia="en-GB"/>
        </w:rPr>
        <w:t xml:space="preserve"> </w:t>
      </w:r>
      <w:r w:rsidRPr="008E5767">
        <w:rPr>
          <w:rFonts w:ascii="Arial" w:hAnsi="Arial" w:cs="Arial"/>
          <w:lang w:eastAsia="en-GB"/>
        </w:rPr>
        <w:t xml:space="preserve">and run regular events across the year on different health and wellbeing topics. </w:t>
      </w:r>
      <w:hyperlink w:history="1">
        <w:r w:rsidRPr="00722A31">
          <w:rPr>
            <w:rStyle w:val="Hyperlink"/>
            <w:rFonts w:ascii="Arial" w:hAnsi="Arial" w:cs="Arial"/>
            <w:lang w:eastAsia="en-GB"/>
          </w:rPr>
          <w:t>https://org.nhslothian.scot/strategies/work-well-staff-wellbeing-strategy/</w:t>
        </w:r>
      </w:hyperlink>
    </w:p>
    <w:p w14:paraId="2FFDA027" w14:textId="77777777" w:rsidR="0006522F" w:rsidRPr="008E5767" w:rsidRDefault="0006522F" w:rsidP="00ED656E">
      <w:pPr>
        <w:spacing w:line="276" w:lineRule="auto"/>
        <w:rPr>
          <w:rFonts w:ascii="Arial" w:hAnsi="Arial" w:cs="Arial"/>
          <w:lang w:eastAsia="en-GB"/>
        </w:rPr>
      </w:pPr>
    </w:p>
    <w:p w14:paraId="2FF5C4F9" w14:textId="77777777" w:rsidR="0006522F" w:rsidRDefault="0006522F" w:rsidP="00ED656E">
      <w:pPr>
        <w:spacing w:line="276" w:lineRule="auto"/>
        <w:rPr>
          <w:rFonts w:ascii="Arial" w:hAnsi="Arial" w:cs="Arial"/>
          <w:lang w:eastAsia="en-GB"/>
        </w:rPr>
      </w:pPr>
      <w:r w:rsidRPr="008E5767">
        <w:rPr>
          <w:rFonts w:ascii="Arial" w:hAnsi="Arial" w:cs="Arial"/>
          <w:lang w:eastAsia="en-GB"/>
        </w:rPr>
        <w:t>We have a range of support options for our staff, these include staff counselling, peer support, ‘Here 4 U’ our psychological support service, staff listening service and occupational health.</w:t>
      </w:r>
    </w:p>
    <w:p w14:paraId="3EF27F48" w14:textId="77777777" w:rsidR="0006522F" w:rsidRPr="008E5767" w:rsidRDefault="0006522F" w:rsidP="0006522F">
      <w:pPr>
        <w:rPr>
          <w:rFonts w:ascii="Arial" w:hAnsi="Arial" w:cs="Arial"/>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06522F" w:rsidRPr="008E5767" w14:paraId="3F83F178" w14:textId="77777777" w:rsidTr="003A2878">
        <w:trPr>
          <w:trHeight w:val="523"/>
        </w:trPr>
        <w:tc>
          <w:tcPr>
            <w:tcW w:w="5000" w:type="pct"/>
            <w:shd w:val="clear" w:color="auto" w:fill="00B0F0"/>
            <w:vAlign w:val="center"/>
          </w:tcPr>
          <w:p w14:paraId="02923EE8" w14:textId="4C163D97" w:rsidR="0006522F" w:rsidRPr="008E5767" w:rsidRDefault="0006522F" w:rsidP="003A2878">
            <w:pPr>
              <w:pStyle w:val="Heading1"/>
              <w:numPr>
                <w:ilvl w:val="0"/>
                <w:numId w:val="0"/>
              </w:numPr>
              <w:spacing w:after="0"/>
              <w:jc w:val="both"/>
              <w:rPr>
                <w:rFonts w:cs="Arial"/>
                <w:sz w:val="22"/>
                <w:szCs w:val="22"/>
              </w:rPr>
            </w:pPr>
            <w:bookmarkStart w:id="2" w:name="_Toc161653737"/>
            <w:r w:rsidRPr="008E5767">
              <w:rPr>
                <w:rFonts w:cs="Arial"/>
                <w:sz w:val="22"/>
                <w:szCs w:val="22"/>
              </w:rPr>
              <w:t>Section 1</w:t>
            </w:r>
            <w:r w:rsidR="006B4A96">
              <w:rPr>
                <w:rFonts w:cs="Arial"/>
                <w:sz w:val="22"/>
                <w:szCs w:val="22"/>
              </w:rPr>
              <w:t>1</w:t>
            </w:r>
            <w:r w:rsidRPr="008E5767">
              <w:rPr>
                <w:rFonts w:cs="Arial"/>
                <w:sz w:val="22"/>
                <w:szCs w:val="22"/>
              </w:rPr>
              <w:t>: Equality and Diversity</w:t>
            </w:r>
            <w:bookmarkEnd w:id="2"/>
          </w:p>
        </w:tc>
      </w:tr>
    </w:tbl>
    <w:p w14:paraId="43D3625C" w14:textId="77777777" w:rsidR="0006522F" w:rsidRPr="008E5767" w:rsidRDefault="0006522F" w:rsidP="0006522F">
      <w:pPr>
        <w:pStyle w:val="NormalWeb"/>
        <w:spacing w:before="0" w:beforeAutospacing="0" w:after="0" w:afterAutospacing="0"/>
        <w:ind w:right="-56"/>
        <w:jc w:val="both"/>
        <w:rPr>
          <w:rFonts w:ascii="Arial" w:hAnsi="Arial" w:cs="Arial"/>
          <w:color w:val="000000"/>
          <w:sz w:val="22"/>
          <w:szCs w:val="22"/>
        </w:rPr>
      </w:pPr>
    </w:p>
    <w:p w14:paraId="1F714521" w14:textId="77777777" w:rsidR="0006522F" w:rsidRPr="008E5767" w:rsidRDefault="0006522F" w:rsidP="00ED656E">
      <w:pPr>
        <w:pStyle w:val="BodyTextIndent3"/>
        <w:spacing w:after="0" w:line="276" w:lineRule="auto"/>
        <w:ind w:left="0"/>
        <w:jc w:val="left"/>
        <w:rPr>
          <w:rFonts w:cs="Arial"/>
          <w:sz w:val="22"/>
          <w:szCs w:val="22"/>
        </w:rPr>
      </w:pPr>
      <w:r w:rsidRPr="008E5767">
        <w:rPr>
          <w:rFonts w:cs="Arial"/>
          <w:sz w:val="22"/>
          <w:szCs w:val="22"/>
        </w:rPr>
        <w:t>Statement of Intent</w:t>
      </w:r>
    </w:p>
    <w:p w14:paraId="5775D76E" w14:textId="77777777" w:rsidR="0006522F" w:rsidRPr="008E5767" w:rsidRDefault="0006522F" w:rsidP="00ED656E">
      <w:pPr>
        <w:pStyle w:val="BodyTextIndent3"/>
        <w:spacing w:after="0" w:line="276" w:lineRule="auto"/>
        <w:ind w:left="0"/>
        <w:jc w:val="left"/>
        <w:rPr>
          <w:rFonts w:cs="Arial"/>
          <w:b w:val="0"/>
          <w:sz w:val="22"/>
          <w:szCs w:val="22"/>
        </w:rPr>
      </w:pPr>
      <w:r w:rsidRPr="008E5767">
        <w:rPr>
          <w:rFonts w:cs="Arial"/>
          <w:b w:val="0"/>
          <w:sz w:val="22"/>
          <w:szCs w:val="22"/>
        </w:rPr>
        <w:t>NHS Lothian is committed to supporting and promoting dignity at work by creating an inclusive working environment. Working with our Staff Networks and Staff Side Organisations, we have agreed a Statement of Intent in relation to equality, diversity and inclusion as follows:</w:t>
      </w:r>
    </w:p>
    <w:p w14:paraId="5ED68BFF" w14:textId="77777777" w:rsidR="0006522F" w:rsidRPr="008E5767" w:rsidRDefault="0006522F" w:rsidP="00ED656E">
      <w:pPr>
        <w:pStyle w:val="BodyTextIndent3"/>
        <w:spacing w:after="0" w:line="276" w:lineRule="auto"/>
        <w:ind w:left="0"/>
        <w:jc w:val="left"/>
        <w:rPr>
          <w:rFonts w:cs="Arial"/>
          <w:b w:val="0"/>
          <w:sz w:val="22"/>
          <w:szCs w:val="22"/>
        </w:rPr>
      </w:pPr>
    </w:p>
    <w:p w14:paraId="67C5AB32" w14:textId="77777777" w:rsidR="0006522F" w:rsidRPr="00ED656E" w:rsidRDefault="0006522F" w:rsidP="00ED656E">
      <w:pPr>
        <w:shd w:val="clear" w:color="auto" w:fill="D0CECE" w:themeFill="background2" w:themeFillShade="E6"/>
        <w:spacing w:line="276" w:lineRule="auto"/>
        <w:rPr>
          <w:rStyle w:val="contentpasted1"/>
          <w:rFonts w:ascii="Arial" w:hAnsi="Arial" w:cs="Arial"/>
        </w:rPr>
      </w:pPr>
      <w:r w:rsidRPr="00ED656E">
        <w:rPr>
          <w:rStyle w:val="contentpasted1"/>
          <w:rFonts w:ascii="Arial" w:hAnsi="Arial" w:cs="Arial"/>
        </w:rPr>
        <w:t>We continue to learn and build on our inclusive culture to make NHS Lothian a great place to work where our staff feel respected and valued. We are committed to recruiting a workforce that fully reflects and embraces the diverse make-up of our society. At NHS Lothian, we take a zero tolerance approach to discrimination and provide our staff with the leadership, tools and confidence to challenge discrimination and prejudice. We are a place where everyone can thrive and have good and respectful relationships with different groups of staff. Where everyone can develop and succeed based on their skill, knowledge and talent, regardless of age, disability, gender reassignment, race, religion or belief, sex, sexual​​​​​​​ orientation,</w:t>
      </w:r>
      <w:r w:rsidRPr="00ED656E">
        <w:rPr>
          <w:rFonts w:ascii="Arial" w:hAnsi="Arial" w:cs="Arial"/>
          <w:shd w:val="clear" w:color="auto" w:fill="FFFFFF"/>
        </w:rPr>
        <w:t xml:space="preserve"> </w:t>
      </w:r>
      <w:r w:rsidRPr="00ED656E">
        <w:rPr>
          <w:rFonts w:ascii="Arial" w:hAnsi="Arial" w:cs="Arial"/>
          <w:shd w:val="clear" w:color="auto" w:fill="D0CECE" w:themeFill="background2" w:themeFillShade="E6"/>
        </w:rPr>
        <w:t>marriage or civil partnership, pregnancy and maternity,</w:t>
      </w:r>
      <w:r w:rsidRPr="00ED656E">
        <w:rPr>
          <w:rStyle w:val="contentpasted1"/>
          <w:rFonts w:ascii="Arial" w:hAnsi="Arial" w:cs="Arial"/>
        </w:rPr>
        <w:t xml:space="preserve"> socio-economic background, care experience or anything else that can be used to differentiate people from one another. We offer first-class flexible working benefits, excellent employee well-being support and a great pension. We are fortunate to have a range of excellent Staff Networks and are proud to be a </w:t>
      </w:r>
      <w:r w:rsidRPr="00ED656E">
        <w:rPr>
          <w:rStyle w:val="contentpasted1"/>
          <w:rFonts w:ascii="Arial" w:hAnsi="Arial" w:cs="Arial"/>
        </w:rPr>
        <w:lastRenderedPageBreak/>
        <w:t>Disability Confident, Carer Positive and Living Wage Accredited employer with a partnership agreement with Trade Unions. We will fully support candidates with a disability, long-term condition or who are neurodivergent, and require adjustments in our recruitment process. We actively welcome applications from anyone who shares our commitment to equality and inclusion.</w:t>
      </w:r>
    </w:p>
    <w:p w14:paraId="25459D25" w14:textId="77777777" w:rsidR="0006522F" w:rsidRPr="008E5767" w:rsidRDefault="0006522F" w:rsidP="00ED656E">
      <w:pPr>
        <w:spacing w:line="276" w:lineRule="auto"/>
        <w:rPr>
          <w:rStyle w:val="contentpasted1"/>
          <w:rFonts w:ascii="Arial" w:hAnsi="Arial" w:cs="Arial"/>
          <w:iCs/>
        </w:rPr>
      </w:pPr>
    </w:p>
    <w:p w14:paraId="7AAA5134" w14:textId="77777777" w:rsidR="0006522F" w:rsidRPr="008E5767" w:rsidRDefault="0006522F" w:rsidP="00ED656E">
      <w:pPr>
        <w:spacing w:line="276" w:lineRule="auto"/>
        <w:rPr>
          <w:rFonts w:ascii="Arial" w:hAnsi="Arial" w:cs="Arial"/>
          <w:b/>
          <w:bCs/>
        </w:rPr>
      </w:pPr>
      <w:r w:rsidRPr="008E5767">
        <w:rPr>
          <w:rFonts w:ascii="Arial" w:hAnsi="Arial" w:cs="Arial"/>
          <w:b/>
          <w:bCs/>
        </w:rPr>
        <w:t>Equality and Human Rights Strategy 2023 – 2028</w:t>
      </w:r>
    </w:p>
    <w:p w14:paraId="72FA4401" w14:textId="77777777" w:rsidR="0006522F" w:rsidRPr="008E5767" w:rsidRDefault="0006522F" w:rsidP="00ED656E">
      <w:pPr>
        <w:spacing w:line="276" w:lineRule="auto"/>
        <w:rPr>
          <w:rFonts w:ascii="Arial" w:hAnsi="Arial" w:cs="Arial"/>
        </w:rPr>
      </w:pPr>
      <w:r w:rsidRPr="008E5767">
        <w:rPr>
          <w:rFonts w:ascii="Arial" w:hAnsi="Arial" w:cs="Arial"/>
        </w:rPr>
        <w:t>NHS Lothian wants to improve the health of everyone in Lothian so that everyone lives a longer, healthier life, with better experiences and outcomes including people who work for and with us. Our equality and human rights strategy supports us to put equality and human rights at the centre of everything we do so that we achieve these aims and meet our legal requirements. It sets out six strategic priorities – each on helping us understand and act on the experiences and needs of people who work for us and use our services. Our priorities are:</w:t>
      </w:r>
    </w:p>
    <w:p w14:paraId="060FCDFB" w14:textId="77777777" w:rsidR="0006522F" w:rsidRPr="008E5767" w:rsidRDefault="0006522F" w:rsidP="00ED656E">
      <w:pPr>
        <w:spacing w:line="276" w:lineRule="auto"/>
        <w:rPr>
          <w:rFonts w:ascii="Arial" w:hAnsi="Arial" w:cs="Arial"/>
        </w:rPr>
      </w:pPr>
    </w:p>
    <w:p w14:paraId="275DD427" w14:textId="77777777" w:rsidR="0006522F" w:rsidRPr="008E5767" w:rsidRDefault="0006522F" w:rsidP="00ED656E">
      <w:pPr>
        <w:pStyle w:val="ListParagraph"/>
        <w:numPr>
          <w:ilvl w:val="0"/>
          <w:numId w:val="44"/>
        </w:numPr>
        <w:spacing w:line="276" w:lineRule="auto"/>
        <w:rPr>
          <w:rFonts w:ascii="Arial" w:hAnsi="Arial" w:cs="Arial"/>
        </w:rPr>
      </w:pPr>
      <w:r w:rsidRPr="008E5767">
        <w:rPr>
          <w:rFonts w:ascii="Arial" w:hAnsi="Arial" w:cs="Arial"/>
        </w:rPr>
        <w:t xml:space="preserve">Equality and human rights are a central part of our planning, decision-making, delivery and reporting. </w:t>
      </w:r>
    </w:p>
    <w:p w14:paraId="55A097F6" w14:textId="77777777" w:rsidR="0006522F" w:rsidRPr="008E5767" w:rsidRDefault="0006522F" w:rsidP="00ED656E">
      <w:pPr>
        <w:pStyle w:val="ListParagraph"/>
        <w:numPr>
          <w:ilvl w:val="0"/>
          <w:numId w:val="44"/>
        </w:numPr>
        <w:spacing w:line="276" w:lineRule="auto"/>
        <w:rPr>
          <w:rFonts w:ascii="Arial" w:hAnsi="Arial" w:cs="Arial"/>
        </w:rPr>
      </w:pPr>
      <w:r w:rsidRPr="008E5767">
        <w:rPr>
          <w:rFonts w:ascii="Arial" w:hAnsi="Arial" w:cs="Arial"/>
        </w:rPr>
        <w:t xml:space="preserve">We are an anti-racist organisation, and our work helps to eliminate racism and remove racialised inequalities and prejudice.  </w:t>
      </w:r>
    </w:p>
    <w:p w14:paraId="0CF29043" w14:textId="77777777" w:rsidR="0006522F" w:rsidRPr="008E5767" w:rsidRDefault="0006522F" w:rsidP="00ED656E">
      <w:pPr>
        <w:pStyle w:val="ListParagraph"/>
        <w:numPr>
          <w:ilvl w:val="0"/>
          <w:numId w:val="44"/>
        </w:numPr>
        <w:spacing w:line="276" w:lineRule="auto"/>
        <w:rPr>
          <w:rFonts w:ascii="Arial" w:hAnsi="Arial" w:cs="Arial"/>
        </w:rPr>
      </w:pPr>
      <w:r w:rsidRPr="008E5767">
        <w:rPr>
          <w:rFonts w:ascii="Arial" w:hAnsi="Arial" w:cs="Arial"/>
        </w:rPr>
        <w:t xml:space="preserve">We anticipate and meet the needs of disabled people so they can access services, employment opportunities and have better outcomes. </w:t>
      </w:r>
    </w:p>
    <w:p w14:paraId="5095104A" w14:textId="77777777" w:rsidR="0006522F" w:rsidRPr="008E5767" w:rsidRDefault="0006522F" w:rsidP="00ED656E">
      <w:pPr>
        <w:pStyle w:val="ListParagraph"/>
        <w:numPr>
          <w:ilvl w:val="0"/>
          <w:numId w:val="44"/>
        </w:numPr>
        <w:spacing w:line="276" w:lineRule="auto"/>
        <w:rPr>
          <w:rFonts w:ascii="Arial" w:hAnsi="Arial" w:cs="Arial"/>
        </w:rPr>
      </w:pPr>
      <w:r w:rsidRPr="008E5767">
        <w:rPr>
          <w:rFonts w:ascii="Arial" w:hAnsi="Arial" w:cs="Arial"/>
        </w:rPr>
        <w:t>We are gender inclusive, we do not discriminate on grounds of sex or gender identity and our work helps to tackle persistent gender inequalities.</w:t>
      </w:r>
    </w:p>
    <w:p w14:paraId="019EB856" w14:textId="77777777" w:rsidR="0006522F" w:rsidRPr="008E5767" w:rsidRDefault="0006522F" w:rsidP="00ED656E">
      <w:pPr>
        <w:pStyle w:val="ListParagraph"/>
        <w:numPr>
          <w:ilvl w:val="0"/>
          <w:numId w:val="44"/>
        </w:numPr>
        <w:spacing w:line="276" w:lineRule="auto"/>
        <w:rPr>
          <w:rFonts w:ascii="Arial" w:hAnsi="Arial" w:cs="Arial"/>
        </w:rPr>
      </w:pPr>
      <w:r w:rsidRPr="008E5767">
        <w:rPr>
          <w:rFonts w:ascii="Arial" w:hAnsi="Arial" w:cs="Arial"/>
        </w:rPr>
        <w:t xml:space="preserve">We support people who use our mental health services and people with dementia to know about and claim their rights, and to make decisions about their care and treatment.  </w:t>
      </w:r>
    </w:p>
    <w:p w14:paraId="4112595D" w14:textId="77777777" w:rsidR="0006522F" w:rsidRPr="008E5767" w:rsidRDefault="0006522F" w:rsidP="00ED656E">
      <w:pPr>
        <w:pStyle w:val="ListParagraph"/>
        <w:numPr>
          <w:ilvl w:val="0"/>
          <w:numId w:val="44"/>
        </w:numPr>
        <w:spacing w:line="276" w:lineRule="auto"/>
        <w:rPr>
          <w:rFonts w:ascii="Arial" w:hAnsi="Arial" w:cs="Arial"/>
        </w:rPr>
      </w:pPr>
      <w:r w:rsidRPr="008E5767">
        <w:rPr>
          <w:rFonts w:ascii="Arial" w:hAnsi="Arial" w:cs="Arial"/>
        </w:rPr>
        <w:t>We reap the benefits of equality and human rights education and training.</w:t>
      </w:r>
    </w:p>
    <w:p w14:paraId="77FB1F5F" w14:textId="77777777" w:rsidR="0006522F" w:rsidRPr="008E5767" w:rsidRDefault="0006522F" w:rsidP="00ED656E">
      <w:pPr>
        <w:spacing w:line="276" w:lineRule="auto"/>
        <w:rPr>
          <w:rFonts w:ascii="Arial" w:hAnsi="Arial" w:cs="Arial"/>
          <w:b/>
          <w:bCs/>
        </w:rPr>
      </w:pPr>
      <w:r w:rsidRPr="008E5767">
        <w:rPr>
          <w:rFonts w:ascii="Arial" w:hAnsi="Arial" w:cs="Arial"/>
          <w:b/>
          <w:bCs/>
        </w:rPr>
        <w:t xml:space="preserve"> </w:t>
      </w:r>
    </w:p>
    <w:p w14:paraId="77EF7BF7" w14:textId="77777777" w:rsidR="0006522F" w:rsidRPr="008E5767" w:rsidRDefault="0006522F" w:rsidP="00ED656E">
      <w:pPr>
        <w:spacing w:line="276" w:lineRule="auto"/>
        <w:rPr>
          <w:rFonts w:ascii="Arial" w:hAnsi="Arial" w:cs="Arial"/>
          <w:b/>
          <w:bCs/>
        </w:rPr>
      </w:pPr>
      <w:r w:rsidRPr="008E5767">
        <w:rPr>
          <w:rFonts w:ascii="Arial" w:hAnsi="Arial" w:cs="Arial"/>
          <w:b/>
          <w:bCs/>
        </w:rPr>
        <w:t>Anti-racism</w:t>
      </w:r>
    </w:p>
    <w:p w14:paraId="3973A7B2" w14:textId="6408F455" w:rsidR="0006522F" w:rsidRPr="008E5767" w:rsidRDefault="0006522F" w:rsidP="00ED656E">
      <w:pPr>
        <w:spacing w:line="276" w:lineRule="auto"/>
        <w:rPr>
          <w:rFonts w:ascii="Arial" w:hAnsi="Arial" w:cs="Arial"/>
        </w:rPr>
      </w:pPr>
      <w:r w:rsidRPr="008E5767">
        <w:rPr>
          <w:rFonts w:ascii="Arial" w:hAnsi="Arial" w:cs="Arial"/>
        </w:rPr>
        <w:t xml:space="preserve">As a healthcare provider and employer NHS Lothian has a duty to stop racism, inequality, and discrimination. We have acknowledged and apologised for NHS Lothian’s historical connections with transatlantic slavery and the impact on all the people who suffered. We are implementing recommendations made by an Independent Advisory Group to ensure we learn from our past and build a better future for everyone. More information, including a short video, is available on the </w:t>
      </w:r>
      <w:r w:rsidRPr="00ED656E">
        <w:rPr>
          <w:rFonts w:ascii="Arial" w:hAnsi="Arial" w:cs="Arial"/>
        </w:rPr>
        <w:t>NHS Lothian website</w:t>
      </w:r>
      <w:r w:rsidR="00ED656E">
        <w:rPr>
          <w:rFonts w:ascii="Arial" w:hAnsi="Arial" w:cs="Arial"/>
        </w:rPr>
        <w:t xml:space="preserve">: </w:t>
      </w:r>
      <w:hyperlink w:history="1">
        <w:r w:rsidR="00ED656E" w:rsidRPr="00722A31">
          <w:rPr>
            <w:rStyle w:val="Hyperlink"/>
            <w:rFonts w:ascii="Arial" w:hAnsi="Arial" w:cs="Arial"/>
          </w:rPr>
          <w:t>https://org.nhslothian.scot/aboutus/atlantic-slavery-and-the-royal-infirmary-of-edinburgh/</w:t>
        </w:r>
      </w:hyperlink>
      <w:r w:rsidR="00ED656E">
        <w:rPr>
          <w:rFonts w:ascii="Arial" w:hAnsi="Arial" w:cs="Arial"/>
        </w:rPr>
        <w:t xml:space="preserve"> </w:t>
      </w:r>
    </w:p>
    <w:p w14:paraId="24F51FF9" w14:textId="77777777" w:rsidR="0006522F" w:rsidRPr="008E5767" w:rsidRDefault="0006522F" w:rsidP="00ED656E">
      <w:pPr>
        <w:spacing w:line="276" w:lineRule="auto"/>
        <w:rPr>
          <w:rFonts w:ascii="Arial" w:hAnsi="Arial" w:cs="Arial"/>
        </w:rPr>
      </w:pPr>
    </w:p>
    <w:p w14:paraId="68896D38" w14:textId="683F6156" w:rsidR="00ED656E" w:rsidRDefault="00ED656E" w:rsidP="00ED656E">
      <w:pPr>
        <w:spacing w:line="276" w:lineRule="auto"/>
        <w:rPr>
          <w:rFonts w:ascii="Arial" w:hAnsi="Arial" w:cs="Arial"/>
        </w:rPr>
      </w:pPr>
      <w:r>
        <w:rPr>
          <w:rFonts w:ascii="Arial" w:hAnsi="Arial" w:cs="Arial"/>
        </w:rPr>
        <w:t xml:space="preserve">We have launched our anti-racism campaign, ‘We are NHS Lothian’: </w:t>
      </w:r>
      <w:hyperlink w:history="1">
        <w:r w:rsidRPr="00ED656E">
          <w:rPr>
            <w:rStyle w:val="Hyperlink"/>
            <w:rFonts w:ascii="Arial" w:hAnsi="Arial" w:cs="Arial"/>
          </w:rPr>
          <w:t>https://www.facebook.com/lothian.nhs/videos/927242979125104/</w:t>
        </w:r>
      </w:hyperlink>
      <w:r>
        <w:t xml:space="preserve"> </w:t>
      </w:r>
      <w:r>
        <w:rPr>
          <w:rFonts w:ascii="Arial" w:hAnsi="Arial" w:cs="Arial"/>
        </w:rPr>
        <w:t xml:space="preserve">to encourage everyone to understand and acknowledge racism and take action to eliminate it. The campaign aims to drive forward the work NHS Lothian has started to achieve meaningful change in the diversity of its workforce and to embed a respectful, tolerant and inclusive culture for everyone.  </w:t>
      </w:r>
    </w:p>
    <w:p w14:paraId="4C3EC21D" w14:textId="77777777" w:rsidR="00E56C7A" w:rsidRDefault="00E56C7A" w:rsidP="00ED656E">
      <w:pPr>
        <w:spacing w:line="276" w:lineRule="auto"/>
        <w:rPr>
          <w:rFonts w:ascii="Arial" w:hAnsi="Arial" w:cs="Arial"/>
        </w:rPr>
      </w:pPr>
    </w:p>
    <w:p w14:paraId="70CD7372" w14:textId="77777777" w:rsidR="00E56C7A" w:rsidRDefault="00E56C7A" w:rsidP="00ED656E">
      <w:pPr>
        <w:spacing w:line="276" w:lineRule="auto"/>
        <w:rPr>
          <w:rFonts w:ascii="Arial" w:hAnsi="Arial" w:cs="Arial"/>
        </w:rPr>
      </w:pPr>
    </w:p>
    <w:p w14:paraId="775B173F" w14:textId="77777777" w:rsidR="00E56C7A" w:rsidRPr="00E56C7A" w:rsidRDefault="00E56C7A" w:rsidP="00ED656E">
      <w:pPr>
        <w:spacing w:line="276" w:lineRule="auto"/>
        <w:rPr>
          <w:rFonts w:ascii="Arial" w:hAnsi="Arial" w:cs="Arial"/>
        </w:rPr>
      </w:pPr>
    </w:p>
    <w:p w14:paraId="7335ABBF" w14:textId="1C14E45C" w:rsidR="0006522F" w:rsidRPr="008E5767" w:rsidRDefault="0006522F" w:rsidP="00ED656E">
      <w:pPr>
        <w:spacing w:line="276" w:lineRule="auto"/>
        <w:rPr>
          <w:rFonts w:ascii="Arial" w:hAnsi="Arial" w:cs="Arial"/>
          <w:b/>
          <w:bCs/>
        </w:rPr>
      </w:pPr>
      <w:r w:rsidRPr="008E5767">
        <w:rPr>
          <w:rFonts w:ascii="Arial" w:hAnsi="Arial" w:cs="Arial"/>
          <w:b/>
          <w:bCs/>
        </w:rPr>
        <w:lastRenderedPageBreak/>
        <w:t>Reasonable Adjustments</w:t>
      </w:r>
    </w:p>
    <w:p w14:paraId="6D0AA38A" w14:textId="77777777" w:rsidR="0006522F" w:rsidRPr="008E5767" w:rsidRDefault="0006522F" w:rsidP="00ED656E">
      <w:pPr>
        <w:spacing w:line="276" w:lineRule="auto"/>
        <w:rPr>
          <w:rFonts w:ascii="Arial" w:hAnsi="Arial" w:cs="Arial"/>
        </w:rPr>
      </w:pPr>
      <w:r w:rsidRPr="008E5767">
        <w:rPr>
          <w:rFonts w:ascii="Arial" w:hAnsi="Arial" w:cs="Arial"/>
        </w:rPr>
        <w:t>NHS Lothian strives to be an exemplary employer and an “employer of choice” by doing the following to support disabled staff:</w:t>
      </w:r>
    </w:p>
    <w:p w14:paraId="4C30C75D" w14:textId="77777777" w:rsidR="0006522F" w:rsidRPr="008E5767" w:rsidRDefault="0006522F" w:rsidP="00ED656E">
      <w:pPr>
        <w:spacing w:line="276" w:lineRule="auto"/>
        <w:rPr>
          <w:rFonts w:ascii="Arial" w:hAnsi="Arial" w:cs="Arial"/>
        </w:rPr>
      </w:pPr>
    </w:p>
    <w:p w14:paraId="065D19B9" w14:textId="77777777" w:rsidR="0006522F" w:rsidRPr="008E5767" w:rsidRDefault="0006522F" w:rsidP="00ED656E">
      <w:pPr>
        <w:pStyle w:val="ListParagraph"/>
        <w:numPr>
          <w:ilvl w:val="0"/>
          <w:numId w:val="42"/>
        </w:numPr>
        <w:spacing w:line="276" w:lineRule="auto"/>
        <w:rPr>
          <w:rFonts w:ascii="Arial" w:hAnsi="Arial" w:cs="Arial"/>
        </w:rPr>
      </w:pPr>
      <w:r w:rsidRPr="008E5767">
        <w:rPr>
          <w:rFonts w:ascii="Arial" w:hAnsi="Arial" w:cs="Arial"/>
        </w:rPr>
        <w:t>Creating a positive organisational culture where every individual employee is valued for the specific skills that they bring with them into the workplace;</w:t>
      </w:r>
    </w:p>
    <w:p w14:paraId="3CB08701" w14:textId="77777777" w:rsidR="0006522F" w:rsidRPr="008E5767" w:rsidRDefault="0006522F" w:rsidP="00ED656E">
      <w:pPr>
        <w:pStyle w:val="ListParagraph"/>
        <w:numPr>
          <w:ilvl w:val="0"/>
          <w:numId w:val="42"/>
        </w:numPr>
        <w:spacing w:line="276" w:lineRule="auto"/>
        <w:rPr>
          <w:rFonts w:ascii="Arial" w:hAnsi="Arial" w:cs="Arial"/>
        </w:rPr>
      </w:pPr>
      <w:r w:rsidRPr="008E5767">
        <w:rPr>
          <w:rFonts w:ascii="Arial" w:hAnsi="Arial" w:cs="Arial"/>
        </w:rPr>
        <w:t>Enabling staff to feel empowered and to speak up when they require support;</w:t>
      </w:r>
    </w:p>
    <w:p w14:paraId="5B37FF10" w14:textId="77777777" w:rsidR="0006522F" w:rsidRPr="008E5767" w:rsidRDefault="0006522F" w:rsidP="00ED656E">
      <w:pPr>
        <w:pStyle w:val="ListParagraph"/>
        <w:numPr>
          <w:ilvl w:val="0"/>
          <w:numId w:val="42"/>
        </w:numPr>
        <w:spacing w:line="276" w:lineRule="auto"/>
        <w:rPr>
          <w:rFonts w:ascii="Arial" w:hAnsi="Arial" w:cs="Arial"/>
        </w:rPr>
      </w:pPr>
      <w:r w:rsidRPr="008E5767">
        <w:rPr>
          <w:rFonts w:ascii="Arial" w:hAnsi="Arial" w:cs="Arial"/>
        </w:rPr>
        <w:t xml:space="preserve">Helping staff to feel safe in sharing their personal information regarding their disability in order that the organisation can continue to improve support and awareness for the benefit of everyone; </w:t>
      </w:r>
    </w:p>
    <w:p w14:paraId="0E40F084" w14:textId="77777777" w:rsidR="0006522F" w:rsidRPr="008E5767" w:rsidRDefault="0006522F" w:rsidP="00ED656E">
      <w:pPr>
        <w:pStyle w:val="ListParagraph"/>
        <w:numPr>
          <w:ilvl w:val="0"/>
          <w:numId w:val="42"/>
        </w:numPr>
        <w:spacing w:line="276" w:lineRule="auto"/>
        <w:rPr>
          <w:rFonts w:ascii="Arial" w:hAnsi="Arial" w:cs="Arial"/>
        </w:rPr>
      </w:pPr>
      <w:r w:rsidRPr="008E5767">
        <w:rPr>
          <w:rFonts w:ascii="Arial" w:hAnsi="Arial" w:cs="Arial"/>
        </w:rPr>
        <w:t>Creating a management culture where supporting disabled staff is delivered in a positive manner and based upon the desire to retain valuable skills within the organisation and not solely on any legal requirement to do so.</w:t>
      </w:r>
    </w:p>
    <w:p w14:paraId="6C57BA6A" w14:textId="77777777" w:rsidR="0006522F" w:rsidRPr="008E5767" w:rsidRDefault="0006522F" w:rsidP="00ED656E">
      <w:pPr>
        <w:pStyle w:val="ListParagraph"/>
        <w:spacing w:line="276" w:lineRule="auto"/>
        <w:rPr>
          <w:rFonts w:ascii="Arial" w:hAnsi="Arial" w:cs="Arial"/>
        </w:rPr>
      </w:pPr>
    </w:p>
    <w:p w14:paraId="7C9752C4" w14:textId="7C4FECCF" w:rsidR="0006522F" w:rsidRPr="008E5767" w:rsidRDefault="0006522F" w:rsidP="00ED656E">
      <w:pPr>
        <w:spacing w:line="276" w:lineRule="auto"/>
        <w:rPr>
          <w:rFonts w:ascii="Arial" w:hAnsi="Arial" w:cs="Arial"/>
        </w:rPr>
      </w:pPr>
      <w:r w:rsidRPr="008E5767">
        <w:rPr>
          <w:rFonts w:ascii="Arial" w:hAnsi="Arial" w:cs="Arial"/>
        </w:rPr>
        <w:t xml:space="preserve">NHS Lothian recognises it has a duty to make reasonable adjustments for disabled applicants and employees. NHS Lothian aims to ensure that it takes all reasonable steps to remove or adapt any provision, criterion or practice, or physical feature of premises that may put a disabled person at a disadvantage at any stage of employment.   Wherever possible, we are committed to providing auxiliary aids and making sure information is provided in an accessible format to make sure disabled people are not put at a disadvantaged.  Further information on the adjustments that may be made are outlined in our </w:t>
      </w:r>
      <w:hyperlink w:history="1">
        <w:r w:rsidR="00ED656E" w:rsidRPr="00FD64E7">
          <w:rPr>
            <w:rStyle w:val="Hyperlink"/>
            <w:rFonts w:ascii="Arial" w:hAnsi="Arial" w:cs="Arial"/>
          </w:rPr>
          <w:t>https://careers.nhslothian.scot/wp-content/uploads/2024/03/Reasonable-Adjustments-Guidance.pdf</w:t>
        </w:r>
      </w:hyperlink>
    </w:p>
    <w:p w14:paraId="35E55B3F" w14:textId="77777777" w:rsidR="00ED656E" w:rsidRDefault="00ED656E" w:rsidP="00ED656E">
      <w:pPr>
        <w:rPr>
          <w:rStyle w:val="Hyperlink"/>
          <w:rFonts w:ascii="Arial" w:hAnsi="Arial" w:cs="Arial"/>
          <w:b/>
          <w:color w:val="auto"/>
          <w:u w:val="none"/>
        </w:rPr>
      </w:pPr>
    </w:p>
    <w:p w14:paraId="3A488F1E" w14:textId="76D07354" w:rsidR="00ED656E" w:rsidRDefault="00ED656E" w:rsidP="00ED656E">
      <w:pPr>
        <w:rPr>
          <w:rStyle w:val="Hyperlink"/>
          <w:rFonts w:ascii="Arial" w:hAnsi="Arial" w:cs="Arial"/>
          <w:b/>
          <w:color w:val="auto"/>
          <w:u w:val="none"/>
        </w:rPr>
      </w:pPr>
      <w:r>
        <w:rPr>
          <w:rStyle w:val="Hyperlink"/>
          <w:rFonts w:ascii="Arial" w:hAnsi="Arial" w:cs="Arial"/>
          <w:b/>
          <w:color w:val="auto"/>
          <w:u w:val="none"/>
        </w:rPr>
        <w:t xml:space="preserve">Disability </w:t>
      </w:r>
      <w:r w:rsidRPr="001E3A52">
        <w:rPr>
          <w:rStyle w:val="Hyperlink"/>
          <w:rFonts w:ascii="Arial" w:hAnsi="Arial" w:cs="Arial"/>
          <w:b/>
          <w:color w:val="auto"/>
          <w:u w:val="none"/>
        </w:rPr>
        <w:t>Passport</w:t>
      </w:r>
    </w:p>
    <w:p w14:paraId="0CA73530" w14:textId="77777777" w:rsidR="00ED656E" w:rsidRDefault="00ED656E" w:rsidP="00ED656E">
      <w:pPr>
        <w:spacing w:line="276" w:lineRule="auto"/>
        <w:rPr>
          <w:rStyle w:val="Hyperlink"/>
          <w:rFonts w:ascii="Arial" w:hAnsi="Arial" w:cs="Arial"/>
          <w:color w:val="auto"/>
          <w:u w:val="none"/>
        </w:rPr>
      </w:pPr>
      <w:r>
        <w:rPr>
          <w:rStyle w:val="Hyperlink"/>
          <w:rFonts w:ascii="Arial" w:hAnsi="Arial" w:cs="Arial"/>
          <w:color w:val="auto"/>
          <w:u w:val="none"/>
        </w:rPr>
        <w:t xml:space="preserve">NHS Lothian has introduced a Disability Passport: </w:t>
      </w:r>
    </w:p>
    <w:p w14:paraId="05B02A43" w14:textId="77777777" w:rsidR="00ED656E" w:rsidRPr="00EB65E7" w:rsidRDefault="004341CE" w:rsidP="00ED656E">
      <w:pPr>
        <w:spacing w:line="276" w:lineRule="auto"/>
        <w:rPr>
          <w:rFonts w:ascii="Arial" w:hAnsi="Arial" w:cs="Arial"/>
          <w:color w:val="FF0000"/>
        </w:rPr>
      </w:pPr>
      <w:hyperlink w:history="1">
        <w:r w:rsidR="00ED656E" w:rsidRPr="007A76FA">
          <w:rPr>
            <w:rStyle w:val="Hyperlink"/>
            <w:rFonts w:ascii="Arial" w:hAnsi="Arial" w:cs="Arial"/>
          </w:rPr>
          <w:t>https://careers.nhslothian.scot/wp-content/uploads/2024/03/Reasonable-Adjustments-Guidance.pdf</w:t>
        </w:r>
      </w:hyperlink>
      <w:r w:rsidR="00ED656E">
        <w:rPr>
          <w:rStyle w:val="Hyperlink"/>
          <w:rFonts w:ascii="Arial" w:hAnsi="Arial" w:cs="Arial"/>
          <w:color w:val="auto"/>
          <w:u w:val="none"/>
        </w:rPr>
        <w:t xml:space="preserve"> </w:t>
      </w:r>
      <w:r w:rsidR="00ED656E">
        <w:rPr>
          <w:rFonts w:ascii="Arial" w:hAnsi="Arial" w:cs="Arial"/>
        </w:rPr>
        <w:t xml:space="preserve">which </w:t>
      </w:r>
      <w:r w:rsidR="00ED656E" w:rsidRPr="001E3A52">
        <w:rPr>
          <w:rFonts w:ascii="Arial" w:hAnsi="Arial" w:cs="Arial"/>
        </w:rPr>
        <w:t>is intended to guide a conversation between the staff member and their line manager to find the best ways to reduce barriers and enable staff to thrive in their roles. It provides a framework within which to discuss the staff member</w:t>
      </w:r>
      <w:r w:rsidR="00ED656E">
        <w:rPr>
          <w:rFonts w:ascii="Arial" w:hAnsi="Arial" w:cs="Arial"/>
        </w:rPr>
        <w:t>’</w:t>
      </w:r>
      <w:r w:rsidR="00ED656E" w:rsidRPr="001E3A52">
        <w:rPr>
          <w:rFonts w:ascii="Arial" w:hAnsi="Arial" w:cs="Arial"/>
        </w:rPr>
        <w:t>s disability and what changes/adjustments can be made at work to assist them. Completi</w:t>
      </w:r>
      <w:r w:rsidR="00ED656E">
        <w:rPr>
          <w:rFonts w:ascii="Arial" w:hAnsi="Arial" w:cs="Arial"/>
        </w:rPr>
        <w:t>on of the passport is voluntar</w:t>
      </w:r>
      <w:r w:rsidR="00ED656E" w:rsidRPr="001E3A52">
        <w:rPr>
          <w:rFonts w:ascii="Arial" w:hAnsi="Arial" w:cs="Arial"/>
        </w:rPr>
        <w:t>y, and it designed to be completed with reference to NHS Lothian’s Reasonable Adjustment Guidance.</w:t>
      </w:r>
      <w:r w:rsidR="00ED656E">
        <w:rPr>
          <w:rFonts w:ascii="Arial" w:hAnsi="Arial" w:cs="Arial"/>
        </w:rPr>
        <w:t xml:space="preserve"> </w:t>
      </w:r>
    </w:p>
    <w:p w14:paraId="6C9C038F" w14:textId="77777777" w:rsidR="0006522F" w:rsidRPr="008E5767" w:rsidRDefault="0006522F" w:rsidP="00ED656E">
      <w:pPr>
        <w:spacing w:line="276" w:lineRule="auto"/>
        <w:rPr>
          <w:rStyle w:val="contentpasted1"/>
          <w:rFonts w:ascii="Arial" w:hAnsi="Arial" w:cs="Arial"/>
          <w:i/>
          <w:iCs/>
        </w:rPr>
      </w:pPr>
    </w:p>
    <w:p w14:paraId="38417904" w14:textId="77777777" w:rsidR="0006522F" w:rsidRPr="008E5767" w:rsidRDefault="0006522F" w:rsidP="00ED656E">
      <w:pPr>
        <w:spacing w:line="276" w:lineRule="auto"/>
        <w:rPr>
          <w:rFonts w:ascii="Arial" w:hAnsi="Arial" w:cs="Arial"/>
          <w:b/>
          <w:bCs/>
        </w:rPr>
      </w:pPr>
      <w:r w:rsidRPr="008E5767">
        <w:rPr>
          <w:rFonts w:ascii="Arial" w:hAnsi="Arial" w:cs="Arial"/>
          <w:b/>
          <w:bCs/>
        </w:rPr>
        <w:t>NHS Lothian Staff Networks</w:t>
      </w:r>
    </w:p>
    <w:p w14:paraId="42CC4FDE" w14:textId="77777777" w:rsidR="0006522F" w:rsidRPr="008E5767" w:rsidRDefault="0006522F" w:rsidP="00ED656E">
      <w:pPr>
        <w:spacing w:line="276" w:lineRule="auto"/>
        <w:rPr>
          <w:rFonts w:ascii="Arial" w:hAnsi="Arial" w:cs="Arial"/>
        </w:rPr>
      </w:pPr>
      <w:r w:rsidRPr="008E5767">
        <w:rPr>
          <w:rFonts w:ascii="Arial" w:hAnsi="Arial" w:cs="Arial"/>
        </w:rPr>
        <w:t>There are currently seven NHS Lothian staff networks:</w:t>
      </w:r>
    </w:p>
    <w:p w14:paraId="3320C114" w14:textId="77777777" w:rsidR="0006522F" w:rsidRPr="008E5767" w:rsidRDefault="0006522F" w:rsidP="00ED656E">
      <w:pPr>
        <w:spacing w:line="276" w:lineRule="auto"/>
        <w:rPr>
          <w:rFonts w:ascii="Arial" w:hAnsi="Arial" w:cs="Arial"/>
        </w:rPr>
      </w:pPr>
    </w:p>
    <w:p w14:paraId="0A9BF668" w14:textId="77777777" w:rsidR="0006522F" w:rsidRPr="008E5767" w:rsidRDefault="0006522F" w:rsidP="00ED656E">
      <w:pPr>
        <w:pStyle w:val="ListParagraph"/>
        <w:numPr>
          <w:ilvl w:val="0"/>
          <w:numId w:val="43"/>
        </w:numPr>
        <w:spacing w:line="276" w:lineRule="auto"/>
        <w:rPr>
          <w:rFonts w:ascii="Arial" w:hAnsi="Arial" w:cs="Arial"/>
        </w:rPr>
      </w:pPr>
      <w:r w:rsidRPr="008E5767">
        <w:rPr>
          <w:rFonts w:ascii="Arial" w:hAnsi="Arial" w:cs="Arial"/>
          <w:b/>
          <w:bCs/>
        </w:rPr>
        <w:t>BME Network</w:t>
      </w:r>
      <w:r w:rsidRPr="008E5767">
        <w:rPr>
          <w:rFonts w:ascii="Arial" w:hAnsi="Arial" w:cs="Arial"/>
        </w:rPr>
        <w:t xml:space="preserve"> - primarily aimed at NHS Lothian employees from Black or Minority Ethnic backgrounds but open to any staff interested in helping to improve inclusion in NHS Lothian.</w:t>
      </w:r>
    </w:p>
    <w:p w14:paraId="1C48BAF7" w14:textId="77777777" w:rsidR="0006522F" w:rsidRPr="008E5767" w:rsidRDefault="0006522F" w:rsidP="00ED656E">
      <w:pPr>
        <w:pStyle w:val="ListParagraph"/>
        <w:numPr>
          <w:ilvl w:val="0"/>
          <w:numId w:val="43"/>
        </w:numPr>
        <w:spacing w:line="276" w:lineRule="auto"/>
        <w:rPr>
          <w:rFonts w:ascii="Arial" w:hAnsi="Arial" w:cs="Arial"/>
        </w:rPr>
      </w:pPr>
      <w:r w:rsidRPr="008E5767">
        <w:rPr>
          <w:rFonts w:ascii="Arial" w:hAnsi="Arial" w:cs="Arial"/>
          <w:b/>
          <w:bCs/>
        </w:rPr>
        <w:t>Carers Network</w:t>
      </w:r>
      <w:r w:rsidRPr="008E5767">
        <w:rPr>
          <w:rFonts w:ascii="Arial" w:hAnsi="Arial" w:cs="Arial"/>
        </w:rPr>
        <w:t xml:space="preserve"> – open to any member of staff who has an unpaid caring role</w:t>
      </w:r>
    </w:p>
    <w:p w14:paraId="2D395EA3" w14:textId="77777777" w:rsidR="0006522F" w:rsidRPr="008E5767" w:rsidRDefault="0006522F" w:rsidP="00ED656E">
      <w:pPr>
        <w:pStyle w:val="ListParagraph"/>
        <w:numPr>
          <w:ilvl w:val="0"/>
          <w:numId w:val="43"/>
        </w:numPr>
        <w:spacing w:line="276" w:lineRule="auto"/>
        <w:rPr>
          <w:rFonts w:ascii="Arial" w:hAnsi="Arial" w:cs="Arial"/>
        </w:rPr>
      </w:pPr>
      <w:r w:rsidRPr="008E5767">
        <w:rPr>
          <w:rFonts w:ascii="Arial" w:hAnsi="Arial" w:cs="Arial"/>
          <w:b/>
          <w:bCs/>
        </w:rPr>
        <w:t xml:space="preserve">Care Experienced Network </w:t>
      </w:r>
      <w:r w:rsidRPr="008E5767">
        <w:rPr>
          <w:rFonts w:ascii="Arial" w:hAnsi="Arial" w:cs="Arial"/>
        </w:rPr>
        <w:t xml:space="preserve">– </w:t>
      </w:r>
      <w:r w:rsidRPr="008E5767">
        <w:rPr>
          <w:rFonts w:ascii="Arial" w:hAnsi="Arial" w:cs="Arial"/>
          <w:color w:val="000000"/>
        </w:rPr>
        <w:t xml:space="preserve">open to any member of NHS Lothian staff, with a focus on supporting Care Experienced staff. </w:t>
      </w:r>
    </w:p>
    <w:p w14:paraId="0CF062F1" w14:textId="77777777" w:rsidR="0006522F" w:rsidRPr="008E5767" w:rsidRDefault="0006522F" w:rsidP="00ED656E">
      <w:pPr>
        <w:pStyle w:val="ListParagraph"/>
        <w:numPr>
          <w:ilvl w:val="0"/>
          <w:numId w:val="43"/>
        </w:numPr>
        <w:spacing w:line="276" w:lineRule="auto"/>
        <w:rPr>
          <w:rFonts w:ascii="Arial" w:hAnsi="Arial" w:cs="Arial"/>
        </w:rPr>
      </w:pPr>
      <w:r w:rsidRPr="008E5767">
        <w:rPr>
          <w:rFonts w:ascii="Arial" w:hAnsi="Arial" w:cs="Arial"/>
          <w:b/>
          <w:bCs/>
        </w:rPr>
        <w:t>Disabled Employee Network (DEN)</w:t>
      </w:r>
      <w:r w:rsidRPr="008E5767">
        <w:rPr>
          <w:rFonts w:ascii="Arial" w:hAnsi="Arial" w:cs="Arial"/>
        </w:rPr>
        <w:t xml:space="preserve"> – open to any member of NHS Lothian staff who identifies as disabled, neurodivergent, or with a long-term health condition. You </w:t>
      </w:r>
      <w:r w:rsidRPr="008E5767">
        <w:rPr>
          <w:rFonts w:ascii="Arial" w:hAnsi="Arial" w:cs="Arial"/>
        </w:rPr>
        <w:lastRenderedPageBreak/>
        <w:t>don’t need a formal diagnosis, and you don’t need to disclose your condition to your line manager or to other DEN members.</w:t>
      </w:r>
    </w:p>
    <w:p w14:paraId="7D107537" w14:textId="77777777" w:rsidR="0006522F" w:rsidRPr="008E5767" w:rsidRDefault="0006522F" w:rsidP="00ED656E">
      <w:pPr>
        <w:pStyle w:val="ListParagraph"/>
        <w:numPr>
          <w:ilvl w:val="0"/>
          <w:numId w:val="43"/>
        </w:numPr>
        <w:spacing w:line="276" w:lineRule="auto"/>
        <w:rPr>
          <w:rFonts w:ascii="Arial" w:hAnsi="Arial" w:cs="Arial"/>
        </w:rPr>
      </w:pPr>
      <w:r w:rsidRPr="008E5767">
        <w:rPr>
          <w:rFonts w:ascii="Arial" w:hAnsi="Arial" w:cs="Arial"/>
          <w:b/>
          <w:bCs/>
        </w:rPr>
        <w:t>LGBT+ Staff &amp; Allies Network</w:t>
      </w:r>
      <w:r w:rsidRPr="008E5767">
        <w:rPr>
          <w:rFonts w:ascii="Arial" w:hAnsi="Arial" w:cs="Arial"/>
        </w:rPr>
        <w:t xml:space="preserve"> - primarily aimed at NHS Lothian employees who identify as LGBT+ but open those who identify as allies or have a positive interest in LGBT+ matters</w:t>
      </w:r>
    </w:p>
    <w:p w14:paraId="7B6DABA0" w14:textId="77777777" w:rsidR="0006522F" w:rsidRPr="008E5767" w:rsidRDefault="0006522F" w:rsidP="00ED656E">
      <w:pPr>
        <w:pStyle w:val="ListParagraph"/>
        <w:numPr>
          <w:ilvl w:val="0"/>
          <w:numId w:val="43"/>
        </w:numPr>
        <w:spacing w:line="276" w:lineRule="auto"/>
        <w:rPr>
          <w:rFonts w:ascii="Arial" w:hAnsi="Arial" w:cs="Arial"/>
        </w:rPr>
      </w:pPr>
      <w:r w:rsidRPr="008E5767">
        <w:rPr>
          <w:rFonts w:ascii="Arial" w:hAnsi="Arial" w:cs="Arial"/>
          <w:b/>
          <w:bCs/>
        </w:rPr>
        <w:t>Women’s Network</w:t>
      </w:r>
      <w:r w:rsidRPr="008E5767">
        <w:rPr>
          <w:rFonts w:ascii="Arial" w:hAnsi="Arial" w:cs="Arial"/>
        </w:rPr>
        <w:t xml:space="preserve"> - a network for all to join, encouraging inclusion and diversity, regardless of gender identity</w:t>
      </w:r>
    </w:p>
    <w:p w14:paraId="395E01A7" w14:textId="77777777" w:rsidR="0006522F" w:rsidRPr="008E5767" w:rsidRDefault="0006522F" w:rsidP="00ED656E">
      <w:pPr>
        <w:pStyle w:val="ListParagraph"/>
        <w:numPr>
          <w:ilvl w:val="0"/>
          <w:numId w:val="43"/>
        </w:numPr>
        <w:spacing w:line="276" w:lineRule="auto"/>
        <w:rPr>
          <w:rFonts w:ascii="Arial" w:hAnsi="Arial" w:cs="Arial"/>
        </w:rPr>
      </w:pPr>
      <w:r w:rsidRPr="008E5767">
        <w:rPr>
          <w:rFonts w:ascii="Arial" w:hAnsi="Arial" w:cs="Arial"/>
          <w:b/>
          <w:bCs/>
        </w:rPr>
        <w:t>Young Employee Network</w:t>
      </w:r>
      <w:r w:rsidRPr="008E5767">
        <w:rPr>
          <w:rFonts w:ascii="Arial" w:hAnsi="Arial" w:cs="Arial"/>
        </w:rPr>
        <w:t xml:space="preserve"> - primarily aimed at young NHS Lothian staff but no fixed age limit and open to anyone with a positive interest in the network’s ambitions</w:t>
      </w:r>
    </w:p>
    <w:p w14:paraId="66722621" w14:textId="77777777" w:rsidR="0006522F" w:rsidRPr="008E5767" w:rsidRDefault="0006522F" w:rsidP="00ED656E">
      <w:pPr>
        <w:spacing w:line="276" w:lineRule="auto"/>
        <w:rPr>
          <w:rFonts w:ascii="Arial" w:hAnsi="Arial" w:cs="Arial"/>
        </w:rPr>
      </w:pPr>
    </w:p>
    <w:p w14:paraId="442D9E40" w14:textId="77777777" w:rsidR="0006522F" w:rsidRPr="008E5767" w:rsidRDefault="0006522F" w:rsidP="00ED656E">
      <w:pPr>
        <w:spacing w:line="276" w:lineRule="auto"/>
        <w:rPr>
          <w:rFonts w:ascii="Arial" w:hAnsi="Arial" w:cs="Arial"/>
        </w:rPr>
      </w:pPr>
      <w:r w:rsidRPr="008E5767">
        <w:rPr>
          <w:rFonts w:ascii="Arial" w:hAnsi="Arial" w:cs="Arial"/>
        </w:rPr>
        <w:t>The networks have been established to advance equality for groups of staff we know are more likely to experience disadvantage, be under-represented or have different needs. They aim to provide peer support, social events, networking and a point of contact on equality and diversity issues. The networks are involved in creating the annual Advancing Equalities Action Plan and moving actions forward, thus helping to improve the working lives of all NHS Lothian staff.</w:t>
      </w:r>
    </w:p>
    <w:p w14:paraId="251CC40F" w14:textId="77777777" w:rsidR="0006522F" w:rsidRPr="008E5767" w:rsidRDefault="0006522F" w:rsidP="00ED656E">
      <w:pPr>
        <w:spacing w:line="276" w:lineRule="auto"/>
        <w:rPr>
          <w:rFonts w:ascii="Arial" w:hAnsi="Arial" w:cs="Arial"/>
        </w:rPr>
      </w:pPr>
    </w:p>
    <w:p w14:paraId="5B9A3FE0" w14:textId="1A767F9D" w:rsidR="0006522F" w:rsidRPr="008E5767" w:rsidRDefault="0006522F" w:rsidP="00ED656E">
      <w:pPr>
        <w:spacing w:line="276" w:lineRule="auto"/>
        <w:rPr>
          <w:rFonts w:ascii="Arial" w:hAnsi="Arial" w:cs="Arial"/>
        </w:rPr>
      </w:pPr>
      <w:r w:rsidRPr="008E5767">
        <w:rPr>
          <w:rFonts w:ascii="Arial" w:hAnsi="Arial" w:cs="Arial"/>
        </w:rPr>
        <w:t>Information about all staff networks can be found on the NHS Lothian website</w:t>
      </w:r>
      <w:r w:rsidR="00ED656E">
        <w:rPr>
          <w:rFonts w:ascii="Arial" w:hAnsi="Arial" w:cs="Arial"/>
        </w:rPr>
        <w:t xml:space="preserve">: </w:t>
      </w:r>
      <w:hyperlink w:history="1">
        <w:r w:rsidR="00ED656E" w:rsidRPr="00722A31">
          <w:rPr>
            <w:rStyle w:val="Hyperlink"/>
            <w:rFonts w:ascii="Arial" w:hAnsi="Arial" w:cs="Arial"/>
          </w:rPr>
          <w:t>https://staff.nhslothian.scot/staffnetworks/</w:t>
        </w:r>
      </w:hyperlink>
    </w:p>
    <w:p w14:paraId="479158B4" w14:textId="77777777" w:rsidR="0006522F" w:rsidRPr="008E5767" w:rsidRDefault="0006522F" w:rsidP="00ED656E">
      <w:pPr>
        <w:spacing w:line="276" w:lineRule="auto"/>
        <w:rPr>
          <w:rFonts w:ascii="Arial" w:hAnsi="Arial" w:cs="Arial"/>
        </w:rPr>
      </w:pPr>
    </w:p>
    <w:p w14:paraId="2E04D38C" w14:textId="77777777" w:rsidR="0006522F" w:rsidRPr="008E5767" w:rsidRDefault="0006522F" w:rsidP="00ED656E">
      <w:pPr>
        <w:pStyle w:val="BodyTextIndent3"/>
        <w:spacing w:after="0" w:line="276" w:lineRule="auto"/>
        <w:ind w:left="0"/>
        <w:jc w:val="left"/>
        <w:rPr>
          <w:rFonts w:cs="Arial"/>
          <w:sz w:val="22"/>
          <w:szCs w:val="22"/>
        </w:rPr>
      </w:pPr>
      <w:r w:rsidRPr="008E5767">
        <w:rPr>
          <w:rFonts w:cs="Arial"/>
          <w:sz w:val="22"/>
          <w:szCs w:val="22"/>
        </w:rPr>
        <w:t>Workplace Equality Monitoring</w:t>
      </w:r>
    </w:p>
    <w:p w14:paraId="0A3479C1" w14:textId="77777777" w:rsidR="0006522F" w:rsidRPr="008E5767" w:rsidRDefault="0006522F" w:rsidP="00ED656E">
      <w:pPr>
        <w:spacing w:line="276" w:lineRule="auto"/>
        <w:rPr>
          <w:rFonts w:ascii="Arial" w:hAnsi="Arial" w:cs="Arial"/>
        </w:rPr>
      </w:pPr>
      <w:bookmarkStart w:id="3" w:name="_Section_8:_Equal"/>
      <w:bookmarkEnd w:id="3"/>
      <w:r w:rsidRPr="008E5767">
        <w:rPr>
          <w:rFonts w:ascii="Arial" w:hAnsi="Arial" w:cs="Arial"/>
        </w:rPr>
        <w:t>In order to monitor the organisation’s performance as an equal opportunity employer, NHS Lothian will request and retain data on the protected characteristics of its workforce. This data is processed and retained in line with the Data Protection Act 1998. The disclosure by applicants and staff of their protected characteristics is voluntary but this data is invaluable to NHS Lothian as it enables accurate review of progress and highlights any areas where NHS Lothian is failing to advance equality. The data is anonymised prior to analysis, review and reporting. It plays no part in making decisions about individual employees. Its function is to help make evidence based decisions about the organisation’s equality performance in relation to employment.</w:t>
      </w:r>
    </w:p>
    <w:p w14:paraId="1A2F9710" w14:textId="77777777" w:rsidR="0006522F" w:rsidRPr="008E5767" w:rsidRDefault="0006522F" w:rsidP="00ED656E">
      <w:pPr>
        <w:spacing w:line="276" w:lineRule="auto"/>
        <w:rPr>
          <w:rFonts w:ascii="Arial" w:hAnsi="Arial" w:cs="Arial"/>
        </w:rPr>
      </w:pPr>
    </w:p>
    <w:p w14:paraId="49EB3431" w14:textId="77777777" w:rsidR="00ED656E" w:rsidRPr="003F168F" w:rsidRDefault="00ED656E" w:rsidP="00ED656E">
      <w:pPr>
        <w:rPr>
          <w:rFonts w:ascii="Arial" w:hAnsi="Arial" w:cs="Arial"/>
          <w:b/>
        </w:rPr>
      </w:pPr>
      <w:r>
        <w:rPr>
          <w:rFonts w:ascii="Arial" w:hAnsi="Arial" w:cs="Arial"/>
          <w:b/>
        </w:rPr>
        <w:t>Equality, Diversity and Human Rights Strategy</w:t>
      </w:r>
    </w:p>
    <w:p w14:paraId="7E7C713D" w14:textId="4D27C031" w:rsidR="0006522F" w:rsidRPr="00ED656E" w:rsidRDefault="00ED656E" w:rsidP="00ED656E">
      <w:pPr>
        <w:spacing w:line="276" w:lineRule="auto"/>
        <w:rPr>
          <w:rStyle w:val="Hyperlink"/>
          <w:rFonts w:ascii="Arial" w:hAnsi="Arial" w:cs="Arial"/>
          <w:color w:val="FF0000"/>
          <w:u w:val="none"/>
        </w:rPr>
      </w:pPr>
      <w:r w:rsidRPr="00757FF1">
        <w:rPr>
          <w:rFonts w:ascii="Arial" w:hAnsi="Arial" w:cs="Arial"/>
        </w:rPr>
        <w:t>NHS Lothian considers that it has an important role to play as a major employer and provider of services in Lothian. As outlined in our Statement of Intent, we are committed to encouraging equality and diversity among our workforce, and seek to eliminate discrimination. The aim is for our workforce to be truly representative and for each employee to feel respected and able to give their best.</w:t>
      </w:r>
      <w:r>
        <w:rPr>
          <w:rFonts w:ascii="Arial" w:hAnsi="Arial" w:cs="Arial"/>
        </w:rPr>
        <w:t xml:space="preserve">  Our Equality, Diversity and Human Rights Strategy: </w:t>
      </w:r>
      <w:hyperlink w:history="1">
        <w:r>
          <w:rPr>
            <w:rStyle w:val="Hyperlink"/>
            <w:rFonts w:ascii="Arial" w:hAnsi="Arial" w:cs="Arial"/>
          </w:rPr>
          <w:t>https://org.nhslothian.scot/equality-human-rights/</w:t>
        </w:r>
      </w:hyperlink>
      <w:r>
        <w:rPr>
          <w:rFonts w:ascii="Arial" w:hAnsi="Arial" w:cs="Arial"/>
        </w:rPr>
        <w:t xml:space="preserve"> sets out our commitment to these principles and sets out the approach to be followed to ensure that these principles are consistently met.  </w:t>
      </w:r>
    </w:p>
    <w:p w14:paraId="07112228" w14:textId="77777777" w:rsidR="0006522F" w:rsidRPr="008E5767" w:rsidRDefault="0006522F" w:rsidP="00ED656E">
      <w:pPr>
        <w:spacing w:line="276" w:lineRule="auto"/>
        <w:rPr>
          <w:rStyle w:val="Hyperlink"/>
          <w:rFonts w:ascii="Arial" w:hAnsi="Arial" w:cs="Arial"/>
          <w:b/>
          <w:color w:val="auto"/>
          <w:u w:val="none"/>
        </w:rPr>
      </w:pPr>
    </w:p>
    <w:p w14:paraId="375808B6" w14:textId="77777777" w:rsidR="0006522F" w:rsidRPr="008E5767" w:rsidRDefault="0006522F" w:rsidP="00E56C7A">
      <w:pPr>
        <w:spacing w:line="276" w:lineRule="auto"/>
        <w:rPr>
          <w:rStyle w:val="Hyperlink"/>
          <w:rFonts w:ascii="Arial" w:hAnsi="Arial" w:cs="Arial"/>
          <w:b/>
          <w:color w:val="auto"/>
          <w:u w:val="none"/>
        </w:rPr>
      </w:pPr>
      <w:r w:rsidRPr="008E5767">
        <w:rPr>
          <w:rStyle w:val="Hyperlink"/>
          <w:rFonts w:ascii="Arial" w:hAnsi="Arial" w:cs="Arial"/>
          <w:b/>
          <w:color w:val="auto"/>
          <w:u w:val="none"/>
        </w:rPr>
        <w:t>Equality and Human Rights Team</w:t>
      </w:r>
    </w:p>
    <w:p w14:paraId="47530017" w14:textId="199E2D64" w:rsidR="0006522F" w:rsidRPr="008E5767" w:rsidRDefault="0006522F" w:rsidP="00E56C7A">
      <w:pPr>
        <w:spacing w:line="276" w:lineRule="auto"/>
        <w:rPr>
          <w:rStyle w:val="Hyperlink"/>
          <w:rFonts w:ascii="Arial" w:hAnsi="Arial" w:cs="Arial"/>
          <w:b/>
          <w:color w:val="FF0000"/>
          <w:u w:val="none"/>
        </w:rPr>
      </w:pPr>
      <w:r w:rsidRPr="008E5767">
        <w:rPr>
          <w:rFonts w:ascii="Arial" w:hAnsi="Arial" w:cs="Arial"/>
          <w:color w:val="323031"/>
          <w:spacing w:val="-2"/>
          <w:shd w:val="clear" w:color="auto" w:fill="FFFFFF"/>
        </w:rPr>
        <w:t>NHS Lothian has an Equality and Human Rights Team who can provide advice and guidance on equality and human rights compliance and best practice in NHS Lothian</w:t>
      </w:r>
      <w:r w:rsidR="00E56C7A">
        <w:rPr>
          <w:rFonts w:ascii="Arial" w:hAnsi="Arial" w:cs="Arial"/>
          <w:color w:val="323031"/>
          <w:spacing w:val="-2"/>
          <w:shd w:val="clear" w:color="auto" w:fill="FFFFFF"/>
        </w:rPr>
        <w:t>. T</w:t>
      </w:r>
      <w:r w:rsidRPr="008E5767">
        <w:rPr>
          <w:rFonts w:ascii="Arial" w:hAnsi="Arial" w:cs="Arial"/>
          <w:color w:val="323031"/>
          <w:spacing w:val="-2"/>
          <w:shd w:val="clear" w:color="auto" w:fill="FFFFFF"/>
        </w:rPr>
        <w:t xml:space="preserve">hey can be contacted by emailing </w:t>
      </w:r>
      <w:hyperlink w:history="1">
        <w:r w:rsidRPr="00ED656E">
          <w:rPr>
            <w:rStyle w:val="Hyperlink"/>
            <w:rFonts w:ascii="Arial" w:hAnsi="Arial" w:cs="Arial"/>
            <w:color w:val="533082"/>
            <w:spacing w:val="-2"/>
            <w:shd w:val="clear" w:color="auto" w:fill="FFFFFF"/>
          </w:rPr>
          <w:t>loth.equalityandhumanrights@nhslothian.scot.nhs.uk</w:t>
        </w:r>
      </w:hyperlink>
      <w:r w:rsidRPr="008E5767">
        <w:rPr>
          <w:rFonts w:ascii="Arial" w:hAnsi="Arial" w:cs="Arial"/>
          <w:color w:val="323031"/>
          <w:spacing w:val="-2"/>
          <w:shd w:val="clear" w:color="auto" w:fill="FFFFFF"/>
        </w:rPr>
        <w:t> </w:t>
      </w:r>
    </w:p>
    <w:p w14:paraId="053ADFF9" w14:textId="77777777" w:rsidR="0006522F" w:rsidRPr="0006522F" w:rsidRDefault="0006522F" w:rsidP="0006522F">
      <w:pPr>
        <w:spacing w:line="276" w:lineRule="auto"/>
        <w:rPr>
          <w:rFonts w:ascii="Arial" w:hAnsi="Arial" w:cs="Arial"/>
        </w:rPr>
      </w:pPr>
    </w:p>
    <w:sectPr w:rsidR="0006522F" w:rsidRPr="0006522F" w:rsidSect="00B01AB9">
      <w:pgSz w:w="11906" w:h="16838"/>
      <w:pgMar w:top="1440" w:right="1440" w:bottom="1440" w:left="1440"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CA994" w14:textId="77777777" w:rsidR="007C1762" w:rsidRDefault="007C1762" w:rsidP="00D63488">
      <w:r>
        <w:separator/>
      </w:r>
    </w:p>
  </w:endnote>
  <w:endnote w:type="continuationSeparator" w:id="0">
    <w:p w14:paraId="7BFFF1EF" w14:textId="77777777" w:rsidR="007C1762" w:rsidRDefault="007C1762" w:rsidP="00D63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6C77D" w14:textId="7AE4C73E" w:rsidR="00C43A7E" w:rsidRPr="003434CD" w:rsidRDefault="00361276" w:rsidP="001674B3">
    <w:pPr>
      <w:pStyle w:val="Footer"/>
      <w:rPr>
        <w:b/>
      </w:rPr>
    </w:pPr>
    <w:r>
      <w:rPr>
        <w:noProof/>
        <w:lang w:eastAsia="en-GB"/>
      </w:rPr>
      <w:drawing>
        <wp:inline distT="0" distB="0" distL="0" distR="0" wp14:anchorId="3954C7D7" wp14:editId="6B677447">
          <wp:extent cx="1552575" cy="74295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742950"/>
                  </a:xfrm>
                  <a:prstGeom prst="rect">
                    <a:avLst/>
                  </a:prstGeom>
                  <a:noFill/>
                  <a:ln>
                    <a:noFill/>
                  </a:ln>
                </pic:spPr>
              </pic:pic>
            </a:graphicData>
          </a:graphic>
        </wp:inline>
      </w:drawing>
    </w:r>
    <w:r w:rsidR="00C43A7E">
      <w:t xml:space="preserve">                      </w:t>
    </w:r>
    <w:r>
      <w:rPr>
        <w:noProof/>
        <w:lang w:eastAsia="en-GB"/>
      </w:rPr>
      <w:drawing>
        <wp:inline distT="0" distB="0" distL="0" distR="0" wp14:anchorId="76B3DA15" wp14:editId="1D6950E8">
          <wp:extent cx="1076325" cy="781050"/>
          <wp:effectExtent l="0" t="0" r="0" b="0"/>
          <wp:docPr id="2" name="Picture 2">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76325" cy="781050"/>
                  </a:xfrm>
                  <a:prstGeom prst="rect">
                    <a:avLst/>
                  </a:prstGeom>
                  <a:noFill/>
                  <a:ln>
                    <a:noFill/>
                  </a:ln>
                </pic:spPr>
              </pic:pic>
            </a:graphicData>
          </a:graphic>
        </wp:inline>
      </w:drawing>
    </w:r>
    <w:r w:rsidR="00C43A7E">
      <w:t xml:space="preserve">                  </w:t>
    </w:r>
    <w:r>
      <w:rPr>
        <w:noProof/>
        <w:lang w:eastAsia="en-GB"/>
      </w:rPr>
      <w:drawing>
        <wp:inline distT="0" distB="0" distL="0" distR="0" wp14:anchorId="6CC2482B" wp14:editId="54CDC3ED">
          <wp:extent cx="1905000" cy="51435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5000" cy="514350"/>
                  </a:xfrm>
                  <a:prstGeom prst="rect">
                    <a:avLst/>
                  </a:prstGeom>
                  <a:noFill/>
                  <a:ln>
                    <a:noFill/>
                  </a:ln>
                </pic:spPr>
              </pic:pic>
            </a:graphicData>
          </a:graphic>
        </wp:inline>
      </w:drawing>
    </w:r>
    <w:r w:rsidR="00C43A7E">
      <w:t xml:space="preserve">                                            </w:t>
    </w:r>
  </w:p>
  <w:p w14:paraId="1EBFE80B" w14:textId="77777777" w:rsidR="00C43A7E" w:rsidRDefault="00C43A7E" w:rsidP="001674B3">
    <w:pPr>
      <w:pStyle w:val="Footer"/>
      <w:jc w:val="center"/>
    </w:pPr>
  </w:p>
  <w:p w14:paraId="4335BB79" w14:textId="77777777" w:rsidR="00C43A7E" w:rsidRPr="00767869" w:rsidRDefault="00C43A7E" w:rsidP="001674B3">
    <w:pPr>
      <w:jc w:val="center"/>
      <w:rPr>
        <w:rFonts w:ascii="Arial" w:hAnsi="Arial" w:cs="Arial"/>
        <w:b/>
        <w:color w:val="0070C0"/>
        <w:sz w:val="20"/>
        <w:szCs w:val="20"/>
      </w:rPr>
    </w:pPr>
    <w:r>
      <w:t xml:space="preserve">                                                                                                      </w:t>
    </w:r>
    <w:hyperlink w:history="1">
      <w:r w:rsidRPr="00767869">
        <w:rPr>
          <w:rStyle w:val="Hyperlink"/>
          <w:rFonts w:ascii="Arial" w:hAnsi="Arial" w:cs="Arial"/>
          <w:b/>
          <w:color w:val="0070C0"/>
          <w:sz w:val="20"/>
          <w:szCs w:val="20"/>
        </w:rPr>
        <w:t>http://careers.nhslothian.scot.nhs.uk</w:t>
      </w:r>
    </w:hyperlink>
  </w:p>
  <w:p w14:paraId="7F65E3C0" w14:textId="77777777" w:rsidR="00C43A7E" w:rsidRDefault="00C43A7E" w:rsidP="009F25D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44932" w14:textId="77777777" w:rsidR="007C1762" w:rsidRDefault="007C1762" w:rsidP="00D63488">
      <w:r>
        <w:separator/>
      </w:r>
    </w:p>
  </w:footnote>
  <w:footnote w:type="continuationSeparator" w:id="0">
    <w:p w14:paraId="48D89B1A" w14:textId="77777777" w:rsidR="007C1762" w:rsidRDefault="007C1762" w:rsidP="00D634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F5303" w14:textId="77777777" w:rsidR="00C43A7E" w:rsidRDefault="00C43A7E">
    <w:pPr>
      <w:pStyle w:val="Header"/>
      <w:jc w:val="right"/>
    </w:pPr>
  </w:p>
  <w:p w14:paraId="1E908ED5" w14:textId="77777777" w:rsidR="00C43A7E" w:rsidRDefault="00C43A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235F"/>
    <w:multiLevelType w:val="hybridMultilevel"/>
    <w:tmpl w:val="5FDAA42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03D063CB"/>
    <w:multiLevelType w:val="hybridMultilevel"/>
    <w:tmpl w:val="66CCF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B91C04"/>
    <w:multiLevelType w:val="hybridMultilevel"/>
    <w:tmpl w:val="EB6626BC"/>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FA5548"/>
    <w:multiLevelType w:val="hybridMultilevel"/>
    <w:tmpl w:val="CF36E43A"/>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1E3A53"/>
    <w:multiLevelType w:val="hybridMultilevel"/>
    <w:tmpl w:val="84AE7F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3940EF"/>
    <w:multiLevelType w:val="hybridMultilevel"/>
    <w:tmpl w:val="B158250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21320B8"/>
    <w:multiLevelType w:val="hybridMultilevel"/>
    <w:tmpl w:val="F6465B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FC7315"/>
    <w:multiLevelType w:val="hybridMultilevel"/>
    <w:tmpl w:val="4E9C3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68135B"/>
    <w:multiLevelType w:val="multilevel"/>
    <w:tmpl w:val="0809001D"/>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239C4ECE"/>
    <w:multiLevelType w:val="hybridMultilevel"/>
    <w:tmpl w:val="F118E0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196898"/>
    <w:multiLevelType w:val="hybridMultilevel"/>
    <w:tmpl w:val="A0963F7A"/>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1F2B57"/>
    <w:multiLevelType w:val="hybridMultilevel"/>
    <w:tmpl w:val="E1C4D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7D53B9"/>
    <w:multiLevelType w:val="hybridMultilevel"/>
    <w:tmpl w:val="649C18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B13B54"/>
    <w:multiLevelType w:val="hybridMultilevel"/>
    <w:tmpl w:val="658E9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8548D0"/>
    <w:multiLevelType w:val="hybridMultilevel"/>
    <w:tmpl w:val="50EA8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5C7DB4"/>
    <w:multiLevelType w:val="hybridMultilevel"/>
    <w:tmpl w:val="7AA0BC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F74420"/>
    <w:multiLevelType w:val="hybridMultilevel"/>
    <w:tmpl w:val="6DFA7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C64194"/>
    <w:multiLevelType w:val="hybridMultilevel"/>
    <w:tmpl w:val="3A568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134C40"/>
    <w:multiLevelType w:val="hybridMultilevel"/>
    <w:tmpl w:val="CDB88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97602E"/>
    <w:multiLevelType w:val="hybridMultilevel"/>
    <w:tmpl w:val="93E65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D70FB1"/>
    <w:multiLevelType w:val="hybridMultilevel"/>
    <w:tmpl w:val="3A8C72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88D0DDA"/>
    <w:multiLevelType w:val="hybridMultilevel"/>
    <w:tmpl w:val="532AD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9DF302E"/>
    <w:multiLevelType w:val="hybridMultilevel"/>
    <w:tmpl w:val="47285F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A9612C7"/>
    <w:multiLevelType w:val="hybridMultilevel"/>
    <w:tmpl w:val="39F6E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DB20B4"/>
    <w:multiLevelType w:val="hybridMultilevel"/>
    <w:tmpl w:val="A3C087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05A55D5"/>
    <w:multiLevelType w:val="hybridMultilevel"/>
    <w:tmpl w:val="28BE7D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1E1185"/>
    <w:multiLevelType w:val="hybridMultilevel"/>
    <w:tmpl w:val="C152FCAC"/>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6D3465"/>
    <w:multiLevelType w:val="hybridMultilevel"/>
    <w:tmpl w:val="7EDE9B12"/>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C24180C"/>
    <w:multiLevelType w:val="hybridMultilevel"/>
    <w:tmpl w:val="64349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6F393A"/>
    <w:multiLevelType w:val="hybridMultilevel"/>
    <w:tmpl w:val="2C703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9D1585"/>
    <w:multiLevelType w:val="hybridMultilevel"/>
    <w:tmpl w:val="09D0B6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E6D396D"/>
    <w:multiLevelType w:val="hybridMultilevel"/>
    <w:tmpl w:val="A6D613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0317AAE"/>
    <w:multiLevelType w:val="hybridMultilevel"/>
    <w:tmpl w:val="5262F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1861B10"/>
    <w:multiLevelType w:val="hybridMultilevel"/>
    <w:tmpl w:val="B85406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5147B8B"/>
    <w:multiLevelType w:val="hybridMultilevel"/>
    <w:tmpl w:val="2AC6677E"/>
    <w:lvl w:ilvl="0" w:tplc="2A7C5726">
      <w:start w:val="1"/>
      <w:numFmt w:val="decimal"/>
      <w:pStyle w:val="Heading1"/>
      <w:lvlText w:val="%1."/>
      <w:lvlJc w:val="left"/>
      <w:pPr>
        <w:tabs>
          <w:tab w:val="num" w:pos="720"/>
        </w:tabs>
        <w:ind w:left="720" w:hanging="360"/>
      </w:pPr>
      <w:rPr>
        <w:rFonts w:cs="Times New Roman"/>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68D44E55"/>
    <w:multiLevelType w:val="hybridMultilevel"/>
    <w:tmpl w:val="B442C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C5714AC"/>
    <w:multiLevelType w:val="hybridMultilevel"/>
    <w:tmpl w:val="15DA9282"/>
    <w:lvl w:ilvl="0" w:tplc="16A2858E">
      <w:start w:val="1"/>
      <w:numFmt w:val="decimal"/>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6D2E5610"/>
    <w:multiLevelType w:val="hybridMultilevel"/>
    <w:tmpl w:val="E2E027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EC24D5A"/>
    <w:multiLevelType w:val="hybridMultilevel"/>
    <w:tmpl w:val="7E564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2FD1525"/>
    <w:multiLevelType w:val="hybridMultilevel"/>
    <w:tmpl w:val="DE3A1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4EE2927"/>
    <w:multiLevelType w:val="hybridMultilevel"/>
    <w:tmpl w:val="D6B6AA5A"/>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1" w15:restartNumberingAfterBreak="0">
    <w:nsid w:val="75CA1BF1"/>
    <w:multiLevelType w:val="hybridMultilevel"/>
    <w:tmpl w:val="448648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7FD787A"/>
    <w:multiLevelType w:val="hybridMultilevel"/>
    <w:tmpl w:val="67F0D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8EE174A"/>
    <w:multiLevelType w:val="hybridMultilevel"/>
    <w:tmpl w:val="6FF694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B163DA3"/>
    <w:multiLevelType w:val="hybridMultilevel"/>
    <w:tmpl w:val="4DC25E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DCF4CA7"/>
    <w:multiLevelType w:val="hybridMultilevel"/>
    <w:tmpl w:val="F5FE9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01248767">
    <w:abstractNumId w:val="34"/>
  </w:num>
  <w:num w:numId="2" w16cid:durableId="327908210">
    <w:abstractNumId w:val="7"/>
  </w:num>
  <w:num w:numId="3" w16cid:durableId="127477520">
    <w:abstractNumId w:val="30"/>
  </w:num>
  <w:num w:numId="4" w16cid:durableId="963468472">
    <w:abstractNumId w:val="41"/>
  </w:num>
  <w:num w:numId="5" w16cid:durableId="1117413213">
    <w:abstractNumId w:val="16"/>
  </w:num>
  <w:num w:numId="6" w16cid:durableId="1796870839">
    <w:abstractNumId w:val="15"/>
  </w:num>
  <w:num w:numId="7" w16cid:durableId="1699236718">
    <w:abstractNumId w:val="22"/>
  </w:num>
  <w:num w:numId="8" w16cid:durableId="107701798">
    <w:abstractNumId w:val="19"/>
  </w:num>
  <w:num w:numId="9" w16cid:durableId="2036078009">
    <w:abstractNumId w:val="33"/>
  </w:num>
  <w:num w:numId="10" w16cid:durableId="1924801073">
    <w:abstractNumId w:val="24"/>
  </w:num>
  <w:num w:numId="11" w16cid:durableId="1880050021">
    <w:abstractNumId w:val="29"/>
  </w:num>
  <w:num w:numId="12" w16cid:durableId="819153558">
    <w:abstractNumId w:val="44"/>
  </w:num>
  <w:num w:numId="13" w16cid:durableId="2025281633">
    <w:abstractNumId w:val="6"/>
  </w:num>
  <w:num w:numId="14" w16cid:durableId="1953897165">
    <w:abstractNumId w:val="35"/>
  </w:num>
  <w:num w:numId="15" w16cid:durableId="527917564">
    <w:abstractNumId w:val="42"/>
  </w:num>
  <w:num w:numId="16" w16cid:durableId="1936550400">
    <w:abstractNumId w:val="20"/>
  </w:num>
  <w:num w:numId="17" w16cid:durableId="1703439156">
    <w:abstractNumId w:val="36"/>
  </w:num>
  <w:num w:numId="18" w16cid:durableId="1270351587">
    <w:abstractNumId w:val="13"/>
  </w:num>
  <w:num w:numId="19" w16cid:durableId="1517501206">
    <w:abstractNumId w:val="0"/>
  </w:num>
  <w:num w:numId="20" w16cid:durableId="1264193925">
    <w:abstractNumId w:val="25"/>
  </w:num>
  <w:num w:numId="21" w16cid:durableId="2118061036">
    <w:abstractNumId w:val="43"/>
  </w:num>
  <w:num w:numId="22" w16cid:durableId="1499269363">
    <w:abstractNumId w:val="38"/>
  </w:num>
  <w:num w:numId="23" w16cid:durableId="1534004606">
    <w:abstractNumId w:val="45"/>
  </w:num>
  <w:num w:numId="24" w16cid:durableId="1040668973">
    <w:abstractNumId w:val="3"/>
  </w:num>
  <w:num w:numId="25" w16cid:durableId="453985506">
    <w:abstractNumId w:val="10"/>
  </w:num>
  <w:num w:numId="26" w16cid:durableId="1628395516">
    <w:abstractNumId w:val="27"/>
  </w:num>
  <w:num w:numId="27" w16cid:durableId="482090512">
    <w:abstractNumId w:val="26"/>
  </w:num>
  <w:num w:numId="28" w16cid:durableId="1669675589">
    <w:abstractNumId w:val="2"/>
  </w:num>
  <w:num w:numId="29" w16cid:durableId="4329543">
    <w:abstractNumId w:val="32"/>
  </w:num>
  <w:num w:numId="30" w16cid:durableId="882450183">
    <w:abstractNumId w:val="23"/>
  </w:num>
  <w:num w:numId="31" w16cid:durableId="1925841629">
    <w:abstractNumId w:val="17"/>
  </w:num>
  <w:num w:numId="32" w16cid:durableId="252055700">
    <w:abstractNumId w:val="21"/>
  </w:num>
  <w:num w:numId="33" w16cid:durableId="1124739211">
    <w:abstractNumId w:val="28"/>
  </w:num>
  <w:num w:numId="34" w16cid:durableId="1812091511">
    <w:abstractNumId w:val="9"/>
  </w:num>
  <w:num w:numId="35" w16cid:durableId="16468030">
    <w:abstractNumId w:val="39"/>
  </w:num>
  <w:num w:numId="36" w16cid:durableId="849873869">
    <w:abstractNumId w:val="40"/>
  </w:num>
  <w:num w:numId="37" w16cid:durableId="1764567316">
    <w:abstractNumId w:val="31"/>
  </w:num>
  <w:num w:numId="38" w16cid:durableId="235088716">
    <w:abstractNumId w:val="37"/>
  </w:num>
  <w:num w:numId="39" w16cid:durableId="1295255199">
    <w:abstractNumId w:val="12"/>
  </w:num>
  <w:num w:numId="40" w16cid:durableId="1882328178">
    <w:abstractNumId w:val="14"/>
  </w:num>
  <w:num w:numId="41" w16cid:durableId="1550148350">
    <w:abstractNumId w:val="1"/>
  </w:num>
  <w:num w:numId="42" w16cid:durableId="1784614775">
    <w:abstractNumId w:val="18"/>
  </w:num>
  <w:num w:numId="43" w16cid:durableId="1759515929">
    <w:abstractNumId w:val="11"/>
  </w:num>
  <w:num w:numId="44" w16cid:durableId="331878144">
    <w:abstractNumId w:val="4"/>
  </w:num>
  <w:num w:numId="45" w16cid:durableId="1782068693">
    <w:abstractNumId w:val="5"/>
  </w:num>
  <w:num w:numId="46" w16cid:durableId="6557642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879"/>
    <w:rsid w:val="000027A3"/>
    <w:rsid w:val="00013BB9"/>
    <w:rsid w:val="00014D38"/>
    <w:rsid w:val="000374D8"/>
    <w:rsid w:val="00041A10"/>
    <w:rsid w:val="0005438F"/>
    <w:rsid w:val="00055F4B"/>
    <w:rsid w:val="00056DCE"/>
    <w:rsid w:val="0006522F"/>
    <w:rsid w:val="00074806"/>
    <w:rsid w:val="00080968"/>
    <w:rsid w:val="00095A6F"/>
    <w:rsid w:val="000A7337"/>
    <w:rsid w:val="000C3D13"/>
    <w:rsid w:val="000C52B9"/>
    <w:rsid w:val="000D72C2"/>
    <w:rsid w:val="000E4E54"/>
    <w:rsid w:val="000F07F0"/>
    <w:rsid w:val="00112984"/>
    <w:rsid w:val="0011629C"/>
    <w:rsid w:val="001335D2"/>
    <w:rsid w:val="00137C5A"/>
    <w:rsid w:val="0014121D"/>
    <w:rsid w:val="00141FA7"/>
    <w:rsid w:val="00150B9D"/>
    <w:rsid w:val="0016717E"/>
    <w:rsid w:val="001674B3"/>
    <w:rsid w:val="00174653"/>
    <w:rsid w:val="0017508D"/>
    <w:rsid w:val="001808A1"/>
    <w:rsid w:val="00180D45"/>
    <w:rsid w:val="0018154A"/>
    <w:rsid w:val="001846E4"/>
    <w:rsid w:val="001B0231"/>
    <w:rsid w:val="001B2709"/>
    <w:rsid w:val="001D40BA"/>
    <w:rsid w:val="001F2BD2"/>
    <w:rsid w:val="001F3790"/>
    <w:rsid w:val="001F496F"/>
    <w:rsid w:val="0020148A"/>
    <w:rsid w:val="00223862"/>
    <w:rsid w:val="00240228"/>
    <w:rsid w:val="002402BD"/>
    <w:rsid w:val="00243EB7"/>
    <w:rsid w:val="00247022"/>
    <w:rsid w:val="002544E5"/>
    <w:rsid w:val="00263900"/>
    <w:rsid w:val="00275E92"/>
    <w:rsid w:val="002B1058"/>
    <w:rsid w:val="002C69B4"/>
    <w:rsid w:val="002D1454"/>
    <w:rsid w:val="002D4C12"/>
    <w:rsid w:val="002E4558"/>
    <w:rsid w:val="002F508F"/>
    <w:rsid w:val="003056D0"/>
    <w:rsid w:val="003122F7"/>
    <w:rsid w:val="00314726"/>
    <w:rsid w:val="00315829"/>
    <w:rsid w:val="00341DC8"/>
    <w:rsid w:val="00343D7B"/>
    <w:rsid w:val="00345621"/>
    <w:rsid w:val="00351FF1"/>
    <w:rsid w:val="00357814"/>
    <w:rsid w:val="00361276"/>
    <w:rsid w:val="00382713"/>
    <w:rsid w:val="003A4699"/>
    <w:rsid w:val="003B62D3"/>
    <w:rsid w:val="003B758C"/>
    <w:rsid w:val="003C0F17"/>
    <w:rsid w:val="003D1653"/>
    <w:rsid w:val="003D2AF3"/>
    <w:rsid w:val="003E2601"/>
    <w:rsid w:val="003E55A8"/>
    <w:rsid w:val="003F3DAB"/>
    <w:rsid w:val="00401904"/>
    <w:rsid w:val="004137C2"/>
    <w:rsid w:val="0041736C"/>
    <w:rsid w:val="00421C27"/>
    <w:rsid w:val="00424EF3"/>
    <w:rsid w:val="0042620B"/>
    <w:rsid w:val="004341CE"/>
    <w:rsid w:val="00443F31"/>
    <w:rsid w:val="00466DCA"/>
    <w:rsid w:val="00470732"/>
    <w:rsid w:val="004760F9"/>
    <w:rsid w:val="0049197E"/>
    <w:rsid w:val="004A5E04"/>
    <w:rsid w:val="004B393B"/>
    <w:rsid w:val="004B561C"/>
    <w:rsid w:val="004B78FA"/>
    <w:rsid w:val="004E0B03"/>
    <w:rsid w:val="004E4C85"/>
    <w:rsid w:val="004F39CB"/>
    <w:rsid w:val="005006EB"/>
    <w:rsid w:val="005034C4"/>
    <w:rsid w:val="005060F6"/>
    <w:rsid w:val="0050782D"/>
    <w:rsid w:val="00507BB4"/>
    <w:rsid w:val="005238F1"/>
    <w:rsid w:val="0052615E"/>
    <w:rsid w:val="0053300A"/>
    <w:rsid w:val="005358E8"/>
    <w:rsid w:val="005570A4"/>
    <w:rsid w:val="00577FD7"/>
    <w:rsid w:val="00582B35"/>
    <w:rsid w:val="00590078"/>
    <w:rsid w:val="00594B06"/>
    <w:rsid w:val="005A2C2A"/>
    <w:rsid w:val="005C67A9"/>
    <w:rsid w:val="005C6B82"/>
    <w:rsid w:val="005D7773"/>
    <w:rsid w:val="005E6C7D"/>
    <w:rsid w:val="005F7DCA"/>
    <w:rsid w:val="0061143E"/>
    <w:rsid w:val="00613C75"/>
    <w:rsid w:val="0062622A"/>
    <w:rsid w:val="00627463"/>
    <w:rsid w:val="006419B8"/>
    <w:rsid w:val="00643BF3"/>
    <w:rsid w:val="0065045A"/>
    <w:rsid w:val="00663E1D"/>
    <w:rsid w:val="006662B6"/>
    <w:rsid w:val="006805D3"/>
    <w:rsid w:val="00686B13"/>
    <w:rsid w:val="00690BFA"/>
    <w:rsid w:val="0069264A"/>
    <w:rsid w:val="006B4A96"/>
    <w:rsid w:val="006C7E05"/>
    <w:rsid w:val="006D3EDE"/>
    <w:rsid w:val="006D4726"/>
    <w:rsid w:val="006D5BBE"/>
    <w:rsid w:val="006E478E"/>
    <w:rsid w:val="006E5B4E"/>
    <w:rsid w:val="006F457C"/>
    <w:rsid w:val="007136F8"/>
    <w:rsid w:val="00737624"/>
    <w:rsid w:val="007651D2"/>
    <w:rsid w:val="007713AC"/>
    <w:rsid w:val="007864CC"/>
    <w:rsid w:val="007874FD"/>
    <w:rsid w:val="00791D3F"/>
    <w:rsid w:val="007A703E"/>
    <w:rsid w:val="007B1C6B"/>
    <w:rsid w:val="007C1762"/>
    <w:rsid w:val="007E3209"/>
    <w:rsid w:val="00826431"/>
    <w:rsid w:val="00844064"/>
    <w:rsid w:val="00845C36"/>
    <w:rsid w:val="00864B72"/>
    <w:rsid w:val="00871295"/>
    <w:rsid w:val="0087222A"/>
    <w:rsid w:val="00884402"/>
    <w:rsid w:val="008A4EB2"/>
    <w:rsid w:val="008B7008"/>
    <w:rsid w:val="008B7DFB"/>
    <w:rsid w:val="008C57B3"/>
    <w:rsid w:val="008C7879"/>
    <w:rsid w:val="008D4E0C"/>
    <w:rsid w:val="008F550F"/>
    <w:rsid w:val="008F7DB3"/>
    <w:rsid w:val="009038BE"/>
    <w:rsid w:val="00925476"/>
    <w:rsid w:val="00943B83"/>
    <w:rsid w:val="009550A3"/>
    <w:rsid w:val="00983B18"/>
    <w:rsid w:val="009A45B5"/>
    <w:rsid w:val="009A4867"/>
    <w:rsid w:val="009B6ECF"/>
    <w:rsid w:val="009C7E0E"/>
    <w:rsid w:val="009D39CB"/>
    <w:rsid w:val="009E219A"/>
    <w:rsid w:val="009E7CE3"/>
    <w:rsid w:val="009F15DD"/>
    <w:rsid w:val="009F25D9"/>
    <w:rsid w:val="00A145EE"/>
    <w:rsid w:val="00A266D2"/>
    <w:rsid w:val="00A276F2"/>
    <w:rsid w:val="00A30E11"/>
    <w:rsid w:val="00A34A54"/>
    <w:rsid w:val="00A407B2"/>
    <w:rsid w:val="00A41B17"/>
    <w:rsid w:val="00A438A3"/>
    <w:rsid w:val="00A45454"/>
    <w:rsid w:val="00A6210B"/>
    <w:rsid w:val="00A625F4"/>
    <w:rsid w:val="00A66ED6"/>
    <w:rsid w:val="00A818DE"/>
    <w:rsid w:val="00A9083E"/>
    <w:rsid w:val="00A9328D"/>
    <w:rsid w:val="00A967B8"/>
    <w:rsid w:val="00AA5454"/>
    <w:rsid w:val="00AB092F"/>
    <w:rsid w:val="00AB58EC"/>
    <w:rsid w:val="00AD737A"/>
    <w:rsid w:val="00AE58E7"/>
    <w:rsid w:val="00AF3A58"/>
    <w:rsid w:val="00AF4CA8"/>
    <w:rsid w:val="00B01AB9"/>
    <w:rsid w:val="00B257CB"/>
    <w:rsid w:val="00B35E02"/>
    <w:rsid w:val="00B43134"/>
    <w:rsid w:val="00B45CC5"/>
    <w:rsid w:val="00B46206"/>
    <w:rsid w:val="00B51F3A"/>
    <w:rsid w:val="00B83B53"/>
    <w:rsid w:val="00B84A21"/>
    <w:rsid w:val="00B96AE7"/>
    <w:rsid w:val="00BA2581"/>
    <w:rsid w:val="00BA5978"/>
    <w:rsid w:val="00BA5BAB"/>
    <w:rsid w:val="00BC0ADB"/>
    <w:rsid w:val="00BD0AB3"/>
    <w:rsid w:val="00BF54AF"/>
    <w:rsid w:val="00C0529F"/>
    <w:rsid w:val="00C14E1C"/>
    <w:rsid w:val="00C15AE2"/>
    <w:rsid w:val="00C263A2"/>
    <w:rsid w:val="00C36B16"/>
    <w:rsid w:val="00C43A7E"/>
    <w:rsid w:val="00C51FDD"/>
    <w:rsid w:val="00C639A1"/>
    <w:rsid w:val="00C76905"/>
    <w:rsid w:val="00C9339B"/>
    <w:rsid w:val="00C95225"/>
    <w:rsid w:val="00CB6FF4"/>
    <w:rsid w:val="00CC1457"/>
    <w:rsid w:val="00CC1ACD"/>
    <w:rsid w:val="00CD7043"/>
    <w:rsid w:val="00CF4522"/>
    <w:rsid w:val="00D00786"/>
    <w:rsid w:val="00D340A8"/>
    <w:rsid w:val="00D3561B"/>
    <w:rsid w:val="00D63488"/>
    <w:rsid w:val="00D70B34"/>
    <w:rsid w:val="00D70B94"/>
    <w:rsid w:val="00D732DA"/>
    <w:rsid w:val="00D81D68"/>
    <w:rsid w:val="00D84D5F"/>
    <w:rsid w:val="00D97B9B"/>
    <w:rsid w:val="00DA7B2E"/>
    <w:rsid w:val="00DB04E9"/>
    <w:rsid w:val="00DB1825"/>
    <w:rsid w:val="00DB63C4"/>
    <w:rsid w:val="00DC7BF0"/>
    <w:rsid w:val="00DE1F46"/>
    <w:rsid w:val="00DF2EF6"/>
    <w:rsid w:val="00E046B2"/>
    <w:rsid w:val="00E25D47"/>
    <w:rsid w:val="00E2602E"/>
    <w:rsid w:val="00E30E30"/>
    <w:rsid w:val="00E41268"/>
    <w:rsid w:val="00E56C7A"/>
    <w:rsid w:val="00E719AB"/>
    <w:rsid w:val="00E828AF"/>
    <w:rsid w:val="00E84FFD"/>
    <w:rsid w:val="00E85297"/>
    <w:rsid w:val="00E87AED"/>
    <w:rsid w:val="00E90B53"/>
    <w:rsid w:val="00E951A1"/>
    <w:rsid w:val="00EA7708"/>
    <w:rsid w:val="00ED2C2C"/>
    <w:rsid w:val="00ED42C6"/>
    <w:rsid w:val="00ED656E"/>
    <w:rsid w:val="00EE3848"/>
    <w:rsid w:val="00F045AA"/>
    <w:rsid w:val="00F06609"/>
    <w:rsid w:val="00F103D0"/>
    <w:rsid w:val="00F10F13"/>
    <w:rsid w:val="00F11714"/>
    <w:rsid w:val="00F13A0D"/>
    <w:rsid w:val="00F319A6"/>
    <w:rsid w:val="00F41ED2"/>
    <w:rsid w:val="00F754FA"/>
    <w:rsid w:val="00F8024F"/>
    <w:rsid w:val="00F85DC8"/>
    <w:rsid w:val="00F97184"/>
    <w:rsid w:val="00FB35E8"/>
    <w:rsid w:val="00FD51E4"/>
    <w:rsid w:val="00FE0098"/>
    <w:rsid w:val="00FE37C5"/>
    <w:rsid w:val="00FF1777"/>
    <w:rsid w:val="00FF408F"/>
    <w:rsid w:val="00FF56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4:docId w14:val="11356F96"/>
  <w15:chartTrackingRefBased/>
  <w15:docId w15:val="{EDAAA59A-AAEF-4679-B675-F05DA5B36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Body Text Indent 2" w:uiPriority="99"/>
    <w:lsdException w:name="Body Text Indent 3" w:locked="1"/>
    <w:lsdException w:name="Hyperlink" w:locked="1"/>
    <w:lsdException w:name="Strong" w:locked="1"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15DD"/>
    <w:rPr>
      <w:rFonts w:eastAsia="Times New Roman"/>
      <w:sz w:val="22"/>
      <w:szCs w:val="22"/>
      <w:lang w:eastAsia="en-US"/>
    </w:rPr>
  </w:style>
  <w:style w:type="paragraph" w:styleId="Heading1">
    <w:name w:val="heading 1"/>
    <w:basedOn w:val="BodyText"/>
    <w:next w:val="BodyText"/>
    <w:link w:val="Heading1Char"/>
    <w:qFormat/>
    <w:rsid w:val="00041A10"/>
    <w:pPr>
      <w:keepNext/>
      <w:numPr>
        <w:numId w:val="1"/>
      </w:numPr>
      <w:tabs>
        <w:tab w:val="left" w:pos="454"/>
        <w:tab w:val="left" w:pos="810"/>
        <w:tab w:val="left" w:pos="900"/>
        <w:tab w:val="left" w:pos="1440"/>
        <w:tab w:val="left" w:pos="5760"/>
        <w:tab w:val="left" w:pos="7200"/>
      </w:tabs>
      <w:overflowPunct w:val="0"/>
      <w:autoSpaceDE w:val="0"/>
      <w:autoSpaceDN w:val="0"/>
      <w:adjustRightInd w:val="0"/>
      <w:textAlignment w:val="baseline"/>
      <w:outlineLvl w:val="0"/>
    </w:pPr>
    <w:rPr>
      <w:rFonts w:ascii="Arial" w:hAnsi="Arial"/>
      <w:b/>
      <w:color w:val="000000"/>
      <w:lang w:val="en-US"/>
    </w:rPr>
  </w:style>
  <w:style w:type="paragraph" w:styleId="Heading2">
    <w:name w:val="heading 2"/>
    <w:basedOn w:val="Normal"/>
    <w:next w:val="Normal"/>
    <w:link w:val="Heading2Char"/>
    <w:qFormat/>
    <w:rsid w:val="001B0231"/>
    <w:pPr>
      <w:keepNext/>
      <w:keepLines/>
      <w:spacing w:before="40"/>
      <w:outlineLvl w:val="1"/>
    </w:pPr>
    <w:rPr>
      <w:rFonts w:ascii="Calibri Light" w:eastAsia="Calibri" w:hAnsi="Calibri Light"/>
      <w:color w:val="2E74B5"/>
      <w:sz w:val="26"/>
      <w:szCs w:val="26"/>
      <w:lang w:val="x-none" w:eastAsia="x-none"/>
    </w:rPr>
  </w:style>
  <w:style w:type="paragraph" w:styleId="Heading4">
    <w:name w:val="heading 4"/>
    <w:basedOn w:val="Normal"/>
    <w:next w:val="Normal"/>
    <w:link w:val="Heading4Char"/>
    <w:unhideWhenUsed/>
    <w:qFormat/>
    <w:locked/>
    <w:rsid w:val="00B83B53"/>
    <w:pPr>
      <w:keepNext/>
      <w:spacing w:before="240" w:after="60"/>
      <w:outlineLvl w:val="3"/>
    </w:pPr>
    <w:rPr>
      <w:b/>
      <w:bCs/>
      <w:sz w:val="28"/>
      <w:szCs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041A10"/>
    <w:rPr>
      <w:rFonts w:ascii="Arial" w:hAnsi="Arial" w:cs="Arial"/>
      <w:b/>
      <w:color w:val="000000"/>
      <w:sz w:val="20"/>
      <w:szCs w:val="20"/>
      <w:lang w:val="en-US" w:eastAsia="x-none"/>
    </w:rPr>
  </w:style>
  <w:style w:type="character" w:customStyle="1" w:styleId="Heading2Char">
    <w:name w:val="Heading 2 Char"/>
    <w:link w:val="Heading2"/>
    <w:semiHidden/>
    <w:locked/>
    <w:rsid w:val="001B0231"/>
    <w:rPr>
      <w:rFonts w:ascii="Calibri Light" w:hAnsi="Calibri Light" w:cs="Times New Roman"/>
      <w:color w:val="2E74B5"/>
      <w:sz w:val="26"/>
      <w:szCs w:val="26"/>
    </w:rPr>
  </w:style>
  <w:style w:type="table" w:styleId="TableGrid">
    <w:name w:val="Table Grid"/>
    <w:basedOn w:val="TableNormal"/>
    <w:rsid w:val="0087129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71295"/>
    <w:rPr>
      <w:rFonts w:cs="Times New Roman"/>
      <w:color w:val="0000FF"/>
      <w:u w:val="single"/>
    </w:rPr>
  </w:style>
  <w:style w:type="paragraph" w:styleId="Header">
    <w:name w:val="header"/>
    <w:basedOn w:val="Normal"/>
    <w:link w:val="HeaderChar"/>
    <w:rsid w:val="0020148A"/>
    <w:pPr>
      <w:tabs>
        <w:tab w:val="left" w:pos="900"/>
        <w:tab w:val="center" w:pos="4153"/>
        <w:tab w:val="right" w:pos="8306"/>
      </w:tabs>
      <w:jc w:val="both"/>
    </w:pPr>
    <w:rPr>
      <w:rFonts w:ascii="Arial" w:eastAsia="Calibri" w:hAnsi="Arial"/>
      <w:b/>
      <w:color w:val="000000"/>
      <w:sz w:val="20"/>
      <w:szCs w:val="20"/>
      <w:lang w:val="en-US" w:eastAsia="en-GB"/>
    </w:rPr>
  </w:style>
  <w:style w:type="character" w:customStyle="1" w:styleId="HeaderChar">
    <w:name w:val="Header Char"/>
    <w:link w:val="Header"/>
    <w:locked/>
    <w:rsid w:val="0020148A"/>
    <w:rPr>
      <w:rFonts w:ascii="Arial" w:hAnsi="Arial" w:cs="Arial"/>
      <w:b/>
      <w:color w:val="000000"/>
      <w:lang w:val="en-US" w:eastAsia="en-GB"/>
    </w:rPr>
  </w:style>
  <w:style w:type="paragraph" w:styleId="BodyText">
    <w:name w:val="Body Text"/>
    <w:basedOn w:val="Normal"/>
    <w:link w:val="BodyTextChar"/>
    <w:rsid w:val="00041A10"/>
    <w:pPr>
      <w:spacing w:after="120"/>
    </w:pPr>
    <w:rPr>
      <w:rFonts w:eastAsia="Calibri"/>
      <w:sz w:val="20"/>
      <w:szCs w:val="20"/>
      <w:lang w:val="x-none" w:eastAsia="x-none"/>
    </w:rPr>
  </w:style>
  <w:style w:type="character" w:customStyle="1" w:styleId="BodyTextChar">
    <w:name w:val="Body Text Char"/>
    <w:link w:val="BodyText"/>
    <w:locked/>
    <w:rsid w:val="00041A10"/>
    <w:rPr>
      <w:rFonts w:cs="Times New Roman"/>
    </w:rPr>
  </w:style>
  <w:style w:type="paragraph" w:styleId="ListParagraph">
    <w:name w:val="List Paragraph"/>
    <w:basedOn w:val="Normal"/>
    <w:qFormat/>
    <w:rsid w:val="00F97184"/>
    <w:pPr>
      <w:ind w:left="720"/>
      <w:contextualSpacing/>
    </w:pPr>
  </w:style>
  <w:style w:type="paragraph" w:styleId="BodyTextIndent3">
    <w:name w:val="Body Text Indent 3"/>
    <w:basedOn w:val="Normal"/>
    <w:link w:val="BodyTextIndent3Char"/>
    <w:rsid w:val="00E046B2"/>
    <w:pPr>
      <w:tabs>
        <w:tab w:val="left" w:pos="900"/>
      </w:tabs>
      <w:spacing w:after="120"/>
      <w:ind w:left="283"/>
      <w:jc w:val="both"/>
    </w:pPr>
    <w:rPr>
      <w:rFonts w:ascii="Arial" w:eastAsia="Calibri" w:hAnsi="Arial"/>
      <w:b/>
      <w:color w:val="000000"/>
      <w:sz w:val="16"/>
      <w:szCs w:val="16"/>
      <w:lang w:val="en-US" w:eastAsia="en-GB"/>
    </w:rPr>
  </w:style>
  <w:style w:type="character" w:customStyle="1" w:styleId="BodyTextIndent3Char">
    <w:name w:val="Body Text Indent 3 Char"/>
    <w:link w:val="BodyTextIndent3"/>
    <w:locked/>
    <w:rsid w:val="00E046B2"/>
    <w:rPr>
      <w:rFonts w:ascii="Arial" w:hAnsi="Arial" w:cs="Arial"/>
      <w:b/>
      <w:color w:val="000000"/>
      <w:sz w:val="16"/>
      <w:szCs w:val="16"/>
      <w:lang w:val="en-US" w:eastAsia="en-GB"/>
    </w:rPr>
  </w:style>
  <w:style w:type="paragraph" w:styleId="Footer">
    <w:name w:val="footer"/>
    <w:basedOn w:val="Normal"/>
    <w:link w:val="FooterChar"/>
    <w:uiPriority w:val="99"/>
    <w:rsid w:val="00D63488"/>
    <w:pPr>
      <w:tabs>
        <w:tab w:val="center" w:pos="4513"/>
        <w:tab w:val="right" w:pos="9026"/>
      </w:tabs>
    </w:pPr>
    <w:rPr>
      <w:rFonts w:eastAsia="Calibri"/>
      <w:sz w:val="20"/>
      <w:szCs w:val="20"/>
      <w:lang w:val="x-none" w:eastAsia="x-none"/>
    </w:rPr>
  </w:style>
  <w:style w:type="character" w:customStyle="1" w:styleId="FooterChar">
    <w:name w:val="Footer Char"/>
    <w:link w:val="Footer"/>
    <w:uiPriority w:val="99"/>
    <w:locked/>
    <w:rsid w:val="00D63488"/>
    <w:rPr>
      <w:rFonts w:cs="Times New Roman"/>
    </w:rPr>
  </w:style>
  <w:style w:type="character" w:customStyle="1" w:styleId="PlainTextChar">
    <w:name w:val="Plain Text Char"/>
    <w:link w:val="PlainText"/>
    <w:rsid w:val="00CD7043"/>
    <w:rPr>
      <w:rFonts w:ascii="Consolas" w:hAnsi="Consolas"/>
      <w:lang w:bidi="ar-SA"/>
    </w:rPr>
  </w:style>
  <w:style w:type="paragraph" w:styleId="PlainText">
    <w:name w:val="Plain Text"/>
    <w:basedOn w:val="Normal"/>
    <w:link w:val="PlainTextChar"/>
    <w:rsid w:val="00CD7043"/>
    <w:rPr>
      <w:rFonts w:ascii="Consolas" w:eastAsia="Calibri" w:hAnsi="Consolas"/>
      <w:sz w:val="20"/>
      <w:szCs w:val="20"/>
      <w:lang w:val="x-none" w:eastAsia="x-none"/>
    </w:rPr>
  </w:style>
  <w:style w:type="character" w:customStyle="1" w:styleId="Heading4Char">
    <w:name w:val="Heading 4 Char"/>
    <w:link w:val="Heading4"/>
    <w:semiHidden/>
    <w:rsid w:val="00B83B53"/>
    <w:rPr>
      <w:rFonts w:ascii="Calibri" w:eastAsia="Times New Roman" w:hAnsi="Calibri" w:cs="Times New Roman"/>
      <w:b/>
      <w:bCs/>
      <w:sz w:val="28"/>
      <w:szCs w:val="28"/>
      <w:lang w:eastAsia="en-US"/>
    </w:rPr>
  </w:style>
  <w:style w:type="paragraph" w:styleId="NormalWeb">
    <w:name w:val="Normal (Web)"/>
    <w:basedOn w:val="Normal"/>
    <w:uiPriority w:val="99"/>
    <w:rsid w:val="00B83B53"/>
    <w:pPr>
      <w:spacing w:before="100" w:beforeAutospacing="1" w:after="100" w:afterAutospacing="1"/>
    </w:pPr>
    <w:rPr>
      <w:rFonts w:ascii="Times New Roman" w:hAnsi="Times New Roman"/>
      <w:sz w:val="24"/>
      <w:szCs w:val="24"/>
      <w:lang w:eastAsia="en-GB"/>
    </w:rPr>
  </w:style>
  <w:style w:type="paragraph" w:styleId="BalloonText">
    <w:name w:val="Balloon Text"/>
    <w:basedOn w:val="Normal"/>
    <w:link w:val="BalloonTextChar"/>
    <w:rsid w:val="005006EB"/>
    <w:rPr>
      <w:rFonts w:ascii="Tahoma" w:hAnsi="Tahoma"/>
      <w:sz w:val="16"/>
      <w:szCs w:val="16"/>
      <w:lang w:val="x-none"/>
    </w:rPr>
  </w:style>
  <w:style w:type="character" w:customStyle="1" w:styleId="BalloonTextChar">
    <w:name w:val="Balloon Text Char"/>
    <w:link w:val="BalloonText"/>
    <w:rsid w:val="005006EB"/>
    <w:rPr>
      <w:rFonts w:ascii="Tahoma" w:eastAsia="Times New Roman" w:hAnsi="Tahoma" w:cs="Tahoma"/>
      <w:sz w:val="16"/>
      <w:szCs w:val="16"/>
      <w:lang w:eastAsia="en-US"/>
    </w:rPr>
  </w:style>
  <w:style w:type="character" w:styleId="FollowedHyperlink">
    <w:name w:val="FollowedHyperlink"/>
    <w:basedOn w:val="DefaultParagraphFont"/>
    <w:rsid w:val="00F319A6"/>
    <w:rPr>
      <w:color w:val="800080"/>
      <w:u w:val="single"/>
    </w:rPr>
  </w:style>
  <w:style w:type="paragraph" w:styleId="BodyTextIndent">
    <w:name w:val="Body Text Indent"/>
    <w:basedOn w:val="Normal"/>
    <w:link w:val="BodyTextIndentChar"/>
    <w:rsid w:val="00150B9D"/>
    <w:pPr>
      <w:spacing w:after="120"/>
      <w:ind w:left="283"/>
    </w:pPr>
  </w:style>
  <w:style w:type="character" w:customStyle="1" w:styleId="BodyTextIndentChar">
    <w:name w:val="Body Text Indent Char"/>
    <w:basedOn w:val="DefaultParagraphFont"/>
    <w:link w:val="BodyTextIndent"/>
    <w:rsid w:val="00150B9D"/>
    <w:rPr>
      <w:rFonts w:eastAsia="Times New Roman"/>
      <w:sz w:val="22"/>
      <w:szCs w:val="22"/>
      <w:lang w:eastAsia="en-US"/>
    </w:rPr>
  </w:style>
  <w:style w:type="character" w:styleId="UnresolvedMention">
    <w:name w:val="Unresolved Mention"/>
    <w:basedOn w:val="DefaultParagraphFont"/>
    <w:uiPriority w:val="99"/>
    <w:semiHidden/>
    <w:unhideWhenUsed/>
    <w:rsid w:val="005C6B82"/>
    <w:rPr>
      <w:color w:val="605E5C"/>
      <w:shd w:val="clear" w:color="auto" w:fill="E1DFDD"/>
    </w:rPr>
  </w:style>
  <w:style w:type="paragraph" w:customStyle="1" w:styleId="Default">
    <w:name w:val="Default"/>
    <w:rsid w:val="004137C2"/>
    <w:pPr>
      <w:autoSpaceDE w:val="0"/>
      <w:autoSpaceDN w:val="0"/>
      <w:adjustRightInd w:val="0"/>
    </w:pPr>
    <w:rPr>
      <w:rFonts w:ascii="Arial" w:hAnsi="Arial" w:cs="Arial"/>
      <w:color w:val="000000"/>
      <w:sz w:val="24"/>
      <w:szCs w:val="24"/>
      <w:lang w:eastAsia="en-US"/>
    </w:rPr>
  </w:style>
  <w:style w:type="character" w:customStyle="1" w:styleId="contentpasted1">
    <w:name w:val="contentpasted1"/>
    <w:basedOn w:val="DefaultParagraphFont"/>
    <w:rsid w:val="0006522F"/>
  </w:style>
  <w:style w:type="paragraph" w:styleId="BodyTextIndent2">
    <w:name w:val="Body Text Indent 2"/>
    <w:basedOn w:val="Normal"/>
    <w:link w:val="BodyTextIndent2Char"/>
    <w:uiPriority w:val="99"/>
    <w:unhideWhenUsed/>
    <w:rsid w:val="00F11714"/>
    <w:pPr>
      <w:spacing w:after="120" w:line="480" w:lineRule="auto"/>
      <w:ind w:left="283"/>
    </w:pPr>
  </w:style>
  <w:style w:type="character" w:customStyle="1" w:styleId="BodyTextIndent2Char">
    <w:name w:val="Body Text Indent 2 Char"/>
    <w:basedOn w:val="DefaultParagraphFont"/>
    <w:link w:val="BodyTextIndent2"/>
    <w:uiPriority w:val="99"/>
    <w:rsid w:val="00F11714"/>
    <w:rPr>
      <w:rFonts w:eastAsia="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892547">
      <w:bodyDiv w:val="1"/>
      <w:marLeft w:val="0"/>
      <w:marRight w:val="0"/>
      <w:marTop w:val="0"/>
      <w:marBottom w:val="0"/>
      <w:divBdr>
        <w:top w:val="none" w:sz="0" w:space="0" w:color="auto"/>
        <w:left w:val="none" w:sz="0" w:space="0" w:color="auto"/>
        <w:bottom w:val="none" w:sz="0" w:space="0" w:color="auto"/>
        <w:right w:val="none" w:sz="0" w:space="0" w:color="auto"/>
      </w:divBdr>
    </w:div>
    <w:div w:id="1776050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 TargetMode="External" /><Relationship Id="rId18" Type="http://schemas.openxmlformats.org/officeDocument/2006/relationships/hyperlink" Target="#" TargetMode="External" /><Relationship Id="rId26" Type="http://schemas.openxmlformats.org/officeDocument/2006/relationships/hyperlink" Target="#" TargetMode="External" /><Relationship Id="rId39" Type="http://schemas.openxmlformats.org/officeDocument/2006/relationships/hyperlink" Target="#" TargetMode="External" /><Relationship Id="rId21" Type="http://schemas.openxmlformats.org/officeDocument/2006/relationships/hyperlink" Target="#" TargetMode="External" /><Relationship Id="rId34" Type="http://schemas.openxmlformats.org/officeDocument/2006/relationships/hyperlink" Target="#" TargetMode="External" /><Relationship Id="rId42" Type="http://schemas.openxmlformats.org/officeDocument/2006/relationships/hyperlink" Target="#" TargetMode="External" /><Relationship Id="rId7" Type="http://schemas.openxmlformats.org/officeDocument/2006/relationships/webSettings" Target="webSettings.xml" /><Relationship Id="rId16" Type="http://schemas.openxmlformats.org/officeDocument/2006/relationships/hyperlink" Target="#" TargetMode="External" /><Relationship Id="rId29" Type="http://schemas.openxmlformats.org/officeDocument/2006/relationships/hyperlink" Target="#" TargetMode="External" /><Relationship Id="rId6" Type="http://schemas.openxmlformats.org/officeDocument/2006/relationships/settings" Target="settings.xml" /><Relationship Id="rId11" Type="http://schemas.openxmlformats.org/officeDocument/2006/relationships/footer" Target="footer1.xml" /><Relationship Id="rId24" Type="http://schemas.openxmlformats.org/officeDocument/2006/relationships/hyperlink" Target="#" TargetMode="External" /><Relationship Id="rId32" Type="http://schemas.openxmlformats.org/officeDocument/2006/relationships/hyperlink" Target="#" TargetMode="External" /><Relationship Id="rId37" Type="http://schemas.openxmlformats.org/officeDocument/2006/relationships/hyperlink" Target="#" TargetMode="External" /><Relationship Id="rId40" Type="http://schemas.openxmlformats.org/officeDocument/2006/relationships/hyperlink" Target="#" TargetMode="External" /><Relationship Id="rId45" Type="http://schemas.openxmlformats.org/officeDocument/2006/relationships/fontTable" Target="fontTable.xml" /><Relationship Id="rId5" Type="http://schemas.openxmlformats.org/officeDocument/2006/relationships/styles" Target="styles.xml" /><Relationship Id="rId15" Type="http://schemas.openxmlformats.org/officeDocument/2006/relationships/hyperlink" Target="#" TargetMode="External" /><Relationship Id="rId23" Type="http://schemas.openxmlformats.org/officeDocument/2006/relationships/hyperlink" Target="#" TargetMode="External" /><Relationship Id="rId28" Type="http://schemas.openxmlformats.org/officeDocument/2006/relationships/hyperlink" Target="#" TargetMode="External" /><Relationship Id="rId36" Type="http://schemas.openxmlformats.org/officeDocument/2006/relationships/hyperlink" Target="#" TargetMode="External" /><Relationship Id="rId10" Type="http://schemas.openxmlformats.org/officeDocument/2006/relationships/header" Target="header1.xml" /><Relationship Id="rId19" Type="http://schemas.openxmlformats.org/officeDocument/2006/relationships/hyperlink" Target="#" TargetMode="External" /><Relationship Id="rId31" Type="http://schemas.openxmlformats.org/officeDocument/2006/relationships/hyperlink" Target="#" TargetMode="External" /><Relationship Id="rId44" Type="http://schemas.openxmlformats.org/officeDocument/2006/relationships/hyperlink" Target="#" TargetMode="External" /><Relationship Id="rId4" Type="http://schemas.openxmlformats.org/officeDocument/2006/relationships/numbering" Target="numbering.xml" /><Relationship Id="rId9" Type="http://schemas.openxmlformats.org/officeDocument/2006/relationships/endnotes" Target="endnotes.xml" /><Relationship Id="rId14" Type="http://schemas.openxmlformats.org/officeDocument/2006/relationships/hyperlink" Target="#" TargetMode="External" /><Relationship Id="rId22" Type="http://schemas.openxmlformats.org/officeDocument/2006/relationships/hyperlink" Target="#" TargetMode="External" /><Relationship Id="rId27" Type="http://schemas.openxmlformats.org/officeDocument/2006/relationships/hyperlink" Target="#" TargetMode="External" /><Relationship Id="rId30" Type="http://schemas.openxmlformats.org/officeDocument/2006/relationships/hyperlink" Target="#" TargetMode="External" /><Relationship Id="rId35" Type="http://schemas.openxmlformats.org/officeDocument/2006/relationships/hyperlink" Target="#" TargetMode="External" /><Relationship Id="rId43" Type="http://schemas.openxmlformats.org/officeDocument/2006/relationships/hyperlink" Target="#" TargetMode="External" /><Relationship Id="rId8" Type="http://schemas.openxmlformats.org/officeDocument/2006/relationships/footnotes" Target="footnotes.xml" /><Relationship Id="rId12" Type="http://schemas.openxmlformats.org/officeDocument/2006/relationships/image" Target="media/image4.jpeg" /><Relationship Id="rId17" Type="http://schemas.openxmlformats.org/officeDocument/2006/relationships/hyperlink" Target="#" TargetMode="External" /><Relationship Id="rId25" Type="http://schemas.openxmlformats.org/officeDocument/2006/relationships/hyperlink" Target="#" TargetMode="External" /><Relationship Id="rId33" Type="http://schemas.openxmlformats.org/officeDocument/2006/relationships/hyperlink" Target="#" TargetMode="External" /><Relationship Id="rId38" Type="http://schemas.openxmlformats.org/officeDocument/2006/relationships/hyperlink" Target="#" TargetMode="External" /><Relationship Id="rId46" Type="http://schemas.openxmlformats.org/officeDocument/2006/relationships/theme" Target="theme/theme1.xml" /><Relationship Id="rId20" Type="http://schemas.openxmlformats.org/officeDocument/2006/relationships/hyperlink" Target="#" TargetMode="External" /><Relationship Id="rId41" Type="http://schemas.openxmlformats.org/officeDocument/2006/relationships/hyperlink" Target="#" TargetMode="External" /> </Relationships>
</file>

<file path=word/_rels/footer1.xml.rels>&#65279;<?xml version="1.0" encoding="utf-8" standalone="yes"?>
<Relationships xmlns="http://schemas.openxmlformats.org/package/2006/relationships"><Relationship Id="rId3" Type="http://schemas.openxmlformats.org/officeDocument/2006/relationships/image" Target="media/image2.jpeg" /><Relationship Id="rId2" Type="http://schemas.openxmlformats.org/officeDocument/2006/relationships/hyperlink" Target="#" TargetMode="External" /><Relationship Id="rId1" Type="http://schemas.openxmlformats.org/officeDocument/2006/relationships/image" Target="media/image1.png" /><Relationship Id="rId5" Type="http://schemas.openxmlformats.org/officeDocument/2006/relationships/hyperlink" Target="#" TargetMode="External" /><Relationship Id="rId4" Type="http://schemas.openxmlformats.org/officeDocument/2006/relationships/image" Target="media/image3.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Template>
  <TotalTime>0</TotalTime>
  <Pages>25</Pages>
  <Words>7391</Words>
  <Characters>44957</Characters>
  <Application>Microsoft Office Word</Application>
  <DocSecurity>0</DocSecurity>
  <Lines>374</Lines>
  <Paragraphs>104</Paragraphs>
  <ScaleCrop>false</ScaleCrop>
  <HeadingPairs>
    <vt:vector size="2" baseType="variant">
      <vt:variant>
        <vt:lpstr>Title</vt:lpstr>
      </vt:variant>
      <vt:variant>
        <vt:i4>1</vt:i4>
      </vt:variant>
    </vt:vector>
  </HeadingPairs>
  <TitlesOfParts>
    <vt:vector size="1" baseType="lpstr">
      <vt:lpstr> </vt:lpstr>
    </vt:vector>
  </TitlesOfParts>
  <Company>NHS Lothian</Company>
  <LinksUpToDate>false</LinksUpToDate>
  <CharactersWithSpaces>52244</CharactersWithSpaces>
  <SharedDoc>false</SharedDoc>
  <HLinks>
    <vt:vector size="126" baseType="variant">
      <vt:variant>
        <vt:i4>2097265</vt:i4>
      </vt:variant>
      <vt:variant>
        <vt:i4>54</vt:i4>
      </vt:variant>
      <vt:variant>
        <vt:i4>0</vt:i4>
      </vt:variant>
      <vt:variant>
        <vt:i4>5</vt:i4>
      </vt:variant>
      <vt:variant>
        <vt:lpwstr>https://apply.jobs.scot.nhs.uk/</vt:lpwstr>
      </vt:variant>
      <vt:variant>
        <vt:lpwstr/>
      </vt:variant>
      <vt:variant>
        <vt:i4>6750260</vt:i4>
      </vt:variant>
      <vt:variant>
        <vt:i4>51</vt:i4>
      </vt:variant>
      <vt:variant>
        <vt:i4>0</vt:i4>
      </vt:variant>
      <vt:variant>
        <vt:i4>5</vt:i4>
      </vt:variant>
      <vt:variant>
        <vt:lpwstr>http://www.careers.nhslothian.scot.nhs.uk/AboutNHSLothian/EqualOpportunities/Pages/default.aspx</vt:lpwstr>
      </vt:variant>
      <vt:variant>
        <vt:lpwstr/>
      </vt:variant>
      <vt:variant>
        <vt:i4>5046292</vt:i4>
      </vt:variant>
      <vt:variant>
        <vt:i4>48</vt:i4>
      </vt:variant>
      <vt:variant>
        <vt:i4>0</vt:i4>
      </vt:variant>
      <vt:variant>
        <vt:i4>5</vt:i4>
      </vt:variant>
      <vt:variant>
        <vt:lpwstr>http://www.ind.homeoffice.gov.uk/</vt:lpwstr>
      </vt:variant>
      <vt:variant>
        <vt:lpwstr/>
      </vt:variant>
      <vt:variant>
        <vt:i4>4849739</vt:i4>
      </vt:variant>
      <vt:variant>
        <vt:i4>45</vt:i4>
      </vt:variant>
      <vt:variant>
        <vt:i4>0</vt:i4>
      </vt:variant>
      <vt:variant>
        <vt:i4>5</vt:i4>
      </vt:variant>
      <vt:variant>
        <vt:lpwstr>http://www.audit-scotland.gov.uk/work/nfi.php</vt:lpwstr>
      </vt:variant>
      <vt:variant>
        <vt:lpwstr/>
      </vt:variant>
      <vt:variant>
        <vt:i4>2818110</vt:i4>
      </vt:variant>
      <vt:variant>
        <vt:i4>42</vt:i4>
      </vt:variant>
      <vt:variant>
        <vt:i4>0</vt:i4>
      </vt:variant>
      <vt:variant>
        <vt:i4>5</vt:i4>
      </vt:variant>
      <vt:variant>
        <vt:lpwstr>https://www.nhslothian.scot.nhs.uk/YourRights/DataProtection/Pages/StaffPrivacyNotice.aspx</vt:lpwstr>
      </vt:variant>
      <vt:variant>
        <vt:lpwstr/>
      </vt:variant>
      <vt:variant>
        <vt:i4>2883621</vt:i4>
      </vt:variant>
      <vt:variant>
        <vt:i4>39</vt:i4>
      </vt:variant>
      <vt:variant>
        <vt:i4>0</vt:i4>
      </vt:variant>
      <vt:variant>
        <vt:i4>5</vt:i4>
      </vt:variant>
      <vt:variant>
        <vt:lpwstr>http://www.sppa.gov.uk/</vt:lpwstr>
      </vt:variant>
      <vt:variant>
        <vt:lpwstr/>
      </vt:variant>
      <vt:variant>
        <vt:i4>3211390</vt:i4>
      </vt:variant>
      <vt:variant>
        <vt:i4>36</vt:i4>
      </vt:variant>
      <vt:variant>
        <vt:i4>0</vt:i4>
      </vt:variant>
      <vt:variant>
        <vt:i4>5</vt:i4>
      </vt:variant>
      <vt:variant>
        <vt:lpwstr>http://www.msg.scot.nhs.uk/pay/medical</vt:lpwstr>
      </vt:variant>
      <vt:variant>
        <vt:lpwstr/>
      </vt:variant>
      <vt:variant>
        <vt:i4>8257590</vt:i4>
      </vt:variant>
      <vt:variant>
        <vt:i4>33</vt:i4>
      </vt:variant>
      <vt:variant>
        <vt:i4>0</vt:i4>
      </vt:variant>
      <vt:variant>
        <vt:i4>5</vt:i4>
      </vt:variant>
      <vt:variant>
        <vt:lpwstr>http://www.nhslothian.scot.nhs.uk/OurOrganisation/Pages/OurValues.aspx</vt:lpwstr>
      </vt:variant>
      <vt:variant>
        <vt:lpwstr/>
      </vt:variant>
      <vt:variant>
        <vt:i4>4915208</vt:i4>
      </vt:variant>
      <vt:variant>
        <vt:i4>30</vt:i4>
      </vt:variant>
      <vt:variant>
        <vt:i4>0</vt:i4>
      </vt:variant>
      <vt:variant>
        <vt:i4>5</vt:i4>
      </vt:variant>
      <vt:variant>
        <vt:lpwstr>http://www.nhslothian.scot.nhs.uk/OurOrganisation/OurHealthOurCareOurFuture/Documents/NHSL Strategy Summary final.pdf</vt:lpwstr>
      </vt:variant>
      <vt:variant>
        <vt:lpwstr/>
      </vt:variant>
      <vt:variant>
        <vt:i4>6815776</vt:i4>
      </vt:variant>
      <vt:variant>
        <vt:i4>27</vt:i4>
      </vt:variant>
      <vt:variant>
        <vt:i4>0</vt:i4>
      </vt:variant>
      <vt:variant>
        <vt:i4>5</vt:i4>
      </vt:variant>
      <vt:variant>
        <vt:lpwstr>http://www.nhslothian.scot.nhs.uk/OurOrganisation/KeyDocuments</vt:lpwstr>
      </vt:variant>
      <vt:variant>
        <vt:lpwstr/>
      </vt:variant>
      <vt:variant>
        <vt:i4>5439509</vt:i4>
      </vt:variant>
      <vt:variant>
        <vt:i4>24</vt:i4>
      </vt:variant>
      <vt:variant>
        <vt:i4>0</vt:i4>
      </vt:variant>
      <vt:variant>
        <vt:i4>5</vt:i4>
      </vt:variant>
      <vt:variant>
        <vt:lpwstr>http://www.ed.ac.uk/home</vt:lpwstr>
      </vt:variant>
      <vt:variant>
        <vt:lpwstr/>
      </vt:variant>
      <vt:variant>
        <vt:i4>2687037</vt:i4>
      </vt:variant>
      <vt:variant>
        <vt:i4>21</vt:i4>
      </vt:variant>
      <vt:variant>
        <vt:i4>0</vt:i4>
      </vt:variant>
      <vt:variant>
        <vt:i4>5</vt:i4>
      </vt:variant>
      <vt:variant>
        <vt:lpwstr>http://nes.scot.nhs.uk/</vt:lpwstr>
      </vt:variant>
      <vt:variant>
        <vt:lpwstr/>
      </vt:variant>
      <vt:variant>
        <vt:i4>2359340</vt:i4>
      </vt:variant>
      <vt:variant>
        <vt:i4>18</vt:i4>
      </vt:variant>
      <vt:variant>
        <vt:i4>0</vt:i4>
      </vt:variant>
      <vt:variant>
        <vt:i4>5</vt:i4>
      </vt:variant>
      <vt:variant>
        <vt:lpwstr>http://www.scotmt.scot.nhs.uk/</vt:lpwstr>
      </vt:variant>
      <vt:variant>
        <vt:lpwstr/>
      </vt:variant>
      <vt:variant>
        <vt:i4>1310796</vt:i4>
      </vt:variant>
      <vt:variant>
        <vt:i4>15</vt:i4>
      </vt:variant>
      <vt:variant>
        <vt:i4>0</vt:i4>
      </vt:variant>
      <vt:variant>
        <vt:i4>5</vt:i4>
      </vt:variant>
      <vt:variant>
        <vt:lpwstr>http://www.edinburgh.gov.uk/</vt:lpwstr>
      </vt:variant>
      <vt:variant>
        <vt:lpwstr/>
      </vt:variant>
      <vt:variant>
        <vt:i4>2949180</vt:i4>
      </vt:variant>
      <vt:variant>
        <vt:i4>12</vt:i4>
      </vt:variant>
      <vt:variant>
        <vt:i4>0</vt:i4>
      </vt:variant>
      <vt:variant>
        <vt:i4>5</vt:i4>
      </vt:variant>
      <vt:variant>
        <vt:lpwstr>http://www.talentscotland.com/</vt:lpwstr>
      </vt:variant>
      <vt:variant>
        <vt:lpwstr/>
      </vt:variant>
      <vt:variant>
        <vt:i4>1835087</vt:i4>
      </vt:variant>
      <vt:variant>
        <vt:i4>9</vt:i4>
      </vt:variant>
      <vt:variant>
        <vt:i4>0</vt:i4>
      </vt:variant>
      <vt:variant>
        <vt:i4>5</vt:i4>
      </vt:variant>
      <vt:variant>
        <vt:lpwstr>http://www.nhslothian.scot.nhs.uk/OurOrganisation/Pages/default.aspx</vt:lpwstr>
      </vt:variant>
      <vt:variant>
        <vt:lpwstr/>
      </vt:variant>
      <vt:variant>
        <vt:i4>2687033</vt:i4>
      </vt:variant>
      <vt:variant>
        <vt:i4>6</vt:i4>
      </vt:variant>
      <vt:variant>
        <vt:i4>0</vt:i4>
      </vt:variant>
      <vt:variant>
        <vt:i4>5</vt:i4>
      </vt:variant>
      <vt:variant>
        <vt:lpwstr>http://careers.nhslothian.scot.nhs.uk/</vt:lpwstr>
      </vt:variant>
      <vt:variant>
        <vt:lpwstr/>
      </vt:variant>
      <vt:variant>
        <vt:i4>3014756</vt:i4>
      </vt:variant>
      <vt:variant>
        <vt:i4>3</vt:i4>
      </vt:variant>
      <vt:variant>
        <vt:i4>0</vt:i4>
      </vt:variant>
      <vt:variant>
        <vt:i4>5</vt:i4>
      </vt:variant>
      <vt:variant>
        <vt:lpwstr>http://www.medicaljobs.scot.nhs.uk/</vt:lpwstr>
      </vt:variant>
      <vt:variant>
        <vt:lpwstr/>
      </vt:variant>
      <vt:variant>
        <vt:i4>2097265</vt:i4>
      </vt:variant>
      <vt:variant>
        <vt:i4>0</vt:i4>
      </vt:variant>
      <vt:variant>
        <vt:i4>0</vt:i4>
      </vt:variant>
      <vt:variant>
        <vt:i4>5</vt:i4>
      </vt:variant>
      <vt:variant>
        <vt:lpwstr>https://apply.jobs.scot.nhs.uk/</vt:lpwstr>
      </vt:variant>
      <vt:variant>
        <vt:lpwstr/>
      </vt:variant>
      <vt:variant>
        <vt:i4>2687033</vt:i4>
      </vt:variant>
      <vt:variant>
        <vt:i4>3</vt:i4>
      </vt:variant>
      <vt:variant>
        <vt:i4>0</vt:i4>
      </vt:variant>
      <vt:variant>
        <vt:i4>5</vt:i4>
      </vt:variant>
      <vt:variant>
        <vt:lpwstr>http://careers.nhslothian.scot.nhs.uk/</vt:lpwstr>
      </vt:variant>
      <vt:variant>
        <vt:lpwstr/>
      </vt:variant>
      <vt:variant>
        <vt:i4>5177423</vt:i4>
      </vt:variant>
      <vt:variant>
        <vt:i4>0</vt:i4>
      </vt:variant>
      <vt:variant>
        <vt:i4>0</vt:i4>
      </vt:variant>
      <vt:variant>
        <vt:i4>5</vt:i4>
      </vt:variant>
      <vt:variant>
        <vt:lpwstr>http://careers.nhslothian.scot.nhs.uk/Pages/default.aspx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Stephen Lally</dc:creator>
  <cp:keywords/>
  <cp:lastModifiedBy>Morris, Stephen</cp:lastModifiedBy>
  <cp:revision>2</cp:revision>
  <dcterms:created xsi:type="dcterms:W3CDTF">2025-05-08T13:15:00Z</dcterms:created>
  <dcterms:modified xsi:type="dcterms:W3CDTF">2025-05-08T13:15:00Z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0x0101009DADF39FD4B0D347822FA2A04548FED1</vt:lpwstr>
  </property>
</Properties>
</file>