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CB5E8" w14:textId="77777777" w:rsidR="00211A65" w:rsidRPr="00211A65" w:rsidRDefault="00561BB8" w:rsidP="00CC30A4">
      <w:pPr>
        <w:jc w:val="right"/>
        <w:rPr>
          <w:sz w:val="28"/>
        </w:rPr>
      </w:pPr>
      <w:r w:rsidRPr="00211A65">
        <w:rPr>
          <w:noProof/>
          <w:lang w:eastAsia="en-GB"/>
        </w:rPr>
        <w:drawing>
          <wp:anchor distT="0" distB="0" distL="114300" distR="114300" simplePos="0" relativeHeight="251649024" behindDoc="1" locked="0" layoutInCell="1" allowOverlap="1" wp14:anchorId="1673D8A6" wp14:editId="754B160B">
            <wp:simplePos x="0" y="0"/>
            <wp:positionH relativeFrom="column">
              <wp:posOffset>4737735</wp:posOffset>
            </wp:positionH>
            <wp:positionV relativeFrom="paragraph">
              <wp:posOffset>-111760</wp:posOffset>
            </wp:positionV>
            <wp:extent cx="1143000" cy="914400"/>
            <wp:effectExtent l="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DB5DC5" w14:textId="77777777" w:rsidR="00211A65" w:rsidRDefault="00211A65" w:rsidP="006040AC">
      <w:pPr>
        <w:pStyle w:val="Heading1"/>
        <w:ind w:hanging="142"/>
        <w:rPr>
          <w:sz w:val="28"/>
        </w:rPr>
      </w:pPr>
    </w:p>
    <w:p w14:paraId="63A93C42" w14:textId="77777777" w:rsidR="00CC30A4" w:rsidRDefault="00CC30A4" w:rsidP="00CC30A4"/>
    <w:p w14:paraId="6E79AD2E" w14:textId="77777777" w:rsidR="00CC30A4" w:rsidRDefault="00CC30A4" w:rsidP="00CC30A4"/>
    <w:p w14:paraId="4CF5AB8E" w14:textId="77777777" w:rsidR="00CC30A4" w:rsidRDefault="00CC30A4" w:rsidP="00CC30A4"/>
    <w:p w14:paraId="07C34B5E" w14:textId="77777777" w:rsidR="00CC30A4" w:rsidRDefault="00CC30A4" w:rsidP="00CC30A4"/>
    <w:p w14:paraId="6A2F1463" w14:textId="77777777" w:rsidR="00CC30A4" w:rsidRDefault="00CC30A4" w:rsidP="00CC30A4"/>
    <w:p w14:paraId="2B2DFF7F" w14:textId="77777777" w:rsidR="00CC30A4" w:rsidRDefault="00561BB8" w:rsidP="00CC30A4">
      <w:r w:rsidRPr="00211A65"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C99979C" wp14:editId="0B5A2001">
                <wp:simplePos x="0" y="0"/>
                <wp:positionH relativeFrom="column">
                  <wp:posOffset>4280535</wp:posOffset>
                </wp:positionH>
                <wp:positionV relativeFrom="paragraph">
                  <wp:posOffset>6350</wp:posOffset>
                </wp:positionV>
                <wp:extent cx="1554480" cy="342900"/>
                <wp:effectExtent l="0" t="0" r="7620" b="0"/>
                <wp:wrapNone/>
                <wp:docPr id="3227277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544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9F9F2" w14:textId="77777777" w:rsidR="007A6CFB" w:rsidRPr="00211A65" w:rsidRDefault="007A6CFB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211A6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Job Holder Reference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C99979C"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337.05pt;margin-top:.5pt;width:122.4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">
                <v:path arrowok="t"/>
                <v:textbox>
                  <w:txbxContent>
                    <w:p w14:paraId="2B39F9F2" w14:textId="77777777" w:rsidR="007A6CFB" w:rsidRPr="00211A65" w:rsidRDefault="007A6CFB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211A65">
                        <w:rPr>
                          <w:rFonts w:ascii="Arial" w:hAnsi="Arial"/>
                          <w:sz w:val="16"/>
                          <w:szCs w:val="16"/>
                        </w:rPr>
                        <w:t>Job Holder Reference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1EAF6356" w14:textId="77777777" w:rsidR="00CC30A4" w:rsidRDefault="00CC30A4" w:rsidP="00CC30A4"/>
    <w:p w14:paraId="4982968F" w14:textId="77777777" w:rsidR="00CC30A4" w:rsidRDefault="00CC30A4" w:rsidP="00CC30A4"/>
    <w:p w14:paraId="31D6CE42" w14:textId="77777777" w:rsidR="00CC30A4" w:rsidRPr="00CC30A4" w:rsidRDefault="00CC30A4" w:rsidP="00CC30A4"/>
    <w:p w14:paraId="18B37972" w14:textId="77777777" w:rsidR="006150AC" w:rsidRDefault="006150AC" w:rsidP="006040AC">
      <w:pPr>
        <w:pStyle w:val="Heading1"/>
        <w:ind w:hanging="142"/>
        <w:rPr>
          <w:sz w:val="28"/>
        </w:rPr>
      </w:pPr>
      <w:r w:rsidRPr="00211A65">
        <w:rPr>
          <w:sz w:val="28"/>
        </w:rPr>
        <w:t>JOB DESCRIPTION</w:t>
      </w:r>
    </w:p>
    <w:p w14:paraId="3846B81F" w14:textId="77777777" w:rsidR="00211A65" w:rsidRPr="00211A65" w:rsidRDefault="00211A65" w:rsidP="00211A65"/>
    <w:p w14:paraId="0C124F76" w14:textId="77777777" w:rsidR="006150AC" w:rsidRPr="00211A65" w:rsidRDefault="006150AC" w:rsidP="006040AC">
      <w:pPr>
        <w:pStyle w:val="Heading2"/>
        <w:ind w:hanging="142"/>
      </w:pPr>
      <w:r w:rsidRPr="00211A65">
        <w:t xml:space="preserve">JOB TITLE: </w:t>
      </w:r>
      <w:bookmarkStart w:id="0" w:name="_GoBack"/>
      <w:r w:rsidR="006833C8" w:rsidRPr="00211A65">
        <w:t xml:space="preserve">Specialist </w:t>
      </w:r>
      <w:r w:rsidR="006833C8" w:rsidRPr="00211A65">
        <w:rPr>
          <w:bCs/>
        </w:rPr>
        <w:t>Occupational</w:t>
      </w:r>
      <w:r w:rsidRPr="00211A65">
        <w:rPr>
          <w:bCs/>
        </w:rPr>
        <w:t xml:space="preserve"> Therapist</w:t>
      </w:r>
      <w:bookmarkEnd w:id="0"/>
    </w:p>
    <w:tbl>
      <w:tblPr>
        <w:tblW w:w="88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0"/>
      </w:tblGrid>
      <w:tr w:rsidR="009C0166" w14:paraId="68E0F170" w14:textId="77777777">
        <w:tc>
          <w:tcPr>
            <w:tcW w:w="8830" w:type="dxa"/>
          </w:tcPr>
          <w:p w14:paraId="357F1F4F" w14:textId="77777777" w:rsidR="00005D98" w:rsidRPr="00F03283" w:rsidRDefault="00005D98" w:rsidP="00AE4D70">
            <w:pPr>
              <w:rPr>
                <w:rFonts w:ascii="Arial" w:hAnsi="Arial"/>
                <w:b/>
                <w:u w:val="single"/>
              </w:rPr>
            </w:pPr>
            <w:r w:rsidRPr="00F03283">
              <w:rPr>
                <w:rFonts w:ascii="Arial" w:hAnsi="Arial"/>
                <w:b/>
                <w:u w:val="single"/>
              </w:rPr>
              <w:t>JOB DETAILS</w:t>
            </w:r>
          </w:p>
        </w:tc>
      </w:tr>
      <w:tr w:rsidR="009C0166" w14:paraId="29622694" w14:textId="77777777">
        <w:trPr>
          <w:cantSplit/>
        </w:trPr>
        <w:tc>
          <w:tcPr>
            <w:tcW w:w="8830" w:type="dxa"/>
          </w:tcPr>
          <w:p w14:paraId="189B4A6E" w14:textId="77777777" w:rsidR="00005D98" w:rsidRPr="00211A65" w:rsidRDefault="00005D98" w:rsidP="00211A65">
            <w:pPr>
              <w:jc w:val="both"/>
              <w:rPr>
                <w:rFonts w:ascii="Arial" w:hAnsi="Arial"/>
                <w:b/>
                <w:u w:val="single"/>
              </w:rPr>
            </w:pPr>
          </w:p>
          <w:p w14:paraId="1883114A" w14:textId="77777777" w:rsidR="00005D98" w:rsidRPr="00211A65" w:rsidRDefault="00A537ED" w:rsidP="00211A65">
            <w:pPr>
              <w:jc w:val="both"/>
              <w:rPr>
                <w:rFonts w:ascii="Arial" w:hAnsi="Arial" w:cs="Arial"/>
                <w:b/>
              </w:rPr>
            </w:pPr>
            <w:r w:rsidRPr="00211A65">
              <w:rPr>
                <w:rFonts w:ascii="Arial" w:hAnsi="Arial"/>
                <w:b/>
              </w:rPr>
              <w:t>1.</w:t>
            </w:r>
            <w:r w:rsidR="002F6804">
              <w:rPr>
                <w:rFonts w:ascii="Arial" w:hAnsi="Arial"/>
                <w:b/>
              </w:rPr>
              <w:t xml:space="preserve"> </w:t>
            </w:r>
            <w:r w:rsidR="00005D98" w:rsidRPr="00211A65">
              <w:rPr>
                <w:rFonts w:ascii="Arial" w:hAnsi="Arial"/>
                <w:b/>
              </w:rPr>
              <w:t xml:space="preserve"> </w:t>
            </w:r>
            <w:r w:rsidR="00005D98" w:rsidRPr="00211A65">
              <w:rPr>
                <w:rFonts w:ascii="Arial" w:hAnsi="Arial"/>
                <w:b/>
                <w:u w:val="single"/>
              </w:rPr>
              <w:t>PURPOSE AND DIMENSIONS</w:t>
            </w:r>
            <w:r w:rsidR="00005D98" w:rsidRPr="00211A65">
              <w:rPr>
                <w:rFonts w:ascii="Arial" w:hAnsi="Arial"/>
                <w:b/>
              </w:rPr>
              <w:t>:</w:t>
            </w:r>
          </w:p>
          <w:p w14:paraId="773B079D" w14:textId="77777777" w:rsidR="00005D98" w:rsidRPr="00211A65" w:rsidRDefault="00005D98" w:rsidP="00211A65">
            <w:pPr>
              <w:jc w:val="both"/>
              <w:rPr>
                <w:rFonts w:ascii="Arial" w:hAnsi="Arial"/>
                <w:b/>
                <w:u w:val="single"/>
              </w:rPr>
            </w:pPr>
          </w:p>
          <w:p w14:paraId="2EA01A08" w14:textId="77777777" w:rsidR="00005D98" w:rsidRPr="00211A65" w:rsidRDefault="00005D98" w:rsidP="002F6804">
            <w:pPr>
              <w:ind w:left="356" w:right="178"/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 xml:space="preserve">To be an independent expert practitioner managing a variety of conditions which are often complex and challenging and provide a specialist occupational therapy clinical lead within a designated area. This will involve specialist assessment, treatment and evaluation on the efficacy </w:t>
            </w:r>
            <w:r w:rsidR="00F12198" w:rsidRPr="00211A65">
              <w:rPr>
                <w:rFonts w:ascii="Arial" w:hAnsi="Arial"/>
              </w:rPr>
              <w:t>o</w:t>
            </w:r>
            <w:r w:rsidRPr="00211A65">
              <w:rPr>
                <w:rFonts w:ascii="Arial" w:hAnsi="Arial"/>
              </w:rPr>
              <w:t>f service user care, both individually and in groups. Standardised clinical tools will be utilised where the postholder has identified their appropriateness using specialist knowledge</w:t>
            </w:r>
            <w:r w:rsidR="00BE0065">
              <w:rPr>
                <w:rFonts w:ascii="Arial" w:hAnsi="Arial"/>
              </w:rPr>
              <w:t>.</w:t>
            </w:r>
            <w:r w:rsidRPr="00211A65">
              <w:rPr>
                <w:rFonts w:ascii="Arial" w:hAnsi="Arial"/>
              </w:rPr>
              <w:t xml:space="preserve"> </w:t>
            </w:r>
            <w:r w:rsidR="00BE0065">
              <w:rPr>
                <w:rFonts w:ascii="Arial" w:hAnsi="Arial"/>
              </w:rPr>
              <w:t>The postholder will</w:t>
            </w:r>
            <w:r w:rsidRPr="00211A65">
              <w:rPr>
                <w:rFonts w:ascii="Arial" w:hAnsi="Arial"/>
              </w:rPr>
              <w:t xml:space="preserve"> provide specialist professional advice to other disciplines, carers and agencies. The postholder will be required to engage with the wider multi-disciplinary team and to work across agencies to deliver packages of care in the role of occupational therapist and/or keyworker and/or care manager </w:t>
            </w:r>
            <w:r w:rsidRPr="00E02D07">
              <w:rPr>
                <w:rFonts w:ascii="Arial" w:hAnsi="Arial"/>
              </w:rPr>
              <w:t>including mental health assessments</w:t>
            </w:r>
            <w:r w:rsidRPr="00211A65">
              <w:rPr>
                <w:rFonts w:ascii="Arial" w:hAnsi="Arial"/>
              </w:rPr>
              <w:t xml:space="preserve">. The postholder will contribute to the evaluation and development of the occupational therapy service within their designated area with reference </w:t>
            </w:r>
            <w:r w:rsidR="00A537ED" w:rsidRPr="00211A65">
              <w:rPr>
                <w:rFonts w:ascii="Arial" w:hAnsi="Arial"/>
              </w:rPr>
              <w:t xml:space="preserve">to </w:t>
            </w:r>
            <w:r w:rsidRPr="00211A65">
              <w:rPr>
                <w:rFonts w:ascii="Arial" w:hAnsi="Arial"/>
              </w:rPr>
              <w:t>clinical governance, clinical effectiveness and national policies and drivers. This will require the postholder to lead on departmental and team projects.</w:t>
            </w:r>
          </w:p>
          <w:p w14:paraId="4F137275" w14:textId="77777777" w:rsidR="00005D98" w:rsidRPr="00211A65" w:rsidRDefault="00005D98" w:rsidP="002F6804">
            <w:pPr>
              <w:ind w:left="356" w:right="178"/>
              <w:jc w:val="both"/>
              <w:rPr>
                <w:rFonts w:ascii="Arial" w:hAnsi="Arial"/>
              </w:rPr>
            </w:pPr>
          </w:p>
          <w:p w14:paraId="381ACC45" w14:textId="77777777" w:rsidR="00005D98" w:rsidRPr="00211A65" w:rsidRDefault="00005D98" w:rsidP="002F6804">
            <w:pPr>
              <w:ind w:left="356" w:right="178"/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 xml:space="preserve">The postholder will be responsible for the day to day management of junior staff as part of supervision systems, including clinical workload and supervision </w:t>
            </w:r>
            <w:r w:rsidR="00A537ED" w:rsidRPr="00211A65">
              <w:rPr>
                <w:rFonts w:ascii="Arial" w:hAnsi="Arial"/>
              </w:rPr>
              <w:t>o</w:t>
            </w:r>
            <w:r w:rsidRPr="00211A65">
              <w:rPr>
                <w:rFonts w:ascii="Arial" w:hAnsi="Arial"/>
              </w:rPr>
              <w:t>f under and post graduate pre registration students as required. The postholder will also be involved in the education of other staff and agencies.</w:t>
            </w:r>
          </w:p>
          <w:p w14:paraId="771B3DC4" w14:textId="77777777" w:rsidR="00005D98" w:rsidRPr="00211A65" w:rsidRDefault="00005D98" w:rsidP="002F6804">
            <w:pPr>
              <w:ind w:left="356" w:right="178"/>
              <w:jc w:val="both"/>
              <w:rPr>
                <w:rFonts w:ascii="Arial" w:hAnsi="Arial"/>
              </w:rPr>
            </w:pPr>
          </w:p>
          <w:p w14:paraId="6B1D8C13" w14:textId="77777777" w:rsidR="00005D98" w:rsidRPr="00211A65" w:rsidRDefault="00005D98" w:rsidP="002F6804">
            <w:pPr>
              <w:ind w:left="356" w:right="178"/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The postholder is responsible for further development of skills and knowledge through participation in grade specific training and their own CPD.</w:t>
            </w:r>
          </w:p>
          <w:p w14:paraId="6793A91D" w14:textId="77777777" w:rsidR="00005D98" w:rsidRPr="00211A65" w:rsidRDefault="00005D98" w:rsidP="002F6804">
            <w:pPr>
              <w:ind w:left="356" w:right="178"/>
              <w:jc w:val="both"/>
              <w:rPr>
                <w:rFonts w:ascii="Arial" w:hAnsi="Arial"/>
                <w:b/>
                <w:u w:val="single"/>
              </w:rPr>
            </w:pPr>
          </w:p>
          <w:p w14:paraId="26CBB340" w14:textId="77777777" w:rsidR="00005D98" w:rsidRPr="00211A65" w:rsidRDefault="00005D98" w:rsidP="002F6804">
            <w:pPr>
              <w:ind w:left="356" w:right="178"/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 xml:space="preserve">The postholder is responsible to the </w:t>
            </w:r>
            <w:r w:rsidR="00E924EF">
              <w:rPr>
                <w:rFonts w:ascii="Arial" w:hAnsi="Arial"/>
              </w:rPr>
              <w:t>Occupational Therapy Team Leader</w:t>
            </w:r>
            <w:r w:rsidRPr="00211A65">
              <w:rPr>
                <w:rFonts w:ascii="Arial" w:hAnsi="Arial"/>
              </w:rPr>
              <w:t xml:space="preserve"> and Operational Manager. Under the dire</w:t>
            </w:r>
            <w:r w:rsidR="00E924EF">
              <w:rPr>
                <w:rFonts w:ascii="Arial" w:hAnsi="Arial"/>
              </w:rPr>
              <w:t>ction of the</w:t>
            </w:r>
            <w:r w:rsidRPr="00211A65">
              <w:rPr>
                <w:rFonts w:ascii="Arial" w:hAnsi="Arial"/>
                <w:i/>
              </w:rPr>
              <w:t xml:space="preserve"> </w:t>
            </w:r>
            <w:r w:rsidR="00E924EF">
              <w:rPr>
                <w:rFonts w:ascii="Arial" w:hAnsi="Arial"/>
              </w:rPr>
              <w:t>Occupational Therapy Team Leader</w:t>
            </w:r>
            <w:r w:rsidRPr="00211A65">
              <w:rPr>
                <w:rFonts w:ascii="Arial" w:hAnsi="Arial"/>
              </w:rPr>
              <w:t xml:space="preserve"> and in partnership with the Operational Manager, the postholder will</w:t>
            </w:r>
            <w:r w:rsidRPr="00211A65">
              <w:rPr>
                <w:rFonts w:ascii="Arial" w:hAnsi="Arial"/>
                <w:i/>
              </w:rPr>
              <w:t xml:space="preserve"> </w:t>
            </w:r>
            <w:r w:rsidRPr="00211A65">
              <w:rPr>
                <w:rFonts w:ascii="Arial" w:hAnsi="Arial"/>
              </w:rPr>
              <w:t>operationally lead a small team of staff.</w:t>
            </w:r>
          </w:p>
          <w:p w14:paraId="6FA85F6F" w14:textId="77777777" w:rsidR="00005D98" w:rsidRPr="00211A65" w:rsidRDefault="00005D98" w:rsidP="00211A65">
            <w:pPr>
              <w:jc w:val="both"/>
              <w:rPr>
                <w:rFonts w:ascii="Arial" w:hAnsi="Arial"/>
                <w:b/>
              </w:rPr>
            </w:pPr>
          </w:p>
        </w:tc>
      </w:tr>
      <w:tr w:rsidR="009C0166" w14:paraId="50225BCA" w14:textId="77777777">
        <w:trPr>
          <w:cantSplit/>
        </w:trPr>
        <w:tc>
          <w:tcPr>
            <w:tcW w:w="8830" w:type="dxa"/>
          </w:tcPr>
          <w:p w14:paraId="356EBBFB" w14:textId="77777777" w:rsidR="00211A65" w:rsidRPr="00211A65" w:rsidRDefault="00211A65" w:rsidP="00211A65">
            <w:pPr>
              <w:jc w:val="both"/>
              <w:rPr>
                <w:rFonts w:ascii="Arial" w:hAnsi="Arial"/>
                <w:b/>
                <w:u w:val="single"/>
              </w:rPr>
            </w:pPr>
          </w:p>
          <w:p w14:paraId="742E5935" w14:textId="77777777" w:rsidR="00211A65" w:rsidRPr="00211A65" w:rsidRDefault="00211A65" w:rsidP="00211A65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211A65">
              <w:rPr>
                <w:rFonts w:ascii="Arial" w:hAnsi="Arial"/>
                <w:b/>
              </w:rPr>
              <w:t>2.</w:t>
            </w:r>
            <w:r w:rsidR="002F6804">
              <w:rPr>
                <w:rFonts w:ascii="Arial" w:hAnsi="Arial"/>
                <w:b/>
              </w:rPr>
              <w:t xml:space="preserve"> </w:t>
            </w:r>
            <w:r w:rsidRPr="00211A65">
              <w:rPr>
                <w:rFonts w:ascii="Arial" w:hAnsi="Arial"/>
                <w:b/>
              </w:rPr>
              <w:t xml:space="preserve"> </w:t>
            </w:r>
            <w:r w:rsidRPr="00211A65">
              <w:rPr>
                <w:rFonts w:ascii="Arial" w:hAnsi="Arial" w:cs="Arial"/>
                <w:b/>
                <w:u w:val="single"/>
              </w:rPr>
              <w:t>ROLE OF DEPARTMENT</w:t>
            </w:r>
          </w:p>
          <w:p w14:paraId="31213BF8" w14:textId="77777777" w:rsidR="00211A65" w:rsidRPr="00211A65" w:rsidRDefault="00211A65" w:rsidP="00211A65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63065A5B" w14:textId="77777777" w:rsidR="00211A65" w:rsidRPr="00211A65" w:rsidRDefault="00211A65" w:rsidP="002F6804">
            <w:pPr>
              <w:ind w:left="356" w:right="178"/>
              <w:jc w:val="both"/>
              <w:rPr>
                <w:rFonts w:ascii="Arial" w:hAnsi="Arial" w:cs="Arial"/>
              </w:rPr>
            </w:pPr>
            <w:r w:rsidRPr="00211A65">
              <w:rPr>
                <w:rFonts w:ascii="Arial" w:hAnsi="Arial" w:cs="Arial"/>
              </w:rPr>
              <w:t xml:space="preserve">Occupational Therapy staff </w:t>
            </w:r>
            <w:r w:rsidRPr="00E02D07">
              <w:rPr>
                <w:rFonts w:ascii="Arial" w:hAnsi="Arial" w:cs="Arial"/>
              </w:rPr>
              <w:t>in mental health services</w:t>
            </w:r>
            <w:r w:rsidRPr="00211A65">
              <w:rPr>
                <w:rFonts w:ascii="Arial" w:hAnsi="Arial" w:cs="Arial"/>
              </w:rPr>
              <w:t xml:space="preserve"> work in multi-disciplinary teams to provide specialist and generic services which enables service users to achieve health, well-being and optimum </w:t>
            </w:r>
            <w:r w:rsidR="00E02D07">
              <w:rPr>
                <w:rFonts w:ascii="Arial" w:hAnsi="Arial" w:cs="Arial"/>
              </w:rPr>
              <w:t>function</w:t>
            </w:r>
            <w:r w:rsidR="00BF681F">
              <w:rPr>
                <w:rFonts w:ascii="Arial" w:hAnsi="Arial" w:cs="Arial"/>
              </w:rPr>
              <w:t>. Service users</w:t>
            </w:r>
            <w:r w:rsidR="00E02D07">
              <w:rPr>
                <w:rFonts w:ascii="Arial" w:hAnsi="Arial" w:cs="Arial"/>
              </w:rPr>
              <w:t xml:space="preserve"> </w:t>
            </w:r>
            <w:r w:rsidRPr="00211A65">
              <w:rPr>
                <w:rFonts w:ascii="Arial" w:hAnsi="Arial" w:cs="Arial"/>
              </w:rPr>
              <w:t xml:space="preserve"> participat</w:t>
            </w:r>
            <w:r w:rsidR="00BF681F">
              <w:rPr>
                <w:rFonts w:ascii="Arial" w:hAnsi="Arial" w:cs="Arial"/>
              </w:rPr>
              <w:t>e</w:t>
            </w:r>
            <w:r w:rsidRPr="00211A65">
              <w:rPr>
                <w:rFonts w:ascii="Arial" w:hAnsi="Arial" w:cs="Arial"/>
              </w:rPr>
              <w:t xml:space="preserve"> in graded treatment , thus limiting</w:t>
            </w:r>
            <w:r w:rsidR="003E05AF">
              <w:rPr>
                <w:rFonts w:ascii="Arial" w:hAnsi="Arial" w:cs="Arial"/>
              </w:rPr>
              <w:t xml:space="preserve"> the</w:t>
            </w:r>
            <w:r w:rsidRPr="00211A65">
              <w:rPr>
                <w:rFonts w:ascii="Arial" w:hAnsi="Arial" w:cs="Arial"/>
              </w:rPr>
              <w:t xml:space="preserve"> impact of physical health and mental health problems on ability to function </w:t>
            </w:r>
            <w:r w:rsidR="00541DDF">
              <w:rPr>
                <w:rFonts w:ascii="Arial" w:hAnsi="Arial" w:cs="Arial"/>
              </w:rPr>
              <w:t>independently</w:t>
            </w:r>
            <w:r w:rsidRPr="00211A65">
              <w:rPr>
                <w:rFonts w:ascii="Arial" w:hAnsi="Arial" w:cs="Arial"/>
              </w:rPr>
              <w:t xml:space="preserve">. </w:t>
            </w:r>
          </w:p>
          <w:p w14:paraId="05C536EB" w14:textId="77777777" w:rsidR="00211A65" w:rsidRPr="00211A65" w:rsidRDefault="00211A65" w:rsidP="002F6804">
            <w:pPr>
              <w:ind w:left="356" w:right="178"/>
              <w:jc w:val="both"/>
              <w:rPr>
                <w:rFonts w:ascii="Arial" w:hAnsi="Arial" w:cs="Arial"/>
              </w:rPr>
            </w:pPr>
          </w:p>
          <w:p w14:paraId="79D89163" w14:textId="77777777" w:rsidR="00211A65" w:rsidRPr="00211A65" w:rsidRDefault="00211A65" w:rsidP="002F6804">
            <w:pPr>
              <w:ind w:left="356" w:right="178"/>
              <w:jc w:val="both"/>
              <w:rPr>
                <w:rFonts w:ascii="Arial" w:hAnsi="Arial" w:cs="Arial"/>
              </w:rPr>
            </w:pPr>
            <w:r w:rsidRPr="00211A65">
              <w:rPr>
                <w:rFonts w:ascii="Arial" w:hAnsi="Arial" w:cs="Arial"/>
              </w:rPr>
              <w:t>Occupational therapy assessments are utilised within the team and by external agencies to identify the person’s functional ability and provide a baseline on which levels of support may be required/identified to maintain a level of independence in a variety of living environments.</w:t>
            </w:r>
          </w:p>
          <w:p w14:paraId="044E6FC4" w14:textId="77777777" w:rsidR="00211A65" w:rsidRPr="00211A65" w:rsidRDefault="00211A65" w:rsidP="00211A65">
            <w:pPr>
              <w:jc w:val="both"/>
              <w:rPr>
                <w:rFonts w:ascii="Arial" w:hAnsi="Arial"/>
                <w:b/>
                <w:u w:val="single"/>
              </w:rPr>
            </w:pPr>
          </w:p>
        </w:tc>
      </w:tr>
    </w:tbl>
    <w:p w14:paraId="512826F4" w14:textId="77777777" w:rsidR="00A537ED" w:rsidRPr="00211A65" w:rsidRDefault="00A537ED">
      <w:pPr>
        <w:rPr>
          <w:rFonts w:ascii="Arial" w:hAnsi="Arial" w:cs="Arial"/>
        </w:rPr>
      </w:pPr>
    </w:p>
    <w:p w14:paraId="0C6B3EED" w14:textId="77777777" w:rsidR="00A537ED" w:rsidRPr="00211A65" w:rsidRDefault="00A537ED">
      <w:pPr>
        <w:rPr>
          <w:rFonts w:ascii="Arial" w:hAnsi="Arial" w:cs="Arial"/>
        </w:rPr>
      </w:pPr>
    </w:p>
    <w:p w14:paraId="0959CD3D" w14:textId="77777777" w:rsidR="00A537ED" w:rsidRPr="00211A65" w:rsidRDefault="00A537ED">
      <w:pPr>
        <w:rPr>
          <w:rFonts w:ascii="Arial" w:hAnsi="Arial" w:cs="Arial"/>
        </w:rPr>
      </w:pPr>
    </w:p>
    <w:p w14:paraId="5523470B" w14:textId="77777777" w:rsidR="00A537ED" w:rsidRPr="00211A65" w:rsidRDefault="00A537ED">
      <w:pPr>
        <w:rPr>
          <w:rFonts w:ascii="Arial" w:hAnsi="Arial" w:cs="Arial"/>
        </w:rPr>
      </w:pPr>
    </w:p>
    <w:p w14:paraId="45695F71" w14:textId="77777777" w:rsidR="00A537ED" w:rsidRPr="00211A65" w:rsidRDefault="00211A65">
      <w:pPr>
        <w:rPr>
          <w:rFonts w:ascii="Arial" w:hAnsi="Arial"/>
        </w:rPr>
      </w:pPr>
      <w:r>
        <w:rPr>
          <w:rFonts w:ascii="Arial" w:hAnsi="Arial"/>
        </w:rPr>
        <w:br w:type="page"/>
      </w:r>
    </w:p>
    <w:tbl>
      <w:tblPr>
        <w:tblW w:w="88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"/>
        <w:gridCol w:w="8789"/>
      </w:tblGrid>
      <w:tr w:rsidR="009C0166" w14:paraId="0B0E0CD5" w14:textId="77777777">
        <w:trPr>
          <w:cantSplit/>
        </w:trPr>
        <w:tc>
          <w:tcPr>
            <w:tcW w:w="8827" w:type="dxa"/>
            <w:gridSpan w:val="2"/>
          </w:tcPr>
          <w:p w14:paraId="767F41D9" w14:textId="77777777" w:rsidR="00005D98" w:rsidRPr="00211A65" w:rsidRDefault="00A537ED" w:rsidP="00AE4D70">
            <w:pPr>
              <w:rPr>
                <w:rFonts w:ascii="Arial" w:hAnsi="Arial"/>
                <w:b/>
                <w:u w:val="single"/>
              </w:rPr>
            </w:pPr>
            <w:r w:rsidRPr="00211A65">
              <w:rPr>
                <w:rFonts w:ascii="Arial" w:hAnsi="Arial" w:cs="Arial"/>
                <w:b/>
                <w:bCs/>
              </w:rPr>
              <w:lastRenderedPageBreak/>
              <w:t>3</w:t>
            </w:r>
            <w:r w:rsidR="00005D98" w:rsidRPr="00211A65">
              <w:rPr>
                <w:rFonts w:ascii="Arial" w:hAnsi="Arial" w:cs="Arial"/>
                <w:b/>
                <w:bCs/>
              </w:rPr>
              <w:t xml:space="preserve">.  </w:t>
            </w:r>
            <w:r w:rsidR="00005D98" w:rsidRPr="00F03283">
              <w:rPr>
                <w:rFonts w:ascii="Arial" w:hAnsi="Arial" w:cs="Arial"/>
                <w:b/>
                <w:bCs/>
                <w:u w:val="single"/>
              </w:rPr>
              <w:t>ORGANISATIONAL POSITION</w:t>
            </w:r>
            <w:r w:rsidR="00005D98" w:rsidRPr="00211A65">
              <w:rPr>
                <w:rFonts w:ascii="Arial" w:hAnsi="Arial"/>
              </w:rPr>
              <w:t xml:space="preserve">                                        </w:t>
            </w:r>
          </w:p>
        </w:tc>
      </w:tr>
      <w:tr w:rsidR="009C0166" w14:paraId="1CEDDBE3" w14:textId="77777777">
        <w:trPr>
          <w:cantSplit/>
          <w:trHeight w:val="6553"/>
        </w:trPr>
        <w:tc>
          <w:tcPr>
            <w:tcW w:w="8827" w:type="dxa"/>
            <w:gridSpan w:val="2"/>
          </w:tcPr>
          <w:p w14:paraId="350F098B" w14:textId="58A20139" w:rsidR="00005D98" w:rsidRPr="00211A65" w:rsidRDefault="002E14F8" w:rsidP="00AE4D70">
            <w:pPr>
              <w:pStyle w:val="BodyText"/>
              <w:tabs>
                <w:tab w:val="left" w:pos="0"/>
              </w:tabs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A5D1CB2" wp14:editId="25C0E0F3">
                      <wp:simplePos x="0" y="0"/>
                      <wp:positionH relativeFrom="column">
                        <wp:posOffset>2458720</wp:posOffset>
                      </wp:positionH>
                      <wp:positionV relativeFrom="paragraph">
                        <wp:posOffset>608965</wp:posOffset>
                      </wp:positionV>
                      <wp:extent cx="0" cy="201295"/>
                      <wp:effectExtent l="19050" t="0" r="19050" b="27305"/>
                      <wp:wrapNone/>
                      <wp:docPr id="375145345" name="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20129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72AFC19" id=" 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6pt,47.95pt" to="193.6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" strokeweight="2.25pt">
                      <o:lock v:ext="edit" shapetype="f"/>
                    </v:line>
                  </w:pict>
                </mc:Fallback>
              </mc:AlternateContent>
            </w:r>
            <w:r w:rsidRPr="00211A65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72DB8C" wp14:editId="7B7AB57F">
                      <wp:simplePos x="0" y="0"/>
                      <wp:positionH relativeFrom="column">
                        <wp:posOffset>1859915</wp:posOffset>
                      </wp:positionH>
                      <wp:positionV relativeFrom="paragraph">
                        <wp:posOffset>273050</wp:posOffset>
                      </wp:positionV>
                      <wp:extent cx="1203325" cy="333375"/>
                      <wp:effectExtent l="0" t="0" r="15875" b="28575"/>
                      <wp:wrapNone/>
                      <wp:docPr id="1610927730" name="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3325" cy="3333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E9178B" w14:textId="6D256BA2" w:rsidR="007A6CFB" w:rsidRPr="00CC30A4" w:rsidRDefault="002E14F8" w:rsidP="004E561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>Head of Service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C72DB8C" id=" 4" o:spid="_x0000_s1027" style="position:absolute;margin-left:146.45pt;margin-top:21.5pt;width:94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">
                      <v:path arrowok="t"/>
                      <v:textbox>
                        <w:txbxContent>
                          <w:p w14:paraId="57E9178B" w14:textId="6D256BA2" w:rsidR="007A6CFB" w:rsidRPr="00CC30A4" w:rsidRDefault="002E14F8" w:rsidP="004E5611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Head of Service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11A65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B8A8229" wp14:editId="3A9FD738">
                      <wp:simplePos x="0" y="0"/>
                      <wp:positionH relativeFrom="column">
                        <wp:posOffset>1894205</wp:posOffset>
                      </wp:positionH>
                      <wp:positionV relativeFrom="paragraph">
                        <wp:posOffset>799465</wp:posOffset>
                      </wp:positionV>
                      <wp:extent cx="1111250" cy="462280"/>
                      <wp:effectExtent l="0" t="0" r="0" b="0"/>
                      <wp:wrapNone/>
                      <wp:docPr id="1410697118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11250" cy="4622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AF6114" w14:textId="77777777" w:rsidR="007A6CFB" w:rsidRPr="00CC30A4" w:rsidRDefault="001B716B" w:rsidP="00005D98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>Care Group lead OT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B8A8229" id=" 3" o:spid="_x0000_s1028" style="position:absolute;margin-left:149.15pt;margin-top:62.95pt;width:87.5pt;height:3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">
                      <v:path arrowok="t"/>
                      <v:textbox>
                        <w:txbxContent>
                          <w:p w14:paraId="45AF6114" w14:textId="77777777" w:rsidR="007A6CFB" w:rsidRPr="00CC30A4" w:rsidRDefault="001B716B" w:rsidP="00005D98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Care Group lead OT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84AA30" wp14:editId="2EC36C49">
                      <wp:simplePos x="0" y="0"/>
                      <wp:positionH relativeFrom="column">
                        <wp:posOffset>2456815</wp:posOffset>
                      </wp:positionH>
                      <wp:positionV relativeFrom="paragraph">
                        <wp:posOffset>1231900</wp:posOffset>
                      </wp:positionV>
                      <wp:extent cx="0" cy="201295"/>
                      <wp:effectExtent l="19050" t="0" r="19050" b="27305"/>
                      <wp:wrapNone/>
                      <wp:docPr id="220407652" name="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20129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14AA40E" id="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45pt,97pt" to="193.45pt,1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" strokeweight="2.25pt">
                      <o:lock v:ext="edit" shapetype="f"/>
                    </v:line>
                  </w:pict>
                </mc:Fallback>
              </mc:AlternateContent>
            </w:r>
            <w:r w:rsidRPr="00211A65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6CFD284" wp14:editId="6A232EA5">
                      <wp:simplePos x="0" y="0"/>
                      <wp:positionH relativeFrom="column">
                        <wp:posOffset>1904365</wp:posOffset>
                      </wp:positionH>
                      <wp:positionV relativeFrom="paragraph">
                        <wp:posOffset>1454150</wp:posOffset>
                      </wp:positionV>
                      <wp:extent cx="1143000" cy="575310"/>
                      <wp:effectExtent l="0" t="0" r="19050" b="15240"/>
                      <wp:wrapNone/>
                      <wp:docPr id="1375395397" name="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0" cy="5753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E2A600" w14:textId="6B3B3C0F" w:rsidR="007A6CFB" w:rsidRPr="00CC30A4" w:rsidRDefault="002E14F8" w:rsidP="004E561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 xml:space="preserve">Lead </w:t>
                                  </w:r>
                                  <w:r w:rsidR="007A6CFB" w:rsidRPr="00CC30A4"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>Occupational Therap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>ist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6CFD284" id=" 9" o:spid="_x0000_s1029" style="position:absolute;margin-left:149.95pt;margin-top:114.5pt;width:90pt;height:4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">
                      <v:path arrowok="t"/>
                      <v:textbox>
                        <w:txbxContent>
                          <w:p w14:paraId="3CE2A600" w14:textId="6B3B3C0F" w:rsidR="007A6CFB" w:rsidRPr="00CC30A4" w:rsidRDefault="002E14F8" w:rsidP="004E5611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Lead </w:t>
                            </w:r>
                            <w:r w:rsidR="007A6CFB" w:rsidRPr="00CC30A4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Occupational Therap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ist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11A65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60A1AED" wp14:editId="74D67174">
                      <wp:simplePos x="0" y="0"/>
                      <wp:positionH relativeFrom="column">
                        <wp:posOffset>3091815</wp:posOffset>
                      </wp:positionH>
                      <wp:positionV relativeFrom="paragraph">
                        <wp:posOffset>2489200</wp:posOffset>
                      </wp:positionV>
                      <wp:extent cx="361950" cy="6350"/>
                      <wp:effectExtent l="0" t="0" r="19050" b="31750"/>
                      <wp:wrapNone/>
                      <wp:docPr id="1279168142" name="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61950" cy="6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C314EE2" id="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45pt,196pt" to="271.95pt,1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Pr="00211A65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E198AD9" wp14:editId="40CC1B57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2497455</wp:posOffset>
                      </wp:positionV>
                      <wp:extent cx="278130" cy="0"/>
                      <wp:effectExtent l="0" t="0" r="0" b="0"/>
                      <wp:wrapNone/>
                      <wp:docPr id="569723486" name="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781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C4A62DE" id=" 1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35pt,196.65pt" to="148.25pt,1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Pr="00211A65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EE31A69" wp14:editId="0E5BD50A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2287270</wp:posOffset>
                      </wp:positionV>
                      <wp:extent cx="928370" cy="462280"/>
                      <wp:effectExtent l="0" t="0" r="5080" b="0"/>
                      <wp:wrapNone/>
                      <wp:docPr id="461727501" name="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28370" cy="4622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24696D" w14:textId="77777777" w:rsidR="007A6CFB" w:rsidRPr="00CC30A4" w:rsidRDefault="007A6CFB" w:rsidP="00005D98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CC30A4"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Senior AHP</w:t>
                                  </w:r>
                                </w:p>
                                <w:p w14:paraId="04ED819F" w14:textId="77777777" w:rsidR="007A6CFB" w:rsidRPr="00CC30A4" w:rsidRDefault="007A6CFB" w:rsidP="00005D98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CC30A4"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Colleagues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EE31A69" id=" 15" o:spid="_x0000_s1030" style="position:absolute;margin-left:51.4pt;margin-top:180.1pt;width:73.1pt;height:36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">
                      <v:path arrowok="t"/>
                      <v:textbox>
                        <w:txbxContent>
                          <w:p w14:paraId="7924696D" w14:textId="77777777" w:rsidR="007A6CFB" w:rsidRPr="00CC30A4" w:rsidRDefault="007A6CFB" w:rsidP="00005D98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CC30A4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Senior AHP</w:t>
                            </w:r>
                          </w:p>
                          <w:p w14:paraId="04ED819F" w14:textId="77777777" w:rsidR="007A6CFB" w:rsidRPr="00CC30A4" w:rsidRDefault="007A6CFB" w:rsidP="00005D98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CC30A4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Colleagues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11A65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30600D" wp14:editId="39774170">
                      <wp:simplePos x="0" y="0"/>
                      <wp:positionH relativeFrom="column">
                        <wp:posOffset>3460115</wp:posOffset>
                      </wp:positionH>
                      <wp:positionV relativeFrom="paragraph">
                        <wp:posOffset>2254250</wp:posOffset>
                      </wp:positionV>
                      <wp:extent cx="1079500" cy="508000"/>
                      <wp:effectExtent l="0" t="0" r="25400" b="25400"/>
                      <wp:wrapNone/>
                      <wp:docPr id="901786469" name="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79500" cy="508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5FD981" w14:textId="77777777" w:rsidR="007A6CFB" w:rsidRPr="00CC30A4" w:rsidRDefault="007A6CFB" w:rsidP="00CC30A4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CC30A4"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Senior Multi-disciplinary</w:t>
                                  </w:r>
                                </w:p>
                                <w:p w14:paraId="082816BD" w14:textId="77777777" w:rsidR="007A6CFB" w:rsidRPr="00CC30A4" w:rsidRDefault="007A6CFB" w:rsidP="00CC30A4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CC30A4"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Colleagues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B30600D" id=" 13" o:spid="_x0000_s1031" style="position:absolute;margin-left:272.45pt;margin-top:177.5pt;width:85pt;height:4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">
                      <v:path arrowok="t"/>
                      <v:textbox>
                        <w:txbxContent>
                          <w:p w14:paraId="505FD981" w14:textId="77777777" w:rsidR="007A6CFB" w:rsidRPr="00CC30A4" w:rsidRDefault="007A6CFB" w:rsidP="00CC30A4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CC30A4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Senior Multi-disciplinary</w:t>
                            </w:r>
                          </w:p>
                          <w:p w14:paraId="082816BD" w14:textId="77777777" w:rsidR="007A6CFB" w:rsidRPr="00CC30A4" w:rsidRDefault="007A6CFB" w:rsidP="00CC30A4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CC30A4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Colleagues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11A65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0A54E9" wp14:editId="6179E646">
                      <wp:simplePos x="0" y="0"/>
                      <wp:positionH relativeFrom="column">
                        <wp:posOffset>2453005</wp:posOffset>
                      </wp:positionH>
                      <wp:positionV relativeFrom="paragraph">
                        <wp:posOffset>2052955</wp:posOffset>
                      </wp:positionV>
                      <wp:extent cx="0" cy="114300"/>
                      <wp:effectExtent l="0" t="0" r="19050" b="0"/>
                      <wp:wrapNone/>
                      <wp:docPr id="1264343028" name="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C180C72" id=" 1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15pt,161.65pt" to="193.15pt,1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" strokeweight="1pt">
                      <o:lock v:ext="edit" shapetype="f"/>
                    </v:line>
                  </w:pict>
                </mc:Fallback>
              </mc:AlternateContent>
            </w:r>
            <w:r w:rsidRPr="00211A65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44FB28E3" wp14:editId="3A531039">
                      <wp:simplePos x="0" y="0"/>
                      <wp:positionH relativeFrom="column">
                        <wp:posOffset>1905635</wp:posOffset>
                      </wp:positionH>
                      <wp:positionV relativeFrom="paragraph">
                        <wp:posOffset>2199005</wp:posOffset>
                      </wp:positionV>
                      <wp:extent cx="1146175" cy="617220"/>
                      <wp:effectExtent l="0" t="0" r="0" b="0"/>
                      <wp:wrapNone/>
                      <wp:docPr id="1617538703" name="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6175" cy="6172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14F947" w14:textId="77777777" w:rsidR="007A6CFB" w:rsidRPr="00CC30A4" w:rsidRDefault="007A6CFB" w:rsidP="00005D98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CC30A4"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 xml:space="preserve">Specialist Occupational Therapist </w:t>
                                  </w:r>
                                </w:p>
                                <w:p w14:paraId="03ABE453" w14:textId="77777777" w:rsidR="007A6CFB" w:rsidRPr="00CC30A4" w:rsidRDefault="007A6CFB" w:rsidP="00005D98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CC30A4">
                                    <w:rPr>
                                      <w:rFonts w:ascii="Arial" w:hAnsi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This Post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44FB28E3" id=" 17" o:spid="_x0000_s1032" style="position:absolute;margin-left:150.05pt;margin-top:173.15pt;width:90.25pt;height:48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">
                      <v:path arrowok="t"/>
                      <v:textbox>
                        <w:txbxContent>
                          <w:p w14:paraId="1414F947" w14:textId="77777777" w:rsidR="007A6CFB" w:rsidRPr="00CC30A4" w:rsidRDefault="007A6CFB" w:rsidP="00005D98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CC30A4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Specialist Occupational Therapist </w:t>
                            </w:r>
                          </w:p>
                          <w:p w14:paraId="03ABE453" w14:textId="77777777" w:rsidR="007A6CFB" w:rsidRPr="00CC30A4" w:rsidRDefault="007A6CFB" w:rsidP="00005D98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C30A4"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  <w:t>This Post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11A65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DAD3C6A" wp14:editId="365C313D">
                      <wp:simplePos x="0" y="0"/>
                      <wp:positionH relativeFrom="column">
                        <wp:posOffset>2463165</wp:posOffset>
                      </wp:positionH>
                      <wp:positionV relativeFrom="paragraph">
                        <wp:posOffset>2806700</wp:posOffset>
                      </wp:positionV>
                      <wp:extent cx="0" cy="156845"/>
                      <wp:effectExtent l="0" t="0" r="38100" b="33655"/>
                      <wp:wrapNone/>
                      <wp:docPr id="1536266704" name="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1568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F343C9F" id="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95pt,221pt" to="193.95pt,2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">
                      <o:lock v:ext="edit" shapetype="f"/>
                    </v:line>
                  </w:pict>
                </mc:Fallback>
              </mc:AlternateContent>
            </w:r>
            <w:r w:rsidRPr="00211A65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DB970E9" wp14:editId="7F562085">
                      <wp:simplePos x="0" y="0"/>
                      <wp:positionH relativeFrom="column">
                        <wp:posOffset>2463165</wp:posOffset>
                      </wp:positionH>
                      <wp:positionV relativeFrom="paragraph">
                        <wp:posOffset>3454400</wp:posOffset>
                      </wp:positionV>
                      <wp:extent cx="0" cy="150495"/>
                      <wp:effectExtent l="0" t="0" r="38100" b="20955"/>
                      <wp:wrapNone/>
                      <wp:docPr id="1380431049" name="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0" cy="150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4842A97" id=" 18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95pt,272pt" to="193.95pt,2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">
                      <o:lock v:ext="edit" shapetype="f"/>
                    </v:line>
                  </w:pict>
                </mc:Fallback>
              </mc:AlternateContent>
            </w:r>
            <w:r w:rsidRPr="00211A65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7EE49C5" wp14:editId="1F41C220">
                      <wp:simplePos x="0" y="0"/>
                      <wp:positionH relativeFrom="column">
                        <wp:posOffset>2002155</wp:posOffset>
                      </wp:positionH>
                      <wp:positionV relativeFrom="paragraph">
                        <wp:posOffset>2975610</wp:posOffset>
                      </wp:positionV>
                      <wp:extent cx="928370" cy="462280"/>
                      <wp:effectExtent l="0" t="0" r="5080" b="0"/>
                      <wp:wrapNone/>
                      <wp:docPr id="312965663" name="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28370" cy="4622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EDF4E1" w14:textId="77777777" w:rsidR="007A6CFB" w:rsidRPr="00CC30A4" w:rsidRDefault="007A6CFB" w:rsidP="00005D98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CC30A4"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 xml:space="preserve">Junior Trained </w:t>
                                  </w:r>
                                </w:p>
                                <w:p w14:paraId="75D84C0E" w14:textId="77777777" w:rsidR="007A6CFB" w:rsidRPr="00CC30A4" w:rsidRDefault="007A6CFB" w:rsidP="00005D98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CC30A4"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OT Staff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67EE49C5" id=" 16" o:spid="_x0000_s1033" style="position:absolute;margin-left:157.65pt;margin-top:234.3pt;width:73.1pt;height:36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">
                      <v:path arrowok="t"/>
                      <v:textbox>
                        <w:txbxContent>
                          <w:p w14:paraId="5AEDF4E1" w14:textId="77777777" w:rsidR="007A6CFB" w:rsidRPr="00CC30A4" w:rsidRDefault="007A6CFB" w:rsidP="00005D98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CC30A4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Junior Trained </w:t>
                            </w:r>
                          </w:p>
                          <w:p w14:paraId="75D84C0E" w14:textId="77777777" w:rsidR="007A6CFB" w:rsidRPr="00CC30A4" w:rsidRDefault="007A6CFB" w:rsidP="00005D98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CC30A4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OT Staff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11A65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51ED994" wp14:editId="1F03D46E">
                      <wp:simplePos x="0" y="0"/>
                      <wp:positionH relativeFrom="column">
                        <wp:posOffset>2004695</wp:posOffset>
                      </wp:positionH>
                      <wp:positionV relativeFrom="paragraph">
                        <wp:posOffset>3627755</wp:posOffset>
                      </wp:positionV>
                      <wp:extent cx="928370" cy="462280"/>
                      <wp:effectExtent l="0" t="0" r="5080" b="0"/>
                      <wp:wrapNone/>
                      <wp:docPr id="2094002035" name="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28370" cy="4622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4CA6F5" w14:textId="77777777" w:rsidR="007A6CFB" w:rsidRPr="00CC30A4" w:rsidRDefault="007A6CFB" w:rsidP="00005D98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CC30A4"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Support Staff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51ED994" id=" 19" o:spid="_x0000_s1034" style="position:absolute;margin-left:157.85pt;margin-top:285.65pt;width:73.1pt;height:36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">
                      <v:path arrowok="t"/>
                      <v:textbox>
                        <w:txbxContent>
                          <w:p w14:paraId="144CA6F5" w14:textId="77777777" w:rsidR="007A6CFB" w:rsidRPr="00CC30A4" w:rsidRDefault="007A6CFB" w:rsidP="00005D98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CC30A4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Support Staff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05D98" w:rsidRPr="00211A65">
              <w:t xml:space="preserve"> </w:t>
            </w:r>
          </w:p>
        </w:tc>
      </w:tr>
      <w:tr w:rsidR="009C0166" w14:paraId="10FEF8E0" w14:textId="77777777">
        <w:trPr>
          <w:gridBefore w:val="1"/>
          <w:wBefore w:w="38" w:type="dxa"/>
          <w:trHeight w:val="334"/>
        </w:trPr>
        <w:tc>
          <w:tcPr>
            <w:tcW w:w="8789" w:type="dxa"/>
          </w:tcPr>
          <w:p w14:paraId="6C194464" w14:textId="77777777" w:rsidR="00FC0559" w:rsidRPr="00C14B59" w:rsidRDefault="00FC0559" w:rsidP="00005D98">
            <w:pPr>
              <w:shd w:val="clear" w:color="auto" w:fill="FFFFFF"/>
              <w:jc w:val="both"/>
              <w:rPr>
                <w:rFonts w:ascii="Arial" w:hAnsi="Arial"/>
                <w:b/>
              </w:rPr>
            </w:pPr>
          </w:p>
          <w:p w14:paraId="2061A19F" w14:textId="77777777" w:rsidR="00FC0559" w:rsidRPr="00211A65" w:rsidRDefault="00FC0559" w:rsidP="00005D98">
            <w:pPr>
              <w:shd w:val="clear" w:color="auto" w:fill="FFFFFF"/>
              <w:jc w:val="both"/>
              <w:rPr>
                <w:rFonts w:ascii="Arial" w:hAnsi="Arial"/>
                <w:b/>
                <w:u w:val="single"/>
              </w:rPr>
            </w:pPr>
            <w:r w:rsidRPr="00C14B59">
              <w:rPr>
                <w:rFonts w:ascii="Arial" w:hAnsi="Arial"/>
                <w:b/>
              </w:rPr>
              <w:t xml:space="preserve">4. </w:t>
            </w:r>
            <w:r w:rsidR="002F6804">
              <w:rPr>
                <w:rFonts w:ascii="Arial" w:hAnsi="Arial"/>
                <w:b/>
              </w:rPr>
              <w:t xml:space="preserve"> </w:t>
            </w:r>
            <w:r w:rsidRPr="00211A65">
              <w:rPr>
                <w:rFonts w:ascii="Arial" w:hAnsi="Arial"/>
                <w:b/>
                <w:u w:val="single"/>
              </w:rPr>
              <w:t>SCOPE AND RANGE</w:t>
            </w:r>
          </w:p>
          <w:p w14:paraId="5C821CD0" w14:textId="77777777" w:rsidR="00FC0559" w:rsidRPr="00211A65" w:rsidRDefault="00FC0559" w:rsidP="00005D98">
            <w:pPr>
              <w:shd w:val="clear" w:color="auto" w:fill="FFFFFF"/>
              <w:jc w:val="both"/>
              <w:rPr>
                <w:rFonts w:ascii="Arial" w:hAnsi="Arial"/>
                <w:b/>
                <w:u w:val="single"/>
              </w:rPr>
            </w:pPr>
          </w:p>
          <w:p w14:paraId="06983F6B" w14:textId="77777777" w:rsidR="00FC0559" w:rsidRPr="00211A65" w:rsidRDefault="00FC0559" w:rsidP="00FC0559">
            <w:pPr>
              <w:numPr>
                <w:ilvl w:val="0"/>
                <w:numId w:val="23"/>
              </w:numPr>
              <w:shd w:val="clear" w:color="auto" w:fill="FFFFFF"/>
              <w:ind w:right="178"/>
              <w:jc w:val="both"/>
              <w:rPr>
                <w:rFonts w:ascii="Arial" w:hAnsi="Arial"/>
                <w:b/>
                <w:u w:val="single"/>
              </w:rPr>
            </w:pPr>
            <w:r w:rsidRPr="00211A65">
              <w:rPr>
                <w:rFonts w:ascii="Arial" w:hAnsi="Arial"/>
              </w:rPr>
              <w:t>Manage a specialist caseload of service users with comp</w:t>
            </w:r>
            <w:r>
              <w:rPr>
                <w:rFonts w:ascii="Arial" w:hAnsi="Arial"/>
              </w:rPr>
              <w:t>l</w:t>
            </w:r>
            <w:r w:rsidRPr="00211A65">
              <w:rPr>
                <w:rFonts w:ascii="Arial" w:hAnsi="Arial"/>
              </w:rPr>
              <w:t>ex needs in a multi-disciplinary team using evidence based/client centred principles to assess, plan, implement and evaluate interventions.</w:t>
            </w:r>
          </w:p>
          <w:p w14:paraId="19C595E9" w14:textId="77777777" w:rsidR="00FC0559" w:rsidRPr="00211A65" w:rsidRDefault="00FC0559" w:rsidP="00FC0559">
            <w:pPr>
              <w:numPr>
                <w:ilvl w:val="0"/>
                <w:numId w:val="23"/>
              </w:numPr>
              <w:shd w:val="clear" w:color="auto" w:fill="FFFFFF"/>
              <w:ind w:right="178"/>
              <w:jc w:val="both"/>
              <w:rPr>
                <w:rFonts w:ascii="Arial" w:hAnsi="Arial"/>
                <w:b/>
                <w:u w:val="single"/>
              </w:rPr>
            </w:pPr>
            <w:r w:rsidRPr="00211A65">
              <w:rPr>
                <w:rFonts w:ascii="Arial" w:hAnsi="Arial"/>
              </w:rPr>
              <w:t>Provide specialist advice on therapeutic interventions to service users, carers, other disciplines and agencies.</w:t>
            </w:r>
          </w:p>
          <w:p w14:paraId="4C14BB4C" w14:textId="77777777" w:rsidR="00FC0559" w:rsidRPr="00211A65" w:rsidRDefault="00FC0559" w:rsidP="00FC0559">
            <w:pPr>
              <w:numPr>
                <w:ilvl w:val="0"/>
                <w:numId w:val="23"/>
              </w:numPr>
              <w:shd w:val="clear" w:color="auto" w:fill="FFFFFF"/>
              <w:ind w:right="178"/>
              <w:jc w:val="both"/>
              <w:rPr>
                <w:rFonts w:ascii="Arial" w:hAnsi="Arial"/>
                <w:b/>
                <w:u w:val="single"/>
              </w:rPr>
            </w:pPr>
            <w:r w:rsidRPr="00211A65">
              <w:rPr>
                <w:rFonts w:ascii="Arial" w:hAnsi="Arial"/>
              </w:rPr>
              <w:t xml:space="preserve">Provide leadership </w:t>
            </w:r>
            <w:r w:rsidR="002634FE">
              <w:rPr>
                <w:rFonts w:ascii="Arial" w:hAnsi="Arial"/>
              </w:rPr>
              <w:t>of</w:t>
            </w:r>
            <w:r w:rsidRPr="00211A65">
              <w:rPr>
                <w:rFonts w:ascii="Arial" w:hAnsi="Arial"/>
              </w:rPr>
              <w:t xml:space="preserve"> junior staff through supervision and appraisal sy</w:t>
            </w:r>
            <w:r w:rsidR="002634FE">
              <w:rPr>
                <w:rFonts w:ascii="Arial" w:hAnsi="Arial"/>
              </w:rPr>
              <w:t>stems</w:t>
            </w:r>
            <w:r w:rsidRPr="00211A65">
              <w:rPr>
                <w:rFonts w:ascii="Arial" w:hAnsi="Arial"/>
              </w:rPr>
              <w:t>.</w:t>
            </w:r>
          </w:p>
          <w:p w14:paraId="52624087" w14:textId="77777777" w:rsidR="00FC0559" w:rsidRPr="00211A65" w:rsidRDefault="00FC0559" w:rsidP="00FC0559">
            <w:pPr>
              <w:numPr>
                <w:ilvl w:val="0"/>
                <w:numId w:val="23"/>
              </w:numPr>
              <w:shd w:val="clear" w:color="auto" w:fill="FFFFFF"/>
              <w:ind w:right="178"/>
              <w:jc w:val="both"/>
              <w:rPr>
                <w:rFonts w:ascii="Arial" w:hAnsi="Arial"/>
                <w:b/>
                <w:u w:val="single"/>
              </w:rPr>
            </w:pPr>
            <w:r w:rsidRPr="00211A65">
              <w:rPr>
                <w:rFonts w:ascii="Arial" w:hAnsi="Arial"/>
              </w:rPr>
              <w:t>Develop and evaluate occupational therapy services within a multi-disciplinary and professional team, holding responsibility for delegated projects.</w:t>
            </w:r>
          </w:p>
          <w:p w14:paraId="1E5266CB" w14:textId="77777777" w:rsidR="00FC0559" w:rsidRPr="00211A65" w:rsidRDefault="00FC0559" w:rsidP="00FC0559">
            <w:pPr>
              <w:numPr>
                <w:ilvl w:val="0"/>
                <w:numId w:val="23"/>
              </w:numPr>
              <w:shd w:val="clear" w:color="auto" w:fill="FFFFFF"/>
              <w:ind w:right="178"/>
              <w:jc w:val="both"/>
              <w:rPr>
                <w:rFonts w:ascii="Arial" w:hAnsi="Arial"/>
                <w:b/>
                <w:u w:val="single"/>
              </w:rPr>
            </w:pPr>
            <w:r w:rsidRPr="00211A65">
              <w:rPr>
                <w:rFonts w:ascii="Arial" w:hAnsi="Arial"/>
              </w:rPr>
              <w:t>Contribute to the maintenance and development of the occupational therapy service with reference to clinical governance, clinical effectiveness and national policy and guidelines.</w:t>
            </w:r>
          </w:p>
          <w:p w14:paraId="5A3E34DD" w14:textId="77777777" w:rsidR="00FC0559" w:rsidRPr="00211A65" w:rsidRDefault="00FC0559" w:rsidP="00FC0559">
            <w:pPr>
              <w:numPr>
                <w:ilvl w:val="0"/>
                <w:numId w:val="23"/>
              </w:numPr>
              <w:shd w:val="clear" w:color="auto" w:fill="FFFFFF"/>
              <w:ind w:right="178"/>
              <w:jc w:val="both"/>
              <w:rPr>
                <w:rFonts w:ascii="Arial" w:hAnsi="Arial"/>
                <w:b/>
                <w:u w:val="single"/>
              </w:rPr>
            </w:pPr>
            <w:r w:rsidRPr="00211A65">
              <w:rPr>
                <w:rFonts w:ascii="Arial" w:hAnsi="Arial"/>
              </w:rPr>
              <w:t>Function as an integral member of a senior team, participating in the implementation of delegated local service developments.</w:t>
            </w:r>
          </w:p>
          <w:p w14:paraId="1F7EE831" w14:textId="77777777" w:rsidR="00FC0559" w:rsidRPr="00211A65" w:rsidRDefault="00FC0559" w:rsidP="00FC0559">
            <w:pPr>
              <w:numPr>
                <w:ilvl w:val="0"/>
                <w:numId w:val="23"/>
              </w:numPr>
              <w:shd w:val="clear" w:color="auto" w:fill="FFFFFF"/>
              <w:ind w:right="178"/>
              <w:jc w:val="both"/>
              <w:rPr>
                <w:rFonts w:ascii="Arial" w:hAnsi="Arial"/>
                <w:b/>
                <w:u w:val="single"/>
              </w:rPr>
            </w:pPr>
            <w:r w:rsidRPr="00211A65">
              <w:rPr>
                <w:rFonts w:ascii="Arial" w:hAnsi="Arial"/>
              </w:rPr>
              <w:t>Regularly supervise occupational therapy students on practice placement.</w:t>
            </w:r>
          </w:p>
          <w:p w14:paraId="629E5479" w14:textId="77777777" w:rsidR="00FC0559" w:rsidRPr="00211A65" w:rsidRDefault="00FC0559" w:rsidP="00005D98">
            <w:pPr>
              <w:shd w:val="clear" w:color="auto" w:fill="FFFFFF"/>
              <w:jc w:val="both"/>
              <w:rPr>
                <w:rFonts w:ascii="Arial" w:hAnsi="Arial"/>
                <w:b/>
                <w:u w:val="single"/>
              </w:rPr>
            </w:pPr>
          </w:p>
          <w:p w14:paraId="6F1B9A65" w14:textId="77777777" w:rsidR="00FC0559" w:rsidRPr="00211A65" w:rsidRDefault="00561BB8" w:rsidP="00005D98">
            <w:pPr>
              <w:pStyle w:val="Heading5"/>
              <w:rPr>
                <w:b/>
              </w:rPr>
            </w:pPr>
            <w:r w:rsidRPr="00211A65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778C6F12" wp14:editId="618DFC26">
                      <wp:simplePos x="0" y="0"/>
                      <wp:positionH relativeFrom="column">
                        <wp:posOffset>4434840</wp:posOffset>
                      </wp:positionH>
                      <wp:positionV relativeFrom="paragraph">
                        <wp:posOffset>6172200</wp:posOffset>
                      </wp:positionV>
                      <wp:extent cx="91440" cy="2834640"/>
                      <wp:effectExtent l="0" t="0" r="3810" b="3810"/>
                      <wp:wrapNone/>
                      <wp:docPr id="513536936" name="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2834640"/>
                              </a:xfrm>
                              <a:prstGeom prst="rightBrace">
                                <a:avLst>
                                  <a:gd name="adj1" fmla="val 25833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1BD38B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 20" o:spid="_x0000_s1026" type="#_x0000_t88" style="position:absolute;margin-left:349.2pt;margin-top:486pt;width:7.2pt;height:22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" o:allowincell="f"/>
                  </w:pict>
                </mc:Fallback>
              </mc:AlternateContent>
            </w:r>
          </w:p>
        </w:tc>
      </w:tr>
      <w:tr w:rsidR="009C0166" w14:paraId="1E506E3D" w14:textId="77777777">
        <w:trPr>
          <w:gridBefore w:val="1"/>
          <w:wBefore w:w="38" w:type="dxa"/>
        </w:trPr>
        <w:tc>
          <w:tcPr>
            <w:tcW w:w="8789" w:type="dxa"/>
          </w:tcPr>
          <w:p w14:paraId="209E574F" w14:textId="77777777" w:rsidR="00FC0559" w:rsidRDefault="00FC0559" w:rsidP="00005D98">
            <w:pPr>
              <w:rPr>
                <w:rFonts w:ascii="Arial" w:hAnsi="Arial"/>
                <w:b/>
                <w:noProof/>
              </w:rPr>
            </w:pPr>
          </w:p>
          <w:p w14:paraId="7588326F" w14:textId="77777777" w:rsidR="00FC0559" w:rsidRDefault="00FC0559" w:rsidP="00005D98">
            <w:pPr>
              <w:rPr>
                <w:rFonts w:ascii="Arial" w:hAnsi="Arial"/>
                <w:b/>
                <w:u w:val="single"/>
              </w:rPr>
            </w:pPr>
            <w:r w:rsidRPr="00C14B59">
              <w:rPr>
                <w:rFonts w:ascii="Arial" w:hAnsi="Arial"/>
                <w:b/>
                <w:noProof/>
              </w:rPr>
              <w:t>5.</w:t>
            </w:r>
            <w:r w:rsidR="002F6804">
              <w:rPr>
                <w:rFonts w:ascii="Arial" w:hAnsi="Arial"/>
                <w:b/>
                <w:noProof/>
              </w:rPr>
              <w:t xml:space="preserve"> </w:t>
            </w:r>
            <w:r w:rsidRPr="00C14B59">
              <w:rPr>
                <w:rFonts w:ascii="Arial" w:hAnsi="Arial"/>
                <w:b/>
              </w:rPr>
              <w:t xml:space="preserve"> </w:t>
            </w:r>
            <w:r w:rsidRPr="00211A65">
              <w:rPr>
                <w:rFonts w:ascii="Arial" w:hAnsi="Arial"/>
                <w:b/>
                <w:u w:val="single"/>
              </w:rPr>
              <w:t>TASKS, DUTIES AND RESPONSIBILITIES:</w:t>
            </w:r>
          </w:p>
          <w:p w14:paraId="0503CA22" w14:textId="77777777" w:rsidR="00FC0559" w:rsidRDefault="00FC0559" w:rsidP="00005D98">
            <w:pPr>
              <w:rPr>
                <w:rFonts w:ascii="Arial" w:hAnsi="Arial"/>
                <w:b/>
                <w:u w:val="single"/>
              </w:rPr>
            </w:pPr>
          </w:p>
          <w:p w14:paraId="7D6E2CED" w14:textId="77777777" w:rsidR="00FC0559" w:rsidRPr="00211A65" w:rsidRDefault="00FC0559" w:rsidP="00FC0559">
            <w:pPr>
              <w:ind w:left="318"/>
              <w:rPr>
                <w:rFonts w:ascii="Arial" w:hAnsi="Arial"/>
                <w:b/>
                <w:u w:val="single"/>
              </w:rPr>
            </w:pPr>
            <w:r w:rsidRPr="00211A65">
              <w:rPr>
                <w:rFonts w:ascii="Arial" w:hAnsi="Arial"/>
                <w:b/>
                <w:u w:val="single"/>
              </w:rPr>
              <w:t>Clinical:</w:t>
            </w:r>
          </w:p>
          <w:p w14:paraId="06BE713E" w14:textId="77777777" w:rsidR="00FC0559" w:rsidRPr="00211A65" w:rsidRDefault="00FC0559" w:rsidP="00FC0559">
            <w:pPr>
              <w:ind w:left="360" w:right="175"/>
              <w:rPr>
                <w:rFonts w:ascii="Arial" w:hAnsi="Arial"/>
                <w:b/>
                <w:u w:val="single"/>
              </w:rPr>
            </w:pPr>
          </w:p>
          <w:p w14:paraId="530B15A3" w14:textId="77777777" w:rsidR="00FC0559" w:rsidRPr="00211A65" w:rsidRDefault="00FC0559" w:rsidP="00FC0559">
            <w:pPr>
              <w:numPr>
                <w:ilvl w:val="0"/>
                <w:numId w:val="1"/>
              </w:numPr>
              <w:ind w:left="720" w:right="175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 xml:space="preserve">Work within …………………………. </w:t>
            </w:r>
            <w:r w:rsidR="002634FE">
              <w:rPr>
                <w:rFonts w:ascii="Arial" w:hAnsi="Arial"/>
              </w:rPr>
              <w:t xml:space="preserve"> </w:t>
            </w:r>
            <w:r w:rsidRPr="00211A65">
              <w:rPr>
                <w:rFonts w:ascii="Arial" w:hAnsi="Arial"/>
              </w:rPr>
              <w:t>Team within multi-agency structure.</w:t>
            </w:r>
          </w:p>
          <w:p w14:paraId="6B49FE4E" w14:textId="77777777" w:rsidR="00FC0559" w:rsidRPr="00211A65" w:rsidRDefault="00FC0559" w:rsidP="00FC0559">
            <w:pPr>
              <w:numPr>
                <w:ilvl w:val="0"/>
                <w:numId w:val="1"/>
              </w:numPr>
              <w:ind w:left="720" w:right="175"/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Independently manage a caseload of complex cases taking on the role of care manager/key worker as required.</w:t>
            </w:r>
          </w:p>
          <w:p w14:paraId="10ADEC5A" w14:textId="77777777" w:rsidR="00FC0559" w:rsidRPr="00211A65" w:rsidRDefault="00FC0559" w:rsidP="00FC0559">
            <w:pPr>
              <w:numPr>
                <w:ilvl w:val="0"/>
                <w:numId w:val="1"/>
              </w:numPr>
              <w:ind w:left="720" w:right="175"/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Act independently to assess occupational needs of a defined client group utilising highly specialist skills to assess, implement, grade and evaluate appropriate treatment programmes, whilst incorporating risk assessment to maximise functional independence and rehabilitation potential.</w:t>
            </w:r>
          </w:p>
          <w:p w14:paraId="7B50EF77" w14:textId="77777777" w:rsidR="00FC0559" w:rsidRPr="00211A65" w:rsidRDefault="00FC0559" w:rsidP="00FC0559">
            <w:pPr>
              <w:numPr>
                <w:ilvl w:val="0"/>
                <w:numId w:val="1"/>
              </w:numPr>
              <w:ind w:left="720" w:right="175"/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Act independently to assess individual service users to determine their need for occupational therapy intervention through client-centred practice.</w:t>
            </w:r>
          </w:p>
          <w:p w14:paraId="6AFF9FF7" w14:textId="77777777" w:rsidR="00FC0559" w:rsidRPr="00211A65" w:rsidRDefault="00FC0559" w:rsidP="00FC0559">
            <w:pPr>
              <w:numPr>
                <w:ilvl w:val="0"/>
                <w:numId w:val="1"/>
              </w:numPr>
              <w:ind w:left="720" w:right="175"/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lastRenderedPageBreak/>
              <w:t>Work collaboratively with service users to identify goals as part of the overall care plan using specialist/standardised assessment tools</w:t>
            </w:r>
            <w:r w:rsidR="00FA7362">
              <w:rPr>
                <w:rFonts w:ascii="Arial" w:hAnsi="Arial"/>
              </w:rPr>
              <w:t>.</w:t>
            </w:r>
          </w:p>
          <w:p w14:paraId="6BA8AA9C" w14:textId="77777777" w:rsidR="00FC0559" w:rsidRPr="00211A65" w:rsidRDefault="00FC0559" w:rsidP="00FC0559">
            <w:pPr>
              <w:numPr>
                <w:ilvl w:val="0"/>
                <w:numId w:val="1"/>
              </w:numPr>
              <w:ind w:left="720" w:right="175"/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Act independently in prioritising service user needs to ensure individual service users receive intervention timeously and appropriately.</w:t>
            </w:r>
          </w:p>
          <w:p w14:paraId="40A60175" w14:textId="77777777" w:rsidR="00FC0559" w:rsidRPr="00211A65" w:rsidRDefault="00FC0559" w:rsidP="00FC0559">
            <w:pPr>
              <w:numPr>
                <w:ilvl w:val="0"/>
                <w:numId w:val="1"/>
              </w:numPr>
              <w:ind w:left="720" w:right="175"/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Formulate a broad range of complex programmes of care, which require adjustment and modification dependent on need.</w:t>
            </w:r>
          </w:p>
          <w:p w14:paraId="3B92B6CD" w14:textId="77777777" w:rsidR="00FC0559" w:rsidRPr="00211A65" w:rsidRDefault="00FC0559" w:rsidP="00FC0559">
            <w:pPr>
              <w:numPr>
                <w:ilvl w:val="0"/>
                <w:numId w:val="1"/>
              </w:numPr>
              <w:ind w:left="720" w:right="175"/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Contribute to the diagnosis of conditions.</w:t>
            </w:r>
          </w:p>
          <w:p w14:paraId="067BB363" w14:textId="77777777" w:rsidR="00FC0559" w:rsidRPr="00211A65" w:rsidRDefault="00FC0559" w:rsidP="00FC0559">
            <w:pPr>
              <w:numPr>
                <w:ilvl w:val="0"/>
                <w:numId w:val="1"/>
              </w:numPr>
              <w:ind w:left="720" w:right="175"/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Act as a highly specialist clinical resource for the Occupational Therapy Service regarding the specialist area, to optimise available clinical care.</w:t>
            </w:r>
          </w:p>
          <w:p w14:paraId="529D996E" w14:textId="77777777" w:rsidR="00FC0559" w:rsidRPr="00211A65" w:rsidRDefault="00FC0559" w:rsidP="00FC0559">
            <w:pPr>
              <w:numPr>
                <w:ilvl w:val="0"/>
                <w:numId w:val="1"/>
              </w:numPr>
              <w:ind w:left="720" w:right="175"/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Work as member of a team to ensure effective communication and delivery of care.</w:t>
            </w:r>
          </w:p>
          <w:p w14:paraId="03140135" w14:textId="77777777" w:rsidR="00FC0559" w:rsidRPr="00211A65" w:rsidRDefault="00FC0559" w:rsidP="00FC0559">
            <w:pPr>
              <w:numPr>
                <w:ilvl w:val="0"/>
                <w:numId w:val="1"/>
              </w:numPr>
              <w:ind w:left="720" w:right="175"/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Maintain service user documentation, records and accurate statistical information to reflect care provided and meets professional standards, including computerised systems.</w:t>
            </w:r>
          </w:p>
          <w:p w14:paraId="317F057A" w14:textId="77777777" w:rsidR="00FC0559" w:rsidRPr="00211A65" w:rsidRDefault="00FC0559" w:rsidP="00FC0559">
            <w:pPr>
              <w:numPr>
                <w:ilvl w:val="0"/>
                <w:numId w:val="1"/>
              </w:numPr>
              <w:ind w:left="720" w:right="175"/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 xml:space="preserve">Communicate with and make recommendations to, all relevant disciplines of staff to maximise </w:t>
            </w:r>
            <w:r w:rsidR="00E924EF">
              <w:rPr>
                <w:rFonts w:ascii="Arial" w:hAnsi="Arial"/>
              </w:rPr>
              <w:t>service user</w:t>
            </w:r>
            <w:r w:rsidRPr="00211A65">
              <w:rPr>
                <w:rFonts w:ascii="Arial" w:hAnsi="Arial"/>
              </w:rPr>
              <w:t xml:space="preserve"> care and promote multi-disciplinary working.</w:t>
            </w:r>
          </w:p>
          <w:p w14:paraId="7101EE24" w14:textId="77777777" w:rsidR="00FC0559" w:rsidRPr="00211A65" w:rsidRDefault="00FC0559" w:rsidP="00FC0559">
            <w:pPr>
              <w:numPr>
                <w:ilvl w:val="0"/>
                <w:numId w:val="1"/>
              </w:numPr>
              <w:ind w:left="720" w:right="175"/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Attend and report to relevant clinical reviews and case conferences ensuring effective communication and co-ordination of service user care.</w:t>
            </w:r>
          </w:p>
          <w:p w14:paraId="7219BD3B" w14:textId="77777777" w:rsidR="00FC0559" w:rsidRPr="00211A65" w:rsidRDefault="00FC0559" w:rsidP="00FC0559">
            <w:pPr>
              <w:numPr>
                <w:ilvl w:val="0"/>
                <w:numId w:val="1"/>
              </w:numPr>
              <w:ind w:left="720" w:right="175"/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Take part in duty rota as first contact for service users, carers, other professionals and</w:t>
            </w:r>
            <w:r w:rsidR="003E05AF">
              <w:rPr>
                <w:rFonts w:ascii="Arial" w:hAnsi="Arial"/>
              </w:rPr>
              <w:t xml:space="preserve"> </w:t>
            </w:r>
            <w:r w:rsidR="00B4415F" w:rsidRPr="00B4415F">
              <w:rPr>
                <w:rFonts w:ascii="Arial" w:hAnsi="Arial"/>
                <w:color w:val="000000"/>
              </w:rPr>
              <w:t>the</w:t>
            </w:r>
            <w:r w:rsidRPr="00211A65">
              <w:rPr>
                <w:rFonts w:ascii="Arial" w:hAnsi="Arial"/>
              </w:rPr>
              <w:t xml:space="preserve"> general public.</w:t>
            </w:r>
          </w:p>
          <w:p w14:paraId="607D7EB0" w14:textId="77777777" w:rsidR="00FC0559" w:rsidRPr="00211A65" w:rsidRDefault="00FC0559" w:rsidP="00FC0559">
            <w:pPr>
              <w:numPr>
                <w:ilvl w:val="0"/>
                <w:numId w:val="1"/>
              </w:numPr>
              <w:ind w:left="720" w:right="175"/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Contribute to the development and implementation of local profession specific  and multi disciplinary policies and guidelines based on a constantly evolving service</w:t>
            </w:r>
            <w:r w:rsidR="00FA7362">
              <w:rPr>
                <w:rFonts w:ascii="Arial" w:hAnsi="Arial"/>
              </w:rPr>
              <w:t>.</w:t>
            </w:r>
          </w:p>
          <w:p w14:paraId="49720253" w14:textId="77777777" w:rsidR="00FC0559" w:rsidRPr="00211A65" w:rsidRDefault="00FC0559" w:rsidP="00FC0559">
            <w:pPr>
              <w:numPr>
                <w:ilvl w:val="0"/>
                <w:numId w:val="1"/>
              </w:numPr>
              <w:ind w:left="720" w:right="175"/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 xml:space="preserve"> Apply national guidelines/legislation relating to health and social care in health service provision</w:t>
            </w:r>
            <w:r w:rsidR="00FA7362">
              <w:rPr>
                <w:rFonts w:ascii="Arial" w:hAnsi="Arial"/>
              </w:rPr>
              <w:t>.</w:t>
            </w:r>
          </w:p>
          <w:p w14:paraId="35D00292" w14:textId="77777777" w:rsidR="00FC0559" w:rsidRPr="00211A65" w:rsidRDefault="00FC0559" w:rsidP="00005D98">
            <w:pPr>
              <w:rPr>
                <w:rFonts w:ascii="Arial" w:hAnsi="Arial"/>
                <w:b/>
                <w:u w:val="single"/>
              </w:rPr>
            </w:pPr>
          </w:p>
          <w:p w14:paraId="07FF5B68" w14:textId="77777777" w:rsidR="00FC0559" w:rsidRDefault="00FC0559" w:rsidP="00005D98">
            <w:pPr>
              <w:rPr>
                <w:rFonts w:ascii="Arial" w:hAnsi="Arial"/>
                <w:b/>
                <w:u w:val="single"/>
              </w:rPr>
            </w:pPr>
            <w:r w:rsidRPr="00211A65">
              <w:rPr>
                <w:rFonts w:ascii="Arial" w:hAnsi="Arial"/>
                <w:b/>
                <w:u w:val="single"/>
              </w:rPr>
              <w:t>Managerial:</w:t>
            </w:r>
          </w:p>
          <w:p w14:paraId="6A625961" w14:textId="77777777" w:rsidR="00FC0559" w:rsidRPr="00211A65" w:rsidRDefault="00FC0559" w:rsidP="00FC0559">
            <w:pPr>
              <w:ind w:left="360" w:right="317"/>
              <w:rPr>
                <w:rFonts w:ascii="Arial" w:hAnsi="Arial"/>
                <w:b/>
                <w:u w:val="single"/>
              </w:rPr>
            </w:pPr>
          </w:p>
          <w:p w14:paraId="5A0BCBB5" w14:textId="77777777" w:rsidR="00FC0559" w:rsidRPr="00211A65" w:rsidRDefault="00FC0559" w:rsidP="00FC0559">
            <w:pPr>
              <w:numPr>
                <w:ilvl w:val="0"/>
                <w:numId w:val="2"/>
              </w:numPr>
              <w:ind w:left="720" w:right="317"/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 xml:space="preserve">Co-ordinate and manage the day to day activities of junior staff, delegating appropriately to maximise efficiency and achieve desired quality of care. </w:t>
            </w:r>
          </w:p>
          <w:p w14:paraId="1192C70F" w14:textId="77777777" w:rsidR="00FC0559" w:rsidRPr="00211A65" w:rsidRDefault="00FC0559" w:rsidP="00FC0559">
            <w:pPr>
              <w:numPr>
                <w:ilvl w:val="0"/>
                <w:numId w:val="2"/>
              </w:numPr>
              <w:ind w:left="720" w:right="317"/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Act up in the absence of a more senior member of staff e.g. Team Leader or OT Team Leader.</w:t>
            </w:r>
          </w:p>
          <w:p w14:paraId="46EB37EE" w14:textId="77777777" w:rsidR="00FC0559" w:rsidRPr="00211A65" w:rsidRDefault="00FC0559" w:rsidP="00FC0559">
            <w:pPr>
              <w:numPr>
                <w:ilvl w:val="0"/>
                <w:numId w:val="2"/>
              </w:numPr>
              <w:ind w:left="720" w:right="317"/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 xml:space="preserve">Adapt service provision </w:t>
            </w:r>
            <w:r w:rsidR="00B4415F">
              <w:rPr>
                <w:rFonts w:ascii="Arial" w:hAnsi="Arial"/>
              </w:rPr>
              <w:t>according to staff resources available</w:t>
            </w:r>
            <w:r w:rsidRPr="00211A65">
              <w:rPr>
                <w:rFonts w:ascii="Arial" w:hAnsi="Arial"/>
              </w:rPr>
              <w:t xml:space="preserve"> e.g. unexpected staff absence, incorporating re-allocation of tasks.</w:t>
            </w:r>
          </w:p>
          <w:p w14:paraId="48CD891E" w14:textId="77777777" w:rsidR="00FC0559" w:rsidRPr="00211A65" w:rsidRDefault="00FC0559" w:rsidP="00FC0559">
            <w:pPr>
              <w:numPr>
                <w:ilvl w:val="0"/>
                <w:numId w:val="2"/>
              </w:numPr>
              <w:ind w:left="720" w:right="317"/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Undertake the clinical and professional supervision and appraisal of staff and students to promote professional, personal and service developments.</w:t>
            </w:r>
          </w:p>
          <w:p w14:paraId="10120DB5" w14:textId="77777777" w:rsidR="00FC0559" w:rsidRPr="00211A65" w:rsidRDefault="00FC0559" w:rsidP="00FC0559">
            <w:pPr>
              <w:numPr>
                <w:ilvl w:val="0"/>
                <w:numId w:val="2"/>
              </w:numPr>
              <w:ind w:left="720" w:right="317"/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Plan and co-ordinate specialist service within the multi-disciplinary area, through efficient workload management of the team and adjustment of service provision to meet changing priorities, to maximise patient care and efficient use of resources.</w:t>
            </w:r>
          </w:p>
          <w:p w14:paraId="1FA48903" w14:textId="77777777" w:rsidR="00FC0559" w:rsidRPr="00211A65" w:rsidRDefault="00FC0559" w:rsidP="00FC0559">
            <w:pPr>
              <w:numPr>
                <w:ilvl w:val="0"/>
                <w:numId w:val="2"/>
              </w:numPr>
              <w:ind w:left="720" w:right="317"/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Plan, implement, evaluate and audit policy and service developments within specialist area to ensure effective service delivery.</w:t>
            </w:r>
          </w:p>
          <w:p w14:paraId="0628EAAC" w14:textId="77777777" w:rsidR="00FC0559" w:rsidRPr="00211A65" w:rsidRDefault="00FC0559" w:rsidP="00FC0559">
            <w:pPr>
              <w:numPr>
                <w:ilvl w:val="0"/>
                <w:numId w:val="2"/>
              </w:numPr>
              <w:ind w:left="720" w:right="317"/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Participate in clinical effectiveness and other activities to support the Occupational Therapy service healthcare governance agenda.</w:t>
            </w:r>
          </w:p>
          <w:p w14:paraId="6ABF6CE6" w14:textId="77777777" w:rsidR="00FC0559" w:rsidRPr="00211A65" w:rsidRDefault="00FC0559" w:rsidP="00FC0559">
            <w:pPr>
              <w:numPr>
                <w:ilvl w:val="0"/>
                <w:numId w:val="2"/>
              </w:numPr>
              <w:ind w:left="720" w:right="317"/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Ensure the Health and Safety Policy is adhered to in designated area of responsibility, to maintain a safe working environment for service users and staff.</w:t>
            </w:r>
          </w:p>
          <w:p w14:paraId="4CC19808" w14:textId="77777777" w:rsidR="00FC0559" w:rsidRPr="00211A65" w:rsidRDefault="00FC0559" w:rsidP="00FC0559">
            <w:pPr>
              <w:numPr>
                <w:ilvl w:val="0"/>
                <w:numId w:val="2"/>
              </w:numPr>
              <w:ind w:left="720" w:right="317"/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In designated area ensure financial procedures are carried out in accordance with the organisation’s Standing Financial Instructions, promoting efficient use of Departmental funds and resources</w:t>
            </w:r>
            <w:r>
              <w:rPr>
                <w:rFonts w:ascii="Arial" w:hAnsi="Arial"/>
              </w:rPr>
              <w:t xml:space="preserve"> </w:t>
            </w:r>
            <w:r w:rsidR="002634FE">
              <w:rPr>
                <w:rFonts w:ascii="Arial" w:hAnsi="Arial"/>
              </w:rPr>
              <w:t>including</w:t>
            </w:r>
            <w:r w:rsidRPr="00211A65">
              <w:rPr>
                <w:rFonts w:ascii="Arial" w:hAnsi="Arial"/>
              </w:rPr>
              <w:t xml:space="preserve"> petty cash.</w:t>
            </w:r>
          </w:p>
          <w:p w14:paraId="39F25B00" w14:textId="77777777" w:rsidR="00FC0559" w:rsidRPr="00211A65" w:rsidRDefault="00FC0559" w:rsidP="00FC0559">
            <w:pPr>
              <w:numPr>
                <w:ilvl w:val="0"/>
                <w:numId w:val="2"/>
              </w:numPr>
              <w:ind w:left="720" w:right="317"/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Be responsible for the care, maintenance, issue and stock control of equipment within the specialist area.</w:t>
            </w:r>
          </w:p>
          <w:p w14:paraId="2199DEA7" w14:textId="77777777" w:rsidR="00FC0559" w:rsidRPr="00211A65" w:rsidRDefault="00FC0559" w:rsidP="00FC0559">
            <w:pPr>
              <w:numPr>
                <w:ilvl w:val="0"/>
                <w:numId w:val="2"/>
              </w:numPr>
              <w:ind w:left="720" w:right="317"/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Assist the Professional Lead Occupational Therapist/ Occupational Therapy Team Leader in recruitment and selection processes ensuring appropriate appointments to the service and retention of staff.</w:t>
            </w:r>
          </w:p>
          <w:p w14:paraId="26FF635E" w14:textId="77777777" w:rsidR="00FC0559" w:rsidRPr="00211A65" w:rsidRDefault="00FC0559" w:rsidP="00FC0559">
            <w:pPr>
              <w:numPr>
                <w:ilvl w:val="0"/>
                <w:numId w:val="2"/>
              </w:numPr>
              <w:ind w:left="720" w:right="317"/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Comply with organisational policies.</w:t>
            </w:r>
          </w:p>
          <w:p w14:paraId="2E93D78E" w14:textId="77777777" w:rsidR="00B4415F" w:rsidRDefault="00FC0559" w:rsidP="00FC0559">
            <w:pPr>
              <w:numPr>
                <w:ilvl w:val="0"/>
                <w:numId w:val="2"/>
              </w:numPr>
              <w:ind w:left="720" w:right="317"/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Exercise good personal time management</w:t>
            </w:r>
            <w:r w:rsidR="00B4415F">
              <w:rPr>
                <w:rFonts w:ascii="Arial" w:hAnsi="Arial"/>
              </w:rPr>
              <w:t>.</w:t>
            </w:r>
          </w:p>
          <w:p w14:paraId="78C12438" w14:textId="77777777" w:rsidR="00FC0559" w:rsidRPr="00211A65" w:rsidRDefault="00FC0559" w:rsidP="00FC0559">
            <w:pPr>
              <w:numPr>
                <w:ilvl w:val="0"/>
                <w:numId w:val="2"/>
              </w:numPr>
              <w:ind w:left="720" w:right="317"/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Communicate information within the local OT team and the wider OT forum</w:t>
            </w:r>
            <w:r w:rsidR="00FA7362">
              <w:rPr>
                <w:rFonts w:ascii="Arial" w:hAnsi="Arial"/>
              </w:rPr>
              <w:t>.</w:t>
            </w:r>
          </w:p>
          <w:p w14:paraId="24977D0B" w14:textId="77777777" w:rsidR="00FC0559" w:rsidRPr="00211A65" w:rsidRDefault="00FC0559" w:rsidP="00005D98">
            <w:pPr>
              <w:rPr>
                <w:rFonts w:ascii="Arial" w:hAnsi="Arial"/>
                <w:b/>
                <w:u w:val="single"/>
              </w:rPr>
            </w:pPr>
          </w:p>
          <w:p w14:paraId="62A4DCD8" w14:textId="77777777" w:rsidR="00FC0559" w:rsidRDefault="00FC0559" w:rsidP="00005D98">
            <w:pPr>
              <w:rPr>
                <w:rFonts w:ascii="Arial" w:hAnsi="Arial"/>
                <w:b/>
                <w:u w:val="single"/>
              </w:rPr>
            </w:pPr>
            <w:r w:rsidRPr="00211A65">
              <w:rPr>
                <w:rFonts w:ascii="Arial" w:hAnsi="Arial"/>
                <w:b/>
                <w:u w:val="single"/>
              </w:rPr>
              <w:t>Education and Research</w:t>
            </w:r>
            <w:r w:rsidR="002F6804">
              <w:rPr>
                <w:rFonts w:ascii="Arial" w:hAnsi="Arial"/>
                <w:b/>
                <w:u w:val="single"/>
              </w:rPr>
              <w:t>:</w:t>
            </w:r>
          </w:p>
          <w:p w14:paraId="69B9401B" w14:textId="77777777" w:rsidR="00FC0559" w:rsidRPr="00211A65" w:rsidRDefault="00FC0559" w:rsidP="00FC0559">
            <w:pPr>
              <w:ind w:left="360"/>
              <w:rPr>
                <w:rFonts w:ascii="Arial" w:hAnsi="Arial"/>
                <w:b/>
                <w:u w:val="single"/>
              </w:rPr>
            </w:pPr>
          </w:p>
          <w:p w14:paraId="02DD2C65" w14:textId="77777777" w:rsidR="00FC0559" w:rsidRPr="00211A65" w:rsidRDefault="00FC0559" w:rsidP="00FC0559">
            <w:pPr>
              <w:numPr>
                <w:ilvl w:val="0"/>
                <w:numId w:val="3"/>
              </w:numPr>
              <w:ind w:left="720" w:right="317"/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Update and expand clinical knowledge to develop clinical skills and ensure the delivery of evidence based care.</w:t>
            </w:r>
          </w:p>
          <w:p w14:paraId="79FCD756" w14:textId="77777777" w:rsidR="00FC0559" w:rsidRPr="00211A65" w:rsidRDefault="00FC0559" w:rsidP="00FC0559">
            <w:pPr>
              <w:numPr>
                <w:ilvl w:val="0"/>
                <w:numId w:val="3"/>
              </w:numPr>
              <w:ind w:left="720" w:right="317"/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Coach and support staff within the team to promote their professional development and clinical care.</w:t>
            </w:r>
          </w:p>
          <w:p w14:paraId="73DDE45E" w14:textId="77777777" w:rsidR="00FC0559" w:rsidRPr="00211A65" w:rsidRDefault="00FC0559" w:rsidP="00FC0559">
            <w:pPr>
              <w:numPr>
                <w:ilvl w:val="0"/>
                <w:numId w:val="3"/>
              </w:numPr>
              <w:ind w:left="720" w:right="317"/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Lead and co-ordinate Occupational Therapy In-Service Training</w:t>
            </w:r>
            <w:r w:rsidR="00B4415F">
              <w:rPr>
                <w:rFonts w:ascii="Arial" w:hAnsi="Arial"/>
              </w:rPr>
              <w:t xml:space="preserve"> in order</w:t>
            </w:r>
            <w:r w:rsidRPr="00211A65">
              <w:rPr>
                <w:rFonts w:ascii="Arial" w:hAnsi="Arial"/>
              </w:rPr>
              <w:t xml:space="preserve"> to promote </w:t>
            </w:r>
            <w:r w:rsidR="00B4415F">
              <w:rPr>
                <w:rFonts w:ascii="Arial" w:hAnsi="Arial"/>
              </w:rPr>
              <w:t xml:space="preserve">the </w:t>
            </w:r>
            <w:r w:rsidR="00B4415F" w:rsidRPr="00211A65">
              <w:rPr>
                <w:rFonts w:ascii="Arial" w:hAnsi="Arial"/>
              </w:rPr>
              <w:t>p</w:t>
            </w:r>
            <w:r w:rsidR="00B4415F">
              <w:rPr>
                <w:rFonts w:ascii="Arial" w:hAnsi="Arial"/>
              </w:rPr>
              <w:t>rofessional</w:t>
            </w:r>
            <w:r w:rsidR="00B4415F" w:rsidRPr="00211A65">
              <w:rPr>
                <w:rFonts w:ascii="Arial" w:hAnsi="Arial"/>
              </w:rPr>
              <w:t xml:space="preserve"> </w:t>
            </w:r>
            <w:r w:rsidRPr="00211A65">
              <w:rPr>
                <w:rFonts w:ascii="Arial" w:hAnsi="Arial"/>
              </w:rPr>
              <w:t>developmen</w:t>
            </w:r>
            <w:r w:rsidR="00B4415F">
              <w:rPr>
                <w:rFonts w:ascii="Arial" w:hAnsi="Arial"/>
              </w:rPr>
              <w:t>t of the team.</w:t>
            </w:r>
          </w:p>
          <w:p w14:paraId="228EF119" w14:textId="77777777" w:rsidR="00FC0559" w:rsidRPr="00211A65" w:rsidRDefault="00FC0559" w:rsidP="00FC0559">
            <w:pPr>
              <w:numPr>
                <w:ilvl w:val="0"/>
                <w:numId w:val="3"/>
              </w:numPr>
              <w:ind w:left="720" w:right="317"/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lastRenderedPageBreak/>
              <w:t>Educate Multi-disciplinary Team Members, Managers, healthcare governance staff and others through formal presentations, team meetings and job shadowing, to promote knowledge of occupational therapy to enhance service user care.</w:t>
            </w:r>
          </w:p>
          <w:p w14:paraId="60C404CD" w14:textId="77777777" w:rsidR="00FC0559" w:rsidRPr="00211A65" w:rsidRDefault="00FC0559" w:rsidP="00FC0559">
            <w:pPr>
              <w:numPr>
                <w:ilvl w:val="0"/>
                <w:numId w:val="3"/>
              </w:numPr>
              <w:ind w:left="720" w:right="317"/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Promote and participate in student education ensuring quality placements within designated area.</w:t>
            </w:r>
          </w:p>
          <w:p w14:paraId="5AF91991" w14:textId="77777777" w:rsidR="00FC0559" w:rsidRPr="00211A65" w:rsidRDefault="00FC0559" w:rsidP="00FC0559">
            <w:pPr>
              <w:numPr>
                <w:ilvl w:val="0"/>
                <w:numId w:val="3"/>
              </w:numPr>
              <w:ind w:left="720" w:right="317"/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Undertake research and/or audit projects relevant to occupational therapy and/or service area, disseminating findings at a local level and where appropriate to the wider profession through publications and/or conferences.</w:t>
            </w:r>
          </w:p>
          <w:p w14:paraId="2156BB80" w14:textId="77777777" w:rsidR="00FC0559" w:rsidRPr="00211A65" w:rsidRDefault="00FC0559" w:rsidP="00005D98">
            <w:pPr>
              <w:rPr>
                <w:rFonts w:ascii="Arial" w:hAnsi="Arial"/>
                <w:b/>
                <w:u w:val="single"/>
              </w:rPr>
            </w:pPr>
          </w:p>
          <w:p w14:paraId="1763DF97" w14:textId="77777777" w:rsidR="00FC0559" w:rsidRPr="00211A65" w:rsidRDefault="00FC0559" w:rsidP="00005D98">
            <w:pPr>
              <w:rPr>
                <w:rFonts w:ascii="Arial" w:hAnsi="Arial"/>
              </w:rPr>
            </w:pPr>
            <w:r w:rsidRPr="00211A65">
              <w:rPr>
                <w:rFonts w:ascii="Arial" w:hAnsi="Arial"/>
                <w:b/>
                <w:u w:val="single"/>
              </w:rPr>
              <w:t>Professional:</w:t>
            </w:r>
            <w:r w:rsidRPr="00211A65">
              <w:rPr>
                <w:rFonts w:ascii="Arial" w:hAnsi="Arial"/>
              </w:rPr>
              <w:t xml:space="preserve"> </w:t>
            </w:r>
          </w:p>
          <w:p w14:paraId="6D855F45" w14:textId="77777777" w:rsidR="00FC0559" w:rsidRPr="00211A65" w:rsidRDefault="00FC0559" w:rsidP="00FC0559">
            <w:pPr>
              <w:ind w:left="360" w:right="317"/>
              <w:rPr>
                <w:rFonts w:ascii="Arial" w:hAnsi="Arial"/>
              </w:rPr>
            </w:pPr>
          </w:p>
          <w:p w14:paraId="30A4DBD8" w14:textId="77777777" w:rsidR="00FC0559" w:rsidRPr="00211A65" w:rsidRDefault="00FC0559" w:rsidP="00FC0559">
            <w:pPr>
              <w:numPr>
                <w:ilvl w:val="0"/>
                <w:numId w:val="4"/>
              </w:numPr>
              <w:ind w:left="720" w:right="317"/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Report professionally to the Occupational Therapy Team Leader.</w:t>
            </w:r>
          </w:p>
          <w:p w14:paraId="3F92B806" w14:textId="77777777" w:rsidR="00FC0559" w:rsidRPr="00211A65" w:rsidRDefault="00FC0559" w:rsidP="00FC0559">
            <w:pPr>
              <w:numPr>
                <w:ilvl w:val="0"/>
                <w:numId w:val="4"/>
              </w:numPr>
              <w:ind w:left="720" w:right="317"/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Comply with Health</w:t>
            </w:r>
            <w:r w:rsidR="00BF681F">
              <w:rPr>
                <w:rFonts w:ascii="Arial" w:hAnsi="Arial"/>
              </w:rPr>
              <w:t xml:space="preserve"> </w:t>
            </w:r>
            <w:r w:rsidR="00B4415F">
              <w:rPr>
                <w:rFonts w:ascii="Arial" w:hAnsi="Arial"/>
              </w:rPr>
              <w:t>and Care</w:t>
            </w:r>
            <w:r w:rsidRPr="00211A65">
              <w:rPr>
                <w:rFonts w:ascii="Arial" w:hAnsi="Arial"/>
              </w:rPr>
              <w:t xml:space="preserve"> Professions Council Standards of Proficiency.</w:t>
            </w:r>
          </w:p>
          <w:p w14:paraId="7AAA8DC0" w14:textId="77777777" w:rsidR="00FC0559" w:rsidRPr="00211A65" w:rsidRDefault="00FC0559" w:rsidP="00FC0559">
            <w:pPr>
              <w:numPr>
                <w:ilvl w:val="0"/>
                <w:numId w:val="4"/>
              </w:numPr>
              <w:ind w:left="720" w:right="317"/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Comply with College of Occupational Therapists Code of Ethics and Professional Conduct, national and local policies and procedures.</w:t>
            </w:r>
          </w:p>
          <w:p w14:paraId="7C0CFB34" w14:textId="77777777" w:rsidR="00FC0559" w:rsidRPr="00211A65" w:rsidRDefault="00FC0559" w:rsidP="00FC0559">
            <w:pPr>
              <w:numPr>
                <w:ilvl w:val="0"/>
                <w:numId w:val="4"/>
              </w:numPr>
              <w:ind w:left="720" w:right="317"/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Provide advice to O.T. Staff within specialist area in order to ensure quality service provision.</w:t>
            </w:r>
          </w:p>
          <w:p w14:paraId="190DEEDB" w14:textId="77777777" w:rsidR="00FC0559" w:rsidRPr="00211A65" w:rsidRDefault="00FC0559" w:rsidP="00FC0559">
            <w:pPr>
              <w:numPr>
                <w:ilvl w:val="0"/>
                <w:numId w:val="4"/>
              </w:numPr>
              <w:ind w:left="720" w:right="317"/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Respect the individuality, values, cultural and religious diversity of service users and contribute to the provision of a service sensitive to these needs.</w:t>
            </w:r>
          </w:p>
          <w:p w14:paraId="46910FDD" w14:textId="77777777" w:rsidR="00FC0559" w:rsidRPr="00211A65" w:rsidRDefault="00FC0559" w:rsidP="00FC0559">
            <w:pPr>
              <w:numPr>
                <w:ilvl w:val="0"/>
                <w:numId w:val="4"/>
              </w:numPr>
              <w:ind w:left="720" w:right="317"/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Demonstrate the ability to reflect on ethical issues and to provide guidance to junior staff.</w:t>
            </w:r>
          </w:p>
          <w:p w14:paraId="461A75FD" w14:textId="77777777" w:rsidR="00FC0559" w:rsidRDefault="00FC0559" w:rsidP="00FC0559">
            <w:pPr>
              <w:numPr>
                <w:ilvl w:val="0"/>
                <w:numId w:val="4"/>
              </w:numPr>
              <w:ind w:left="720" w:right="317"/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Apply highly specialist skills and knowledge in order to demonstrate professional competence and fitness to practice as a Specialist Occupational Therapist.</w:t>
            </w:r>
          </w:p>
          <w:p w14:paraId="002D498C" w14:textId="77777777" w:rsidR="00B4415F" w:rsidRPr="00211A65" w:rsidRDefault="00B4415F" w:rsidP="00FC0559">
            <w:pPr>
              <w:numPr>
                <w:ilvl w:val="0"/>
                <w:numId w:val="4"/>
              </w:numPr>
              <w:ind w:left="720" w:right="31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Reflect and critically appraise own performance.</w:t>
            </w:r>
          </w:p>
          <w:p w14:paraId="646B4325" w14:textId="77777777" w:rsidR="00FC0559" w:rsidRDefault="00FC0559" w:rsidP="00FC0559">
            <w:pPr>
              <w:numPr>
                <w:ilvl w:val="0"/>
                <w:numId w:val="4"/>
              </w:numPr>
              <w:ind w:left="720" w:right="317"/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Contribute to the multi disciplinary team clinical governance arrangements and quality agenda including the monitoring of professional standards</w:t>
            </w:r>
            <w:r w:rsidR="00B4415F">
              <w:rPr>
                <w:rFonts w:ascii="Arial" w:hAnsi="Arial"/>
              </w:rPr>
              <w:t>.</w:t>
            </w:r>
          </w:p>
          <w:p w14:paraId="01FBC0A2" w14:textId="77777777" w:rsidR="00E63AC1" w:rsidRPr="00211A65" w:rsidRDefault="00E63AC1" w:rsidP="00FC0559">
            <w:pPr>
              <w:numPr>
                <w:ilvl w:val="0"/>
                <w:numId w:val="4"/>
              </w:numPr>
              <w:ind w:left="720" w:right="31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Regularly sup</w:t>
            </w:r>
            <w:r w:rsidR="00B4415F">
              <w:rPr>
                <w:rFonts w:ascii="Arial" w:hAnsi="Arial"/>
              </w:rPr>
              <w:t>e</w:t>
            </w:r>
            <w:r>
              <w:rPr>
                <w:rFonts w:ascii="Arial" w:hAnsi="Arial"/>
              </w:rPr>
              <w:t xml:space="preserve">rvise </w:t>
            </w:r>
            <w:r w:rsidR="00B4415F">
              <w:rPr>
                <w:rFonts w:ascii="Arial" w:hAnsi="Arial"/>
              </w:rPr>
              <w:t xml:space="preserve">and appraise </w:t>
            </w:r>
            <w:r>
              <w:rPr>
                <w:rFonts w:ascii="Arial" w:hAnsi="Arial"/>
              </w:rPr>
              <w:t>Occupation</w:t>
            </w:r>
            <w:r w:rsidR="002705CC">
              <w:rPr>
                <w:rFonts w:ascii="Arial" w:hAnsi="Arial"/>
              </w:rPr>
              <w:t>al Therapy Students on practice</w:t>
            </w:r>
            <w:r>
              <w:rPr>
                <w:rFonts w:ascii="Arial" w:hAnsi="Arial"/>
              </w:rPr>
              <w:t xml:space="preserve"> placements</w:t>
            </w:r>
            <w:r w:rsidR="00B4415F">
              <w:rPr>
                <w:rFonts w:ascii="Arial" w:hAnsi="Arial"/>
              </w:rPr>
              <w:t>.</w:t>
            </w:r>
          </w:p>
          <w:p w14:paraId="3219AEB7" w14:textId="77777777" w:rsidR="00FC0559" w:rsidRPr="00FC0559" w:rsidRDefault="00FC0559" w:rsidP="00FC0559"/>
        </w:tc>
      </w:tr>
      <w:tr w:rsidR="009C0166" w14:paraId="64DA6177" w14:textId="77777777">
        <w:trPr>
          <w:gridBefore w:val="1"/>
          <w:wBefore w:w="38" w:type="dxa"/>
          <w:trHeight w:val="3450"/>
        </w:trPr>
        <w:tc>
          <w:tcPr>
            <w:tcW w:w="8789" w:type="dxa"/>
            <w:tcBorders>
              <w:bottom w:val="nil"/>
            </w:tcBorders>
          </w:tcPr>
          <w:p w14:paraId="0EA1D6C8" w14:textId="77777777" w:rsidR="00287665" w:rsidRDefault="00287665" w:rsidP="00A70E99">
            <w:pPr>
              <w:pStyle w:val="Heading3"/>
              <w:rPr>
                <w:u w:val="none"/>
              </w:rPr>
            </w:pPr>
          </w:p>
          <w:p w14:paraId="71B9681B" w14:textId="77777777" w:rsidR="00287665" w:rsidRPr="00211A65" w:rsidRDefault="00287665" w:rsidP="00A70E99">
            <w:pPr>
              <w:pStyle w:val="Heading3"/>
            </w:pPr>
            <w:r w:rsidRPr="00211A65">
              <w:rPr>
                <w:u w:val="none"/>
              </w:rPr>
              <w:t>6.</w:t>
            </w:r>
            <w:r w:rsidR="002F6804">
              <w:rPr>
                <w:u w:val="none"/>
              </w:rPr>
              <w:t xml:space="preserve"> </w:t>
            </w:r>
            <w:r w:rsidRPr="00211A65">
              <w:rPr>
                <w:u w:val="none"/>
              </w:rPr>
              <w:t xml:space="preserve"> </w:t>
            </w:r>
            <w:r w:rsidRPr="00211A65">
              <w:t>EQUIPMENT AND MACHINERY</w:t>
            </w:r>
          </w:p>
          <w:p w14:paraId="70DBCF83" w14:textId="77777777" w:rsidR="00287665" w:rsidRPr="00211A65" w:rsidRDefault="00287665" w:rsidP="00A70E99">
            <w:pPr>
              <w:ind w:right="317"/>
              <w:rPr>
                <w:rFonts w:ascii="Arial" w:hAnsi="Arial"/>
              </w:rPr>
            </w:pPr>
          </w:p>
          <w:p w14:paraId="3BB4D099" w14:textId="77777777" w:rsidR="00287665" w:rsidRPr="00211A65" w:rsidRDefault="00287665" w:rsidP="00A70E99">
            <w:pPr>
              <w:numPr>
                <w:ilvl w:val="0"/>
                <w:numId w:val="5"/>
              </w:numPr>
              <w:ind w:right="317"/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Use specialist knowledge of equipment, adaptations and assessmen</w:t>
            </w:r>
            <w:r>
              <w:rPr>
                <w:rFonts w:ascii="Arial" w:hAnsi="Arial"/>
              </w:rPr>
              <w:t>ts of clinical risk.</w:t>
            </w:r>
          </w:p>
          <w:p w14:paraId="22B348BD" w14:textId="77777777" w:rsidR="00287665" w:rsidRPr="00211A65" w:rsidRDefault="00287665" w:rsidP="00A70E99">
            <w:pPr>
              <w:numPr>
                <w:ilvl w:val="0"/>
                <w:numId w:val="5"/>
              </w:numPr>
              <w:ind w:right="317"/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 xml:space="preserve">Assess and educate clients on correct use of equipment to maintain/or restore service users level of function, where competence is assured. </w:t>
            </w:r>
          </w:p>
          <w:p w14:paraId="52FA3541" w14:textId="77777777" w:rsidR="00287665" w:rsidRPr="00211A65" w:rsidRDefault="00287665" w:rsidP="00A70E99">
            <w:pPr>
              <w:numPr>
                <w:ilvl w:val="0"/>
                <w:numId w:val="5"/>
              </w:numPr>
              <w:ind w:right="317"/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Liaise with other specialist teams on the provision of specialist adaptations/equipment.</w:t>
            </w:r>
          </w:p>
          <w:p w14:paraId="63D9DA19" w14:textId="77777777" w:rsidR="00287665" w:rsidRPr="00211A65" w:rsidRDefault="00287665" w:rsidP="00A70E99">
            <w:pPr>
              <w:numPr>
                <w:ilvl w:val="0"/>
                <w:numId w:val="5"/>
              </w:numPr>
              <w:shd w:val="clear" w:color="auto" w:fill="FFFFFF"/>
              <w:ind w:right="317"/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Use a range of specialist adaptive equipment within the therapeutic area, or service user’s home, as part of assessment /treatment.</w:t>
            </w:r>
          </w:p>
          <w:p w14:paraId="3790E8F8" w14:textId="77777777" w:rsidR="00287665" w:rsidRPr="00211A65" w:rsidRDefault="00287665" w:rsidP="00A70E99">
            <w:pPr>
              <w:rPr>
                <w:rFonts w:ascii="Arial" w:hAnsi="Arial"/>
              </w:rPr>
            </w:pPr>
          </w:p>
          <w:p w14:paraId="4D463D8C" w14:textId="77777777" w:rsidR="00287665" w:rsidRPr="00211A65" w:rsidRDefault="00287665" w:rsidP="00A70E99">
            <w:pPr>
              <w:rPr>
                <w:rFonts w:ascii="Arial" w:hAnsi="Arial"/>
                <w:b/>
                <w:u w:val="single"/>
              </w:rPr>
            </w:pPr>
            <w:r w:rsidRPr="00211A65">
              <w:rPr>
                <w:rFonts w:ascii="Arial" w:hAnsi="Arial"/>
                <w:b/>
                <w:u w:val="single"/>
              </w:rPr>
              <w:t>Activities o</w:t>
            </w:r>
            <w:r w:rsidR="002F6804">
              <w:rPr>
                <w:rFonts w:ascii="Arial" w:hAnsi="Arial"/>
                <w:b/>
                <w:u w:val="single"/>
              </w:rPr>
              <w:t>f Daily Living Equipment  (ADL):</w:t>
            </w:r>
          </w:p>
          <w:p w14:paraId="1AB3FA54" w14:textId="77777777" w:rsidR="00287665" w:rsidRPr="00211A65" w:rsidRDefault="00287665" w:rsidP="00A70E99">
            <w:pPr>
              <w:rPr>
                <w:rFonts w:ascii="Arial" w:hAnsi="Arial"/>
                <w:b/>
                <w:u w:val="single"/>
              </w:rPr>
            </w:pPr>
          </w:p>
          <w:p w14:paraId="05973386" w14:textId="77777777" w:rsidR="00287665" w:rsidRPr="00F03283" w:rsidRDefault="00287665" w:rsidP="00A70E99">
            <w:pPr>
              <w:numPr>
                <w:ilvl w:val="0"/>
                <w:numId w:val="13"/>
              </w:numPr>
              <w:rPr>
                <w:rFonts w:ascii="Arial" w:hAnsi="Arial"/>
                <w:b/>
              </w:rPr>
            </w:pPr>
            <w:r w:rsidRPr="00211A65">
              <w:rPr>
                <w:rFonts w:ascii="Arial" w:hAnsi="Arial"/>
              </w:rPr>
              <w:t>Full range of kitchen equipment.</w:t>
            </w:r>
          </w:p>
          <w:p w14:paraId="14A04857" w14:textId="77777777" w:rsidR="00F03283" w:rsidRDefault="00F03283" w:rsidP="00F03283">
            <w:pPr>
              <w:pStyle w:val="Heading3"/>
            </w:pPr>
          </w:p>
          <w:p w14:paraId="6403EEF8" w14:textId="77777777" w:rsidR="00F03283" w:rsidRPr="00211A65" w:rsidRDefault="00F03283" w:rsidP="00F03283">
            <w:pPr>
              <w:pStyle w:val="Heading3"/>
            </w:pPr>
            <w:r>
              <w:t>Equipment a</w:t>
            </w:r>
            <w:r w:rsidRPr="00211A65">
              <w:t>nd Machinery:</w:t>
            </w:r>
          </w:p>
          <w:p w14:paraId="05F3973C" w14:textId="77777777" w:rsidR="00F03283" w:rsidRPr="00211A65" w:rsidRDefault="00BE0065" w:rsidP="00F03283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</w:t>
            </w:r>
            <w:r w:rsidR="00F03283" w:rsidRPr="00211A65">
              <w:rPr>
                <w:rFonts w:ascii="Arial" w:hAnsi="Arial"/>
              </w:rPr>
              <w:t>mall aids.</w:t>
            </w:r>
          </w:p>
          <w:p w14:paraId="6CFD84ED" w14:textId="77777777" w:rsidR="00F03283" w:rsidRPr="00211A65" w:rsidRDefault="00F03283" w:rsidP="00F03283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Walking trolleys, Vari height tables.</w:t>
            </w:r>
          </w:p>
          <w:p w14:paraId="54E177C6" w14:textId="77777777" w:rsidR="00F03283" w:rsidRPr="00211A65" w:rsidRDefault="00E02D07" w:rsidP="00F03283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  <w:r w:rsidR="00F03283" w:rsidRPr="00211A65">
              <w:rPr>
                <w:rFonts w:ascii="Arial" w:hAnsi="Arial"/>
              </w:rPr>
              <w:t>eeding and drinking aids</w:t>
            </w:r>
            <w:r w:rsidR="00FA7362">
              <w:rPr>
                <w:rFonts w:ascii="Arial" w:hAnsi="Arial"/>
              </w:rPr>
              <w:t>.</w:t>
            </w:r>
            <w:r w:rsidR="00F03283" w:rsidRPr="00211A65">
              <w:rPr>
                <w:rFonts w:ascii="Arial" w:hAnsi="Arial"/>
              </w:rPr>
              <w:t xml:space="preserve"> </w:t>
            </w:r>
          </w:p>
          <w:p w14:paraId="68BCD48C" w14:textId="77777777" w:rsidR="00F03283" w:rsidRPr="00211A65" w:rsidRDefault="00E02D07" w:rsidP="00F03283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T</w:t>
            </w:r>
            <w:r w:rsidR="00F03283" w:rsidRPr="00211A65">
              <w:rPr>
                <w:rFonts w:ascii="Arial" w:hAnsi="Arial"/>
              </w:rPr>
              <w:t>oileting and bathing/showering equipment</w:t>
            </w:r>
            <w:r w:rsidR="00FA7362">
              <w:rPr>
                <w:rFonts w:ascii="Arial" w:hAnsi="Arial"/>
              </w:rPr>
              <w:t>.</w:t>
            </w:r>
            <w:r w:rsidR="00F03283" w:rsidRPr="00211A65">
              <w:rPr>
                <w:rFonts w:ascii="Arial" w:hAnsi="Arial"/>
              </w:rPr>
              <w:t xml:space="preserve"> </w:t>
            </w:r>
          </w:p>
          <w:p w14:paraId="2F32F519" w14:textId="77777777" w:rsidR="00F03283" w:rsidRPr="00211A65" w:rsidRDefault="00E02D07" w:rsidP="00F03283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T</w:t>
            </w:r>
            <w:r w:rsidR="00F03283" w:rsidRPr="00211A65">
              <w:rPr>
                <w:rFonts w:ascii="Arial" w:hAnsi="Arial"/>
              </w:rPr>
              <w:t>oilet seats, combined seat and frame, toilet adaptations.</w:t>
            </w:r>
          </w:p>
          <w:p w14:paraId="50F18BAF" w14:textId="77777777" w:rsidR="00F03283" w:rsidRPr="00211A65" w:rsidRDefault="00E02D07" w:rsidP="00F03283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  <w:r w:rsidR="00F03283" w:rsidRPr="00211A65">
              <w:rPr>
                <w:rFonts w:ascii="Arial" w:hAnsi="Arial"/>
              </w:rPr>
              <w:t>ressing aids</w:t>
            </w:r>
            <w:r w:rsidR="00FA7362">
              <w:rPr>
                <w:rFonts w:ascii="Arial" w:hAnsi="Arial"/>
              </w:rPr>
              <w:t>.</w:t>
            </w:r>
            <w:r w:rsidR="00F03283" w:rsidRPr="00211A65">
              <w:rPr>
                <w:rFonts w:ascii="Arial" w:hAnsi="Arial"/>
              </w:rPr>
              <w:t xml:space="preserve"> </w:t>
            </w:r>
          </w:p>
          <w:p w14:paraId="5D889CFA" w14:textId="77777777" w:rsidR="00F03283" w:rsidRPr="00211A65" w:rsidRDefault="00E02D07" w:rsidP="00F03283">
            <w:pPr>
              <w:numPr>
                <w:ilvl w:val="0"/>
                <w:numId w:val="12"/>
              </w:numPr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</w:rPr>
              <w:t>T</w:t>
            </w:r>
            <w:r w:rsidR="00FA7362">
              <w:rPr>
                <w:rFonts w:ascii="Arial" w:hAnsi="Arial"/>
              </w:rPr>
              <w:t>ransfer equipment.</w:t>
            </w:r>
            <w:r w:rsidR="00F03283" w:rsidRPr="00211A65">
              <w:rPr>
                <w:rFonts w:ascii="Arial" w:hAnsi="Arial"/>
              </w:rPr>
              <w:t xml:space="preserve"> </w:t>
            </w:r>
          </w:p>
          <w:p w14:paraId="5CFB0BF1" w14:textId="77777777" w:rsidR="00F03283" w:rsidRPr="00211A65" w:rsidRDefault="00F03283" w:rsidP="00F03283">
            <w:pPr>
              <w:rPr>
                <w:rFonts w:ascii="Arial" w:hAnsi="Arial"/>
                <w:b/>
                <w:u w:val="single"/>
              </w:rPr>
            </w:pPr>
          </w:p>
          <w:p w14:paraId="260616B0" w14:textId="77777777" w:rsidR="00F03283" w:rsidRPr="00211A65" w:rsidRDefault="002F6804" w:rsidP="00F03283">
            <w:pPr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Assessment Equipment:</w:t>
            </w:r>
          </w:p>
          <w:p w14:paraId="52A11442" w14:textId="77777777" w:rsidR="00F03283" w:rsidRPr="00211A65" w:rsidRDefault="00E02D07" w:rsidP="00F03283">
            <w:pPr>
              <w:numPr>
                <w:ilvl w:val="0"/>
                <w:numId w:val="11"/>
              </w:numPr>
              <w:ind w:right="175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</w:t>
            </w:r>
            <w:r w:rsidR="00F03283" w:rsidRPr="00211A65">
              <w:rPr>
                <w:rFonts w:ascii="Arial" w:hAnsi="Arial"/>
              </w:rPr>
              <w:t>tandardised and non-standardised assessments, Occupational Therapy and generic.</w:t>
            </w:r>
          </w:p>
          <w:p w14:paraId="08931C45" w14:textId="77777777" w:rsidR="00F03283" w:rsidRDefault="00F03283" w:rsidP="00F03283">
            <w:pPr>
              <w:rPr>
                <w:rFonts w:ascii="Arial" w:hAnsi="Arial"/>
                <w:b/>
              </w:rPr>
            </w:pPr>
          </w:p>
          <w:p w14:paraId="0EB032F3" w14:textId="77777777" w:rsidR="00F03283" w:rsidRDefault="00F03283" w:rsidP="00F03283">
            <w:pPr>
              <w:rPr>
                <w:rFonts w:ascii="Arial" w:hAnsi="Arial"/>
                <w:b/>
              </w:rPr>
            </w:pPr>
          </w:p>
          <w:p w14:paraId="189F4A61" w14:textId="77777777" w:rsidR="00F03283" w:rsidRDefault="00F03283" w:rsidP="00F03283">
            <w:pPr>
              <w:rPr>
                <w:rFonts w:ascii="Arial" w:hAnsi="Arial"/>
                <w:b/>
              </w:rPr>
            </w:pPr>
          </w:p>
          <w:p w14:paraId="31F52443" w14:textId="77777777" w:rsidR="00F03283" w:rsidRPr="00F03283" w:rsidRDefault="00F03283" w:rsidP="00F03283">
            <w:pPr>
              <w:rPr>
                <w:rFonts w:ascii="Arial" w:hAnsi="Arial"/>
                <w:b/>
              </w:rPr>
            </w:pPr>
          </w:p>
          <w:p w14:paraId="247CDA96" w14:textId="77777777" w:rsidR="00287665" w:rsidRPr="00211A65" w:rsidRDefault="00287665" w:rsidP="00A70E99">
            <w:pPr>
              <w:rPr>
                <w:rFonts w:ascii="Arial" w:hAnsi="Arial"/>
              </w:rPr>
            </w:pPr>
          </w:p>
        </w:tc>
      </w:tr>
      <w:tr w:rsidR="009C0166" w14:paraId="4DAC4468" w14:textId="77777777">
        <w:trPr>
          <w:gridBefore w:val="1"/>
          <w:wBefore w:w="38" w:type="dxa"/>
          <w:trHeight w:val="90"/>
        </w:trPr>
        <w:tc>
          <w:tcPr>
            <w:tcW w:w="8789" w:type="dxa"/>
            <w:tcBorders>
              <w:top w:val="nil"/>
            </w:tcBorders>
          </w:tcPr>
          <w:p w14:paraId="28D9FC2E" w14:textId="77777777" w:rsidR="00287665" w:rsidRPr="00211A65" w:rsidRDefault="00287665" w:rsidP="00AE4D70">
            <w:pPr>
              <w:rPr>
                <w:rFonts w:ascii="Arial" w:hAnsi="Arial"/>
              </w:rPr>
            </w:pPr>
          </w:p>
        </w:tc>
      </w:tr>
      <w:tr w:rsidR="009C0166" w14:paraId="338FA3AE" w14:textId="77777777">
        <w:trPr>
          <w:gridBefore w:val="1"/>
          <w:wBefore w:w="38" w:type="dxa"/>
          <w:cantSplit/>
          <w:trHeight w:val="983"/>
        </w:trPr>
        <w:tc>
          <w:tcPr>
            <w:tcW w:w="8789" w:type="dxa"/>
          </w:tcPr>
          <w:p w14:paraId="64C91F7F" w14:textId="77777777" w:rsidR="00F605AB" w:rsidRPr="00211A65" w:rsidRDefault="00F605AB" w:rsidP="00AE4D70">
            <w:pPr>
              <w:rPr>
                <w:rFonts w:ascii="Arial" w:hAnsi="Arial"/>
              </w:rPr>
            </w:pPr>
          </w:p>
          <w:p w14:paraId="12CA438D" w14:textId="77777777" w:rsidR="00F605AB" w:rsidRPr="00211A65" w:rsidRDefault="00F605AB" w:rsidP="00AE4D70">
            <w:pPr>
              <w:rPr>
                <w:rFonts w:ascii="Arial" w:hAnsi="Arial"/>
              </w:rPr>
            </w:pPr>
          </w:p>
          <w:p w14:paraId="748E27B9" w14:textId="77777777" w:rsidR="00A537ED" w:rsidRPr="00211A65" w:rsidRDefault="00F605AB" w:rsidP="00D01E5E">
            <w:pPr>
              <w:rPr>
                <w:rFonts w:ascii="Arial" w:hAnsi="Arial"/>
                <w:b/>
                <w:u w:val="single"/>
              </w:rPr>
            </w:pPr>
            <w:r w:rsidRPr="00211A65">
              <w:rPr>
                <w:rFonts w:ascii="Arial" w:hAnsi="Arial"/>
                <w:b/>
                <w:u w:val="single"/>
              </w:rPr>
              <w:t>P</w:t>
            </w:r>
            <w:r w:rsidR="002F6804">
              <w:rPr>
                <w:rFonts w:ascii="Arial" w:hAnsi="Arial"/>
                <w:b/>
                <w:u w:val="single"/>
              </w:rPr>
              <w:t>atient’s Home/Community Working:</w:t>
            </w:r>
          </w:p>
          <w:p w14:paraId="0C96EA8F" w14:textId="77777777" w:rsidR="00A537ED" w:rsidRPr="00211A65" w:rsidRDefault="00A537ED" w:rsidP="00D01E5E">
            <w:pPr>
              <w:rPr>
                <w:rFonts w:ascii="Arial" w:hAnsi="Arial"/>
                <w:b/>
                <w:u w:val="single"/>
              </w:rPr>
            </w:pPr>
          </w:p>
          <w:p w14:paraId="14B1174A" w14:textId="77777777" w:rsidR="00F605AB" w:rsidRPr="00211A65" w:rsidRDefault="00F605AB" w:rsidP="00A537ED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Hoists</w:t>
            </w:r>
            <w:r w:rsidR="00FA7362">
              <w:rPr>
                <w:rFonts w:ascii="Arial" w:hAnsi="Arial"/>
              </w:rPr>
              <w:t>.</w:t>
            </w:r>
          </w:p>
          <w:p w14:paraId="68D73338" w14:textId="77777777" w:rsidR="00F605AB" w:rsidRPr="00211A65" w:rsidRDefault="00F605AB" w:rsidP="00D01E5E">
            <w:pPr>
              <w:numPr>
                <w:ilvl w:val="0"/>
                <w:numId w:val="10"/>
              </w:numPr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Stair Lift</w:t>
            </w:r>
            <w:r w:rsidR="00FA7362">
              <w:rPr>
                <w:rFonts w:ascii="Arial" w:hAnsi="Arial"/>
              </w:rPr>
              <w:t>.</w:t>
            </w:r>
          </w:p>
          <w:p w14:paraId="22D4D42C" w14:textId="77777777" w:rsidR="00F605AB" w:rsidRPr="00211A65" w:rsidRDefault="00F605AB" w:rsidP="00D01E5E">
            <w:pPr>
              <w:numPr>
                <w:ilvl w:val="0"/>
                <w:numId w:val="10"/>
              </w:numPr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Bath Lifts</w:t>
            </w:r>
            <w:r w:rsidR="00FA7362">
              <w:rPr>
                <w:rFonts w:ascii="Arial" w:hAnsi="Arial"/>
              </w:rPr>
              <w:t>.</w:t>
            </w:r>
          </w:p>
          <w:p w14:paraId="59DC53E1" w14:textId="77777777" w:rsidR="00F605AB" w:rsidRPr="00211A65" w:rsidRDefault="00F605AB" w:rsidP="00D01E5E">
            <w:pPr>
              <w:numPr>
                <w:ilvl w:val="0"/>
                <w:numId w:val="10"/>
              </w:numPr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Transfer equipment</w:t>
            </w:r>
            <w:r w:rsidR="00FA7362">
              <w:rPr>
                <w:rFonts w:ascii="Arial" w:hAnsi="Arial"/>
              </w:rPr>
              <w:t>.</w:t>
            </w:r>
          </w:p>
          <w:p w14:paraId="748ACBE8" w14:textId="77777777" w:rsidR="00F605AB" w:rsidRPr="00211A65" w:rsidRDefault="00F605AB" w:rsidP="00D01E5E">
            <w:pPr>
              <w:numPr>
                <w:ilvl w:val="0"/>
                <w:numId w:val="10"/>
              </w:numPr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Toileting/bathing equipment</w:t>
            </w:r>
            <w:r w:rsidR="00FA7362">
              <w:rPr>
                <w:rFonts w:ascii="Arial" w:hAnsi="Arial"/>
              </w:rPr>
              <w:t>.</w:t>
            </w:r>
          </w:p>
          <w:p w14:paraId="0BBD7613" w14:textId="77777777" w:rsidR="00F605AB" w:rsidRPr="00211A65" w:rsidRDefault="00F605AB" w:rsidP="00D01E5E">
            <w:pPr>
              <w:numPr>
                <w:ilvl w:val="0"/>
                <w:numId w:val="10"/>
              </w:numPr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Full range of ADL/kitchen equipment</w:t>
            </w:r>
            <w:r w:rsidR="00FA7362">
              <w:rPr>
                <w:rFonts w:ascii="Arial" w:hAnsi="Arial"/>
              </w:rPr>
              <w:t>.</w:t>
            </w:r>
          </w:p>
          <w:p w14:paraId="7E6774DD" w14:textId="77777777" w:rsidR="00F605AB" w:rsidRPr="00211A65" w:rsidRDefault="00F605AB" w:rsidP="00D01E5E">
            <w:pPr>
              <w:numPr>
                <w:ilvl w:val="0"/>
                <w:numId w:val="10"/>
              </w:numPr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Knowledge of adaptations</w:t>
            </w:r>
            <w:r w:rsidR="00E02D07">
              <w:rPr>
                <w:rFonts w:ascii="Arial" w:hAnsi="Arial"/>
              </w:rPr>
              <w:t xml:space="preserve"> eg ramps</w:t>
            </w:r>
            <w:r w:rsidR="00FA7362">
              <w:rPr>
                <w:rFonts w:ascii="Arial" w:hAnsi="Arial"/>
              </w:rPr>
              <w:t>.</w:t>
            </w:r>
          </w:p>
          <w:p w14:paraId="61FB4ACE" w14:textId="77777777" w:rsidR="00F605AB" w:rsidRPr="00211A65" w:rsidRDefault="00F605AB" w:rsidP="00D01E5E">
            <w:pPr>
              <w:numPr>
                <w:ilvl w:val="0"/>
                <w:numId w:val="10"/>
              </w:numPr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Sports equipment/facilities</w:t>
            </w:r>
            <w:r w:rsidR="00FA7362">
              <w:rPr>
                <w:rFonts w:ascii="Arial" w:hAnsi="Arial"/>
              </w:rPr>
              <w:t>.</w:t>
            </w:r>
          </w:p>
          <w:p w14:paraId="007198BB" w14:textId="77777777" w:rsidR="00F605AB" w:rsidRPr="00211A65" w:rsidRDefault="00F605AB" w:rsidP="00AE4D70">
            <w:pPr>
              <w:rPr>
                <w:rFonts w:ascii="Arial" w:hAnsi="Arial"/>
                <w:b/>
                <w:u w:val="single"/>
              </w:rPr>
            </w:pPr>
          </w:p>
          <w:p w14:paraId="20FCF3E2" w14:textId="77777777" w:rsidR="00F605AB" w:rsidRPr="00211A65" w:rsidRDefault="002F6804" w:rsidP="00AE4D70">
            <w:pPr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Clinical Equipment:</w:t>
            </w:r>
          </w:p>
          <w:p w14:paraId="2324F68D" w14:textId="77777777" w:rsidR="00F605AB" w:rsidRPr="00211A65" w:rsidRDefault="00F605AB" w:rsidP="00D01E5E">
            <w:pPr>
              <w:numPr>
                <w:ilvl w:val="0"/>
                <w:numId w:val="9"/>
              </w:numPr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Height adjustable and electrically operated hospital beds.</w:t>
            </w:r>
            <w:r w:rsidR="0001029B">
              <w:rPr>
                <w:rFonts w:ascii="Arial" w:hAnsi="Arial"/>
              </w:rPr>
              <w:t xml:space="preserve"> </w:t>
            </w:r>
          </w:p>
          <w:p w14:paraId="5C134F35" w14:textId="77777777" w:rsidR="00F605AB" w:rsidRPr="00211A65" w:rsidRDefault="00F605AB" w:rsidP="00D01E5E">
            <w:pPr>
              <w:numPr>
                <w:ilvl w:val="0"/>
                <w:numId w:val="9"/>
              </w:numPr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Hoists/monkey poles/sliding sheets</w:t>
            </w:r>
            <w:r w:rsidR="00FA7362">
              <w:rPr>
                <w:rFonts w:ascii="Arial" w:hAnsi="Arial"/>
              </w:rPr>
              <w:t>.</w:t>
            </w:r>
          </w:p>
          <w:p w14:paraId="6BD28D7D" w14:textId="77777777" w:rsidR="00F605AB" w:rsidRPr="00211A65" w:rsidRDefault="00F605AB" w:rsidP="00D01E5E">
            <w:pPr>
              <w:numPr>
                <w:ilvl w:val="0"/>
                <w:numId w:val="9"/>
              </w:numPr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Wheelchairs including toilet/commode and shower chairs.</w:t>
            </w:r>
          </w:p>
          <w:p w14:paraId="078AE5DB" w14:textId="77777777" w:rsidR="00F605AB" w:rsidRPr="00211A65" w:rsidRDefault="00F605AB" w:rsidP="00AE4D70">
            <w:pPr>
              <w:numPr>
                <w:ilvl w:val="0"/>
                <w:numId w:val="9"/>
              </w:numPr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Lifts</w:t>
            </w:r>
            <w:r w:rsidR="00FA7362">
              <w:rPr>
                <w:rFonts w:ascii="Arial" w:hAnsi="Arial"/>
              </w:rPr>
              <w:t>.</w:t>
            </w:r>
            <w:r w:rsidR="0001029B">
              <w:rPr>
                <w:rFonts w:ascii="Arial" w:hAnsi="Arial"/>
              </w:rPr>
              <w:t xml:space="preserve"> </w:t>
            </w:r>
          </w:p>
          <w:p w14:paraId="76A0B62E" w14:textId="77777777" w:rsidR="00F605AB" w:rsidRPr="00211A65" w:rsidRDefault="002F6804" w:rsidP="00AE4D70">
            <w:pPr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Information Technology e.g.:</w:t>
            </w:r>
          </w:p>
          <w:p w14:paraId="0E7A08B0" w14:textId="77777777" w:rsidR="00F605AB" w:rsidRPr="00211A65" w:rsidRDefault="00F605AB" w:rsidP="00D01E5E">
            <w:pPr>
              <w:numPr>
                <w:ilvl w:val="0"/>
                <w:numId w:val="8"/>
              </w:numPr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PC</w:t>
            </w:r>
            <w:r w:rsidR="00FA7362">
              <w:rPr>
                <w:rFonts w:ascii="Arial" w:hAnsi="Arial"/>
              </w:rPr>
              <w:t>.</w:t>
            </w:r>
          </w:p>
          <w:p w14:paraId="7AABF2B8" w14:textId="77777777" w:rsidR="00F605AB" w:rsidRDefault="00F605AB" w:rsidP="00D01E5E">
            <w:pPr>
              <w:numPr>
                <w:ilvl w:val="0"/>
                <w:numId w:val="8"/>
              </w:numPr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Printer/photocopier/fax</w:t>
            </w:r>
            <w:r w:rsidR="00FA7362">
              <w:rPr>
                <w:rFonts w:ascii="Arial" w:hAnsi="Arial"/>
              </w:rPr>
              <w:t>.</w:t>
            </w:r>
          </w:p>
          <w:p w14:paraId="318B722F" w14:textId="77777777" w:rsidR="00E02D07" w:rsidRPr="00211A65" w:rsidRDefault="00E02D07" w:rsidP="00D01E5E">
            <w:pPr>
              <w:numPr>
                <w:ilvl w:val="0"/>
                <w:numId w:val="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Telecare</w:t>
            </w:r>
            <w:r w:rsidR="00FA7362">
              <w:rPr>
                <w:rFonts w:ascii="Arial" w:hAnsi="Arial"/>
              </w:rPr>
              <w:t>.</w:t>
            </w:r>
          </w:p>
          <w:p w14:paraId="4DA839C8" w14:textId="77777777" w:rsidR="00F605AB" w:rsidRPr="00211A65" w:rsidRDefault="00F605AB" w:rsidP="00AE4D70">
            <w:pPr>
              <w:rPr>
                <w:rFonts w:ascii="Arial" w:hAnsi="Arial"/>
                <w:b/>
                <w:u w:val="single"/>
              </w:rPr>
            </w:pPr>
          </w:p>
          <w:p w14:paraId="49BD9D26" w14:textId="77777777" w:rsidR="00F605AB" w:rsidRPr="00211A65" w:rsidRDefault="00F605AB" w:rsidP="00AE4D70">
            <w:pPr>
              <w:rPr>
                <w:rFonts w:ascii="Arial" w:hAnsi="Arial"/>
                <w:b/>
                <w:u w:val="single"/>
              </w:rPr>
            </w:pPr>
            <w:r w:rsidRPr="00211A65">
              <w:rPr>
                <w:rFonts w:ascii="Arial" w:hAnsi="Arial"/>
              </w:rPr>
              <w:t>Other equipment and machinery as required</w:t>
            </w:r>
          </w:p>
          <w:p w14:paraId="0A429F70" w14:textId="77777777" w:rsidR="00F605AB" w:rsidRDefault="00F605AB" w:rsidP="00AE4D70">
            <w:pPr>
              <w:rPr>
                <w:rFonts w:ascii="Arial" w:hAnsi="Arial"/>
              </w:rPr>
            </w:pPr>
          </w:p>
          <w:p w14:paraId="38EB3CFE" w14:textId="77777777" w:rsidR="00F03283" w:rsidRPr="00211A65" w:rsidRDefault="00F03283" w:rsidP="00AE4D70">
            <w:pPr>
              <w:rPr>
                <w:rFonts w:ascii="Arial" w:hAnsi="Arial"/>
              </w:rPr>
            </w:pPr>
          </w:p>
        </w:tc>
      </w:tr>
      <w:tr w:rsidR="009C0166" w14:paraId="6417318A" w14:textId="77777777">
        <w:trPr>
          <w:gridBefore w:val="1"/>
          <w:wBefore w:w="38" w:type="dxa"/>
          <w:cantSplit/>
        </w:trPr>
        <w:tc>
          <w:tcPr>
            <w:tcW w:w="8789" w:type="dxa"/>
          </w:tcPr>
          <w:p w14:paraId="28872806" w14:textId="77777777" w:rsidR="00F605AB" w:rsidRPr="00211A65" w:rsidRDefault="00A537ED" w:rsidP="00AE4D70">
            <w:pPr>
              <w:rPr>
                <w:rFonts w:ascii="Arial" w:hAnsi="Arial"/>
                <w:b/>
              </w:rPr>
            </w:pPr>
            <w:r w:rsidRPr="00211A65">
              <w:rPr>
                <w:rFonts w:ascii="Arial" w:hAnsi="Arial"/>
                <w:b/>
              </w:rPr>
              <w:t xml:space="preserve">7. </w:t>
            </w:r>
            <w:r w:rsidR="00F03283">
              <w:rPr>
                <w:rFonts w:ascii="Arial" w:hAnsi="Arial"/>
                <w:b/>
              </w:rPr>
              <w:t xml:space="preserve"> </w:t>
            </w:r>
            <w:r w:rsidR="00F605AB" w:rsidRPr="00F03283">
              <w:rPr>
                <w:rFonts w:ascii="Arial" w:hAnsi="Arial"/>
                <w:b/>
                <w:u w:val="single"/>
              </w:rPr>
              <w:t>SYSTEMS</w:t>
            </w:r>
            <w:r w:rsidR="00F605AB" w:rsidRPr="00211A65">
              <w:rPr>
                <w:rFonts w:ascii="Arial" w:hAnsi="Arial"/>
                <w:b/>
              </w:rPr>
              <w:t>:</w:t>
            </w:r>
          </w:p>
        </w:tc>
      </w:tr>
      <w:tr w:rsidR="009C0166" w14:paraId="105F3FCE" w14:textId="77777777">
        <w:trPr>
          <w:gridBefore w:val="1"/>
          <w:wBefore w:w="38" w:type="dxa"/>
          <w:cantSplit/>
        </w:trPr>
        <w:tc>
          <w:tcPr>
            <w:tcW w:w="8789" w:type="dxa"/>
          </w:tcPr>
          <w:p w14:paraId="68D46049" w14:textId="77777777" w:rsidR="00F605AB" w:rsidRPr="00211A65" w:rsidRDefault="00F605AB" w:rsidP="00AE4D70">
            <w:pPr>
              <w:rPr>
                <w:rFonts w:ascii="Arial" w:hAnsi="Arial"/>
              </w:rPr>
            </w:pPr>
          </w:p>
          <w:p w14:paraId="367EB29A" w14:textId="77777777" w:rsidR="00F605AB" w:rsidRPr="00211A65" w:rsidRDefault="00A537ED" w:rsidP="00F03283">
            <w:pPr>
              <w:numPr>
                <w:ilvl w:val="0"/>
                <w:numId w:val="7"/>
              </w:numPr>
              <w:ind w:right="317"/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E</w:t>
            </w:r>
            <w:r w:rsidR="00F605AB" w:rsidRPr="00211A65">
              <w:rPr>
                <w:rFonts w:ascii="Arial" w:hAnsi="Arial"/>
              </w:rPr>
              <w:t xml:space="preserve">nsure that up to date written and electronic records and activity data are maintained in </w:t>
            </w:r>
            <w:r w:rsidR="00946708" w:rsidRPr="00211A65">
              <w:rPr>
                <w:rFonts w:ascii="Arial" w:hAnsi="Arial"/>
              </w:rPr>
              <w:t>accordance</w:t>
            </w:r>
            <w:r w:rsidR="006520B4" w:rsidRPr="00211A65">
              <w:rPr>
                <w:rFonts w:ascii="Arial" w:hAnsi="Arial"/>
              </w:rPr>
              <w:t xml:space="preserve"> with professional, </w:t>
            </w:r>
            <w:r w:rsidR="00F605AB" w:rsidRPr="00211A65">
              <w:rPr>
                <w:rFonts w:ascii="Arial" w:hAnsi="Arial"/>
              </w:rPr>
              <w:t xml:space="preserve">partnership and local multi </w:t>
            </w:r>
            <w:r w:rsidR="00946708" w:rsidRPr="00211A65">
              <w:rPr>
                <w:rFonts w:ascii="Arial" w:hAnsi="Arial"/>
              </w:rPr>
              <w:t>disciplinary</w:t>
            </w:r>
            <w:r w:rsidR="00F605AB" w:rsidRPr="00211A65">
              <w:rPr>
                <w:rFonts w:ascii="Arial" w:hAnsi="Arial"/>
              </w:rPr>
              <w:t xml:space="preserve"> standards </w:t>
            </w:r>
            <w:r w:rsidR="00946708" w:rsidRPr="00211A65">
              <w:rPr>
                <w:rFonts w:ascii="Arial" w:hAnsi="Arial"/>
              </w:rPr>
              <w:t>and</w:t>
            </w:r>
            <w:r w:rsidR="00F605AB" w:rsidRPr="00211A65">
              <w:rPr>
                <w:rFonts w:ascii="Arial" w:hAnsi="Arial"/>
              </w:rPr>
              <w:t xml:space="preserve"> provide specialist OT reports </w:t>
            </w:r>
            <w:r w:rsidR="00946708" w:rsidRPr="00211A65">
              <w:rPr>
                <w:rFonts w:ascii="Arial" w:hAnsi="Arial"/>
              </w:rPr>
              <w:t>relevant</w:t>
            </w:r>
            <w:r w:rsidR="00F605AB" w:rsidRPr="00211A65">
              <w:rPr>
                <w:rFonts w:ascii="Arial" w:hAnsi="Arial"/>
              </w:rPr>
              <w:t xml:space="preserve">  to the practice setting</w:t>
            </w:r>
            <w:r w:rsidR="00B4415F">
              <w:rPr>
                <w:rFonts w:ascii="Arial" w:hAnsi="Arial"/>
              </w:rPr>
              <w:t>.</w:t>
            </w:r>
          </w:p>
          <w:p w14:paraId="35968EDE" w14:textId="77777777" w:rsidR="00F605AB" w:rsidRPr="00211A65" w:rsidRDefault="00A537ED" w:rsidP="00F03283">
            <w:pPr>
              <w:numPr>
                <w:ilvl w:val="0"/>
                <w:numId w:val="7"/>
              </w:numPr>
              <w:ind w:right="317"/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B</w:t>
            </w:r>
            <w:r w:rsidR="00F605AB" w:rsidRPr="00211A65">
              <w:rPr>
                <w:rFonts w:ascii="Arial" w:hAnsi="Arial"/>
              </w:rPr>
              <w:t xml:space="preserve">e </w:t>
            </w:r>
            <w:r w:rsidR="00946708" w:rsidRPr="00211A65">
              <w:rPr>
                <w:rFonts w:ascii="Arial" w:hAnsi="Arial"/>
              </w:rPr>
              <w:t>responsible</w:t>
            </w:r>
            <w:r w:rsidR="00F605AB" w:rsidRPr="00211A65">
              <w:rPr>
                <w:rFonts w:ascii="Arial" w:hAnsi="Arial"/>
              </w:rPr>
              <w:t xml:space="preserve"> for administrative tasks such as stock </w:t>
            </w:r>
            <w:r w:rsidR="00946708" w:rsidRPr="00211A65">
              <w:rPr>
                <w:rFonts w:ascii="Arial" w:hAnsi="Arial"/>
              </w:rPr>
              <w:t>maintenance</w:t>
            </w:r>
            <w:r w:rsidR="00F605AB" w:rsidRPr="00211A65">
              <w:rPr>
                <w:rFonts w:ascii="Arial" w:hAnsi="Arial"/>
              </w:rPr>
              <w:t xml:space="preserve">, advising on resources, petty cash </w:t>
            </w:r>
            <w:r w:rsidR="00946708" w:rsidRPr="00211A65">
              <w:rPr>
                <w:rFonts w:ascii="Arial" w:hAnsi="Arial"/>
              </w:rPr>
              <w:t>management</w:t>
            </w:r>
            <w:r w:rsidR="00F605AB" w:rsidRPr="00211A65">
              <w:rPr>
                <w:rFonts w:ascii="Arial" w:hAnsi="Arial"/>
              </w:rPr>
              <w:t xml:space="preserve"> or overseeing these tasks </w:t>
            </w:r>
            <w:r w:rsidR="003E05AF">
              <w:rPr>
                <w:rFonts w:ascii="Arial" w:hAnsi="Arial"/>
              </w:rPr>
              <w:t>when</w:t>
            </w:r>
            <w:r w:rsidR="00F605AB" w:rsidRPr="00211A65">
              <w:rPr>
                <w:rFonts w:ascii="Arial" w:hAnsi="Arial"/>
              </w:rPr>
              <w:t xml:space="preserve"> delegated to others</w:t>
            </w:r>
            <w:r w:rsidR="00B4415F">
              <w:rPr>
                <w:rFonts w:ascii="Arial" w:hAnsi="Arial"/>
              </w:rPr>
              <w:t>.</w:t>
            </w:r>
          </w:p>
          <w:p w14:paraId="6BF3BB14" w14:textId="77777777" w:rsidR="00F605AB" w:rsidRPr="00211A65" w:rsidRDefault="00A537ED" w:rsidP="00F03283">
            <w:pPr>
              <w:numPr>
                <w:ilvl w:val="0"/>
                <w:numId w:val="7"/>
              </w:numPr>
              <w:ind w:right="317"/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C</w:t>
            </w:r>
            <w:r w:rsidR="00F605AB" w:rsidRPr="00211A65">
              <w:rPr>
                <w:rFonts w:ascii="Arial" w:hAnsi="Arial"/>
              </w:rPr>
              <w:t xml:space="preserve">ollate and provide information for monthly and annual </w:t>
            </w:r>
            <w:r w:rsidR="00946708" w:rsidRPr="00211A65">
              <w:rPr>
                <w:rFonts w:ascii="Arial" w:hAnsi="Arial"/>
              </w:rPr>
              <w:t>reports</w:t>
            </w:r>
            <w:r w:rsidR="00B4415F">
              <w:rPr>
                <w:rFonts w:ascii="Arial" w:hAnsi="Arial"/>
              </w:rPr>
              <w:t>.</w:t>
            </w:r>
          </w:p>
          <w:p w14:paraId="005CE5B5" w14:textId="77777777" w:rsidR="00F605AB" w:rsidRPr="00211A65" w:rsidRDefault="00A537ED" w:rsidP="00F03283">
            <w:pPr>
              <w:numPr>
                <w:ilvl w:val="0"/>
                <w:numId w:val="7"/>
              </w:numPr>
              <w:ind w:right="317"/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M</w:t>
            </w:r>
            <w:r w:rsidR="00F605AB" w:rsidRPr="00211A65">
              <w:rPr>
                <w:rFonts w:ascii="Arial" w:hAnsi="Arial"/>
              </w:rPr>
              <w:t xml:space="preserve">onitor and audit compliance with guidelines </w:t>
            </w:r>
            <w:r w:rsidR="00946708" w:rsidRPr="00211A65">
              <w:rPr>
                <w:rFonts w:ascii="Arial" w:hAnsi="Arial"/>
              </w:rPr>
              <w:t>e.g.</w:t>
            </w:r>
            <w:r w:rsidR="00F605AB" w:rsidRPr="00211A65">
              <w:rPr>
                <w:rFonts w:ascii="Arial" w:hAnsi="Arial"/>
              </w:rPr>
              <w:t xml:space="preserve"> </w:t>
            </w:r>
            <w:r w:rsidR="00946708" w:rsidRPr="00211A65">
              <w:rPr>
                <w:rFonts w:ascii="Arial" w:hAnsi="Arial"/>
              </w:rPr>
              <w:t>Therapeutic</w:t>
            </w:r>
            <w:r w:rsidR="00F605AB" w:rsidRPr="00211A65">
              <w:rPr>
                <w:rFonts w:ascii="Arial" w:hAnsi="Arial"/>
              </w:rPr>
              <w:t xml:space="preserve"> </w:t>
            </w:r>
            <w:r w:rsidR="00F12198" w:rsidRPr="00211A65">
              <w:rPr>
                <w:rFonts w:ascii="Arial" w:hAnsi="Arial"/>
              </w:rPr>
              <w:t>K</w:t>
            </w:r>
            <w:r w:rsidR="00F605AB" w:rsidRPr="00211A65">
              <w:rPr>
                <w:rFonts w:ascii="Arial" w:hAnsi="Arial"/>
              </w:rPr>
              <w:t xml:space="preserve">itchen </w:t>
            </w:r>
            <w:r w:rsidR="00F12198" w:rsidRPr="00211A65">
              <w:rPr>
                <w:rFonts w:ascii="Arial" w:hAnsi="Arial"/>
              </w:rPr>
              <w:t>G</w:t>
            </w:r>
            <w:r w:rsidR="00F605AB" w:rsidRPr="00211A65">
              <w:rPr>
                <w:rFonts w:ascii="Arial" w:hAnsi="Arial"/>
              </w:rPr>
              <w:t xml:space="preserve">uidelines </w:t>
            </w:r>
            <w:r w:rsidR="00946708" w:rsidRPr="00211A65">
              <w:rPr>
                <w:rFonts w:ascii="Arial" w:hAnsi="Arial"/>
              </w:rPr>
              <w:t>and</w:t>
            </w:r>
            <w:r w:rsidR="00F605AB" w:rsidRPr="00211A65">
              <w:rPr>
                <w:rFonts w:ascii="Arial" w:hAnsi="Arial"/>
              </w:rPr>
              <w:t xml:space="preserve"> </w:t>
            </w:r>
            <w:r w:rsidR="00F12198" w:rsidRPr="00211A65">
              <w:rPr>
                <w:rFonts w:ascii="Arial" w:hAnsi="Arial"/>
              </w:rPr>
              <w:t>N</w:t>
            </w:r>
            <w:r w:rsidR="00F605AB" w:rsidRPr="00211A65">
              <w:rPr>
                <w:rFonts w:ascii="Arial" w:hAnsi="Arial"/>
              </w:rPr>
              <w:t xml:space="preserve">on </w:t>
            </w:r>
            <w:r w:rsidR="00F12198" w:rsidRPr="00211A65">
              <w:rPr>
                <w:rFonts w:ascii="Arial" w:hAnsi="Arial"/>
              </w:rPr>
              <w:t>C</w:t>
            </w:r>
            <w:r w:rsidR="00F605AB" w:rsidRPr="00211A65">
              <w:rPr>
                <w:rFonts w:ascii="Arial" w:hAnsi="Arial"/>
              </w:rPr>
              <w:t xml:space="preserve">linical </w:t>
            </w:r>
            <w:r w:rsidR="00F12198" w:rsidRPr="00211A65">
              <w:rPr>
                <w:rFonts w:ascii="Arial" w:hAnsi="Arial"/>
              </w:rPr>
              <w:t>S</w:t>
            </w:r>
            <w:r w:rsidR="00F605AB" w:rsidRPr="00211A65">
              <w:rPr>
                <w:rFonts w:ascii="Arial" w:hAnsi="Arial"/>
              </w:rPr>
              <w:t xml:space="preserve">harps </w:t>
            </w:r>
            <w:r w:rsidR="00F12198" w:rsidRPr="00211A65">
              <w:rPr>
                <w:rFonts w:ascii="Arial" w:hAnsi="Arial"/>
              </w:rPr>
              <w:t>P</w:t>
            </w:r>
            <w:r w:rsidR="00F605AB" w:rsidRPr="00211A65">
              <w:rPr>
                <w:rFonts w:ascii="Arial" w:hAnsi="Arial"/>
              </w:rPr>
              <w:t>olicy</w:t>
            </w:r>
            <w:r w:rsidR="00B4415F">
              <w:rPr>
                <w:rFonts w:ascii="Arial" w:hAnsi="Arial"/>
              </w:rPr>
              <w:t>.</w:t>
            </w:r>
          </w:p>
          <w:p w14:paraId="06E4F267" w14:textId="77777777" w:rsidR="00F605AB" w:rsidRPr="00211A65" w:rsidRDefault="00A537ED" w:rsidP="00F03283">
            <w:pPr>
              <w:numPr>
                <w:ilvl w:val="0"/>
                <w:numId w:val="7"/>
              </w:numPr>
              <w:ind w:right="317"/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A</w:t>
            </w:r>
            <w:r w:rsidR="00F605AB" w:rsidRPr="00211A65">
              <w:rPr>
                <w:rFonts w:ascii="Arial" w:hAnsi="Arial"/>
              </w:rPr>
              <w:t>ccess and make effective use of information systems</w:t>
            </w:r>
            <w:r w:rsidR="00B4415F">
              <w:rPr>
                <w:rFonts w:ascii="Arial" w:hAnsi="Arial"/>
              </w:rPr>
              <w:t>.</w:t>
            </w:r>
          </w:p>
          <w:p w14:paraId="1833FBE4" w14:textId="77777777" w:rsidR="00F605AB" w:rsidRPr="00211A65" w:rsidRDefault="00F605AB" w:rsidP="00F03283">
            <w:pPr>
              <w:numPr>
                <w:ilvl w:val="0"/>
                <w:numId w:val="7"/>
              </w:numPr>
              <w:ind w:right="317"/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 xml:space="preserve">With the multi disciplinary team </w:t>
            </w:r>
            <w:r w:rsidR="00946708" w:rsidRPr="00211A65">
              <w:rPr>
                <w:rFonts w:ascii="Arial" w:hAnsi="Arial"/>
              </w:rPr>
              <w:t>contribute</w:t>
            </w:r>
            <w:r w:rsidRPr="00211A65">
              <w:rPr>
                <w:rFonts w:ascii="Arial" w:hAnsi="Arial"/>
              </w:rPr>
              <w:t xml:space="preserve"> to operational policy, both </w:t>
            </w:r>
            <w:r w:rsidR="00946708" w:rsidRPr="00211A65">
              <w:rPr>
                <w:rFonts w:ascii="Arial" w:hAnsi="Arial"/>
              </w:rPr>
              <w:t>implementation</w:t>
            </w:r>
            <w:r w:rsidRPr="00211A65">
              <w:rPr>
                <w:rFonts w:ascii="Arial" w:hAnsi="Arial"/>
              </w:rPr>
              <w:t xml:space="preserve"> and monitoring</w:t>
            </w:r>
            <w:r w:rsidR="00B4415F">
              <w:rPr>
                <w:rFonts w:ascii="Arial" w:hAnsi="Arial"/>
              </w:rPr>
              <w:t>.</w:t>
            </w:r>
          </w:p>
          <w:p w14:paraId="1D530A99" w14:textId="77777777" w:rsidR="00F605AB" w:rsidRPr="00211A65" w:rsidRDefault="00A537ED" w:rsidP="00F03283">
            <w:pPr>
              <w:numPr>
                <w:ilvl w:val="0"/>
                <w:numId w:val="7"/>
              </w:numPr>
              <w:ind w:right="317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A</w:t>
            </w:r>
            <w:r w:rsidR="00F605AB" w:rsidRPr="00211A65">
              <w:rPr>
                <w:rFonts w:ascii="Arial" w:hAnsi="Arial"/>
              </w:rPr>
              <w:t>ccess EQUIPU</w:t>
            </w:r>
            <w:r w:rsidR="00E63AC1">
              <w:rPr>
                <w:rFonts w:ascii="Arial" w:hAnsi="Arial"/>
              </w:rPr>
              <w:t xml:space="preserve"> or other agreed provider</w:t>
            </w:r>
            <w:r w:rsidR="00F605AB" w:rsidRPr="00211A65">
              <w:rPr>
                <w:rFonts w:ascii="Arial" w:hAnsi="Arial"/>
              </w:rPr>
              <w:t xml:space="preserve"> to order equipment and adaptations for </w:t>
            </w:r>
            <w:r w:rsidR="00F12198" w:rsidRPr="00211A65">
              <w:rPr>
                <w:rFonts w:ascii="Arial" w:hAnsi="Arial"/>
              </w:rPr>
              <w:t>service user</w:t>
            </w:r>
            <w:r w:rsidR="00F605AB" w:rsidRPr="00211A65">
              <w:rPr>
                <w:rFonts w:ascii="Arial" w:hAnsi="Arial"/>
              </w:rPr>
              <w:t xml:space="preserve"> care</w:t>
            </w:r>
            <w:r w:rsidR="00B4415F">
              <w:rPr>
                <w:rFonts w:ascii="Arial" w:hAnsi="Arial"/>
              </w:rPr>
              <w:t>.</w:t>
            </w:r>
          </w:p>
          <w:p w14:paraId="15CA63B1" w14:textId="77777777" w:rsidR="00F605AB" w:rsidRPr="00211A65" w:rsidRDefault="00F605AB" w:rsidP="00AE4D70">
            <w:pPr>
              <w:rPr>
                <w:rFonts w:ascii="Arial" w:hAnsi="Arial"/>
              </w:rPr>
            </w:pPr>
          </w:p>
        </w:tc>
      </w:tr>
    </w:tbl>
    <w:p w14:paraId="311F6A09" w14:textId="77777777" w:rsidR="00005D98" w:rsidRPr="00211A65" w:rsidRDefault="00005D98">
      <w:pPr>
        <w:rPr>
          <w:rFonts w:ascii="Arial" w:hAnsi="Arial"/>
          <w:b/>
        </w:rPr>
      </w:pPr>
    </w:p>
    <w:p w14:paraId="1D33B333" w14:textId="77777777" w:rsidR="00F605AB" w:rsidRPr="00211A65" w:rsidRDefault="00005D98">
      <w:pPr>
        <w:rPr>
          <w:rFonts w:ascii="Arial" w:hAnsi="Arial"/>
          <w:b/>
        </w:rPr>
      </w:pPr>
      <w:r w:rsidRPr="00211A65">
        <w:rPr>
          <w:rFonts w:ascii="Arial" w:hAnsi="Arial"/>
          <w:b/>
        </w:rPr>
        <w:br w:type="page"/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9C0166" w14:paraId="2003DFA6" w14:textId="77777777">
        <w:trPr>
          <w:cantSplit/>
        </w:trPr>
        <w:tc>
          <w:tcPr>
            <w:tcW w:w="8613" w:type="dxa"/>
          </w:tcPr>
          <w:p w14:paraId="636E7824" w14:textId="77777777" w:rsidR="00F03283" w:rsidRPr="00211A65" w:rsidRDefault="00F03283" w:rsidP="00AE4D70">
            <w:pPr>
              <w:rPr>
                <w:rFonts w:ascii="Arial" w:hAnsi="Arial"/>
                <w:b/>
              </w:rPr>
            </w:pPr>
            <w:r w:rsidRPr="00211A65">
              <w:rPr>
                <w:rFonts w:ascii="Arial" w:hAnsi="Arial"/>
                <w:b/>
                <w:u w:val="single"/>
              </w:rPr>
              <w:t>8. DECISIONS AND JUDGEMENTS:</w:t>
            </w:r>
          </w:p>
        </w:tc>
      </w:tr>
      <w:tr w:rsidR="009C0166" w14:paraId="5FFECF18" w14:textId="77777777">
        <w:trPr>
          <w:cantSplit/>
        </w:trPr>
        <w:tc>
          <w:tcPr>
            <w:tcW w:w="8613" w:type="dxa"/>
          </w:tcPr>
          <w:p w14:paraId="4FA7A803" w14:textId="77777777" w:rsidR="00F03283" w:rsidRPr="00211A65" w:rsidRDefault="00F03283" w:rsidP="00AE4D70">
            <w:pPr>
              <w:rPr>
                <w:rFonts w:ascii="Arial" w:hAnsi="Arial"/>
              </w:rPr>
            </w:pPr>
          </w:p>
          <w:p w14:paraId="6DE56A95" w14:textId="77777777" w:rsidR="00F03283" w:rsidRPr="00211A65" w:rsidRDefault="00F03283" w:rsidP="00F03283">
            <w:pPr>
              <w:numPr>
                <w:ilvl w:val="0"/>
                <w:numId w:val="6"/>
              </w:numPr>
              <w:ind w:right="368"/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Function as an independent specialist practitioner and supervisor within multi agency teams and within complex clinical settings, accountable for own professional actions.</w:t>
            </w:r>
          </w:p>
          <w:p w14:paraId="1536BAC3" w14:textId="77777777" w:rsidR="00F03283" w:rsidRPr="00211A65" w:rsidRDefault="00F03283" w:rsidP="00F03283">
            <w:pPr>
              <w:numPr>
                <w:ilvl w:val="0"/>
                <w:numId w:val="6"/>
              </w:numPr>
              <w:ind w:right="368"/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Plan and prioritise own clinical and managerial workload and delegate work to others.</w:t>
            </w:r>
          </w:p>
          <w:p w14:paraId="6FA77C37" w14:textId="77777777" w:rsidR="00F03283" w:rsidRPr="00211A65" w:rsidRDefault="00F03283" w:rsidP="00F03283">
            <w:pPr>
              <w:numPr>
                <w:ilvl w:val="0"/>
                <w:numId w:val="6"/>
              </w:numPr>
              <w:ind w:right="368"/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Comply with the COT code of Ethics and professional code of conduct and national /local policies and procedures.</w:t>
            </w:r>
          </w:p>
          <w:p w14:paraId="07553EB9" w14:textId="77777777" w:rsidR="00F03283" w:rsidRPr="00211A65" w:rsidRDefault="00F03283" w:rsidP="00F03283">
            <w:pPr>
              <w:numPr>
                <w:ilvl w:val="0"/>
                <w:numId w:val="6"/>
              </w:numPr>
              <w:ind w:right="368"/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Comply with H</w:t>
            </w:r>
            <w:r w:rsidR="00B4415F">
              <w:rPr>
                <w:rFonts w:ascii="Arial" w:hAnsi="Arial"/>
              </w:rPr>
              <w:t>C</w:t>
            </w:r>
            <w:r w:rsidRPr="00211A65">
              <w:rPr>
                <w:rFonts w:ascii="Arial" w:hAnsi="Arial"/>
              </w:rPr>
              <w:t>PC regulations</w:t>
            </w:r>
            <w:r w:rsidR="00B4415F">
              <w:rPr>
                <w:rFonts w:ascii="Arial" w:hAnsi="Arial"/>
              </w:rPr>
              <w:t>.</w:t>
            </w:r>
          </w:p>
          <w:p w14:paraId="6C53F288" w14:textId="77777777" w:rsidR="00F03283" w:rsidRPr="00211A65" w:rsidRDefault="00F03283" w:rsidP="00F03283">
            <w:pPr>
              <w:numPr>
                <w:ilvl w:val="0"/>
                <w:numId w:val="6"/>
              </w:numPr>
              <w:ind w:right="368"/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 xml:space="preserve">Contribute </w:t>
            </w:r>
            <w:r w:rsidR="0001029B">
              <w:rPr>
                <w:rFonts w:ascii="Arial" w:hAnsi="Arial"/>
              </w:rPr>
              <w:t>to</w:t>
            </w:r>
            <w:r w:rsidRPr="00211A65">
              <w:rPr>
                <w:rFonts w:ascii="Arial" w:hAnsi="Arial"/>
              </w:rPr>
              <w:t xml:space="preserve"> the planning and implementation of operational policy and lead on service development </w:t>
            </w:r>
            <w:r w:rsidR="0001029B">
              <w:rPr>
                <w:rFonts w:ascii="Arial" w:hAnsi="Arial"/>
              </w:rPr>
              <w:t xml:space="preserve"> </w:t>
            </w:r>
            <w:r w:rsidRPr="00211A65">
              <w:rPr>
                <w:rFonts w:ascii="Arial" w:hAnsi="Arial"/>
              </w:rPr>
              <w:t>within the team</w:t>
            </w:r>
            <w:r w:rsidR="00B4415F">
              <w:rPr>
                <w:rFonts w:ascii="Arial" w:hAnsi="Arial"/>
              </w:rPr>
              <w:t>.</w:t>
            </w:r>
          </w:p>
          <w:p w14:paraId="6B8C3581" w14:textId="77777777" w:rsidR="00F03283" w:rsidRPr="00211A65" w:rsidRDefault="00F03283" w:rsidP="00F03283">
            <w:pPr>
              <w:numPr>
                <w:ilvl w:val="0"/>
                <w:numId w:val="6"/>
              </w:numPr>
              <w:ind w:right="368"/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Participate in the delivery and development of the OT service.</w:t>
            </w:r>
          </w:p>
          <w:p w14:paraId="7CED777E" w14:textId="77777777" w:rsidR="00F03283" w:rsidRPr="00211A65" w:rsidRDefault="00F03283" w:rsidP="00F03283">
            <w:pPr>
              <w:numPr>
                <w:ilvl w:val="0"/>
                <w:numId w:val="6"/>
              </w:numPr>
              <w:ind w:right="368"/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Apply national guidelines/legislation relating to health and social care service provision.</w:t>
            </w:r>
          </w:p>
          <w:p w14:paraId="3D0E10B0" w14:textId="77777777" w:rsidR="00F03283" w:rsidRPr="00211A65" w:rsidRDefault="00F03283" w:rsidP="00F03283">
            <w:pPr>
              <w:numPr>
                <w:ilvl w:val="0"/>
                <w:numId w:val="6"/>
              </w:numPr>
              <w:ind w:right="368"/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Manage the day to day activities of junior staff, delegating tasks appropriately to meet the development needs of the individual and the clinical area.</w:t>
            </w:r>
          </w:p>
          <w:p w14:paraId="5FA309C6" w14:textId="77777777" w:rsidR="00F03283" w:rsidRPr="00211A65" w:rsidRDefault="00F03283" w:rsidP="00F03283">
            <w:pPr>
              <w:numPr>
                <w:ilvl w:val="0"/>
                <w:numId w:val="6"/>
              </w:numPr>
              <w:ind w:right="368"/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Make professional judgements regarding the performance of others and take appropriate action</w:t>
            </w:r>
            <w:r w:rsidR="00B4415F">
              <w:rPr>
                <w:rFonts w:ascii="Arial" w:hAnsi="Arial"/>
              </w:rPr>
              <w:t>.</w:t>
            </w:r>
          </w:p>
          <w:p w14:paraId="0CBAE8F8" w14:textId="77777777" w:rsidR="00F03283" w:rsidRPr="00211A65" w:rsidRDefault="00F03283" w:rsidP="00F03283">
            <w:pPr>
              <w:numPr>
                <w:ilvl w:val="0"/>
                <w:numId w:val="6"/>
              </w:numPr>
              <w:ind w:right="368"/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Use advanced clinical reasoning skills based on specialist knowledge/expertise with regard to service users, including assessment of clinical risk</w:t>
            </w:r>
            <w:r w:rsidR="00B4415F">
              <w:rPr>
                <w:rFonts w:ascii="Arial" w:hAnsi="Arial"/>
              </w:rPr>
              <w:t>.</w:t>
            </w:r>
          </w:p>
          <w:p w14:paraId="7988251E" w14:textId="77777777" w:rsidR="00F03283" w:rsidRPr="00211A65" w:rsidRDefault="00F03283" w:rsidP="00F03283">
            <w:pPr>
              <w:numPr>
                <w:ilvl w:val="0"/>
                <w:numId w:val="6"/>
              </w:numPr>
              <w:ind w:right="368"/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Respond to duty calls and prioritise interventions for service users with complex health and social needs in very vulnerable situations.</w:t>
            </w:r>
          </w:p>
          <w:p w14:paraId="7704E47C" w14:textId="77777777" w:rsidR="00F03283" w:rsidRPr="00211A65" w:rsidRDefault="00F03283" w:rsidP="00F03283">
            <w:pPr>
              <w:numPr>
                <w:ilvl w:val="0"/>
                <w:numId w:val="6"/>
              </w:numPr>
              <w:ind w:right="368"/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Be involved in judgements relating to service users abilities to be maintained in communities involving Mental Health Care and Treatment 2003 Scotland Act and other legislation.</w:t>
            </w:r>
          </w:p>
          <w:p w14:paraId="11BE5B2A" w14:textId="77777777" w:rsidR="00F03283" w:rsidRPr="00211A65" w:rsidRDefault="00F03283" w:rsidP="00F03283">
            <w:pPr>
              <w:numPr>
                <w:ilvl w:val="0"/>
                <w:numId w:val="6"/>
              </w:numPr>
              <w:ind w:right="368"/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Liaise with children and families services in relation to child protection issues</w:t>
            </w:r>
            <w:r w:rsidR="00B4415F">
              <w:rPr>
                <w:rFonts w:ascii="Arial" w:hAnsi="Arial"/>
              </w:rPr>
              <w:t>.</w:t>
            </w:r>
          </w:p>
          <w:p w14:paraId="4EBC264F" w14:textId="77777777" w:rsidR="00F03283" w:rsidRPr="00211A65" w:rsidRDefault="00F03283" w:rsidP="00F03283">
            <w:pPr>
              <w:numPr>
                <w:ilvl w:val="0"/>
                <w:numId w:val="6"/>
              </w:numPr>
              <w:ind w:right="368"/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With guidance from OT Team Leader provide effective support, guidance, supervision, appraisal and leadership for junior staff, ensuring that performance is monitored effectively.</w:t>
            </w:r>
          </w:p>
          <w:p w14:paraId="23168C8D" w14:textId="77777777" w:rsidR="00F03283" w:rsidRPr="00211A65" w:rsidRDefault="00F03283" w:rsidP="00F03283">
            <w:pPr>
              <w:numPr>
                <w:ilvl w:val="0"/>
                <w:numId w:val="6"/>
              </w:numPr>
              <w:ind w:right="368"/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Through discussion at the MDT meeting, contribute to the review of the ongoing effectiveness of the service provided and initiate changes as required.</w:t>
            </w:r>
          </w:p>
          <w:p w14:paraId="331ACD9F" w14:textId="77777777" w:rsidR="00F03283" w:rsidRPr="00211A65" w:rsidRDefault="00F03283" w:rsidP="00F03283">
            <w:pPr>
              <w:numPr>
                <w:ilvl w:val="0"/>
                <w:numId w:val="6"/>
              </w:numPr>
              <w:ind w:right="368"/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 xml:space="preserve">Be involved in the recruitment process for junior occupational therapy staff and other posts within the multi disciplinary team and across </w:t>
            </w:r>
            <w:r w:rsidR="00BD0C2E">
              <w:rPr>
                <w:rFonts w:ascii="Arial" w:hAnsi="Arial"/>
              </w:rPr>
              <w:t>agencies as directed by the OT T</w:t>
            </w:r>
            <w:r w:rsidRPr="00211A65">
              <w:rPr>
                <w:rFonts w:ascii="Arial" w:hAnsi="Arial"/>
              </w:rPr>
              <w:t>eam Leader.</w:t>
            </w:r>
          </w:p>
          <w:p w14:paraId="264F22C8" w14:textId="77777777" w:rsidR="00F03283" w:rsidRPr="00211A65" w:rsidRDefault="00F03283" w:rsidP="00F03283">
            <w:pPr>
              <w:numPr>
                <w:ilvl w:val="0"/>
                <w:numId w:val="6"/>
              </w:numPr>
              <w:ind w:right="368"/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Communicate information within the local OT team and the wider OT forum.</w:t>
            </w:r>
          </w:p>
          <w:p w14:paraId="44F61A36" w14:textId="77777777" w:rsidR="00F03283" w:rsidRPr="00211A65" w:rsidRDefault="00F03283" w:rsidP="00F03283">
            <w:pPr>
              <w:numPr>
                <w:ilvl w:val="0"/>
                <w:numId w:val="6"/>
              </w:numPr>
              <w:ind w:right="368"/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Organise and supervise the workload of junior staff, where applicable.</w:t>
            </w:r>
          </w:p>
          <w:p w14:paraId="3058755E" w14:textId="77777777" w:rsidR="00F03283" w:rsidRPr="00211A65" w:rsidRDefault="00F03283" w:rsidP="00F03283">
            <w:pPr>
              <w:numPr>
                <w:ilvl w:val="0"/>
                <w:numId w:val="6"/>
              </w:numPr>
              <w:ind w:right="368"/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Advise OT senior management on local need.</w:t>
            </w:r>
          </w:p>
          <w:p w14:paraId="4C9B5244" w14:textId="77777777" w:rsidR="00F03283" w:rsidRPr="00211A65" w:rsidRDefault="00F03283" w:rsidP="00F03283">
            <w:pPr>
              <w:numPr>
                <w:ilvl w:val="0"/>
                <w:numId w:val="6"/>
              </w:numPr>
              <w:ind w:right="368"/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Be responsible for and/or ensure the maintenance of stock, advising on resources to carry out the job including the responsible management of petty cash</w:t>
            </w:r>
            <w:r w:rsidR="00B4415F">
              <w:rPr>
                <w:rFonts w:ascii="Arial" w:hAnsi="Arial"/>
              </w:rPr>
              <w:t>.</w:t>
            </w:r>
          </w:p>
          <w:p w14:paraId="7DAFE09A" w14:textId="77777777" w:rsidR="00F03283" w:rsidRPr="00211A65" w:rsidRDefault="00BF681F" w:rsidP="00F03283">
            <w:pPr>
              <w:numPr>
                <w:ilvl w:val="0"/>
                <w:numId w:val="6"/>
              </w:numPr>
              <w:ind w:right="36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  <w:r w:rsidR="00F03283" w:rsidRPr="00211A65">
              <w:rPr>
                <w:rFonts w:ascii="Arial" w:hAnsi="Arial"/>
              </w:rPr>
              <w:t>ct up in the absence of a more senior member of staff.</w:t>
            </w:r>
          </w:p>
          <w:p w14:paraId="5F487558" w14:textId="77777777" w:rsidR="00F03283" w:rsidRPr="00211A65" w:rsidRDefault="00F03283" w:rsidP="00F03283">
            <w:pPr>
              <w:numPr>
                <w:ilvl w:val="0"/>
                <w:numId w:val="6"/>
              </w:numPr>
              <w:ind w:right="368"/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Manage waiting lists where necessary, incorporating judgmental skills, prioritising resources to meet service demands.</w:t>
            </w:r>
          </w:p>
          <w:p w14:paraId="79CAA57B" w14:textId="77777777" w:rsidR="00F03283" w:rsidRPr="00211A65" w:rsidRDefault="00F03283" w:rsidP="00F03283">
            <w:pPr>
              <w:numPr>
                <w:ilvl w:val="0"/>
                <w:numId w:val="6"/>
              </w:numPr>
              <w:ind w:right="368"/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Decide when it is appropriate to seek guidance from senior staff.</w:t>
            </w:r>
          </w:p>
          <w:p w14:paraId="6E3B4AD4" w14:textId="77777777" w:rsidR="00F03283" w:rsidRPr="00211A65" w:rsidRDefault="00F03283" w:rsidP="00F03283">
            <w:pPr>
              <w:numPr>
                <w:ilvl w:val="0"/>
                <w:numId w:val="6"/>
              </w:numPr>
              <w:ind w:right="368"/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Through interpretation of organisational policies, use initiative and experience to develop occupational therapy within own specialist area.</w:t>
            </w:r>
          </w:p>
          <w:p w14:paraId="73B29D79" w14:textId="77777777" w:rsidR="00F03283" w:rsidRPr="00211A65" w:rsidRDefault="00F03283" w:rsidP="00F03283">
            <w:pPr>
              <w:numPr>
                <w:ilvl w:val="0"/>
                <w:numId w:val="6"/>
              </w:numPr>
              <w:ind w:right="368"/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To decide on appropriate clinical care, discharge and follow-up of service users.</w:t>
            </w:r>
          </w:p>
          <w:p w14:paraId="265031E8" w14:textId="77777777" w:rsidR="00F03283" w:rsidRPr="00211A65" w:rsidRDefault="00F03283" w:rsidP="00F03283">
            <w:pPr>
              <w:ind w:right="368"/>
              <w:rPr>
                <w:rFonts w:ascii="Arial" w:hAnsi="Arial"/>
                <w:sz w:val="16"/>
              </w:rPr>
            </w:pPr>
          </w:p>
          <w:p w14:paraId="6D974A00" w14:textId="77777777" w:rsidR="00F03283" w:rsidRPr="00211A65" w:rsidRDefault="00F03283" w:rsidP="00AE4D70">
            <w:pPr>
              <w:rPr>
                <w:rFonts w:ascii="Arial" w:hAnsi="Arial"/>
                <w:sz w:val="16"/>
              </w:rPr>
            </w:pPr>
          </w:p>
        </w:tc>
      </w:tr>
    </w:tbl>
    <w:p w14:paraId="4D5BB78A" w14:textId="77777777" w:rsidR="00946708" w:rsidRPr="00211A65" w:rsidRDefault="00946708">
      <w:pPr>
        <w:rPr>
          <w:rFonts w:ascii="Arial" w:hAnsi="Arial"/>
          <w:b/>
        </w:rPr>
      </w:pPr>
    </w:p>
    <w:p w14:paraId="529D1195" w14:textId="77777777" w:rsidR="00F605AB" w:rsidRPr="00211A65" w:rsidRDefault="00946708">
      <w:pPr>
        <w:rPr>
          <w:rFonts w:ascii="Arial" w:hAnsi="Arial"/>
          <w:b/>
        </w:rPr>
      </w:pPr>
      <w:r w:rsidRPr="00211A65">
        <w:rPr>
          <w:rFonts w:ascii="Arial" w:hAnsi="Arial"/>
          <w:b/>
        </w:rPr>
        <w:br w:type="page"/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9C0166" w14:paraId="32B7600F" w14:textId="77777777">
        <w:trPr>
          <w:cantSplit/>
        </w:trPr>
        <w:tc>
          <w:tcPr>
            <w:tcW w:w="8613" w:type="dxa"/>
          </w:tcPr>
          <w:p w14:paraId="6EB862E8" w14:textId="77777777" w:rsidR="002F6804" w:rsidRPr="00211A65" w:rsidRDefault="002F6804" w:rsidP="00AE4D70">
            <w:pPr>
              <w:pStyle w:val="Heading5"/>
              <w:rPr>
                <w:b/>
              </w:rPr>
            </w:pPr>
            <w:r w:rsidRPr="00211A65">
              <w:rPr>
                <w:rFonts w:cs="Arial"/>
                <w:b/>
                <w:bCs/>
              </w:rPr>
              <w:t xml:space="preserve">9.  </w:t>
            </w:r>
            <w:r w:rsidRPr="002F6804">
              <w:rPr>
                <w:rFonts w:cs="Arial"/>
                <w:b/>
                <w:bCs/>
              </w:rPr>
              <w:t>COMMUNICATIONS AND RELATIONSHIPS</w:t>
            </w:r>
          </w:p>
        </w:tc>
      </w:tr>
      <w:tr w:rsidR="009C0166" w14:paraId="70464859" w14:textId="77777777">
        <w:trPr>
          <w:cantSplit/>
        </w:trPr>
        <w:tc>
          <w:tcPr>
            <w:tcW w:w="8613" w:type="dxa"/>
          </w:tcPr>
          <w:p w14:paraId="3FECEA01" w14:textId="77777777" w:rsidR="002F6804" w:rsidRPr="00211A65" w:rsidRDefault="002F6804" w:rsidP="002F6804">
            <w:pPr>
              <w:pStyle w:val="BodyText"/>
              <w:ind w:right="368"/>
              <w:jc w:val="both"/>
              <w:rPr>
                <w:noProof/>
              </w:rPr>
            </w:pPr>
          </w:p>
          <w:p w14:paraId="7ED9F7EF" w14:textId="77777777" w:rsidR="002F6804" w:rsidRPr="00211A65" w:rsidRDefault="002F6804" w:rsidP="002F6804">
            <w:pPr>
              <w:pStyle w:val="BodyText"/>
              <w:numPr>
                <w:ilvl w:val="0"/>
                <w:numId w:val="14"/>
              </w:numPr>
              <w:ind w:right="368"/>
              <w:jc w:val="both"/>
              <w:rPr>
                <w:noProof/>
              </w:rPr>
            </w:pPr>
            <w:r w:rsidRPr="00211A65">
              <w:t xml:space="preserve">Receive and communicate complex and sensitive information in a form understandable to people </w:t>
            </w:r>
            <w:r w:rsidRPr="00E02D07">
              <w:t>with mental health</w:t>
            </w:r>
            <w:r w:rsidRPr="00211A65">
              <w:t xml:space="preserve"> problems and their carers</w:t>
            </w:r>
            <w:r w:rsidR="00B4415F">
              <w:t>.</w:t>
            </w:r>
          </w:p>
          <w:p w14:paraId="0B098849" w14:textId="77777777" w:rsidR="002F6804" w:rsidRPr="00211A65" w:rsidRDefault="002F6804" w:rsidP="002F6804">
            <w:pPr>
              <w:pStyle w:val="BodyText"/>
              <w:numPr>
                <w:ilvl w:val="0"/>
                <w:numId w:val="14"/>
              </w:numPr>
              <w:ind w:right="368"/>
              <w:jc w:val="both"/>
              <w:rPr>
                <w:rFonts w:cs="Arial"/>
                <w:bCs/>
                <w:sz w:val="20"/>
              </w:rPr>
            </w:pPr>
            <w:r w:rsidRPr="00211A65">
              <w:rPr>
                <w:rFonts w:cs="Arial"/>
                <w:bCs/>
                <w:sz w:val="20"/>
              </w:rPr>
              <w:t>Relate empathetically to service users including those with complex needs</w:t>
            </w:r>
            <w:r w:rsidR="00B4415F">
              <w:rPr>
                <w:rFonts w:cs="Arial"/>
                <w:bCs/>
                <w:sz w:val="20"/>
              </w:rPr>
              <w:t>.</w:t>
            </w:r>
            <w:r w:rsidRPr="00211A65">
              <w:rPr>
                <w:rFonts w:cs="Arial"/>
                <w:bCs/>
                <w:sz w:val="20"/>
              </w:rPr>
              <w:t xml:space="preserve"> </w:t>
            </w:r>
          </w:p>
          <w:p w14:paraId="07BE00C3" w14:textId="77777777" w:rsidR="002F6804" w:rsidRPr="00211A65" w:rsidRDefault="002F6804" w:rsidP="002F6804">
            <w:pPr>
              <w:pStyle w:val="BodyText"/>
              <w:numPr>
                <w:ilvl w:val="0"/>
                <w:numId w:val="14"/>
              </w:numPr>
              <w:ind w:right="368"/>
              <w:jc w:val="both"/>
              <w:rPr>
                <w:rFonts w:cs="Arial"/>
                <w:bCs/>
                <w:sz w:val="20"/>
              </w:rPr>
            </w:pPr>
            <w:r w:rsidRPr="00211A65">
              <w:rPr>
                <w:rFonts w:cs="Arial"/>
                <w:bCs/>
                <w:sz w:val="20"/>
              </w:rPr>
              <w:t>Build a therapeutic relationship with someone who is difficult to engage and is acutely unwell through the use of appropriate communication styles.</w:t>
            </w:r>
          </w:p>
          <w:p w14:paraId="1F2FDAB6" w14:textId="77777777" w:rsidR="002F6804" w:rsidRPr="00211A65" w:rsidRDefault="002F6804" w:rsidP="002F6804">
            <w:pPr>
              <w:pStyle w:val="BodyText"/>
              <w:numPr>
                <w:ilvl w:val="0"/>
                <w:numId w:val="14"/>
              </w:numPr>
              <w:ind w:right="368"/>
              <w:jc w:val="both"/>
              <w:rPr>
                <w:rFonts w:cs="Arial"/>
                <w:bCs/>
                <w:sz w:val="20"/>
              </w:rPr>
            </w:pPr>
            <w:r w:rsidRPr="00211A65">
              <w:rPr>
                <w:rFonts w:cs="Arial"/>
                <w:bCs/>
                <w:sz w:val="20"/>
              </w:rPr>
              <w:t>Work therapeutically with service users who have communication issues e.g. dysphasia, deafness.</w:t>
            </w:r>
          </w:p>
          <w:p w14:paraId="09E62F7E" w14:textId="77777777" w:rsidR="002F6804" w:rsidRPr="00211A65" w:rsidRDefault="002F6804" w:rsidP="002F6804">
            <w:pPr>
              <w:numPr>
                <w:ilvl w:val="0"/>
                <w:numId w:val="14"/>
              </w:numPr>
              <w:ind w:right="368"/>
              <w:jc w:val="both"/>
              <w:rPr>
                <w:rFonts w:ascii="Arial" w:hAnsi="Arial" w:cs="Arial"/>
              </w:rPr>
            </w:pPr>
            <w:r w:rsidRPr="00211A65">
              <w:rPr>
                <w:rFonts w:ascii="Arial" w:hAnsi="Arial" w:cs="Arial"/>
              </w:rPr>
              <w:t>Communicate with service users and carers who may not use English as a first language</w:t>
            </w:r>
            <w:r w:rsidR="00E924EF">
              <w:rPr>
                <w:rFonts w:ascii="Arial" w:hAnsi="Arial" w:cs="Arial"/>
              </w:rPr>
              <w:t>.</w:t>
            </w:r>
          </w:p>
          <w:p w14:paraId="5EB8B12A" w14:textId="77777777" w:rsidR="002F6804" w:rsidRPr="00211A65" w:rsidRDefault="002F6804" w:rsidP="002F6804">
            <w:pPr>
              <w:numPr>
                <w:ilvl w:val="0"/>
                <w:numId w:val="14"/>
              </w:numPr>
              <w:ind w:right="368"/>
              <w:jc w:val="both"/>
              <w:rPr>
                <w:rFonts w:ascii="Arial" w:hAnsi="Arial" w:cs="Arial"/>
              </w:rPr>
            </w:pPr>
            <w:r w:rsidRPr="00211A65">
              <w:rPr>
                <w:rFonts w:ascii="Arial" w:hAnsi="Arial" w:cs="Arial"/>
              </w:rPr>
              <w:t xml:space="preserve">Demonstrate effective communication skills with service users, carers, team members, occupational therapy colleagues and other agencies to provide support and reassurance following diagnosis and </w:t>
            </w:r>
            <w:r w:rsidR="00541DDF">
              <w:rPr>
                <w:rFonts w:ascii="Arial" w:hAnsi="Arial" w:cs="Arial"/>
              </w:rPr>
              <w:t xml:space="preserve"> information regarding </w:t>
            </w:r>
            <w:r w:rsidRPr="00211A65">
              <w:rPr>
                <w:rFonts w:ascii="Arial" w:hAnsi="Arial" w:cs="Arial"/>
              </w:rPr>
              <w:t xml:space="preserve">prognosis.   </w:t>
            </w:r>
          </w:p>
          <w:p w14:paraId="6E718188" w14:textId="77777777" w:rsidR="002F6804" w:rsidRPr="00211A65" w:rsidRDefault="002F6804" w:rsidP="002F6804">
            <w:pPr>
              <w:pStyle w:val="BodyText"/>
              <w:numPr>
                <w:ilvl w:val="0"/>
                <w:numId w:val="14"/>
              </w:numPr>
              <w:ind w:right="368"/>
              <w:jc w:val="both"/>
              <w:rPr>
                <w:rFonts w:cs="Arial"/>
                <w:bCs/>
                <w:sz w:val="20"/>
              </w:rPr>
            </w:pPr>
            <w:r w:rsidRPr="00211A65">
              <w:rPr>
                <w:rFonts w:cs="Arial"/>
                <w:bCs/>
                <w:sz w:val="20"/>
              </w:rPr>
              <w:t>Produce written occupational therapy reports for other professions and agencies and to contribute to multidisciplinary records.</w:t>
            </w:r>
          </w:p>
          <w:p w14:paraId="1383201E" w14:textId="77777777" w:rsidR="002F6804" w:rsidRPr="00211A65" w:rsidRDefault="002F6804" w:rsidP="002F6804">
            <w:pPr>
              <w:pStyle w:val="BodyText"/>
              <w:numPr>
                <w:ilvl w:val="0"/>
                <w:numId w:val="14"/>
              </w:numPr>
              <w:ind w:right="368"/>
              <w:jc w:val="both"/>
              <w:rPr>
                <w:rFonts w:cs="Arial"/>
                <w:bCs/>
                <w:sz w:val="20"/>
              </w:rPr>
            </w:pPr>
            <w:r w:rsidRPr="00211A65">
              <w:rPr>
                <w:rFonts w:cs="Arial"/>
                <w:bCs/>
                <w:sz w:val="20"/>
              </w:rPr>
              <w:t>Explain and gain consent to/from the service user for the sharing of information across agencies and their participation in OT intervention.</w:t>
            </w:r>
          </w:p>
          <w:p w14:paraId="2873CCFB" w14:textId="77777777" w:rsidR="002F6804" w:rsidRPr="00211A65" w:rsidRDefault="002F6804" w:rsidP="002F6804">
            <w:pPr>
              <w:pStyle w:val="BodyText"/>
              <w:numPr>
                <w:ilvl w:val="0"/>
                <w:numId w:val="14"/>
              </w:numPr>
              <w:ind w:right="368"/>
              <w:jc w:val="both"/>
              <w:rPr>
                <w:rFonts w:cs="Arial"/>
                <w:bCs/>
                <w:sz w:val="20"/>
              </w:rPr>
            </w:pPr>
            <w:r w:rsidRPr="00211A65">
              <w:rPr>
                <w:rFonts w:cs="Arial"/>
                <w:bCs/>
                <w:sz w:val="20"/>
              </w:rPr>
              <w:t>Establish robust communication networks with service user</w:t>
            </w:r>
            <w:r w:rsidR="00541DDF">
              <w:rPr>
                <w:rFonts w:cs="Arial"/>
                <w:bCs/>
                <w:sz w:val="20"/>
              </w:rPr>
              <w:t>s</w:t>
            </w:r>
            <w:r w:rsidRPr="00211A65">
              <w:rPr>
                <w:rFonts w:cs="Arial"/>
                <w:bCs/>
                <w:sz w:val="20"/>
              </w:rPr>
              <w:t>, carers and other health and social care workers and agencies including independent and voluntary sector.</w:t>
            </w:r>
          </w:p>
          <w:p w14:paraId="7D8B87DB" w14:textId="77777777" w:rsidR="002F6804" w:rsidRPr="00211A65" w:rsidRDefault="002F6804" w:rsidP="002F6804">
            <w:pPr>
              <w:pStyle w:val="BodyText"/>
              <w:numPr>
                <w:ilvl w:val="0"/>
                <w:numId w:val="14"/>
              </w:numPr>
              <w:ind w:right="368"/>
              <w:jc w:val="both"/>
              <w:rPr>
                <w:rFonts w:cs="Arial"/>
                <w:bCs/>
                <w:sz w:val="20"/>
              </w:rPr>
            </w:pPr>
            <w:r w:rsidRPr="00211A65">
              <w:rPr>
                <w:rFonts w:cs="Arial"/>
                <w:bCs/>
                <w:sz w:val="20"/>
              </w:rPr>
              <w:t>Promote and develop awareness of the role of OT within the team and facilitate effective working relationships.</w:t>
            </w:r>
          </w:p>
          <w:p w14:paraId="6CE7D21E" w14:textId="77777777" w:rsidR="002F6804" w:rsidRPr="00211A65" w:rsidRDefault="002F6804" w:rsidP="002F6804">
            <w:pPr>
              <w:pStyle w:val="BodyText"/>
              <w:numPr>
                <w:ilvl w:val="0"/>
                <w:numId w:val="14"/>
              </w:numPr>
              <w:ind w:right="368"/>
              <w:jc w:val="both"/>
              <w:rPr>
                <w:rFonts w:cs="Arial"/>
                <w:bCs/>
                <w:sz w:val="20"/>
              </w:rPr>
            </w:pPr>
            <w:r w:rsidRPr="00211A65">
              <w:rPr>
                <w:rFonts w:cs="Arial"/>
                <w:bCs/>
                <w:sz w:val="20"/>
              </w:rPr>
              <w:t xml:space="preserve">With support from OT Team Leader, be involved in the negotiation of local OT priorities within </w:t>
            </w:r>
            <w:r>
              <w:rPr>
                <w:rFonts w:cs="Arial"/>
                <w:bCs/>
                <w:sz w:val="20"/>
              </w:rPr>
              <w:t>multi</w:t>
            </w:r>
            <w:r w:rsidRPr="00211A65">
              <w:rPr>
                <w:rFonts w:cs="Arial"/>
                <w:bCs/>
                <w:sz w:val="20"/>
              </w:rPr>
              <w:t>-disciplinary teams where appropriate.</w:t>
            </w:r>
          </w:p>
          <w:p w14:paraId="1474C8F4" w14:textId="77777777" w:rsidR="002F6804" w:rsidRPr="00211A65" w:rsidRDefault="002F6804" w:rsidP="002F6804">
            <w:pPr>
              <w:pStyle w:val="BodyText"/>
              <w:numPr>
                <w:ilvl w:val="0"/>
                <w:numId w:val="14"/>
              </w:numPr>
              <w:ind w:right="368"/>
              <w:jc w:val="both"/>
              <w:rPr>
                <w:rFonts w:cs="Arial"/>
                <w:bCs/>
                <w:sz w:val="20"/>
              </w:rPr>
            </w:pPr>
            <w:r w:rsidRPr="00211A65">
              <w:rPr>
                <w:rFonts w:cs="Arial"/>
                <w:bCs/>
                <w:sz w:val="20"/>
              </w:rPr>
              <w:t>Using specialist knowledge, inform the multidisciplinary team regarding the best use of the OT resources and direct the effective implementation of these recommendations in close liaison with OT Team Leader.</w:t>
            </w:r>
          </w:p>
          <w:p w14:paraId="5F4DFC73" w14:textId="77777777" w:rsidR="002F6804" w:rsidRPr="00211A65" w:rsidRDefault="002F6804" w:rsidP="002F6804">
            <w:pPr>
              <w:pStyle w:val="BodyText"/>
              <w:numPr>
                <w:ilvl w:val="0"/>
                <w:numId w:val="14"/>
              </w:numPr>
              <w:ind w:right="368"/>
              <w:jc w:val="both"/>
              <w:rPr>
                <w:rFonts w:cs="Arial"/>
                <w:bCs/>
                <w:sz w:val="20"/>
              </w:rPr>
            </w:pPr>
            <w:r w:rsidRPr="00211A65">
              <w:rPr>
                <w:rFonts w:cs="Arial"/>
                <w:bCs/>
                <w:sz w:val="20"/>
              </w:rPr>
              <w:t>Ensure that up to date written and electronic records and activity data are maintained in accordance with professional and division standards.</w:t>
            </w:r>
          </w:p>
          <w:p w14:paraId="4DDAB060" w14:textId="77777777" w:rsidR="002F6804" w:rsidRPr="00211A65" w:rsidRDefault="002F6804" w:rsidP="002F6804">
            <w:pPr>
              <w:pStyle w:val="BodyText"/>
              <w:numPr>
                <w:ilvl w:val="0"/>
                <w:numId w:val="14"/>
              </w:numPr>
              <w:ind w:right="368"/>
              <w:jc w:val="both"/>
              <w:rPr>
                <w:rFonts w:cs="Arial"/>
                <w:bCs/>
                <w:sz w:val="20"/>
              </w:rPr>
            </w:pPr>
            <w:r w:rsidRPr="00211A65">
              <w:rPr>
                <w:rFonts w:cs="Arial"/>
                <w:bCs/>
                <w:sz w:val="20"/>
              </w:rPr>
              <w:t>Share information, negotiate care packages and provide guidance on input required for service users across agencies and with carers.</w:t>
            </w:r>
          </w:p>
          <w:p w14:paraId="59AD4298" w14:textId="77777777" w:rsidR="002F6804" w:rsidRPr="00211A65" w:rsidRDefault="002F6804" w:rsidP="002F6804">
            <w:pPr>
              <w:pStyle w:val="BodyText"/>
              <w:numPr>
                <w:ilvl w:val="0"/>
                <w:numId w:val="14"/>
              </w:numPr>
              <w:ind w:right="368"/>
              <w:jc w:val="both"/>
              <w:rPr>
                <w:rFonts w:cs="Arial"/>
                <w:bCs/>
                <w:sz w:val="20"/>
              </w:rPr>
            </w:pPr>
            <w:r w:rsidRPr="00211A65">
              <w:rPr>
                <w:rFonts w:cs="Arial"/>
                <w:bCs/>
                <w:sz w:val="20"/>
              </w:rPr>
              <w:t>Take an active role in MDT and inter-agency clinical and business meeting providing advice on Occupational Therapy input/involvement.</w:t>
            </w:r>
          </w:p>
          <w:p w14:paraId="66E09463" w14:textId="77777777" w:rsidR="002F6804" w:rsidRPr="00211A65" w:rsidRDefault="002F6804" w:rsidP="002F6804">
            <w:pPr>
              <w:pStyle w:val="BodyText"/>
              <w:numPr>
                <w:ilvl w:val="0"/>
                <w:numId w:val="14"/>
              </w:numPr>
              <w:ind w:right="368"/>
              <w:jc w:val="both"/>
              <w:rPr>
                <w:rFonts w:cs="Arial"/>
                <w:bCs/>
                <w:sz w:val="20"/>
              </w:rPr>
            </w:pPr>
            <w:r w:rsidRPr="00211A65">
              <w:rPr>
                <w:rFonts w:cs="Arial"/>
                <w:bCs/>
                <w:sz w:val="20"/>
              </w:rPr>
              <w:t>Take an active role within the MDT using interpersonal skills in establishing and maintaining relationships through day-to-day team building, promoting staff morale.</w:t>
            </w:r>
          </w:p>
          <w:p w14:paraId="50A98BA1" w14:textId="77777777" w:rsidR="002F6804" w:rsidRPr="00211A65" w:rsidRDefault="002F6804" w:rsidP="002F6804">
            <w:pPr>
              <w:pStyle w:val="BodyText"/>
              <w:numPr>
                <w:ilvl w:val="0"/>
                <w:numId w:val="14"/>
              </w:numPr>
              <w:ind w:right="368"/>
              <w:jc w:val="both"/>
              <w:rPr>
                <w:rFonts w:cs="Arial"/>
                <w:bCs/>
                <w:sz w:val="20"/>
              </w:rPr>
            </w:pPr>
            <w:r w:rsidRPr="00211A65">
              <w:rPr>
                <w:rFonts w:cs="Arial"/>
                <w:bCs/>
                <w:sz w:val="20"/>
              </w:rPr>
              <w:t>Be aware of potential conflict issues within and between agencies and liaise with OT Team Leader and/or wider multidisciplinary team re resolution and support for staff.</w:t>
            </w:r>
          </w:p>
          <w:p w14:paraId="135E8E63" w14:textId="77777777" w:rsidR="002F6804" w:rsidRPr="00211A65" w:rsidRDefault="002F6804" w:rsidP="002F6804">
            <w:pPr>
              <w:pStyle w:val="BodyText"/>
              <w:numPr>
                <w:ilvl w:val="0"/>
                <w:numId w:val="14"/>
              </w:numPr>
              <w:ind w:right="368"/>
              <w:jc w:val="both"/>
              <w:rPr>
                <w:rFonts w:cs="Arial"/>
                <w:bCs/>
                <w:sz w:val="20"/>
              </w:rPr>
            </w:pPr>
            <w:r w:rsidRPr="00211A65">
              <w:rPr>
                <w:rFonts w:cs="Arial"/>
                <w:bCs/>
                <w:sz w:val="20"/>
              </w:rPr>
              <w:t>Utilise sound presentations skills to communicate a wider understanding of key topics.</w:t>
            </w:r>
          </w:p>
          <w:p w14:paraId="2D8918D9" w14:textId="77777777" w:rsidR="002F6804" w:rsidRDefault="00541DDF" w:rsidP="002F6804">
            <w:pPr>
              <w:pStyle w:val="BodyText"/>
              <w:numPr>
                <w:ilvl w:val="0"/>
                <w:numId w:val="14"/>
              </w:numPr>
              <w:ind w:right="368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Use e</w:t>
            </w:r>
            <w:r w:rsidR="002F6804" w:rsidRPr="00211A65">
              <w:rPr>
                <w:rFonts w:cs="Arial"/>
                <w:bCs/>
                <w:sz w:val="20"/>
              </w:rPr>
              <w:t xml:space="preserve">ffective </w:t>
            </w:r>
            <w:r>
              <w:rPr>
                <w:rFonts w:cs="Arial"/>
                <w:bCs/>
                <w:sz w:val="20"/>
              </w:rPr>
              <w:t>i</w:t>
            </w:r>
            <w:r w:rsidR="002F6804" w:rsidRPr="00211A65">
              <w:rPr>
                <w:rFonts w:cs="Arial"/>
                <w:bCs/>
                <w:sz w:val="20"/>
              </w:rPr>
              <w:t>nterpersonal skills and advance</w:t>
            </w:r>
            <w:r>
              <w:rPr>
                <w:rFonts w:cs="Arial"/>
                <w:bCs/>
                <w:sz w:val="20"/>
              </w:rPr>
              <w:t>d</w:t>
            </w:r>
            <w:r w:rsidR="002F6804" w:rsidRPr="00211A65">
              <w:rPr>
                <w:rFonts w:cs="Arial"/>
                <w:bCs/>
                <w:sz w:val="20"/>
              </w:rPr>
              <w:t xml:space="preserve"> concentration levels to be receptive to verbal and non-verbal communication.</w:t>
            </w:r>
          </w:p>
          <w:p w14:paraId="7F8B0F1A" w14:textId="77777777" w:rsidR="002F6804" w:rsidRDefault="002F6804" w:rsidP="002F6804">
            <w:pPr>
              <w:pStyle w:val="BodyText"/>
              <w:ind w:left="360" w:right="368"/>
              <w:jc w:val="both"/>
              <w:rPr>
                <w:rFonts w:cs="Arial"/>
                <w:bCs/>
                <w:sz w:val="20"/>
              </w:rPr>
            </w:pPr>
          </w:p>
          <w:p w14:paraId="14CF4339" w14:textId="77777777" w:rsidR="002F6804" w:rsidRPr="00211A65" w:rsidRDefault="002F6804" w:rsidP="002F6804">
            <w:pPr>
              <w:pStyle w:val="BodyText"/>
              <w:ind w:left="360" w:right="368"/>
              <w:jc w:val="both"/>
              <w:rPr>
                <w:rFonts w:cs="Arial"/>
                <w:bCs/>
                <w:sz w:val="20"/>
              </w:rPr>
            </w:pPr>
          </w:p>
          <w:p w14:paraId="6E528F09" w14:textId="77777777" w:rsidR="002F6804" w:rsidRPr="00211A65" w:rsidRDefault="002F6804" w:rsidP="002F6804">
            <w:pPr>
              <w:ind w:right="368"/>
              <w:rPr>
                <w:rFonts w:ascii="Arial" w:hAnsi="Arial"/>
                <w:sz w:val="16"/>
              </w:rPr>
            </w:pPr>
          </w:p>
        </w:tc>
      </w:tr>
    </w:tbl>
    <w:p w14:paraId="535276BE" w14:textId="77777777" w:rsidR="002F6804" w:rsidRDefault="002F6804" w:rsidP="002F6804">
      <w:pPr>
        <w:ind w:right="368"/>
        <w:rPr>
          <w:rFonts w:ascii="Arial" w:hAnsi="Arial"/>
          <w:b/>
        </w:rPr>
      </w:pPr>
    </w:p>
    <w:p w14:paraId="1DA22CF8" w14:textId="77777777" w:rsidR="00F605AB" w:rsidRPr="00211A65" w:rsidRDefault="002F6804" w:rsidP="002F6804">
      <w:pPr>
        <w:ind w:right="368"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47"/>
        <w:gridCol w:w="6615"/>
      </w:tblGrid>
      <w:tr w:rsidR="009C0166" w14:paraId="7CDE3ECE" w14:textId="77777777">
        <w:trPr>
          <w:cantSplit/>
        </w:trPr>
        <w:tc>
          <w:tcPr>
            <w:tcW w:w="8613" w:type="dxa"/>
            <w:gridSpan w:val="3"/>
            <w:tcBorders>
              <w:bottom w:val="single" w:sz="4" w:space="0" w:color="auto"/>
            </w:tcBorders>
          </w:tcPr>
          <w:p w14:paraId="71A3E6AE" w14:textId="77777777" w:rsidR="00C1247C" w:rsidRPr="00211A65" w:rsidRDefault="00C1247C" w:rsidP="00AE4D70">
            <w:pPr>
              <w:rPr>
                <w:rFonts w:ascii="Arial" w:hAnsi="Arial"/>
                <w:b/>
                <w:u w:val="single"/>
              </w:rPr>
            </w:pPr>
            <w:r w:rsidRPr="00211A65">
              <w:rPr>
                <w:rFonts w:ascii="Arial" w:hAnsi="Arial"/>
                <w:b/>
                <w:u w:val="single"/>
              </w:rPr>
              <w:t>10. PHYSICAL,MENTAL AND EMOTIONAL DEMANDS OF THE JOB</w:t>
            </w:r>
          </w:p>
          <w:p w14:paraId="37D59114" w14:textId="77777777" w:rsidR="00C1247C" w:rsidRPr="00C1247C" w:rsidRDefault="00C1247C" w:rsidP="00C1247C">
            <w:pPr>
              <w:rPr>
                <w:rFonts w:ascii="Arial" w:hAnsi="Arial" w:cs="Arial"/>
              </w:rPr>
            </w:pPr>
            <w:r w:rsidRPr="00C1247C">
              <w:rPr>
                <w:rFonts w:ascii="Arial" w:hAnsi="Arial" w:cs="Arial"/>
              </w:rPr>
              <w:t>Frequency may vary according to clinical speciality</w:t>
            </w:r>
          </w:p>
          <w:p w14:paraId="172B8D73" w14:textId="77777777" w:rsidR="00C1247C" w:rsidRPr="00C1247C" w:rsidRDefault="00C1247C" w:rsidP="00C1247C">
            <w:pPr>
              <w:rPr>
                <w:rFonts w:ascii="Arial" w:hAnsi="Arial"/>
              </w:rPr>
            </w:pPr>
          </w:p>
        </w:tc>
      </w:tr>
      <w:tr w:rsidR="009C0166" w14:paraId="52FC916F" w14:textId="77777777">
        <w:trPr>
          <w:cantSplit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1C505B" w14:textId="77777777" w:rsidR="00C1247C" w:rsidRDefault="00C1247C" w:rsidP="00AE4D70">
            <w:pPr>
              <w:rPr>
                <w:rFonts w:ascii="Arial" w:hAnsi="Arial"/>
              </w:rPr>
            </w:pPr>
          </w:p>
          <w:p w14:paraId="5A43A612" w14:textId="77777777" w:rsidR="00C1247C" w:rsidRPr="00211A65" w:rsidRDefault="00C1247C" w:rsidP="00AE4D70">
            <w:pPr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Physical Skills:</w:t>
            </w:r>
          </w:p>
        </w:tc>
        <w:tc>
          <w:tcPr>
            <w:tcW w:w="6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46F9D8" w14:textId="77777777" w:rsidR="00C1247C" w:rsidRDefault="00C1247C" w:rsidP="00C1247C">
            <w:pPr>
              <w:ind w:left="360"/>
              <w:jc w:val="both"/>
              <w:rPr>
                <w:rFonts w:ascii="Arial" w:hAnsi="Arial"/>
              </w:rPr>
            </w:pPr>
          </w:p>
          <w:p w14:paraId="6DEBD697" w14:textId="77777777" w:rsidR="00C1247C" w:rsidRPr="00211A65" w:rsidRDefault="00C1247C" w:rsidP="00D01E5E">
            <w:pPr>
              <w:numPr>
                <w:ilvl w:val="0"/>
                <w:numId w:val="15"/>
              </w:numPr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 xml:space="preserve">Physical ability </w:t>
            </w:r>
            <w:r w:rsidR="00E63AC1">
              <w:rPr>
                <w:rFonts w:ascii="Arial" w:hAnsi="Arial"/>
              </w:rPr>
              <w:t xml:space="preserve">(with or without adaptation) </w:t>
            </w:r>
            <w:r w:rsidRPr="00211A65">
              <w:rPr>
                <w:rFonts w:ascii="Arial" w:hAnsi="Arial"/>
              </w:rPr>
              <w:t xml:space="preserve">to manage in clinical area e.g. community, groups, wards and </w:t>
            </w:r>
            <w:r>
              <w:rPr>
                <w:rFonts w:ascii="Arial" w:hAnsi="Arial"/>
              </w:rPr>
              <w:t>service users</w:t>
            </w:r>
            <w:r w:rsidRPr="00211A65">
              <w:rPr>
                <w:rFonts w:ascii="Arial" w:hAnsi="Arial"/>
              </w:rPr>
              <w:t xml:space="preserve"> home.</w:t>
            </w:r>
          </w:p>
          <w:p w14:paraId="0B945A1E" w14:textId="77777777" w:rsidR="00C1247C" w:rsidRPr="00211A65" w:rsidRDefault="00C1247C" w:rsidP="00D01E5E">
            <w:pPr>
              <w:numPr>
                <w:ilvl w:val="0"/>
                <w:numId w:val="15"/>
              </w:numPr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 xml:space="preserve">Moving and handling of </w:t>
            </w:r>
            <w:r>
              <w:rPr>
                <w:rFonts w:ascii="Arial" w:hAnsi="Arial"/>
              </w:rPr>
              <w:t>service users</w:t>
            </w:r>
            <w:r w:rsidRPr="00211A65">
              <w:rPr>
                <w:rFonts w:ascii="Arial" w:hAnsi="Arial"/>
              </w:rPr>
              <w:t>. This includes assisting service users of varying levels of dependence with transfers in a variety of environments e.g., confined, cluttered and awkward areas.</w:t>
            </w:r>
          </w:p>
          <w:p w14:paraId="5551DCBB" w14:textId="77777777" w:rsidR="00C1247C" w:rsidRPr="00211A65" w:rsidRDefault="00C1247C" w:rsidP="00D01E5E">
            <w:pPr>
              <w:numPr>
                <w:ilvl w:val="0"/>
                <w:numId w:val="15"/>
              </w:numPr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Significant elem</w:t>
            </w:r>
            <w:r>
              <w:rPr>
                <w:rFonts w:ascii="Arial" w:hAnsi="Arial"/>
              </w:rPr>
              <w:t>ent of walking, climbing stairs</w:t>
            </w:r>
            <w:r w:rsidRPr="00211A65">
              <w:rPr>
                <w:rFonts w:ascii="Arial" w:hAnsi="Arial"/>
              </w:rPr>
              <w:t>, standing and working within confined and awkward spaces on a daily basis</w:t>
            </w:r>
            <w:r w:rsidR="00BF681F">
              <w:rPr>
                <w:rFonts w:ascii="Arial" w:hAnsi="Arial"/>
              </w:rPr>
              <w:t>.</w:t>
            </w:r>
          </w:p>
          <w:p w14:paraId="408DD5BD" w14:textId="77777777" w:rsidR="00C1247C" w:rsidRPr="00211A65" w:rsidRDefault="00C1247C" w:rsidP="00D01E5E">
            <w:pPr>
              <w:numPr>
                <w:ilvl w:val="0"/>
                <w:numId w:val="15"/>
              </w:numPr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Ability to co-operate with others in relation to therapeutic moving and handling (co-ordination, timing, positioning)</w:t>
            </w:r>
            <w:r w:rsidR="00BF681F">
              <w:rPr>
                <w:rFonts w:ascii="Arial" w:hAnsi="Arial"/>
              </w:rPr>
              <w:t>.</w:t>
            </w:r>
          </w:p>
          <w:p w14:paraId="1C4D8B67" w14:textId="77777777" w:rsidR="00C1247C" w:rsidRPr="00211A65" w:rsidRDefault="00C1247C" w:rsidP="00D01E5E">
            <w:pPr>
              <w:numPr>
                <w:ilvl w:val="0"/>
                <w:numId w:val="15"/>
              </w:numPr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Frequent use of keyboard and IT equipment</w:t>
            </w:r>
            <w:r w:rsidR="00BF681F">
              <w:rPr>
                <w:rFonts w:ascii="Arial" w:hAnsi="Arial"/>
              </w:rPr>
              <w:t>.</w:t>
            </w:r>
          </w:p>
          <w:p w14:paraId="65E9BCCA" w14:textId="77777777" w:rsidR="00C1247C" w:rsidRPr="00211A65" w:rsidRDefault="00C1247C" w:rsidP="00B4415F">
            <w:pPr>
              <w:ind w:left="360"/>
              <w:jc w:val="both"/>
              <w:rPr>
                <w:rFonts w:ascii="Arial" w:hAnsi="Arial"/>
              </w:rPr>
            </w:pPr>
          </w:p>
        </w:tc>
      </w:tr>
      <w:tr w:rsidR="009C0166" w14:paraId="6550998E" w14:textId="77777777">
        <w:trPr>
          <w:cantSplit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64396C" w14:textId="77777777" w:rsidR="00C1247C" w:rsidRDefault="00C1247C" w:rsidP="00AE4D70">
            <w:pPr>
              <w:rPr>
                <w:rFonts w:ascii="Arial" w:hAnsi="Arial"/>
              </w:rPr>
            </w:pPr>
          </w:p>
          <w:p w14:paraId="25FBC5DE" w14:textId="77777777" w:rsidR="00C1247C" w:rsidRPr="00211A65" w:rsidRDefault="00C1247C" w:rsidP="00AE4D70">
            <w:pPr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Physical Effort:</w:t>
            </w:r>
          </w:p>
        </w:tc>
        <w:tc>
          <w:tcPr>
            <w:tcW w:w="6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2A320" w14:textId="77777777" w:rsidR="00C1247C" w:rsidRDefault="00C1247C" w:rsidP="00C1247C">
            <w:pPr>
              <w:ind w:left="360"/>
              <w:jc w:val="both"/>
              <w:rPr>
                <w:rFonts w:ascii="Arial" w:hAnsi="Arial"/>
              </w:rPr>
            </w:pPr>
          </w:p>
          <w:p w14:paraId="7F98D56B" w14:textId="77777777" w:rsidR="00C1247C" w:rsidRPr="00211A65" w:rsidRDefault="00C1247C" w:rsidP="00D01E5E">
            <w:pPr>
              <w:numPr>
                <w:ilvl w:val="0"/>
                <w:numId w:val="16"/>
              </w:numPr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Therapeutic moving and handling.</w:t>
            </w:r>
          </w:p>
          <w:p w14:paraId="25405F10" w14:textId="77777777" w:rsidR="00C1247C" w:rsidRPr="00211A65" w:rsidRDefault="00C1247C" w:rsidP="00D01E5E">
            <w:pPr>
              <w:numPr>
                <w:ilvl w:val="0"/>
                <w:numId w:val="16"/>
              </w:numPr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Transportation of equipment between Joint Equipment Store, Occupational Therapy Department and service user’s home.</w:t>
            </w:r>
          </w:p>
          <w:p w14:paraId="318B9F96" w14:textId="77777777" w:rsidR="00C1247C" w:rsidRPr="00211A65" w:rsidRDefault="00C1247C" w:rsidP="00D01E5E">
            <w:pPr>
              <w:numPr>
                <w:ilvl w:val="0"/>
                <w:numId w:val="16"/>
              </w:numPr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Fitting of equipment – moving, positioning, use of tools (e.g. screw driver, Allen key</w:t>
            </w:r>
            <w:r w:rsidR="00FA7362">
              <w:rPr>
                <w:rFonts w:ascii="Arial" w:hAnsi="Arial"/>
              </w:rPr>
              <w:t>.</w:t>
            </w:r>
          </w:p>
          <w:p w14:paraId="54760EDD" w14:textId="77777777" w:rsidR="00C1247C" w:rsidRPr="00211A65" w:rsidRDefault="00C1247C" w:rsidP="00D01E5E">
            <w:pPr>
              <w:numPr>
                <w:ilvl w:val="0"/>
                <w:numId w:val="16"/>
              </w:numPr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Carrying equipment up and down stairs.</w:t>
            </w:r>
          </w:p>
          <w:p w14:paraId="5025182A" w14:textId="77777777" w:rsidR="00C1247C" w:rsidRPr="00211A65" w:rsidRDefault="00C1247C" w:rsidP="00D01E5E">
            <w:pPr>
              <w:numPr>
                <w:ilvl w:val="0"/>
                <w:numId w:val="16"/>
              </w:numPr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Pushing patients in wheelchairs.</w:t>
            </w:r>
          </w:p>
          <w:p w14:paraId="3A1CE1F8" w14:textId="77777777" w:rsidR="00C1247C" w:rsidRPr="00211A65" w:rsidRDefault="00C1247C" w:rsidP="00D01E5E">
            <w:pPr>
              <w:numPr>
                <w:ilvl w:val="0"/>
                <w:numId w:val="16"/>
              </w:numPr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Service user transfers outwith hospital e.g. in ambulance, car, taxi, or in service user’s home where assistance is limited.</w:t>
            </w:r>
          </w:p>
          <w:p w14:paraId="0115B15A" w14:textId="77777777" w:rsidR="00C1247C" w:rsidRPr="00211A65" w:rsidRDefault="00C1247C" w:rsidP="00D01E5E">
            <w:pPr>
              <w:numPr>
                <w:ilvl w:val="0"/>
                <w:numId w:val="16"/>
              </w:numPr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Assisting service users with personal activities of daily living – dressing, feeding, bathing, toileting.</w:t>
            </w:r>
          </w:p>
          <w:p w14:paraId="38417D66" w14:textId="77777777" w:rsidR="00C1247C" w:rsidRDefault="00B4415F" w:rsidP="00C1247C">
            <w:pPr>
              <w:numPr>
                <w:ilvl w:val="0"/>
                <w:numId w:val="16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Frequent </w:t>
            </w:r>
            <w:r w:rsidR="00C1247C" w:rsidRPr="00211A65">
              <w:rPr>
                <w:rFonts w:ascii="Arial" w:hAnsi="Arial"/>
              </w:rPr>
              <w:t>car drivin</w:t>
            </w:r>
            <w:r w:rsidR="00BF681F">
              <w:rPr>
                <w:rFonts w:ascii="Arial" w:hAnsi="Arial"/>
              </w:rPr>
              <w:t>g.</w:t>
            </w:r>
          </w:p>
          <w:p w14:paraId="43747245" w14:textId="77777777" w:rsidR="00C1247C" w:rsidRPr="00211A65" w:rsidRDefault="00C1247C" w:rsidP="00C1247C">
            <w:pPr>
              <w:ind w:left="360"/>
              <w:rPr>
                <w:rFonts w:ascii="Arial" w:hAnsi="Arial"/>
              </w:rPr>
            </w:pPr>
          </w:p>
        </w:tc>
      </w:tr>
      <w:tr w:rsidR="009C0166" w14:paraId="461DE71C" w14:textId="77777777">
        <w:trPr>
          <w:cantSplit/>
          <w:trHeight w:val="4825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01FCA48" w14:textId="77777777" w:rsidR="007A6CFB" w:rsidRDefault="007A6CFB" w:rsidP="00AE4D70">
            <w:pPr>
              <w:rPr>
                <w:rFonts w:ascii="Arial" w:hAnsi="Arial"/>
              </w:rPr>
            </w:pPr>
          </w:p>
          <w:p w14:paraId="3EA00300" w14:textId="77777777" w:rsidR="007A6CFB" w:rsidRPr="00211A65" w:rsidRDefault="007A6CFB" w:rsidP="00AE4D70">
            <w:pPr>
              <w:rPr>
                <w:rFonts w:ascii="Arial" w:hAnsi="Arial"/>
                <w:noProof/>
              </w:rPr>
            </w:pPr>
            <w:r w:rsidRPr="00211A65">
              <w:rPr>
                <w:rFonts w:ascii="Arial" w:hAnsi="Arial"/>
              </w:rPr>
              <w:t>Mental Demands:</w:t>
            </w:r>
          </w:p>
          <w:p w14:paraId="1B9FDE7C" w14:textId="77777777" w:rsidR="007A6CFB" w:rsidRDefault="007A6CFB" w:rsidP="00AE4D70">
            <w:pPr>
              <w:rPr>
                <w:rFonts w:ascii="Arial" w:hAnsi="Arial"/>
              </w:rPr>
            </w:pPr>
          </w:p>
          <w:p w14:paraId="5F26F976" w14:textId="77777777" w:rsidR="007A6CFB" w:rsidRPr="00211A65" w:rsidRDefault="007A6CFB" w:rsidP="00AE4D70">
            <w:pPr>
              <w:rPr>
                <w:rFonts w:ascii="Arial" w:hAnsi="Arial"/>
                <w:noProof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53D0978" w14:textId="77777777" w:rsidR="007A6CFB" w:rsidRDefault="007A6CFB" w:rsidP="00C1247C">
            <w:pPr>
              <w:ind w:left="360"/>
              <w:jc w:val="both"/>
              <w:rPr>
                <w:rFonts w:ascii="Arial" w:hAnsi="Arial"/>
              </w:rPr>
            </w:pPr>
          </w:p>
          <w:p w14:paraId="41A1261F" w14:textId="77777777" w:rsidR="007A6CFB" w:rsidRPr="00211A65" w:rsidRDefault="007A6CFB" w:rsidP="00D01E5E">
            <w:pPr>
              <w:numPr>
                <w:ilvl w:val="0"/>
                <w:numId w:val="17"/>
              </w:numPr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Detailed knowledge of physical and mental health conditions encountered.</w:t>
            </w:r>
          </w:p>
          <w:p w14:paraId="5E4051E5" w14:textId="77777777" w:rsidR="007A6CFB" w:rsidRPr="00211A65" w:rsidRDefault="007A6CFB" w:rsidP="00D01E5E">
            <w:pPr>
              <w:numPr>
                <w:ilvl w:val="0"/>
                <w:numId w:val="17"/>
              </w:numPr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Relating theory to practice.</w:t>
            </w:r>
          </w:p>
          <w:p w14:paraId="6492A7D7" w14:textId="77777777" w:rsidR="007A6CFB" w:rsidRPr="00211A65" w:rsidRDefault="007A6CFB" w:rsidP="00D01E5E">
            <w:pPr>
              <w:numPr>
                <w:ilvl w:val="0"/>
                <w:numId w:val="17"/>
              </w:numPr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Complex problem solving – understanding of cause and effect.</w:t>
            </w:r>
          </w:p>
          <w:p w14:paraId="693DC14A" w14:textId="77777777" w:rsidR="007A6CFB" w:rsidRPr="00211A65" w:rsidRDefault="007A6CFB" w:rsidP="00D01E5E">
            <w:pPr>
              <w:numPr>
                <w:ilvl w:val="0"/>
                <w:numId w:val="17"/>
              </w:numPr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Teaching service users about conditions.</w:t>
            </w:r>
          </w:p>
          <w:p w14:paraId="012D1A17" w14:textId="77777777" w:rsidR="007A6CFB" w:rsidRPr="00211A65" w:rsidRDefault="007A6CFB" w:rsidP="00D01E5E">
            <w:pPr>
              <w:numPr>
                <w:ilvl w:val="0"/>
                <w:numId w:val="17"/>
              </w:numPr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Teaching strategies to overcome illness or disability.</w:t>
            </w:r>
          </w:p>
          <w:p w14:paraId="3A4E8E8A" w14:textId="77777777" w:rsidR="007A6CFB" w:rsidRPr="00211A65" w:rsidRDefault="007A6CFB" w:rsidP="00D01E5E">
            <w:pPr>
              <w:numPr>
                <w:ilvl w:val="0"/>
                <w:numId w:val="17"/>
              </w:numPr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Teaching use of equipment or adaptations.</w:t>
            </w:r>
          </w:p>
          <w:p w14:paraId="72BF2816" w14:textId="77777777" w:rsidR="007A6CFB" w:rsidRPr="00211A65" w:rsidRDefault="007A6CFB" w:rsidP="00D01E5E">
            <w:pPr>
              <w:numPr>
                <w:ilvl w:val="0"/>
                <w:numId w:val="17"/>
              </w:numPr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Prioritising workload, responding to unpredictable demands.</w:t>
            </w:r>
          </w:p>
          <w:p w14:paraId="2A71C523" w14:textId="77777777" w:rsidR="007A6CFB" w:rsidRPr="00211A65" w:rsidRDefault="007A6CFB" w:rsidP="00D01E5E">
            <w:pPr>
              <w:numPr>
                <w:ilvl w:val="0"/>
                <w:numId w:val="17"/>
              </w:numPr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Time management and ability to organise self and others.</w:t>
            </w:r>
          </w:p>
          <w:p w14:paraId="69A48DD4" w14:textId="77777777" w:rsidR="007A6CFB" w:rsidRPr="00211A65" w:rsidRDefault="007A6CFB" w:rsidP="00D01E5E">
            <w:pPr>
              <w:numPr>
                <w:ilvl w:val="0"/>
                <w:numId w:val="17"/>
              </w:numPr>
              <w:jc w:val="both"/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Lone working</w:t>
            </w:r>
            <w:r>
              <w:rPr>
                <w:rFonts w:ascii="Arial" w:hAnsi="Arial"/>
              </w:rPr>
              <w:t>.</w:t>
            </w:r>
          </w:p>
          <w:p w14:paraId="68E1EE1B" w14:textId="77777777" w:rsidR="007A6CFB" w:rsidRPr="00211A65" w:rsidRDefault="007A6CFB" w:rsidP="00D01E5E">
            <w:pPr>
              <w:numPr>
                <w:ilvl w:val="0"/>
                <w:numId w:val="18"/>
              </w:numPr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Achieving balance between clinical and managerial responsibilities.</w:t>
            </w:r>
          </w:p>
          <w:p w14:paraId="3E7877D2" w14:textId="77777777" w:rsidR="007A6CFB" w:rsidRPr="00211A65" w:rsidRDefault="007A6CFB" w:rsidP="00D01E5E">
            <w:pPr>
              <w:numPr>
                <w:ilvl w:val="0"/>
                <w:numId w:val="18"/>
              </w:numPr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Ensuring practice is up-to-date and evidence based.</w:t>
            </w:r>
          </w:p>
          <w:p w14:paraId="2E99905A" w14:textId="77777777" w:rsidR="007A6CFB" w:rsidRPr="00211A65" w:rsidRDefault="007A6CFB" w:rsidP="00D01E5E">
            <w:pPr>
              <w:numPr>
                <w:ilvl w:val="0"/>
                <w:numId w:val="18"/>
              </w:numPr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Negotiation skills</w:t>
            </w:r>
            <w:r>
              <w:rPr>
                <w:rFonts w:ascii="Arial" w:hAnsi="Arial"/>
              </w:rPr>
              <w:t>.</w:t>
            </w:r>
          </w:p>
          <w:p w14:paraId="54439719" w14:textId="77777777" w:rsidR="007A6CFB" w:rsidRPr="00211A65" w:rsidRDefault="007A6CFB" w:rsidP="00D01E5E">
            <w:pPr>
              <w:numPr>
                <w:ilvl w:val="0"/>
                <w:numId w:val="18"/>
              </w:numPr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Acting as advisor/</w:t>
            </w:r>
            <w:r w:rsidRPr="00541DDF">
              <w:rPr>
                <w:rFonts w:ascii="Arial" w:hAnsi="Arial"/>
                <w:color w:val="FF0000"/>
              </w:rPr>
              <w:t xml:space="preserve"> </w:t>
            </w:r>
            <w:r w:rsidRPr="00211A65">
              <w:rPr>
                <w:rFonts w:ascii="Arial" w:hAnsi="Arial"/>
              </w:rPr>
              <w:t>mentor</w:t>
            </w:r>
            <w:r>
              <w:rPr>
                <w:rFonts w:ascii="Arial" w:hAnsi="Arial"/>
              </w:rPr>
              <w:t xml:space="preserve">. </w:t>
            </w:r>
          </w:p>
          <w:p w14:paraId="40088215" w14:textId="77777777" w:rsidR="007A6CFB" w:rsidRPr="00211A65" w:rsidRDefault="007A6CFB" w:rsidP="00D01E5E">
            <w:pPr>
              <w:numPr>
                <w:ilvl w:val="0"/>
                <w:numId w:val="18"/>
              </w:numPr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Prolonged concentration for long periods e.g. patient interventions, documentation, meetings.</w:t>
            </w:r>
          </w:p>
          <w:p w14:paraId="21733DF7" w14:textId="77777777" w:rsidR="007A6CFB" w:rsidRPr="00211A65" w:rsidRDefault="007A6CFB" w:rsidP="00D01E5E">
            <w:pPr>
              <w:numPr>
                <w:ilvl w:val="0"/>
                <w:numId w:val="18"/>
              </w:numPr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Coping with complex and challenging behaviour</w:t>
            </w:r>
            <w:r>
              <w:rPr>
                <w:rFonts w:ascii="Arial" w:hAnsi="Arial"/>
              </w:rPr>
              <w:t xml:space="preserve">. </w:t>
            </w:r>
          </w:p>
          <w:p w14:paraId="5D1CFA81" w14:textId="77777777" w:rsidR="007A6CFB" w:rsidRPr="00C1247C" w:rsidRDefault="007A6CFB" w:rsidP="00C1247C">
            <w:pPr>
              <w:numPr>
                <w:ilvl w:val="0"/>
                <w:numId w:val="18"/>
              </w:numPr>
              <w:rPr>
                <w:rFonts w:ascii="Arial" w:hAnsi="Arial"/>
                <w:i/>
              </w:rPr>
            </w:pPr>
            <w:r w:rsidRPr="00211A65">
              <w:rPr>
                <w:rFonts w:ascii="Arial" w:hAnsi="Arial"/>
              </w:rPr>
              <w:t>Presentation of verbal/written cases</w:t>
            </w:r>
            <w:r>
              <w:rPr>
                <w:rFonts w:ascii="Arial" w:hAnsi="Arial"/>
              </w:rPr>
              <w:t>.</w:t>
            </w:r>
          </w:p>
          <w:p w14:paraId="3BC31588" w14:textId="77777777" w:rsidR="007A6CFB" w:rsidRPr="00211A65" w:rsidRDefault="007A6CFB" w:rsidP="00C1247C">
            <w:pPr>
              <w:ind w:left="360"/>
              <w:rPr>
                <w:rFonts w:ascii="Arial" w:hAnsi="Arial"/>
                <w:b/>
              </w:rPr>
            </w:pPr>
          </w:p>
        </w:tc>
      </w:tr>
      <w:tr w:rsidR="009C0166" w14:paraId="0F317AEE" w14:textId="77777777" w:rsidTr="001829F1">
        <w:tblPrEx>
          <w:tblLook w:val="01E0" w:firstRow="1" w:lastRow="1" w:firstColumn="1" w:lastColumn="1" w:noHBand="0" w:noVBand="0"/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37FBCF" w14:textId="77777777" w:rsidR="00C1247C" w:rsidRPr="001829F1" w:rsidRDefault="00C1247C" w:rsidP="00AE4D70">
            <w:pPr>
              <w:rPr>
                <w:rFonts w:ascii="Arial" w:hAnsi="Arial"/>
              </w:rPr>
            </w:pPr>
          </w:p>
          <w:p w14:paraId="72C3F77B" w14:textId="77777777" w:rsidR="00C1247C" w:rsidRPr="001829F1" w:rsidRDefault="00C1247C" w:rsidP="00AE4D70">
            <w:pPr>
              <w:rPr>
                <w:rFonts w:ascii="Arial" w:hAnsi="Arial"/>
              </w:rPr>
            </w:pPr>
            <w:r w:rsidRPr="001829F1">
              <w:rPr>
                <w:rFonts w:ascii="Arial" w:hAnsi="Arial"/>
              </w:rPr>
              <w:t>Emotional Demands: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FA2E3B" w14:textId="77777777" w:rsidR="00C1247C" w:rsidRPr="001829F1" w:rsidRDefault="00C1247C" w:rsidP="001829F1">
            <w:pPr>
              <w:ind w:left="360"/>
              <w:jc w:val="both"/>
              <w:rPr>
                <w:rFonts w:ascii="Arial" w:hAnsi="Arial"/>
              </w:rPr>
            </w:pPr>
          </w:p>
          <w:p w14:paraId="32CC73B6" w14:textId="77777777" w:rsidR="00C1247C" w:rsidRPr="001829F1" w:rsidRDefault="00C1247C" w:rsidP="001829F1">
            <w:pPr>
              <w:numPr>
                <w:ilvl w:val="0"/>
                <w:numId w:val="19"/>
              </w:numPr>
              <w:jc w:val="both"/>
              <w:rPr>
                <w:rFonts w:ascii="Arial" w:hAnsi="Arial"/>
              </w:rPr>
            </w:pPr>
            <w:r w:rsidRPr="001829F1">
              <w:rPr>
                <w:rFonts w:ascii="Arial" w:hAnsi="Arial"/>
              </w:rPr>
              <w:t>Maintaining empathetic approach</w:t>
            </w:r>
            <w:r w:rsidR="00FA7362" w:rsidRPr="001829F1">
              <w:rPr>
                <w:rFonts w:ascii="Arial" w:hAnsi="Arial"/>
              </w:rPr>
              <w:t>.</w:t>
            </w:r>
          </w:p>
          <w:p w14:paraId="687FE4A2" w14:textId="77777777" w:rsidR="00C1247C" w:rsidRPr="001829F1" w:rsidRDefault="00C1247C" w:rsidP="001829F1">
            <w:pPr>
              <w:numPr>
                <w:ilvl w:val="0"/>
                <w:numId w:val="19"/>
              </w:numPr>
              <w:jc w:val="both"/>
              <w:rPr>
                <w:rFonts w:ascii="Arial" w:hAnsi="Arial"/>
              </w:rPr>
            </w:pPr>
            <w:r w:rsidRPr="001829F1">
              <w:rPr>
                <w:rFonts w:ascii="Arial" w:hAnsi="Arial"/>
              </w:rPr>
              <w:t>Dealing with people who engage in risk taking behaviour e.g. self harm, self neglect, substance misuse</w:t>
            </w:r>
            <w:r w:rsidR="00FA7362" w:rsidRPr="001829F1">
              <w:rPr>
                <w:rFonts w:ascii="Arial" w:hAnsi="Arial"/>
              </w:rPr>
              <w:t>.</w:t>
            </w:r>
          </w:p>
          <w:p w14:paraId="0D72FAB0" w14:textId="77777777" w:rsidR="00C1247C" w:rsidRPr="001829F1" w:rsidRDefault="00C1247C" w:rsidP="001829F1">
            <w:pPr>
              <w:numPr>
                <w:ilvl w:val="0"/>
                <w:numId w:val="19"/>
              </w:numPr>
              <w:jc w:val="both"/>
              <w:rPr>
                <w:rFonts w:ascii="Arial" w:hAnsi="Arial"/>
              </w:rPr>
            </w:pPr>
            <w:r w:rsidRPr="001829F1">
              <w:rPr>
                <w:rFonts w:ascii="Arial" w:hAnsi="Arial"/>
              </w:rPr>
              <w:t>Dealing directly with people with behavioural problems</w:t>
            </w:r>
            <w:r w:rsidR="00FA7362" w:rsidRPr="001829F1">
              <w:rPr>
                <w:rFonts w:ascii="Arial" w:hAnsi="Arial"/>
              </w:rPr>
              <w:t>.</w:t>
            </w:r>
          </w:p>
          <w:p w14:paraId="0F07F1A1" w14:textId="77777777" w:rsidR="00C1247C" w:rsidRPr="001829F1" w:rsidRDefault="00C1247C" w:rsidP="001829F1">
            <w:pPr>
              <w:numPr>
                <w:ilvl w:val="0"/>
                <w:numId w:val="19"/>
              </w:numPr>
              <w:jc w:val="both"/>
              <w:rPr>
                <w:rFonts w:ascii="Arial" w:hAnsi="Arial"/>
              </w:rPr>
            </w:pPr>
            <w:r w:rsidRPr="001829F1">
              <w:rPr>
                <w:rFonts w:ascii="Arial" w:hAnsi="Arial"/>
              </w:rPr>
              <w:t>Dealing directly with aggressive behaviour</w:t>
            </w:r>
            <w:r w:rsidR="00FA7362" w:rsidRPr="001829F1">
              <w:rPr>
                <w:rFonts w:ascii="Arial" w:hAnsi="Arial"/>
              </w:rPr>
              <w:t>.</w:t>
            </w:r>
          </w:p>
          <w:p w14:paraId="3ECD701A" w14:textId="77777777" w:rsidR="00C1247C" w:rsidRPr="001829F1" w:rsidRDefault="00C1247C" w:rsidP="001829F1">
            <w:pPr>
              <w:numPr>
                <w:ilvl w:val="0"/>
                <w:numId w:val="19"/>
              </w:numPr>
              <w:jc w:val="both"/>
              <w:rPr>
                <w:rFonts w:ascii="Arial" w:hAnsi="Arial"/>
              </w:rPr>
            </w:pPr>
            <w:r w:rsidRPr="001829F1">
              <w:rPr>
                <w:rFonts w:ascii="Arial" w:hAnsi="Arial"/>
              </w:rPr>
              <w:t>Dealing directly with addiction related problems</w:t>
            </w:r>
            <w:r w:rsidR="00FA7362" w:rsidRPr="001829F1">
              <w:rPr>
                <w:rFonts w:ascii="Arial" w:hAnsi="Arial"/>
              </w:rPr>
              <w:t>.</w:t>
            </w:r>
          </w:p>
          <w:p w14:paraId="6A525B47" w14:textId="77777777" w:rsidR="00C1247C" w:rsidRPr="001829F1" w:rsidRDefault="00C1247C" w:rsidP="001829F1">
            <w:pPr>
              <w:numPr>
                <w:ilvl w:val="0"/>
                <w:numId w:val="19"/>
              </w:numPr>
              <w:jc w:val="both"/>
              <w:rPr>
                <w:rFonts w:ascii="Arial" w:hAnsi="Arial"/>
              </w:rPr>
            </w:pPr>
            <w:r w:rsidRPr="001829F1">
              <w:rPr>
                <w:rFonts w:ascii="Arial" w:hAnsi="Arial"/>
              </w:rPr>
              <w:t>Dealing directly with people with long term conditions</w:t>
            </w:r>
            <w:r w:rsidR="00FA7362" w:rsidRPr="001829F1">
              <w:rPr>
                <w:rFonts w:ascii="Arial" w:hAnsi="Arial"/>
              </w:rPr>
              <w:t>.</w:t>
            </w:r>
          </w:p>
          <w:p w14:paraId="748497B8" w14:textId="77777777" w:rsidR="00C1247C" w:rsidRPr="001829F1" w:rsidRDefault="00C1247C" w:rsidP="001829F1">
            <w:pPr>
              <w:numPr>
                <w:ilvl w:val="0"/>
                <w:numId w:val="19"/>
              </w:numPr>
              <w:jc w:val="both"/>
              <w:rPr>
                <w:rFonts w:ascii="Arial" w:hAnsi="Arial"/>
              </w:rPr>
            </w:pPr>
            <w:r w:rsidRPr="001829F1">
              <w:rPr>
                <w:rFonts w:ascii="Arial" w:hAnsi="Arial"/>
              </w:rPr>
              <w:t>Dealing directly with people with complex family dynamics</w:t>
            </w:r>
            <w:r w:rsidR="00FA7362" w:rsidRPr="001829F1">
              <w:rPr>
                <w:rFonts w:ascii="Arial" w:hAnsi="Arial"/>
              </w:rPr>
              <w:t>.</w:t>
            </w:r>
          </w:p>
          <w:p w14:paraId="1DBD6163" w14:textId="77777777" w:rsidR="00C1247C" w:rsidRPr="001829F1" w:rsidRDefault="00C1247C" w:rsidP="001829F1">
            <w:pPr>
              <w:numPr>
                <w:ilvl w:val="0"/>
                <w:numId w:val="19"/>
              </w:numPr>
              <w:jc w:val="both"/>
              <w:rPr>
                <w:rFonts w:ascii="Arial" w:hAnsi="Arial"/>
              </w:rPr>
            </w:pPr>
            <w:r w:rsidRPr="001829F1">
              <w:rPr>
                <w:rFonts w:ascii="Arial" w:hAnsi="Arial"/>
              </w:rPr>
              <w:t>Dealing directly with terminally ill service users</w:t>
            </w:r>
            <w:r w:rsidR="00FA7362" w:rsidRPr="001829F1">
              <w:rPr>
                <w:rFonts w:ascii="Arial" w:hAnsi="Arial"/>
              </w:rPr>
              <w:t>.</w:t>
            </w:r>
          </w:p>
          <w:p w14:paraId="054DC9E4" w14:textId="77777777" w:rsidR="00C1247C" w:rsidRPr="001829F1" w:rsidRDefault="00C1247C" w:rsidP="001829F1">
            <w:pPr>
              <w:numPr>
                <w:ilvl w:val="0"/>
                <w:numId w:val="19"/>
              </w:numPr>
              <w:jc w:val="both"/>
              <w:rPr>
                <w:rFonts w:ascii="Arial" w:hAnsi="Arial"/>
              </w:rPr>
            </w:pPr>
            <w:r w:rsidRPr="001829F1">
              <w:rPr>
                <w:rFonts w:ascii="Arial" w:hAnsi="Arial"/>
              </w:rPr>
              <w:t>Dealing with abusive service users and/or carers</w:t>
            </w:r>
            <w:r w:rsidR="00FA7362" w:rsidRPr="001829F1">
              <w:rPr>
                <w:rFonts w:ascii="Arial" w:hAnsi="Arial"/>
              </w:rPr>
              <w:t>.</w:t>
            </w:r>
          </w:p>
          <w:p w14:paraId="1446E8C7" w14:textId="77777777" w:rsidR="00C1247C" w:rsidRPr="001829F1" w:rsidRDefault="00C1247C" w:rsidP="001829F1">
            <w:pPr>
              <w:numPr>
                <w:ilvl w:val="0"/>
                <w:numId w:val="19"/>
              </w:numPr>
              <w:jc w:val="both"/>
              <w:rPr>
                <w:rFonts w:ascii="Arial" w:hAnsi="Arial"/>
              </w:rPr>
            </w:pPr>
            <w:r w:rsidRPr="001829F1">
              <w:rPr>
                <w:rFonts w:ascii="Arial" w:hAnsi="Arial"/>
              </w:rPr>
              <w:t>Environments which are unsafe and unpredictable within an area which is known to have high risk areas and potential for needle stick injury</w:t>
            </w:r>
            <w:r w:rsidR="00FA7362" w:rsidRPr="001829F1">
              <w:rPr>
                <w:rFonts w:ascii="Arial" w:hAnsi="Arial"/>
              </w:rPr>
              <w:t>.</w:t>
            </w:r>
          </w:p>
          <w:p w14:paraId="7F5CCF90" w14:textId="77777777" w:rsidR="00C1247C" w:rsidRPr="001829F1" w:rsidRDefault="00C1247C" w:rsidP="001829F1">
            <w:pPr>
              <w:numPr>
                <w:ilvl w:val="0"/>
                <w:numId w:val="19"/>
              </w:numPr>
              <w:jc w:val="both"/>
              <w:rPr>
                <w:rFonts w:ascii="Arial" w:hAnsi="Arial"/>
              </w:rPr>
            </w:pPr>
            <w:r w:rsidRPr="001829F1">
              <w:rPr>
                <w:rFonts w:ascii="Arial" w:hAnsi="Arial"/>
              </w:rPr>
              <w:t>Responding to changes in the service users condition- this requires being alert in order to undertake a high standard of clinical reasoning involving constant reassessment of clinical management</w:t>
            </w:r>
            <w:r w:rsidR="00FA7362" w:rsidRPr="001829F1">
              <w:rPr>
                <w:rFonts w:ascii="Arial" w:hAnsi="Arial"/>
              </w:rPr>
              <w:t>.</w:t>
            </w:r>
          </w:p>
          <w:p w14:paraId="2693CD23" w14:textId="77777777" w:rsidR="00C1247C" w:rsidRPr="001829F1" w:rsidRDefault="00C1247C" w:rsidP="001829F1">
            <w:pPr>
              <w:ind w:left="360"/>
              <w:jc w:val="both"/>
              <w:rPr>
                <w:rFonts w:ascii="Arial" w:hAnsi="Arial"/>
              </w:rPr>
            </w:pPr>
          </w:p>
        </w:tc>
      </w:tr>
      <w:tr w:rsidR="009C0166" w14:paraId="627741C3" w14:textId="77777777" w:rsidTr="001829F1">
        <w:tblPrEx>
          <w:tblLook w:val="01E0" w:firstRow="1" w:lastRow="1" w:firstColumn="1" w:lastColumn="1" w:noHBand="0" w:noVBand="0"/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45AD50" w14:textId="77777777" w:rsidR="00C1247C" w:rsidRPr="001829F1" w:rsidRDefault="00C1247C" w:rsidP="00AE4D70">
            <w:pPr>
              <w:rPr>
                <w:rFonts w:ascii="Arial" w:hAnsi="Arial"/>
              </w:rPr>
            </w:pPr>
          </w:p>
          <w:p w14:paraId="2416C063" w14:textId="77777777" w:rsidR="00C1247C" w:rsidRPr="001829F1" w:rsidRDefault="00C1247C" w:rsidP="00AE4D70">
            <w:pPr>
              <w:rPr>
                <w:rFonts w:ascii="Arial" w:hAnsi="Arial"/>
              </w:rPr>
            </w:pPr>
            <w:r w:rsidRPr="001829F1">
              <w:rPr>
                <w:rFonts w:ascii="Arial" w:hAnsi="Arial"/>
              </w:rPr>
              <w:t>Working Conditions: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DF6637" w14:textId="77777777" w:rsidR="00C1247C" w:rsidRPr="001829F1" w:rsidRDefault="00C1247C" w:rsidP="001829F1">
            <w:pPr>
              <w:ind w:left="360"/>
              <w:jc w:val="both"/>
              <w:rPr>
                <w:rFonts w:ascii="Arial" w:hAnsi="Arial"/>
              </w:rPr>
            </w:pPr>
          </w:p>
          <w:p w14:paraId="7061140F" w14:textId="77777777" w:rsidR="00C1247C" w:rsidRPr="001829F1" w:rsidRDefault="00C1247C" w:rsidP="001829F1">
            <w:pPr>
              <w:numPr>
                <w:ilvl w:val="0"/>
                <w:numId w:val="20"/>
              </w:numPr>
              <w:jc w:val="both"/>
              <w:rPr>
                <w:rFonts w:ascii="Arial" w:hAnsi="Arial"/>
              </w:rPr>
            </w:pPr>
            <w:r w:rsidRPr="001829F1">
              <w:rPr>
                <w:rFonts w:ascii="Arial" w:hAnsi="Arial"/>
              </w:rPr>
              <w:t>Exposure to unpleasant working conditions e.g. bodily fluids, unpleasant smells, unhygienic conditions, infection e.g. MRSA</w:t>
            </w:r>
            <w:r w:rsidR="00FA7362" w:rsidRPr="001829F1">
              <w:rPr>
                <w:rFonts w:ascii="Arial" w:hAnsi="Arial"/>
              </w:rPr>
              <w:t>.</w:t>
            </w:r>
          </w:p>
          <w:p w14:paraId="574B799C" w14:textId="77777777" w:rsidR="00C1247C" w:rsidRPr="001829F1" w:rsidRDefault="00C1247C" w:rsidP="001829F1">
            <w:pPr>
              <w:numPr>
                <w:ilvl w:val="0"/>
                <w:numId w:val="20"/>
              </w:numPr>
              <w:jc w:val="both"/>
              <w:rPr>
                <w:rFonts w:ascii="Arial" w:hAnsi="Arial"/>
              </w:rPr>
            </w:pPr>
            <w:r w:rsidRPr="001829F1">
              <w:rPr>
                <w:rFonts w:ascii="Arial" w:hAnsi="Arial"/>
              </w:rPr>
              <w:t>Required to work in environments which could be unsafe/unpredictable in an area which is known to have high risk areas and potential for needle stick injury.</w:t>
            </w:r>
          </w:p>
          <w:p w14:paraId="058540C0" w14:textId="77777777" w:rsidR="00C1247C" w:rsidRPr="001829F1" w:rsidRDefault="00C1247C" w:rsidP="001829F1">
            <w:pPr>
              <w:numPr>
                <w:ilvl w:val="0"/>
                <w:numId w:val="20"/>
              </w:numPr>
              <w:jc w:val="both"/>
              <w:rPr>
                <w:rFonts w:ascii="Arial" w:hAnsi="Arial"/>
              </w:rPr>
            </w:pPr>
            <w:r w:rsidRPr="001829F1">
              <w:rPr>
                <w:rFonts w:ascii="Arial" w:hAnsi="Arial"/>
              </w:rPr>
              <w:t>Lone working</w:t>
            </w:r>
            <w:r w:rsidR="00FA7362" w:rsidRPr="001829F1">
              <w:rPr>
                <w:rFonts w:ascii="Arial" w:hAnsi="Arial"/>
              </w:rPr>
              <w:t>.</w:t>
            </w:r>
          </w:p>
          <w:p w14:paraId="6411A884" w14:textId="77777777" w:rsidR="00C1247C" w:rsidRPr="001829F1" w:rsidRDefault="00C1247C" w:rsidP="001829F1">
            <w:pPr>
              <w:numPr>
                <w:ilvl w:val="0"/>
                <w:numId w:val="20"/>
              </w:numPr>
              <w:jc w:val="both"/>
              <w:rPr>
                <w:rFonts w:ascii="Arial" w:hAnsi="Arial"/>
              </w:rPr>
            </w:pPr>
            <w:r w:rsidRPr="001829F1">
              <w:rPr>
                <w:rFonts w:ascii="Arial" w:hAnsi="Arial"/>
              </w:rPr>
              <w:t>Smokey atmospheres</w:t>
            </w:r>
            <w:r w:rsidR="00FA7362" w:rsidRPr="001829F1">
              <w:rPr>
                <w:rFonts w:ascii="Arial" w:hAnsi="Arial"/>
              </w:rPr>
              <w:t>.</w:t>
            </w:r>
          </w:p>
          <w:p w14:paraId="147AB496" w14:textId="77777777" w:rsidR="00C1247C" w:rsidRPr="001829F1" w:rsidRDefault="00C1247C" w:rsidP="001829F1">
            <w:pPr>
              <w:numPr>
                <w:ilvl w:val="0"/>
                <w:numId w:val="20"/>
              </w:numPr>
              <w:jc w:val="both"/>
              <w:rPr>
                <w:rFonts w:ascii="Arial" w:hAnsi="Arial"/>
              </w:rPr>
            </w:pPr>
            <w:r w:rsidRPr="001829F1">
              <w:rPr>
                <w:rFonts w:ascii="Arial" w:hAnsi="Arial"/>
              </w:rPr>
              <w:t>Verbal aggression and/or physical aggression</w:t>
            </w:r>
            <w:r w:rsidR="00FA7362" w:rsidRPr="001829F1">
              <w:rPr>
                <w:rFonts w:ascii="Arial" w:hAnsi="Arial"/>
              </w:rPr>
              <w:t>.</w:t>
            </w:r>
          </w:p>
          <w:p w14:paraId="426E8FCC" w14:textId="77777777" w:rsidR="00C1247C" w:rsidRPr="001829F1" w:rsidRDefault="00C1247C" w:rsidP="001829F1">
            <w:pPr>
              <w:numPr>
                <w:ilvl w:val="0"/>
                <w:numId w:val="20"/>
              </w:numPr>
              <w:jc w:val="both"/>
              <w:rPr>
                <w:rFonts w:ascii="Arial" w:hAnsi="Arial"/>
              </w:rPr>
            </w:pPr>
            <w:r w:rsidRPr="001829F1">
              <w:rPr>
                <w:rFonts w:ascii="Arial" w:hAnsi="Arial"/>
              </w:rPr>
              <w:t>Inclement weather conditions</w:t>
            </w:r>
            <w:r w:rsidR="00FA7362" w:rsidRPr="001829F1">
              <w:rPr>
                <w:rFonts w:ascii="Arial" w:hAnsi="Arial"/>
              </w:rPr>
              <w:t>.</w:t>
            </w:r>
          </w:p>
          <w:p w14:paraId="268F4C85" w14:textId="77777777" w:rsidR="00C1247C" w:rsidRPr="001829F1" w:rsidRDefault="00C1247C" w:rsidP="00AE4D70">
            <w:pPr>
              <w:rPr>
                <w:rFonts w:ascii="Arial" w:hAnsi="Arial"/>
              </w:rPr>
            </w:pPr>
          </w:p>
        </w:tc>
      </w:tr>
    </w:tbl>
    <w:p w14:paraId="1422BF91" w14:textId="77777777" w:rsidR="000B6CF8" w:rsidRDefault="000B6CF8">
      <w:pPr>
        <w:rPr>
          <w:rFonts w:ascii="Arial" w:hAnsi="Arial"/>
          <w:b/>
        </w:rPr>
      </w:pPr>
    </w:p>
    <w:p w14:paraId="141BDC78" w14:textId="77777777" w:rsidR="002F6804" w:rsidRDefault="002F6804">
      <w:pPr>
        <w:rPr>
          <w:rFonts w:ascii="Arial" w:hAnsi="Arial"/>
          <w:b/>
        </w:rPr>
      </w:pPr>
    </w:p>
    <w:p w14:paraId="0BE5A351" w14:textId="77777777" w:rsidR="002F6804" w:rsidRPr="00211A65" w:rsidRDefault="002F6804">
      <w:pPr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9C0166" w14:paraId="1F4717FB" w14:textId="77777777" w:rsidTr="001829F1">
        <w:tc>
          <w:tcPr>
            <w:tcW w:w="8522" w:type="dxa"/>
          </w:tcPr>
          <w:p w14:paraId="03B704FD" w14:textId="77777777" w:rsidR="000B6CF8" w:rsidRPr="001829F1" w:rsidRDefault="00A537ED" w:rsidP="00005D98">
            <w:pPr>
              <w:rPr>
                <w:rFonts w:ascii="Arial" w:hAnsi="Arial"/>
                <w:b/>
                <w:u w:val="single"/>
              </w:rPr>
            </w:pPr>
            <w:r w:rsidRPr="001829F1">
              <w:rPr>
                <w:rFonts w:ascii="Arial" w:hAnsi="Arial"/>
                <w:b/>
                <w:u w:val="single"/>
              </w:rPr>
              <w:t xml:space="preserve">11. </w:t>
            </w:r>
            <w:r w:rsidR="000B6CF8" w:rsidRPr="001829F1">
              <w:rPr>
                <w:rFonts w:ascii="Arial" w:hAnsi="Arial"/>
                <w:b/>
                <w:u w:val="single"/>
              </w:rPr>
              <w:t xml:space="preserve">MOST CHALLENGING/DIFFICULT PARTS OF THE JOB: </w:t>
            </w:r>
          </w:p>
        </w:tc>
      </w:tr>
      <w:tr w:rsidR="009C0166" w14:paraId="40E58508" w14:textId="77777777" w:rsidTr="001829F1">
        <w:tc>
          <w:tcPr>
            <w:tcW w:w="8522" w:type="dxa"/>
          </w:tcPr>
          <w:p w14:paraId="056FC943" w14:textId="77777777" w:rsidR="00946708" w:rsidRPr="001829F1" w:rsidRDefault="00946708" w:rsidP="001829F1">
            <w:pPr>
              <w:jc w:val="both"/>
              <w:rPr>
                <w:rFonts w:ascii="Arial" w:hAnsi="Arial"/>
              </w:rPr>
            </w:pPr>
          </w:p>
          <w:p w14:paraId="2C88B0FC" w14:textId="77777777" w:rsidR="00005D98" w:rsidRPr="001829F1" w:rsidRDefault="00005D98" w:rsidP="001829F1">
            <w:pPr>
              <w:numPr>
                <w:ilvl w:val="0"/>
                <w:numId w:val="21"/>
              </w:numPr>
              <w:ind w:right="368"/>
              <w:jc w:val="both"/>
              <w:rPr>
                <w:rFonts w:ascii="Arial" w:hAnsi="Arial"/>
              </w:rPr>
            </w:pPr>
            <w:r w:rsidRPr="001829F1">
              <w:rPr>
                <w:rFonts w:ascii="Arial" w:hAnsi="Arial"/>
              </w:rPr>
              <w:t>Need to adapt to the variable and unpredictable demands of both clinical and managerial workload; in addition to developing and supporting the needs of a small team.</w:t>
            </w:r>
          </w:p>
          <w:p w14:paraId="12FA7C61" w14:textId="77777777" w:rsidR="00005D98" w:rsidRPr="001829F1" w:rsidRDefault="00005D98" w:rsidP="001829F1">
            <w:pPr>
              <w:numPr>
                <w:ilvl w:val="0"/>
                <w:numId w:val="21"/>
              </w:numPr>
              <w:ind w:right="368"/>
              <w:jc w:val="both"/>
              <w:rPr>
                <w:rFonts w:ascii="Arial" w:hAnsi="Arial"/>
              </w:rPr>
            </w:pPr>
            <w:r w:rsidRPr="001829F1">
              <w:rPr>
                <w:rFonts w:ascii="Arial" w:hAnsi="Arial"/>
              </w:rPr>
              <w:t>Need to undertake a me</w:t>
            </w:r>
            <w:r w:rsidR="00BE0065" w:rsidRPr="001829F1">
              <w:rPr>
                <w:rFonts w:ascii="Arial" w:hAnsi="Arial"/>
              </w:rPr>
              <w:t xml:space="preserve">ntally and physically demanding </w:t>
            </w:r>
            <w:r w:rsidRPr="001829F1">
              <w:rPr>
                <w:rFonts w:ascii="Arial" w:hAnsi="Arial"/>
              </w:rPr>
              <w:t>job,</w:t>
            </w:r>
            <w:r w:rsidR="00BE0065" w:rsidRPr="001829F1">
              <w:rPr>
                <w:rFonts w:ascii="Arial" w:hAnsi="Arial"/>
              </w:rPr>
              <w:t xml:space="preserve"> </w:t>
            </w:r>
            <w:r w:rsidR="00B4415F" w:rsidRPr="001829F1">
              <w:rPr>
                <w:rFonts w:ascii="Arial" w:hAnsi="Arial"/>
              </w:rPr>
              <w:t>at times in unpredictable environments,</w:t>
            </w:r>
            <w:r w:rsidRPr="001829F1">
              <w:rPr>
                <w:rFonts w:ascii="Arial" w:hAnsi="Arial"/>
              </w:rPr>
              <w:t xml:space="preserve"> while at the same time taking care to safeguard own health and safety as well as that of colleagues and </w:t>
            </w:r>
            <w:r w:rsidR="00F12198" w:rsidRPr="001829F1">
              <w:rPr>
                <w:rFonts w:ascii="Arial" w:hAnsi="Arial"/>
              </w:rPr>
              <w:t>service users</w:t>
            </w:r>
            <w:r w:rsidRPr="001829F1">
              <w:rPr>
                <w:rFonts w:ascii="Arial" w:hAnsi="Arial"/>
              </w:rPr>
              <w:t>.</w:t>
            </w:r>
          </w:p>
          <w:p w14:paraId="2E825DFF" w14:textId="77777777" w:rsidR="00005D98" w:rsidRPr="001829F1" w:rsidRDefault="00005D98" w:rsidP="001829F1">
            <w:pPr>
              <w:numPr>
                <w:ilvl w:val="0"/>
                <w:numId w:val="21"/>
              </w:numPr>
              <w:ind w:right="368"/>
              <w:jc w:val="both"/>
              <w:rPr>
                <w:rFonts w:ascii="Arial" w:hAnsi="Arial"/>
                <w:b/>
              </w:rPr>
            </w:pPr>
            <w:r w:rsidRPr="001829F1">
              <w:rPr>
                <w:rFonts w:ascii="Arial" w:hAnsi="Arial"/>
              </w:rPr>
              <w:t>Maintain and continually develop clinical knowledge</w:t>
            </w:r>
            <w:r w:rsidR="006520B4" w:rsidRPr="001829F1">
              <w:rPr>
                <w:rFonts w:ascii="Arial" w:hAnsi="Arial"/>
              </w:rPr>
              <w:t>.</w:t>
            </w:r>
          </w:p>
          <w:p w14:paraId="5A5CC16C" w14:textId="77777777" w:rsidR="00005D98" w:rsidRPr="001829F1" w:rsidRDefault="00005D98" w:rsidP="001829F1">
            <w:pPr>
              <w:numPr>
                <w:ilvl w:val="0"/>
                <w:numId w:val="21"/>
              </w:numPr>
              <w:tabs>
                <w:tab w:val="clear" w:pos="720"/>
              </w:tabs>
              <w:ind w:right="368"/>
              <w:jc w:val="both"/>
              <w:rPr>
                <w:rFonts w:ascii="Arial" w:hAnsi="Arial" w:cs="Arial"/>
                <w:bCs/>
              </w:rPr>
            </w:pPr>
            <w:r w:rsidRPr="001829F1">
              <w:rPr>
                <w:rFonts w:ascii="Arial" w:hAnsi="Arial" w:cs="Arial"/>
                <w:bCs/>
              </w:rPr>
              <w:t>Maintaining professional identity within the MDT and acquiring the ability to negotiate the balance of generic and specific OT work, given local priorities and pressures.</w:t>
            </w:r>
          </w:p>
          <w:p w14:paraId="33753882" w14:textId="77777777" w:rsidR="00005D98" w:rsidRPr="001829F1" w:rsidRDefault="00B4415F" w:rsidP="001829F1">
            <w:pPr>
              <w:numPr>
                <w:ilvl w:val="0"/>
                <w:numId w:val="21"/>
              </w:numPr>
              <w:tabs>
                <w:tab w:val="clear" w:pos="720"/>
              </w:tabs>
              <w:ind w:right="368"/>
              <w:jc w:val="both"/>
              <w:rPr>
                <w:rFonts w:ascii="Arial" w:hAnsi="Arial" w:cs="Arial"/>
                <w:bCs/>
              </w:rPr>
            </w:pPr>
            <w:r w:rsidRPr="001829F1">
              <w:rPr>
                <w:rFonts w:ascii="Arial" w:hAnsi="Arial" w:cs="Arial"/>
                <w:bCs/>
              </w:rPr>
              <w:t xml:space="preserve">Supervises junior staff and supports the OT Team Leader with performance </w:t>
            </w:r>
            <w:r w:rsidR="00005D98" w:rsidRPr="001829F1">
              <w:rPr>
                <w:rFonts w:ascii="Arial" w:hAnsi="Arial" w:cs="Arial"/>
                <w:bCs/>
              </w:rPr>
              <w:t xml:space="preserve">management </w:t>
            </w:r>
            <w:r w:rsidRPr="001829F1">
              <w:rPr>
                <w:rFonts w:ascii="Arial" w:hAnsi="Arial" w:cs="Arial"/>
                <w:bCs/>
              </w:rPr>
              <w:t>tasks.</w:t>
            </w:r>
          </w:p>
          <w:p w14:paraId="330598C3" w14:textId="77777777" w:rsidR="00005D98" w:rsidRPr="001829F1" w:rsidRDefault="00005D98" w:rsidP="001829F1">
            <w:pPr>
              <w:numPr>
                <w:ilvl w:val="0"/>
                <w:numId w:val="21"/>
              </w:numPr>
              <w:tabs>
                <w:tab w:val="clear" w:pos="720"/>
              </w:tabs>
              <w:ind w:right="368"/>
              <w:jc w:val="both"/>
              <w:rPr>
                <w:rFonts w:ascii="Arial" w:hAnsi="Arial" w:cs="Arial"/>
                <w:bCs/>
              </w:rPr>
            </w:pPr>
            <w:r w:rsidRPr="001829F1">
              <w:rPr>
                <w:rFonts w:ascii="Arial" w:hAnsi="Arial" w:cs="Arial"/>
                <w:bCs/>
              </w:rPr>
              <w:t xml:space="preserve">Balancing carer’s expectations and needs with those of the </w:t>
            </w:r>
            <w:r w:rsidR="00F12198" w:rsidRPr="001829F1">
              <w:rPr>
                <w:rFonts w:ascii="Arial" w:hAnsi="Arial" w:cs="Arial"/>
                <w:bCs/>
              </w:rPr>
              <w:t>service user</w:t>
            </w:r>
            <w:r w:rsidRPr="001829F1">
              <w:rPr>
                <w:rFonts w:ascii="Arial" w:hAnsi="Arial" w:cs="Arial"/>
                <w:bCs/>
              </w:rPr>
              <w:t>.</w:t>
            </w:r>
          </w:p>
          <w:p w14:paraId="78C239E4" w14:textId="77777777" w:rsidR="00005D98" w:rsidRPr="001829F1" w:rsidRDefault="00005D98" w:rsidP="001829F1">
            <w:pPr>
              <w:numPr>
                <w:ilvl w:val="0"/>
                <w:numId w:val="21"/>
              </w:numPr>
              <w:tabs>
                <w:tab w:val="clear" w:pos="720"/>
              </w:tabs>
              <w:ind w:right="368"/>
              <w:jc w:val="both"/>
              <w:rPr>
                <w:rFonts w:ascii="Arial" w:hAnsi="Arial" w:cs="Arial"/>
                <w:bCs/>
              </w:rPr>
            </w:pPr>
            <w:r w:rsidRPr="001829F1">
              <w:rPr>
                <w:rFonts w:ascii="Arial" w:hAnsi="Arial" w:cs="Arial"/>
                <w:bCs/>
              </w:rPr>
              <w:t>Having the responsibility to assess clinical risk, complex needs, deal with challenging situations and cope with the emotional demands of these.</w:t>
            </w:r>
          </w:p>
          <w:p w14:paraId="4E33E3DA" w14:textId="77777777" w:rsidR="00005D98" w:rsidRPr="001829F1" w:rsidRDefault="00005D98" w:rsidP="001829F1">
            <w:pPr>
              <w:numPr>
                <w:ilvl w:val="0"/>
                <w:numId w:val="21"/>
              </w:numPr>
              <w:tabs>
                <w:tab w:val="clear" w:pos="720"/>
              </w:tabs>
              <w:ind w:right="368"/>
              <w:jc w:val="both"/>
              <w:rPr>
                <w:rFonts w:ascii="Arial" w:hAnsi="Arial" w:cs="Arial"/>
                <w:bCs/>
              </w:rPr>
            </w:pPr>
            <w:r w:rsidRPr="001829F1">
              <w:rPr>
                <w:rFonts w:ascii="Arial" w:hAnsi="Arial" w:cs="Arial"/>
                <w:bCs/>
              </w:rPr>
              <w:t>Managing staff pressure associated with delegation when staff resources are restricted.</w:t>
            </w:r>
          </w:p>
          <w:p w14:paraId="37B8FDFC" w14:textId="77777777" w:rsidR="00005D98" w:rsidRPr="001829F1" w:rsidRDefault="00005D98" w:rsidP="001829F1">
            <w:pPr>
              <w:numPr>
                <w:ilvl w:val="0"/>
                <w:numId w:val="21"/>
              </w:numPr>
              <w:tabs>
                <w:tab w:val="clear" w:pos="720"/>
              </w:tabs>
              <w:ind w:right="368"/>
              <w:jc w:val="both"/>
              <w:rPr>
                <w:rFonts w:ascii="Arial" w:hAnsi="Arial" w:cs="Arial"/>
                <w:bCs/>
              </w:rPr>
            </w:pPr>
            <w:r w:rsidRPr="001829F1">
              <w:rPr>
                <w:rFonts w:ascii="Arial" w:hAnsi="Arial" w:cs="Arial"/>
                <w:bCs/>
              </w:rPr>
              <w:t>Ensure a client-centred approach within an environment which is driven by multi-agency policies which are often conflicting.</w:t>
            </w:r>
          </w:p>
          <w:p w14:paraId="4EF47394" w14:textId="77777777" w:rsidR="00005D98" w:rsidRPr="001829F1" w:rsidRDefault="00005D98" w:rsidP="001829F1">
            <w:pPr>
              <w:numPr>
                <w:ilvl w:val="0"/>
                <w:numId w:val="21"/>
              </w:numPr>
              <w:tabs>
                <w:tab w:val="clear" w:pos="720"/>
              </w:tabs>
              <w:ind w:right="368"/>
              <w:jc w:val="both"/>
              <w:rPr>
                <w:rFonts w:ascii="Arial" w:hAnsi="Arial" w:cs="Arial"/>
                <w:bCs/>
              </w:rPr>
            </w:pPr>
            <w:r w:rsidRPr="001829F1">
              <w:rPr>
                <w:rFonts w:ascii="Arial" w:hAnsi="Arial" w:cs="Arial"/>
                <w:bCs/>
              </w:rPr>
              <w:t>Communication across a variety of agencies at a variety of levels to negotiate and influence from an OT perspective.</w:t>
            </w:r>
          </w:p>
          <w:p w14:paraId="1302D61A" w14:textId="77777777" w:rsidR="00005D98" w:rsidRPr="001829F1" w:rsidRDefault="00005D98" w:rsidP="001829F1">
            <w:pPr>
              <w:numPr>
                <w:ilvl w:val="0"/>
                <w:numId w:val="21"/>
              </w:numPr>
              <w:tabs>
                <w:tab w:val="clear" w:pos="720"/>
              </w:tabs>
              <w:ind w:right="368"/>
              <w:jc w:val="both"/>
              <w:rPr>
                <w:rFonts w:ascii="Arial" w:hAnsi="Arial" w:cs="Arial"/>
                <w:bCs/>
              </w:rPr>
            </w:pPr>
            <w:r w:rsidRPr="001829F1">
              <w:rPr>
                <w:rFonts w:ascii="Arial" w:hAnsi="Arial" w:cs="Arial"/>
                <w:bCs/>
              </w:rPr>
              <w:t xml:space="preserve">Engaging with </w:t>
            </w:r>
            <w:r w:rsidR="00A537ED" w:rsidRPr="001829F1">
              <w:rPr>
                <w:rFonts w:ascii="Arial" w:hAnsi="Arial" w:cs="Arial"/>
                <w:bCs/>
              </w:rPr>
              <w:t>a population who live with long-term conditions and have complex needs.</w:t>
            </w:r>
          </w:p>
          <w:p w14:paraId="6EDC550C" w14:textId="77777777" w:rsidR="00005D98" w:rsidRPr="001829F1" w:rsidRDefault="00005D98" w:rsidP="001829F1">
            <w:pPr>
              <w:numPr>
                <w:ilvl w:val="0"/>
                <w:numId w:val="21"/>
              </w:numPr>
              <w:tabs>
                <w:tab w:val="clear" w:pos="720"/>
              </w:tabs>
              <w:ind w:right="368"/>
              <w:jc w:val="both"/>
              <w:rPr>
                <w:rFonts w:ascii="Arial" w:hAnsi="Arial" w:cs="Arial"/>
                <w:bCs/>
              </w:rPr>
            </w:pPr>
            <w:r w:rsidRPr="001829F1">
              <w:rPr>
                <w:rFonts w:ascii="Arial" w:hAnsi="Arial" w:cs="Arial"/>
                <w:bCs/>
              </w:rPr>
              <w:t>Devising rehabilitation programmes which, in themselves, may be complex or require integration into complex care plans.</w:t>
            </w:r>
          </w:p>
          <w:p w14:paraId="15B790A4" w14:textId="77777777" w:rsidR="00005D98" w:rsidRPr="001829F1" w:rsidRDefault="00005D98" w:rsidP="001829F1">
            <w:pPr>
              <w:numPr>
                <w:ilvl w:val="0"/>
                <w:numId w:val="21"/>
              </w:numPr>
              <w:tabs>
                <w:tab w:val="clear" w:pos="720"/>
              </w:tabs>
              <w:ind w:right="368"/>
              <w:jc w:val="both"/>
              <w:rPr>
                <w:rFonts w:ascii="Arial" w:hAnsi="Arial" w:cs="Arial"/>
                <w:bCs/>
              </w:rPr>
            </w:pPr>
            <w:r w:rsidRPr="001829F1">
              <w:rPr>
                <w:rFonts w:ascii="Arial" w:hAnsi="Arial" w:cs="Arial"/>
                <w:bCs/>
              </w:rPr>
              <w:t xml:space="preserve">Education of </w:t>
            </w:r>
            <w:r w:rsidR="00F12198" w:rsidRPr="001829F1">
              <w:rPr>
                <w:rFonts w:ascii="Arial" w:hAnsi="Arial" w:cs="Arial"/>
                <w:bCs/>
              </w:rPr>
              <w:t>service users</w:t>
            </w:r>
            <w:r w:rsidRPr="001829F1">
              <w:rPr>
                <w:rFonts w:ascii="Arial" w:hAnsi="Arial" w:cs="Arial"/>
                <w:bCs/>
              </w:rPr>
              <w:t xml:space="preserve"> in safe use of environment.</w:t>
            </w:r>
            <w:r w:rsidR="00541DDF" w:rsidRPr="001829F1">
              <w:rPr>
                <w:rFonts w:ascii="Arial" w:hAnsi="Arial" w:cs="Arial"/>
                <w:bCs/>
              </w:rPr>
              <w:t xml:space="preserve"> </w:t>
            </w:r>
          </w:p>
          <w:p w14:paraId="3E34B0FB" w14:textId="77777777" w:rsidR="00005D98" w:rsidRPr="001829F1" w:rsidRDefault="00005D98" w:rsidP="001829F1">
            <w:pPr>
              <w:numPr>
                <w:ilvl w:val="0"/>
                <w:numId w:val="21"/>
              </w:numPr>
              <w:tabs>
                <w:tab w:val="clear" w:pos="720"/>
              </w:tabs>
              <w:ind w:right="368"/>
              <w:jc w:val="both"/>
              <w:rPr>
                <w:rFonts w:ascii="Arial" w:hAnsi="Arial" w:cs="Arial"/>
                <w:bCs/>
              </w:rPr>
            </w:pPr>
            <w:r w:rsidRPr="001829F1">
              <w:rPr>
                <w:rFonts w:ascii="Arial" w:hAnsi="Arial" w:cs="Arial"/>
                <w:bCs/>
              </w:rPr>
              <w:t xml:space="preserve">Unpredictability of environments and </w:t>
            </w:r>
            <w:r w:rsidR="00F12198" w:rsidRPr="001829F1">
              <w:rPr>
                <w:rFonts w:ascii="Arial" w:hAnsi="Arial" w:cs="Arial"/>
                <w:bCs/>
              </w:rPr>
              <w:t>service users</w:t>
            </w:r>
            <w:r w:rsidRPr="001829F1">
              <w:rPr>
                <w:rFonts w:ascii="Arial" w:hAnsi="Arial" w:cs="Arial"/>
                <w:bCs/>
              </w:rPr>
              <w:t xml:space="preserve"> and ensuring personal safety.</w:t>
            </w:r>
          </w:p>
          <w:p w14:paraId="06765904" w14:textId="77777777" w:rsidR="00005D98" w:rsidRPr="001829F1" w:rsidRDefault="00005D98" w:rsidP="001829F1">
            <w:pPr>
              <w:numPr>
                <w:ilvl w:val="0"/>
                <w:numId w:val="21"/>
              </w:numPr>
              <w:tabs>
                <w:tab w:val="clear" w:pos="720"/>
              </w:tabs>
              <w:ind w:right="368"/>
              <w:jc w:val="both"/>
              <w:rPr>
                <w:rFonts w:ascii="Arial" w:hAnsi="Arial"/>
              </w:rPr>
            </w:pPr>
            <w:r w:rsidRPr="001829F1">
              <w:rPr>
                <w:rFonts w:ascii="Arial" w:hAnsi="Arial" w:cs="Arial"/>
                <w:bCs/>
              </w:rPr>
              <w:t>Maintaining concentration on service users and family distress and ability to manage this utilising support networks.</w:t>
            </w:r>
          </w:p>
          <w:p w14:paraId="05419B0A" w14:textId="77777777" w:rsidR="00005D98" w:rsidRPr="001829F1" w:rsidRDefault="00005D98" w:rsidP="00AE4D70">
            <w:pPr>
              <w:rPr>
                <w:rFonts w:ascii="Arial" w:hAnsi="Arial"/>
                <w:b/>
                <w:u w:val="single"/>
              </w:rPr>
            </w:pPr>
          </w:p>
        </w:tc>
      </w:tr>
    </w:tbl>
    <w:p w14:paraId="402D58CD" w14:textId="77777777" w:rsidR="000B6CF8" w:rsidRDefault="000B6CF8">
      <w:pPr>
        <w:rPr>
          <w:rFonts w:ascii="Arial" w:hAnsi="Arial"/>
          <w:b/>
        </w:rPr>
      </w:pPr>
    </w:p>
    <w:p w14:paraId="26B48299" w14:textId="77777777" w:rsidR="00E63AC1" w:rsidRPr="00211A65" w:rsidRDefault="00E63AC1">
      <w:pPr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9C0166" w14:paraId="670D9AF2" w14:textId="77777777" w:rsidTr="001829F1">
        <w:tc>
          <w:tcPr>
            <w:tcW w:w="8522" w:type="dxa"/>
          </w:tcPr>
          <w:p w14:paraId="7602DE0D" w14:textId="77777777" w:rsidR="000B6CF8" w:rsidRPr="001829F1" w:rsidRDefault="00A537ED" w:rsidP="00005D98">
            <w:pPr>
              <w:rPr>
                <w:rFonts w:ascii="Arial" w:hAnsi="Arial"/>
              </w:rPr>
            </w:pPr>
            <w:r w:rsidRPr="001829F1">
              <w:rPr>
                <w:rFonts w:ascii="Arial" w:hAnsi="Arial"/>
                <w:b/>
                <w:u w:val="single"/>
              </w:rPr>
              <w:t xml:space="preserve">12. </w:t>
            </w:r>
            <w:r w:rsidR="000B6CF8" w:rsidRPr="001829F1">
              <w:rPr>
                <w:rFonts w:ascii="Arial" w:hAnsi="Arial"/>
                <w:b/>
                <w:u w:val="single"/>
              </w:rPr>
              <w:t>KNOWLEDGE, TRAINING AND EXPERIENCE REQUIRED TO DO THE JOB:</w:t>
            </w:r>
          </w:p>
        </w:tc>
      </w:tr>
      <w:tr w:rsidR="009C0166" w14:paraId="443FF8EA" w14:textId="77777777" w:rsidTr="001829F1">
        <w:tc>
          <w:tcPr>
            <w:tcW w:w="8522" w:type="dxa"/>
          </w:tcPr>
          <w:p w14:paraId="0FFE2A48" w14:textId="77777777" w:rsidR="002F6804" w:rsidRPr="001829F1" w:rsidRDefault="002F6804" w:rsidP="001829F1">
            <w:pPr>
              <w:ind w:left="360"/>
              <w:rPr>
                <w:rFonts w:ascii="Arial" w:hAnsi="Arial"/>
              </w:rPr>
            </w:pPr>
          </w:p>
          <w:p w14:paraId="24A8C301" w14:textId="77777777" w:rsidR="00B07446" w:rsidRPr="001829F1" w:rsidRDefault="006520B4" w:rsidP="001829F1">
            <w:pPr>
              <w:ind w:left="360"/>
              <w:rPr>
                <w:rFonts w:ascii="Arial" w:hAnsi="Arial"/>
                <w:u w:val="single"/>
              </w:rPr>
            </w:pPr>
            <w:r w:rsidRPr="001829F1">
              <w:rPr>
                <w:rFonts w:ascii="Arial" w:hAnsi="Arial"/>
                <w:u w:val="single"/>
              </w:rPr>
              <w:t>Essential</w:t>
            </w:r>
          </w:p>
          <w:p w14:paraId="794DD5B3" w14:textId="77777777" w:rsidR="002F6804" w:rsidRPr="001829F1" w:rsidRDefault="002F6804" w:rsidP="001829F1">
            <w:pPr>
              <w:ind w:left="360"/>
              <w:rPr>
                <w:rFonts w:ascii="Arial" w:hAnsi="Arial"/>
                <w:u w:val="single"/>
              </w:rPr>
            </w:pPr>
          </w:p>
          <w:p w14:paraId="3A0C3A26" w14:textId="77777777" w:rsidR="00005D98" w:rsidRPr="001829F1" w:rsidRDefault="00005D98" w:rsidP="001829F1">
            <w:pPr>
              <w:numPr>
                <w:ilvl w:val="0"/>
                <w:numId w:val="22"/>
              </w:numPr>
              <w:ind w:right="368"/>
              <w:rPr>
                <w:rFonts w:ascii="Arial" w:hAnsi="Arial"/>
              </w:rPr>
            </w:pPr>
            <w:r w:rsidRPr="001829F1">
              <w:rPr>
                <w:rFonts w:ascii="Arial" w:hAnsi="Arial"/>
              </w:rPr>
              <w:t>Diploma/Degree in Occupational Therapy</w:t>
            </w:r>
            <w:r w:rsidR="00BF681F" w:rsidRPr="001829F1">
              <w:rPr>
                <w:rFonts w:ascii="Arial" w:hAnsi="Arial"/>
              </w:rPr>
              <w:t>.</w:t>
            </w:r>
          </w:p>
          <w:p w14:paraId="021FA2E5" w14:textId="77777777" w:rsidR="00005D98" w:rsidRPr="001829F1" w:rsidRDefault="00005D98" w:rsidP="001829F1">
            <w:pPr>
              <w:numPr>
                <w:ilvl w:val="0"/>
                <w:numId w:val="22"/>
              </w:numPr>
              <w:ind w:right="368"/>
              <w:rPr>
                <w:rFonts w:ascii="Arial" w:hAnsi="Arial"/>
              </w:rPr>
            </w:pPr>
            <w:r w:rsidRPr="001829F1">
              <w:rPr>
                <w:rFonts w:ascii="Arial" w:hAnsi="Arial"/>
              </w:rPr>
              <w:t xml:space="preserve">Registered with the </w:t>
            </w:r>
            <w:r w:rsidR="00B4415F" w:rsidRPr="001829F1">
              <w:rPr>
                <w:rFonts w:ascii="Arial" w:hAnsi="Arial"/>
              </w:rPr>
              <w:t>HCPC.</w:t>
            </w:r>
          </w:p>
          <w:p w14:paraId="12B8CB90" w14:textId="77777777" w:rsidR="00BF681F" w:rsidRPr="001829F1" w:rsidRDefault="00BF681F" w:rsidP="001829F1">
            <w:pPr>
              <w:numPr>
                <w:ilvl w:val="0"/>
                <w:numId w:val="22"/>
              </w:numPr>
              <w:ind w:right="368"/>
              <w:jc w:val="both"/>
              <w:rPr>
                <w:rFonts w:ascii="Arial" w:hAnsi="Arial"/>
              </w:rPr>
            </w:pPr>
            <w:r w:rsidRPr="001829F1">
              <w:rPr>
                <w:rFonts w:ascii="Arial" w:hAnsi="Arial"/>
              </w:rPr>
              <w:t>Must hold or gain a practice education qualification.</w:t>
            </w:r>
          </w:p>
          <w:p w14:paraId="566618C6" w14:textId="77777777" w:rsidR="00946708" w:rsidRPr="001829F1" w:rsidRDefault="00B4415F" w:rsidP="001829F1">
            <w:pPr>
              <w:numPr>
                <w:ilvl w:val="0"/>
                <w:numId w:val="22"/>
              </w:numPr>
              <w:ind w:right="368"/>
              <w:jc w:val="both"/>
              <w:rPr>
                <w:rFonts w:ascii="Arial" w:hAnsi="Arial"/>
              </w:rPr>
            </w:pPr>
            <w:r w:rsidRPr="001829F1">
              <w:rPr>
                <w:rFonts w:ascii="Arial" w:hAnsi="Arial"/>
              </w:rPr>
              <w:t xml:space="preserve">Up to date </w:t>
            </w:r>
            <w:r w:rsidR="00946708" w:rsidRPr="001829F1">
              <w:rPr>
                <w:rFonts w:ascii="Arial" w:hAnsi="Arial"/>
              </w:rPr>
              <w:t xml:space="preserve"> mandatory and statutory training </w:t>
            </w:r>
            <w:r w:rsidRPr="001829F1">
              <w:rPr>
                <w:rFonts w:ascii="Arial" w:hAnsi="Arial"/>
              </w:rPr>
              <w:t xml:space="preserve">record </w:t>
            </w:r>
            <w:r w:rsidR="00946708" w:rsidRPr="001829F1">
              <w:rPr>
                <w:rFonts w:ascii="Arial" w:hAnsi="Arial"/>
              </w:rPr>
              <w:t>e.g. Fire, Moving and Handling</w:t>
            </w:r>
            <w:r w:rsidRPr="001829F1">
              <w:rPr>
                <w:rFonts w:ascii="Arial" w:hAnsi="Arial"/>
              </w:rPr>
              <w:t>.</w:t>
            </w:r>
          </w:p>
          <w:p w14:paraId="25D13D05" w14:textId="77777777" w:rsidR="00BE0065" w:rsidRPr="001829F1" w:rsidRDefault="00BE0065" w:rsidP="001829F1">
            <w:pPr>
              <w:ind w:left="360" w:right="368"/>
              <w:jc w:val="both"/>
              <w:rPr>
                <w:rFonts w:ascii="Arial" w:hAnsi="Arial"/>
              </w:rPr>
            </w:pPr>
          </w:p>
          <w:p w14:paraId="671EC188" w14:textId="77777777" w:rsidR="00946708" w:rsidRPr="001829F1" w:rsidRDefault="00946708" w:rsidP="001829F1">
            <w:pPr>
              <w:numPr>
                <w:ilvl w:val="0"/>
                <w:numId w:val="22"/>
              </w:numPr>
              <w:ind w:right="368"/>
              <w:jc w:val="both"/>
              <w:rPr>
                <w:rFonts w:ascii="Arial" w:hAnsi="Arial"/>
              </w:rPr>
            </w:pPr>
            <w:r w:rsidRPr="001829F1">
              <w:rPr>
                <w:rFonts w:ascii="Arial" w:hAnsi="Arial"/>
              </w:rPr>
              <w:t xml:space="preserve">Proven specialist skills and knowledge in relation to OT in mental health gained through a range of short </w:t>
            </w:r>
            <w:r w:rsidR="00E3269B" w:rsidRPr="001829F1">
              <w:rPr>
                <w:rFonts w:ascii="Arial" w:hAnsi="Arial"/>
              </w:rPr>
              <w:t>specialist</w:t>
            </w:r>
            <w:r w:rsidRPr="001829F1">
              <w:rPr>
                <w:rFonts w:ascii="Arial" w:hAnsi="Arial"/>
              </w:rPr>
              <w:t xml:space="preserve"> course and experience gained through working in multi disciplinary or multi agency teams</w:t>
            </w:r>
            <w:r w:rsidR="00B4415F" w:rsidRPr="001829F1">
              <w:rPr>
                <w:rFonts w:ascii="Arial" w:hAnsi="Arial"/>
              </w:rPr>
              <w:t>.</w:t>
            </w:r>
          </w:p>
          <w:p w14:paraId="21F35AA5" w14:textId="77777777" w:rsidR="00946708" w:rsidRPr="001829F1" w:rsidRDefault="00946708" w:rsidP="001829F1">
            <w:pPr>
              <w:numPr>
                <w:ilvl w:val="0"/>
                <w:numId w:val="22"/>
              </w:numPr>
              <w:ind w:right="368"/>
              <w:jc w:val="both"/>
              <w:rPr>
                <w:rFonts w:ascii="Arial" w:hAnsi="Arial"/>
              </w:rPr>
            </w:pPr>
            <w:r w:rsidRPr="001829F1">
              <w:rPr>
                <w:rFonts w:ascii="Arial" w:hAnsi="Arial"/>
              </w:rPr>
              <w:t>Demonstrate highly developed communication observation assessment and risk management skills</w:t>
            </w:r>
            <w:r w:rsidR="00B4415F" w:rsidRPr="001829F1">
              <w:rPr>
                <w:rFonts w:ascii="Arial" w:hAnsi="Arial"/>
              </w:rPr>
              <w:t>.</w:t>
            </w:r>
          </w:p>
          <w:p w14:paraId="0FE9366C" w14:textId="77777777" w:rsidR="00946708" w:rsidRPr="001829F1" w:rsidRDefault="00A537ED" w:rsidP="001829F1">
            <w:pPr>
              <w:numPr>
                <w:ilvl w:val="0"/>
                <w:numId w:val="22"/>
              </w:numPr>
              <w:ind w:right="368"/>
              <w:jc w:val="both"/>
              <w:rPr>
                <w:rFonts w:ascii="Arial" w:hAnsi="Arial"/>
              </w:rPr>
            </w:pPr>
            <w:r w:rsidRPr="001829F1">
              <w:rPr>
                <w:rFonts w:ascii="Arial" w:hAnsi="Arial"/>
              </w:rPr>
              <w:t>M</w:t>
            </w:r>
            <w:r w:rsidR="00946708" w:rsidRPr="001829F1">
              <w:rPr>
                <w:rFonts w:ascii="Arial" w:hAnsi="Arial"/>
              </w:rPr>
              <w:t>ust be able to work independently and set own clinical priorities relevant to mental health services</w:t>
            </w:r>
            <w:r w:rsidR="00B4415F" w:rsidRPr="001829F1">
              <w:rPr>
                <w:rFonts w:ascii="Arial" w:hAnsi="Arial"/>
              </w:rPr>
              <w:t>.</w:t>
            </w:r>
          </w:p>
          <w:p w14:paraId="00D995D8" w14:textId="77777777" w:rsidR="00946708" w:rsidRPr="001829F1" w:rsidRDefault="00A537ED" w:rsidP="001829F1">
            <w:pPr>
              <w:numPr>
                <w:ilvl w:val="0"/>
                <w:numId w:val="22"/>
              </w:numPr>
              <w:ind w:right="368"/>
              <w:jc w:val="both"/>
              <w:rPr>
                <w:rFonts w:ascii="Arial" w:hAnsi="Arial"/>
              </w:rPr>
            </w:pPr>
            <w:r w:rsidRPr="001829F1">
              <w:rPr>
                <w:rFonts w:ascii="Arial" w:hAnsi="Arial"/>
              </w:rPr>
              <w:t>M</w:t>
            </w:r>
            <w:r w:rsidR="00946708" w:rsidRPr="001829F1">
              <w:rPr>
                <w:rFonts w:ascii="Arial" w:hAnsi="Arial"/>
              </w:rPr>
              <w:t xml:space="preserve">ust have documented evidence of </w:t>
            </w:r>
            <w:r w:rsidR="00E3269B" w:rsidRPr="001829F1">
              <w:rPr>
                <w:rFonts w:ascii="Arial" w:hAnsi="Arial"/>
              </w:rPr>
              <w:t>continuous</w:t>
            </w:r>
            <w:r w:rsidR="00946708" w:rsidRPr="001829F1">
              <w:rPr>
                <w:rFonts w:ascii="Arial" w:hAnsi="Arial"/>
              </w:rPr>
              <w:t xml:space="preserve"> professional </w:t>
            </w:r>
            <w:r w:rsidR="00E3269B" w:rsidRPr="001829F1">
              <w:rPr>
                <w:rFonts w:ascii="Arial" w:hAnsi="Arial"/>
              </w:rPr>
              <w:t>development</w:t>
            </w:r>
            <w:r w:rsidR="00946708" w:rsidRPr="001829F1">
              <w:rPr>
                <w:rFonts w:ascii="Arial" w:hAnsi="Arial"/>
              </w:rPr>
              <w:t xml:space="preserve"> relevant to their area of </w:t>
            </w:r>
            <w:r w:rsidR="00E3269B" w:rsidRPr="001829F1">
              <w:rPr>
                <w:rFonts w:ascii="Arial" w:hAnsi="Arial"/>
              </w:rPr>
              <w:t>practice</w:t>
            </w:r>
            <w:r w:rsidR="00946708" w:rsidRPr="001829F1">
              <w:rPr>
                <w:rFonts w:ascii="Arial" w:hAnsi="Arial"/>
              </w:rPr>
              <w:t xml:space="preserve"> and grade</w:t>
            </w:r>
            <w:r w:rsidR="00B4415F" w:rsidRPr="001829F1">
              <w:rPr>
                <w:rFonts w:ascii="Arial" w:hAnsi="Arial"/>
              </w:rPr>
              <w:t>.</w:t>
            </w:r>
          </w:p>
          <w:p w14:paraId="36563352" w14:textId="77777777" w:rsidR="00946708" w:rsidRPr="001829F1" w:rsidRDefault="00946708" w:rsidP="001829F1">
            <w:pPr>
              <w:numPr>
                <w:ilvl w:val="0"/>
                <w:numId w:val="22"/>
              </w:numPr>
              <w:ind w:right="368"/>
              <w:jc w:val="both"/>
              <w:rPr>
                <w:rFonts w:ascii="Arial" w:hAnsi="Arial"/>
              </w:rPr>
            </w:pPr>
            <w:r w:rsidRPr="001829F1">
              <w:rPr>
                <w:rFonts w:ascii="Arial" w:hAnsi="Arial"/>
              </w:rPr>
              <w:t>Specialist evidence based knowledge of OT assessments, interventions and outcome measures</w:t>
            </w:r>
            <w:r w:rsidR="00B4415F" w:rsidRPr="001829F1">
              <w:rPr>
                <w:rFonts w:ascii="Arial" w:hAnsi="Arial"/>
              </w:rPr>
              <w:t>.</w:t>
            </w:r>
          </w:p>
          <w:p w14:paraId="23FB9EF1" w14:textId="77777777" w:rsidR="00946708" w:rsidRPr="001829F1" w:rsidRDefault="00946708" w:rsidP="001829F1">
            <w:pPr>
              <w:numPr>
                <w:ilvl w:val="0"/>
                <w:numId w:val="22"/>
              </w:numPr>
              <w:ind w:right="368"/>
              <w:jc w:val="both"/>
              <w:rPr>
                <w:rFonts w:ascii="Arial" w:hAnsi="Arial"/>
              </w:rPr>
            </w:pPr>
            <w:r w:rsidRPr="001829F1">
              <w:rPr>
                <w:rFonts w:ascii="Arial" w:hAnsi="Arial"/>
              </w:rPr>
              <w:t xml:space="preserve">Knowledge of models of </w:t>
            </w:r>
            <w:r w:rsidR="006833C8" w:rsidRPr="001829F1">
              <w:rPr>
                <w:rFonts w:ascii="Arial" w:hAnsi="Arial"/>
              </w:rPr>
              <w:t>practice</w:t>
            </w:r>
            <w:r w:rsidRPr="001829F1">
              <w:rPr>
                <w:rFonts w:ascii="Arial" w:hAnsi="Arial"/>
              </w:rPr>
              <w:t xml:space="preserve"> and transferable skills associated with OT which reflects training in both physical and mental health conditions</w:t>
            </w:r>
            <w:r w:rsidR="00B4415F" w:rsidRPr="001829F1">
              <w:rPr>
                <w:rFonts w:ascii="Arial" w:hAnsi="Arial"/>
              </w:rPr>
              <w:t>.</w:t>
            </w:r>
          </w:p>
          <w:p w14:paraId="070D53CE" w14:textId="77777777" w:rsidR="00946708" w:rsidRPr="001829F1" w:rsidRDefault="00946708" w:rsidP="001829F1">
            <w:pPr>
              <w:numPr>
                <w:ilvl w:val="0"/>
                <w:numId w:val="22"/>
              </w:numPr>
              <w:ind w:right="368"/>
              <w:jc w:val="both"/>
              <w:rPr>
                <w:rFonts w:ascii="Arial" w:hAnsi="Arial"/>
              </w:rPr>
            </w:pPr>
            <w:r w:rsidRPr="001829F1">
              <w:rPr>
                <w:rFonts w:ascii="Arial" w:hAnsi="Arial"/>
              </w:rPr>
              <w:t>Detailed knowledge of relevant health and social care legislation and its application in clinical areas</w:t>
            </w:r>
            <w:r w:rsidR="00B4415F" w:rsidRPr="001829F1">
              <w:rPr>
                <w:rFonts w:ascii="Arial" w:hAnsi="Arial"/>
              </w:rPr>
              <w:t>.</w:t>
            </w:r>
          </w:p>
          <w:p w14:paraId="2554A78E" w14:textId="77777777" w:rsidR="00946708" w:rsidRPr="001829F1" w:rsidRDefault="00946708" w:rsidP="001829F1">
            <w:pPr>
              <w:numPr>
                <w:ilvl w:val="0"/>
                <w:numId w:val="22"/>
              </w:numPr>
              <w:ind w:right="368"/>
              <w:jc w:val="both"/>
              <w:rPr>
                <w:rFonts w:ascii="Arial" w:hAnsi="Arial"/>
              </w:rPr>
            </w:pPr>
            <w:r w:rsidRPr="001829F1">
              <w:rPr>
                <w:rFonts w:ascii="Arial" w:hAnsi="Arial"/>
              </w:rPr>
              <w:t>Able to independently establish effective networks across services and agencies</w:t>
            </w:r>
            <w:r w:rsidR="00B4415F" w:rsidRPr="001829F1">
              <w:rPr>
                <w:rFonts w:ascii="Arial" w:hAnsi="Arial"/>
              </w:rPr>
              <w:t>.</w:t>
            </w:r>
          </w:p>
          <w:p w14:paraId="3BACC263" w14:textId="77777777" w:rsidR="00946708" w:rsidRPr="001829F1" w:rsidRDefault="00946708" w:rsidP="001829F1">
            <w:pPr>
              <w:numPr>
                <w:ilvl w:val="0"/>
                <w:numId w:val="22"/>
              </w:numPr>
              <w:ind w:right="368"/>
              <w:jc w:val="both"/>
              <w:rPr>
                <w:rFonts w:ascii="Arial" w:hAnsi="Arial"/>
              </w:rPr>
            </w:pPr>
            <w:r w:rsidRPr="001829F1">
              <w:rPr>
                <w:rFonts w:ascii="Arial" w:hAnsi="Arial"/>
              </w:rPr>
              <w:t>Ability to organise and respond efficiently to complex information</w:t>
            </w:r>
            <w:r w:rsidR="00B4415F" w:rsidRPr="001829F1">
              <w:rPr>
                <w:rFonts w:ascii="Arial" w:hAnsi="Arial"/>
              </w:rPr>
              <w:t>.</w:t>
            </w:r>
          </w:p>
          <w:p w14:paraId="6DAA1499" w14:textId="77777777" w:rsidR="00946708" w:rsidRPr="001829F1" w:rsidRDefault="00946708" w:rsidP="001829F1">
            <w:pPr>
              <w:numPr>
                <w:ilvl w:val="0"/>
                <w:numId w:val="22"/>
              </w:numPr>
              <w:ind w:right="368"/>
              <w:jc w:val="both"/>
              <w:rPr>
                <w:rFonts w:ascii="Arial" w:hAnsi="Arial"/>
              </w:rPr>
            </w:pPr>
            <w:r w:rsidRPr="001829F1">
              <w:rPr>
                <w:rFonts w:ascii="Arial" w:hAnsi="Arial"/>
              </w:rPr>
              <w:t xml:space="preserve">Basic leadership skills and ability to lead a small OT team including </w:t>
            </w:r>
            <w:r w:rsidR="006833C8" w:rsidRPr="001829F1">
              <w:rPr>
                <w:rFonts w:ascii="Arial" w:hAnsi="Arial"/>
              </w:rPr>
              <w:t>supervision</w:t>
            </w:r>
            <w:r w:rsidRPr="001829F1">
              <w:rPr>
                <w:rFonts w:ascii="Arial" w:hAnsi="Arial"/>
              </w:rPr>
              <w:t xml:space="preserve"> and performance issues</w:t>
            </w:r>
            <w:r w:rsidR="00B4415F" w:rsidRPr="001829F1">
              <w:rPr>
                <w:rFonts w:ascii="Arial" w:hAnsi="Arial"/>
              </w:rPr>
              <w:t>.</w:t>
            </w:r>
          </w:p>
          <w:p w14:paraId="30E51A1C" w14:textId="77777777" w:rsidR="00946708" w:rsidRPr="001829F1" w:rsidRDefault="00946708" w:rsidP="001829F1">
            <w:pPr>
              <w:numPr>
                <w:ilvl w:val="0"/>
                <w:numId w:val="22"/>
              </w:numPr>
              <w:ind w:right="368"/>
              <w:jc w:val="both"/>
              <w:rPr>
                <w:rFonts w:ascii="Arial" w:hAnsi="Arial"/>
              </w:rPr>
            </w:pPr>
            <w:r w:rsidRPr="001829F1">
              <w:rPr>
                <w:rFonts w:ascii="Arial" w:hAnsi="Arial"/>
              </w:rPr>
              <w:t>Experience of participation in audit</w:t>
            </w:r>
            <w:r w:rsidR="00B4415F" w:rsidRPr="001829F1">
              <w:rPr>
                <w:rFonts w:ascii="Arial" w:hAnsi="Arial"/>
              </w:rPr>
              <w:t>.</w:t>
            </w:r>
          </w:p>
          <w:p w14:paraId="602766A2" w14:textId="77777777" w:rsidR="00946708" w:rsidRPr="001829F1" w:rsidRDefault="00946708" w:rsidP="001829F1">
            <w:pPr>
              <w:numPr>
                <w:ilvl w:val="0"/>
                <w:numId w:val="22"/>
              </w:numPr>
              <w:ind w:right="368"/>
              <w:jc w:val="both"/>
              <w:rPr>
                <w:rFonts w:ascii="Arial" w:hAnsi="Arial"/>
              </w:rPr>
            </w:pPr>
            <w:r w:rsidRPr="001829F1">
              <w:rPr>
                <w:rFonts w:ascii="Arial" w:hAnsi="Arial"/>
              </w:rPr>
              <w:t>Knowledge and application of clinical governance</w:t>
            </w:r>
            <w:r w:rsidR="00BF681F" w:rsidRPr="001829F1">
              <w:rPr>
                <w:rFonts w:ascii="Arial" w:hAnsi="Arial"/>
              </w:rPr>
              <w:t>.</w:t>
            </w:r>
          </w:p>
          <w:p w14:paraId="6299331C" w14:textId="77777777" w:rsidR="00946708" w:rsidRPr="001829F1" w:rsidRDefault="006833C8" w:rsidP="001829F1">
            <w:pPr>
              <w:numPr>
                <w:ilvl w:val="0"/>
                <w:numId w:val="22"/>
              </w:numPr>
              <w:ind w:right="368"/>
              <w:jc w:val="both"/>
              <w:rPr>
                <w:rFonts w:ascii="Arial" w:hAnsi="Arial"/>
              </w:rPr>
            </w:pPr>
            <w:r w:rsidRPr="001829F1">
              <w:rPr>
                <w:rFonts w:ascii="Arial" w:hAnsi="Arial"/>
              </w:rPr>
              <w:t>Knowledge</w:t>
            </w:r>
            <w:r w:rsidR="00946708" w:rsidRPr="001829F1">
              <w:rPr>
                <w:rFonts w:ascii="Arial" w:hAnsi="Arial"/>
              </w:rPr>
              <w:t xml:space="preserve"> of a range of adaptive equipment and its use</w:t>
            </w:r>
            <w:r w:rsidR="00BF681F" w:rsidRPr="001829F1">
              <w:rPr>
                <w:rFonts w:ascii="Arial" w:hAnsi="Arial"/>
              </w:rPr>
              <w:t>.</w:t>
            </w:r>
          </w:p>
          <w:p w14:paraId="2A4AA658" w14:textId="77777777" w:rsidR="00946708" w:rsidRPr="001829F1" w:rsidRDefault="00946708" w:rsidP="001829F1">
            <w:pPr>
              <w:numPr>
                <w:ilvl w:val="0"/>
                <w:numId w:val="22"/>
              </w:numPr>
              <w:ind w:right="368"/>
              <w:jc w:val="both"/>
              <w:rPr>
                <w:rFonts w:ascii="Arial" w:hAnsi="Arial"/>
              </w:rPr>
            </w:pPr>
            <w:r w:rsidRPr="001829F1">
              <w:rPr>
                <w:rFonts w:ascii="Arial" w:hAnsi="Arial"/>
              </w:rPr>
              <w:t>Basic computer literacy and working knowledge of IT systems</w:t>
            </w:r>
            <w:r w:rsidR="00BF681F" w:rsidRPr="001829F1">
              <w:rPr>
                <w:rFonts w:ascii="Arial" w:hAnsi="Arial"/>
              </w:rPr>
              <w:t>.</w:t>
            </w:r>
          </w:p>
          <w:p w14:paraId="0CDC4A66" w14:textId="77777777" w:rsidR="00B07446" w:rsidRPr="001829F1" w:rsidRDefault="00B07446" w:rsidP="001829F1">
            <w:pPr>
              <w:ind w:left="1080"/>
              <w:rPr>
                <w:rFonts w:ascii="Arial" w:hAnsi="Arial"/>
                <w:u w:val="single"/>
              </w:rPr>
            </w:pPr>
          </w:p>
          <w:p w14:paraId="7A1EE904" w14:textId="77777777" w:rsidR="00005D98" w:rsidRPr="001829F1" w:rsidRDefault="00B07446" w:rsidP="001829F1">
            <w:pPr>
              <w:ind w:left="360"/>
              <w:rPr>
                <w:rFonts w:ascii="Arial" w:hAnsi="Arial"/>
                <w:u w:val="single"/>
              </w:rPr>
            </w:pPr>
            <w:r w:rsidRPr="001829F1">
              <w:rPr>
                <w:rFonts w:ascii="Arial" w:hAnsi="Arial"/>
                <w:u w:val="single"/>
              </w:rPr>
              <w:t>Desirable</w:t>
            </w:r>
          </w:p>
          <w:p w14:paraId="0EDE46FA" w14:textId="77777777" w:rsidR="002F6804" w:rsidRPr="001829F1" w:rsidRDefault="002F6804" w:rsidP="001829F1">
            <w:pPr>
              <w:ind w:left="360" w:right="368"/>
              <w:rPr>
                <w:rFonts w:ascii="Arial" w:hAnsi="Arial"/>
                <w:u w:val="single"/>
              </w:rPr>
            </w:pPr>
          </w:p>
          <w:p w14:paraId="0055965A" w14:textId="77777777" w:rsidR="00005D98" w:rsidRPr="001829F1" w:rsidRDefault="00005D98" w:rsidP="001829F1">
            <w:pPr>
              <w:numPr>
                <w:ilvl w:val="0"/>
                <w:numId w:val="24"/>
              </w:numPr>
              <w:ind w:right="368"/>
              <w:rPr>
                <w:rFonts w:ascii="Arial" w:hAnsi="Arial"/>
              </w:rPr>
            </w:pPr>
            <w:r w:rsidRPr="001829F1">
              <w:rPr>
                <w:rFonts w:ascii="Arial" w:hAnsi="Arial"/>
              </w:rPr>
              <w:t xml:space="preserve">Membership </w:t>
            </w:r>
            <w:r w:rsidR="00BF681F" w:rsidRPr="001829F1">
              <w:rPr>
                <w:rFonts w:ascii="Arial" w:hAnsi="Arial"/>
              </w:rPr>
              <w:t xml:space="preserve">of </w:t>
            </w:r>
            <w:r w:rsidRPr="001829F1">
              <w:rPr>
                <w:rFonts w:ascii="Arial" w:hAnsi="Arial"/>
              </w:rPr>
              <w:t>British Association of Occupational Therapists</w:t>
            </w:r>
            <w:r w:rsidR="00FA7362" w:rsidRPr="001829F1">
              <w:rPr>
                <w:rFonts w:ascii="Arial" w:hAnsi="Arial"/>
              </w:rPr>
              <w:t>.</w:t>
            </w:r>
          </w:p>
          <w:p w14:paraId="6E75B0A4" w14:textId="77777777" w:rsidR="00005D98" w:rsidRPr="001829F1" w:rsidRDefault="00005D98" w:rsidP="001829F1">
            <w:pPr>
              <w:numPr>
                <w:ilvl w:val="0"/>
                <w:numId w:val="24"/>
              </w:numPr>
              <w:ind w:right="368"/>
              <w:rPr>
                <w:rFonts w:ascii="Arial" w:hAnsi="Arial"/>
              </w:rPr>
            </w:pPr>
            <w:r w:rsidRPr="001829F1">
              <w:rPr>
                <w:rFonts w:ascii="Arial" w:hAnsi="Arial"/>
              </w:rPr>
              <w:t xml:space="preserve">Ability to analyse professional and ethical issues and respond </w:t>
            </w:r>
            <w:r w:rsidR="006833C8" w:rsidRPr="001829F1">
              <w:rPr>
                <w:rFonts w:ascii="Arial" w:hAnsi="Arial"/>
              </w:rPr>
              <w:t>appropriately</w:t>
            </w:r>
            <w:r w:rsidR="00BF681F" w:rsidRPr="001829F1">
              <w:rPr>
                <w:rFonts w:ascii="Arial" w:hAnsi="Arial"/>
              </w:rPr>
              <w:t>.</w:t>
            </w:r>
          </w:p>
          <w:p w14:paraId="34067B64" w14:textId="77777777" w:rsidR="00005D98" w:rsidRPr="001829F1" w:rsidRDefault="00005D98" w:rsidP="001829F1">
            <w:pPr>
              <w:numPr>
                <w:ilvl w:val="0"/>
                <w:numId w:val="24"/>
              </w:numPr>
              <w:ind w:right="368"/>
              <w:jc w:val="both"/>
              <w:rPr>
                <w:rFonts w:ascii="Arial" w:hAnsi="Arial"/>
              </w:rPr>
            </w:pPr>
            <w:r w:rsidRPr="001829F1">
              <w:rPr>
                <w:rFonts w:ascii="Arial" w:hAnsi="Arial"/>
              </w:rPr>
              <w:t>Critical analysis skills related to applying research findings within specialist clinical area</w:t>
            </w:r>
            <w:r w:rsidR="00BF681F" w:rsidRPr="001829F1">
              <w:rPr>
                <w:rFonts w:ascii="Arial" w:hAnsi="Arial"/>
              </w:rPr>
              <w:t>.</w:t>
            </w:r>
          </w:p>
          <w:p w14:paraId="77B87E1F" w14:textId="77777777" w:rsidR="00005D98" w:rsidRPr="001829F1" w:rsidRDefault="00005D98" w:rsidP="001829F1">
            <w:pPr>
              <w:numPr>
                <w:ilvl w:val="0"/>
                <w:numId w:val="24"/>
              </w:numPr>
              <w:ind w:right="368"/>
              <w:rPr>
                <w:rFonts w:ascii="Arial" w:hAnsi="Arial"/>
              </w:rPr>
            </w:pPr>
            <w:r w:rsidRPr="001829F1">
              <w:rPr>
                <w:rFonts w:ascii="Arial" w:hAnsi="Arial"/>
              </w:rPr>
              <w:t>Experience of participation in research</w:t>
            </w:r>
            <w:r w:rsidR="00BF681F" w:rsidRPr="001829F1">
              <w:rPr>
                <w:rFonts w:ascii="Arial" w:hAnsi="Arial"/>
              </w:rPr>
              <w:t>.</w:t>
            </w:r>
          </w:p>
          <w:p w14:paraId="7BCB6072" w14:textId="77777777" w:rsidR="00005D98" w:rsidRPr="001829F1" w:rsidRDefault="00005D98" w:rsidP="001829F1">
            <w:pPr>
              <w:ind w:left="360" w:right="368"/>
              <w:rPr>
                <w:rFonts w:ascii="Arial" w:hAnsi="Arial"/>
                <w:b/>
                <w:u w:val="single"/>
              </w:rPr>
            </w:pPr>
          </w:p>
        </w:tc>
      </w:tr>
    </w:tbl>
    <w:p w14:paraId="653CFA74" w14:textId="77777777" w:rsidR="006150AC" w:rsidRPr="00211A65" w:rsidRDefault="006150AC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8"/>
        <w:gridCol w:w="2834"/>
      </w:tblGrid>
      <w:tr w:rsidR="009C0166" w14:paraId="7BEEAA7F" w14:textId="77777777">
        <w:tc>
          <w:tcPr>
            <w:tcW w:w="8522" w:type="dxa"/>
            <w:gridSpan w:val="2"/>
          </w:tcPr>
          <w:p w14:paraId="6F611EFC" w14:textId="77777777" w:rsidR="000B6CF8" w:rsidRPr="00211A65" w:rsidRDefault="000B6CF8" w:rsidP="00AE4D70">
            <w:pPr>
              <w:rPr>
                <w:rFonts w:ascii="Arial" w:hAnsi="Arial"/>
                <w:b/>
              </w:rPr>
            </w:pPr>
            <w:r w:rsidRPr="00211A65">
              <w:rPr>
                <w:rFonts w:ascii="Arial" w:hAnsi="Arial"/>
                <w:b/>
              </w:rPr>
              <w:t>JOB DESCRIPTION AGREEMENT:</w:t>
            </w:r>
          </w:p>
        </w:tc>
      </w:tr>
      <w:tr w:rsidR="009C0166" w14:paraId="0BB3C6FB" w14:textId="77777777">
        <w:tc>
          <w:tcPr>
            <w:tcW w:w="5688" w:type="dxa"/>
          </w:tcPr>
          <w:p w14:paraId="0E0FBB35" w14:textId="77777777" w:rsidR="000B6CF8" w:rsidRPr="00211A65" w:rsidRDefault="000B6CF8" w:rsidP="00AE4D70">
            <w:pPr>
              <w:rPr>
                <w:rFonts w:ascii="Arial" w:hAnsi="Arial"/>
                <w:b/>
              </w:rPr>
            </w:pPr>
          </w:p>
          <w:p w14:paraId="0C8D977B" w14:textId="77777777" w:rsidR="000B6CF8" w:rsidRPr="00211A65" w:rsidRDefault="000B6CF8" w:rsidP="00AE4D70">
            <w:pPr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Job Holder’s Signature:</w:t>
            </w:r>
          </w:p>
          <w:p w14:paraId="2EF8F824" w14:textId="77777777" w:rsidR="000B6CF8" w:rsidRPr="00211A65" w:rsidRDefault="000B6CF8" w:rsidP="00AE4D70">
            <w:pPr>
              <w:rPr>
                <w:rFonts w:ascii="Arial" w:hAnsi="Arial"/>
              </w:rPr>
            </w:pPr>
          </w:p>
          <w:p w14:paraId="2054483C" w14:textId="77777777" w:rsidR="000B6CF8" w:rsidRPr="00211A65" w:rsidRDefault="000B6CF8" w:rsidP="00AE4D70">
            <w:pPr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Head of Department’s Signature:</w:t>
            </w:r>
          </w:p>
        </w:tc>
        <w:tc>
          <w:tcPr>
            <w:tcW w:w="2834" w:type="dxa"/>
          </w:tcPr>
          <w:p w14:paraId="5C63E064" w14:textId="77777777" w:rsidR="000B6CF8" w:rsidRPr="00211A65" w:rsidRDefault="000B6CF8" w:rsidP="00AE4D70">
            <w:pPr>
              <w:rPr>
                <w:rFonts w:ascii="Arial" w:hAnsi="Arial"/>
                <w:b/>
              </w:rPr>
            </w:pPr>
          </w:p>
          <w:p w14:paraId="7EA437D0" w14:textId="77777777" w:rsidR="000B6CF8" w:rsidRPr="00211A65" w:rsidRDefault="000B6CF8" w:rsidP="00AE4D70">
            <w:pPr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Date:</w:t>
            </w:r>
          </w:p>
          <w:p w14:paraId="7CFE1E72" w14:textId="77777777" w:rsidR="000B6CF8" w:rsidRPr="00211A65" w:rsidRDefault="000B6CF8" w:rsidP="00AE4D70">
            <w:pPr>
              <w:rPr>
                <w:rFonts w:ascii="Arial" w:hAnsi="Arial"/>
              </w:rPr>
            </w:pPr>
          </w:p>
          <w:p w14:paraId="3BE2ED3B" w14:textId="77777777" w:rsidR="000B6CF8" w:rsidRPr="00211A65" w:rsidRDefault="000B6CF8" w:rsidP="00AE4D70">
            <w:pPr>
              <w:rPr>
                <w:rFonts w:ascii="Arial" w:hAnsi="Arial"/>
              </w:rPr>
            </w:pPr>
            <w:r w:rsidRPr="00211A65">
              <w:rPr>
                <w:rFonts w:ascii="Arial" w:hAnsi="Arial"/>
              </w:rPr>
              <w:t>Date</w:t>
            </w:r>
          </w:p>
        </w:tc>
      </w:tr>
    </w:tbl>
    <w:p w14:paraId="0AE536CC" w14:textId="77777777" w:rsidR="006150AC" w:rsidRPr="00211A65" w:rsidRDefault="006150AC">
      <w:pPr>
        <w:rPr>
          <w:rFonts w:ascii="Arial" w:hAnsi="Arial"/>
        </w:rPr>
      </w:pPr>
    </w:p>
    <w:sectPr w:rsidR="006150AC" w:rsidRPr="00211A65" w:rsidSect="005C2D2A">
      <w:footerReference w:type="even" r:id="rId8"/>
      <w:footerReference w:type="default" r:id="rId9"/>
      <w:footerReference w:type="first" r:id="rId10"/>
      <w:pgSz w:w="11906" w:h="16838"/>
      <w:pgMar w:top="1080" w:right="1800" w:bottom="142" w:left="1800" w:header="720" w:footer="58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9AA8EA" w14:textId="77777777" w:rsidR="003D28F2" w:rsidRDefault="003D28F2">
      <w:r>
        <w:separator/>
      </w:r>
    </w:p>
  </w:endnote>
  <w:endnote w:type="continuationSeparator" w:id="0">
    <w:p w14:paraId="7A2B2DEF" w14:textId="77777777" w:rsidR="003D28F2" w:rsidRDefault="003D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B011F" w14:textId="77777777" w:rsidR="007A6CFB" w:rsidRDefault="007A6CFB" w:rsidP="005C2D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C6D224" w14:textId="77777777" w:rsidR="007A6CFB" w:rsidRDefault="007A6C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78BD4" w14:textId="77777777" w:rsidR="007A6CFB" w:rsidRDefault="007A6CFB" w:rsidP="005C2D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0B31">
      <w:rPr>
        <w:rStyle w:val="PageNumber"/>
        <w:noProof/>
      </w:rPr>
      <w:t>1</w:t>
    </w:r>
    <w:r>
      <w:rPr>
        <w:rStyle w:val="PageNumber"/>
      </w:rPr>
      <w:fldChar w:fldCharType="end"/>
    </w:r>
  </w:p>
  <w:p w14:paraId="25CC4425" w14:textId="77777777" w:rsidR="007A6CFB" w:rsidRDefault="007A6C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50AF3" w14:textId="77777777" w:rsidR="007A6CFB" w:rsidRPr="005C2D2A" w:rsidRDefault="007A6CFB" w:rsidP="005C2D2A">
    <w:pPr>
      <w:pStyle w:val="Footer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281840" w14:textId="77777777" w:rsidR="003D28F2" w:rsidRDefault="003D28F2">
      <w:r>
        <w:separator/>
      </w:r>
    </w:p>
  </w:footnote>
  <w:footnote w:type="continuationSeparator" w:id="0">
    <w:p w14:paraId="72B2313F" w14:textId="77777777" w:rsidR="003D28F2" w:rsidRDefault="003D2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96EBD"/>
    <w:multiLevelType w:val="hybridMultilevel"/>
    <w:tmpl w:val="3892A7EC"/>
    <w:lvl w:ilvl="0" w:tplc="386A9D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A6AC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2435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E267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7C80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0AF8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209C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F296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0661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64F9A"/>
    <w:multiLevelType w:val="hybridMultilevel"/>
    <w:tmpl w:val="37481D38"/>
    <w:lvl w:ilvl="0" w:tplc="54BC35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D0DE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3416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F649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E0AC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4421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D2A0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1E00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FCEE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B2CC2"/>
    <w:multiLevelType w:val="hybridMultilevel"/>
    <w:tmpl w:val="74F2FCA0"/>
    <w:lvl w:ilvl="0" w:tplc="BE7C1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FC31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845B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FE28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CE7E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9CD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2EC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5E67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F6A9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1A3E"/>
    <w:multiLevelType w:val="hybridMultilevel"/>
    <w:tmpl w:val="BF78EAFA"/>
    <w:lvl w:ilvl="0" w:tplc="E55EFC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D89A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62C1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6AA7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5A2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1A9C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9241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94D8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9A8A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41609"/>
    <w:multiLevelType w:val="hybridMultilevel"/>
    <w:tmpl w:val="5ABE9D4A"/>
    <w:lvl w:ilvl="0" w:tplc="3E9E7C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EA6D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B27B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8CF2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5472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BE7C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850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FA34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28B9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23C9F"/>
    <w:multiLevelType w:val="hybridMultilevel"/>
    <w:tmpl w:val="9C68AEE8"/>
    <w:lvl w:ilvl="0" w:tplc="51406DF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ECCFE9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F42D0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EB0D8D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2F8D11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F1444F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398451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FFE9B6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65140A8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9568D4"/>
    <w:multiLevelType w:val="hybridMultilevel"/>
    <w:tmpl w:val="B4686662"/>
    <w:lvl w:ilvl="0" w:tplc="8D4ABC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B00F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64D0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86C2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7E88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0C30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F4A2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D08C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B62A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57AAA"/>
    <w:multiLevelType w:val="hybridMultilevel"/>
    <w:tmpl w:val="3A4025DC"/>
    <w:lvl w:ilvl="0" w:tplc="98AA1E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6400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E6A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5E6A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8C71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ACD6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ECA2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C666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4413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86630"/>
    <w:multiLevelType w:val="hybridMultilevel"/>
    <w:tmpl w:val="66C27E88"/>
    <w:lvl w:ilvl="0" w:tplc="D2F6A6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62FD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C872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A8AF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8A6E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406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22EC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8037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FC07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973B7"/>
    <w:multiLevelType w:val="hybridMultilevel"/>
    <w:tmpl w:val="100262EA"/>
    <w:lvl w:ilvl="0" w:tplc="15CA31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F2BE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3A3A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ECDB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4EE8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90DE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2E30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7A65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227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D39CA"/>
    <w:multiLevelType w:val="hybridMultilevel"/>
    <w:tmpl w:val="90D6F312"/>
    <w:lvl w:ilvl="0" w:tplc="B87A8F7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DBA997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7226822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BC6DA3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CF8BD8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6C6F7A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220A96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B38674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68BECF7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E8523E"/>
    <w:multiLevelType w:val="hybridMultilevel"/>
    <w:tmpl w:val="33A21E94"/>
    <w:lvl w:ilvl="0" w:tplc="33B86E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A848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1EE6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D23C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449F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22D9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B215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2A33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BAA7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D36E1"/>
    <w:multiLevelType w:val="hybridMultilevel"/>
    <w:tmpl w:val="69486A22"/>
    <w:lvl w:ilvl="0" w:tplc="57EE9E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DE1E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7044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66D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4C93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7654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F462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4A9D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9C9A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24676"/>
    <w:multiLevelType w:val="hybridMultilevel"/>
    <w:tmpl w:val="BCDCCE34"/>
    <w:lvl w:ilvl="0" w:tplc="BE9E53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0C57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EA46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7A1C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F6EC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2897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06A1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CCFF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1C73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A318C"/>
    <w:multiLevelType w:val="hybridMultilevel"/>
    <w:tmpl w:val="093EE830"/>
    <w:lvl w:ilvl="0" w:tplc="CBFAF3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AC12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207E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08EE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E297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DA6E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7CC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B667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B4CE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41223"/>
    <w:multiLevelType w:val="hybridMultilevel"/>
    <w:tmpl w:val="105E5EB0"/>
    <w:lvl w:ilvl="0" w:tplc="9BDA9F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B6B3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4E5F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B8D5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2A99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EC99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AADE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92A8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AA24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C157D"/>
    <w:multiLevelType w:val="hybridMultilevel"/>
    <w:tmpl w:val="4636D874"/>
    <w:lvl w:ilvl="0" w:tplc="572E1B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1281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329A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36A6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C9F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0EA6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867E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50A4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3EBE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961CF"/>
    <w:multiLevelType w:val="hybridMultilevel"/>
    <w:tmpl w:val="10201124"/>
    <w:lvl w:ilvl="0" w:tplc="5502BF6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E722D1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D9C348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6FCEF0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D469D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AF2384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56E935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392897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DA98E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D11606"/>
    <w:multiLevelType w:val="hybridMultilevel"/>
    <w:tmpl w:val="3CDE9494"/>
    <w:lvl w:ilvl="0" w:tplc="8E3C33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E401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AC34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FE6A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3EB2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985C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E841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7CB2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EC3E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DB2E11"/>
    <w:multiLevelType w:val="hybridMultilevel"/>
    <w:tmpl w:val="1DF24FFC"/>
    <w:lvl w:ilvl="0" w:tplc="60A87F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3A83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AA8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9C4B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DA74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7CFE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8022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A2B3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58B8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8B11B5"/>
    <w:multiLevelType w:val="hybridMultilevel"/>
    <w:tmpl w:val="EDCE8928"/>
    <w:lvl w:ilvl="0" w:tplc="38F694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30FF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EE51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8C07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1631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A84E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8C56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EEC0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E493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02AC0"/>
    <w:multiLevelType w:val="hybridMultilevel"/>
    <w:tmpl w:val="876A89D0"/>
    <w:lvl w:ilvl="0" w:tplc="A9AEFF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446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963E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047D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963B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1886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56FF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A859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321F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4283F"/>
    <w:multiLevelType w:val="hybridMultilevel"/>
    <w:tmpl w:val="6EE01984"/>
    <w:lvl w:ilvl="0" w:tplc="3BC45B4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1ED08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FB0FBF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C76DB3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890A4C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3A0B40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4F0612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6A475B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95A926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6B1DF1"/>
    <w:multiLevelType w:val="hybridMultilevel"/>
    <w:tmpl w:val="A3CC62F6"/>
    <w:lvl w:ilvl="0" w:tplc="0AC239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401C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A2EA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FCBD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0ACB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AAA4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43F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3851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6270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10"/>
  </w:num>
  <w:num w:numId="4">
    <w:abstractNumId w:val="17"/>
  </w:num>
  <w:num w:numId="5">
    <w:abstractNumId w:val="11"/>
  </w:num>
  <w:num w:numId="6">
    <w:abstractNumId w:val="18"/>
  </w:num>
  <w:num w:numId="7">
    <w:abstractNumId w:val="13"/>
  </w:num>
  <w:num w:numId="8">
    <w:abstractNumId w:val="0"/>
  </w:num>
  <w:num w:numId="9">
    <w:abstractNumId w:val="15"/>
  </w:num>
  <w:num w:numId="10">
    <w:abstractNumId w:val="21"/>
  </w:num>
  <w:num w:numId="11">
    <w:abstractNumId w:val="8"/>
  </w:num>
  <w:num w:numId="12">
    <w:abstractNumId w:val="14"/>
  </w:num>
  <w:num w:numId="13">
    <w:abstractNumId w:val="2"/>
  </w:num>
  <w:num w:numId="14">
    <w:abstractNumId w:val="16"/>
  </w:num>
  <w:num w:numId="15">
    <w:abstractNumId w:val="9"/>
  </w:num>
  <w:num w:numId="16">
    <w:abstractNumId w:val="4"/>
  </w:num>
  <w:num w:numId="17">
    <w:abstractNumId w:val="7"/>
  </w:num>
  <w:num w:numId="18">
    <w:abstractNumId w:val="12"/>
  </w:num>
  <w:num w:numId="19">
    <w:abstractNumId w:val="23"/>
  </w:num>
  <w:num w:numId="20">
    <w:abstractNumId w:val="20"/>
  </w:num>
  <w:num w:numId="21">
    <w:abstractNumId w:val="6"/>
  </w:num>
  <w:num w:numId="22">
    <w:abstractNumId w:val="3"/>
  </w:num>
  <w:num w:numId="23">
    <w:abstractNumId w:val="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0AC"/>
    <w:rsid w:val="00005D98"/>
    <w:rsid w:val="0001029B"/>
    <w:rsid w:val="00021448"/>
    <w:rsid w:val="000B6CF8"/>
    <w:rsid w:val="001046B3"/>
    <w:rsid w:val="00132E53"/>
    <w:rsid w:val="0017381A"/>
    <w:rsid w:val="001829F1"/>
    <w:rsid w:val="001B716B"/>
    <w:rsid w:val="001C0854"/>
    <w:rsid w:val="00211A65"/>
    <w:rsid w:val="00227CA6"/>
    <w:rsid w:val="00242967"/>
    <w:rsid w:val="002634FE"/>
    <w:rsid w:val="002646F5"/>
    <w:rsid w:val="002705CC"/>
    <w:rsid w:val="00287665"/>
    <w:rsid w:val="002C1F20"/>
    <w:rsid w:val="002E14F8"/>
    <w:rsid w:val="002F6804"/>
    <w:rsid w:val="003653DC"/>
    <w:rsid w:val="00397315"/>
    <w:rsid w:val="003D28F2"/>
    <w:rsid w:val="003E05AF"/>
    <w:rsid w:val="004B00F0"/>
    <w:rsid w:val="004B770D"/>
    <w:rsid w:val="004E5611"/>
    <w:rsid w:val="00541DDF"/>
    <w:rsid w:val="00561BB8"/>
    <w:rsid w:val="005A4650"/>
    <w:rsid w:val="005C2D2A"/>
    <w:rsid w:val="006040AC"/>
    <w:rsid w:val="006150AC"/>
    <w:rsid w:val="00644B57"/>
    <w:rsid w:val="006520B4"/>
    <w:rsid w:val="00676E7B"/>
    <w:rsid w:val="006833C8"/>
    <w:rsid w:val="00695C55"/>
    <w:rsid w:val="0071389C"/>
    <w:rsid w:val="0077769D"/>
    <w:rsid w:val="007844FC"/>
    <w:rsid w:val="007871F6"/>
    <w:rsid w:val="007A6CFB"/>
    <w:rsid w:val="008274D3"/>
    <w:rsid w:val="008662AE"/>
    <w:rsid w:val="00946708"/>
    <w:rsid w:val="00973468"/>
    <w:rsid w:val="0099259C"/>
    <w:rsid w:val="009A197B"/>
    <w:rsid w:val="009C0166"/>
    <w:rsid w:val="009C6DD9"/>
    <w:rsid w:val="00A230A6"/>
    <w:rsid w:val="00A31ECF"/>
    <w:rsid w:val="00A537ED"/>
    <w:rsid w:val="00A70E99"/>
    <w:rsid w:val="00AE4D70"/>
    <w:rsid w:val="00AF48B4"/>
    <w:rsid w:val="00B07446"/>
    <w:rsid w:val="00B3594E"/>
    <w:rsid w:val="00B366DC"/>
    <w:rsid w:val="00B42D5C"/>
    <w:rsid w:val="00B4415F"/>
    <w:rsid w:val="00BD0C2E"/>
    <w:rsid w:val="00BE0065"/>
    <w:rsid w:val="00BF681F"/>
    <w:rsid w:val="00C1247C"/>
    <w:rsid w:val="00C14B59"/>
    <w:rsid w:val="00C70B31"/>
    <w:rsid w:val="00C95AB8"/>
    <w:rsid w:val="00CC30A4"/>
    <w:rsid w:val="00D01E5E"/>
    <w:rsid w:val="00DC0D86"/>
    <w:rsid w:val="00DD4754"/>
    <w:rsid w:val="00E02D07"/>
    <w:rsid w:val="00E24038"/>
    <w:rsid w:val="00E3269B"/>
    <w:rsid w:val="00E36426"/>
    <w:rsid w:val="00E63AC1"/>
    <w:rsid w:val="00E77A07"/>
    <w:rsid w:val="00E81532"/>
    <w:rsid w:val="00E924EF"/>
    <w:rsid w:val="00EA2D16"/>
    <w:rsid w:val="00EB6752"/>
    <w:rsid w:val="00EE6666"/>
    <w:rsid w:val="00EF6230"/>
    <w:rsid w:val="00F03283"/>
    <w:rsid w:val="00F12198"/>
    <w:rsid w:val="00F3319F"/>
    <w:rsid w:val="00F605AB"/>
    <w:rsid w:val="00F63449"/>
    <w:rsid w:val="00FA7362"/>
    <w:rsid w:val="00FC0559"/>
    <w:rsid w:val="00FD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79390E61"/>
  <w15:chartTrackingRefBased/>
  <w15:docId w15:val="{68A3FB01-8540-1348-9F24-BB1569AB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18"/>
    </w:rPr>
  </w:style>
  <w:style w:type="paragraph" w:styleId="BodyText2">
    <w:name w:val="Body Text 2"/>
    <w:basedOn w:val="Normal"/>
    <w:pPr>
      <w:jc w:val="center"/>
    </w:pPr>
    <w:rPr>
      <w:rFonts w:ascii="Arial" w:hAnsi="Arial"/>
      <w:sz w:val="18"/>
    </w:rPr>
  </w:style>
  <w:style w:type="paragraph" w:styleId="DocumentMap">
    <w:name w:val="Document Map"/>
    <w:basedOn w:val="Normal"/>
    <w:semiHidden/>
    <w:rsid w:val="00B42D5C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EF623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F623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B6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C2D2A"/>
  </w:style>
  <w:style w:type="paragraph" w:styleId="BalloonText">
    <w:name w:val="Balloon Text"/>
    <w:basedOn w:val="Normal"/>
    <w:semiHidden/>
    <w:rsid w:val="00BD0C2E"/>
    <w:rPr>
      <w:rFonts w:ascii="Tahoma" w:hAnsi="Tahoma"/>
      <w:sz w:val="16"/>
      <w:szCs w:val="16"/>
    </w:rPr>
  </w:style>
  <w:style w:type="character" w:styleId="CommentReference">
    <w:name w:val="annotation reference"/>
    <w:semiHidden/>
    <w:rsid w:val="003E05AF"/>
    <w:rPr>
      <w:sz w:val="16"/>
      <w:szCs w:val="16"/>
    </w:rPr>
  </w:style>
  <w:style w:type="paragraph" w:styleId="CommentText">
    <w:name w:val="annotation text"/>
    <w:basedOn w:val="Normal"/>
    <w:semiHidden/>
    <w:rsid w:val="003E05AF"/>
  </w:style>
  <w:style w:type="paragraph" w:styleId="CommentSubject">
    <w:name w:val="annotation subject"/>
    <w:basedOn w:val="CommentText"/>
    <w:next w:val="CommentText"/>
    <w:semiHidden/>
    <w:rsid w:val="003E05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3.xml" /><Relationship Id="rId4" Type="http://schemas.openxmlformats.org/officeDocument/2006/relationships/webSettings" Target="webSetting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3575</Words>
  <Characters>21068</Characters>
  <Application>Microsoft Office Word</Application>
  <DocSecurity>4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Renfrewshire and Inverclyde</Company>
  <LinksUpToDate>false</LinksUpToDate>
  <CharactersWithSpaces>24594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Mcdonald, Marion</cp:lastModifiedBy>
  <cp:revision>2</cp:revision>
  <cp:lastPrinted>2013-02-12T15:18:00Z</cp:lastPrinted>
  <dcterms:created xsi:type="dcterms:W3CDTF">2025-05-14T13:54:00Z</dcterms:created>
  <dcterms:modified xsi:type="dcterms:W3CDTF">2025-05-14T13:54:00Z</dcterms:modified>
</cp:coreProperties>
</file>