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801" w:rsidRPr="00E50136" w:rsidRDefault="00571376" w:rsidP="00571376">
      <w:pPr>
        <w:jc w:val="right"/>
        <w:rPr>
          <w:rFonts w:ascii="Garamond" w:hAnsi="Garamond" w:cs="Arial"/>
        </w:rPr>
      </w:pPr>
      <w:bookmarkStart w:id="0" w:name="_GoBack"/>
      <w:bookmarkEnd w:id="0"/>
      <w:r w:rsidRPr="00E50136">
        <w:rPr>
          <w:rFonts w:ascii="Garamond" w:hAnsi="Garamond" w:cs="Arial"/>
        </w:rPr>
        <w:tab/>
      </w:r>
      <w:r w:rsidR="00C74724" w:rsidRPr="00E50136">
        <w:rPr>
          <w:rFonts w:ascii="Garamond" w:hAnsi="Garamond" w:cs="Arial"/>
          <w:noProof/>
          <w:lang w:eastAsia="en-GB"/>
        </w:rPr>
        <w:drawing>
          <wp:inline distT="0" distB="0" distL="0" distR="0">
            <wp:extent cx="1257300" cy="1257300"/>
            <wp:effectExtent l="0" t="0" r="0" b="0"/>
            <wp:docPr id="2" name="Picture 2" descr="NHS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5"/>
      </w:tblGrid>
      <w:tr w:rsidR="00864801" w:rsidRPr="00E50136">
        <w:tc>
          <w:tcPr>
            <w:tcW w:w="10591" w:type="dxa"/>
          </w:tcPr>
          <w:p w:rsidR="00864801" w:rsidRPr="00E50136" w:rsidRDefault="00864801">
            <w:pPr>
              <w:rPr>
                <w:rFonts w:ascii="Garamond" w:hAnsi="Garamond" w:cs="Arial"/>
                <w:b/>
                <w:bCs/>
              </w:rPr>
            </w:pPr>
            <w:r w:rsidRPr="00E50136">
              <w:rPr>
                <w:rFonts w:ascii="Garamond" w:hAnsi="Garamond" w:cs="Arial"/>
                <w:b/>
                <w:bCs/>
              </w:rPr>
              <w:t xml:space="preserve">1.    JOB DESCRIPTION  </w:t>
            </w:r>
          </w:p>
          <w:p w:rsidR="00864801" w:rsidRPr="00E50136" w:rsidRDefault="00864801">
            <w:pPr>
              <w:rPr>
                <w:rFonts w:ascii="Garamond" w:hAnsi="Garamond" w:cs="Arial"/>
                <w:b/>
                <w:bCs/>
              </w:rPr>
            </w:pPr>
          </w:p>
          <w:p w:rsidR="00864801" w:rsidRPr="00E50136" w:rsidRDefault="00864801" w:rsidP="005859B6">
            <w:pPr>
              <w:rPr>
                <w:rFonts w:ascii="Garamond" w:hAnsi="Garamond" w:cs="Arial"/>
                <w:b/>
                <w:bCs/>
              </w:rPr>
            </w:pPr>
            <w:r w:rsidRPr="00E50136">
              <w:rPr>
                <w:rFonts w:ascii="Garamond" w:hAnsi="Garamond" w:cs="Arial"/>
                <w:b/>
                <w:bCs/>
              </w:rPr>
              <w:t xml:space="preserve">Job Title :                              </w:t>
            </w:r>
            <w:r w:rsidR="0005262F" w:rsidRPr="00E50136">
              <w:rPr>
                <w:rFonts w:ascii="Garamond" w:hAnsi="Garamond" w:cs="Arial"/>
                <w:b/>
                <w:bCs/>
              </w:rPr>
              <w:t xml:space="preserve">Child </w:t>
            </w:r>
            <w:r w:rsidR="006944ED">
              <w:rPr>
                <w:rFonts w:ascii="Garamond" w:hAnsi="Garamond" w:cs="Arial"/>
                <w:b/>
                <w:bCs/>
              </w:rPr>
              <w:t>&amp;</w:t>
            </w:r>
            <w:r w:rsidR="0005262F" w:rsidRPr="00E50136">
              <w:rPr>
                <w:rFonts w:ascii="Garamond" w:hAnsi="Garamond" w:cs="Arial"/>
                <w:b/>
                <w:bCs/>
              </w:rPr>
              <w:t xml:space="preserve"> Adolescent </w:t>
            </w:r>
            <w:r w:rsidR="00ED3548" w:rsidRPr="00E50136">
              <w:rPr>
                <w:rFonts w:ascii="Garamond" w:hAnsi="Garamond" w:cs="Arial"/>
                <w:b/>
                <w:bCs/>
              </w:rPr>
              <w:t xml:space="preserve"> Mental Health Clinician </w:t>
            </w:r>
          </w:p>
          <w:p w:rsidR="005859B6" w:rsidRPr="00E50136" w:rsidRDefault="005859B6" w:rsidP="005859B6">
            <w:pPr>
              <w:rPr>
                <w:rFonts w:ascii="Garamond" w:hAnsi="Garamond" w:cs="Arial"/>
                <w:b/>
                <w:bCs/>
              </w:rPr>
            </w:pPr>
          </w:p>
          <w:p w:rsidR="00864801" w:rsidRDefault="00864801" w:rsidP="00ED3548">
            <w:pPr>
              <w:spacing w:line="480" w:lineRule="auto"/>
              <w:rPr>
                <w:rFonts w:ascii="Garamond" w:hAnsi="Garamond" w:cs="Arial"/>
                <w:b/>
                <w:bCs/>
              </w:rPr>
            </w:pPr>
            <w:r w:rsidRPr="00E50136">
              <w:rPr>
                <w:rFonts w:ascii="Garamond" w:hAnsi="Garamond" w:cs="Arial"/>
                <w:b/>
                <w:bCs/>
              </w:rPr>
              <w:t xml:space="preserve">Department(s) :       </w:t>
            </w:r>
            <w:r w:rsidR="00BB0A85" w:rsidRPr="00E50136">
              <w:rPr>
                <w:rFonts w:ascii="Garamond" w:hAnsi="Garamond" w:cs="Arial"/>
                <w:b/>
                <w:bCs/>
              </w:rPr>
              <w:t xml:space="preserve">             </w:t>
            </w:r>
            <w:r w:rsidR="00ED3548" w:rsidRPr="00E50136">
              <w:rPr>
                <w:rFonts w:ascii="Garamond" w:hAnsi="Garamond" w:cs="Arial"/>
                <w:b/>
                <w:bCs/>
              </w:rPr>
              <w:t>C</w:t>
            </w:r>
            <w:r w:rsidR="0005262F" w:rsidRPr="00E50136">
              <w:rPr>
                <w:rFonts w:ascii="Garamond" w:hAnsi="Garamond" w:cs="Arial"/>
                <w:b/>
                <w:bCs/>
              </w:rPr>
              <w:t xml:space="preserve">hild &amp; </w:t>
            </w:r>
            <w:r w:rsidR="00ED3548" w:rsidRPr="00E50136">
              <w:rPr>
                <w:rFonts w:ascii="Garamond" w:hAnsi="Garamond" w:cs="Arial"/>
                <w:b/>
                <w:bCs/>
              </w:rPr>
              <w:t>A</w:t>
            </w:r>
            <w:r w:rsidR="0005262F" w:rsidRPr="00E50136">
              <w:rPr>
                <w:rFonts w:ascii="Garamond" w:hAnsi="Garamond" w:cs="Arial"/>
                <w:b/>
                <w:bCs/>
              </w:rPr>
              <w:t xml:space="preserve">dolescent </w:t>
            </w:r>
            <w:r w:rsidR="00ED3548" w:rsidRPr="00E50136">
              <w:rPr>
                <w:rFonts w:ascii="Garamond" w:hAnsi="Garamond" w:cs="Arial"/>
                <w:b/>
                <w:bCs/>
              </w:rPr>
              <w:t>M</w:t>
            </w:r>
            <w:r w:rsidR="0005262F" w:rsidRPr="00E50136">
              <w:rPr>
                <w:rFonts w:ascii="Garamond" w:hAnsi="Garamond" w:cs="Arial"/>
                <w:b/>
                <w:bCs/>
              </w:rPr>
              <w:t xml:space="preserve">ental </w:t>
            </w:r>
            <w:r w:rsidR="00ED3548" w:rsidRPr="00E50136">
              <w:rPr>
                <w:rFonts w:ascii="Garamond" w:hAnsi="Garamond" w:cs="Arial"/>
                <w:b/>
                <w:bCs/>
              </w:rPr>
              <w:t>H</w:t>
            </w:r>
            <w:r w:rsidR="0005262F" w:rsidRPr="00E50136">
              <w:rPr>
                <w:rFonts w:ascii="Garamond" w:hAnsi="Garamond" w:cs="Arial"/>
                <w:b/>
                <w:bCs/>
              </w:rPr>
              <w:t xml:space="preserve">ealth </w:t>
            </w:r>
            <w:r w:rsidR="00ED3548" w:rsidRPr="00E50136">
              <w:rPr>
                <w:rFonts w:ascii="Garamond" w:hAnsi="Garamond" w:cs="Arial"/>
                <w:b/>
                <w:bCs/>
              </w:rPr>
              <w:t>S</w:t>
            </w:r>
            <w:r w:rsidR="0005262F" w:rsidRPr="00E50136">
              <w:rPr>
                <w:rFonts w:ascii="Garamond" w:hAnsi="Garamond" w:cs="Arial"/>
                <w:b/>
                <w:bCs/>
              </w:rPr>
              <w:t>ervice</w:t>
            </w:r>
            <w:r w:rsidR="00ED3548" w:rsidRPr="00E50136">
              <w:rPr>
                <w:rFonts w:ascii="Garamond" w:hAnsi="Garamond" w:cs="Arial"/>
                <w:b/>
                <w:bCs/>
              </w:rPr>
              <w:t xml:space="preserve"> </w:t>
            </w:r>
          </w:p>
          <w:p w:rsidR="00E50136" w:rsidRPr="00E50136" w:rsidRDefault="00E50136" w:rsidP="00ED3548">
            <w:pPr>
              <w:spacing w:line="480" w:lineRule="auto"/>
              <w:rPr>
                <w:rFonts w:ascii="Garamond" w:hAnsi="Garamond" w:cs="Arial"/>
                <w:b/>
                <w:bCs/>
              </w:rPr>
            </w:pPr>
            <w:r>
              <w:rPr>
                <w:rFonts w:ascii="Garamond" w:hAnsi="Garamond" w:cs="Arial"/>
                <w:b/>
                <w:bCs/>
              </w:rPr>
              <w:t>CAJE ID:                               NHSL12/003 (</w:t>
            </w:r>
            <w:r w:rsidR="001B2937">
              <w:rPr>
                <w:rFonts w:ascii="Garamond" w:hAnsi="Garamond" w:cs="Arial"/>
                <w:b/>
                <w:bCs/>
              </w:rPr>
              <w:t>Revised</w:t>
            </w:r>
            <w:r>
              <w:rPr>
                <w:rFonts w:ascii="Garamond" w:hAnsi="Garamond" w:cs="Arial"/>
                <w:b/>
                <w:bCs/>
              </w:rPr>
              <w:t xml:space="preserve"> Feb 2015)</w:t>
            </w:r>
          </w:p>
          <w:p w:rsidR="00864801" w:rsidRDefault="00864801" w:rsidP="00E50136">
            <w:pPr>
              <w:rPr>
                <w:rFonts w:ascii="Garamond" w:hAnsi="Garamond" w:cs="Arial"/>
                <w:b/>
                <w:bCs/>
              </w:rPr>
            </w:pPr>
            <w:r w:rsidRPr="00E50136">
              <w:rPr>
                <w:rFonts w:ascii="Garamond" w:hAnsi="Garamond" w:cs="Arial"/>
                <w:b/>
                <w:bCs/>
              </w:rPr>
              <w:t xml:space="preserve">No. of Job Holders:              </w:t>
            </w:r>
            <w:r w:rsidR="0005262F" w:rsidRPr="00E50136">
              <w:rPr>
                <w:rFonts w:ascii="Garamond" w:hAnsi="Garamond" w:cs="Arial"/>
                <w:b/>
                <w:bCs/>
              </w:rPr>
              <w:t>Numerous</w:t>
            </w:r>
          </w:p>
          <w:p w:rsidR="00E50136" w:rsidRPr="00E50136" w:rsidRDefault="00E50136" w:rsidP="00E50136">
            <w:pPr>
              <w:rPr>
                <w:rFonts w:ascii="Garamond" w:hAnsi="Garamond" w:cs="Arial"/>
              </w:rPr>
            </w:pPr>
          </w:p>
        </w:tc>
      </w:tr>
    </w:tbl>
    <w:p w:rsidR="00864801" w:rsidRPr="00E50136" w:rsidRDefault="00864801">
      <w:pPr>
        <w:rPr>
          <w:rFonts w:ascii="Garamond" w:hAnsi="Garamond"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5"/>
      </w:tblGrid>
      <w:tr w:rsidR="00864801" w:rsidRPr="00E50136">
        <w:tc>
          <w:tcPr>
            <w:tcW w:w="10591" w:type="dxa"/>
          </w:tcPr>
          <w:p w:rsidR="00864801" w:rsidRPr="00E50136" w:rsidRDefault="00864801">
            <w:pPr>
              <w:rPr>
                <w:rFonts w:ascii="Garamond" w:hAnsi="Garamond" w:cs="Arial"/>
              </w:rPr>
            </w:pPr>
            <w:r w:rsidRPr="00E50136">
              <w:rPr>
                <w:rFonts w:ascii="Garamond" w:hAnsi="Garamond" w:cs="Arial"/>
                <w:b/>
                <w:bCs/>
              </w:rPr>
              <w:t>2.    JOB PURPOSE</w:t>
            </w:r>
          </w:p>
          <w:p w:rsidR="00186760" w:rsidRDefault="00634AC2" w:rsidP="00E50136">
            <w:pPr>
              <w:spacing w:before="120"/>
              <w:rPr>
                <w:rFonts w:ascii="Garamond" w:hAnsi="Garamond" w:cs="Arial"/>
                <w:color w:val="FF0000"/>
              </w:rPr>
            </w:pPr>
            <w:r w:rsidRPr="00E50136">
              <w:rPr>
                <w:rFonts w:ascii="Garamond" w:hAnsi="Garamond" w:cs="Arial"/>
              </w:rPr>
              <w:t xml:space="preserve">Registered Nurse </w:t>
            </w:r>
            <w:r w:rsidR="00465F27" w:rsidRPr="00E50136">
              <w:rPr>
                <w:rFonts w:ascii="Garamond" w:hAnsi="Garamond" w:cs="Arial"/>
              </w:rPr>
              <w:t>AHP</w:t>
            </w:r>
            <w:r w:rsidR="00ED3548" w:rsidRPr="00E50136">
              <w:rPr>
                <w:rFonts w:ascii="Garamond" w:hAnsi="Garamond" w:cs="Arial"/>
              </w:rPr>
              <w:t xml:space="preserve"> Social Worker</w:t>
            </w:r>
            <w:r w:rsidR="00465F27" w:rsidRPr="00E50136">
              <w:rPr>
                <w:rFonts w:ascii="Garamond" w:hAnsi="Garamond" w:cs="Arial"/>
              </w:rPr>
              <w:t xml:space="preserve"> or </w:t>
            </w:r>
            <w:r w:rsidR="002D100C" w:rsidRPr="00E50136">
              <w:rPr>
                <w:rFonts w:ascii="Garamond" w:hAnsi="Garamond" w:cs="Arial"/>
              </w:rPr>
              <w:t xml:space="preserve">child trained </w:t>
            </w:r>
            <w:r w:rsidR="00465F27" w:rsidRPr="00E50136">
              <w:rPr>
                <w:rFonts w:ascii="Garamond" w:hAnsi="Garamond" w:cs="Arial"/>
              </w:rPr>
              <w:t>Clinical Associate in Applied Psychology</w:t>
            </w:r>
            <w:r w:rsidR="00ED3548" w:rsidRPr="00E50136">
              <w:rPr>
                <w:rFonts w:ascii="Garamond" w:hAnsi="Garamond" w:cs="Arial"/>
              </w:rPr>
              <w:t xml:space="preserve"> </w:t>
            </w:r>
            <w:r w:rsidR="00A577F3" w:rsidRPr="00E50136">
              <w:rPr>
                <w:rFonts w:ascii="Garamond" w:hAnsi="Garamond" w:cs="Arial"/>
              </w:rPr>
              <w:t>(CAAP)</w:t>
            </w:r>
            <w:r w:rsidR="00E50136">
              <w:rPr>
                <w:rFonts w:ascii="Garamond" w:hAnsi="Garamond" w:cs="Arial"/>
              </w:rPr>
              <w:t xml:space="preserve"> </w:t>
            </w:r>
            <w:r w:rsidRPr="00E50136">
              <w:rPr>
                <w:rFonts w:ascii="Garamond" w:hAnsi="Garamond" w:cs="Arial"/>
              </w:rPr>
              <w:t>m</w:t>
            </w:r>
            <w:r w:rsidR="00590430" w:rsidRPr="00E50136">
              <w:rPr>
                <w:rFonts w:ascii="Garamond" w:hAnsi="Garamond" w:cs="Arial"/>
              </w:rPr>
              <w:t xml:space="preserve">anaging </w:t>
            </w:r>
            <w:r w:rsidRPr="00E50136">
              <w:rPr>
                <w:rFonts w:ascii="Garamond" w:hAnsi="Garamond" w:cs="Arial"/>
              </w:rPr>
              <w:t xml:space="preserve">and delivering care to </w:t>
            </w:r>
            <w:r w:rsidR="00590430" w:rsidRPr="00E50136">
              <w:rPr>
                <w:rFonts w:ascii="Garamond" w:hAnsi="Garamond" w:cs="Arial"/>
              </w:rPr>
              <w:t xml:space="preserve">a defined caseload </w:t>
            </w:r>
            <w:r w:rsidR="00F40F2F" w:rsidRPr="00E50136">
              <w:rPr>
                <w:rFonts w:ascii="Garamond" w:hAnsi="Garamond" w:cs="Arial"/>
              </w:rPr>
              <w:t xml:space="preserve">/ group </w:t>
            </w:r>
            <w:r w:rsidR="00747C5B" w:rsidRPr="00E50136">
              <w:rPr>
                <w:rFonts w:ascii="Garamond" w:hAnsi="Garamond" w:cs="Arial"/>
              </w:rPr>
              <w:t xml:space="preserve">of clients / </w:t>
            </w:r>
            <w:r w:rsidR="002D100C" w:rsidRPr="00E50136">
              <w:rPr>
                <w:rFonts w:ascii="Garamond" w:hAnsi="Garamond" w:cs="Arial"/>
              </w:rPr>
              <w:t>Child, Young person and their families/carers</w:t>
            </w:r>
            <w:r w:rsidR="00747C5B" w:rsidRPr="00E50136">
              <w:rPr>
                <w:rFonts w:ascii="Garamond" w:hAnsi="Garamond" w:cs="Arial"/>
              </w:rPr>
              <w:t xml:space="preserve">; </w:t>
            </w:r>
            <w:r w:rsidR="00590430" w:rsidRPr="00E50136">
              <w:rPr>
                <w:rFonts w:ascii="Garamond" w:hAnsi="Garamond" w:cs="Arial"/>
              </w:rPr>
              <w:t xml:space="preserve">responsible for </w:t>
            </w:r>
            <w:r w:rsidRPr="00E50136">
              <w:rPr>
                <w:rFonts w:ascii="Garamond" w:hAnsi="Garamond" w:cs="Arial"/>
              </w:rPr>
              <w:t xml:space="preserve">delivering / </w:t>
            </w:r>
            <w:r w:rsidR="00590430" w:rsidRPr="00E50136">
              <w:rPr>
                <w:rFonts w:ascii="Garamond" w:hAnsi="Garamond" w:cs="Arial"/>
              </w:rPr>
              <w:t>e</w:t>
            </w:r>
            <w:r w:rsidR="00F40F2F" w:rsidRPr="00E50136">
              <w:rPr>
                <w:rFonts w:ascii="Garamond" w:hAnsi="Garamond" w:cs="Arial"/>
              </w:rPr>
              <w:t xml:space="preserve">nsuring the application of </w:t>
            </w:r>
            <w:r w:rsidR="00465F27" w:rsidRPr="00E50136">
              <w:rPr>
                <w:rFonts w:ascii="Garamond" w:hAnsi="Garamond" w:cs="Arial"/>
              </w:rPr>
              <w:t xml:space="preserve">therapeutic skills </w:t>
            </w:r>
            <w:r w:rsidR="003F6B07" w:rsidRPr="00E50136">
              <w:rPr>
                <w:rFonts w:ascii="Garamond" w:hAnsi="Garamond" w:cs="Arial"/>
              </w:rPr>
              <w:t xml:space="preserve">and </w:t>
            </w:r>
            <w:r w:rsidR="00747C5B" w:rsidRPr="00E50136">
              <w:rPr>
                <w:rFonts w:ascii="Garamond" w:hAnsi="Garamond" w:cs="Arial"/>
              </w:rPr>
              <w:t xml:space="preserve">use of </w:t>
            </w:r>
            <w:r w:rsidR="003F6B07" w:rsidRPr="00E50136">
              <w:rPr>
                <w:rFonts w:ascii="Garamond" w:hAnsi="Garamond" w:cs="Arial"/>
              </w:rPr>
              <w:t xml:space="preserve">case management </w:t>
            </w:r>
            <w:r w:rsidR="00747C5B" w:rsidRPr="00E50136">
              <w:rPr>
                <w:rFonts w:ascii="Garamond" w:hAnsi="Garamond" w:cs="Arial"/>
              </w:rPr>
              <w:t xml:space="preserve">as appropriate, </w:t>
            </w:r>
            <w:r w:rsidR="00590430" w:rsidRPr="00E50136">
              <w:rPr>
                <w:rFonts w:ascii="Garamond" w:hAnsi="Garamond" w:cs="Arial"/>
              </w:rPr>
              <w:t xml:space="preserve">to ensure a high standard of </w:t>
            </w:r>
            <w:r w:rsidR="00747C5B" w:rsidRPr="00E50136">
              <w:rPr>
                <w:rFonts w:ascii="Garamond" w:hAnsi="Garamond" w:cs="Arial"/>
              </w:rPr>
              <w:t xml:space="preserve">quality </w:t>
            </w:r>
            <w:r w:rsidR="00590430" w:rsidRPr="00E50136">
              <w:rPr>
                <w:rFonts w:ascii="Garamond" w:hAnsi="Garamond" w:cs="Arial"/>
              </w:rPr>
              <w:t>client / patient care</w:t>
            </w:r>
            <w:r w:rsidR="00747C5B" w:rsidRPr="00E50136">
              <w:rPr>
                <w:rFonts w:ascii="Garamond" w:hAnsi="Garamond" w:cs="Arial"/>
              </w:rPr>
              <w:t>, working in partnership with other disciplines and agencies</w:t>
            </w:r>
            <w:r w:rsidR="00590430" w:rsidRPr="00E50136">
              <w:rPr>
                <w:rFonts w:ascii="Garamond" w:hAnsi="Garamond" w:cs="Arial"/>
              </w:rPr>
              <w:t xml:space="preserve">. </w:t>
            </w:r>
            <w:r w:rsidR="00747C5B" w:rsidRPr="00E50136">
              <w:rPr>
                <w:rFonts w:ascii="Garamond" w:hAnsi="Garamond" w:cs="Arial"/>
              </w:rPr>
              <w:t xml:space="preserve">The </w:t>
            </w:r>
            <w:r w:rsidR="00ED3548" w:rsidRPr="00E50136">
              <w:rPr>
                <w:rFonts w:ascii="Garamond" w:hAnsi="Garamond" w:cs="Arial"/>
              </w:rPr>
              <w:t xml:space="preserve">post holder </w:t>
            </w:r>
            <w:r w:rsidR="00747C5B" w:rsidRPr="00E50136">
              <w:rPr>
                <w:rFonts w:ascii="Garamond" w:hAnsi="Garamond" w:cs="Arial"/>
              </w:rPr>
              <w:t xml:space="preserve">has delegated responsibility </w:t>
            </w:r>
            <w:r w:rsidR="00465F27" w:rsidRPr="00E50136">
              <w:rPr>
                <w:rFonts w:ascii="Garamond" w:hAnsi="Garamond" w:cs="Arial"/>
              </w:rPr>
              <w:t>as appropriate providing clinical advice and support of</w:t>
            </w:r>
            <w:r w:rsidR="00590430" w:rsidRPr="00E50136">
              <w:rPr>
                <w:rFonts w:ascii="Garamond" w:hAnsi="Garamond" w:cs="Arial"/>
              </w:rPr>
              <w:t xml:space="preserve"> junior practitioners and </w:t>
            </w:r>
            <w:r w:rsidR="00F40F2F" w:rsidRPr="00E50136">
              <w:rPr>
                <w:rFonts w:ascii="Garamond" w:hAnsi="Garamond" w:cs="Arial"/>
              </w:rPr>
              <w:t xml:space="preserve">clinical </w:t>
            </w:r>
            <w:r w:rsidR="00590430" w:rsidRPr="00E50136">
              <w:rPr>
                <w:rFonts w:ascii="Garamond" w:hAnsi="Garamond" w:cs="Arial"/>
              </w:rPr>
              <w:t xml:space="preserve">support workers in provision of care and treatment within a defined </w:t>
            </w:r>
            <w:r w:rsidR="002D100C" w:rsidRPr="00E50136">
              <w:rPr>
                <w:rFonts w:ascii="Garamond" w:hAnsi="Garamond" w:cs="Arial"/>
              </w:rPr>
              <w:t>CAMH</w:t>
            </w:r>
            <w:r w:rsidR="00590430" w:rsidRPr="00E50136">
              <w:rPr>
                <w:rFonts w:ascii="Garamond" w:hAnsi="Garamond" w:cs="Arial"/>
              </w:rPr>
              <w:t xml:space="preserve"> service</w:t>
            </w:r>
            <w:r w:rsidR="00747C5B" w:rsidRPr="00E50136">
              <w:rPr>
                <w:rFonts w:ascii="Garamond" w:hAnsi="Garamond" w:cs="Arial"/>
              </w:rPr>
              <w:t>, under the management and leadership of</w:t>
            </w:r>
            <w:r w:rsidR="00182C54" w:rsidRPr="00E50136">
              <w:rPr>
                <w:rFonts w:ascii="Garamond" w:hAnsi="Garamond" w:cs="Arial"/>
              </w:rPr>
              <w:t xml:space="preserve"> the team</w:t>
            </w:r>
            <w:r w:rsidR="00ED3548" w:rsidRPr="00E50136">
              <w:rPr>
                <w:rFonts w:ascii="Garamond" w:hAnsi="Garamond" w:cs="Arial"/>
              </w:rPr>
              <w:t xml:space="preserve"> manager</w:t>
            </w:r>
            <w:r w:rsidR="00182C54" w:rsidRPr="00E50136">
              <w:rPr>
                <w:rFonts w:ascii="Garamond" w:hAnsi="Garamond" w:cs="Arial"/>
              </w:rPr>
              <w:t xml:space="preserve"> </w:t>
            </w:r>
            <w:r w:rsidR="0005262F" w:rsidRPr="00E50136">
              <w:rPr>
                <w:rFonts w:ascii="Garamond" w:hAnsi="Garamond" w:cs="Arial"/>
              </w:rPr>
              <w:t xml:space="preserve">or Senior </w:t>
            </w:r>
            <w:r w:rsidR="00ED3548" w:rsidRPr="00E50136">
              <w:rPr>
                <w:rFonts w:ascii="Garamond" w:hAnsi="Garamond" w:cs="Arial"/>
              </w:rPr>
              <w:t>Mental Health Clinician</w:t>
            </w:r>
            <w:r w:rsidR="0005262F" w:rsidRPr="00E50136">
              <w:rPr>
                <w:rFonts w:ascii="Garamond" w:hAnsi="Garamond" w:cs="Arial"/>
                <w:color w:val="FF0000"/>
              </w:rPr>
              <w:t>.</w:t>
            </w:r>
          </w:p>
          <w:p w:rsidR="00E50136" w:rsidRPr="00E50136" w:rsidRDefault="00E50136" w:rsidP="00E50136">
            <w:pPr>
              <w:spacing w:before="120"/>
              <w:rPr>
                <w:rFonts w:ascii="Garamond" w:hAnsi="Garamond" w:cs="Arial"/>
              </w:rPr>
            </w:pPr>
          </w:p>
        </w:tc>
      </w:tr>
    </w:tbl>
    <w:p w:rsidR="00864801" w:rsidRPr="00E50136" w:rsidRDefault="00864801">
      <w:pPr>
        <w:rPr>
          <w:rFonts w:ascii="Garamond" w:hAnsi="Garamond"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5"/>
      </w:tblGrid>
      <w:tr w:rsidR="00ED3548" w:rsidRPr="00E50136">
        <w:trPr>
          <w:trHeight w:val="5740"/>
        </w:trPr>
        <w:tc>
          <w:tcPr>
            <w:tcW w:w="10591" w:type="dxa"/>
          </w:tcPr>
          <w:p w:rsidR="007222D5" w:rsidRDefault="007222D5" w:rsidP="007222D5">
            <w:pPr>
              <w:rPr>
                <w:rFonts w:ascii="Garamond" w:hAnsi="Garamond" w:cs="Arial"/>
                <w:b/>
                <w:bCs/>
              </w:rPr>
            </w:pPr>
            <w:r w:rsidRPr="00E50136">
              <w:rPr>
                <w:rFonts w:ascii="Garamond" w:hAnsi="Garamond" w:cs="Arial"/>
                <w:b/>
                <w:bCs/>
              </w:rPr>
              <w:t xml:space="preserve">3.    ORGANISATIONAL  POSITION </w:t>
            </w:r>
          </w:p>
          <w:p w:rsidR="00B17325" w:rsidRDefault="00B17325" w:rsidP="007222D5">
            <w:pPr>
              <w:rPr>
                <w:rFonts w:ascii="Garamond" w:hAnsi="Garamond" w:cs="Arial"/>
                <w:b/>
                <w:bCs/>
              </w:rPr>
            </w:pPr>
          </w:p>
          <w:p w:rsidR="00B17325" w:rsidRDefault="00B17325" w:rsidP="007222D5">
            <w:pPr>
              <w:rPr>
                <w:rFonts w:ascii="Garamond" w:hAnsi="Garamond" w:cs="Arial"/>
                <w:b/>
                <w:bCs/>
              </w:rPr>
            </w:pPr>
            <w:r>
              <w:rPr>
                <w:rFonts w:ascii="Garamond" w:hAnsi="Garamond" w:cs="Arial"/>
                <w:b/>
                <w:bCs/>
                <w:noProof/>
                <w:lang w:eastAsia="en-GB"/>
              </w:rPr>
              <mc:AlternateContent>
                <mc:Choice Requires="wpc">
                  <w:drawing>
                    <wp:anchor distT="0" distB="0" distL="114300" distR="114300" simplePos="0" relativeHeight="251658752" behindDoc="0" locked="0" layoutInCell="1" allowOverlap="1" wp14:anchorId="200F026B" wp14:editId="7ADC9477">
                      <wp:simplePos x="0" y="0"/>
                      <wp:positionH relativeFrom="column">
                        <wp:posOffset>-204221</wp:posOffset>
                      </wp:positionH>
                      <wp:positionV relativeFrom="paragraph">
                        <wp:posOffset>154940</wp:posOffset>
                      </wp:positionV>
                      <wp:extent cx="6807586" cy="3579298"/>
                      <wp:effectExtent l="0" t="0" r="12700" b="21590"/>
                      <wp:wrapNone/>
                      <wp:docPr id="331" name="Canvas 3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ysDot"/>
                                <a:miter lim="800000"/>
                                <a:headEnd type="none" w="med" len="med"/>
                                <a:tailEnd type="none" w="med" len="med"/>
                              </a:ln>
                            </wpc:whole>
                            <wps:wsp>
                              <wps:cNvPr id="32" name="Line 5"/>
                              <wps:cNvCnPr>
                                <a:cxnSpLocks noChangeShapeType="1"/>
                              </wps:cNvCnPr>
                              <wps:spPr bwMode="auto">
                                <a:xfrm>
                                  <a:off x="509021" y="342900"/>
                                  <a:ext cx="635" cy="10287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3" name="Line 6"/>
                              <wps:cNvCnPr>
                                <a:cxnSpLocks noChangeShapeType="1"/>
                              </wps:cNvCnPr>
                              <wps:spPr bwMode="auto">
                                <a:xfrm>
                                  <a:off x="4014221" y="1828800"/>
                                  <a:ext cx="635" cy="3429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34" name="Line 7"/>
                              <wps:cNvCnPr>
                                <a:cxnSpLocks noChangeShapeType="1"/>
                              </wps:cNvCnPr>
                              <wps:spPr bwMode="auto">
                                <a:xfrm>
                                  <a:off x="3365886" y="1371600"/>
                                  <a:ext cx="635" cy="3429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35" name="Line 8"/>
                              <wps:cNvCnPr>
                                <a:cxnSpLocks noChangeShapeType="1"/>
                              </wps:cNvCnPr>
                              <wps:spPr bwMode="auto">
                                <a:xfrm>
                                  <a:off x="1984761" y="1371600"/>
                                  <a:ext cx="63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9"/>
                              <wps:cNvCnPr>
                                <a:cxnSpLocks noChangeShapeType="1"/>
                              </wps:cNvCnPr>
                              <wps:spPr bwMode="auto">
                                <a:xfrm>
                                  <a:off x="1271021" y="1371600"/>
                                  <a:ext cx="63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10"/>
                              <wps:cNvCnPr>
                                <a:cxnSpLocks noChangeShapeType="1"/>
                              </wps:cNvCnPr>
                              <wps:spPr bwMode="auto">
                                <a:xfrm>
                                  <a:off x="509021" y="1371600"/>
                                  <a:ext cx="635" cy="1143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8" name="Line 11"/>
                              <wps:cNvCnPr>
                                <a:cxnSpLocks noChangeShapeType="1"/>
                              </wps:cNvCnPr>
                              <wps:spPr bwMode="auto">
                                <a:xfrm>
                                  <a:off x="2680721" y="457200"/>
                                  <a:ext cx="635" cy="1143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9" name="Line 12"/>
                              <wps:cNvCnPr>
                                <a:cxnSpLocks noChangeShapeType="1"/>
                              </wps:cNvCnPr>
                              <wps:spPr bwMode="auto">
                                <a:xfrm>
                                  <a:off x="1270386" y="228600"/>
                                  <a:ext cx="914400" cy="6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0" name="Rectangle 13"/>
                              <wps:cNvSpPr>
                                <a:spLocks noChangeArrowheads="1"/>
                              </wps:cNvSpPr>
                              <wps:spPr bwMode="auto">
                                <a:xfrm>
                                  <a:off x="2184786" y="0"/>
                                  <a:ext cx="1143000" cy="457200"/>
                                </a:xfrm>
                                <a:prstGeom prst="rect">
                                  <a:avLst/>
                                </a:prstGeom>
                                <a:solidFill>
                                  <a:srgbClr val="FFFFFF"/>
                                </a:solidFill>
                                <a:ln w="9525">
                                  <a:solidFill>
                                    <a:srgbClr val="000000"/>
                                  </a:solidFill>
                                  <a:miter lim="800000"/>
                                  <a:headEnd/>
                                  <a:tailEnd/>
                                </a:ln>
                              </wps:spPr>
                              <wps:txbx>
                                <w:txbxContent>
                                  <w:p w:rsidR="00B17325" w:rsidRDefault="00B17325" w:rsidP="00B17325">
                                    <w:pPr>
                                      <w:rPr>
                                        <w:sz w:val="20"/>
                                        <w:szCs w:val="20"/>
                                        <w:lang w:val="en-US"/>
                                      </w:rPr>
                                    </w:pPr>
                                    <w:r w:rsidRPr="00154FF0">
                                      <w:rPr>
                                        <w:sz w:val="20"/>
                                        <w:szCs w:val="20"/>
                                        <w:lang w:val="en-US"/>
                                      </w:rPr>
                                      <w:t>General Manager</w:t>
                                    </w:r>
                                  </w:p>
                                  <w:p w:rsidR="00B17325" w:rsidRPr="00154FF0" w:rsidRDefault="00B17325" w:rsidP="00B17325">
                                    <w:pPr>
                                      <w:rPr>
                                        <w:sz w:val="20"/>
                                        <w:szCs w:val="20"/>
                                        <w:lang w:val="en-US"/>
                                      </w:rPr>
                                    </w:pPr>
                                    <w:r>
                                      <w:rPr>
                                        <w:sz w:val="20"/>
                                        <w:szCs w:val="20"/>
                                        <w:lang w:val="en-US"/>
                                      </w:rPr>
                                      <w:t>North East Unit</w:t>
                                    </w:r>
                                  </w:p>
                                </w:txbxContent>
                              </wps:txbx>
                              <wps:bodyPr rot="0" vert="horz" wrap="square" lIns="91440" tIns="45720" rIns="91440" bIns="45720" anchor="t" anchorCtr="0" upright="1">
                                <a:noAutofit/>
                              </wps:bodyPr>
                            </wps:wsp>
                            <wps:wsp>
                              <wps:cNvPr id="41" name="Text Box 14"/>
                              <wps:cNvSpPr txBox="1">
                                <a:spLocks noChangeArrowheads="1"/>
                              </wps:cNvSpPr>
                              <wps:spPr bwMode="auto">
                                <a:xfrm>
                                  <a:off x="2109221" y="571500"/>
                                  <a:ext cx="1257300" cy="457200"/>
                                </a:xfrm>
                                <a:prstGeom prst="rect">
                                  <a:avLst/>
                                </a:prstGeom>
                                <a:solidFill>
                                  <a:srgbClr val="FFFFFF"/>
                                </a:solidFill>
                                <a:ln w="9525">
                                  <a:solidFill>
                                    <a:srgbClr val="000000"/>
                                  </a:solidFill>
                                  <a:miter lim="800000"/>
                                  <a:headEnd/>
                                  <a:tailEnd/>
                                </a:ln>
                              </wps:spPr>
                              <wps:txbx>
                                <w:txbxContent>
                                  <w:p w:rsidR="00B17325" w:rsidRPr="00154FF0" w:rsidRDefault="00B17325" w:rsidP="00B17325">
                                    <w:pPr>
                                      <w:jc w:val="center"/>
                                      <w:rPr>
                                        <w:sz w:val="20"/>
                                        <w:szCs w:val="20"/>
                                        <w:lang w:val="en-US"/>
                                      </w:rPr>
                                    </w:pPr>
                                    <w:r w:rsidRPr="00154FF0">
                                      <w:rPr>
                                        <w:sz w:val="20"/>
                                        <w:szCs w:val="20"/>
                                        <w:lang w:val="en-US"/>
                                      </w:rPr>
                                      <w:t xml:space="preserve">Service Manager </w:t>
                                    </w:r>
                                    <w:r>
                                      <w:rPr>
                                        <w:sz w:val="20"/>
                                        <w:szCs w:val="20"/>
                                        <w:lang w:val="en-US"/>
                                      </w:rPr>
                                      <w:t xml:space="preserve">Children’s Services </w:t>
                                    </w:r>
                                  </w:p>
                                </w:txbxContent>
                              </wps:txbx>
                              <wps:bodyPr rot="0" vert="horz" wrap="square" lIns="91440" tIns="45720" rIns="91440" bIns="45720" anchor="t" anchorCtr="0" upright="1">
                                <a:noAutofit/>
                              </wps:bodyPr>
                            </wps:wsp>
                            <wps:wsp>
                              <wps:cNvPr id="42" name="Text Box 15"/>
                              <wps:cNvSpPr txBox="1">
                                <a:spLocks noChangeArrowheads="1"/>
                              </wps:cNvSpPr>
                              <wps:spPr bwMode="auto">
                                <a:xfrm>
                                  <a:off x="890021" y="1485900"/>
                                  <a:ext cx="696399" cy="451484"/>
                                </a:xfrm>
                                <a:prstGeom prst="rect">
                                  <a:avLst/>
                                </a:prstGeom>
                                <a:solidFill>
                                  <a:srgbClr val="FFFFFF"/>
                                </a:solidFill>
                                <a:ln w="9525">
                                  <a:solidFill>
                                    <a:srgbClr val="000000"/>
                                  </a:solidFill>
                                  <a:miter lim="800000"/>
                                  <a:headEnd/>
                                  <a:tailEnd/>
                                </a:ln>
                              </wps:spPr>
                              <wps:txbx>
                                <w:txbxContent>
                                  <w:p w:rsidR="00B17325" w:rsidRPr="00154FF0" w:rsidRDefault="00B17325" w:rsidP="00B17325">
                                    <w:pPr>
                                      <w:jc w:val="center"/>
                                      <w:rPr>
                                        <w:sz w:val="16"/>
                                        <w:szCs w:val="16"/>
                                        <w:lang w:val="en-US"/>
                                      </w:rPr>
                                    </w:pPr>
                                    <w:r w:rsidRPr="00154FF0">
                                      <w:rPr>
                                        <w:sz w:val="16"/>
                                        <w:szCs w:val="16"/>
                                        <w:lang w:val="en-US"/>
                                      </w:rPr>
                                      <w:t>Head of Clinical Psychology</w:t>
                                    </w:r>
                                  </w:p>
                                </w:txbxContent>
                              </wps:txbx>
                              <wps:bodyPr rot="0" vert="horz" wrap="square" lIns="18000" tIns="45720" rIns="18000" bIns="45720" anchor="t" anchorCtr="0" upright="1">
                                <a:spAutoFit/>
                              </wps:bodyPr>
                            </wps:wsp>
                            <wps:wsp>
                              <wps:cNvPr id="43" name="Text Box 16"/>
                              <wps:cNvSpPr txBox="1">
                                <a:spLocks noChangeArrowheads="1"/>
                              </wps:cNvSpPr>
                              <wps:spPr bwMode="auto">
                                <a:xfrm>
                                  <a:off x="1692661" y="1485900"/>
                                  <a:ext cx="571304" cy="568324"/>
                                </a:xfrm>
                                <a:prstGeom prst="rect">
                                  <a:avLst/>
                                </a:prstGeom>
                                <a:solidFill>
                                  <a:srgbClr val="FFFFFF"/>
                                </a:solidFill>
                                <a:ln w="9525">
                                  <a:solidFill>
                                    <a:srgbClr val="000000"/>
                                  </a:solidFill>
                                  <a:miter lim="800000"/>
                                  <a:headEnd/>
                                  <a:tailEnd/>
                                </a:ln>
                              </wps:spPr>
                              <wps:txbx>
                                <w:txbxContent>
                                  <w:p w:rsidR="00B17325" w:rsidRPr="00154FF0" w:rsidRDefault="00B17325" w:rsidP="00B17325">
                                    <w:pPr>
                                      <w:jc w:val="center"/>
                                      <w:rPr>
                                        <w:sz w:val="16"/>
                                        <w:szCs w:val="16"/>
                                        <w:lang w:val="en-US"/>
                                      </w:rPr>
                                    </w:pPr>
                                    <w:r w:rsidRPr="00154FF0">
                                      <w:rPr>
                                        <w:sz w:val="16"/>
                                        <w:szCs w:val="16"/>
                                        <w:lang w:val="en-US"/>
                                      </w:rPr>
                                      <w:t xml:space="preserve">Head of Child </w:t>
                                    </w:r>
                                  </w:p>
                                  <w:p w:rsidR="00B17325" w:rsidRPr="00154FF0" w:rsidRDefault="00B17325" w:rsidP="00B17325">
                                    <w:pPr>
                                      <w:jc w:val="center"/>
                                      <w:rPr>
                                        <w:sz w:val="16"/>
                                        <w:szCs w:val="16"/>
                                        <w:lang w:val="en-US"/>
                                      </w:rPr>
                                    </w:pPr>
                                    <w:r w:rsidRPr="00154FF0">
                                      <w:rPr>
                                        <w:sz w:val="16"/>
                                        <w:szCs w:val="16"/>
                                        <w:lang w:val="en-US"/>
                                      </w:rPr>
                                      <w:t>Psycho</w:t>
                                    </w:r>
                                    <w:r>
                                      <w:rPr>
                                        <w:sz w:val="16"/>
                                        <w:szCs w:val="16"/>
                                        <w:lang w:val="en-US"/>
                                      </w:rPr>
                                      <w:t>-</w:t>
                                    </w:r>
                                    <w:r w:rsidRPr="00154FF0">
                                      <w:rPr>
                                        <w:sz w:val="16"/>
                                        <w:szCs w:val="16"/>
                                        <w:lang w:val="en-US"/>
                                      </w:rPr>
                                      <w:t>therapy</w:t>
                                    </w:r>
                                  </w:p>
                                </w:txbxContent>
                              </wps:txbx>
                              <wps:bodyPr rot="0" vert="horz" wrap="square" lIns="18000" tIns="45720" rIns="18000" bIns="45720" anchor="t" anchorCtr="0" upright="1">
                                <a:spAutoFit/>
                              </wps:bodyPr>
                            </wps:wsp>
                            <wps:wsp>
                              <wps:cNvPr id="44" name="Rectangle 17"/>
                              <wps:cNvSpPr>
                                <a:spLocks noChangeArrowheads="1"/>
                              </wps:cNvSpPr>
                              <wps:spPr bwMode="auto">
                                <a:xfrm>
                                  <a:off x="128021" y="0"/>
                                  <a:ext cx="1139825" cy="457200"/>
                                </a:xfrm>
                                <a:prstGeom prst="rect">
                                  <a:avLst/>
                                </a:prstGeom>
                                <a:solidFill>
                                  <a:srgbClr val="FFFFFF"/>
                                </a:solidFill>
                                <a:ln w="9525">
                                  <a:solidFill>
                                    <a:srgbClr val="000000"/>
                                  </a:solidFill>
                                  <a:miter lim="800000"/>
                                  <a:headEnd/>
                                  <a:tailEnd/>
                                </a:ln>
                              </wps:spPr>
                              <wps:txbx>
                                <w:txbxContent>
                                  <w:p w:rsidR="00B17325" w:rsidRPr="00154FF0" w:rsidRDefault="00B17325" w:rsidP="00B17325">
                                    <w:pPr>
                                      <w:jc w:val="center"/>
                                      <w:rPr>
                                        <w:sz w:val="20"/>
                                        <w:szCs w:val="20"/>
                                        <w:lang w:val="en-US"/>
                                      </w:rPr>
                                    </w:pPr>
                                    <w:r>
                                      <w:rPr>
                                        <w:sz w:val="20"/>
                                        <w:szCs w:val="20"/>
                                        <w:lang w:val="en-US"/>
                                      </w:rPr>
                                      <w:t>Clinical Director</w:t>
                                    </w:r>
                                  </w:p>
                                  <w:p w:rsidR="00B17325" w:rsidRPr="00154FF0" w:rsidRDefault="00B17325" w:rsidP="00B17325">
                                    <w:pPr>
                                      <w:jc w:val="center"/>
                                      <w:rPr>
                                        <w:sz w:val="20"/>
                                        <w:szCs w:val="20"/>
                                        <w:lang w:val="en-US"/>
                                      </w:rPr>
                                    </w:pPr>
                                    <w:r w:rsidRPr="00154FF0">
                                      <w:rPr>
                                        <w:sz w:val="20"/>
                                        <w:szCs w:val="20"/>
                                        <w:lang w:val="en-US"/>
                                      </w:rPr>
                                      <w:t>CAMHS</w:t>
                                    </w:r>
                                  </w:p>
                                </w:txbxContent>
                              </wps:txbx>
                              <wps:bodyPr rot="0" vert="horz" wrap="square" lIns="91440" tIns="45720" rIns="91440" bIns="45720" anchor="t" anchorCtr="0" upright="1">
                                <a:noAutofit/>
                              </wps:bodyPr>
                            </wps:wsp>
                            <wps:wsp>
                              <wps:cNvPr id="45" name="Text Box 18"/>
                              <wps:cNvSpPr txBox="1">
                                <a:spLocks noChangeArrowheads="1"/>
                              </wps:cNvSpPr>
                              <wps:spPr bwMode="auto">
                                <a:xfrm>
                                  <a:off x="58806" y="1485900"/>
                                  <a:ext cx="678619" cy="334644"/>
                                </a:xfrm>
                                <a:prstGeom prst="rect">
                                  <a:avLst/>
                                </a:prstGeom>
                                <a:solidFill>
                                  <a:srgbClr val="FFFFFF"/>
                                </a:solidFill>
                                <a:ln w="9525">
                                  <a:solidFill>
                                    <a:srgbClr val="000000"/>
                                  </a:solidFill>
                                  <a:miter lim="800000"/>
                                  <a:headEnd/>
                                  <a:tailEnd/>
                                </a:ln>
                              </wps:spPr>
                              <wps:txbx>
                                <w:txbxContent>
                                  <w:p w:rsidR="00B17325" w:rsidRPr="00891DDD" w:rsidRDefault="00B17325" w:rsidP="00B17325">
                                    <w:pPr>
                                      <w:jc w:val="center"/>
                                      <w:rPr>
                                        <w:sz w:val="16"/>
                                        <w:szCs w:val="16"/>
                                        <w:lang w:val="en-US"/>
                                      </w:rPr>
                                    </w:pPr>
                                    <w:r w:rsidRPr="00154FF0">
                                      <w:rPr>
                                        <w:sz w:val="16"/>
                                        <w:szCs w:val="16"/>
                                        <w:lang w:val="en-US"/>
                                      </w:rPr>
                                      <w:t>Consultant Psychiatrists</w:t>
                                    </w:r>
                                  </w:p>
                                </w:txbxContent>
                              </wps:txbx>
                              <wps:bodyPr rot="0" vert="horz" wrap="square" lIns="18000" tIns="45720" rIns="18000" bIns="45720" anchor="t" anchorCtr="0" upright="1">
                                <a:spAutoFit/>
                              </wps:bodyPr>
                            </wps:wsp>
                            <wps:wsp>
                              <wps:cNvPr id="46" name="Line 19"/>
                              <wps:cNvCnPr>
                                <a:cxnSpLocks noChangeShapeType="1"/>
                              </wps:cNvCnPr>
                              <wps:spPr bwMode="auto">
                                <a:xfrm>
                                  <a:off x="2725806" y="1028700"/>
                                  <a:ext cx="635" cy="3429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7" name="Line 20"/>
                              <wps:cNvCnPr>
                                <a:cxnSpLocks noChangeShapeType="1"/>
                              </wps:cNvCnPr>
                              <wps:spPr bwMode="auto">
                                <a:xfrm>
                                  <a:off x="973206" y="457200"/>
                                  <a:ext cx="609600" cy="914400"/>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8" name="Line 21"/>
                              <wps:cNvCnPr>
                                <a:cxnSpLocks noChangeShapeType="1"/>
                              </wps:cNvCnPr>
                              <wps:spPr bwMode="auto">
                                <a:xfrm flipH="1" flipV="1">
                                  <a:off x="1278006" y="1371600"/>
                                  <a:ext cx="1440815" cy="6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9" name="Line 22"/>
                              <wps:cNvCnPr>
                                <a:cxnSpLocks noChangeShapeType="1"/>
                              </wps:cNvCnPr>
                              <wps:spPr bwMode="auto">
                                <a:xfrm>
                                  <a:off x="2725806" y="1371600"/>
                                  <a:ext cx="635" cy="1143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0" name="Text Box 23"/>
                              <wps:cNvSpPr txBox="1">
                                <a:spLocks noChangeArrowheads="1"/>
                              </wps:cNvSpPr>
                              <wps:spPr bwMode="auto">
                                <a:xfrm>
                                  <a:off x="2393701" y="1485900"/>
                                  <a:ext cx="713105" cy="457200"/>
                                </a:xfrm>
                                <a:prstGeom prst="rect">
                                  <a:avLst/>
                                </a:prstGeom>
                                <a:solidFill>
                                  <a:srgbClr val="FFFFFF"/>
                                </a:solidFill>
                                <a:ln w="9525">
                                  <a:solidFill>
                                    <a:srgbClr val="000000"/>
                                  </a:solidFill>
                                  <a:miter lim="800000"/>
                                  <a:headEnd/>
                                  <a:tailEnd/>
                                </a:ln>
                              </wps:spPr>
                              <wps:txbx>
                                <w:txbxContent>
                                  <w:p w:rsidR="00B17325" w:rsidRPr="00154FF0" w:rsidRDefault="00B17325" w:rsidP="00B17325">
                                    <w:pPr>
                                      <w:jc w:val="center"/>
                                      <w:rPr>
                                        <w:lang w:val="en-US"/>
                                      </w:rPr>
                                    </w:pPr>
                                    <w:r>
                                      <w:rPr>
                                        <w:sz w:val="16"/>
                                        <w:szCs w:val="16"/>
                                        <w:lang w:val="en-US"/>
                                      </w:rPr>
                                      <w:t>North CAMHS</w:t>
                                    </w:r>
                                    <w:r>
                                      <w:rPr>
                                        <w:sz w:val="16"/>
                                        <w:szCs w:val="16"/>
                                        <w:lang w:val="en-US"/>
                                      </w:rPr>
                                      <w:t xml:space="preserve"> Manager </w:t>
                                    </w:r>
                                  </w:p>
                                </w:txbxContent>
                              </wps:txbx>
                              <wps:bodyPr rot="0" vert="horz" wrap="square" lIns="18000" tIns="45720" rIns="18000" bIns="45720" anchor="t" anchorCtr="0" upright="1">
                                <a:noAutofit/>
                              </wps:bodyPr>
                            </wps:wsp>
                            <wps:wsp>
                              <wps:cNvPr id="51" name="Text Box 24"/>
                              <wps:cNvSpPr txBox="1">
                                <a:spLocks noChangeArrowheads="1"/>
                              </wps:cNvSpPr>
                              <wps:spPr bwMode="auto">
                                <a:xfrm>
                                  <a:off x="5659506" y="3200400"/>
                                  <a:ext cx="1143000" cy="342900"/>
                                </a:xfrm>
                                <a:prstGeom prst="rect">
                                  <a:avLst/>
                                </a:prstGeom>
                                <a:solidFill>
                                  <a:srgbClr val="FFFFFF"/>
                                </a:solidFill>
                                <a:ln w="9525">
                                  <a:solidFill>
                                    <a:srgbClr val="000000"/>
                                  </a:solidFill>
                                  <a:miter lim="800000"/>
                                  <a:headEnd/>
                                  <a:tailEnd/>
                                </a:ln>
                              </wps:spPr>
                              <wps:txbx>
                                <w:txbxContent>
                                  <w:p w:rsidR="00B17325" w:rsidRPr="00ED3548" w:rsidRDefault="00B17325" w:rsidP="00B17325">
                                    <w:pPr>
                                      <w:jc w:val="center"/>
                                      <w:rPr>
                                        <w:b/>
                                        <w:sz w:val="16"/>
                                        <w:szCs w:val="16"/>
                                        <w:lang w:val="en-US"/>
                                      </w:rPr>
                                    </w:pPr>
                                    <w:r w:rsidRPr="00ED3548">
                                      <w:rPr>
                                        <w:b/>
                                        <w:bCs/>
                                        <w:sz w:val="16"/>
                                        <w:szCs w:val="16"/>
                                        <w:lang w:val="en-US"/>
                                      </w:rPr>
                                      <w:t>THIS POST</w:t>
                                    </w:r>
                                  </w:p>
                                  <w:p w:rsidR="00B17325" w:rsidRPr="008D4732" w:rsidRDefault="00B17325" w:rsidP="00B17325">
                                    <w:pPr>
                                      <w:jc w:val="center"/>
                                      <w:rPr>
                                        <w:sz w:val="16"/>
                                        <w:szCs w:val="16"/>
                                      </w:rPr>
                                    </w:pPr>
                                    <w:r>
                                      <w:rPr>
                                        <w:sz w:val="16"/>
                                        <w:szCs w:val="16"/>
                                      </w:rPr>
                                      <w:t>CAMHC</w:t>
                                    </w:r>
                                    <w:r w:rsidRPr="008D4732">
                                      <w:rPr>
                                        <w:sz w:val="16"/>
                                        <w:szCs w:val="16"/>
                                      </w:rPr>
                                      <w:t xml:space="preserve"> </w:t>
                                    </w:r>
                                    <w:r>
                                      <w:rPr>
                                        <w:sz w:val="16"/>
                                        <w:szCs w:val="16"/>
                                      </w:rPr>
                                      <w:t>Band 6</w:t>
                                    </w:r>
                                  </w:p>
                                  <w:p w:rsidR="00B17325" w:rsidRPr="00A843D9" w:rsidRDefault="00B17325" w:rsidP="00B17325">
                                    <w:pPr>
                                      <w:rPr>
                                        <w:szCs w:val="16"/>
                                      </w:rPr>
                                    </w:pPr>
                                  </w:p>
                                </w:txbxContent>
                              </wps:txbx>
                              <wps:bodyPr rot="0" vert="horz" wrap="square" lIns="91440" tIns="45720" rIns="91440" bIns="45720" anchor="t" anchorCtr="0" upright="1">
                                <a:noAutofit/>
                              </wps:bodyPr>
                            </wps:wsp>
                            <wps:wsp>
                              <wps:cNvPr id="52" name="Line 25"/>
                              <wps:cNvCnPr>
                                <a:cxnSpLocks noChangeShapeType="1"/>
                              </wps:cNvCnPr>
                              <wps:spPr bwMode="auto">
                                <a:xfrm>
                                  <a:off x="2795021" y="2400300"/>
                                  <a:ext cx="6985" cy="8001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3" name="Text Box 26"/>
                              <wps:cNvSpPr txBox="1">
                                <a:spLocks noChangeArrowheads="1"/>
                              </wps:cNvSpPr>
                              <wps:spPr bwMode="auto">
                                <a:xfrm>
                                  <a:off x="1430406" y="2286000"/>
                                  <a:ext cx="1143000" cy="342900"/>
                                </a:xfrm>
                                <a:prstGeom prst="rect">
                                  <a:avLst/>
                                </a:prstGeom>
                                <a:solidFill>
                                  <a:srgbClr val="FFFFFF"/>
                                </a:solidFill>
                                <a:ln w="9525">
                                  <a:solidFill>
                                    <a:srgbClr val="000000"/>
                                  </a:solidFill>
                                  <a:miter lim="800000"/>
                                  <a:headEnd/>
                                  <a:tailEnd/>
                                </a:ln>
                              </wps:spPr>
                              <wps:txbx>
                                <w:txbxContent>
                                  <w:p w:rsidR="00B17325" w:rsidRPr="008D4732" w:rsidRDefault="00B17325" w:rsidP="00B17325">
                                    <w:pPr>
                                      <w:jc w:val="center"/>
                                      <w:rPr>
                                        <w:sz w:val="16"/>
                                        <w:szCs w:val="16"/>
                                      </w:rPr>
                                    </w:pPr>
                                    <w:r>
                                      <w:rPr>
                                        <w:bCs/>
                                        <w:sz w:val="16"/>
                                        <w:szCs w:val="16"/>
                                        <w:lang w:val="en-US"/>
                                      </w:rPr>
                                      <w:t xml:space="preserve">Senior CAMHC </w:t>
                                    </w:r>
                                  </w:p>
                                </w:txbxContent>
                              </wps:txbx>
                              <wps:bodyPr rot="0" vert="horz" wrap="square" lIns="91440" tIns="45720" rIns="91440" bIns="45720" anchor="t" anchorCtr="0" upright="1">
                                <a:noAutofit/>
                              </wps:bodyPr>
                            </wps:wsp>
                            <wps:wsp>
                              <wps:cNvPr id="54" name="Line 27"/>
                              <wps:cNvCnPr>
                                <a:cxnSpLocks noChangeShapeType="1"/>
                              </wps:cNvCnPr>
                              <wps:spPr bwMode="auto">
                                <a:xfrm>
                                  <a:off x="2795021" y="1943100"/>
                                  <a:ext cx="635" cy="4572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5" name="Line 28"/>
                              <wps:cNvCnPr>
                                <a:cxnSpLocks noChangeShapeType="1"/>
                              </wps:cNvCnPr>
                              <wps:spPr bwMode="auto">
                                <a:xfrm flipH="1">
                                  <a:off x="4242821" y="1600200"/>
                                  <a:ext cx="152400"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5875">
                                      <a:solidFill>
                                        <a:srgbClr val="000000"/>
                                      </a:solidFill>
                                      <a:round/>
                                      <a:headEnd/>
                                      <a:tailEnd/>
                                    </a14:hiddenLine>
                                  </a:ext>
                                </a:extLst>
                              </wps:spPr>
                              <wps:bodyPr/>
                            </wps:wsp>
                            <wps:wsp>
                              <wps:cNvPr id="56" name="Text Box 29"/>
                              <wps:cNvSpPr txBox="1">
                                <a:spLocks noChangeArrowheads="1"/>
                              </wps:cNvSpPr>
                              <wps:spPr bwMode="auto">
                                <a:xfrm>
                                  <a:off x="4287906" y="1485900"/>
                                  <a:ext cx="713105" cy="457200"/>
                                </a:xfrm>
                                <a:prstGeom prst="rect">
                                  <a:avLst/>
                                </a:prstGeom>
                                <a:solidFill>
                                  <a:srgbClr val="FFFFFF"/>
                                </a:solidFill>
                                <a:ln w="9525">
                                  <a:solidFill>
                                    <a:srgbClr val="000000"/>
                                  </a:solidFill>
                                  <a:miter lim="800000"/>
                                  <a:headEnd/>
                                  <a:tailEnd/>
                                </a:ln>
                              </wps:spPr>
                              <wps:txbx>
                                <w:txbxContent>
                                  <w:p w:rsidR="00B17325" w:rsidRPr="00154FF0" w:rsidRDefault="00B17325" w:rsidP="00B17325">
                                    <w:pPr>
                                      <w:jc w:val="center"/>
                                      <w:rPr>
                                        <w:lang w:val="en-US"/>
                                      </w:rPr>
                                    </w:pPr>
                                    <w:r>
                                      <w:rPr>
                                        <w:sz w:val="16"/>
                                        <w:szCs w:val="16"/>
                                        <w:lang w:val="en-US"/>
                                      </w:rPr>
                                      <w:t>South CAMHS</w:t>
                                    </w:r>
                                    <w:r>
                                      <w:rPr>
                                        <w:sz w:val="16"/>
                                        <w:szCs w:val="16"/>
                                        <w:lang w:val="en-US"/>
                                      </w:rPr>
                                      <w:t xml:space="preserve"> Manager</w:t>
                                    </w:r>
                                  </w:p>
                                </w:txbxContent>
                              </wps:txbx>
                              <wps:bodyPr rot="0" vert="horz" wrap="square" lIns="18000" tIns="45720" rIns="18000" bIns="45720" anchor="t" anchorCtr="0" upright="1">
                                <a:noAutofit/>
                              </wps:bodyPr>
                            </wps:wsp>
                            <wps:wsp>
                              <wps:cNvPr id="57" name="Text Box 30"/>
                              <wps:cNvSpPr txBox="1">
                                <a:spLocks noChangeArrowheads="1"/>
                              </wps:cNvSpPr>
                              <wps:spPr bwMode="auto">
                                <a:xfrm>
                                  <a:off x="5888106" y="1485900"/>
                                  <a:ext cx="713105" cy="457200"/>
                                </a:xfrm>
                                <a:prstGeom prst="rect">
                                  <a:avLst/>
                                </a:prstGeom>
                                <a:solidFill>
                                  <a:srgbClr val="FFFFFF"/>
                                </a:solidFill>
                                <a:ln w="9525">
                                  <a:solidFill>
                                    <a:srgbClr val="000000"/>
                                  </a:solidFill>
                                  <a:miter lim="800000"/>
                                  <a:headEnd/>
                                  <a:tailEnd/>
                                </a:ln>
                              </wps:spPr>
                              <wps:txbx>
                                <w:txbxContent>
                                  <w:p w:rsidR="00B17325" w:rsidRPr="00154FF0" w:rsidRDefault="00B17325" w:rsidP="00B17325">
                                    <w:pPr>
                                      <w:jc w:val="center"/>
                                      <w:rPr>
                                        <w:lang w:val="en-US"/>
                                      </w:rPr>
                                    </w:pPr>
                                    <w:r>
                                      <w:rPr>
                                        <w:sz w:val="16"/>
                                        <w:szCs w:val="16"/>
                                        <w:lang w:val="en-US"/>
                                      </w:rPr>
                                      <w:t>CAMHS PMHT Manager</w:t>
                                    </w:r>
                                  </w:p>
                                </w:txbxContent>
                              </wps:txbx>
                              <wps:bodyPr rot="0" vert="horz" wrap="square" lIns="18000" tIns="45720" rIns="18000" bIns="45720" anchor="t" anchorCtr="0" upright="1">
                                <a:noAutofit/>
                              </wps:bodyPr>
                            </wps:wsp>
                            <wps:wsp>
                              <wps:cNvPr id="58" name="Line 31"/>
                              <wps:cNvCnPr>
                                <a:cxnSpLocks noChangeShapeType="1"/>
                              </wps:cNvCnPr>
                              <wps:spPr bwMode="auto">
                                <a:xfrm flipH="1">
                                  <a:off x="2573406" y="2400300"/>
                                  <a:ext cx="228600" cy="6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9" name="Line 32"/>
                              <wps:cNvCnPr>
                                <a:cxnSpLocks noChangeShapeType="1"/>
                              </wps:cNvCnPr>
                              <wps:spPr bwMode="auto">
                                <a:xfrm flipH="1" flipV="1">
                                  <a:off x="2687706" y="1371600"/>
                                  <a:ext cx="3657600" cy="6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0" name="Line 33"/>
                              <wps:cNvCnPr>
                                <a:cxnSpLocks noChangeShapeType="1"/>
                              </wps:cNvCnPr>
                              <wps:spPr bwMode="auto">
                                <a:xfrm>
                                  <a:off x="4630806" y="13716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34"/>
                              <wps:cNvCnPr>
                                <a:cxnSpLocks noChangeShapeType="1"/>
                              </wps:cNvCnPr>
                              <wps:spPr bwMode="auto">
                                <a:xfrm>
                                  <a:off x="6345306" y="13716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Text Box 35"/>
                              <wps:cNvSpPr txBox="1">
                                <a:spLocks noChangeArrowheads="1"/>
                              </wps:cNvSpPr>
                              <wps:spPr bwMode="auto">
                                <a:xfrm>
                                  <a:off x="4859406" y="2286000"/>
                                  <a:ext cx="1143000" cy="685800"/>
                                </a:xfrm>
                                <a:prstGeom prst="rect">
                                  <a:avLst/>
                                </a:prstGeom>
                                <a:solidFill>
                                  <a:srgbClr val="FFFFFF"/>
                                </a:solidFill>
                                <a:ln w="9525">
                                  <a:solidFill>
                                    <a:srgbClr val="000000"/>
                                  </a:solidFill>
                                  <a:miter lim="800000"/>
                                  <a:headEnd/>
                                  <a:tailEnd/>
                                </a:ln>
                              </wps:spPr>
                              <wps:txbx>
                                <w:txbxContent>
                                  <w:p w:rsidR="00B17325" w:rsidRDefault="00B17325" w:rsidP="00B17325">
                                    <w:pPr>
                                      <w:jc w:val="center"/>
                                      <w:rPr>
                                        <w:bCs/>
                                        <w:sz w:val="16"/>
                                        <w:szCs w:val="16"/>
                                        <w:lang w:val="en-US"/>
                                      </w:rPr>
                                    </w:pPr>
                                    <w:r w:rsidRPr="008D4732">
                                      <w:rPr>
                                        <w:bCs/>
                                        <w:sz w:val="16"/>
                                        <w:szCs w:val="16"/>
                                        <w:lang w:val="en-US"/>
                                      </w:rPr>
                                      <w:t xml:space="preserve">Senior </w:t>
                                    </w:r>
                                    <w:proofErr w:type="gramStart"/>
                                    <w:r>
                                      <w:rPr>
                                        <w:bCs/>
                                        <w:sz w:val="16"/>
                                        <w:szCs w:val="16"/>
                                        <w:lang w:val="en-US"/>
                                      </w:rPr>
                                      <w:t>CAMHC  &amp;</w:t>
                                    </w:r>
                                    <w:proofErr w:type="gramEnd"/>
                                  </w:p>
                                  <w:p w:rsidR="00B17325" w:rsidRPr="008D4732" w:rsidRDefault="00B17325" w:rsidP="00B17325">
                                    <w:pPr>
                                      <w:jc w:val="center"/>
                                      <w:rPr>
                                        <w:sz w:val="16"/>
                                        <w:szCs w:val="16"/>
                                      </w:rPr>
                                    </w:pPr>
                                    <w:proofErr w:type="gramStart"/>
                                    <w:r>
                                      <w:rPr>
                                        <w:bCs/>
                                        <w:sz w:val="16"/>
                                        <w:szCs w:val="16"/>
                                        <w:lang w:val="en-US"/>
                                      </w:rPr>
                                      <w:t>or</w:t>
                                    </w:r>
                                    <w:proofErr w:type="gramEnd"/>
                                    <w:r>
                                      <w:rPr>
                                        <w:bCs/>
                                        <w:sz w:val="16"/>
                                        <w:szCs w:val="16"/>
                                        <w:lang w:val="en-US"/>
                                      </w:rPr>
                                      <w:t xml:space="preserve"> other appropriate professional lead</w:t>
                                    </w:r>
                                  </w:p>
                                </w:txbxContent>
                              </wps:txbx>
                              <wps:bodyPr rot="0" vert="horz" wrap="square" lIns="91440" tIns="45720" rIns="91440" bIns="45720" anchor="t" anchorCtr="0" upright="1">
                                <a:noAutofit/>
                              </wps:bodyPr>
                            </wps:wsp>
                            <wps:wsp>
                              <wps:cNvPr id="63" name="Text Box 36"/>
                              <wps:cNvSpPr txBox="1">
                                <a:spLocks noChangeArrowheads="1"/>
                              </wps:cNvSpPr>
                              <wps:spPr bwMode="auto">
                                <a:xfrm>
                                  <a:off x="3144906" y="2286000"/>
                                  <a:ext cx="1143000" cy="342900"/>
                                </a:xfrm>
                                <a:prstGeom prst="rect">
                                  <a:avLst/>
                                </a:prstGeom>
                                <a:solidFill>
                                  <a:srgbClr val="FFFFFF"/>
                                </a:solidFill>
                                <a:ln w="9525">
                                  <a:solidFill>
                                    <a:srgbClr val="000000"/>
                                  </a:solidFill>
                                  <a:miter lim="800000"/>
                                  <a:headEnd/>
                                  <a:tailEnd/>
                                </a:ln>
                              </wps:spPr>
                              <wps:txbx>
                                <w:txbxContent>
                                  <w:p w:rsidR="00B17325" w:rsidRDefault="00B17325" w:rsidP="00B17325">
                                    <w:pPr>
                                      <w:jc w:val="center"/>
                                      <w:rPr>
                                        <w:bCs/>
                                        <w:sz w:val="16"/>
                                        <w:szCs w:val="16"/>
                                        <w:lang w:val="en-US"/>
                                      </w:rPr>
                                    </w:pPr>
                                    <w:r>
                                      <w:rPr>
                                        <w:bCs/>
                                        <w:sz w:val="16"/>
                                        <w:szCs w:val="16"/>
                                        <w:lang w:val="en-US"/>
                                      </w:rPr>
                                      <w:t xml:space="preserve">Senior CAMHC </w:t>
                                    </w:r>
                                  </w:p>
                                  <w:p w:rsidR="00B17325" w:rsidRPr="008D4732" w:rsidRDefault="00B17325" w:rsidP="00B17325">
                                    <w:pPr>
                                      <w:numPr/>
                                      <w:jc w:val="center"/>
                                      <w:rPr>
                                        <w:sz w:val="16"/>
                                        <w:szCs w:val="16"/>
                                      </w:rPr>
                                    </w:pPr>
                                  </w:p>
                                </w:txbxContent>
                              </wps:txbx>
                              <wps:bodyPr rot="0" vert="horz" wrap="square" lIns="91440" tIns="45720" rIns="91440" bIns="45720" anchor="t" anchorCtr="0" upright="1">
                                <a:noAutofit/>
                              </wps:bodyPr>
                            </wps:wsp>
                            <wps:wsp>
                              <wps:cNvPr id="320" name="Text Box 37"/>
                              <wps:cNvSpPr txBox="1">
                                <a:spLocks noChangeArrowheads="1"/>
                              </wps:cNvSpPr>
                              <wps:spPr bwMode="auto">
                                <a:xfrm>
                                  <a:off x="4059306" y="3200400"/>
                                  <a:ext cx="1143000" cy="342900"/>
                                </a:xfrm>
                                <a:prstGeom prst="rect">
                                  <a:avLst/>
                                </a:prstGeom>
                                <a:solidFill>
                                  <a:srgbClr val="FFFFFF"/>
                                </a:solidFill>
                                <a:ln w="9525">
                                  <a:solidFill>
                                    <a:srgbClr val="000000"/>
                                  </a:solidFill>
                                  <a:miter lim="800000"/>
                                  <a:headEnd/>
                                  <a:tailEnd/>
                                </a:ln>
                              </wps:spPr>
                              <wps:txbx>
                                <w:txbxContent>
                                  <w:p w:rsidR="00B17325" w:rsidRDefault="00B17325" w:rsidP="00B17325">
                                    <w:pPr>
                                      <w:rPr>
                                        <w:sz w:val="16"/>
                                        <w:szCs w:val="16"/>
                                      </w:rPr>
                                    </w:pPr>
                                    <w:r>
                                      <w:rPr>
                                        <w:sz w:val="16"/>
                                        <w:szCs w:val="16"/>
                                      </w:rPr>
                                      <w:t>CAMHC</w:t>
                                    </w:r>
                                  </w:p>
                                  <w:p w:rsidR="00B17325" w:rsidRDefault="00B17325" w:rsidP="00B17325">
                                    <w:pPr>
                                      <w:rPr>
                                        <w:sz w:val="16"/>
                                        <w:szCs w:val="16"/>
                                      </w:rPr>
                                    </w:pPr>
                                    <w:r>
                                      <w:rPr>
                                        <w:sz w:val="16"/>
                                        <w:szCs w:val="16"/>
                                      </w:rPr>
                                      <w:t>Band 6</w:t>
                                    </w:r>
                                  </w:p>
                                  <w:p w:rsidR="00B17325" w:rsidRPr="00A843D9" w:rsidRDefault="00B17325" w:rsidP="00B17325">
                                    <w:pPr>
                                      <w:rPr>
                                        <w:szCs w:val="16"/>
                                      </w:rPr>
                                    </w:pPr>
                                  </w:p>
                                </w:txbxContent>
                              </wps:txbx>
                              <wps:bodyPr rot="0" vert="horz" wrap="square" lIns="91440" tIns="45720" rIns="91440" bIns="45720" anchor="t" anchorCtr="0" upright="1">
                                <a:noAutofit/>
                              </wps:bodyPr>
                            </wps:wsp>
                            <wps:wsp>
                              <wps:cNvPr id="321" name="Text Box 38"/>
                              <wps:cNvSpPr txBox="1">
                                <a:spLocks noChangeArrowheads="1"/>
                              </wps:cNvSpPr>
                              <wps:spPr bwMode="auto">
                                <a:xfrm>
                                  <a:off x="2224156" y="3190240"/>
                                  <a:ext cx="1149350" cy="342900"/>
                                </a:xfrm>
                                <a:prstGeom prst="rect">
                                  <a:avLst/>
                                </a:prstGeom>
                                <a:solidFill>
                                  <a:srgbClr val="FFFFFF"/>
                                </a:solidFill>
                                <a:ln w="9525">
                                  <a:solidFill>
                                    <a:srgbClr val="000000"/>
                                  </a:solidFill>
                                  <a:miter lim="800000"/>
                                  <a:headEnd/>
                                  <a:tailEnd/>
                                </a:ln>
                              </wps:spPr>
                              <wps:txbx>
                                <w:txbxContent>
                                  <w:p w:rsidR="00B17325" w:rsidRDefault="00B17325" w:rsidP="00B17325">
                                    <w:pPr>
                                      <w:rPr>
                                        <w:sz w:val="16"/>
                                        <w:szCs w:val="16"/>
                                      </w:rPr>
                                    </w:pPr>
                                    <w:r>
                                      <w:rPr>
                                        <w:sz w:val="16"/>
                                        <w:szCs w:val="16"/>
                                      </w:rPr>
                                      <w:t>CAMHC</w:t>
                                    </w:r>
                                  </w:p>
                                  <w:p w:rsidR="00B17325" w:rsidRPr="00614D18" w:rsidRDefault="00B17325" w:rsidP="00B17325">
                                    <w:pPr>
                                      <w:rPr>
                                        <w:sz w:val="16"/>
                                        <w:szCs w:val="16"/>
                                      </w:rPr>
                                    </w:pPr>
                                    <w:r>
                                      <w:rPr>
                                        <w:sz w:val="16"/>
                                        <w:szCs w:val="16"/>
                                      </w:rPr>
                                      <w:t>Band 6</w:t>
                                    </w:r>
                                  </w:p>
                                </w:txbxContent>
                              </wps:txbx>
                              <wps:bodyPr rot="0" vert="horz" wrap="square" lIns="91440" tIns="45720" rIns="91440" bIns="45720" anchor="t" anchorCtr="0" upright="1">
                                <a:noAutofit/>
                              </wps:bodyPr>
                            </wps:wsp>
                            <wps:wsp>
                              <wps:cNvPr id="322" name="Line 39"/>
                              <wps:cNvCnPr>
                                <a:cxnSpLocks noChangeShapeType="1"/>
                              </wps:cNvCnPr>
                              <wps:spPr bwMode="auto">
                                <a:xfrm>
                                  <a:off x="4630806" y="1943100"/>
                                  <a:ext cx="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3" name="Line 40"/>
                              <wps:cNvCnPr>
                                <a:cxnSpLocks noChangeShapeType="1"/>
                              </wps:cNvCnPr>
                              <wps:spPr bwMode="auto">
                                <a:xfrm>
                                  <a:off x="6345306" y="1943100"/>
                                  <a:ext cx="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4" name="Line 41"/>
                              <wps:cNvCnPr>
                                <a:cxnSpLocks noChangeShapeType="1"/>
                              </wps:cNvCnPr>
                              <wps:spPr bwMode="auto">
                                <a:xfrm flipH="1" flipV="1">
                                  <a:off x="4287906" y="2400300"/>
                                  <a:ext cx="342900" cy="6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25" name="Line 42"/>
                              <wps:cNvCnPr>
                                <a:cxnSpLocks noChangeShapeType="1"/>
                              </wps:cNvCnPr>
                              <wps:spPr bwMode="auto">
                                <a:xfrm flipH="1">
                                  <a:off x="6002406" y="2400300"/>
                                  <a:ext cx="342900" cy="6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26" name="Line 43"/>
                              <wps:cNvCnPr>
                                <a:cxnSpLocks noChangeShapeType="1"/>
                              </wps:cNvCnPr>
                              <wps:spPr bwMode="auto">
                                <a:xfrm flipH="1">
                                  <a:off x="4173606" y="1943100"/>
                                  <a:ext cx="2286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7" name="Line 44"/>
                              <wps:cNvCnPr>
                                <a:cxnSpLocks noChangeShapeType="1"/>
                              </wps:cNvCnPr>
                              <wps:spPr bwMode="auto">
                                <a:xfrm flipH="1">
                                  <a:off x="5773806" y="1943100"/>
                                  <a:ext cx="2286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8" name="Line 45"/>
                              <wps:cNvCnPr>
                                <a:cxnSpLocks noChangeShapeType="1"/>
                              </wps:cNvCnPr>
                              <wps:spPr bwMode="auto">
                                <a:xfrm>
                                  <a:off x="5773806" y="2971800"/>
                                  <a:ext cx="114300" cy="228600"/>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29" name="Line 46"/>
                              <wps:cNvCnPr>
                                <a:cxnSpLocks noChangeShapeType="1"/>
                              </wps:cNvCnPr>
                              <wps:spPr bwMode="auto">
                                <a:xfrm>
                                  <a:off x="4059306" y="2628900"/>
                                  <a:ext cx="342900" cy="571500"/>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30" name="Line 47"/>
                              <wps:cNvCnPr>
                                <a:cxnSpLocks noChangeShapeType="1"/>
                              </wps:cNvCnPr>
                              <wps:spPr bwMode="auto">
                                <a:xfrm>
                                  <a:off x="2230506" y="2628900"/>
                                  <a:ext cx="342900" cy="571500"/>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200F026B" id="Canvas 331" o:spid="_x0000_s1026" editas="canvas" style="position:absolute;margin-left:-16.1pt;margin-top:12.2pt;width:536.05pt;height:281.85pt;z-index:251658752" coordsize="68072,35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wPzAkAAJ96AAAOAAAAZHJzL2Uyb0RvYy54bWzsXduS4roVfU9V/sHldwbr4hs1zKmZZkhS&#10;NUmmMpO8u8GAK8Ymtruhcyr/nq2LZZlLT9On7cOA+qExGGRZWtrae60t+f0vu3VqPcZFmeTZ2Ebv&#10;HNuKs1k+T7Ll2P7n9+kgsK2yirJ5lOZZPLaf4tL+5cMf//B+uxnFOF/l6TwuLCgkK0fbzdheVdVm&#10;NByWs1W8jsp3+SbO4OQiL9ZRBW+L5XBeRFsofZ0OseN4w21ezDdFPovLEj6diJP2B17+YhHPqr8v&#10;FmVcWenYhrpV/H/B/9+z/8MP76PRsog2q2QmqxG9ohbrKMngoqqoSVRF1kORHBS1TmZFXuaL6t0s&#10;Xw/zxSKZxfwe4G6Qs3c3d1H2GJX8ZmbQOnUF4egNy71fsnpn+TRJU2iNIZQ+Yp+x1y30T8xOp5m1&#10;Hduhi13bmkXQT4s0quBwvZmP7TJb2laULgEAs6rgzVDmaTJnJbIfl8Xy/i4trMeIdQL/Y+0+hDP6&#10;1zZFWU2iciW+Vz6Vk7wS/bNOKgBJmqzHdqB+Ho1WcTT/nM2t6mkDyMoAXzar5Tqe21YaQ23YEe/g&#10;KkrSl3wTqpRmsg3kvW83AMxyoyBa/ram/7aKNjHv0XI0+9vj18JKoAUJtq0sWsNdfEmy2HJZrdmF&#10;4Rt32deCNeJsl33bfMln/y6tLL9bRdky5mV95zePeIO2fsLelBu4wP32r/kcio4eqpx3zm5RrFmR&#10;gD5rN7ZdJ3Qwsq0nqAfFoSMHRbyrrBmc9gjrcziJHBz44iy0U10I67U/xfnaYgdjO4X684tEj1/K&#10;SvRy/RV2TYWzGlPIDXyX/6IFhhdipsgfsjnvYgkGvbvF1VmHRiO4G6iPPBIj89fQCT8HnwM6oNj7&#10;PKDOZDL4OL2jA2+KfHdCJnd3E/Q/VjVER6tkPo8zhujaSiD6MiRIeyXGt7ITqh2G7dL5sIDK1q+8&#10;0jAmRV8KVNzn86evBbs79jmAU3zcPUpJC6VeryilDqJYwhQFOABDwK7Pe7aN0wbEbwRTdhWtv7iJ&#10;+BkRJdqKz0q/hghT5xMOB1Mv8Ad0St1B6DvBwEHhp9BzaEgn0zb2uWUSEzVA9rXYV9MIa9RuRrwa&#10;razG9TiqXy9qPNHWePJ7HU+EeG4QeNzsI+Ijz4wn7oGdYaHNeJKT6qXMT+CoaF5U0Ot4QmFAfU+4&#10;UT2Ppx5s6k8754ELULt+l4JSsLkaSsN+UYp9cOMNSo2vryiTExGp30Ip4s52K77sKSR93pYiRIkJ&#10;SW84JAV6UTOmiPMgvcEUe4HjS2tKXR/4yBMhqYHpjTMnYRumuO9J3yEy1MM4OIj0QkQpQJeTfIzt&#10;E7yZIfheTXLsEUaKkBCEuHBJL5GQoAACYU3/AcIJUMxpbCGiYfUb8MmcuNljoj8WRb5lDCyw4y0q&#10;Wvygpi9/SEVjBEGUROqeLRUmVKK0MbanKb4CbuE5Jvo0+TTlf3IYtL6mySCv5a+e1zI4oynVCjEM&#10;pR6h87/V7n7HZQNE674RlLBV5BWXtkCQg4NVXvwXFBEQt0Cj+c9DVIA+kv4lgz7iIx7UMP6GN6Zt&#10;FfqZe/1MlM2gqLENgo84vKuEgvawKZLlCq6EeENn+UeQGBYJp/1Zn4ta9c5TU4hvBIy/MxHjU76z&#10;mpYCSYWB0qp28Hld87IzPDthTVq7PnL3HQSEXZ/5r9z0GlALUCuDY0CtSYRUSYQNqHWdsD9QByAR&#10;1hQCDdxDwTD0SAgOD9MMqYtowK3UbRtq5fCdiWnE9O6jhlqeeZWhLjfMUE9/f0OtBMUG07qq2B+m&#10;kRdir2Zvj4EarDdxQK9hoHa9gGAD6ibYNqDWDbVS9TQnWtf2GKq7dKIRDmr7fOBDkzDgKTzcNNeE&#10;xW2bZsVsnoniK/ehlZbWmGZdUOvPNINK7UiZ+phh9iBeRNLbIIR61BhmJSmdiegrdzbauhtgBgLs&#10;/qhiH7sKx00inUghaKXZvXn6EpOHTZbdz0PCtZU3rOanXpJBQ59gaW4bPkJDqQPJYZKvkLTxJbHF&#10;p1OITaJoj4mitK3KAVnQuam1Fmmy+TPj8/jRv2pmT+Y4I+xDJP1MthuTQAIkM52NCHLDWc60rdVh&#10;Rd30Yn+x7ic8m5ZpNOXb1pRdmIb3VA6sqPN+VQ4SEt+RSWXHYjTgzpAjbWvjVdw07aBi6YuI0S5F&#10;uXMPlTtBtMo4rUfWwXNDVzoM4BE7LEECnJjGE27p0S+J2W5Aj1Ys55mgvm4qzVXKHV9CA/xr594w&#10;A6r0fLEPOJZyHSz5cWS6ZANkLwykaQYPGQmYnzbNZn3f/uLd61nf5x7Kcfh3kuMgq5dK6ysy1oz1&#10;5Qljz2UDqa4y1leT41wlxwnrq+aonsK5xvqikIIbvAdktbr6JX6xMb5XbHyV4CZwqgKE7nDacGaa&#10;v0AxxUGd3gNc70FSO3KZG9FFtjCrhVlnzbv/TdZZdy36KEmFVbnOZ65fL2mhtaukPyVmY13+6y+s&#10;hLHlhzUPbagS2JNFyEfP+TUqXjrTr+lGzr4YqkTJhArTRJcK+8M0JGgEyGCazV4vztx/beL+lWO6&#10;rRuSXnVDzQdiWfkq/DzGmchVVGbF1K1vieS2xULYx6tzbq/x2o8q3bAm1fdra3xMQIR9X3yVw2GU&#10;7htWuj2lIPKYg+jqYffbzlGPOCoj7hhQZYzZic7NdzJkFr+1vM9sOgfE/4Vtl8IWZWgr/InynLrj&#10;RTRPwCPUJc9ZUwNSszMi7JGpJL4mGFNha6+5GIxTUK4rX+u/Rzi3dGsvgKRk/oXTit8N6NZq4juT&#10;Ybhu3do7lAOJ0ph6BTWB7MyaNTNyIN/K+Me0mQpFDKg1ORByeWp/ojHVuibYH29GHTesfQuTYvRC&#10;VCtKyKC6hWrlJTeo1hXE/lCNMaaICS6wxJQg2FkcNpUBY9XkG4EDEhKWvMqWUpvEOckXGTi34Kz8&#10;acFM6GJdz8zEsaSNOuiTu7eIufit9ssy1IS+234tJ9evlyQrE8i317kJYel6W1La4iYMTM1jG5Yn&#10;tnKFFPoWTJUP1R2F9gORQk+DOJqULP0CI7DdusBG2HYlGv8L22BJj6kP8OpMMKTCKWLtmCZsIKvy&#10;wW57YR6BpPkWZBW92DNkKfKJV4sXxxwEPY3hJZFYeu7DnYwv+/P4siqfjIdcYhudbn3ZxknQ7Kzr&#10;+0TJwga05oFk/LmOpzzbdsIY1TW37nkCHao49Flu3gHVpXZ3lbb2bbmC35bhbXZLuYzH6kEuestf&#10;0EW27lGsyxDYw2x31zaKdce22cT4tGB8tpdgUHwVD4dUwppwIHRRrXsUY0ycer2+QTHsei4f83g9&#10;jziFx3fxhyBzJlg+sZk9Zll/D8f6c6U//B8AAP//AwBQSwMEFAAGAAgAAAAhAAzksKzfAAAACwEA&#10;AA8AAABkcnMvZG93bnJldi54bWxMj8tOwzAQRfdI/IM1SOxap+lDaRqnAiTEEghs2E3iaRyIx1Hs&#10;tuHvcVd0ObpH954p9pPtxYlG3zlWsJgnIIgbpztuFXx+PM8yED4ga+wdk4Jf8rAvb28KzLU78zud&#10;qtCKWMI+RwUmhCGX0jeGLPq5G4hjdnCjxRDPsZV6xHMst71Mk2QjLXYcFwwO9GSo+amOVoHLsH9s&#10;vuqgw7d5bV/eNuuKUan7u+lhByLQFP5huOhHdSijU+2OrL3oFcyWaRpRBelqBeICJMvtFkStYJ1l&#10;C5BlIa9/KP8AAAD//wMAUEsBAi0AFAAGAAgAAAAhALaDOJL+AAAA4QEAABMAAAAAAAAAAAAAAAAA&#10;AAAAAFtDb250ZW50X1R5cGVzXS54bWxQSwECLQAUAAYACAAAACEAOP0h/9YAAACUAQAACwAAAAAA&#10;AAAAAAAAAAAvAQAAX3JlbHMvLnJlbHNQSwECLQAUAAYACAAAACEASpycD8wJAACfegAADgAAAAAA&#10;AAAAAAAAAAAuAgAAZHJzL2Uyb0RvYy54bWxQSwECLQAUAAYACAAAACEADOSwrN8AAAALAQAADwAA&#10;AAAAAAAAAAAAAAAmDAAAZHJzL2Rvd25yZXYueG1sUEsFBgAAAAAEAAQA8wAAADI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072;height:35788;visibility:visible;mso-wrap-style:square" stroked="t">
                        <v:fill o:detectmouseclick="t"/>
                        <v:stroke dashstyle="1 1"/>
                        <v:path o:connecttype="none"/>
                      </v:shape>
                      <v:line id="Line 5" o:spid="_x0000_s1028" style="position:absolute;visibility:visible;mso-wrap-style:square" from="5090,3429" to="509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nl/cIAAADbAAAADwAAAGRycy9kb3ducmV2LnhtbESP0YrCMBRE34X9h3AXfNNUhSLVKCIr&#10;LCyIdvsBd5trW0xuSpO19e+NIPg4zMwZZr0drBE36nzjWMFsmoAgLp1uuFJQ/B4mSxA+IGs0jknB&#10;nTxsNx+jNWba9XymWx4qESHsM1RQh9BmUvqyJot+6lri6F1cZzFE2VVSd9hHuDVyniSptNhwXKix&#10;pX1N5TX/twr6U34Yjj9O28Lt08aks7/Fl1Fq/DnsViACDeEdfrW/tYLFHJ5f4g+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Pnl/cIAAADbAAAADwAAAAAAAAAAAAAA&#10;AAChAgAAZHJzL2Rvd25yZXYueG1sUEsFBgAAAAAEAAQA+QAAAJADAAAAAA==&#10;" strokeweight="1.25pt"/>
                      <v:line id="Line 6" o:spid="_x0000_s1029" style="position:absolute;visibility:visible;mso-wrap-style:square" from="40142,18288" to="40148,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1EH8EAAADbAAAADwAAAGRycy9kb3ducmV2LnhtbESPQWsCMRSE70L/Q3iF3jSrgujWKCII&#10;vZVu1/tj87pZTV6WJLrrv28KQo/DzHzDbPejs+JOIXaeFcxnBQjixuuOWwX192m6BhETskbrmRQ8&#10;KMJ+9zLZYqn9wF90r1IrMoRjiQpMSn0pZWwMOYwz3xNn78cHhynL0EodcMhwZ+WiKFbSYcd5wWBP&#10;R0PNtbo5BYOlswmbSmv7uVmfH7faLS61Um+v4+EdRKIx/Yef7Q+tYLmEvy/5B8jd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7UQfwQAAANsAAAAPAAAAAAAAAAAAAAAA&#10;AKECAABkcnMvZG93bnJldi54bWxQSwUGAAAAAAQABAD5AAAAjwMAAAAA&#10;" stroked="f"/>
                      <v:line id="Line 7" o:spid="_x0000_s1030" style="position:absolute;visibility:visible;mso-wrap-style:square" from="33658,13716" to="33665,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Tca8IAAADbAAAADwAAAGRycy9kb3ducmV2LnhtbESPwWrDMBBE74H+g9hCb4nctJTEjRJK&#10;INBbqWvfF2trOZFWRlJi5++rQiDHYWbeMJvd5Ky4UIi9ZwXPiwIEcet1z52C+ucwX4GICVmj9UwK&#10;rhRht32YbbDUfuRvulSpExnCsUQFJqWhlDK2hhzGhR+Is/frg8OUZeikDjhmuLNyWRRv0mHPecHg&#10;QHtD7ak6OwWjpcaEdaW1/Vqvmuu5dstjrdTT4/TxDiLRlO7hW/tTK3h5hf8v+QfI7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wTca8IAAADbAAAADwAAAAAAAAAAAAAA&#10;AAChAgAAZHJzL2Rvd25yZXYueG1sUEsFBgAAAAAEAAQA+QAAAJADAAAAAA==&#10;" stroked="f"/>
                      <v:line id="Line 8" o:spid="_x0000_s1031" style="position:absolute;visibility:visible;mso-wrap-style:square" from="19847,13716" to="19853,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9" o:spid="_x0000_s1032" style="position:absolute;visibility:visible;mso-wrap-style:square" from="12710,13716" to="12716,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10" o:spid="_x0000_s1033" style="position:absolute;visibility:visible;mso-wrap-style:square" from="5090,13716" to="5096,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5GZcIAAADbAAAADwAAAGRycy9kb3ducmV2LnhtbESP0YrCMBRE3xf8h3AF39bUFapUo4go&#10;CAuLVj/g2lzbYnJTmqzt/v1GEHwcZuYMs1z31ogHtb52rGAyTkAQF07XXCq4nPefcxA+IGs0jknB&#10;H3lYrwYfS8y06/hEjzyUIkLYZ6igCqHJpPRFRRb92DXE0bu51mKIsi2lbrGLcGvkV5Kk0mLNcaHC&#10;hrYVFff81yrojvm+//l22l7cNq1NOrlOd0ap0bDfLEAE6sM7/GoftILpDJ5f4g+Qq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I5GZcIAAADbAAAADwAAAAAAAAAAAAAA&#10;AAChAgAAZHJzL2Rvd25yZXYueG1sUEsFBgAAAAAEAAQA+QAAAJADAAAAAA==&#10;" strokeweight="1.25pt"/>
                      <v:line id="Line 11" o:spid="_x0000_s1034" style="position:absolute;visibility:visible;mso-wrap-style:square" from="26807,4572" to="26813,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HSF8AAAADbAAAADwAAAGRycy9kb3ducmV2LnhtbERP3WrCMBS+F3yHcITd2VQLZXRGGaIg&#10;DGTr+gBnzVlblpyUJrb17c2FsMuP7393mK0RIw2+c6xgk6QgiGunO24UVN/n9SsIH5A1Gsek4E4e&#10;DvvlYoeFdhN/0ViGRsQQ9gUqaEPoCyl93ZJFn7ieOHK/brAYIhwaqQecYrg1cpumubTYcWxosadj&#10;S/VfebMKps/yPF8/nLaVO+adyTc/2cko9bKa399ABJrDv/jpvmgFWRwbv8QfIP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UR0hfAAAAA2wAAAA8AAAAAAAAAAAAAAAAA&#10;oQIAAGRycy9kb3ducmV2LnhtbFBLBQYAAAAABAAEAPkAAACOAwAAAAA=&#10;" strokeweight="1.25pt"/>
                      <v:line id="Line 12" o:spid="_x0000_s1035" style="position:absolute;visibility:visible;mso-wrap-style:square" from="12703,2286" to="21847,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13jMIAAADbAAAADwAAAGRycy9kb3ducmV2LnhtbESP0YrCMBRE3xf8h3AF39bUFYpWo4go&#10;CAuLVj/g2lzbYnJTmqzt/v1GEHwcZuYMs1z31ogHtb52rGAyTkAQF07XXCq4nPefMxA+IGs0jknB&#10;H3lYrwYfS8y06/hEjzyUIkLYZ6igCqHJpPRFRRb92DXE0bu51mKIsi2lbrGLcGvkV5Kk0mLNcaHC&#10;hrYVFff81yrojvm+//l22l7cNq1NOrlOd0ap0bDfLEAE6sM7/GoftILpHJ5f4g+Qq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l13jMIAAADbAAAADwAAAAAAAAAAAAAA&#10;AAChAgAAZHJzL2Rvd25yZXYueG1sUEsFBgAAAAAEAAQA+QAAAJADAAAAAA==&#10;" strokeweight="1.25pt"/>
                      <v:rect id="Rectangle 13" o:spid="_x0000_s1036" style="position:absolute;left:21847;width:1143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textbox>
                          <w:txbxContent>
                            <w:p w:rsidR="00B17325" w:rsidRDefault="00B17325" w:rsidP="00B17325">
                              <w:pPr>
                                <w:rPr>
                                  <w:sz w:val="20"/>
                                  <w:szCs w:val="20"/>
                                  <w:lang w:val="en-US"/>
                                </w:rPr>
                              </w:pPr>
                              <w:r w:rsidRPr="00154FF0">
                                <w:rPr>
                                  <w:sz w:val="20"/>
                                  <w:szCs w:val="20"/>
                                  <w:lang w:val="en-US"/>
                                </w:rPr>
                                <w:t>General Manager</w:t>
                              </w:r>
                            </w:p>
                            <w:p w:rsidR="00B17325" w:rsidRPr="00154FF0" w:rsidRDefault="00B17325" w:rsidP="00B17325">
                              <w:pPr>
                                <w:rPr>
                                  <w:sz w:val="20"/>
                                  <w:szCs w:val="20"/>
                                  <w:lang w:val="en-US"/>
                                </w:rPr>
                              </w:pPr>
                              <w:r>
                                <w:rPr>
                                  <w:sz w:val="20"/>
                                  <w:szCs w:val="20"/>
                                  <w:lang w:val="en-US"/>
                                </w:rPr>
                                <w:t>North East Unit</w:t>
                              </w:r>
                            </w:p>
                          </w:txbxContent>
                        </v:textbox>
                      </v:rect>
                      <v:shapetype id="_x0000_t202" coordsize="21600,21600" o:spt="202" path="m,l,21600r21600,l21600,xe">
                        <v:stroke joinstyle="miter"/>
                        <v:path gradientshapeok="t" o:connecttype="rect"/>
                      </v:shapetype>
                      <v:shape id="Text Box 14" o:spid="_x0000_s1037" type="#_x0000_t202" style="position:absolute;left:21092;top:5715;width:1257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w:txbxContent>
                            <w:p w:rsidR="00B17325" w:rsidRPr="00154FF0" w:rsidRDefault="00B17325" w:rsidP="00B17325">
                              <w:pPr>
                                <w:jc w:val="center"/>
                                <w:rPr>
                                  <w:sz w:val="20"/>
                                  <w:szCs w:val="20"/>
                                  <w:lang w:val="en-US"/>
                                </w:rPr>
                              </w:pPr>
                              <w:r w:rsidRPr="00154FF0">
                                <w:rPr>
                                  <w:sz w:val="20"/>
                                  <w:szCs w:val="20"/>
                                  <w:lang w:val="en-US"/>
                                </w:rPr>
                                <w:t xml:space="preserve">Service Manager </w:t>
                              </w:r>
                              <w:r>
                                <w:rPr>
                                  <w:sz w:val="20"/>
                                  <w:szCs w:val="20"/>
                                  <w:lang w:val="en-US"/>
                                </w:rPr>
                                <w:t xml:space="preserve">Children’s Services </w:t>
                              </w:r>
                            </w:p>
                          </w:txbxContent>
                        </v:textbox>
                      </v:shape>
                      <v:shape id="Text Box 15" o:spid="_x0000_s1038" type="#_x0000_t202" style="position:absolute;left:8900;top:14859;width:6964;height:4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9YccEA&#10;AADbAAAADwAAAGRycy9kb3ducmV2LnhtbESPQUsDMRSE70L/Q3gFbzaxiMjatKylohcFt+L5sXnd&#10;LG5eluS5Xf+9EQSPw8x8w2x2cxjURCn3kS1crwwo4ja6njsL78fHqztQWZAdDpHJwjdl2G0XFxus&#10;XDzzG02NdKpAOFdowYuMlda59RQwr+JIXLxTTAGlyNRpl/Bc4GHQa2NudcCey4LHkfae2s/mK1g4&#10;vdTy4OspfRg0jeDT4fXojbWXy7m+ByU0y3/4r/3sLNys4fdL+QF6+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vWHHBAAAA2wAAAA8AAAAAAAAAAAAAAAAAmAIAAGRycy9kb3du&#10;cmV2LnhtbFBLBQYAAAAABAAEAPUAAACGAwAAAAA=&#10;">
                        <v:textbox style="mso-fit-shape-to-text:t" inset=".5mm,,.5mm">
                          <w:txbxContent>
                            <w:p w:rsidR="00B17325" w:rsidRPr="00154FF0" w:rsidRDefault="00B17325" w:rsidP="00B17325">
                              <w:pPr>
                                <w:jc w:val="center"/>
                                <w:rPr>
                                  <w:sz w:val="16"/>
                                  <w:szCs w:val="16"/>
                                  <w:lang w:val="en-US"/>
                                </w:rPr>
                              </w:pPr>
                              <w:r w:rsidRPr="00154FF0">
                                <w:rPr>
                                  <w:sz w:val="16"/>
                                  <w:szCs w:val="16"/>
                                  <w:lang w:val="en-US"/>
                                </w:rPr>
                                <w:t>Head of Clinical Psychology</w:t>
                              </w:r>
                            </w:p>
                          </w:txbxContent>
                        </v:textbox>
                      </v:shape>
                      <v:shape id="Text Box 16" o:spid="_x0000_s1039" type="#_x0000_t202" style="position:absolute;left:16926;top:14859;width:5713;height:5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P96sIA&#10;AADbAAAADwAAAGRycy9kb3ducmV2LnhtbESPX0sDMRDE34V+h7CCbzbxDyJn03IVRV8UvJY+L5ft&#10;5fCyOZL1en57Iwg+DjPzG2a1mcOgJkq5j2zhamlAEbfR9dxZ2O+eL+9BZUF2OEQmC9+UYbNenK2w&#10;cvHEHzQ10qkC4VyhBS8yVlrn1lPAvIwjcfGOMQWUIlOnXcJTgYdBXxtzpwP2XBY8jvToqf1svoKF&#10;41stW19P6WDQNIIvT+87b6y9OJ/rB1BCs/yH/9qvzsLtDfx+KT9A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o/3qwgAAANsAAAAPAAAAAAAAAAAAAAAAAJgCAABkcnMvZG93&#10;bnJldi54bWxQSwUGAAAAAAQABAD1AAAAhwMAAAAA&#10;">
                        <v:textbox style="mso-fit-shape-to-text:t" inset=".5mm,,.5mm">
                          <w:txbxContent>
                            <w:p w:rsidR="00B17325" w:rsidRPr="00154FF0" w:rsidRDefault="00B17325" w:rsidP="00B17325">
                              <w:pPr>
                                <w:jc w:val="center"/>
                                <w:rPr>
                                  <w:sz w:val="16"/>
                                  <w:szCs w:val="16"/>
                                  <w:lang w:val="en-US"/>
                                </w:rPr>
                              </w:pPr>
                              <w:r w:rsidRPr="00154FF0">
                                <w:rPr>
                                  <w:sz w:val="16"/>
                                  <w:szCs w:val="16"/>
                                  <w:lang w:val="en-US"/>
                                </w:rPr>
                                <w:t xml:space="preserve">Head of Child </w:t>
                              </w:r>
                            </w:p>
                            <w:p w:rsidR="00B17325" w:rsidRPr="00154FF0" w:rsidRDefault="00B17325" w:rsidP="00B17325">
                              <w:pPr>
                                <w:jc w:val="center"/>
                                <w:rPr>
                                  <w:sz w:val="16"/>
                                  <w:szCs w:val="16"/>
                                  <w:lang w:val="en-US"/>
                                </w:rPr>
                              </w:pPr>
                              <w:r w:rsidRPr="00154FF0">
                                <w:rPr>
                                  <w:sz w:val="16"/>
                                  <w:szCs w:val="16"/>
                                  <w:lang w:val="en-US"/>
                                </w:rPr>
                                <w:t>Psycho</w:t>
                              </w:r>
                              <w:r>
                                <w:rPr>
                                  <w:sz w:val="16"/>
                                  <w:szCs w:val="16"/>
                                  <w:lang w:val="en-US"/>
                                </w:rPr>
                                <w:t>-</w:t>
                              </w:r>
                              <w:r w:rsidRPr="00154FF0">
                                <w:rPr>
                                  <w:sz w:val="16"/>
                                  <w:szCs w:val="16"/>
                                  <w:lang w:val="en-US"/>
                                </w:rPr>
                                <w:t>therapy</w:t>
                              </w:r>
                            </w:p>
                          </w:txbxContent>
                        </v:textbox>
                      </v:shape>
                      <v:rect id="Rectangle 17" o:spid="_x0000_s1040" style="position:absolute;left:1280;width:1139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textbox>
                          <w:txbxContent>
                            <w:p w:rsidR="00B17325" w:rsidRPr="00154FF0" w:rsidRDefault="00B17325" w:rsidP="00B17325">
                              <w:pPr>
                                <w:jc w:val="center"/>
                                <w:rPr>
                                  <w:sz w:val="20"/>
                                  <w:szCs w:val="20"/>
                                  <w:lang w:val="en-US"/>
                                </w:rPr>
                              </w:pPr>
                              <w:r>
                                <w:rPr>
                                  <w:sz w:val="20"/>
                                  <w:szCs w:val="20"/>
                                  <w:lang w:val="en-US"/>
                                </w:rPr>
                                <w:t>Clinical Director</w:t>
                              </w:r>
                            </w:p>
                            <w:p w:rsidR="00B17325" w:rsidRPr="00154FF0" w:rsidRDefault="00B17325" w:rsidP="00B17325">
                              <w:pPr>
                                <w:jc w:val="center"/>
                                <w:rPr>
                                  <w:sz w:val="20"/>
                                  <w:szCs w:val="20"/>
                                  <w:lang w:val="en-US"/>
                                </w:rPr>
                              </w:pPr>
                              <w:r w:rsidRPr="00154FF0">
                                <w:rPr>
                                  <w:sz w:val="20"/>
                                  <w:szCs w:val="20"/>
                                  <w:lang w:val="en-US"/>
                                </w:rPr>
                                <w:t>CAMHS</w:t>
                              </w:r>
                            </w:p>
                          </w:txbxContent>
                        </v:textbox>
                      </v:rect>
                      <v:shape id="Text Box 18" o:spid="_x0000_s1041" type="#_x0000_t202" style="position:absolute;left:588;top:14859;width:6786;height:3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bABcEA&#10;AADbAAAADwAAAGRycy9kb3ducmV2LnhtbESPQUsDMRSE70L/Q3iCN5soKrI2LVtR9KLgtvT82Lxu&#10;FjcvS/Lcrv/eCILHYWa+YVabOQxqopT7yBaulgYUcRtdz52F/e758h5UFmSHQ2Sy8E0ZNuvF2Qor&#10;F0/8QVMjnSoQzhVa8CJjpXVuPQXMyzgSF+8YU0ApMnXaJTwVeBj0tTF3OmDPZcHjSI+e2s/mK1g4&#10;vtWy9fWUDgZNI/jy9L7zxtqL87l+ACU0y3/4r/3qLNzcwu+X8gP0+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GwAXBAAAA2wAAAA8AAAAAAAAAAAAAAAAAmAIAAGRycy9kb3du&#10;cmV2LnhtbFBLBQYAAAAABAAEAPUAAACGAwAAAAA=&#10;">
                        <v:textbox style="mso-fit-shape-to-text:t" inset=".5mm,,.5mm">
                          <w:txbxContent>
                            <w:p w:rsidR="00B17325" w:rsidRPr="00891DDD" w:rsidRDefault="00B17325" w:rsidP="00B17325">
                              <w:pPr>
                                <w:jc w:val="center"/>
                                <w:rPr>
                                  <w:sz w:val="16"/>
                                  <w:szCs w:val="16"/>
                                  <w:lang w:val="en-US"/>
                                </w:rPr>
                              </w:pPr>
                              <w:r w:rsidRPr="00154FF0">
                                <w:rPr>
                                  <w:sz w:val="16"/>
                                  <w:szCs w:val="16"/>
                                  <w:lang w:val="en-US"/>
                                </w:rPr>
                                <w:t>Consultant Psychiatrists</w:t>
                              </w:r>
                            </w:p>
                          </w:txbxContent>
                        </v:textbox>
                      </v:shape>
                      <v:line id="Line 19" o:spid="_x0000_s1042" style="position:absolute;visibility:visible;mso-wrap-style:square" from="27258,10287" to="2726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SQg8MAAADbAAAADwAAAGRycy9kb3ducmV2LnhtbESPwWrDMBBE74H+g9hCb7GctpjiRAnF&#10;1FAohMTxB2ytjW0qrYylxu7fR4VAjsPMvGE2u9kacaHR944VrJIUBHHjdM+tgvpULt9A+ICs0Tgm&#10;BX/kYbd9WGww127iI12q0IoIYZ+jgi6EIZfSNx1Z9IkbiKN3dqPFEOXYSj3iFOHWyOc0zaTFnuNC&#10;hwMVHTU/1a9VMB2qct5/OW1rV2S9yVbfLx9GqafH+X0NItAc7uFb+1MreM3g/0v8AXJ7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EkIPDAAAA2wAAAA8AAAAAAAAAAAAA&#10;AAAAoQIAAGRycy9kb3ducmV2LnhtbFBLBQYAAAAABAAEAPkAAACRAwAAAAA=&#10;" strokeweight="1.25pt"/>
                      <v:line id="Line 20" o:spid="_x0000_s1043" style="position:absolute;visibility:visible;mso-wrap-style:square" from="9732,4572" to="15828,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jYxsQAAADbAAAADwAAAGRycy9kb3ducmV2LnhtbESPQWvCQBSE74X+h+UVequbSogSXaVG&#10;isVL0dr7M/tM0mbfxuyapP/eLQgeh5n5hpkvB1OLjlpXWVbwOopAEOdWV1woOHy9v0xBOI+ssbZM&#10;Cv7IwXLx+DDHVNued9TtfSEChF2KCkrvm1RKl5dk0I1sQxy8k20N+iDbQuoW+wA3tRxHUSINVhwW&#10;SmwoKyn/3V+MgmO2ibbrH/N9OK+GpPiM8VjniVLPT8PbDISnwd/Dt/aHVhBP4P9L+AFyc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iNjGxAAAANsAAAAPAAAAAAAAAAAA&#10;AAAAAKECAABkcnMvZG93bnJldi54bWxQSwUGAAAAAAQABAD5AAAAkgMAAAAA&#10;" strokeweight="1.25pt">
                        <v:stroke dashstyle="1 1"/>
                      </v:line>
                      <v:line id="Line 21" o:spid="_x0000_s1044" style="position:absolute;flip:x y;visibility:visible;mso-wrap-style:square" from="12780,13716" to="27188,13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B4b8AAADbAAAADwAAAGRycy9kb3ducmV2LnhtbERP3UrDMBS+F/YO4Qx2I2u6IeK6ZaOM&#10;CuqdrQ9waM6asuakNLGNb28uBC8/vv/TJdpBzDT53rGCXZaDIG6d7rlT8NW8bl9A+ICscXBMCn7I&#10;w+W8ejhhod3CnzTXoRMphH2BCkwIYyGlbw1Z9JkbiRN3c5PFkODUST3hksLtIPd5/iwt9pwaDI50&#10;NdTe62+rYPFXZ8q6en9sqkMZA3kdP1qlNutYHkEEiuFf/Od+0wqe0tj0Jf0Aef4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1B4b8AAADbAAAADwAAAAAAAAAAAAAAAACh&#10;AgAAZHJzL2Rvd25yZXYueG1sUEsFBgAAAAAEAAQA+QAAAI0DAAAAAA==&#10;" strokeweight="1.25pt"/>
                      <v:line id="Line 22" o:spid="_x0000_s1045" style="position:absolute;visibility:visible;mso-wrap-style:square" from="27258,13716" to="27264,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sE8cMAAADbAAAADwAAAGRycy9kb3ducmV2LnhtbESP3WrCQBSE7wu+w3IE7+rGH4JGVxGp&#10;UChIjT7AMXtMgrtnQ3Zr0rfvCkIvh5n5hllve2vEg1pfO1YwGScgiAunay4VXM6H9wUIH5A1Gsek&#10;4Jc8bDeDtzVm2nV8okceShEh7DNUUIXQZFL6oiKLfuwa4ujdXGsxRNmWUrfYRbg1cpokqbRYc1yo&#10;sKF9RcU9/7EKuu/80B+/nLYXt09rk06usw+j1GjY71YgAvXhP/xqf2oF8yU8v8QfI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bBPHDAAAA2wAAAA8AAAAAAAAAAAAA&#10;AAAAoQIAAGRycy9kb3ducmV2LnhtbFBLBQYAAAAABAAEAPkAAACRAwAAAAA=&#10;" strokeweight="1.25pt"/>
                      <v:shape id="Text Box 23" o:spid="_x0000_s1046" type="#_x0000_t202" style="position:absolute;left:23937;top:14859;width:713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KUgb8A&#10;AADbAAAADwAAAGRycy9kb3ducmV2LnhtbERPy4rCMBTdC/5DuII7mzrgKNUo4gPcDD5xfWmuTbW5&#10;KU3Gdv5+shiY5eG8F6vOVuJNjS8dKxgnKQji3OmSCwW36340A+EDssbKMSn4IQ+rZb+3wEy7ls/0&#10;voRCxBD2GSowIdSZlD43ZNEnriaO3MM1FkOETSF1g20Mt5X8SNNPabHk2GCwpo2h/HX5tgpaNEcz&#10;5Rtu7depuz6Pu93jnio1HHTrOYhAXfgX/7kPWsEkro9f4g+Qy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9spSBvwAAANsAAAAPAAAAAAAAAAAAAAAAAJgCAABkcnMvZG93bnJl&#10;di54bWxQSwUGAAAAAAQABAD1AAAAhAMAAAAA&#10;">
                        <v:textbox inset=".5mm,,.5mm">
                          <w:txbxContent>
                            <w:p w:rsidR="00B17325" w:rsidRPr="00154FF0" w:rsidRDefault="00B17325" w:rsidP="00B17325">
                              <w:pPr>
                                <w:jc w:val="center"/>
                                <w:rPr>
                                  <w:lang w:val="en-US"/>
                                </w:rPr>
                              </w:pPr>
                              <w:r>
                                <w:rPr>
                                  <w:sz w:val="16"/>
                                  <w:szCs w:val="16"/>
                                  <w:lang w:val="en-US"/>
                                </w:rPr>
                                <w:t>North CAMHS</w:t>
                              </w:r>
                              <w:r>
                                <w:rPr>
                                  <w:sz w:val="16"/>
                                  <w:szCs w:val="16"/>
                                  <w:lang w:val="en-US"/>
                                </w:rPr>
                                <w:t xml:space="preserve"> Manager </w:t>
                              </w:r>
                            </w:p>
                          </w:txbxContent>
                        </v:textbox>
                      </v:shape>
                      <v:shape id="Text Box 24" o:spid="_x0000_s1047" type="#_x0000_t202" style="position:absolute;left:56595;top:32004;width:1143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GQjcUA&#10;AADbAAAADwAAAGRycy9kb3ducmV2LnhtbESPQWvCQBSE7wX/w/KEXqRubDXa1FVKoUVvakWvj+wz&#10;CWbfxt1tTP99VxB6HGbmG2a+7EwtWnK+sqxgNExAEOdWV1wo2H9/Ps1A+ICssbZMCn7Jw3LRe5hj&#10;pu2Vt9TuQiEihH2GCsoQmkxKn5dk0A9tQxy9k3UGQ5SukNrhNcJNLZ+TJJUGK44LJTb0UVJ+3v0Y&#10;BbPxqj369cvmkKen+jUMpu3XxSn12O/e30AE6sJ/+N5eaQWTEdy+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ZCNxQAAANsAAAAPAAAAAAAAAAAAAAAAAJgCAABkcnMv&#10;ZG93bnJldi54bWxQSwUGAAAAAAQABAD1AAAAigMAAAAA&#10;">
                        <v:textbox>
                          <w:txbxContent>
                            <w:p w:rsidR="00B17325" w:rsidRPr="00ED3548" w:rsidRDefault="00B17325" w:rsidP="00B17325">
                              <w:pPr>
                                <w:jc w:val="center"/>
                                <w:rPr>
                                  <w:b/>
                                  <w:sz w:val="16"/>
                                  <w:szCs w:val="16"/>
                                  <w:lang w:val="en-US"/>
                                </w:rPr>
                              </w:pPr>
                              <w:r w:rsidRPr="00ED3548">
                                <w:rPr>
                                  <w:b/>
                                  <w:bCs/>
                                  <w:sz w:val="16"/>
                                  <w:szCs w:val="16"/>
                                  <w:lang w:val="en-US"/>
                                </w:rPr>
                                <w:t>THIS POST</w:t>
                              </w:r>
                            </w:p>
                            <w:p w:rsidR="00B17325" w:rsidRPr="008D4732" w:rsidRDefault="00B17325" w:rsidP="00B17325">
                              <w:pPr>
                                <w:jc w:val="center"/>
                                <w:rPr>
                                  <w:sz w:val="16"/>
                                  <w:szCs w:val="16"/>
                                </w:rPr>
                              </w:pPr>
                              <w:r>
                                <w:rPr>
                                  <w:sz w:val="16"/>
                                  <w:szCs w:val="16"/>
                                </w:rPr>
                                <w:t>CAMHC</w:t>
                              </w:r>
                              <w:r w:rsidRPr="008D4732">
                                <w:rPr>
                                  <w:sz w:val="16"/>
                                  <w:szCs w:val="16"/>
                                </w:rPr>
                                <w:t xml:space="preserve"> </w:t>
                              </w:r>
                              <w:r>
                                <w:rPr>
                                  <w:sz w:val="16"/>
                                  <w:szCs w:val="16"/>
                                </w:rPr>
                                <w:t>Band 6</w:t>
                              </w:r>
                            </w:p>
                            <w:p w:rsidR="00B17325" w:rsidRPr="00A843D9" w:rsidRDefault="00B17325" w:rsidP="00B17325">
                              <w:pPr>
                                <w:rPr>
                                  <w:szCs w:val="16"/>
                                </w:rPr>
                              </w:pPr>
                            </w:p>
                          </w:txbxContent>
                        </v:textbox>
                      </v:shape>
                      <v:line id="Line 25" o:spid="_x0000_s1048" style="position:absolute;visibility:visible;mso-wrap-style:square" from="27950,24003" to="28020,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YAXcIAAADbAAAADwAAAGRycy9kb3ducmV2LnhtbESP0YrCMBRE3wX/IVxh3zTVxSLVKCIK&#10;wsLiVj/g2lzbYnJTmmi7f78RhH0cZuYMs9r01ogntb52rGA6SUAQF07XXCq4nA/jBQgfkDUax6Tg&#10;lzxs1sPBCjPtOv6hZx5KESHsM1RQhdBkUvqiIot+4hri6N1cazFE2ZZSt9hFuDVyliSptFhzXKiw&#10;oV1FxT1/WAXdKT/0319O24vbpbVJp9fPvVHqY9RvlyAC9eE//G4ftYL5DF5f4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SYAXcIAAADbAAAADwAAAAAAAAAAAAAA&#10;AAChAgAAZHJzL2Rvd25yZXYueG1sUEsFBgAAAAAEAAQA+QAAAJADAAAAAA==&#10;" strokeweight="1.25pt"/>
                      <v:shape id="Text Box 26" o:spid="_x0000_s1049" type="#_x0000_t202" style="position:absolute;left:14304;top:22860;width:1143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w:txbxContent>
                            <w:p w:rsidR="00B17325" w:rsidRPr="008D4732" w:rsidRDefault="00B17325" w:rsidP="00B17325">
                              <w:pPr>
                                <w:jc w:val="center"/>
                                <w:rPr>
                                  <w:sz w:val="16"/>
                                  <w:szCs w:val="16"/>
                                </w:rPr>
                              </w:pPr>
                              <w:r>
                                <w:rPr>
                                  <w:bCs/>
                                  <w:sz w:val="16"/>
                                  <w:szCs w:val="16"/>
                                  <w:lang w:val="en-US"/>
                                </w:rPr>
                                <w:t xml:space="preserve">Senior CAMHC </w:t>
                              </w:r>
                            </w:p>
                          </w:txbxContent>
                        </v:textbox>
                      </v:shape>
                      <v:line id="Line 27" o:spid="_x0000_s1050" style="position:absolute;visibility:visible;mso-wrap-style:square" from="27950,19431" to="27956,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M9ssMAAADbAAAADwAAAGRycy9kb3ducmV2LnhtbESP0WrCQBRE3wv9h+UW+lY3qRpKdCNF&#10;KhQE0egH3GavSeju3ZBdTfr3XUHwcZiZM8xyNVojrtT71rGCdJKAIK6cbrlWcDpu3j5A+ICs0Tgm&#10;BX/kYVU8Py0x127gA13LUIsIYZ+jgiaELpfSVw1Z9BPXEUfv7HqLIcq+lrrHIcKtke9JkkmLLceF&#10;BjtaN1T9lherYNiXm3G3ddqe3DprTZb+TL+MUq8v4+cCRKAxPML39rdWMJ/B7Uv8AbL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DPbLDAAAA2wAAAA8AAAAAAAAAAAAA&#10;AAAAoQIAAGRycy9kb3ducmV2LnhtbFBLBQYAAAAABAAEAPkAAACRAwAAAAA=&#10;" strokeweight="1.25pt"/>
                      <v:line id="Line 28" o:spid="_x0000_s1051" style="position:absolute;flip:x;visibility:visible;mso-wrap-style:square" from="42428,16002" to="43952,16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OWgMEAAADbAAAADwAAAGRycy9kb3ducmV2LnhtbESPS6vCMBSE94L/IRzBnaYKPqhGuRQK&#10;iqvrY39szm1Lm5PSRG3/vbkguBxm5htmu+9MLZ7UutKygtk0AkGcWV1yruB6SSdrEM4ja6wtk4Ke&#10;HOx3w8EWY21f/EvPs89FgLCLUUHhfRNL6bKCDLqpbYiD92dbgz7INpe6xVeAm1rOo2gpDZYcFgps&#10;KCkoq84Po2Blj9U9TZP80J9WSX+qbt18lio1HnU/GxCeOv8Nf9oHrWCxgP8v4QfI3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U5aAwQAAANsAAAAPAAAAAAAAAAAAAAAA&#10;AKECAABkcnMvZG93bnJldi54bWxQSwUGAAAAAAQABAD5AAAAjwMAAAAA&#10;" stroked="f" strokeweight="1.25pt"/>
                      <v:shape id="Text Box 29" o:spid="_x0000_s1052" type="#_x0000_t202" style="position:absolute;left:42879;top:14859;width:713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epbsMA&#10;AADbAAAADwAAAGRycy9kb3ducmV2LnhtbESPzWrDMBCE74W+g9hAb42cQJ3gWgmlSSGXkj+T82Jt&#10;LLfWyliq7bx9VSjkOMzMN0y+Hm0jeup87VjBbJqAIC6drrlSUJw/npcgfEDW2DgmBTfysF49PuSY&#10;aTfwkfpTqESEsM9QgQmhzaT0pSGLfupa4uhdXWcxRNlVUnc4RLht5DxJUmmx5rhgsKV3Q+X36ccq&#10;GNDszYIL3NjPw3j+2m+310ui1NNkfHsFEWgM9/B/e6cVvKTw9yX+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RepbsMAAADbAAAADwAAAAAAAAAAAAAAAACYAgAAZHJzL2Rv&#10;d25yZXYueG1sUEsFBgAAAAAEAAQA9QAAAIgDAAAAAA==&#10;">
                        <v:textbox inset=".5mm,,.5mm">
                          <w:txbxContent>
                            <w:p w:rsidR="00B17325" w:rsidRPr="00154FF0" w:rsidRDefault="00B17325" w:rsidP="00B17325">
                              <w:pPr>
                                <w:jc w:val="center"/>
                                <w:rPr>
                                  <w:lang w:val="en-US"/>
                                </w:rPr>
                              </w:pPr>
                              <w:r>
                                <w:rPr>
                                  <w:sz w:val="16"/>
                                  <w:szCs w:val="16"/>
                                  <w:lang w:val="en-US"/>
                                </w:rPr>
                                <w:t>South CAMHS</w:t>
                              </w:r>
                              <w:r>
                                <w:rPr>
                                  <w:sz w:val="16"/>
                                  <w:szCs w:val="16"/>
                                  <w:lang w:val="en-US"/>
                                </w:rPr>
                                <w:t xml:space="preserve"> Manager</w:t>
                              </w:r>
                            </w:p>
                          </w:txbxContent>
                        </v:textbox>
                      </v:shape>
                      <v:shape id="Text Box 30" o:spid="_x0000_s1053" type="#_x0000_t202" style="position:absolute;left:58881;top:14859;width:713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sM9cEA&#10;AADbAAAADwAAAGRycy9kb3ducmV2LnhtbESPQYvCMBSE7wv+h/AEb2uq4CrVKKIueFl0VTw/mmdT&#10;bV5Kk7X13xtB2OMwM98ws0VrS3Gn2heOFQz6CQjizOmCcwWn4/fnBIQPyBpLx6TgQR4W887HDFPt&#10;Gv6l+yHkIkLYp6jAhFClUvrMkEXfdxVx9C6uthiirHOpa2wi3JZymCRf0mLBccFgRStD2e3wZxU0&#10;aHZmzCdc2599e7zuNpvLOVGq122XUxCB2vAffre3WsFoDK8v8Q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bDPXBAAAA2wAAAA8AAAAAAAAAAAAAAAAAmAIAAGRycy9kb3du&#10;cmV2LnhtbFBLBQYAAAAABAAEAPUAAACGAwAAAAA=&#10;">
                        <v:textbox inset=".5mm,,.5mm">
                          <w:txbxContent>
                            <w:p w:rsidR="00B17325" w:rsidRPr="00154FF0" w:rsidRDefault="00B17325" w:rsidP="00B17325">
                              <w:pPr>
                                <w:jc w:val="center"/>
                                <w:rPr>
                                  <w:lang w:val="en-US"/>
                                </w:rPr>
                              </w:pPr>
                              <w:r>
                                <w:rPr>
                                  <w:sz w:val="16"/>
                                  <w:szCs w:val="16"/>
                                  <w:lang w:val="en-US"/>
                                </w:rPr>
                                <w:t>CAMHS PMHT Manager</w:t>
                              </w:r>
                            </w:p>
                          </w:txbxContent>
                        </v:textbox>
                      </v:shape>
                      <v:line id="Line 31" o:spid="_x0000_s1054" style="position:absolute;flip:x;visibility:visible;mso-wrap-style:square" from="25734,24003" to="28020,24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ATEsEAAADbAAAADwAAAGRycy9kb3ducmV2LnhtbERPTWvCQBC9C/0PyxR6000FrcZspBWE&#10;QttDraDHMTtNgtnZkJ2a+O/dQ8Hj431n68E16kJdqD0beJ4koIgLb2suDex/tuMFqCDIFhvPZOBK&#10;Adb5wyjD1Pqev+myk1LFEA4pGqhE2lTrUFTkMEx8Sxy5X985lAi7UtsO+xjuGj1Nkrl2WHNsqLCl&#10;TUXFeffnDAR75dNh8Xno3/bHs9QvXzJ8LI15ehxeV6CEBrmL/93v1sAsjo1f4g/Q+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oBMSwQAAANsAAAAPAAAAAAAAAAAAAAAA&#10;AKECAABkcnMvZG93bnJldi54bWxQSwUGAAAAAAQABAD5AAAAjwMAAAAA&#10;" strokeweight="1.25pt"/>
                      <v:line id="Line 32" o:spid="_x0000_s1055" style="position:absolute;flip:x y;visibility:visible;mso-wrap-style:square" from="26877,13716" to="63453,13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hyp8IAAADbAAAADwAAAGRycy9kb3ducmV2LnhtbESPUWvCMBSF3wf+h3CFvchMJ0xmNUoR&#10;Beeb7X7Apblris1NaTKb/XsjCHs8nHO+w9nsou3EjQbfOlbwPs9AENdOt9wo+K6Ob58gfEDW2Dkm&#10;BX/kYbedvGww127kC93K0IgEYZ+jAhNCn0vpa0MW/dz1xMn7cYPFkOTQSD3gmOC2k4ssW0qLLacF&#10;gz3tDdXX8tcqGP3emaI8fM2qw6qIgbyO51qp12ks1iACxfAffrZPWsHHCh5f0g+Q2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Mhyp8IAAADbAAAADwAAAAAAAAAAAAAA&#10;AAChAgAAZHJzL2Rvd25yZXYueG1sUEsFBgAAAAAEAAQA+QAAAJADAAAAAA==&#10;" strokeweight="1.25pt"/>
                      <v:line id="Line 33" o:spid="_x0000_s1056" style="position:absolute;visibility:visible;mso-wrap-style:square" from="46308,13716" to="46308,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34" o:spid="_x0000_s1057" style="position:absolute;visibility:visible;mso-wrap-style:square" from="63453,13716" to="63453,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shape id="Text Box 35" o:spid="_x0000_s1058" type="#_x0000_t202" style="position:absolute;left:48594;top:22860;width:11430;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R8QA&#10;AADbAAAADwAAAGRycy9kb3ducmV2LnhtbESPQWvCQBSE74L/YXkFL1I3Wkk1uooIFntTW9rrI/tM&#10;QrNv4+4a03/fLQgeh5n5hlmuO1OLlpyvLCsYjxIQxLnVFRcKPj92zzMQPiBrrC2Tgl/ysF71e0vM&#10;tL3xkdpTKESEsM9QQRlCk0np85IM+pFtiKN3ts5giNIVUju8Rbip5SRJUmmw4rhQYkPbkvKf09Uo&#10;mE337bd/fzl85em5nofha/t2cUoNnrrNAkSgLjzC9/ZeK0gn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vxEfEAAAA2wAAAA8AAAAAAAAAAAAAAAAAmAIAAGRycy9k&#10;b3ducmV2LnhtbFBLBQYAAAAABAAEAPUAAACJAwAAAAA=&#10;">
                        <v:textbox>
                          <w:txbxContent>
                            <w:p w:rsidR="00B17325" w:rsidRDefault="00B17325" w:rsidP="00B17325">
                              <w:pPr>
                                <w:jc w:val="center"/>
                                <w:rPr>
                                  <w:bCs/>
                                  <w:sz w:val="16"/>
                                  <w:szCs w:val="16"/>
                                  <w:lang w:val="en-US"/>
                                </w:rPr>
                              </w:pPr>
                              <w:r w:rsidRPr="008D4732">
                                <w:rPr>
                                  <w:bCs/>
                                  <w:sz w:val="16"/>
                                  <w:szCs w:val="16"/>
                                  <w:lang w:val="en-US"/>
                                </w:rPr>
                                <w:t xml:space="preserve">Senior </w:t>
                              </w:r>
                              <w:proofErr w:type="gramStart"/>
                              <w:r>
                                <w:rPr>
                                  <w:bCs/>
                                  <w:sz w:val="16"/>
                                  <w:szCs w:val="16"/>
                                  <w:lang w:val="en-US"/>
                                </w:rPr>
                                <w:t>CAMHC  &amp;</w:t>
                              </w:r>
                              <w:proofErr w:type="gramEnd"/>
                            </w:p>
                            <w:p w:rsidR="00B17325" w:rsidRPr="008D4732" w:rsidRDefault="00B17325" w:rsidP="00B17325">
                              <w:pPr>
                                <w:jc w:val="center"/>
                                <w:rPr>
                                  <w:sz w:val="16"/>
                                  <w:szCs w:val="16"/>
                                </w:rPr>
                              </w:pPr>
                              <w:proofErr w:type="gramStart"/>
                              <w:r>
                                <w:rPr>
                                  <w:bCs/>
                                  <w:sz w:val="16"/>
                                  <w:szCs w:val="16"/>
                                  <w:lang w:val="en-US"/>
                                </w:rPr>
                                <w:t>or</w:t>
                              </w:r>
                              <w:proofErr w:type="gramEnd"/>
                              <w:r>
                                <w:rPr>
                                  <w:bCs/>
                                  <w:sz w:val="16"/>
                                  <w:szCs w:val="16"/>
                                  <w:lang w:val="en-US"/>
                                </w:rPr>
                                <w:t xml:space="preserve"> other appropriate professional lead</w:t>
                              </w:r>
                            </w:p>
                          </w:txbxContent>
                        </v:textbox>
                      </v:shape>
                      <v:shape id="Text Box 36" o:spid="_x0000_s1059" type="#_x0000_t202" style="position:absolute;left:31449;top:22860;width:1143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h3MUA&#10;AADbAAAADwAAAGRycy9kb3ducmV2LnhtbESPT2vCQBTE7wW/w/IKXkrd+IdUo6sUocXeNC3t9ZF9&#10;JqHZt+nuGuO3dwuCx2FmfsOsNr1pREfO15YVjEcJCOLC6ppLBV+fb89zED4ga2wsk4ILedisBw8r&#10;zLQ984G6PJQiQthnqKAKoc2k9EVFBv3ItsTRO1pnMETpSqkdniPcNHKSJKk0WHNcqLClbUXFb34y&#10;CuazXffjP6b77yI9Novw9NK9/zmlho/96xJEoD7cw7f2TitIp/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2HcxQAAANsAAAAPAAAAAAAAAAAAAAAAAJgCAABkcnMv&#10;ZG93bnJldi54bWxQSwUGAAAAAAQABAD1AAAAigMAAAAA&#10;">
                        <v:textbox>
                          <w:txbxContent>
                            <w:p w:rsidR="00B17325" w:rsidRDefault="00B17325" w:rsidP="00B17325">
                              <w:pPr>
                                <w:jc w:val="center"/>
                                <w:rPr>
                                  <w:bCs/>
                                  <w:sz w:val="16"/>
                                  <w:szCs w:val="16"/>
                                  <w:lang w:val="en-US"/>
                                </w:rPr>
                              </w:pPr>
                              <w:r>
                                <w:rPr>
                                  <w:bCs/>
                                  <w:sz w:val="16"/>
                                  <w:szCs w:val="16"/>
                                  <w:lang w:val="en-US"/>
                                </w:rPr>
                                <w:t xml:space="preserve">Senior CAMHC </w:t>
                              </w:r>
                            </w:p>
                            <w:p w:rsidR="00B17325" w:rsidRPr="008D4732" w:rsidRDefault="00B17325" w:rsidP="00B17325">
                              <w:pPr>
                                <w:numPr/>
                                <w:jc w:val="center"/>
                                <w:rPr>
                                  <w:sz w:val="16"/>
                                  <w:szCs w:val="16"/>
                                </w:rPr>
                              </w:pPr>
                            </w:p>
                          </w:txbxContent>
                        </v:textbox>
                      </v:shape>
                      <v:shape id="Text Box 37" o:spid="_x0000_s1060" type="#_x0000_t202" style="position:absolute;left:40593;top:32004;width:1143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EOp8IA&#10;AADcAAAADwAAAGRycy9kb3ducmV2LnhtbERPy4rCMBTdD/gP4QpuZEx94DjVKCLMoDtfONtLc22L&#10;zU1NYu38/WQhzPJw3otVayrRkPOlZQXDQQKCOLO65FzB+fT1PgPhA7LGyjIp+CUPq2XnbYGptk8+&#10;UHMMuYgh7FNUUIRQp1L6rCCDfmBr4shdrTMYInS51A6fMdxUcpQkU2mw5NhQYE2bgrLb8WEUzCbb&#10;5sfvxvtLNr1Wn6H/0XzfnVK9bruegwjUhn/xy73VCsajOD+eiUd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oQ6nwgAAANwAAAAPAAAAAAAAAAAAAAAAAJgCAABkcnMvZG93&#10;bnJldi54bWxQSwUGAAAAAAQABAD1AAAAhwMAAAAA&#10;">
                        <v:textbox>
                          <w:txbxContent>
                            <w:p w:rsidR="00B17325" w:rsidRDefault="00B17325" w:rsidP="00B17325">
                              <w:pPr>
                                <w:rPr>
                                  <w:sz w:val="16"/>
                                  <w:szCs w:val="16"/>
                                </w:rPr>
                              </w:pPr>
                              <w:r>
                                <w:rPr>
                                  <w:sz w:val="16"/>
                                  <w:szCs w:val="16"/>
                                </w:rPr>
                                <w:t>CAMHC</w:t>
                              </w:r>
                            </w:p>
                            <w:p w:rsidR="00B17325" w:rsidRDefault="00B17325" w:rsidP="00B17325">
                              <w:pPr>
                                <w:rPr>
                                  <w:sz w:val="16"/>
                                  <w:szCs w:val="16"/>
                                </w:rPr>
                              </w:pPr>
                              <w:r>
                                <w:rPr>
                                  <w:sz w:val="16"/>
                                  <w:szCs w:val="16"/>
                                </w:rPr>
                                <w:t>Band 6</w:t>
                              </w:r>
                            </w:p>
                            <w:p w:rsidR="00B17325" w:rsidRPr="00A843D9" w:rsidRDefault="00B17325" w:rsidP="00B17325">
                              <w:pPr>
                                <w:rPr>
                                  <w:szCs w:val="16"/>
                                </w:rPr>
                              </w:pPr>
                            </w:p>
                          </w:txbxContent>
                        </v:textbox>
                      </v:shape>
                      <v:shape id="Text Box 38" o:spid="_x0000_s1061" type="#_x0000_t202" style="position:absolute;left:22241;top:31902;width:1149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2rPMUA&#10;AADcAAAADwAAAGRycy9kb3ducmV2LnhtbESPT2sCMRTE70K/Q3hCL6JZtajdGqUUWvTmP/T62Dx3&#10;Fzcv2yRd129vhILHYWZ+w8yXralEQ86XlhUMBwkI4szqknMFh/13fwbCB2SNlWVScCMPy8VLZ46p&#10;tlfeUrMLuYgQ9ikqKEKoUyl9VpBBP7A1cfTO1hkMUbpcaofXCDeVHCXJRBosOS4UWNNXQdll92cU&#10;zN5Wzcmvx5tjNjlX76E3bX5+nVKv3fbzA0SgNjzD/+2VVjAeDeF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7as8xQAAANwAAAAPAAAAAAAAAAAAAAAAAJgCAABkcnMv&#10;ZG93bnJldi54bWxQSwUGAAAAAAQABAD1AAAAigMAAAAA&#10;">
                        <v:textbox>
                          <w:txbxContent>
                            <w:p w:rsidR="00B17325" w:rsidRDefault="00B17325" w:rsidP="00B17325">
                              <w:pPr>
                                <w:rPr>
                                  <w:sz w:val="16"/>
                                  <w:szCs w:val="16"/>
                                </w:rPr>
                              </w:pPr>
                              <w:r>
                                <w:rPr>
                                  <w:sz w:val="16"/>
                                  <w:szCs w:val="16"/>
                                </w:rPr>
                                <w:t>CAMHC</w:t>
                              </w:r>
                            </w:p>
                            <w:p w:rsidR="00B17325" w:rsidRPr="00614D18" w:rsidRDefault="00B17325" w:rsidP="00B17325">
                              <w:pPr>
                                <w:rPr>
                                  <w:sz w:val="16"/>
                                  <w:szCs w:val="16"/>
                                </w:rPr>
                              </w:pPr>
                              <w:r>
                                <w:rPr>
                                  <w:sz w:val="16"/>
                                  <w:szCs w:val="16"/>
                                </w:rPr>
                                <w:t>Band 6</w:t>
                              </w:r>
                            </w:p>
                          </w:txbxContent>
                        </v:textbox>
                      </v:shape>
                      <v:line id="Line 39" o:spid="_x0000_s1062" style="position:absolute;visibility:visible;mso-wrap-style:square" from="46308,19431" to="46308,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YJs8YAAADcAAAADwAAAGRycy9kb3ducmV2LnhtbESPQWvCQBSE7wX/w/KE3uqmEUKJriIV&#10;QXso1Rb0+Mw+k2j2bdjdJum/7xYKHoeZ+YaZLwfTiI6cry0reJ4kIIgLq2suFXx9bp5eQPiArLGx&#10;TAp+yMNyMXqYY65tz3vqDqEUEcI+RwVVCG0upS8qMugntiWO3sU6gyFKV0rtsI9w08g0STJpsOa4&#10;UGFLrxUVt8O3UfA+/ci61e5tOxx32blY78+na++UehwPqxmIQEO4h//bW61gmq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8WCbPGAAAA3AAAAA8AAAAAAAAA&#10;AAAAAAAAoQIAAGRycy9kb3ducmV2LnhtbFBLBQYAAAAABAAEAPkAAACUAwAAAAA=&#10;"/>
                      <v:line id="Line 40" o:spid="_x0000_s1063" style="position:absolute;visibility:visible;mso-wrap-style:square" from="63453,19431" to="63453,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qsKMYAAADcAAAADwAAAGRycy9kb3ducmV2LnhtbESPQWvCQBSE7wX/w/KE3uqmBkKJriIV&#10;QXso1Rb0+Mw+k2j2bdjdJum/7xYKHoeZ+YaZLwfTiI6cry0reJ4kIIgLq2suFXx9bp5eQPiArLGx&#10;TAp+yMNyMXqYY65tz3vqDqEUEcI+RwVVCG0upS8qMugntiWO3sU6gyFKV0rtsI9w08hpkmTSYM1x&#10;ocKWXisqbodvo+A9/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arCjGAAAA3AAAAA8AAAAAAAAA&#10;AAAAAAAAoQIAAGRycy9kb3ducmV2LnhtbFBLBQYAAAAABAAEAPkAAACUAwAAAAA=&#10;"/>
                      <v:line id="Line 41" o:spid="_x0000_s1064" style="position:absolute;flip:x y;visibility:visible;mso-wrap-style:square" from="42879,24003" to="46308,24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Umg8MAAADcAAAADwAAAGRycy9kb3ducmV2LnhtbESPUWvCMBSF3wf+h3AFX8ZMdUNmZ5Qi&#10;CtverP6AS3Ntypqb0kQb/70RhD0ezjnf4aw20bbiSr1vHCuYTTMQxJXTDdcKTsf92ycIH5A1to5J&#10;wY08bNajlxXm2g18oGsZapEg7HNUYELocil9Zciin7qOOHln11sMSfa11D0OCW5bOc+yhbTYcFow&#10;2NHWUPVXXqyCwW+dKcrdz+txtyxiIK/jb6XUZByLLxCBYvgPP9vfWsH7/AMeZ9IRkO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1JoPDAAAA3AAAAA8AAAAAAAAAAAAA&#10;AAAAoQIAAGRycy9kb3ducmV2LnhtbFBLBQYAAAAABAAEAPkAAACRAwAAAAA=&#10;" strokeweight="1.25pt"/>
                      <v:line id="Line 42" o:spid="_x0000_s1065" style="position:absolute;flip:x;visibility:visible;mso-wrap-style:square" from="60024,24003" to="63453,24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vNyMUAAADcAAAADwAAAGRycy9kb3ducmV2LnhtbESPQWvCQBSE7wX/w/KE3upGpVWjq6hQ&#10;KLQ9VAU9PrPPJJh9G7KvJv77bqHQ4zAz3zCLVecqdaMmlJ4NDAcJKOLM25JzA4f969MUVBBki5Vn&#10;MnCnAKtl72GBqfUtf9FtJ7mKEA4pGihE6lTrkBXkMAx8TRy9i28cSpRNrm2DbYS7So+S5EU7LDku&#10;FFjTtqDsuvt2BoK98/k4/Ti2m8PpKuXkU7r3mTGP/W49ByXUyX/4r/1mDYxHz/B7Jh4Bv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avNyMUAAADcAAAADwAAAAAAAAAA&#10;AAAAAAChAgAAZHJzL2Rvd25yZXYueG1sUEsFBgAAAAAEAAQA+QAAAJMDAAAAAA==&#10;" strokeweight="1.25pt"/>
                      <v:line id="Line 43" o:spid="_x0000_s1066" style="position:absolute;flip:x;visibility:visible;mso-wrap-style:square" from="41736,19431" to="44022,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mOz8YAAADcAAAADwAAAGRycy9kb3ducmV2LnhtbESPQWsCMRSE74X+h/AKvUjNVkXsahQp&#10;FDx4qZaV3p6b182ym5dtEnX9940g9DjMzDfMYtXbVpzJh9qxgtdhBoK4dLrmSsHX/uNlBiJEZI2t&#10;Y1JwpQCr5ePDAnPtLvxJ512sRIJwyFGBibHLpQylIYth6Dri5P04bzEm6SupPV4S3LZylGVTabHm&#10;tGCwo3dDZbM7WQVyth38+vVx0hTN4fBmirLovrdKPT/16zmISH38D9/bG61gPJr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Jjs/GAAAA3AAAAA8AAAAAAAAA&#10;AAAAAAAAoQIAAGRycy9kb3ducmV2LnhtbFBLBQYAAAAABAAEAPkAAACUAwAAAAA=&#10;"/>
                      <v:line id="Line 44" o:spid="_x0000_s1067" style="position:absolute;flip:x;visibility:visible;mso-wrap-style:square" from="57738,19431" to="60024,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UrVMcAAADcAAAADwAAAGRycy9kb3ducmV2LnhtbESPQUvDQBSE74L/YXmCF2k3VtEasylF&#10;EDz00ioJvT2zz2xI9m3cXdv4791CweMwM98wxWqygziQD51jBbfzDARx43THrYKP99fZEkSIyBoH&#10;x6TglwKsysuLAnPtjrylwy62IkE45KjAxDjmUobGkMUwdyNx8r6ctxiT9K3UHo8Jbge5yLIHabHj&#10;tGBwpBdDTb/7sQrkcnPz7def933V1/WTqZpq3G+Uur6a1s8gIk3xP3xuv2kFd4tHOJ1JR0CW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RStUxwAAANwAAAAPAAAAAAAA&#10;AAAAAAAAAKECAABkcnMvZG93bnJldi54bWxQSwUGAAAAAAQABAD5AAAAlQMAAAAA&#10;"/>
                      <v:line id="Line 45" o:spid="_x0000_s1068" style="position:absolute;visibility:visible;mso-wrap-style:square" from="57738,29718" to="58881,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7ENMEAAADcAAAADwAAAGRycy9kb3ducmV2LnhtbERPy4rCMBTdC/5DuII7TX1Qho5RfCAj&#10;bmR87K/Nnbba3NQmo/XvzUJweTjvyawxpbhT7QrLCgb9CARxanXBmYLjYd37AuE8ssbSMil4koPZ&#10;tN2aYKLtg3/pvveZCCHsElSQe18lUro0J4OubyviwP3Z2qAPsM6krvERwk0ph1EUS4MFh4YcK1rm&#10;lF73/0bBefkTbVcXczreFk2c7cZ4LtNYqW6nmX+D8NT4j/jt3mgFo2FYG86EIyC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fsQ0wQAAANwAAAAPAAAAAAAAAAAAAAAA&#10;AKECAABkcnMvZG93bnJldi54bWxQSwUGAAAAAAQABAD5AAAAjwMAAAAA&#10;" strokeweight="1.25pt">
                        <v:stroke dashstyle="1 1"/>
                      </v:line>
                      <v:line id="Line 46" o:spid="_x0000_s1069" style="position:absolute;visibility:visible;mso-wrap-style:square" from="40593,26289" to="44022,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hr8UAAADcAAAADwAAAGRycy9kb3ducmV2LnhtbESPQWvCQBSE70L/w/IK3urGtAQbXaVN&#10;EYsXMdr7M/tMYrNv0+yq6b/vCgWPw8x8w8wWvWnEhTpXW1YwHkUgiAuray4V7HfLpwkI55E1NpZJ&#10;wS85WMwfBjNMtb3yli65L0WAsEtRQeV9m0rpiooMupFtiYN3tJ1BH2RXSt3hNcBNI+MoSqTBmsNC&#10;hS1lFRXf+dkoOGSraP1xMl/7n/c+KTcveGiKRKnhY/82BeGp9/fwf/tTK3iOX+F2JhwBOf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Jhr8UAAADcAAAADwAAAAAAAAAA&#10;AAAAAAChAgAAZHJzL2Rvd25yZXYueG1sUEsFBgAAAAAEAAQA+QAAAJMDAAAAAA==&#10;" strokeweight="1.25pt">
                        <v:stroke dashstyle="1 1"/>
                      </v:line>
                      <v:line id="Line 47" o:spid="_x0000_s1070" style="position:absolute;visibility:visible;mso-wrap-style:square" from="22305,26289" to="25734,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Fe78EAAADcAAAADwAAAGRycy9kb3ducmV2LnhtbERPTYvCMBC9C/sfwizsTVNXKVKN4irL&#10;ihex6n1sxrbaTGqT1frvzUHw+Hjfk1lrKnGjxpWWFfR7EQjizOqScwX73W93BMJ5ZI2VZVLwIAez&#10;6Udngom2d97SLfW5CCHsElRQeF8nUrqsIIOuZ2viwJ1sY9AH2ORSN3gP4aaS31EUS4Mlh4YCa1oU&#10;lF3Sf6PguPiL1suzOeyvP22cb4Z4rLJYqa/Pdj4G4an1b/HLvdIKBoMwP5wJR0B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0V7vwQAAANwAAAAPAAAAAAAAAAAAAAAA&#10;AKECAABkcnMvZG93bnJldi54bWxQSwUGAAAAAAQABAD5AAAAjwMAAAAA&#10;" strokeweight="1.25pt">
                        <v:stroke dashstyle="1 1"/>
                      </v:line>
                    </v:group>
                  </w:pict>
                </mc:Fallback>
              </mc:AlternateContent>
            </w:r>
          </w:p>
          <w:p w:rsidR="00B17325" w:rsidRDefault="00B17325" w:rsidP="007222D5">
            <w:pPr>
              <w:rPr>
                <w:rFonts w:ascii="Garamond" w:hAnsi="Garamond" w:cs="Arial"/>
                <w:b/>
                <w:bCs/>
              </w:rPr>
            </w:pPr>
          </w:p>
          <w:p w:rsidR="00B17325" w:rsidRDefault="00B17325" w:rsidP="007222D5">
            <w:pPr>
              <w:rPr>
                <w:rFonts w:ascii="Garamond" w:hAnsi="Garamond" w:cs="Arial"/>
                <w:b/>
                <w:bCs/>
              </w:rPr>
            </w:pPr>
          </w:p>
          <w:p w:rsidR="00B17325" w:rsidRDefault="00B17325" w:rsidP="007222D5">
            <w:pPr>
              <w:rPr>
                <w:rFonts w:ascii="Garamond" w:hAnsi="Garamond" w:cs="Arial"/>
                <w:b/>
                <w:bCs/>
              </w:rPr>
            </w:pPr>
          </w:p>
          <w:p w:rsidR="00B17325" w:rsidRDefault="00B17325" w:rsidP="007222D5">
            <w:pPr>
              <w:rPr>
                <w:rFonts w:ascii="Garamond" w:hAnsi="Garamond" w:cs="Arial"/>
                <w:b/>
                <w:bCs/>
              </w:rPr>
            </w:pPr>
          </w:p>
          <w:p w:rsidR="00B17325" w:rsidRDefault="00B17325" w:rsidP="007222D5">
            <w:pPr>
              <w:rPr>
                <w:rFonts w:ascii="Garamond" w:hAnsi="Garamond" w:cs="Arial"/>
                <w:b/>
                <w:bCs/>
              </w:rPr>
            </w:pPr>
          </w:p>
          <w:p w:rsidR="00B17325" w:rsidRDefault="00B17325" w:rsidP="007222D5">
            <w:pPr>
              <w:rPr>
                <w:rFonts w:ascii="Garamond" w:hAnsi="Garamond" w:cs="Arial"/>
                <w:b/>
                <w:bCs/>
              </w:rPr>
            </w:pPr>
          </w:p>
          <w:p w:rsidR="00B17325" w:rsidRDefault="00B17325" w:rsidP="007222D5">
            <w:pPr>
              <w:rPr>
                <w:rFonts w:ascii="Garamond" w:hAnsi="Garamond" w:cs="Arial"/>
                <w:b/>
                <w:bCs/>
              </w:rPr>
            </w:pPr>
          </w:p>
          <w:p w:rsidR="00B17325" w:rsidRDefault="00B17325" w:rsidP="007222D5">
            <w:pPr>
              <w:rPr>
                <w:rFonts w:ascii="Garamond" w:hAnsi="Garamond" w:cs="Arial"/>
                <w:b/>
                <w:bCs/>
              </w:rPr>
            </w:pPr>
          </w:p>
          <w:p w:rsidR="00B17325" w:rsidRDefault="00B17325" w:rsidP="007222D5">
            <w:pPr>
              <w:rPr>
                <w:rFonts w:ascii="Garamond" w:hAnsi="Garamond" w:cs="Arial"/>
                <w:b/>
                <w:bCs/>
              </w:rPr>
            </w:pPr>
          </w:p>
          <w:p w:rsidR="00B17325" w:rsidRDefault="00B17325" w:rsidP="007222D5">
            <w:pPr>
              <w:rPr>
                <w:rFonts w:ascii="Garamond" w:hAnsi="Garamond" w:cs="Arial"/>
                <w:b/>
                <w:bCs/>
              </w:rPr>
            </w:pPr>
          </w:p>
          <w:p w:rsidR="00B17325" w:rsidRDefault="00B17325" w:rsidP="007222D5">
            <w:pPr>
              <w:rPr>
                <w:rFonts w:ascii="Garamond" w:hAnsi="Garamond" w:cs="Arial"/>
                <w:b/>
                <w:bCs/>
              </w:rPr>
            </w:pPr>
          </w:p>
          <w:p w:rsidR="00B17325" w:rsidRDefault="00B17325" w:rsidP="007222D5">
            <w:pPr>
              <w:rPr>
                <w:rFonts w:ascii="Garamond" w:hAnsi="Garamond" w:cs="Arial"/>
                <w:b/>
                <w:bCs/>
              </w:rPr>
            </w:pPr>
          </w:p>
          <w:p w:rsidR="00B17325" w:rsidRDefault="00B17325" w:rsidP="007222D5">
            <w:pPr>
              <w:rPr>
                <w:rFonts w:ascii="Garamond" w:hAnsi="Garamond" w:cs="Arial"/>
                <w:b/>
                <w:bCs/>
              </w:rPr>
            </w:pPr>
          </w:p>
          <w:p w:rsidR="00B17325" w:rsidRDefault="00B17325" w:rsidP="007222D5">
            <w:pPr>
              <w:rPr>
                <w:rFonts w:ascii="Garamond" w:hAnsi="Garamond" w:cs="Arial"/>
                <w:b/>
                <w:bCs/>
              </w:rPr>
            </w:pPr>
          </w:p>
          <w:p w:rsidR="00B17325" w:rsidRDefault="00B17325" w:rsidP="007222D5">
            <w:pPr>
              <w:rPr>
                <w:rFonts w:ascii="Garamond" w:hAnsi="Garamond" w:cs="Arial"/>
                <w:b/>
                <w:bCs/>
              </w:rPr>
            </w:pPr>
          </w:p>
          <w:p w:rsidR="00B17325" w:rsidRDefault="00B17325" w:rsidP="007222D5">
            <w:pPr>
              <w:rPr>
                <w:rFonts w:ascii="Garamond" w:hAnsi="Garamond" w:cs="Arial"/>
                <w:b/>
                <w:bCs/>
              </w:rPr>
            </w:pPr>
          </w:p>
          <w:p w:rsidR="00B17325" w:rsidRDefault="00B17325" w:rsidP="007222D5">
            <w:pPr>
              <w:rPr>
                <w:rFonts w:ascii="Garamond" w:hAnsi="Garamond" w:cs="Arial"/>
                <w:b/>
                <w:bCs/>
              </w:rPr>
            </w:pPr>
          </w:p>
          <w:p w:rsidR="00B17325" w:rsidRPr="00E50136" w:rsidRDefault="00B17325" w:rsidP="007222D5">
            <w:pPr>
              <w:rPr>
                <w:rFonts w:ascii="Garamond" w:hAnsi="Garamond" w:cs="Arial"/>
                <w:b/>
                <w:bCs/>
              </w:rPr>
            </w:pPr>
          </w:p>
          <w:p w:rsidR="00124FA4" w:rsidRPr="00E50136" w:rsidRDefault="00124FA4">
            <w:pPr>
              <w:rPr>
                <w:rFonts w:ascii="Garamond" w:hAnsi="Garamond" w:cs="Arial"/>
              </w:rPr>
            </w:pPr>
          </w:p>
          <w:p w:rsidR="007222D5" w:rsidRPr="00E50136" w:rsidRDefault="007222D5">
            <w:pPr>
              <w:rPr>
                <w:rFonts w:ascii="Garamond" w:hAnsi="Garamond" w:cs="Arial"/>
                <w:b/>
                <w:bCs/>
              </w:rPr>
            </w:pPr>
          </w:p>
          <w:p w:rsidR="007222D5" w:rsidRPr="00E50136" w:rsidRDefault="007222D5">
            <w:pPr>
              <w:rPr>
                <w:rFonts w:ascii="Garamond" w:hAnsi="Garamond" w:cs="Arial"/>
                <w:b/>
                <w:bCs/>
              </w:rPr>
            </w:pPr>
          </w:p>
          <w:p w:rsidR="00ED3548" w:rsidRDefault="00C74724" w:rsidP="00E50136">
            <w:pPr>
              <w:tabs>
                <w:tab w:val="left" w:pos="6885"/>
              </w:tabs>
              <w:rPr>
                <w:rFonts w:ascii="Garamond" w:hAnsi="Garamond" w:cs="Arial"/>
                <w:b/>
                <w:noProof/>
                <w:lang w:val="en-US"/>
              </w:rPr>
            </w:pPr>
            <w:r w:rsidRPr="00E50136">
              <w:rPr>
                <w:rFonts w:ascii="Garamond" w:hAnsi="Garamond" w:cs="Arial"/>
                <w:b/>
                <w:bCs/>
                <w:noProof/>
                <w:lang w:eastAsia="en-GB"/>
              </w:rPr>
              <mc:AlternateContent>
                <mc:Choice Requires="wps">
                  <w:drawing>
                    <wp:anchor distT="0" distB="0" distL="114300" distR="114300" simplePos="0" relativeHeight="251657728" behindDoc="0" locked="0" layoutInCell="1" allowOverlap="1" wp14:anchorId="0CFE50C1" wp14:editId="136CB5E3">
                      <wp:simplePos x="0" y="0"/>
                      <wp:positionH relativeFrom="column">
                        <wp:posOffset>4001770</wp:posOffset>
                      </wp:positionH>
                      <wp:positionV relativeFrom="paragraph">
                        <wp:posOffset>38735</wp:posOffset>
                      </wp:positionV>
                      <wp:extent cx="1027430" cy="5080"/>
                      <wp:effectExtent l="8255" t="13335" r="12065" b="10160"/>
                      <wp:wrapNone/>
                      <wp:docPr id="3"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7430" cy="5080"/>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E6013" id="Line 347"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1pt,3.05pt" to="39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eUwLQIAAFIEAAAOAAAAZHJzL2Uyb0RvYy54bWysVE2P2jAQvVfqf7B8hyQQPjYirCoCvWy7&#10;SLvt3dgOserYlm0IqOp/79gByraXqmoOzjieefNm5jmLx1Mr0ZFbJ7QqcTZMMeKKaibUvsRfXjeD&#10;OUbOE8WI1IqX+Mwdfly+f7foTMFHutGScYsARLmiMyVuvDdFkjja8Ja4oTZcwWGtbUs8bO0+YZZ0&#10;gN7KZJSm06TTlhmrKXcOvlb9IV5G/Lrm1D/XteMeyRIDNx9XG9ddWJPlghR7S0wj6IUG+QcWLREK&#10;kt6gKuIJOljxB1QrqNVO135IdZvouhaUxxqgmiz9rZqXhhgea4HmOHNrk/t/sPTzcWuRYCUeY6RI&#10;CyN6EoqjcT4LvemMK8BlpbY2VEdP6sU8afrNIaVXDVF7Hjm+ng0EZiEieRMSNs5Ahl33STPwIQev&#10;Y6NOtW1RLYX5GgIDODQDneJkzrfJ8JNHFD5m6WiWj2GAFM4m6TwOLiFFQAmxxjr/kesWBaPEEkqI&#10;mOT45Hxg9csluCu9EVLG2UuFOsCfzGeTGOG0FCycBj9n97uVtOhIgnziE2uEk3u3kLQirun93NlV&#10;2vfKsvqgWMzTcMLWF9sTIXsbeEkVMkGhwPRi9cr5/pA+rOfreT7IR9P1IE+ravBhs8oH0002m1Tj&#10;arWqsh+BdJYXjWCMq8D7quIs/zuVXO5Tr7+bjm8dSt6ix1YC2es7ko4zD2PuBbPT7Ly1Vy2AcKPz&#10;5ZKFm3G/B/v+V7D8CQAA//8DAFBLAwQUAAYACAAAACEACEqJDtsAAAAHAQAADwAAAGRycy9kb3du&#10;cmV2LnhtbEyPQUvEMBCF74L/IcyCNzdthNXWposIihcRV1mv2Wa2LZtMSpNu6793POltHu/x5nvV&#10;dvFOnHGMfSAN+ToDgdQE21Or4fPj6foOREyGrHGBUMM3RtjWlxeVKW2Y6R3Pu9QKLqFYGg1dSkMp&#10;ZWw69Cauw4DE3jGM3iSWYyvtaGYu906qLNtIb3riD50Z8LHD5rSbvIb9/jTm6u3LqhdTxCn61+fZ&#10;Wa2vVsvDPYiES/oLwy8+o0PNTIcwkY3CadjcZIqjfOQg2L8tFG87sC5A1pX8z1//AAAA//8DAFBL&#10;AQItABQABgAIAAAAIQC2gziS/gAAAOEBAAATAAAAAAAAAAAAAAAAAAAAAABbQ29udGVudF9UeXBl&#10;c10ueG1sUEsBAi0AFAAGAAgAAAAhADj9If/WAAAAlAEAAAsAAAAAAAAAAAAAAAAALwEAAF9yZWxz&#10;Ly5yZWxzUEsBAi0AFAAGAAgAAAAhAL0B5TAtAgAAUgQAAA4AAAAAAAAAAAAAAAAALgIAAGRycy9l&#10;Mm9Eb2MueG1sUEsBAi0AFAAGAAgAAAAhAAhKiQ7bAAAABwEAAA8AAAAAAAAAAAAAAAAAhwQAAGRy&#10;cy9kb3ducmV2LnhtbFBLBQYAAAAABAAEAPMAAACPBQAAAAA=&#10;" strokeweight="1.25pt">
                      <v:stroke dashstyle="1 1"/>
                    </v:line>
                  </w:pict>
                </mc:Fallback>
              </mc:AlternateContent>
            </w:r>
            <w:r w:rsidRPr="00E50136">
              <w:rPr>
                <w:rFonts w:ascii="Garamond" w:hAnsi="Garamond" w:cs="Arial"/>
                <w:noProof/>
                <w:lang w:eastAsia="en-GB"/>
              </w:rPr>
              <mc:AlternateContent>
                <mc:Choice Requires="wps">
                  <w:drawing>
                    <wp:anchor distT="0" distB="0" distL="114300" distR="114300" simplePos="0" relativeHeight="251656704" behindDoc="0" locked="0" layoutInCell="1" allowOverlap="1" wp14:anchorId="4C8A7AAA" wp14:editId="7790A43F">
                      <wp:simplePos x="0" y="0"/>
                      <wp:positionH relativeFrom="column">
                        <wp:posOffset>1029970</wp:posOffset>
                      </wp:positionH>
                      <wp:positionV relativeFrom="paragraph">
                        <wp:posOffset>38735</wp:posOffset>
                      </wp:positionV>
                      <wp:extent cx="1028700" cy="0"/>
                      <wp:effectExtent l="8255" t="13335" r="10795" b="5715"/>
                      <wp:wrapNone/>
                      <wp:docPr id="1"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E7A6" id="Line 34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pt,3.05pt" to="162.1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vaq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4H4fe9MYVEFKprQ3V0ZN6NRtNvzukdNUSteeR49vZQGIWMpJ3KWHjDNyw679oBjHk4HVs&#10;1KmxXYCEFqBT1ON814OfPKJwmKWj2VMKstGbLyHFLdFY5z9z3aFglFgC6whMjhvnAxFS3ELCPUqv&#10;hZRRbqlQX+L5ZDSJCU5LwYIzhDm731XSoiMJAxO/WBV4HsOsPigWwVpO2OpqeyLkxYbLpQp4UArQ&#10;uVqXifgxT+er2WqWD/LRdDXI07oefFpX+WC6zp4m9biuqjr7GahledEKxrgK7G7TmeV/p/71nVzm&#10;6j6f9zYk79Fjv4Ds7R9JRy2DfJdB2Gl23tqbxjCQMfj6eMLEP+7Bfnziy18AAAD//wMAUEsDBBQA&#10;BgAIAAAAIQAbU8MB2QAAAAcBAAAPAAAAZHJzL2Rvd25yZXYueG1sTI7BTsMwEETvSPyDtUhcqtZp&#10;iqIqxKkQkBsXWhDXbbwkEfE6jd028PUsXOD4NKOZV2wm16sTjaHzbGC5SEAR19523Bh42VXzNagQ&#10;kS32nsnAJwXYlJcXBebWn/mZTtvYKBnhkKOBNsYh1zrULTkMCz8QS/buR4dRcGy0HfEs467XaZJk&#10;2mHH8tDiQPct1R/bozMQqlc6VF+zepa8rRpP6eHh6RGNub6a7m5BRZriXxl+9EUdSnHa+yPboHrh&#10;LE2laiBbgpJ8ld4I739Zl4X+719+AwAA//8DAFBLAQItABQABgAIAAAAIQC2gziS/gAAAOEBAAAT&#10;AAAAAAAAAAAAAAAAAAAAAABbQ29udGVudF9UeXBlc10ueG1sUEsBAi0AFAAGAAgAAAAhADj9If/W&#10;AAAAlAEAAAsAAAAAAAAAAAAAAAAALwEAAF9yZWxzLy5yZWxzUEsBAi0AFAAGAAgAAAAhAIJm9qoU&#10;AgAAKgQAAA4AAAAAAAAAAAAAAAAALgIAAGRycy9lMm9Eb2MueG1sUEsBAi0AFAAGAAgAAAAhABtT&#10;wwHZAAAABwEAAA8AAAAAAAAAAAAAAAAAbgQAAGRycy9kb3ducmV2LnhtbFBLBQYAAAAABAAEAPMA&#10;AAB0BQAAAAA=&#10;"/>
                  </w:pict>
                </mc:Fallback>
              </mc:AlternateContent>
            </w:r>
            <w:r w:rsidR="007222D5" w:rsidRPr="00E50136">
              <w:rPr>
                <w:rFonts w:ascii="Garamond" w:hAnsi="Garamond" w:cs="Arial"/>
                <w:b/>
                <w:noProof/>
                <w:lang w:val="en-US"/>
              </w:rPr>
              <w:t>Management:                                Profesional Leadership:</w:t>
            </w:r>
          </w:p>
          <w:p w:rsidR="00E50136" w:rsidRDefault="00E50136" w:rsidP="00B17325">
            <w:pPr>
              <w:tabs>
                <w:tab w:val="left" w:pos="6885"/>
              </w:tabs>
              <w:jc w:val="center"/>
              <w:rPr>
                <w:rFonts w:ascii="Garamond" w:hAnsi="Garamond" w:cs="Arial"/>
              </w:rPr>
            </w:pPr>
          </w:p>
          <w:p w:rsidR="00E50136" w:rsidRDefault="00E50136" w:rsidP="009F1AE8">
            <w:pPr>
              <w:rPr>
                <w:rFonts w:ascii="Garamond" w:hAnsi="Garamond" w:cs="Arial"/>
              </w:rPr>
            </w:pPr>
          </w:p>
          <w:p w:rsidR="009F1AE8" w:rsidRDefault="009F1AE8" w:rsidP="009F1AE8">
            <w:pPr>
              <w:rPr>
                <w:rFonts w:ascii="Garamond" w:hAnsi="Garamond" w:cs="Arial"/>
              </w:rPr>
            </w:pPr>
          </w:p>
          <w:p w:rsidR="009F1AE8" w:rsidRPr="009F1AE8" w:rsidRDefault="009F1AE8" w:rsidP="009F1AE8">
            <w:pPr>
              <w:rPr>
                <w:rFonts w:ascii="Garamond" w:hAnsi="Garamond" w:cs="Arial"/>
              </w:rPr>
            </w:pPr>
          </w:p>
        </w:tc>
      </w:tr>
      <w:tr w:rsidR="00864801" w:rsidRPr="00E50136">
        <w:tc>
          <w:tcPr>
            <w:tcW w:w="10591" w:type="dxa"/>
          </w:tcPr>
          <w:p w:rsidR="00EE4411" w:rsidRDefault="00864801" w:rsidP="00BB0A85">
            <w:pPr>
              <w:rPr>
                <w:rFonts w:ascii="Garamond" w:hAnsi="Garamond" w:cs="Arial"/>
                <w:b/>
                <w:bCs/>
              </w:rPr>
            </w:pPr>
            <w:r w:rsidRPr="00E50136">
              <w:rPr>
                <w:rFonts w:ascii="Garamond" w:hAnsi="Garamond" w:cs="Arial"/>
                <w:b/>
                <w:bCs/>
              </w:rPr>
              <w:lastRenderedPageBreak/>
              <w:t>4.    SCOPE  AND  RANGE</w:t>
            </w:r>
          </w:p>
          <w:p w:rsidR="00E50136" w:rsidRPr="00E50136" w:rsidRDefault="00E50136" w:rsidP="00BB0A85">
            <w:pPr>
              <w:rPr>
                <w:rFonts w:ascii="Garamond" w:hAnsi="Garamond" w:cs="Arial"/>
                <w:b/>
                <w:bCs/>
              </w:rPr>
            </w:pPr>
          </w:p>
          <w:p w:rsidR="0033571F" w:rsidRPr="00E50136" w:rsidRDefault="00182C54" w:rsidP="001D0D04">
            <w:pPr>
              <w:numPr>
                <w:ilvl w:val="0"/>
                <w:numId w:val="23"/>
              </w:numPr>
              <w:tabs>
                <w:tab w:val="clear" w:pos="1080"/>
                <w:tab w:val="num" w:pos="720"/>
              </w:tabs>
              <w:ind w:left="720"/>
              <w:rPr>
                <w:rFonts w:ascii="Garamond" w:hAnsi="Garamond" w:cs="Arial"/>
              </w:rPr>
            </w:pPr>
            <w:r w:rsidRPr="00E50136">
              <w:rPr>
                <w:rFonts w:ascii="Garamond" w:hAnsi="Garamond" w:cs="Arial"/>
              </w:rPr>
              <w:t>The principle role of the</w:t>
            </w:r>
            <w:r w:rsidR="00ED3548" w:rsidRPr="00E50136">
              <w:rPr>
                <w:rFonts w:ascii="Garamond" w:hAnsi="Garamond" w:cs="Arial"/>
              </w:rPr>
              <w:t xml:space="preserve"> Post holder </w:t>
            </w:r>
            <w:r w:rsidR="00EE4411" w:rsidRPr="00E50136">
              <w:rPr>
                <w:rFonts w:ascii="Garamond" w:hAnsi="Garamond" w:cs="Arial"/>
              </w:rPr>
              <w:t xml:space="preserve">is to </w:t>
            </w:r>
            <w:r w:rsidR="005516C7" w:rsidRPr="00E50136">
              <w:rPr>
                <w:rFonts w:ascii="Garamond" w:hAnsi="Garamond" w:cs="Arial"/>
              </w:rPr>
              <w:t xml:space="preserve">be case load holder </w:t>
            </w:r>
            <w:r w:rsidR="0033571F" w:rsidRPr="00E50136">
              <w:rPr>
                <w:rFonts w:ascii="Garamond" w:hAnsi="Garamond" w:cs="Arial"/>
              </w:rPr>
              <w:t xml:space="preserve">/ case manager to </w:t>
            </w:r>
            <w:r w:rsidR="002D100C" w:rsidRPr="00E50136">
              <w:rPr>
                <w:rFonts w:ascii="Garamond" w:hAnsi="Garamond" w:cs="Arial"/>
              </w:rPr>
              <w:t>Children, young people and their families/carers</w:t>
            </w:r>
            <w:r w:rsidR="0033571F" w:rsidRPr="00E50136">
              <w:rPr>
                <w:rFonts w:ascii="Garamond" w:hAnsi="Garamond" w:cs="Arial"/>
              </w:rPr>
              <w:t xml:space="preserve"> </w:t>
            </w:r>
            <w:r w:rsidR="005516C7" w:rsidRPr="00E50136">
              <w:rPr>
                <w:rFonts w:ascii="Garamond" w:hAnsi="Garamond" w:cs="Arial"/>
              </w:rPr>
              <w:t xml:space="preserve">and </w:t>
            </w:r>
            <w:r w:rsidR="00EE4411" w:rsidRPr="00E50136">
              <w:rPr>
                <w:rFonts w:ascii="Garamond" w:hAnsi="Garamond" w:cs="Arial"/>
              </w:rPr>
              <w:t>carry ongoing responsibility for the assessment of needs</w:t>
            </w:r>
            <w:r w:rsidR="005516C7" w:rsidRPr="00E50136">
              <w:rPr>
                <w:rFonts w:ascii="Garamond" w:hAnsi="Garamond" w:cs="Arial"/>
              </w:rPr>
              <w:t xml:space="preserve">, planning of </w:t>
            </w:r>
            <w:r w:rsidR="00603304" w:rsidRPr="00E50136">
              <w:rPr>
                <w:rFonts w:ascii="Garamond" w:hAnsi="Garamond" w:cs="Arial"/>
              </w:rPr>
              <w:t xml:space="preserve">person centred </w:t>
            </w:r>
            <w:r w:rsidR="005516C7" w:rsidRPr="00E50136">
              <w:rPr>
                <w:rFonts w:ascii="Garamond" w:hAnsi="Garamond" w:cs="Arial"/>
              </w:rPr>
              <w:t>care</w:t>
            </w:r>
            <w:r w:rsidR="00603304" w:rsidRPr="00E50136">
              <w:rPr>
                <w:rFonts w:ascii="Garamond" w:hAnsi="Garamond" w:cs="Arial"/>
              </w:rPr>
              <w:t>,</w:t>
            </w:r>
            <w:r w:rsidR="00EE4411" w:rsidRPr="00E50136">
              <w:rPr>
                <w:rFonts w:ascii="Garamond" w:hAnsi="Garamond" w:cs="Arial"/>
              </w:rPr>
              <w:t xml:space="preserve"> and delivery of high stand</w:t>
            </w:r>
            <w:r w:rsidR="0033571F" w:rsidRPr="00E50136">
              <w:rPr>
                <w:rFonts w:ascii="Garamond" w:hAnsi="Garamond" w:cs="Arial"/>
              </w:rPr>
              <w:t xml:space="preserve">ards of care, </w:t>
            </w:r>
            <w:r w:rsidR="00EE4411" w:rsidRPr="00E50136">
              <w:rPr>
                <w:rFonts w:ascii="Garamond" w:hAnsi="Garamond" w:cs="Arial"/>
              </w:rPr>
              <w:t>providing clinical supervision for any delegated aspects of care and treatment delivered by junior team members</w:t>
            </w:r>
            <w:r w:rsidR="001D0D04" w:rsidRPr="00E50136">
              <w:rPr>
                <w:rFonts w:ascii="Garamond" w:hAnsi="Garamond" w:cs="Arial"/>
              </w:rPr>
              <w:t xml:space="preserve">. </w:t>
            </w:r>
            <w:r w:rsidR="00EE4411" w:rsidRPr="00E50136">
              <w:rPr>
                <w:rFonts w:ascii="Garamond" w:hAnsi="Garamond" w:cs="Arial"/>
              </w:rPr>
              <w:t xml:space="preserve"> </w:t>
            </w:r>
          </w:p>
          <w:p w:rsidR="001D0D04" w:rsidRPr="00E50136" w:rsidRDefault="001D0D04" w:rsidP="001D0D04">
            <w:pPr>
              <w:ind w:left="360"/>
              <w:rPr>
                <w:rFonts w:ascii="Garamond" w:hAnsi="Garamond" w:cs="Arial"/>
              </w:rPr>
            </w:pPr>
          </w:p>
          <w:p w:rsidR="00F60289" w:rsidRPr="00E50136" w:rsidRDefault="00F60289" w:rsidP="0033571F">
            <w:pPr>
              <w:numPr>
                <w:ilvl w:val="0"/>
                <w:numId w:val="23"/>
              </w:numPr>
              <w:tabs>
                <w:tab w:val="clear" w:pos="1080"/>
                <w:tab w:val="num" w:pos="720"/>
              </w:tabs>
              <w:ind w:left="720"/>
              <w:rPr>
                <w:rFonts w:ascii="Garamond" w:hAnsi="Garamond" w:cs="Arial"/>
              </w:rPr>
            </w:pPr>
            <w:r w:rsidRPr="00E50136">
              <w:rPr>
                <w:rFonts w:ascii="Garamond" w:hAnsi="Garamond" w:cs="Arial"/>
              </w:rPr>
              <w:t xml:space="preserve">Provision of advice </w:t>
            </w:r>
            <w:r w:rsidR="00843A36" w:rsidRPr="00E50136">
              <w:rPr>
                <w:rFonts w:ascii="Garamond" w:hAnsi="Garamond" w:cs="Arial"/>
              </w:rPr>
              <w:t xml:space="preserve">and consultation on </w:t>
            </w:r>
            <w:r w:rsidRPr="00E50136">
              <w:rPr>
                <w:rFonts w:ascii="Garamond" w:hAnsi="Garamond" w:cs="Arial"/>
              </w:rPr>
              <w:t xml:space="preserve">care and treatment of </w:t>
            </w:r>
            <w:r w:rsidR="002D100C" w:rsidRPr="00E50136">
              <w:rPr>
                <w:rFonts w:ascii="Garamond" w:hAnsi="Garamond" w:cs="Arial"/>
              </w:rPr>
              <w:t>Young people and their families/carers</w:t>
            </w:r>
            <w:r w:rsidRPr="00E50136">
              <w:rPr>
                <w:rFonts w:ascii="Garamond" w:hAnsi="Garamond" w:cs="Arial"/>
              </w:rPr>
              <w:t xml:space="preserve"> with </w:t>
            </w:r>
            <w:r w:rsidR="0005262F" w:rsidRPr="00E50136">
              <w:rPr>
                <w:rFonts w:ascii="Garamond" w:hAnsi="Garamond" w:cs="Arial"/>
                <w:shd w:val="clear" w:color="auto" w:fill="FFFFFF"/>
              </w:rPr>
              <w:t xml:space="preserve">concerns around mental health including deliberate self harm </w:t>
            </w:r>
            <w:r w:rsidRPr="00E50136">
              <w:rPr>
                <w:rFonts w:ascii="Garamond" w:hAnsi="Garamond" w:cs="Arial"/>
              </w:rPr>
              <w:t>presenting to non mental health services such as A&amp;E, primary care and within other clinical settings, initiating care pathways as appropriate</w:t>
            </w:r>
          </w:p>
          <w:p w:rsidR="00213A8E" w:rsidRPr="00E50136" w:rsidRDefault="00213A8E" w:rsidP="0033571F">
            <w:pPr>
              <w:rPr>
                <w:rFonts w:ascii="Garamond" w:hAnsi="Garamond" w:cs="Arial"/>
              </w:rPr>
            </w:pPr>
          </w:p>
          <w:p w:rsidR="00213A8E" w:rsidRPr="00E50136" w:rsidRDefault="00213A8E" w:rsidP="00213A8E">
            <w:pPr>
              <w:numPr>
                <w:ilvl w:val="0"/>
                <w:numId w:val="22"/>
              </w:numPr>
              <w:rPr>
                <w:rFonts w:ascii="Garamond" w:hAnsi="Garamond" w:cs="Arial"/>
              </w:rPr>
            </w:pPr>
            <w:r w:rsidRPr="00E50136">
              <w:rPr>
                <w:rFonts w:ascii="Garamond" w:hAnsi="Garamond" w:cs="Arial"/>
              </w:rPr>
              <w:t xml:space="preserve">Assist and support the </w:t>
            </w:r>
            <w:r w:rsidR="00182C54" w:rsidRPr="00E50136">
              <w:rPr>
                <w:rFonts w:ascii="Garamond" w:hAnsi="Garamond" w:cs="Arial"/>
              </w:rPr>
              <w:t xml:space="preserve">team </w:t>
            </w:r>
            <w:r w:rsidR="00ED3548" w:rsidRPr="00E50136">
              <w:rPr>
                <w:rFonts w:ascii="Garamond" w:hAnsi="Garamond" w:cs="Arial"/>
              </w:rPr>
              <w:t xml:space="preserve">manager </w:t>
            </w:r>
            <w:r w:rsidRPr="00E50136">
              <w:rPr>
                <w:rFonts w:ascii="Garamond" w:hAnsi="Garamond" w:cs="Arial"/>
              </w:rPr>
              <w:t>or</w:t>
            </w:r>
            <w:r w:rsidR="00ED3548" w:rsidRPr="00E50136">
              <w:rPr>
                <w:rFonts w:ascii="Garamond" w:hAnsi="Garamond" w:cs="Arial"/>
              </w:rPr>
              <w:t xml:space="preserve"> Senior CAMHC</w:t>
            </w:r>
            <w:r w:rsidRPr="00E50136">
              <w:rPr>
                <w:rFonts w:ascii="Garamond" w:hAnsi="Garamond" w:cs="Arial"/>
              </w:rPr>
              <w:t xml:space="preserve"> in the management, co-ordination</w:t>
            </w:r>
            <w:r w:rsidR="008E5EC2" w:rsidRPr="00E50136">
              <w:rPr>
                <w:rFonts w:ascii="Garamond" w:hAnsi="Garamond" w:cs="Arial"/>
              </w:rPr>
              <w:t>,</w:t>
            </w:r>
            <w:r w:rsidRPr="00E50136">
              <w:rPr>
                <w:rFonts w:ascii="Garamond" w:hAnsi="Garamond" w:cs="Arial"/>
              </w:rPr>
              <w:t xml:space="preserve"> delivery </w:t>
            </w:r>
            <w:r w:rsidR="008E5EC2" w:rsidRPr="00E50136">
              <w:rPr>
                <w:rFonts w:ascii="Garamond" w:hAnsi="Garamond" w:cs="Arial"/>
              </w:rPr>
              <w:t>and monitoring of effective, efficient and high quality</w:t>
            </w:r>
            <w:r w:rsidRPr="00E50136">
              <w:rPr>
                <w:rFonts w:ascii="Garamond" w:hAnsi="Garamond" w:cs="Arial"/>
              </w:rPr>
              <w:t xml:space="preserve"> </w:t>
            </w:r>
            <w:r w:rsidR="001D0D04" w:rsidRPr="00E50136">
              <w:rPr>
                <w:rFonts w:ascii="Garamond" w:hAnsi="Garamond" w:cs="Arial"/>
              </w:rPr>
              <w:t xml:space="preserve">clinical </w:t>
            </w:r>
            <w:r w:rsidRPr="00E50136">
              <w:rPr>
                <w:rFonts w:ascii="Garamond" w:hAnsi="Garamond" w:cs="Arial"/>
              </w:rPr>
              <w:t>care within the defined setting</w:t>
            </w:r>
          </w:p>
          <w:p w:rsidR="006A09D1" w:rsidRPr="00E50136" w:rsidRDefault="006A09D1" w:rsidP="006A09D1">
            <w:pPr>
              <w:ind w:left="360"/>
              <w:rPr>
                <w:rFonts w:ascii="Garamond" w:hAnsi="Garamond" w:cs="Arial"/>
              </w:rPr>
            </w:pPr>
          </w:p>
          <w:p w:rsidR="006A09D1" w:rsidRPr="00E50136" w:rsidRDefault="0033571F" w:rsidP="00213A8E">
            <w:pPr>
              <w:numPr>
                <w:ilvl w:val="0"/>
                <w:numId w:val="22"/>
              </w:numPr>
              <w:rPr>
                <w:rFonts w:ascii="Garamond" w:hAnsi="Garamond" w:cs="Arial"/>
              </w:rPr>
            </w:pPr>
            <w:r w:rsidRPr="00E50136">
              <w:rPr>
                <w:rFonts w:ascii="Garamond" w:hAnsi="Garamond" w:cs="Arial"/>
              </w:rPr>
              <w:t>Utilisation of</w:t>
            </w:r>
            <w:r w:rsidR="006A09D1" w:rsidRPr="00E50136">
              <w:rPr>
                <w:rFonts w:ascii="Garamond" w:hAnsi="Garamond" w:cs="Arial"/>
              </w:rPr>
              <w:t xml:space="preserve"> care pathways for each </w:t>
            </w:r>
            <w:r w:rsidR="002D100C" w:rsidRPr="00E50136">
              <w:rPr>
                <w:rFonts w:ascii="Garamond" w:hAnsi="Garamond" w:cs="Arial"/>
              </w:rPr>
              <w:t>young person and their family/carer</w:t>
            </w:r>
            <w:r w:rsidR="006A09D1" w:rsidRPr="00E50136">
              <w:rPr>
                <w:rFonts w:ascii="Garamond" w:hAnsi="Garamond" w:cs="Arial"/>
              </w:rPr>
              <w:t xml:space="preserve"> within agreed protocols and criteria in collaboration with the multidisciplinary care team</w:t>
            </w:r>
          </w:p>
          <w:p w:rsidR="008E5EC2" w:rsidRPr="00E50136" w:rsidRDefault="008E5EC2" w:rsidP="008E5EC2">
            <w:pPr>
              <w:rPr>
                <w:rFonts w:ascii="Garamond" w:hAnsi="Garamond" w:cs="Arial"/>
              </w:rPr>
            </w:pPr>
          </w:p>
          <w:p w:rsidR="001D0D04" w:rsidRPr="00E50136" w:rsidRDefault="008E5EC2" w:rsidP="001D0D04">
            <w:pPr>
              <w:numPr>
                <w:ilvl w:val="1"/>
                <w:numId w:val="22"/>
              </w:numPr>
              <w:tabs>
                <w:tab w:val="clear" w:pos="1440"/>
                <w:tab w:val="num" w:pos="720"/>
              </w:tabs>
              <w:ind w:left="720"/>
              <w:rPr>
                <w:rFonts w:ascii="Garamond" w:hAnsi="Garamond" w:cs="Arial"/>
              </w:rPr>
            </w:pPr>
            <w:r w:rsidRPr="00E50136">
              <w:rPr>
                <w:rFonts w:ascii="Garamond" w:hAnsi="Garamond" w:cs="Arial"/>
              </w:rPr>
              <w:t xml:space="preserve">Assist in the ongoing development of local services through participating in working groups and/or projects within clinical area </w:t>
            </w:r>
            <w:r w:rsidR="006A09D1" w:rsidRPr="00E50136">
              <w:rPr>
                <w:rFonts w:ascii="Garamond" w:hAnsi="Garamond" w:cs="Arial"/>
              </w:rPr>
              <w:t xml:space="preserve">and in the wider service arena </w:t>
            </w:r>
            <w:r w:rsidRPr="00E50136">
              <w:rPr>
                <w:rFonts w:ascii="Garamond" w:hAnsi="Garamond" w:cs="Arial"/>
              </w:rPr>
              <w:t xml:space="preserve">as agreed with the </w:t>
            </w:r>
            <w:r w:rsidR="00ED3548" w:rsidRPr="00E50136">
              <w:rPr>
                <w:rFonts w:ascii="Garamond" w:hAnsi="Garamond" w:cs="Arial"/>
              </w:rPr>
              <w:t>team or Senior CAMHC</w:t>
            </w:r>
            <w:r w:rsidR="001D0D04" w:rsidRPr="00E50136">
              <w:rPr>
                <w:rFonts w:ascii="Garamond" w:hAnsi="Garamond" w:cs="Arial"/>
              </w:rPr>
              <w:t>.</w:t>
            </w:r>
          </w:p>
          <w:p w:rsidR="00603304" w:rsidRPr="00E50136" w:rsidRDefault="00ED3548" w:rsidP="001D0D04">
            <w:pPr>
              <w:ind w:left="360"/>
              <w:rPr>
                <w:rFonts w:ascii="Garamond" w:hAnsi="Garamond" w:cs="Arial"/>
              </w:rPr>
            </w:pPr>
            <w:r w:rsidRPr="00E50136">
              <w:rPr>
                <w:rFonts w:ascii="Garamond" w:hAnsi="Garamond" w:cs="Arial"/>
                <w:strike/>
                <w:color w:val="FF0000"/>
              </w:rPr>
              <w:t xml:space="preserve"> </w:t>
            </w:r>
          </w:p>
          <w:p w:rsidR="00EE4411" w:rsidRPr="00E50136" w:rsidRDefault="008E5EC2" w:rsidP="00EE4411">
            <w:pPr>
              <w:numPr>
                <w:ilvl w:val="0"/>
                <w:numId w:val="3"/>
              </w:numPr>
              <w:rPr>
                <w:rFonts w:ascii="Garamond" w:hAnsi="Garamond" w:cs="Arial"/>
              </w:rPr>
            </w:pPr>
            <w:r w:rsidRPr="00E50136">
              <w:rPr>
                <w:rFonts w:ascii="Garamond" w:hAnsi="Garamond" w:cs="Arial"/>
              </w:rPr>
              <w:t xml:space="preserve">Provide </w:t>
            </w:r>
            <w:r w:rsidR="00465F27" w:rsidRPr="00E50136">
              <w:rPr>
                <w:rFonts w:ascii="Garamond" w:hAnsi="Garamond" w:cs="Arial"/>
              </w:rPr>
              <w:t>clinical advice, support</w:t>
            </w:r>
            <w:r w:rsidR="00EE4411" w:rsidRPr="00E50136">
              <w:rPr>
                <w:rFonts w:ascii="Garamond" w:hAnsi="Garamond" w:cs="Arial"/>
              </w:rPr>
              <w:t xml:space="preserve"> and </w:t>
            </w:r>
            <w:r w:rsidRPr="00E50136">
              <w:rPr>
                <w:rFonts w:ascii="Garamond" w:hAnsi="Garamond" w:cs="Arial"/>
              </w:rPr>
              <w:t xml:space="preserve">education to </w:t>
            </w:r>
            <w:r w:rsidR="00EE4411" w:rsidRPr="00E50136">
              <w:rPr>
                <w:rFonts w:ascii="Garamond" w:hAnsi="Garamond" w:cs="Arial"/>
              </w:rPr>
              <w:t>junior staff including nurs</w:t>
            </w:r>
            <w:r w:rsidR="002D100C" w:rsidRPr="00E50136">
              <w:rPr>
                <w:rFonts w:ascii="Garamond" w:hAnsi="Garamond" w:cs="Arial"/>
              </w:rPr>
              <w:t>ing,</w:t>
            </w:r>
            <w:r w:rsidR="00ED3548" w:rsidRPr="00E50136">
              <w:rPr>
                <w:rFonts w:ascii="Garamond" w:hAnsi="Garamond" w:cs="Arial"/>
              </w:rPr>
              <w:t xml:space="preserve"> AHP</w:t>
            </w:r>
            <w:r w:rsidR="002D100C" w:rsidRPr="00E50136">
              <w:rPr>
                <w:rFonts w:ascii="Garamond" w:hAnsi="Garamond" w:cs="Arial"/>
              </w:rPr>
              <w:t>,</w:t>
            </w:r>
            <w:r w:rsidR="00ED3548" w:rsidRPr="00E50136">
              <w:rPr>
                <w:rFonts w:ascii="Garamond" w:hAnsi="Garamond" w:cs="Arial"/>
              </w:rPr>
              <w:t xml:space="preserve"> Social Work </w:t>
            </w:r>
            <w:r w:rsidR="002D100C" w:rsidRPr="00E50136">
              <w:rPr>
                <w:rFonts w:ascii="Garamond" w:hAnsi="Garamond" w:cs="Arial"/>
              </w:rPr>
              <w:t>and psychology trainees</w:t>
            </w:r>
            <w:r w:rsidR="00EE4411" w:rsidRPr="00E50136">
              <w:rPr>
                <w:rFonts w:ascii="Garamond" w:hAnsi="Garamond" w:cs="Arial"/>
              </w:rPr>
              <w:t xml:space="preserve"> </w:t>
            </w:r>
            <w:r w:rsidR="00DB01C6" w:rsidRPr="00E50136">
              <w:rPr>
                <w:rFonts w:ascii="Garamond" w:hAnsi="Garamond" w:cs="Arial"/>
              </w:rPr>
              <w:t xml:space="preserve">pre and post registration / post graduate </w:t>
            </w:r>
            <w:r w:rsidR="00EE4411" w:rsidRPr="00E50136">
              <w:rPr>
                <w:rFonts w:ascii="Garamond" w:hAnsi="Garamond" w:cs="Arial"/>
              </w:rPr>
              <w:t xml:space="preserve">students on clinical placement within the </w:t>
            </w:r>
            <w:r w:rsidR="002D100C" w:rsidRPr="00E50136">
              <w:rPr>
                <w:rFonts w:ascii="Garamond" w:hAnsi="Garamond" w:cs="Arial"/>
              </w:rPr>
              <w:t xml:space="preserve">specialist CAMHS </w:t>
            </w:r>
            <w:r w:rsidR="00EE4411" w:rsidRPr="00E50136">
              <w:rPr>
                <w:rFonts w:ascii="Garamond" w:hAnsi="Garamond" w:cs="Arial"/>
              </w:rPr>
              <w:t>setting</w:t>
            </w:r>
          </w:p>
          <w:p w:rsidR="00213A8E" w:rsidRPr="00E50136" w:rsidRDefault="00213A8E" w:rsidP="00213A8E">
            <w:pPr>
              <w:rPr>
                <w:rFonts w:ascii="Garamond" w:hAnsi="Garamond" w:cs="Arial"/>
              </w:rPr>
            </w:pPr>
          </w:p>
          <w:p w:rsidR="00213A8E" w:rsidRPr="00E50136" w:rsidRDefault="00213A8E" w:rsidP="00213A8E">
            <w:pPr>
              <w:numPr>
                <w:ilvl w:val="0"/>
                <w:numId w:val="3"/>
              </w:numPr>
              <w:rPr>
                <w:rFonts w:ascii="Garamond" w:hAnsi="Garamond" w:cs="Arial"/>
              </w:rPr>
            </w:pPr>
            <w:r w:rsidRPr="00E50136">
              <w:rPr>
                <w:rFonts w:ascii="Garamond" w:hAnsi="Garamond" w:cs="Arial"/>
              </w:rPr>
              <w:t xml:space="preserve">Where required the post holder will undertake a full range of duties of the </w:t>
            </w:r>
            <w:r w:rsidR="00ED3548" w:rsidRPr="00E50136">
              <w:rPr>
                <w:rFonts w:ascii="Garamond" w:hAnsi="Garamond" w:cs="Arial"/>
              </w:rPr>
              <w:t xml:space="preserve">Senior CAMHC </w:t>
            </w:r>
            <w:r w:rsidRPr="00E50136">
              <w:rPr>
                <w:rFonts w:ascii="Garamond" w:hAnsi="Garamond" w:cs="Arial"/>
              </w:rPr>
              <w:t>in their absence.</w:t>
            </w:r>
          </w:p>
          <w:p w:rsidR="00DB01C6" w:rsidRPr="00E50136" w:rsidRDefault="00DB01C6" w:rsidP="00DB01C6">
            <w:pPr>
              <w:rPr>
                <w:rFonts w:ascii="Garamond" w:hAnsi="Garamond" w:cs="Arial"/>
              </w:rPr>
            </w:pPr>
          </w:p>
          <w:p w:rsidR="00DB01C6" w:rsidRPr="00E50136" w:rsidRDefault="00DB01C6" w:rsidP="00DB01C6">
            <w:pPr>
              <w:numPr>
                <w:ilvl w:val="0"/>
                <w:numId w:val="3"/>
              </w:numPr>
              <w:rPr>
                <w:rFonts w:ascii="Garamond" w:hAnsi="Garamond" w:cs="Arial"/>
              </w:rPr>
            </w:pPr>
            <w:r w:rsidRPr="00E50136">
              <w:rPr>
                <w:rFonts w:ascii="Garamond" w:hAnsi="Garamond" w:cs="Arial"/>
              </w:rPr>
              <w:t>Participate in recruitment and selection of staff.</w:t>
            </w:r>
          </w:p>
          <w:p w:rsidR="00EE4411" w:rsidRPr="00E50136" w:rsidRDefault="00EE4411" w:rsidP="00EE4411">
            <w:pPr>
              <w:rPr>
                <w:rFonts w:ascii="Garamond" w:hAnsi="Garamond" w:cs="Arial"/>
              </w:rPr>
            </w:pPr>
          </w:p>
          <w:p w:rsidR="00EE4411" w:rsidRPr="00E50136" w:rsidRDefault="00EE4411" w:rsidP="00EE4411">
            <w:pPr>
              <w:numPr>
                <w:ilvl w:val="0"/>
                <w:numId w:val="3"/>
              </w:numPr>
              <w:rPr>
                <w:rFonts w:ascii="Garamond" w:hAnsi="Garamond" w:cs="Arial"/>
              </w:rPr>
            </w:pPr>
            <w:r w:rsidRPr="00E50136">
              <w:rPr>
                <w:rFonts w:ascii="Garamond" w:hAnsi="Garamond" w:cs="Arial"/>
              </w:rPr>
              <w:t>Apply values based practice principles to inform decision making in all aspects of care and treatment and in interactions with colleagues</w:t>
            </w:r>
          </w:p>
          <w:p w:rsidR="00EE4411" w:rsidRPr="00E50136" w:rsidRDefault="00EE4411" w:rsidP="00EE4411">
            <w:pPr>
              <w:rPr>
                <w:rFonts w:ascii="Garamond" w:hAnsi="Garamond" w:cs="Arial"/>
              </w:rPr>
            </w:pPr>
          </w:p>
          <w:p w:rsidR="00EE4411" w:rsidRPr="00E50136" w:rsidRDefault="00EE4411" w:rsidP="00EE4411">
            <w:pPr>
              <w:numPr>
                <w:ilvl w:val="0"/>
                <w:numId w:val="3"/>
              </w:numPr>
              <w:rPr>
                <w:rFonts w:ascii="Garamond" w:hAnsi="Garamond" w:cs="Arial"/>
              </w:rPr>
            </w:pPr>
            <w:r w:rsidRPr="00E50136">
              <w:rPr>
                <w:rFonts w:ascii="Garamond" w:hAnsi="Garamond" w:cs="Arial"/>
              </w:rPr>
              <w:t>The post holder will be required to handle funds and valuables in accordance with Standing Financial Instructions.</w:t>
            </w:r>
          </w:p>
          <w:p w:rsidR="00EE4411" w:rsidRPr="00E50136" w:rsidRDefault="00EE4411" w:rsidP="00EE4411">
            <w:pPr>
              <w:rPr>
                <w:rFonts w:ascii="Garamond" w:hAnsi="Garamond" w:cs="Arial"/>
              </w:rPr>
            </w:pPr>
          </w:p>
          <w:p w:rsidR="00864801" w:rsidRPr="00E50136" w:rsidRDefault="00EE4411">
            <w:pPr>
              <w:numPr>
                <w:ilvl w:val="0"/>
                <w:numId w:val="3"/>
              </w:numPr>
              <w:rPr>
                <w:rFonts w:ascii="Garamond" w:hAnsi="Garamond" w:cs="Arial"/>
              </w:rPr>
            </w:pPr>
            <w:r w:rsidRPr="00E50136">
              <w:rPr>
                <w:rFonts w:ascii="Garamond" w:hAnsi="Garamond" w:cs="Arial"/>
              </w:rPr>
              <w:t xml:space="preserve">Promote a healthy lifestyle and well-being providing advice to </w:t>
            </w:r>
            <w:r w:rsidR="002D100C" w:rsidRPr="00E50136">
              <w:rPr>
                <w:rFonts w:ascii="Garamond" w:hAnsi="Garamond" w:cs="Arial"/>
              </w:rPr>
              <w:t xml:space="preserve"> Children, young people, their families and</w:t>
            </w:r>
            <w:r w:rsidRPr="00E50136">
              <w:rPr>
                <w:rFonts w:ascii="Garamond" w:hAnsi="Garamond" w:cs="Arial"/>
              </w:rPr>
              <w:t xml:space="preserve"> carers in line with local and national drivers</w:t>
            </w:r>
          </w:p>
          <w:p w:rsidR="00DB01C6" w:rsidRPr="00E50136" w:rsidRDefault="00DB01C6" w:rsidP="00DB01C6">
            <w:pPr>
              <w:rPr>
                <w:rFonts w:ascii="Garamond" w:hAnsi="Garamond" w:cs="Arial"/>
              </w:rPr>
            </w:pPr>
          </w:p>
          <w:p w:rsidR="00DB01C6" w:rsidRPr="00E50136" w:rsidRDefault="00DB01C6">
            <w:pPr>
              <w:numPr>
                <w:ilvl w:val="0"/>
                <w:numId w:val="3"/>
              </w:numPr>
              <w:rPr>
                <w:rFonts w:ascii="Garamond" w:hAnsi="Garamond" w:cs="Arial"/>
              </w:rPr>
            </w:pPr>
            <w:r w:rsidRPr="00E50136">
              <w:rPr>
                <w:rFonts w:ascii="Garamond" w:hAnsi="Garamond" w:cs="Arial"/>
              </w:rPr>
              <w:t>Proactively facilitate and foster partnership working with other service elements, relevant agencies and disciplines relevant to service delivery and client / patient and wider family health and wellbeing</w:t>
            </w:r>
          </w:p>
          <w:p w:rsidR="00864801" w:rsidRPr="00E50136" w:rsidRDefault="00864801" w:rsidP="008E5EC2">
            <w:pPr>
              <w:ind w:left="357"/>
              <w:rPr>
                <w:rFonts w:ascii="Garamond" w:hAnsi="Garamond" w:cs="Arial"/>
              </w:rPr>
            </w:pPr>
          </w:p>
        </w:tc>
      </w:tr>
    </w:tbl>
    <w:p w:rsidR="00864801" w:rsidRDefault="00864801">
      <w:pPr>
        <w:rPr>
          <w:rFonts w:ascii="Garamond" w:hAnsi="Garamond" w:cs="Arial"/>
        </w:rPr>
      </w:pPr>
    </w:p>
    <w:p w:rsidR="00E50136" w:rsidRDefault="00E50136">
      <w:pPr>
        <w:rPr>
          <w:rFonts w:ascii="Garamond" w:hAnsi="Garamond" w:cs="Arial"/>
        </w:rPr>
      </w:pPr>
    </w:p>
    <w:p w:rsidR="00E50136" w:rsidRDefault="00E50136">
      <w:pPr>
        <w:rPr>
          <w:rFonts w:ascii="Garamond" w:hAnsi="Garamond" w:cs="Arial"/>
        </w:rPr>
      </w:pPr>
    </w:p>
    <w:p w:rsidR="00E50136" w:rsidRDefault="00E50136">
      <w:pPr>
        <w:rPr>
          <w:rFonts w:ascii="Garamond" w:hAnsi="Garamond" w:cs="Arial"/>
        </w:rPr>
      </w:pPr>
    </w:p>
    <w:p w:rsidR="00E50136" w:rsidRDefault="00E50136">
      <w:pPr>
        <w:rPr>
          <w:rFonts w:ascii="Garamond" w:hAnsi="Garamond" w:cs="Arial"/>
        </w:rPr>
      </w:pPr>
    </w:p>
    <w:p w:rsidR="00E50136" w:rsidRDefault="00E50136">
      <w:pPr>
        <w:rPr>
          <w:rFonts w:ascii="Garamond" w:hAnsi="Garamond" w:cs="Arial"/>
        </w:rPr>
      </w:pPr>
    </w:p>
    <w:p w:rsidR="00E50136" w:rsidRDefault="00E50136">
      <w:pPr>
        <w:rPr>
          <w:rFonts w:ascii="Garamond" w:hAnsi="Garamond" w:cs="Arial"/>
        </w:rPr>
      </w:pPr>
    </w:p>
    <w:p w:rsidR="00E50136" w:rsidRDefault="00E50136">
      <w:pPr>
        <w:rPr>
          <w:rFonts w:ascii="Garamond" w:hAnsi="Garamond" w:cs="Arial"/>
        </w:rPr>
      </w:pPr>
    </w:p>
    <w:p w:rsidR="00E50136" w:rsidRDefault="00E50136">
      <w:pPr>
        <w:rPr>
          <w:rFonts w:ascii="Garamond" w:hAnsi="Garamond" w:cs="Arial"/>
        </w:rPr>
      </w:pPr>
    </w:p>
    <w:p w:rsidR="00E50136" w:rsidRDefault="00E50136">
      <w:pPr>
        <w:rPr>
          <w:rFonts w:ascii="Garamond" w:hAnsi="Garamond" w:cs="Arial"/>
        </w:rPr>
      </w:pPr>
    </w:p>
    <w:p w:rsidR="00E50136" w:rsidRDefault="00E50136">
      <w:pPr>
        <w:rPr>
          <w:rFonts w:ascii="Garamond" w:hAnsi="Garamond" w:cs="Arial"/>
        </w:rPr>
      </w:pPr>
    </w:p>
    <w:p w:rsidR="00E50136" w:rsidRDefault="00E50136">
      <w:pPr>
        <w:rPr>
          <w:rFonts w:ascii="Garamond" w:hAnsi="Garamond" w:cs="Arial"/>
        </w:rPr>
      </w:pPr>
    </w:p>
    <w:p w:rsidR="00E50136" w:rsidRDefault="00E50136">
      <w:pPr>
        <w:rPr>
          <w:rFonts w:ascii="Garamond" w:hAnsi="Garamond" w:cs="Arial"/>
        </w:rPr>
      </w:pPr>
    </w:p>
    <w:p w:rsidR="00E50136" w:rsidRDefault="00E50136">
      <w:pPr>
        <w:rPr>
          <w:rFonts w:ascii="Garamond" w:hAnsi="Garamond" w:cs="Arial"/>
        </w:rPr>
      </w:pPr>
    </w:p>
    <w:p w:rsidR="00E50136" w:rsidRDefault="00E50136">
      <w:pPr>
        <w:rPr>
          <w:rFonts w:ascii="Garamond" w:hAnsi="Garamond" w:cs="Arial"/>
        </w:rPr>
      </w:pPr>
    </w:p>
    <w:p w:rsidR="00E50136" w:rsidRPr="00E50136" w:rsidRDefault="00E50136">
      <w:pPr>
        <w:rPr>
          <w:rFonts w:ascii="Garamond" w:hAnsi="Garamond"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5"/>
      </w:tblGrid>
      <w:tr w:rsidR="00864801" w:rsidRPr="00E50136">
        <w:tc>
          <w:tcPr>
            <w:tcW w:w="10548" w:type="dxa"/>
          </w:tcPr>
          <w:p w:rsidR="00864801" w:rsidRPr="00E50136" w:rsidRDefault="00864801">
            <w:pPr>
              <w:rPr>
                <w:rFonts w:ascii="Garamond" w:hAnsi="Garamond" w:cs="Arial"/>
                <w:b/>
                <w:bCs/>
              </w:rPr>
            </w:pPr>
            <w:r w:rsidRPr="00E50136">
              <w:rPr>
                <w:rFonts w:ascii="Garamond" w:hAnsi="Garamond" w:cs="Arial"/>
                <w:b/>
                <w:bCs/>
              </w:rPr>
              <w:t>5.    MAIN DUTIES/RESPONSIBILITIES</w:t>
            </w:r>
          </w:p>
          <w:p w:rsidR="00864801" w:rsidRPr="00E50136" w:rsidRDefault="00864801">
            <w:pPr>
              <w:rPr>
                <w:rFonts w:ascii="Garamond" w:hAnsi="Garamond" w:cs="Arial"/>
                <w:b/>
                <w:bCs/>
                <w:u w:val="single"/>
              </w:rPr>
            </w:pPr>
          </w:p>
          <w:p w:rsidR="005D5528" w:rsidRPr="00E50136" w:rsidRDefault="005D5528" w:rsidP="001D0D04">
            <w:pPr>
              <w:numPr>
                <w:ilvl w:val="1"/>
                <w:numId w:val="3"/>
              </w:numPr>
              <w:tabs>
                <w:tab w:val="clear" w:pos="1440"/>
                <w:tab w:val="num" w:pos="720"/>
              </w:tabs>
              <w:ind w:left="720"/>
              <w:rPr>
                <w:rFonts w:ascii="Garamond" w:hAnsi="Garamond" w:cs="Arial"/>
              </w:rPr>
            </w:pPr>
            <w:r w:rsidRPr="00E50136">
              <w:rPr>
                <w:rFonts w:ascii="Garamond" w:hAnsi="Garamond" w:cs="Arial"/>
              </w:rPr>
              <w:t xml:space="preserve">Practising within the </w:t>
            </w:r>
            <w:r w:rsidR="00746D4E" w:rsidRPr="00E50136">
              <w:rPr>
                <w:rFonts w:ascii="Garamond" w:hAnsi="Garamond" w:cs="Arial"/>
              </w:rPr>
              <w:t>e</w:t>
            </w:r>
            <w:r w:rsidRPr="00E50136">
              <w:rPr>
                <w:rFonts w:ascii="Garamond" w:hAnsi="Garamond" w:cs="Arial"/>
              </w:rPr>
              <w:t>KSF, scope, range and competencies of the post</w:t>
            </w:r>
          </w:p>
          <w:p w:rsidR="006A721B" w:rsidRPr="00E50136" w:rsidRDefault="006A721B" w:rsidP="006A721B">
            <w:pPr>
              <w:rPr>
                <w:rFonts w:ascii="Garamond" w:hAnsi="Garamond" w:cs="Arial"/>
              </w:rPr>
            </w:pPr>
          </w:p>
          <w:p w:rsidR="006A721B" w:rsidRPr="00E50136" w:rsidRDefault="006A721B" w:rsidP="006A721B">
            <w:pPr>
              <w:numPr>
                <w:ilvl w:val="0"/>
                <w:numId w:val="3"/>
              </w:numPr>
              <w:rPr>
                <w:rFonts w:ascii="Garamond" w:hAnsi="Garamond" w:cs="Arial"/>
              </w:rPr>
            </w:pPr>
            <w:r w:rsidRPr="00E50136">
              <w:rPr>
                <w:rFonts w:ascii="Garamond" w:hAnsi="Garamond" w:cs="Arial"/>
              </w:rPr>
              <w:t xml:space="preserve">Apply values based practice principles to inform decision making in all aspects of care and treatment </w:t>
            </w:r>
            <w:r w:rsidR="00647F9A" w:rsidRPr="00E50136">
              <w:rPr>
                <w:rFonts w:ascii="Garamond" w:hAnsi="Garamond" w:cs="Arial"/>
              </w:rPr>
              <w:t>of c</w:t>
            </w:r>
            <w:r w:rsidR="002D100C" w:rsidRPr="00E50136">
              <w:rPr>
                <w:rFonts w:ascii="Garamond" w:hAnsi="Garamond" w:cs="Arial"/>
              </w:rPr>
              <w:t>hildren, young people, their families and carers</w:t>
            </w:r>
            <w:r w:rsidR="00647F9A" w:rsidRPr="00E50136">
              <w:rPr>
                <w:rFonts w:ascii="Garamond" w:hAnsi="Garamond" w:cs="Arial"/>
              </w:rPr>
              <w:t xml:space="preserve"> </w:t>
            </w:r>
            <w:r w:rsidRPr="00E50136">
              <w:rPr>
                <w:rFonts w:ascii="Garamond" w:hAnsi="Garamond" w:cs="Arial"/>
              </w:rPr>
              <w:t>and in interactions with colleagues</w:t>
            </w:r>
          </w:p>
          <w:p w:rsidR="005D5528" w:rsidRPr="00E50136" w:rsidRDefault="005D5528" w:rsidP="005D5528">
            <w:pPr>
              <w:rPr>
                <w:rFonts w:ascii="Garamond" w:hAnsi="Garamond" w:cs="Arial"/>
              </w:rPr>
            </w:pPr>
          </w:p>
          <w:p w:rsidR="005D5528" w:rsidRPr="00E50136" w:rsidRDefault="00F9420D" w:rsidP="006A721B">
            <w:pPr>
              <w:pStyle w:val="BodyText"/>
              <w:numPr>
                <w:ilvl w:val="0"/>
                <w:numId w:val="5"/>
              </w:numPr>
              <w:spacing w:before="0"/>
              <w:rPr>
                <w:rFonts w:ascii="Garamond" w:hAnsi="Garamond"/>
                <w:sz w:val="24"/>
              </w:rPr>
            </w:pPr>
            <w:r w:rsidRPr="00E50136">
              <w:rPr>
                <w:rFonts w:ascii="Garamond" w:hAnsi="Garamond"/>
                <w:sz w:val="24"/>
              </w:rPr>
              <w:t>Responsibility to u</w:t>
            </w:r>
            <w:r w:rsidR="00ED3548" w:rsidRPr="00E50136">
              <w:rPr>
                <w:rFonts w:ascii="Garamond" w:hAnsi="Garamond"/>
                <w:sz w:val="24"/>
              </w:rPr>
              <w:t>se their professional assessment</w:t>
            </w:r>
            <w:r w:rsidR="00ED3548" w:rsidRPr="00E50136">
              <w:rPr>
                <w:rFonts w:ascii="Garamond" w:hAnsi="Garamond"/>
                <w:color w:val="FF0000"/>
                <w:sz w:val="24"/>
              </w:rPr>
              <w:t xml:space="preserve"> </w:t>
            </w:r>
            <w:r w:rsidR="005D5528" w:rsidRPr="00E50136">
              <w:rPr>
                <w:rFonts w:ascii="Garamond" w:hAnsi="Garamond"/>
                <w:sz w:val="24"/>
              </w:rPr>
              <w:t>framework to</w:t>
            </w:r>
            <w:r w:rsidR="006A721B" w:rsidRPr="00E50136">
              <w:rPr>
                <w:rFonts w:ascii="Garamond" w:hAnsi="Garamond"/>
                <w:sz w:val="24"/>
              </w:rPr>
              <w:t xml:space="preserve"> develop, implement and evaluate </w:t>
            </w:r>
            <w:r w:rsidR="005D5528" w:rsidRPr="00E50136">
              <w:rPr>
                <w:rFonts w:ascii="Garamond" w:hAnsi="Garamond"/>
                <w:sz w:val="24"/>
              </w:rPr>
              <w:t>the Care Plan in collaboration with the client / patient and the multidisciplinary team</w:t>
            </w:r>
            <w:r w:rsidR="006A721B" w:rsidRPr="00E50136">
              <w:rPr>
                <w:rFonts w:ascii="Garamond" w:hAnsi="Garamond"/>
                <w:sz w:val="24"/>
              </w:rPr>
              <w:t xml:space="preserve">, ensuring clinical </w:t>
            </w:r>
            <w:r w:rsidR="00465F27" w:rsidRPr="00E50136">
              <w:rPr>
                <w:rFonts w:ascii="Garamond" w:hAnsi="Garamond"/>
                <w:sz w:val="24"/>
              </w:rPr>
              <w:t xml:space="preserve">advice and support </w:t>
            </w:r>
            <w:r w:rsidR="006A721B" w:rsidRPr="00E50136">
              <w:rPr>
                <w:rFonts w:ascii="Garamond" w:hAnsi="Garamond"/>
                <w:sz w:val="24"/>
              </w:rPr>
              <w:t>of any junior staff</w:t>
            </w:r>
            <w:r w:rsidR="00465F27" w:rsidRPr="00E50136">
              <w:rPr>
                <w:rFonts w:ascii="Garamond" w:hAnsi="Garamond"/>
                <w:sz w:val="24"/>
              </w:rPr>
              <w:t>.</w:t>
            </w:r>
          </w:p>
          <w:p w:rsidR="006A721B" w:rsidRPr="00E50136" w:rsidRDefault="006A721B" w:rsidP="006A721B">
            <w:pPr>
              <w:pStyle w:val="BodyText"/>
              <w:spacing w:before="0"/>
              <w:rPr>
                <w:rFonts w:ascii="Garamond" w:hAnsi="Garamond"/>
                <w:sz w:val="24"/>
              </w:rPr>
            </w:pPr>
          </w:p>
          <w:p w:rsidR="005D5528" w:rsidRPr="00E50136" w:rsidRDefault="005D5528" w:rsidP="006A721B">
            <w:pPr>
              <w:pStyle w:val="BodyText"/>
              <w:numPr>
                <w:ilvl w:val="0"/>
                <w:numId w:val="5"/>
              </w:numPr>
              <w:spacing w:before="0"/>
              <w:rPr>
                <w:rFonts w:ascii="Garamond" w:hAnsi="Garamond"/>
                <w:sz w:val="24"/>
              </w:rPr>
            </w:pPr>
            <w:r w:rsidRPr="00E50136">
              <w:rPr>
                <w:rFonts w:ascii="Garamond" w:hAnsi="Garamond"/>
                <w:sz w:val="24"/>
              </w:rPr>
              <w:t>Make appropriate arrangements with both internal and external stakeholders</w:t>
            </w:r>
            <w:r w:rsidR="006A721B" w:rsidRPr="00E50136">
              <w:rPr>
                <w:rFonts w:ascii="Garamond" w:hAnsi="Garamond"/>
                <w:sz w:val="24"/>
              </w:rPr>
              <w:t xml:space="preserve"> </w:t>
            </w:r>
            <w:r w:rsidRPr="00E50136">
              <w:rPr>
                <w:rFonts w:ascii="Garamond" w:hAnsi="Garamond"/>
                <w:sz w:val="24"/>
              </w:rPr>
              <w:t xml:space="preserve">to ensure seamless care during transitions of care to / from other services and when discharged from services </w:t>
            </w:r>
          </w:p>
          <w:p w:rsidR="005D5528" w:rsidRPr="00E50136" w:rsidRDefault="005D5528" w:rsidP="005D5528">
            <w:pPr>
              <w:ind w:left="360"/>
              <w:rPr>
                <w:rFonts w:ascii="Garamond" w:hAnsi="Garamond" w:cs="Arial"/>
              </w:rPr>
            </w:pPr>
          </w:p>
          <w:p w:rsidR="005D5528" w:rsidRPr="00E50136" w:rsidRDefault="00F9420D" w:rsidP="005D5528">
            <w:pPr>
              <w:numPr>
                <w:ilvl w:val="0"/>
                <w:numId w:val="4"/>
              </w:numPr>
              <w:rPr>
                <w:rFonts w:ascii="Garamond" w:hAnsi="Garamond" w:cs="Arial"/>
              </w:rPr>
            </w:pPr>
            <w:r w:rsidRPr="00E50136">
              <w:rPr>
                <w:rFonts w:ascii="Garamond" w:hAnsi="Garamond" w:cs="Arial"/>
              </w:rPr>
              <w:t>R</w:t>
            </w:r>
            <w:r w:rsidR="005D5528" w:rsidRPr="00E50136">
              <w:rPr>
                <w:rFonts w:ascii="Garamond" w:hAnsi="Garamond" w:cs="Arial"/>
              </w:rPr>
              <w:t>esponsibility for delivering a range of evidence based and recovery focussed therapeutic interventions and treatments on a one-to-one</w:t>
            </w:r>
            <w:r w:rsidR="00465F27" w:rsidRPr="00E50136">
              <w:rPr>
                <w:rFonts w:ascii="Garamond" w:hAnsi="Garamond" w:cs="Arial"/>
              </w:rPr>
              <w:t>, family</w:t>
            </w:r>
            <w:r w:rsidR="005D5528" w:rsidRPr="00E50136">
              <w:rPr>
                <w:rFonts w:ascii="Garamond" w:hAnsi="Garamond" w:cs="Arial"/>
              </w:rPr>
              <w:t xml:space="preserve"> or group basis defined by the department’s philosophy, and in accordance with individual client / patient need and care plan</w:t>
            </w:r>
            <w:r w:rsidR="003D3F99" w:rsidRPr="00E50136">
              <w:rPr>
                <w:rFonts w:ascii="Garamond" w:hAnsi="Garamond" w:cs="Arial"/>
              </w:rPr>
              <w:t>, ensuring maximisation of therapeutic engagement and contact time</w:t>
            </w:r>
            <w:r w:rsidR="005D5528" w:rsidRPr="00E50136">
              <w:rPr>
                <w:rFonts w:ascii="Garamond" w:hAnsi="Garamond" w:cs="Arial"/>
              </w:rPr>
              <w:t>.</w:t>
            </w:r>
          </w:p>
          <w:p w:rsidR="00864801" w:rsidRPr="00E50136" w:rsidRDefault="00864801">
            <w:pPr>
              <w:rPr>
                <w:rFonts w:ascii="Garamond" w:hAnsi="Garamond" w:cs="Arial"/>
                <w:b/>
                <w:bCs/>
              </w:rPr>
            </w:pPr>
          </w:p>
          <w:p w:rsidR="00864801" w:rsidRPr="00E50136" w:rsidRDefault="006638CB">
            <w:pPr>
              <w:numPr>
                <w:ilvl w:val="0"/>
                <w:numId w:val="5"/>
              </w:numPr>
              <w:rPr>
                <w:rFonts w:ascii="Garamond" w:hAnsi="Garamond" w:cs="Arial"/>
                <w:b/>
                <w:bCs/>
              </w:rPr>
            </w:pPr>
            <w:r w:rsidRPr="00E50136">
              <w:rPr>
                <w:rFonts w:ascii="Garamond" w:hAnsi="Garamond" w:cs="Arial"/>
              </w:rPr>
              <w:t>Deliver</w:t>
            </w:r>
            <w:r w:rsidR="00864801" w:rsidRPr="00E50136">
              <w:rPr>
                <w:rFonts w:ascii="Garamond" w:hAnsi="Garamond" w:cs="Arial"/>
              </w:rPr>
              <w:t xml:space="preserve"> direct patient </w:t>
            </w:r>
            <w:r w:rsidR="001C585F" w:rsidRPr="00E50136">
              <w:rPr>
                <w:rFonts w:ascii="Garamond" w:hAnsi="Garamond" w:cs="Arial"/>
              </w:rPr>
              <w:t xml:space="preserve">centred </w:t>
            </w:r>
            <w:r w:rsidR="00864801" w:rsidRPr="00E50136">
              <w:rPr>
                <w:rFonts w:ascii="Garamond" w:hAnsi="Garamond" w:cs="Arial"/>
              </w:rPr>
              <w:t>care including physical, emotional and personal care</w:t>
            </w:r>
            <w:r w:rsidR="00746D4E" w:rsidRPr="00E50136">
              <w:rPr>
                <w:rFonts w:ascii="Garamond" w:hAnsi="Garamond" w:cs="Arial"/>
              </w:rPr>
              <w:t xml:space="preserve"> in a variety of settings </w:t>
            </w:r>
            <w:r w:rsidR="00164289" w:rsidRPr="00E50136">
              <w:rPr>
                <w:rFonts w:ascii="Garamond" w:hAnsi="Garamond" w:cs="Arial"/>
              </w:rPr>
              <w:t xml:space="preserve">for example, schools, community and acute services </w:t>
            </w:r>
            <w:r w:rsidR="00746D4E" w:rsidRPr="00E50136">
              <w:rPr>
                <w:rFonts w:ascii="Garamond" w:hAnsi="Garamond" w:cs="Arial"/>
              </w:rPr>
              <w:t>and home environments</w:t>
            </w:r>
            <w:r w:rsidR="00864801" w:rsidRPr="00E50136">
              <w:rPr>
                <w:rFonts w:ascii="Garamond" w:hAnsi="Garamond" w:cs="Arial"/>
              </w:rPr>
              <w:t xml:space="preserve"> </w:t>
            </w:r>
            <w:r w:rsidRPr="00E50136">
              <w:rPr>
                <w:rFonts w:ascii="Garamond" w:hAnsi="Garamond" w:cs="Arial"/>
              </w:rPr>
              <w:t xml:space="preserve">as appropriate to the service and </w:t>
            </w:r>
            <w:r w:rsidR="00CA4204" w:rsidRPr="00E50136">
              <w:rPr>
                <w:rFonts w:ascii="Garamond" w:hAnsi="Garamond" w:cs="Arial"/>
              </w:rPr>
              <w:t xml:space="preserve">the </w:t>
            </w:r>
            <w:r w:rsidR="001A6D09" w:rsidRPr="00E50136">
              <w:rPr>
                <w:rFonts w:ascii="Garamond" w:hAnsi="Garamond" w:cs="Arial"/>
              </w:rPr>
              <w:t>young pe</w:t>
            </w:r>
            <w:r w:rsidR="00CA4204" w:rsidRPr="00E50136">
              <w:rPr>
                <w:rFonts w:ascii="Garamond" w:hAnsi="Garamond" w:cs="Arial"/>
              </w:rPr>
              <w:t xml:space="preserve">ople, </w:t>
            </w:r>
            <w:r w:rsidR="00E50136" w:rsidRPr="00E50136">
              <w:rPr>
                <w:rFonts w:ascii="Garamond" w:hAnsi="Garamond" w:cs="Arial"/>
              </w:rPr>
              <w:t>their</w:t>
            </w:r>
            <w:r w:rsidR="001A6D09" w:rsidRPr="00E50136">
              <w:rPr>
                <w:rFonts w:ascii="Garamond" w:hAnsi="Garamond" w:cs="Arial"/>
              </w:rPr>
              <w:t xml:space="preserve"> famil</w:t>
            </w:r>
            <w:r w:rsidR="00CA4204" w:rsidRPr="00E50136">
              <w:rPr>
                <w:rFonts w:ascii="Garamond" w:hAnsi="Garamond" w:cs="Arial"/>
              </w:rPr>
              <w:t xml:space="preserve">ies </w:t>
            </w:r>
            <w:r w:rsidR="001A6D09" w:rsidRPr="00E50136">
              <w:rPr>
                <w:rFonts w:ascii="Garamond" w:hAnsi="Garamond" w:cs="Arial"/>
              </w:rPr>
              <w:t>/carer needs</w:t>
            </w:r>
          </w:p>
          <w:p w:rsidR="00647F9A" w:rsidRPr="00E50136" w:rsidRDefault="00647F9A" w:rsidP="00647F9A">
            <w:pPr>
              <w:ind w:left="360"/>
              <w:rPr>
                <w:rFonts w:ascii="Garamond" w:hAnsi="Garamond" w:cs="Arial"/>
                <w:b/>
                <w:bCs/>
              </w:rPr>
            </w:pPr>
          </w:p>
          <w:p w:rsidR="00864801" w:rsidRPr="00E50136" w:rsidRDefault="00864801" w:rsidP="006638CB">
            <w:pPr>
              <w:numPr>
                <w:ilvl w:val="0"/>
                <w:numId w:val="2"/>
              </w:numPr>
              <w:rPr>
                <w:rFonts w:ascii="Garamond" w:hAnsi="Garamond" w:cs="Arial"/>
              </w:rPr>
            </w:pPr>
            <w:r w:rsidRPr="00E50136">
              <w:rPr>
                <w:rFonts w:ascii="Garamond" w:hAnsi="Garamond" w:cs="Arial"/>
              </w:rPr>
              <w:t xml:space="preserve">Responsible for </w:t>
            </w:r>
            <w:r w:rsidR="006A09D1" w:rsidRPr="00E50136">
              <w:rPr>
                <w:rFonts w:ascii="Garamond" w:hAnsi="Garamond" w:cs="Arial"/>
              </w:rPr>
              <w:t>managing a</w:t>
            </w:r>
            <w:r w:rsidRPr="00E50136">
              <w:rPr>
                <w:rFonts w:ascii="Garamond" w:hAnsi="Garamond" w:cs="Arial"/>
              </w:rPr>
              <w:t xml:space="preserve"> clinical cas</w:t>
            </w:r>
            <w:r w:rsidR="00647F9A" w:rsidRPr="00E50136">
              <w:rPr>
                <w:rFonts w:ascii="Garamond" w:hAnsi="Garamond" w:cs="Arial"/>
              </w:rPr>
              <w:t xml:space="preserve">eload / clinical group of clients / </w:t>
            </w:r>
            <w:r w:rsidR="001A6D09" w:rsidRPr="00E50136">
              <w:rPr>
                <w:rFonts w:ascii="Garamond" w:hAnsi="Garamond" w:cs="Arial"/>
              </w:rPr>
              <w:t>young people/their families and carers</w:t>
            </w:r>
            <w:r w:rsidR="00647F9A" w:rsidRPr="00E50136">
              <w:rPr>
                <w:rFonts w:ascii="Garamond" w:hAnsi="Garamond" w:cs="Arial"/>
              </w:rPr>
              <w:t xml:space="preserve"> w</w:t>
            </w:r>
            <w:r w:rsidRPr="00E50136">
              <w:rPr>
                <w:rFonts w:ascii="Garamond" w:hAnsi="Garamond" w:cs="Arial"/>
              </w:rPr>
              <w:t xml:space="preserve">orking </w:t>
            </w:r>
            <w:r w:rsidR="00647F9A" w:rsidRPr="00E50136">
              <w:rPr>
                <w:rFonts w:ascii="Garamond" w:hAnsi="Garamond" w:cs="Arial"/>
              </w:rPr>
              <w:t xml:space="preserve">as part of the multidisciplinary </w:t>
            </w:r>
            <w:r w:rsidRPr="00E50136">
              <w:rPr>
                <w:rFonts w:ascii="Garamond" w:hAnsi="Garamond" w:cs="Arial"/>
              </w:rPr>
              <w:t>team, advising and supporting junior colleagues within the team in the delivery of care.</w:t>
            </w:r>
          </w:p>
          <w:p w:rsidR="00864801" w:rsidRPr="00E50136" w:rsidRDefault="00864801">
            <w:pPr>
              <w:overflowPunct w:val="0"/>
              <w:autoSpaceDE w:val="0"/>
              <w:autoSpaceDN w:val="0"/>
              <w:adjustRightInd w:val="0"/>
              <w:textAlignment w:val="baseline"/>
              <w:rPr>
                <w:rFonts w:ascii="Garamond" w:hAnsi="Garamond" w:cs="Arial"/>
              </w:rPr>
            </w:pPr>
          </w:p>
          <w:p w:rsidR="00864801" w:rsidRPr="00E50136" w:rsidRDefault="00864801">
            <w:pPr>
              <w:numPr>
                <w:ilvl w:val="0"/>
                <w:numId w:val="2"/>
              </w:numPr>
              <w:overflowPunct w:val="0"/>
              <w:autoSpaceDE w:val="0"/>
              <w:autoSpaceDN w:val="0"/>
              <w:adjustRightInd w:val="0"/>
              <w:textAlignment w:val="baseline"/>
              <w:rPr>
                <w:rFonts w:ascii="Garamond" w:hAnsi="Garamond" w:cs="Arial"/>
              </w:rPr>
            </w:pPr>
            <w:r w:rsidRPr="00E50136">
              <w:rPr>
                <w:rFonts w:ascii="Garamond" w:hAnsi="Garamond" w:cs="Arial"/>
              </w:rPr>
              <w:t xml:space="preserve">Involve </w:t>
            </w:r>
            <w:r w:rsidR="001A6D09" w:rsidRPr="00E50136">
              <w:rPr>
                <w:rFonts w:ascii="Garamond" w:hAnsi="Garamond" w:cs="Arial"/>
              </w:rPr>
              <w:t>young people and their families/carers</w:t>
            </w:r>
            <w:r w:rsidRPr="00E50136">
              <w:rPr>
                <w:rFonts w:ascii="Garamond" w:hAnsi="Garamond" w:cs="Arial"/>
              </w:rPr>
              <w:t xml:space="preserve"> in planning care</w:t>
            </w:r>
            <w:r w:rsidR="00746D4E" w:rsidRPr="00E50136">
              <w:rPr>
                <w:rFonts w:ascii="Garamond" w:hAnsi="Garamond" w:cs="Arial"/>
              </w:rPr>
              <w:t xml:space="preserve"> as appropriate to individual need and choice</w:t>
            </w:r>
            <w:r w:rsidRPr="00E50136">
              <w:rPr>
                <w:rFonts w:ascii="Garamond" w:hAnsi="Garamond" w:cs="Arial"/>
              </w:rPr>
              <w:t>.</w:t>
            </w:r>
          </w:p>
          <w:p w:rsidR="00864801" w:rsidRPr="00E50136" w:rsidRDefault="00864801">
            <w:pPr>
              <w:overflowPunct w:val="0"/>
              <w:autoSpaceDE w:val="0"/>
              <w:autoSpaceDN w:val="0"/>
              <w:adjustRightInd w:val="0"/>
              <w:textAlignment w:val="baseline"/>
              <w:rPr>
                <w:rFonts w:ascii="Garamond" w:hAnsi="Garamond" w:cs="Arial"/>
              </w:rPr>
            </w:pPr>
          </w:p>
          <w:p w:rsidR="00857A35" w:rsidRPr="00E50136" w:rsidRDefault="00857A35" w:rsidP="00857A35">
            <w:pPr>
              <w:numPr>
                <w:ilvl w:val="0"/>
                <w:numId w:val="6"/>
              </w:numPr>
              <w:rPr>
                <w:rFonts w:ascii="Garamond" w:hAnsi="Garamond" w:cs="Arial"/>
              </w:rPr>
            </w:pPr>
            <w:r w:rsidRPr="00E50136">
              <w:rPr>
                <w:rFonts w:ascii="Garamond" w:hAnsi="Garamond" w:cs="Arial"/>
              </w:rPr>
              <w:t xml:space="preserve">Attend, participate and support the </w:t>
            </w:r>
            <w:r w:rsidR="001A6D09" w:rsidRPr="00E50136">
              <w:rPr>
                <w:rFonts w:ascii="Garamond" w:hAnsi="Garamond" w:cs="Arial"/>
              </w:rPr>
              <w:t>young person, their families and carers</w:t>
            </w:r>
            <w:r w:rsidRPr="00E50136">
              <w:rPr>
                <w:rFonts w:ascii="Garamond" w:hAnsi="Garamond" w:cs="Arial"/>
              </w:rPr>
              <w:t xml:space="preserve"> in multi-disciplinary team meetings, case conferences and Mental Health Tribunals as necessary, providing reports and views as appropriate.</w:t>
            </w:r>
          </w:p>
          <w:p w:rsidR="00182C54" w:rsidRPr="00E50136" w:rsidRDefault="00182C54" w:rsidP="00182C54">
            <w:pPr>
              <w:ind w:left="360"/>
              <w:rPr>
                <w:rFonts w:ascii="Garamond" w:hAnsi="Garamond" w:cs="Arial"/>
              </w:rPr>
            </w:pPr>
          </w:p>
          <w:p w:rsidR="00182C54" w:rsidRPr="00E50136" w:rsidRDefault="00182C54" w:rsidP="00182C54">
            <w:pPr>
              <w:numPr>
                <w:ilvl w:val="0"/>
                <w:numId w:val="6"/>
              </w:numPr>
              <w:rPr>
                <w:rFonts w:ascii="Garamond" w:hAnsi="Garamond" w:cs="Arial"/>
              </w:rPr>
            </w:pPr>
            <w:r w:rsidRPr="00E50136">
              <w:rPr>
                <w:rFonts w:ascii="Garamond" w:hAnsi="Garamond" w:cs="Arial"/>
              </w:rPr>
              <w:t xml:space="preserve">Support </w:t>
            </w:r>
            <w:r w:rsidR="001A6D09" w:rsidRPr="00E50136">
              <w:rPr>
                <w:rFonts w:ascii="Garamond" w:hAnsi="Garamond" w:cs="Arial"/>
              </w:rPr>
              <w:t xml:space="preserve">young people, their families </w:t>
            </w:r>
            <w:r w:rsidRPr="00E50136">
              <w:rPr>
                <w:rFonts w:ascii="Garamond" w:hAnsi="Garamond" w:cs="Arial"/>
              </w:rPr>
              <w:t xml:space="preserve"> and carers, working with other health, local authority and voluntary sector colleagues / organisations to facilitate smooth transitions of care </w:t>
            </w:r>
          </w:p>
          <w:p w:rsidR="00857A35" w:rsidRPr="00E50136" w:rsidRDefault="00857A35" w:rsidP="00857A35">
            <w:pPr>
              <w:ind w:left="360"/>
              <w:rPr>
                <w:rFonts w:ascii="Garamond" w:hAnsi="Garamond" w:cs="Arial"/>
              </w:rPr>
            </w:pPr>
          </w:p>
          <w:p w:rsidR="00857A35" w:rsidRPr="00E50136" w:rsidRDefault="00857A35" w:rsidP="00857A35">
            <w:pPr>
              <w:numPr>
                <w:ilvl w:val="0"/>
                <w:numId w:val="6"/>
              </w:numPr>
              <w:rPr>
                <w:rFonts w:ascii="Garamond" w:hAnsi="Garamond" w:cs="Arial"/>
              </w:rPr>
            </w:pPr>
            <w:r w:rsidRPr="00E50136">
              <w:rPr>
                <w:rFonts w:ascii="Garamond" w:hAnsi="Garamond" w:cs="Arial"/>
              </w:rPr>
              <w:t xml:space="preserve">Communicate with the </w:t>
            </w:r>
            <w:r w:rsidR="001A6D09" w:rsidRPr="00E50136">
              <w:rPr>
                <w:rFonts w:ascii="Garamond" w:hAnsi="Garamond" w:cs="Arial"/>
              </w:rPr>
              <w:t>young person</w:t>
            </w:r>
            <w:r w:rsidR="00E50136">
              <w:rPr>
                <w:rFonts w:ascii="Garamond" w:hAnsi="Garamond" w:cs="Arial"/>
              </w:rPr>
              <w:t xml:space="preserve">, </w:t>
            </w:r>
            <w:r w:rsidRPr="00E50136">
              <w:rPr>
                <w:rFonts w:ascii="Garamond" w:hAnsi="Garamond" w:cs="Arial"/>
              </w:rPr>
              <w:t>their</w:t>
            </w:r>
            <w:r w:rsidR="001A6D09" w:rsidRPr="00E50136">
              <w:rPr>
                <w:rFonts w:ascii="Garamond" w:hAnsi="Garamond" w:cs="Arial"/>
              </w:rPr>
              <w:t xml:space="preserve"> families and</w:t>
            </w:r>
            <w:r w:rsidRPr="00E50136">
              <w:rPr>
                <w:rFonts w:ascii="Garamond" w:hAnsi="Garamond" w:cs="Arial"/>
              </w:rPr>
              <w:t xml:space="preserve"> carers in a manner which demonstrates values based practice, ensuring dignity, respect and courtesy for the individual </w:t>
            </w:r>
          </w:p>
          <w:p w:rsidR="00F60289" w:rsidRPr="00E50136" w:rsidRDefault="00F60289" w:rsidP="00F60289">
            <w:pPr>
              <w:rPr>
                <w:rFonts w:ascii="Garamond" w:hAnsi="Garamond" w:cs="Arial"/>
              </w:rPr>
            </w:pPr>
          </w:p>
          <w:p w:rsidR="00857A35" w:rsidRPr="00E50136" w:rsidRDefault="00B35D08" w:rsidP="00B35D08">
            <w:pPr>
              <w:numPr>
                <w:ilvl w:val="0"/>
                <w:numId w:val="6"/>
              </w:numPr>
              <w:rPr>
                <w:rFonts w:ascii="Garamond" w:hAnsi="Garamond" w:cs="Arial"/>
              </w:rPr>
            </w:pPr>
            <w:r w:rsidRPr="00E50136">
              <w:rPr>
                <w:rFonts w:ascii="Garamond" w:hAnsi="Garamond" w:cs="Arial"/>
              </w:rPr>
              <w:t xml:space="preserve">Actively and meaningfully involve relevant people, including the </w:t>
            </w:r>
            <w:r w:rsidR="00CA4204" w:rsidRPr="00E50136">
              <w:rPr>
                <w:rFonts w:ascii="Garamond" w:hAnsi="Garamond" w:cs="Arial"/>
              </w:rPr>
              <w:t>young person</w:t>
            </w:r>
            <w:r w:rsidR="001A6D09" w:rsidRPr="00E50136">
              <w:rPr>
                <w:rFonts w:ascii="Garamond" w:hAnsi="Garamond" w:cs="Arial"/>
              </w:rPr>
              <w:t>, their family</w:t>
            </w:r>
            <w:r w:rsidRPr="00E50136">
              <w:rPr>
                <w:rFonts w:ascii="Garamond" w:hAnsi="Garamond" w:cs="Arial"/>
              </w:rPr>
              <w:t xml:space="preserve"> and carers in a shared responsibility for assessment, prevention and management of risk and positive risk taking, and individual vulnerabilities within the scope, range, skills and competencies of the post</w:t>
            </w:r>
          </w:p>
          <w:p w:rsidR="00B35D08" w:rsidRPr="00E50136" w:rsidRDefault="00B35D08" w:rsidP="00B35D08">
            <w:pPr>
              <w:rPr>
                <w:rFonts w:ascii="Garamond" w:hAnsi="Garamond" w:cs="Arial"/>
              </w:rPr>
            </w:pPr>
          </w:p>
          <w:p w:rsidR="00857A35" w:rsidRPr="00E50136" w:rsidRDefault="00857A35" w:rsidP="00857A35">
            <w:pPr>
              <w:numPr>
                <w:ilvl w:val="0"/>
                <w:numId w:val="9"/>
              </w:numPr>
              <w:rPr>
                <w:rFonts w:ascii="Garamond" w:hAnsi="Garamond" w:cs="Arial"/>
              </w:rPr>
            </w:pPr>
            <w:r w:rsidRPr="00E50136">
              <w:rPr>
                <w:rFonts w:ascii="Garamond" w:hAnsi="Garamond" w:cs="Arial"/>
              </w:rPr>
              <w:t xml:space="preserve">Work to maximise social inclusion by promoting awareness of, and coordination of social inclusion activities, supporting </w:t>
            </w:r>
            <w:r w:rsidR="001A6D09" w:rsidRPr="00E50136">
              <w:rPr>
                <w:rFonts w:ascii="Garamond" w:hAnsi="Garamond" w:cs="Arial"/>
              </w:rPr>
              <w:t>young people their families and carers</w:t>
            </w:r>
            <w:r w:rsidR="00E50136">
              <w:rPr>
                <w:rFonts w:ascii="Garamond" w:hAnsi="Garamond" w:cs="Arial"/>
              </w:rPr>
              <w:t xml:space="preserve"> </w:t>
            </w:r>
            <w:r w:rsidRPr="00E50136">
              <w:rPr>
                <w:rFonts w:ascii="Garamond" w:hAnsi="Garamond" w:cs="Arial"/>
              </w:rPr>
              <w:t>to access community organisations and supports according to their individual abilities and choices, ensuring they are incorporated into the client / patient care plan</w:t>
            </w:r>
          </w:p>
          <w:p w:rsidR="00DD2F14" w:rsidRPr="00E50136" w:rsidRDefault="00DD2F14" w:rsidP="00DD2F14">
            <w:pPr>
              <w:rPr>
                <w:rFonts w:ascii="Garamond" w:hAnsi="Garamond" w:cs="Arial"/>
              </w:rPr>
            </w:pPr>
          </w:p>
          <w:p w:rsidR="00DD2F14" w:rsidRPr="00E50136" w:rsidRDefault="00DD2F14" w:rsidP="00DD2F14">
            <w:pPr>
              <w:numPr>
                <w:ilvl w:val="0"/>
                <w:numId w:val="4"/>
              </w:numPr>
              <w:rPr>
                <w:rFonts w:ascii="Garamond" w:hAnsi="Garamond" w:cs="Arial"/>
              </w:rPr>
            </w:pPr>
            <w:r w:rsidRPr="00E50136">
              <w:rPr>
                <w:rFonts w:ascii="Garamond" w:hAnsi="Garamond" w:cs="Arial"/>
              </w:rPr>
              <w:t xml:space="preserve">Empower </w:t>
            </w:r>
            <w:r w:rsidR="001A6D09" w:rsidRPr="00E50136">
              <w:rPr>
                <w:rFonts w:ascii="Garamond" w:hAnsi="Garamond" w:cs="Arial"/>
              </w:rPr>
              <w:t>children, young people and their families</w:t>
            </w:r>
            <w:r w:rsidR="00ED5E2D" w:rsidRPr="00E50136">
              <w:rPr>
                <w:rFonts w:ascii="Garamond" w:hAnsi="Garamond" w:cs="Arial"/>
              </w:rPr>
              <w:t xml:space="preserve"> </w:t>
            </w:r>
            <w:r w:rsidRPr="00E50136">
              <w:rPr>
                <w:rFonts w:ascii="Garamond" w:hAnsi="Garamond" w:cs="Arial"/>
              </w:rPr>
              <w:t xml:space="preserve">to take responsibility for their health, well-being and future lifestyle as appropriate by practising in an open, transparent and inclusive manner, identifying their strengths and sources of personal social supports, promoting and respecting their rights, ensuring that patients </w:t>
            </w:r>
            <w:r w:rsidR="00ED5E2D" w:rsidRPr="00E50136">
              <w:rPr>
                <w:rFonts w:ascii="Garamond" w:hAnsi="Garamond" w:cs="Arial"/>
              </w:rPr>
              <w:t xml:space="preserve">/ clients </w:t>
            </w:r>
            <w:r w:rsidRPr="00E50136">
              <w:rPr>
                <w:rFonts w:ascii="Garamond" w:hAnsi="Garamond" w:cs="Arial"/>
              </w:rPr>
              <w:t>have the relevant information to participate in the decisions about their care and recovery.</w:t>
            </w:r>
          </w:p>
          <w:p w:rsidR="00DD2F14" w:rsidRPr="00E50136" w:rsidRDefault="00DD2F14" w:rsidP="00DD2F14">
            <w:pPr>
              <w:ind w:left="360"/>
              <w:rPr>
                <w:rFonts w:ascii="Garamond" w:hAnsi="Garamond" w:cs="Arial"/>
              </w:rPr>
            </w:pPr>
          </w:p>
          <w:p w:rsidR="00DD2F14" w:rsidRPr="00E50136" w:rsidRDefault="00DD2F14" w:rsidP="00DD2F14">
            <w:pPr>
              <w:numPr>
                <w:ilvl w:val="0"/>
                <w:numId w:val="4"/>
              </w:numPr>
              <w:rPr>
                <w:rFonts w:ascii="Garamond" w:hAnsi="Garamond" w:cs="Arial"/>
                <w:b/>
                <w:bCs/>
              </w:rPr>
            </w:pPr>
            <w:r w:rsidRPr="00E50136">
              <w:rPr>
                <w:rFonts w:ascii="Garamond" w:hAnsi="Garamond" w:cs="Arial"/>
              </w:rPr>
              <w:lastRenderedPageBreak/>
              <w:t xml:space="preserve">Bring to the attention of the line manager any inadequacy in the system, which may be to the detriment of the </w:t>
            </w:r>
            <w:r w:rsidR="00ED5E2D" w:rsidRPr="00E50136">
              <w:rPr>
                <w:rFonts w:ascii="Garamond" w:hAnsi="Garamond" w:cs="Arial"/>
              </w:rPr>
              <w:t xml:space="preserve">patients / </w:t>
            </w:r>
            <w:r w:rsidRPr="00E50136">
              <w:rPr>
                <w:rFonts w:ascii="Garamond" w:hAnsi="Garamond" w:cs="Arial"/>
              </w:rPr>
              <w:t>client’s welfare and safety.</w:t>
            </w:r>
          </w:p>
          <w:p w:rsidR="00164289" w:rsidRPr="00E50136" w:rsidRDefault="00164289" w:rsidP="00164289">
            <w:pPr>
              <w:rPr>
                <w:rFonts w:ascii="Garamond" w:hAnsi="Garamond" w:cs="Arial"/>
                <w:b/>
                <w:bCs/>
              </w:rPr>
            </w:pPr>
          </w:p>
          <w:p w:rsidR="00164289" w:rsidRPr="00E50136" w:rsidRDefault="00164289" w:rsidP="00DD2F14">
            <w:pPr>
              <w:numPr>
                <w:ilvl w:val="0"/>
                <w:numId w:val="4"/>
              </w:numPr>
              <w:rPr>
                <w:rFonts w:ascii="Garamond" w:hAnsi="Garamond" w:cs="Arial"/>
                <w:b/>
                <w:bCs/>
              </w:rPr>
            </w:pPr>
            <w:r w:rsidRPr="00E50136">
              <w:rPr>
                <w:rFonts w:ascii="Garamond" w:hAnsi="Garamond" w:cs="Arial"/>
              </w:rPr>
              <w:t>Organise and deliver training packages to NHS staff</w:t>
            </w:r>
            <w:r w:rsidR="00730766" w:rsidRPr="00E50136">
              <w:rPr>
                <w:rFonts w:ascii="Garamond" w:hAnsi="Garamond" w:cs="Arial"/>
              </w:rPr>
              <w:t>,</w:t>
            </w:r>
            <w:r w:rsidRPr="00E50136">
              <w:rPr>
                <w:rFonts w:ascii="Garamond" w:hAnsi="Garamond" w:cs="Arial"/>
              </w:rPr>
              <w:t xml:space="preserve"> partner agencies including </w:t>
            </w:r>
            <w:r w:rsidR="00730766" w:rsidRPr="00E50136">
              <w:rPr>
                <w:rFonts w:ascii="Garamond" w:hAnsi="Garamond" w:cs="Arial"/>
              </w:rPr>
              <w:t xml:space="preserve">education, social work and </w:t>
            </w:r>
            <w:r w:rsidRPr="00E50136">
              <w:rPr>
                <w:rFonts w:ascii="Garamond" w:hAnsi="Garamond" w:cs="Arial"/>
              </w:rPr>
              <w:t>service users and carers.</w:t>
            </w:r>
          </w:p>
          <w:p w:rsidR="00864801" w:rsidRPr="00E50136" w:rsidRDefault="00864801">
            <w:pPr>
              <w:overflowPunct w:val="0"/>
              <w:autoSpaceDE w:val="0"/>
              <w:autoSpaceDN w:val="0"/>
              <w:adjustRightInd w:val="0"/>
              <w:textAlignment w:val="baseline"/>
              <w:rPr>
                <w:rFonts w:ascii="Garamond" w:hAnsi="Garamond" w:cs="Arial"/>
              </w:rPr>
            </w:pPr>
          </w:p>
          <w:p w:rsidR="00864801" w:rsidRPr="00E50136" w:rsidRDefault="00864801">
            <w:pPr>
              <w:rPr>
                <w:rFonts w:ascii="Garamond" w:hAnsi="Garamond" w:cs="Arial"/>
                <w:b/>
                <w:bCs/>
              </w:rPr>
            </w:pPr>
            <w:r w:rsidRPr="00E50136">
              <w:rPr>
                <w:rFonts w:ascii="Garamond" w:hAnsi="Garamond" w:cs="Arial"/>
                <w:b/>
                <w:bCs/>
              </w:rPr>
              <w:t>Team Working</w:t>
            </w:r>
            <w:r w:rsidR="00843A36" w:rsidRPr="00E50136">
              <w:rPr>
                <w:rFonts w:ascii="Garamond" w:hAnsi="Garamond" w:cs="Arial"/>
                <w:b/>
                <w:bCs/>
              </w:rPr>
              <w:t xml:space="preserve"> / Leadership</w:t>
            </w:r>
          </w:p>
          <w:p w:rsidR="00182C54" w:rsidRPr="00E50136" w:rsidRDefault="00182C54" w:rsidP="00182C54">
            <w:pPr>
              <w:numPr>
                <w:ilvl w:val="0"/>
                <w:numId w:val="2"/>
              </w:numPr>
              <w:overflowPunct w:val="0"/>
              <w:autoSpaceDE w:val="0"/>
              <w:autoSpaceDN w:val="0"/>
              <w:adjustRightInd w:val="0"/>
              <w:textAlignment w:val="baseline"/>
              <w:rPr>
                <w:rFonts w:ascii="Garamond" w:hAnsi="Garamond" w:cs="Arial"/>
              </w:rPr>
            </w:pPr>
            <w:r w:rsidRPr="00E50136">
              <w:rPr>
                <w:rFonts w:ascii="Garamond" w:hAnsi="Garamond" w:cs="Arial"/>
              </w:rPr>
              <w:t xml:space="preserve">Deputise for the </w:t>
            </w:r>
            <w:r w:rsidR="00D522FC" w:rsidRPr="00E50136">
              <w:rPr>
                <w:rFonts w:ascii="Garamond" w:hAnsi="Garamond" w:cs="Arial"/>
              </w:rPr>
              <w:t xml:space="preserve">Senior CAMHC </w:t>
            </w:r>
            <w:r w:rsidRPr="00E50136">
              <w:rPr>
                <w:rFonts w:ascii="Garamond" w:hAnsi="Garamond" w:cs="Arial"/>
              </w:rPr>
              <w:t xml:space="preserve">and act to </w:t>
            </w:r>
            <w:r w:rsidR="00730766" w:rsidRPr="00E50136">
              <w:rPr>
                <w:rFonts w:ascii="Garamond" w:hAnsi="Garamond" w:cs="Arial"/>
              </w:rPr>
              <w:t>support</w:t>
            </w:r>
            <w:r w:rsidRPr="00E50136">
              <w:rPr>
                <w:rFonts w:ascii="Garamond" w:hAnsi="Garamond" w:cs="Arial"/>
              </w:rPr>
              <w:t xml:space="preserve"> the effective running of the service in their absence as required.</w:t>
            </w:r>
          </w:p>
          <w:p w:rsidR="00182C54" w:rsidRPr="00E50136" w:rsidRDefault="00182C54" w:rsidP="00182C54">
            <w:pPr>
              <w:overflowPunct w:val="0"/>
              <w:autoSpaceDE w:val="0"/>
              <w:autoSpaceDN w:val="0"/>
              <w:adjustRightInd w:val="0"/>
              <w:ind w:left="360"/>
              <w:textAlignment w:val="baseline"/>
              <w:rPr>
                <w:rFonts w:ascii="Garamond" w:hAnsi="Garamond" w:cs="Arial"/>
              </w:rPr>
            </w:pPr>
          </w:p>
          <w:p w:rsidR="00864801" w:rsidRPr="00E50136" w:rsidRDefault="00864801">
            <w:pPr>
              <w:numPr>
                <w:ilvl w:val="0"/>
                <w:numId w:val="2"/>
              </w:numPr>
              <w:rPr>
                <w:rFonts w:ascii="Garamond" w:hAnsi="Garamond" w:cs="Arial"/>
              </w:rPr>
            </w:pPr>
            <w:r w:rsidRPr="00E50136">
              <w:rPr>
                <w:rFonts w:ascii="Garamond" w:hAnsi="Garamond" w:cs="Arial"/>
              </w:rPr>
              <w:t xml:space="preserve">Ensure that changes in circumstances, which may affect delivery of care are reported to the </w:t>
            </w:r>
            <w:r w:rsidR="00182C54" w:rsidRPr="00E50136">
              <w:rPr>
                <w:rFonts w:ascii="Garamond" w:hAnsi="Garamond" w:cs="Arial"/>
              </w:rPr>
              <w:t xml:space="preserve">team </w:t>
            </w:r>
            <w:r w:rsidR="00730766" w:rsidRPr="00E50136">
              <w:rPr>
                <w:rFonts w:ascii="Garamond" w:hAnsi="Garamond" w:cs="Arial"/>
              </w:rPr>
              <w:t>manager or senior CAMHC</w:t>
            </w:r>
            <w:r w:rsidR="003D3F99" w:rsidRPr="00E50136">
              <w:rPr>
                <w:rFonts w:ascii="Garamond" w:hAnsi="Garamond" w:cs="Arial"/>
              </w:rPr>
              <w:t xml:space="preserve"> or other senior members of the multidisciplinary team</w:t>
            </w:r>
          </w:p>
          <w:p w:rsidR="00182C54" w:rsidRPr="00E50136" w:rsidRDefault="00182C54" w:rsidP="00182C54">
            <w:pPr>
              <w:rPr>
                <w:rFonts w:ascii="Garamond" w:hAnsi="Garamond" w:cs="Arial"/>
              </w:rPr>
            </w:pPr>
          </w:p>
          <w:p w:rsidR="00182C54" w:rsidRPr="00E50136" w:rsidRDefault="00182C54" w:rsidP="00182C54">
            <w:pPr>
              <w:numPr>
                <w:ilvl w:val="0"/>
                <w:numId w:val="2"/>
              </w:numPr>
              <w:overflowPunct w:val="0"/>
              <w:autoSpaceDE w:val="0"/>
              <w:autoSpaceDN w:val="0"/>
              <w:adjustRightInd w:val="0"/>
              <w:rPr>
                <w:rFonts w:ascii="Garamond" w:hAnsi="Garamond" w:cs="Arial"/>
                <w:bCs/>
              </w:rPr>
            </w:pPr>
            <w:r w:rsidRPr="00E50136">
              <w:rPr>
                <w:rFonts w:ascii="Garamond" w:hAnsi="Garamond" w:cs="Arial"/>
                <w:bCs/>
              </w:rPr>
              <w:t xml:space="preserve">Participate in the ongoing development of the service and the development of links with other areas of service delivery, voluntary and statutory services within the area. </w:t>
            </w:r>
          </w:p>
          <w:p w:rsidR="00182C54" w:rsidRPr="00E50136" w:rsidRDefault="00182C54" w:rsidP="00182C54">
            <w:pPr>
              <w:overflowPunct w:val="0"/>
              <w:autoSpaceDE w:val="0"/>
              <w:autoSpaceDN w:val="0"/>
              <w:adjustRightInd w:val="0"/>
              <w:rPr>
                <w:rFonts w:ascii="Garamond" w:hAnsi="Garamond" w:cs="Arial"/>
                <w:bCs/>
              </w:rPr>
            </w:pPr>
            <w:r w:rsidRPr="00E50136">
              <w:rPr>
                <w:rFonts w:ascii="Garamond" w:hAnsi="Garamond" w:cs="Arial"/>
                <w:bCs/>
              </w:rPr>
              <w:t xml:space="preserve"> </w:t>
            </w:r>
          </w:p>
          <w:p w:rsidR="00864801" w:rsidRPr="00E50136" w:rsidRDefault="00182C54" w:rsidP="00D522FC">
            <w:pPr>
              <w:numPr>
                <w:ilvl w:val="0"/>
                <w:numId w:val="2"/>
              </w:numPr>
              <w:rPr>
                <w:rFonts w:ascii="Garamond" w:hAnsi="Garamond" w:cs="Arial"/>
              </w:rPr>
            </w:pPr>
            <w:r w:rsidRPr="00E50136">
              <w:rPr>
                <w:rFonts w:ascii="Garamond" w:hAnsi="Garamond" w:cs="Arial"/>
              </w:rPr>
              <w:t xml:space="preserve">Delegated responsibility for day-to-day </w:t>
            </w:r>
            <w:r w:rsidR="00730766" w:rsidRPr="00E50136">
              <w:rPr>
                <w:rFonts w:ascii="Garamond" w:hAnsi="Garamond" w:cs="Arial"/>
              </w:rPr>
              <w:t>activity in</w:t>
            </w:r>
            <w:r w:rsidRPr="00E50136">
              <w:rPr>
                <w:rFonts w:ascii="Garamond" w:hAnsi="Garamond" w:cs="Arial"/>
              </w:rPr>
              <w:t xml:space="preserve"> the clinical team / area, specific groups and treatments for client/patient groups in agreement with and defined by the </w:t>
            </w:r>
            <w:r w:rsidR="00D522FC" w:rsidRPr="00E50136">
              <w:rPr>
                <w:rFonts w:ascii="Garamond" w:hAnsi="Garamond" w:cs="Arial"/>
              </w:rPr>
              <w:t>manager or Senior CAMHC</w:t>
            </w:r>
            <w:r w:rsidR="001D0D04" w:rsidRPr="00E50136">
              <w:rPr>
                <w:rFonts w:ascii="Garamond" w:hAnsi="Garamond" w:cs="Arial"/>
              </w:rPr>
              <w:t>.</w:t>
            </w:r>
            <w:r w:rsidR="00D522FC" w:rsidRPr="00E50136">
              <w:rPr>
                <w:rFonts w:ascii="Garamond" w:hAnsi="Garamond" w:cs="Arial"/>
                <w:strike/>
                <w:color w:val="FF0000"/>
              </w:rPr>
              <w:t xml:space="preserve"> </w:t>
            </w:r>
          </w:p>
          <w:p w:rsidR="003D3F99" w:rsidRPr="00E50136" w:rsidRDefault="003D3F99" w:rsidP="003D3F99">
            <w:pPr>
              <w:numPr>
                <w:ilvl w:val="0"/>
                <w:numId w:val="2"/>
              </w:numPr>
              <w:rPr>
                <w:rFonts w:ascii="Garamond" w:hAnsi="Garamond" w:cs="Arial"/>
              </w:rPr>
            </w:pPr>
            <w:r w:rsidRPr="00E50136">
              <w:rPr>
                <w:rFonts w:ascii="Garamond" w:hAnsi="Garamond" w:cs="Arial"/>
              </w:rPr>
              <w:t xml:space="preserve">Participate in </w:t>
            </w:r>
            <w:r w:rsidR="00864801" w:rsidRPr="00E50136">
              <w:rPr>
                <w:rFonts w:ascii="Garamond" w:hAnsi="Garamond" w:cs="Arial"/>
              </w:rPr>
              <w:t xml:space="preserve">meetings </w:t>
            </w:r>
            <w:r w:rsidRPr="00E50136">
              <w:rPr>
                <w:rFonts w:ascii="Garamond" w:hAnsi="Garamond" w:cs="Arial"/>
              </w:rPr>
              <w:t xml:space="preserve">/ forums </w:t>
            </w:r>
            <w:r w:rsidR="00864801" w:rsidRPr="00E50136">
              <w:rPr>
                <w:rFonts w:ascii="Garamond" w:hAnsi="Garamond" w:cs="Arial"/>
              </w:rPr>
              <w:t>as</w:t>
            </w:r>
            <w:r w:rsidRPr="00E50136">
              <w:rPr>
                <w:rFonts w:ascii="Garamond" w:hAnsi="Garamond" w:cs="Arial"/>
              </w:rPr>
              <w:t xml:space="preserve"> agreed</w:t>
            </w:r>
            <w:r w:rsidR="00182C54" w:rsidRPr="00E50136">
              <w:rPr>
                <w:rFonts w:ascii="Garamond" w:hAnsi="Garamond" w:cs="Arial"/>
              </w:rPr>
              <w:t xml:space="preserve"> with t</w:t>
            </w:r>
            <w:r w:rsidR="00746D4E" w:rsidRPr="00E50136">
              <w:rPr>
                <w:rFonts w:ascii="Garamond" w:hAnsi="Garamond" w:cs="Arial"/>
              </w:rPr>
              <w:t>eam members</w:t>
            </w:r>
            <w:r w:rsidR="00864801" w:rsidRPr="00E50136">
              <w:rPr>
                <w:rFonts w:ascii="Garamond" w:hAnsi="Garamond" w:cs="Arial"/>
              </w:rPr>
              <w:t>, and provide feedback and information as appropriate to the team.</w:t>
            </w:r>
          </w:p>
          <w:p w:rsidR="003D3F99" w:rsidRPr="00E50136" w:rsidRDefault="003D3F99" w:rsidP="003D3F99">
            <w:pPr>
              <w:overflowPunct w:val="0"/>
              <w:autoSpaceDE w:val="0"/>
              <w:autoSpaceDN w:val="0"/>
              <w:adjustRightInd w:val="0"/>
              <w:ind w:left="360"/>
              <w:rPr>
                <w:rFonts w:ascii="Garamond" w:hAnsi="Garamond" w:cs="Arial"/>
                <w:bCs/>
              </w:rPr>
            </w:pPr>
          </w:p>
          <w:p w:rsidR="003D3F99" w:rsidRPr="00E50136" w:rsidRDefault="003D3F99" w:rsidP="003D3F99">
            <w:pPr>
              <w:numPr>
                <w:ilvl w:val="0"/>
                <w:numId w:val="25"/>
              </w:numPr>
              <w:overflowPunct w:val="0"/>
              <w:autoSpaceDE w:val="0"/>
              <w:autoSpaceDN w:val="0"/>
              <w:adjustRightInd w:val="0"/>
              <w:rPr>
                <w:rFonts w:ascii="Garamond" w:hAnsi="Garamond" w:cs="Arial"/>
                <w:bCs/>
              </w:rPr>
            </w:pPr>
            <w:r w:rsidRPr="00E50136">
              <w:rPr>
                <w:rFonts w:ascii="Garamond" w:hAnsi="Garamond" w:cs="Arial"/>
                <w:bCs/>
              </w:rPr>
              <w:t>Provide advice</w:t>
            </w:r>
            <w:r w:rsidR="00182C54" w:rsidRPr="00E50136">
              <w:rPr>
                <w:rFonts w:ascii="Garamond" w:hAnsi="Garamond" w:cs="Arial"/>
                <w:bCs/>
              </w:rPr>
              <w:t>, consultation</w:t>
            </w:r>
            <w:r w:rsidRPr="00E50136">
              <w:rPr>
                <w:rFonts w:ascii="Garamond" w:hAnsi="Garamond" w:cs="Arial"/>
                <w:bCs/>
              </w:rPr>
              <w:t xml:space="preserve"> and support to colleagues and agencies in the wider community</w:t>
            </w:r>
          </w:p>
          <w:p w:rsidR="00AF7981" w:rsidRPr="00E50136" w:rsidRDefault="00AF7981" w:rsidP="00AF7981">
            <w:pPr>
              <w:overflowPunct w:val="0"/>
              <w:autoSpaceDE w:val="0"/>
              <w:autoSpaceDN w:val="0"/>
              <w:adjustRightInd w:val="0"/>
              <w:rPr>
                <w:rFonts w:ascii="Garamond" w:hAnsi="Garamond" w:cs="Arial"/>
                <w:bCs/>
              </w:rPr>
            </w:pPr>
          </w:p>
          <w:p w:rsidR="003D3F99" w:rsidRPr="00E50136" w:rsidRDefault="00182C54" w:rsidP="003D3F99">
            <w:pPr>
              <w:numPr>
                <w:ilvl w:val="0"/>
                <w:numId w:val="25"/>
              </w:numPr>
              <w:rPr>
                <w:rFonts w:ascii="Garamond" w:hAnsi="Garamond" w:cs="Arial"/>
              </w:rPr>
            </w:pPr>
            <w:r w:rsidRPr="00E50136">
              <w:rPr>
                <w:rFonts w:ascii="Garamond" w:hAnsi="Garamond" w:cs="Arial"/>
                <w:bCs/>
              </w:rPr>
              <w:t xml:space="preserve">Establish and maintain </w:t>
            </w:r>
            <w:r w:rsidR="003D3F99" w:rsidRPr="00E50136">
              <w:rPr>
                <w:rFonts w:ascii="Garamond" w:hAnsi="Garamond" w:cs="Arial"/>
                <w:bCs/>
              </w:rPr>
              <w:t>effective communication and liaison between clinical team</w:t>
            </w:r>
            <w:r w:rsidRPr="00E50136">
              <w:rPr>
                <w:rFonts w:ascii="Garamond" w:hAnsi="Garamond" w:cs="Arial"/>
                <w:bCs/>
              </w:rPr>
              <w:t>, other professionals, and external agencies</w:t>
            </w:r>
            <w:r w:rsidR="003D3F99" w:rsidRPr="00E50136">
              <w:rPr>
                <w:rFonts w:ascii="Garamond" w:hAnsi="Garamond" w:cs="Arial"/>
              </w:rPr>
              <w:t>, carers, families and relevant others involved in the patients care</w:t>
            </w:r>
            <w:r w:rsidRPr="00E50136">
              <w:rPr>
                <w:rFonts w:ascii="Garamond" w:hAnsi="Garamond" w:cs="Arial"/>
              </w:rPr>
              <w:t xml:space="preserve"> or social circumstances</w:t>
            </w:r>
            <w:r w:rsidR="003D3F99" w:rsidRPr="00E50136">
              <w:rPr>
                <w:rFonts w:ascii="Garamond" w:hAnsi="Garamond" w:cs="Arial"/>
              </w:rPr>
              <w:t>.</w:t>
            </w:r>
          </w:p>
          <w:p w:rsidR="003D3F99" w:rsidRPr="00E50136" w:rsidRDefault="003D3F99" w:rsidP="003D3F99">
            <w:pPr>
              <w:overflowPunct w:val="0"/>
              <w:autoSpaceDE w:val="0"/>
              <w:autoSpaceDN w:val="0"/>
              <w:adjustRightInd w:val="0"/>
              <w:rPr>
                <w:rFonts w:ascii="Garamond" w:hAnsi="Garamond" w:cs="Arial"/>
              </w:rPr>
            </w:pPr>
          </w:p>
          <w:p w:rsidR="003D3F99" w:rsidRPr="00E50136" w:rsidRDefault="00730766" w:rsidP="003D3F99">
            <w:pPr>
              <w:numPr>
                <w:ilvl w:val="0"/>
                <w:numId w:val="25"/>
              </w:numPr>
              <w:overflowPunct w:val="0"/>
              <w:autoSpaceDE w:val="0"/>
              <w:autoSpaceDN w:val="0"/>
              <w:adjustRightInd w:val="0"/>
              <w:rPr>
                <w:rFonts w:ascii="Garamond" w:hAnsi="Garamond" w:cs="Arial"/>
              </w:rPr>
            </w:pPr>
            <w:r w:rsidRPr="00E50136">
              <w:rPr>
                <w:rFonts w:ascii="Garamond" w:hAnsi="Garamond" w:cs="Arial"/>
                <w:bCs/>
              </w:rPr>
              <w:t>P</w:t>
            </w:r>
            <w:r w:rsidR="00C04082" w:rsidRPr="00E50136">
              <w:rPr>
                <w:rFonts w:ascii="Garamond" w:hAnsi="Garamond" w:cs="Arial"/>
                <w:bCs/>
              </w:rPr>
              <w:t>articipate in promoting</w:t>
            </w:r>
            <w:r w:rsidR="00C04082" w:rsidRPr="00E50136">
              <w:rPr>
                <w:rFonts w:ascii="Garamond" w:hAnsi="Garamond" w:cs="Arial"/>
                <w:bCs/>
                <w:color w:val="FF0000"/>
              </w:rPr>
              <w:t xml:space="preserve"> </w:t>
            </w:r>
            <w:r w:rsidR="00D522FC" w:rsidRPr="00E50136">
              <w:rPr>
                <w:rFonts w:ascii="Garamond" w:hAnsi="Garamond" w:cs="Arial"/>
                <w:bCs/>
              </w:rPr>
              <w:t>clinical</w:t>
            </w:r>
            <w:r w:rsidR="00C04082" w:rsidRPr="00E50136">
              <w:rPr>
                <w:rFonts w:ascii="Garamond" w:hAnsi="Garamond" w:cs="Arial"/>
                <w:bCs/>
              </w:rPr>
              <w:t xml:space="preserve"> professionalism.</w:t>
            </w:r>
          </w:p>
          <w:p w:rsidR="003D3F99" w:rsidRPr="00E50136" w:rsidRDefault="003D3F99" w:rsidP="003D3F99">
            <w:pPr>
              <w:rPr>
                <w:rFonts w:ascii="Garamond" w:hAnsi="Garamond" w:cs="Arial"/>
              </w:rPr>
            </w:pPr>
          </w:p>
          <w:p w:rsidR="003D3F99" w:rsidRPr="00E50136" w:rsidRDefault="003D3F99" w:rsidP="003D3F99">
            <w:pPr>
              <w:numPr>
                <w:ilvl w:val="0"/>
                <w:numId w:val="6"/>
              </w:numPr>
              <w:rPr>
                <w:rFonts w:ascii="Garamond" w:hAnsi="Garamond" w:cs="Arial"/>
              </w:rPr>
            </w:pPr>
            <w:r w:rsidRPr="00E50136">
              <w:rPr>
                <w:rFonts w:ascii="Garamond" w:hAnsi="Garamond" w:cs="Arial"/>
              </w:rPr>
              <w:t>Take an active role in clinical network</w:t>
            </w:r>
            <w:r w:rsidR="00182C54" w:rsidRPr="00E50136">
              <w:rPr>
                <w:rFonts w:ascii="Garamond" w:hAnsi="Garamond" w:cs="Arial"/>
              </w:rPr>
              <w:t>ing with other services</w:t>
            </w:r>
          </w:p>
          <w:p w:rsidR="00182C54" w:rsidRPr="00E50136" w:rsidRDefault="00182C54" w:rsidP="00182C54">
            <w:pPr>
              <w:ind w:left="360"/>
              <w:rPr>
                <w:rFonts w:ascii="Garamond" w:hAnsi="Garamond" w:cs="Arial"/>
              </w:rPr>
            </w:pPr>
          </w:p>
          <w:p w:rsidR="00182C54" w:rsidRPr="00E50136" w:rsidRDefault="00182C54" w:rsidP="003D3F99">
            <w:pPr>
              <w:numPr>
                <w:ilvl w:val="0"/>
                <w:numId w:val="6"/>
              </w:numPr>
              <w:rPr>
                <w:rFonts w:ascii="Garamond" w:hAnsi="Garamond" w:cs="Arial"/>
              </w:rPr>
            </w:pPr>
            <w:r w:rsidRPr="00E50136">
              <w:rPr>
                <w:rFonts w:ascii="Garamond" w:hAnsi="Garamond" w:cs="Arial"/>
              </w:rPr>
              <w:t xml:space="preserve">Assist the team </w:t>
            </w:r>
            <w:r w:rsidR="00730766" w:rsidRPr="00E50136">
              <w:rPr>
                <w:rFonts w:ascii="Garamond" w:hAnsi="Garamond" w:cs="Arial"/>
              </w:rPr>
              <w:t>manager</w:t>
            </w:r>
            <w:r w:rsidRPr="00E50136">
              <w:rPr>
                <w:rFonts w:ascii="Garamond" w:hAnsi="Garamond" w:cs="Arial"/>
              </w:rPr>
              <w:t xml:space="preserve"> / senior </w:t>
            </w:r>
            <w:r w:rsidR="00730766" w:rsidRPr="00E50136">
              <w:rPr>
                <w:rFonts w:ascii="Garamond" w:hAnsi="Garamond" w:cs="Arial"/>
              </w:rPr>
              <w:t xml:space="preserve">CAMHC </w:t>
            </w:r>
            <w:r w:rsidRPr="00E50136">
              <w:rPr>
                <w:rFonts w:ascii="Garamond" w:hAnsi="Garamond" w:cs="Arial"/>
              </w:rPr>
              <w:t>in the achievement of performance objectives.</w:t>
            </w:r>
          </w:p>
          <w:p w:rsidR="003D3F99" w:rsidRPr="00E50136" w:rsidRDefault="003D3F99" w:rsidP="003D3F99">
            <w:pPr>
              <w:rPr>
                <w:rFonts w:ascii="Garamond" w:hAnsi="Garamond" w:cs="Arial"/>
              </w:rPr>
            </w:pPr>
          </w:p>
          <w:p w:rsidR="00857A35" w:rsidRPr="00E50136" w:rsidRDefault="00864801" w:rsidP="00182C54">
            <w:pPr>
              <w:numPr>
                <w:ilvl w:val="0"/>
                <w:numId w:val="4"/>
              </w:numPr>
              <w:rPr>
                <w:rFonts w:ascii="Garamond" w:hAnsi="Garamond" w:cs="Arial"/>
              </w:rPr>
            </w:pPr>
            <w:r w:rsidRPr="00E50136">
              <w:rPr>
                <w:rFonts w:ascii="Garamond" w:hAnsi="Garamond" w:cs="Arial"/>
              </w:rPr>
              <w:t xml:space="preserve">Responsible for the supervision and performance appraisal of junior staff within their team </w:t>
            </w:r>
            <w:r w:rsidRPr="00E50136">
              <w:rPr>
                <w:rFonts w:ascii="Garamond" w:hAnsi="Garamond" w:cs="Arial"/>
                <w:b/>
              </w:rPr>
              <w:t>where appropriate</w:t>
            </w:r>
            <w:r w:rsidR="00182C54" w:rsidRPr="00E50136">
              <w:rPr>
                <w:rFonts w:ascii="Garamond" w:hAnsi="Garamond" w:cs="Arial"/>
              </w:rPr>
              <w:t xml:space="preserve"> as delegated by the </w:t>
            </w:r>
            <w:r w:rsidR="001A6D09" w:rsidRPr="00E50136">
              <w:rPr>
                <w:rFonts w:ascii="Garamond" w:hAnsi="Garamond" w:cs="Arial"/>
              </w:rPr>
              <w:t>senior clinician</w:t>
            </w:r>
            <w:r w:rsidRPr="00E50136">
              <w:rPr>
                <w:rFonts w:ascii="Garamond" w:hAnsi="Garamond" w:cs="Arial"/>
              </w:rPr>
              <w:t>.</w:t>
            </w:r>
          </w:p>
          <w:p w:rsidR="00864801" w:rsidRPr="00E50136" w:rsidRDefault="00864801">
            <w:pPr>
              <w:rPr>
                <w:rFonts w:ascii="Garamond" w:hAnsi="Garamond" w:cs="Arial"/>
              </w:rPr>
            </w:pPr>
          </w:p>
          <w:p w:rsidR="00864801" w:rsidRPr="00E50136" w:rsidRDefault="00864801">
            <w:pPr>
              <w:rPr>
                <w:rFonts w:ascii="Garamond" w:hAnsi="Garamond" w:cs="Arial"/>
                <w:b/>
                <w:bCs/>
              </w:rPr>
            </w:pPr>
            <w:r w:rsidRPr="00E50136">
              <w:rPr>
                <w:rFonts w:ascii="Garamond" w:hAnsi="Garamond" w:cs="Arial"/>
                <w:b/>
                <w:bCs/>
              </w:rPr>
              <w:t>Legal &amp; Ethical</w:t>
            </w:r>
          </w:p>
          <w:p w:rsidR="00AF7981" w:rsidRPr="00E50136" w:rsidRDefault="00AF7981" w:rsidP="00AF7981">
            <w:pPr>
              <w:pStyle w:val="BodyText3"/>
              <w:numPr>
                <w:ilvl w:val="0"/>
                <w:numId w:val="26"/>
              </w:numPr>
              <w:spacing w:after="0"/>
              <w:rPr>
                <w:rFonts w:ascii="Garamond" w:hAnsi="Garamond" w:cs="Arial"/>
                <w:bCs/>
                <w:iCs/>
                <w:sz w:val="24"/>
                <w:szCs w:val="24"/>
              </w:rPr>
            </w:pPr>
            <w:r w:rsidRPr="00E50136">
              <w:rPr>
                <w:rFonts w:ascii="Garamond" w:hAnsi="Garamond" w:cs="Arial"/>
                <w:bCs/>
                <w:iCs/>
                <w:sz w:val="24"/>
                <w:szCs w:val="24"/>
              </w:rPr>
              <w:t>Be fully compliant with the</w:t>
            </w:r>
            <w:r w:rsidR="00D522FC" w:rsidRPr="00E50136">
              <w:rPr>
                <w:rFonts w:ascii="Garamond" w:hAnsi="Garamond" w:cs="Arial"/>
                <w:bCs/>
                <w:iCs/>
                <w:sz w:val="24"/>
                <w:szCs w:val="24"/>
              </w:rPr>
              <w:t xml:space="preserve"> appropriate professional</w:t>
            </w:r>
            <w:r w:rsidRPr="00E50136">
              <w:rPr>
                <w:rFonts w:ascii="Garamond" w:hAnsi="Garamond" w:cs="Arial"/>
                <w:bCs/>
                <w:iCs/>
                <w:sz w:val="24"/>
                <w:szCs w:val="24"/>
              </w:rPr>
              <w:t xml:space="preserve"> Code</w:t>
            </w:r>
            <w:r w:rsidR="00D522FC" w:rsidRPr="00E50136">
              <w:rPr>
                <w:rFonts w:ascii="Garamond" w:hAnsi="Garamond" w:cs="Arial"/>
                <w:bCs/>
                <w:iCs/>
                <w:sz w:val="24"/>
                <w:szCs w:val="24"/>
              </w:rPr>
              <w:t>s</w:t>
            </w:r>
            <w:r w:rsidRPr="00E50136">
              <w:rPr>
                <w:rFonts w:ascii="Garamond" w:hAnsi="Garamond" w:cs="Arial"/>
                <w:bCs/>
                <w:iCs/>
                <w:sz w:val="24"/>
                <w:szCs w:val="24"/>
              </w:rPr>
              <w:t xml:space="preserve"> of Professional Conduct and the other relevant guidance documents, which support and maintain standards of professional practice for nurses and midwives</w:t>
            </w:r>
            <w:r w:rsidR="00D522FC" w:rsidRPr="00E50136">
              <w:rPr>
                <w:rFonts w:ascii="Garamond" w:hAnsi="Garamond" w:cs="Arial"/>
                <w:bCs/>
                <w:iCs/>
                <w:sz w:val="24"/>
                <w:szCs w:val="24"/>
              </w:rPr>
              <w:t>, AHP’s</w:t>
            </w:r>
            <w:r w:rsidR="00730766" w:rsidRPr="00E50136">
              <w:rPr>
                <w:rFonts w:ascii="Garamond" w:hAnsi="Garamond" w:cs="Arial"/>
                <w:bCs/>
                <w:iCs/>
                <w:sz w:val="24"/>
                <w:szCs w:val="24"/>
              </w:rPr>
              <w:t xml:space="preserve">, </w:t>
            </w:r>
            <w:r w:rsidR="00D522FC" w:rsidRPr="00E50136">
              <w:rPr>
                <w:rFonts w:ascii="Garamond" w:hAnsi="Garamond" w:cs="Arial"/>
                <w:bCs/>
                <w:iCs/>
                <w:sz w:val="24"/>
                <w:szCs w:val="24"/>
              </w:rPr>
              <w:t>Social Workers</w:t>
            </w:r>
            <w:r w:rsidR="00730766" w:rsidRPr="00E50136">
              <w:rPr>
                <w:rFonts w:ascii="Garamond" w:hAnsi="Garamond" w:cs="Arial"/>
                <w:bCs/>
                <w:iCs/>
                <w:sz w:val="24"/>
                <w:szCs w:val="24"/>
              </w:rPr>
              <w:t xml:space="preserve"> and CAAP’S</w:t>
            </w:r>
            <w:r w:rsidRPr="00E50136">
              <w:rPr>
                <w:rFonts w:ascii="Garamond" w:hAnsi="Garamond" w:cs="Arial"/>
                <w:bCs/>
                <w:iCs/>
                <w:sz w:val="24"/>
                <w:szCs w:val="24"/>
              </w:rPr>
              <w:t>.</w:t>
            </w:r>
          </w:p>
          <w:p w:rsidR="00182C54" w:rsidRPr="00E50136" w:rsidRDefault="00182C54" w:rsidP="00182C54">
            <w:pPr>
              <w:pStyle w:val="BodyText3"/>
              <w:spacing w:after="0"/>
              <w:ind w:left="360"/>
              <w:rPr>
                <w:rFonts w:ascii="Garamond" w:hAnsi="Garamond" w:cs="Arial"/>
                <w:bCs/>
                <w:iCs/>
                <w:sz w:val="24"/>
                <w:szCs w:val="24"/>
              </w:rPr>
            </w:pPr>
          </w:p>
          <w:p w:rsidR="00182C54" w:rsidRPr="00E50136" w:rsidRDefault="00182C54" w:rsidP="00AF7981">
            <w:pPr>
              <w:pStyle w:val="BodyText3"/>
              <w:numPr>
                <w:ilvl w:val="0"/>
                <w:numId w:val="26"/>
              </w:numPr>
              <w:spacing w:after="0"/>
              <w:rPr>
                <w:rFonts w:ascii="Garamond" w:hAnsi="Garamond" w:cs="Arial"/>
                <w:bCs/>
                <w:iCs/>
                <w:sz w:val="24"/>
                <w:szCs w:val="24"/>
              </w:rPr>
            </w:pPr>
            <w:r w:rsidRPr="00E50136">
              <w:rPr>
                <w:rFonts w:ascii="Garamond" w:hAnsi="Garamond" w:cs="Arial"/>
                <w:bCs/>
                <w:iCs/>
                <w:sz w:val="24"/>
                <w:szCs w:val="24"/>
              </w:rPr>
              <w:t xml:space="preserve">Maintain patient records in accordance with </w:t>
            </w:r>
            <w:r w:rsidR="001D0D04" w:rsidRPr="00E50136">
              <w:rPr>
                <w:rFonts w:ascii="Garamond" w:hAnsi="Garamond" w:cs="Arial"/>
                <w:bCs/>
                <w:iCs/>
                <w:sz w:val="24"/>
                <w:szCs w:val="24"/>
              </w:rPr>
              <w:t>Professional</w:t>
            </w:r>
            <w:r w:rsidRPr="00E50136">
              <w:rPr>
                <w:rFonts w:ascii="Garamond" w:hAnsi="Garamond" w:cs="Arial"/>
                <w:bCs/>
                <w:iCs/>
                <w:sz w:val="24"/>
                <w:szCs w:val="24"/>
              </w:rPr>
              <w:t xml:space="preserve"> Standards and NHSL Information governance standards</w:t>
            </w:r>
          </w:p>
          <w:p w:rsidR="00AF7981" w:rsidRPr="00E50136" w:rsidRDefault="00AF7981" w:rsidP="00AF7981">
            <w:pPr>
              <w:rPr>
                <w:rFonts w:ascii="Garamond" w:hAnsi="Garamond" w:cs="Arial"/>
              </w:rPr>
            </w:pPr>
          </w:p>
          <w:p w:rsidR="00AF7981" w:rsidRPr="00E50136" w:rsidRDefault="00182C54" w:rsidP="00AF7981">
            <w:pPr>
              <w:numPr>
                <w:ilvl w:val="0"/>
                <w:numId w:val="27"/>
              </w:numPr>
              <w:overflowPunct w:val="0"/>
              <w:autoSpaceDE w:val="0"/>
              <w:autoSpaceDN w:val="0"/>
              <w:adjustRightInd w:val="0"/>
              <w:ind w:left="714" w:hanging="357"/>
              <w:rPr>
                <w:rFonts w:ascii="Garamond" w:hAnsi="Garamond" w:cs="Arial"/>
                <w:bCs/>
              </w:rPr>
            </w:pPr>
            <w:r w:rsidRPr="00E50136">
              <w:rPr>
                <w:rFonts w:ascii="Garamond" w:hAnsi="Garamond" w:cs="Arial"/>
                <w:bCs/>
              </w:rPr>
              <w:t xml:space="preserve">Assist the </w:t>
            </w:r>
            <w:r w:rsidR="00D522FC" w:rsidRPr="00E50136">
              <w:rPr>
                <w:rFonts w:ascii="Garamond" w:hAnsi="Garamond" w:cs="Arial"/>
              </w:rPr>
              <w:t xml:space="preserve">manager or Senior CAMHC </w:t>
            </w:r>
            <w:r w:rsidR="00AF7981" w:rsidRPr="00E50136">
              <w:rPr>
                <w:rFonts w:ascii="Garamond" w:hAnsi="Garamond" w:cs="Arial"/>
                <w:bCs/>
              </w:rPr>
              <w:t xml:space="preserve">in the development of clinical practice in line with </w:t>
            </w:r>
            <w:r w:rsidRPr="00E50136">
              <w:rPr>
                <w:rFonts w:ascii="Garamond" w:hAnsi="Garamond" w:cs="Arial"/>
                <w:bCs/>
              </w:rPr>
              <w:t xml:space="preserve">NHSL </w:t>
            </w:r>
            <w:r w:rsidR="00AF7981" w:rsidRPr="00E50136">
              <w:rPr>
                <w:rFonts w:ascii="Garamond" w:hAnsi="Garamond" w:cs="Arial"/>
                <w:bCs/>
              </w:rPr>
              <w:t xml:space="preserve">guidelines/ policies/ protocols/ procedures / best practice statements; </w:t>
            </w:r>
            <w:r w:rsidR="0097082B" w:rsidRPr="00E50136">
              <w:rPr>
                <w:rFonts w:ascii="Garamond" w:hAnsi="Garamond" w:cs="Arial"/>
                <w:bCs/>
              </w:rPr>
              <w:t xml:space="preserve">Professional Body </w:t>
            </w:r>
            <w:r w:rsidR="00AF7981" w:rsidRPr="00E50136">
              <w:rPr>
                <w:rFonts w:ascii="Garamond" w:hAnsi="Garamond" w:cs="Arial"/>
                <w:bCs/>
              </w:rPr>
              <w:t>requirements</w:t>
            </w:r>
            <w:r w:rsidRPr="00E50136">
              <w:rPr>
                <w:rFonts w:ascii="Garamond" w:hAnsi="Garamond" w:cs="Arial"/>
                <w:bCs/>
              </w:rPr>
              <w:t>; National Quality Standards</w:t>
            </w:r>
            <w:r w:rsidR="00AF7981" w:rsidRPr="00E50136">
              <w:rPr>
                <w:rFonts w:ascii="Garamond" w:hAnsi="Garamond" w:cs="Arial"/>
                <w:bCs/>
              </w:rPr>
              <w:t xml:space="preserve"> and Scottish Government Health Department </w:t>
            </w:r>
            <w:r w:rsidRPr="00E50136">
              <w:rPr>
                <w:rFonts w:ascii="Garamond" w:hAnsi="Garamond" w:cs="Arial"/>
                <w:bCs/>
              </w:rPr>
              <w:t xml:space="preserve">policy and </w:t>
            </w:r>
            <w:r w:rsidR="00AF7981" w:rsidRPr="00E50136">
              <w:rPr>
                <w:rFonts w:ascii="Garamond" w:hAnsi="Garamond" w:cs="Arial"/>
                <w:bCs/>
              </w:rPr>
              <w:t>guidance.</w:t>
            </w:r>
          </w:p>
          <w:p w:rsidR="00AF7981" w:rsidRPr="00E50136" w:rsidRDefault="00AF7981" w:rsidP="00AF7981">
            <w:pPr>
              <w:overflowPunct w:val="0"/>
              <w:autoSpaceDE w:val="0"/>
              <w:autoSpaceDN w:val="0"/>
              <w:adjustRightInd w:val="0"/>
              <w:rPr>
                <w:rFonts w:ascii="Garamond" w:hAnsi="Garamond" w:cs="Arial"/>
                <w:bCs/>
              </w:rPr>
            </w:pPr>
          </w:p>
          <w:p w:rsidR="00AF7981" w:rsidRPr="00E50136" w:rsidRDefault="00AF7981" w:rsidP="00AF7981">
            <w:pPr>
              <w:numPr>
                <w:ilvl w:val="0"/>
                <w:numId w:val="6"/>
              </w:numPr>
              <w:rPr>
                <w:rFonts w:ascii="Garamond" w:hAnsi="Garamond" w:cs="Arial"/>
              </w:rPr>
            </w:pPr>
            <w:r w:rsidRPr="00E50136">
              <w:rPr>
                <w:rFonts w:ascii="Garamond" w:hAnsi="Garamond" w:cs="Arial"/>
              </w:rPr>
              <w:t>Respect at all times the confidential nature of your work and the rights and choices of clients / patients and their carers in regard to confidentiality, ensuring clients / patients are aware that certain information may have to be shared with other members of the clinical team or other authorities where there is concern for the health</w:t>
            </w:r>
            <w:r w:rsidR="00182C54" w:rsidRPr="00E50136">
              <w:rPr>
                <w:rFonts w:ascii="Garamond" w:hAnsi="Garamond" w:cs="Arial"/>
              </w:rPr>
              <w:t>, safety or</w:t>
            </w:r>
            <w:r w:rsidRPr="00E50136">
              <w:rPr>
                <w:rFonts w:ascii="Garamond" w:hAnsi="Garamond" w:cs="Arial"/>
              </w:rPr>
              <w:t xml:space="preserve"> welfare of the </w:t>
            </w:r>
            <w:r w:rsidR="001A6D09" w:rsidRPr="00E50136">
              <w:rPr>
                <w:rFonts w:ascii="Garamond" w:hAnsi="Garamond" w:cs="Arial"/>
              </w:rPr>
              <w:t>young person</w:t>
            </w:r>
            <w:r w:rsidR="00E50136">
              <w:rPr>
                <w:rFonts w:ascii="Garamond" w:hAnsi="Garamond" w:cs="Arial"/>
              </w:rPr>
              <w:t xml:space="preserve"> </w:t>
            </w:r>
            <w:r w:rsidRPr="00E50136">
              <w:rPr>
                <w:rFonts w:ascii="Garamond" w:hAnsi="Garamond" w:cs="Arial"/>
              </w:rPr>
              <w:t xml:space="preserve">or others, in accordance with guidance and protocols of the </w:t>
            </w:r>
            <w:r w:rsidR="00182C54" w:rsidRPr="00E50136">
              <w:rPr>
                <w:rFonts w:ascii="Garamond" w:hAnsi="Garamond" w:cs="Arial"/>
              </w:rPr>
              <w:t>Lanarkshire Data Sharing P</w:t>
            </w:r>
            <w:r w:rsidRPr="00E50136">
              <w:rPr>
                <w:rFonts w:ascii="Garamond" w:hAnsi="Garamond" w:cs="Arial"/>
              </w:rPr>
              <w:t>artnership.</w:t>
            </w:r>
          </w:p>
          <w:p w:rsidR="00AF7981" w:rsidRPr="00E50136" w:rsidRDefault="00AF7981" w:rsidP="00AF7981">
            <w:pPr>
              <w:overflowPunct w:val="0"/>
              <w:autoSpaceDE w:val="0"/>
              <w:autoSpaceDN w:val="0"/>
              <w:adjustRightInd w:val="0"/>
              <w:rPr>
                <w:rFonts w:ascii="Garamond" w:hAnsi="Garamond" w:cs="Arial"/>
              </w:rPr>
            </w:pPr>
          </w:p>
          <w:p w:rsidR="00AF7981" w:rsidRPr="00E50136" w:rsidRDefault="00AF7981" w:rsidP="00AF7981">
            <w:pPr>
              <w:numPr>
                <w:ilvl w:val="0"/>
                <w:numId w:val="6"/>
              </w:numPr>
              <w:rPr>
                <w:rFonts w:ascii="Garamond" w:hAnsi="Garamond" w:cs="Arial"/>
              </w:rPr>
            </w:pPr>
            <w:r w:rsidRPr="00E50136">
              <w:rPr>
                <w:rFonts w:ascii="Garamond" w:hAnsi="Garamond" w:cs="Arial"/>
              </w:rPr>
              <w:lastRenderedPageBreak/>
              <w:t xml:space="preserve">Ensure </w:t>
            </w:r>
            <w:r w:rsidR="001A6D09" w:rsidRPr="00E50136">
              <w:rPr>
                <w:rFonts w:ascii="Garamond" w:hAnsi="Garamond" w:cs="Arial"/>
              </w:rPr>
              <w:t>young people and their families</w:t>
            </w:r>
            <w:r w:rsidRPr="00E50136">
              <w:rPr>
                <w:rFonts w:ascii="Garamond" w:hAnsi="Garamond" w:cs="Arial"/>
              </w:rPr>
              <w:t xml:space="preserve"> have sufficient information to consent to any aspect of care and treatment. If capacity to consent is impaired ensure additional assessment, input or safeguards are initiated.</w:t>
            </w:r>
          </w:p>
          <w:p w:rsidR="00AF7981" w:rsidRPr="00E50136" w:rsidRDefault="00AF7981" w:rsidP="00AF7981">
            <w:pPr>
              <w:rPr>
                <w:rFonts w:ascii="Garamond" w:hAnsi="Garamond" w:cs="Arial"/>
              </w:rPr>
            </w:pPr>
          </w:p>
          <w:p w:rsidR="00AF7981" w:rsidRPr="00E50136" w:rsidRDefault="00AF7981" w:rsidP="00AF7981">
            <w:pPr>
              <w:numPr>
                <w:ilvl w:val="0"/>
                <w:numId w:val="6"/>
              </w:numPr>
              <w:rPr>
                <w:rFonts w:ascii="Garamond" w:hAnsi="Garamond" w:cs="Arial"/>
              </w:rPr>
            </w:pPr>
            <w:r w:rsidRPr="00E50136">
              <w:rPr>
                <w:rFonts w:ascii="Garamond" w:hAnsi="Garamond" w:cs="Arial"/>
              </w:rPr>
              <w:t xml:space="preserve">Assist </w:t>
            </w:r>
            <w:r w:rsidR="001D0D04" w:rsidRPr="00E50136">
              <w:rPr>
                <w:rFonts w:ascii="Garamond" w:hAnsi="Garamond" w:cs="Arial"/>
              </w:rPr>
              <w:t xml:space="preserve">team </w:t>
            </w:r>
            <w:r w:rsidR="0097082B" w:rsidRPr="00E50136">
              <w:rPr>
                <w:rFonts w:ascii="Garamond" w:hAnsi="Garamond" w:cs="Arial"/>
              </w:rPr>
              <w:t xml:space="preserve">manager or Senior CAMHC </w:t>
            </w:r>
            <w:r w:rsidRPr="00E50136">
              <w:rPr>
                <w:rFonts w:ascii="Garamond" w:hAnsi="Garamond" w:cs="Arial"/>
              </w:rPr>
              <w:t xml:space="preserve">in </w:t>
            </w:r>
            <w:r w:rsidR="00B74EFE" w:rsidRPr="00E50136">
              <w:rPr>
                <w:rFonts w:ascii="Garamond" w:hAnsi="Garamond" w:cs="Arial"/>
              </w:rPr>
              <w:t>ensuring</w:t>
            </w:r>
            <w:r w:rsidRPr="00E50136">
              <w:rPr>
                <w:rFonts w:ascii="Garamond" w:hAnsi="Garamond" w:cs="Arial"/>
              </w:rPr>
              <w:t xml:space="preserve"> the health and safety of </w:t>
            </w:r>
            <w:r w:rsidR="00DD2F14" w:rsidRPr="00E50136">
              <w:rPr>
                <w:rFonts w:ascii="Garamond" w:hAnsi="Garamond" w:cs="Arial"/>
              </w:rPr>
              <w:t xml:space="preserve">staff, patients and carers within </w:t>
            </w:r>
            <w:r w:rsidRPr="00E50136">
              <w:rPr>
                <w:rFonts w:ascii="Garamond" w:hAnsi="Garamond" w:cs="Arial"/>
              </w:rPr>
              <w:t>the service and report any health and safety deficiency as appropriate.</w:t>
            </w:r>
            <w:r w:rsidR="00DD2F14" w:rsidRPr="00E50136">
              <w:rPr>
                <w:rFonts w:ascii="Garamond" w:hAnsi="Garamond" w:cs="Arial"/>
              </w:rPr>
              <w:t xml:space="preserve"> Ensure safe working environment and practices in accordance with Health &amp; Safety legislation</w:t>
            </w:r>
            <w:r w:rsidR="003F25E0" w:rsidRPr="00E50136">
              <w:rPr>
                <w:rFonts w:ascii="Garamond" w:hAnsi="Garamond" w:cs="Arial"/>
              </w:rPr>
              <w:t xml:space="preserve"> and compliance with locally agreed protocols</w:t>
            </w:r>
            <w:r w:rsidR="00DD2F14" w:rsidRPr="00E50136">
              <w:rPr>
                <w:rFonts w:ascii="Garamond" w:hAnsi="Garamond" w:cs="Arial"/>
              </w:rPr>
              <w:t>.</w:t>
            </w:r>
          </w:p>
          <w:p w:rsidR="00AF7981" w:rsidRPr="00E50136" w:rsidRDefault="00AF7981" w:rsidP="00AF7981">
            <w:pPr>
              <w:rPr>
                <w:rFonts w:ascii="Garamond" w:hAnsi="Garamond" w:cs="Arial"/>
              </w:rPr>
            </w:pPr>
          </w:p>
          <w:p w:rsidR="00AF7981" w:rsidRPr="00E50136" w:rsidRDefault="00AF7981" w:rsidP="00AF7981">
            <w:pPr>
              <w:numPr>
                <w:ilvl w:val="0"/>
                <w:numId w:val="6"/>
              </w:numPr>
              <w:rPr>
                <w:rFonts w:ascii="Garamond" w:hAnsi="Garamond" w:cs="Arial"/>
              </w:rPr>
            </w:pPr>
            <w:r w:rsidRPr="00E50136">
              <w:rPr>
                <w:rFonts w:ascii="Garamond" w:hAnsi="Garamond" w:cs="Arial"/>
              </w:rPr>
              <w:t>Apply the principles and safeguards of legislation, relevant to the clinical area and client</w:t>
            </w:r>
            <w:r w:rsidR="00DF7CCC" w:rsidRPr="00E50136">
              <w:rPr>
                <w:rFonts w:ascii="Garamond" w:hAnsi="Garamond" w:cs="Arial"/>
              </w:rPr>
              <w:t xml:space="preserve"> / patient </w:t>
            </w:r>
            <w:r w:rsidRPr="00E50136">
              <w:rPr>
                <w:rFonts w:ascii="Garamond" w:hAnsi="Garamond" w:cs="Arial"/>
              </w:rPr>
              <w:t xml:space="preserve"> group, to support the care and treatment of clients</w:t>
            </w:r>
            <w:r w:rsidR="00DF7CCC" w:rsidRPr="00E50136">
              <w:rPr>
                <w:rFonts w:ascii="Garamond" w:hAnsi="Garamond" w:cs="Arial"/>
              </w:rPr>
              <w:t xml:space="preserve"> / patients</w:t>
            </w:r>
            <w:r w:rsidRPr="00E50136">
              <w:rPr>
                <w:rFonts w:ascii="Garamond" w:hAnsi="Garamond" w:cs="Arial"/>
              </w:rPr>
              <w:t>, carers and dependents</w:t>
            </w:r>
          </w:p>
          <w:p w:rsidR="00DF7CCC" w:rsidRPr="00E50136" w:rsidRDefault="00DF7CCC" w:rsidP="00DD2F14">
            <w:pPr>
              <w:rPr>
                <w:rFonts w:ascii="Garamond" w:hAnsi="Garamond" w:cs="Arial"/>
              </w:rPr>
            </w:pPr>
          </w:p>
          <w:p w:rsidR="00DF7CCC" w:rsidRPr="00E50136" w:rsidRDefault="00DF7CCC">
            <w:pPr>
              <w:numPr>
                <w:ilvl w:val="0"/>
                <w:numId w:val="8"/>
              </w:numPr>
              <w:rPr>
                <w:rFonts w:ascii="Garamond" w:hAnsi="Garamond" w:cs="Arial"/>
              </w:rPr>
            </w:pPr>
            <w:r w:rsidRPr="00E50136">
              <w:rPr>
                <w:rFonts w:ascii="Garamond" w:hAnsi="Garamond" w:cs="Arial"/>
              </w:rPr>
              <w:t xml:space="preserve">Ensure compliance with </w:t>
            </w:r>
            <w:r w:rsidR="00DD2F14" w:rsidRPr="00E50136">
              <w:rPr>
                <w:rFonts w:ascii="Garamond" w:hAnsi="Garamond" w:cs="Arial"/>
              </w:rPr>
              <w:t>Lanarkshire Data Sharing Partnership</w:t>
            </w:r>
            <w:r w:rsidRPr="00E50136">
              <w:rPr>
                <w:rFonts w:ascii="Garamond" w:hAnsi="Garamond" w:cs="Arial"/>
              </w:rPr>
              <w:t xml:space="preserve"> </w:t>
            </w:r>
            <w:r w:rsidR="00DD2F14" w:rsidRPr="00E50136">
              <w:rPr>
                <w:rFonts w:ascii="Garamond" w:hAnsi="Garamond" w:cs="Arial"/>
              </w:rPr>
              <w:t xml:space="preserve">policy and guidance, </w:t>
            </w:r>
            <w:r w:rsidRPr="00E50136">
              <w:rPr>
                <w:rFonts w:ascii="Garamond" w:hAnsi="Garamond" w:cs="Arial"/>
              </w:rPr>
              <w:t>and information governance standards regarding accessing, sharing, use and storage of information</w:t>
            </w:r>
          </w:p>
          <w:p w:rsidR="00864801" w:rsidRPr="00E50136" w:rsidRDefault="00864801">
            <w:pPr>
              <w:rPr>
                <w:rFonts w:ascii="Garamond" w:hAnsi="Garamond" w:cs="Arial"/>
                <w:b/>
              </w:rPr>
            </w:pPr>
          </w:p>
          <w:p w:rsidR="00864801" w:rsidRPr="00E50136" w:rsidRDefault="00864801">
            <w:pPr>
              <w:rPr>
                <w:rFonts w:ascii="Garamond" w:hAnsi="Garamond" w:cs="Arial"/>
                <w:b/>
                <w:bCs/>
              </w:rPr>
            </w:pPr>
            <w:r w:rsidRPr="00E50136">
              <w:rPr>
                <w:rFonts w:ascii="Garamond" w:hAnsi="Garamond" w:cs="Arial"/>
                <w:b/>
                <w:bCs/>
              </w:rPr>
              <w:t>Clinical Governance</w:t>
            </w:r>
          </w:p>
          <w:p w:rsidR="00DF7CCC" w:rsidRPr="00E50136" w:rsidRDefault="00004DA7" w:rsidP="005F2E57">
            <w:pPr>
              <w:numPr>
                <w:ilvl w:val="0"/>
                <w:numId w:val="28"/>
              </w:numPr>
              <w:overflowPunct w:val="0"/>
              <w:autoSpaceDE w:val="0"/>
              <w:autoSpaceDN w:val="0"/>
              <w:adjustRightInd w:val="0"/>
              <w:ind w:left="714" w:hanging="357"/>
              <w:rPr>
                <w:rFonts w:ascii="Garamond" w:hAnsi="Garamond" w:cs="Arial"/>
                <w:bCs/>
              </w:rPr>
            </w:pPr>
            <w:r w:rsidRPr="00E50136">
              <w:rPr>
                <w:rFonts w:ascii="Garamond" w:hAnsi="Garamond" w:cs="Arial"/>
                <w:bCs/>
              </w:rPr>
              <w:t xml:space="preserve">Assist the team </w:t>
            </w:r>
            <w:r w:rsidR="0097082B" w:rsidRPr="00E50136">
              <w:rPr>
                <w:rFonts w:ascii="Garamond" w:hAnsi="Garamond" w:cs="Arial"/>
              </w:rPr>
              <w:t xml:space="preserve">manager or Senior CAMHC </w:t>
            </w:r>
            <w:r w:rsidR="00DF7CCC" w:rsidRPr="00E50136">
              <w:rPr>
                <w:rFonts w:ascii="Garamond" w:hAnsi="Garamond" w:cs="Arial"/>
                <w:bCs/>
              </w:rPr>
              <w:t>in implementing and evidencing the Clinical Governance F</w:t>
            </w:r>
            <w:r w:rsidR="005F2E57" w:rsidRPr="00E50136">
              <w:rPr>
                <w:rFonts w:ascii="Garamond" w:hAnsi="Garamond" w:cs="Arial"/>
                <w:bCs/>
              </w:rPr>
              <w:t xml:space="preserve">ramework and Staff Governance Framework </w:t>
            </w:r>
            <w:r w:rsidRPr="00E50136">
              <w:rPr>
                <w:rFonts w:ascii="Garamond" w:hAnsi="Garamond" w:cs="Arial"/>
                <w:bCs/>
              </w:rPr>
              <w:t>within their sphere of responsibility</w:t>
            </w:r>
          </w:p>
          <w:p w:rsidR="005F2E57" w:rsidRPr="00E50136" w:rsidRDefault="005F2E57" w:rsidP="005F2E57">
            <w:pPr>
              <w:overflowPunct w:val="0"/>
              <w:autoSpaceDE w:val="0"/>
              <w:autoSpaceDN w:val="0"/>
              <w:adjustRightInd w:val="0"/>
              <w:ind w:left="357"/>
              <w:rPr>
                <w:rFonts w:ascii="Garamond" w:hAnsi="Garamond" w:cs="Arial"/>
                <w:bCs/>
              </w:rPr>
            </w:pPr>
          </w:p>
          <w:p w:rsidR="00DF7CCC" w:rsidRPr="00E50136" w:rsidRDefault="00004DA7" w:rsidP="00DF7CCC">
            <w:pPr>
              <w:numPr>
                <w:ilvl w:val="0"/>
                <w:numId w:val="28"/>
              </w:numPr>
              <w:overflowPunct w:val="0"/>
              <w:autoSpaceDE w:val="0"/>
              <w:autoSpaceDN w:val="0"/>
              <w:adjustRightInd w:val="0"/>
              <w:ind w:left="714" w:hanging="357"/>
              <w:rPr>
                <w:rFonts w:ascii="Garamond" w:hAnsi="Garamond" w:cs="Arial"/>
                <w:bCs/>
              </w:rPr>
            </w:pPr>
            <w:r w:rsidRPr="00E50136">
              <w:rPr>
                <w:rFonts w:ascii="Garamond" w:hAnsi="Garamond" w:cs="Arial"/>
                <w:bCs/>
              </w:rPr>
              <w:t xml:space="preserve">Assist the team </w:t>
            </w:r>
            <w:r w:rsidR="0097082B" w:rsidRPr="00E50136">
              <w:rPr>
                <w:rFonts w:ascii="Garamond" w:hAnsi="Garamond" w:cs="Arial"/>
              </w:rPr>
              <w:t xml:space="preserve">manager or Senior CAMHC </w:t>
            </w:r>
            <w:r w:rsidR="005F2E57" w:rsidRPr="00E50136">
              <w:rPr>
                <w:rFonts w:ascii="Garamond" w:hAnsi="Garamond" w:cs="Arial"/>
                <w:bCs/>
              </w:rPr>
              <w:t xml:space="preserve">in </w:t>
            </w:r>
            <w:r w:rsidR="00F03138" w:rsidRPr="00E50136">
              <w:rPr>
                <w:rFonts w:ascii="Garamond" w:hAnsi="Garamond" w:cs="Arial"/>
                <w:bCs/>
              </w:rPr>
              <w:t>implementing,</w:t>
            </w:r>
            <w:r w:rsidR="005F2E57" w:rsidRPr="00E50136">
              <w:rPr>
                <w:rFonts w:ascii="Garamond" w:hAnsi="Garamond" w:cs="Arial"/>
                <w:bCs/>
              </w:rPr>
              <w:t xml:space="preserve"> monitoring and auditing evidence based clinical standards </w:t>
            </w:r>
            <w:r w:rsidR="00DF7CCC" w:rsidRPr="00E50136">
              <w:rPr>
                <w:rFonts w:ascii="Garamond" w:hAnsi="Garamond" w:cs="Arial"/>
                <w:bCs/>
              </w:rPr>
              <w:t>to ensure that practice is evidence based</w:t>
            </w:r>
            <w:r w:rsidR="005F2E57" w:rsidRPr="00E50136">
              <w:rPr>
                <w:rFonts w:ascii="Garamond" w:hAnsi="Garamond" w:cs="Arial"/>
                <w:bCs/>
              </w:rPr>
              <w:t xml:space="preserve"> and current</w:t>
            </w:r>
            <w:r w:rsidR="00DF7CCC" w:rsidRPr="00E50136">
              <w:rPr>
                <w:rFonts w:ascii="Garamond" w:hAnsi="Garamond" w:cs="Arial"/>
                <w:bCs/>
              </w:rPr>
              <w:t>.</w:t>
            </w:r>
          </w:p>
          <w:p w:rsidR="00182C54" w:rsidRPr="00E50136" w:rsidRDefault="00182C54" w:rsidP="00182C54">
            <w:pPr>
              <w:overflowPunct w:val="0"/>
              <w:autoSpaceDE w:val="0"/>
              <w:autoSpaceDN w:val="0"/>
              <w:adjustRightInd w:val="0"/>
              <w:rPr>
                <w:rFonts w:ascii="Garamond" w:hAnsi="Garamond" w:cs="Arial"/>
                <w:bCs/>
              </w:rPr>
            </w:pPr>
          </w:p>
          <w:p w:rsidR="00182C54" w:rsidRPr="00E50136" w:rsidRDefault="00182C54" w:rsidP="00182C54">
            <w:pPr>
              <w:numPr>
                <w:ilvl w:val="0"/>
                <w:numId w:val="28"/>
              </w:numPr>
              <w:rPr>
                <w:rFonts w:ascii="Garamond" w:hAnsi="Garamond" w:cs="Arial"/>
              </w:rPr>
            </w:pPr>
            <w:r w:rsidRPr="00E50136">
              <w:rPr>
                <w:rFonts w:ascii="Garamond" w:hAnsi="Garamond" w:cs="Arial"/>
              </w:rPr>
              <w:t>Participate in developing and implementing local policies by contributing to the work of local working/stee</w:t>
            </w:r>
            <w:r w:rsidR="00004DA7" w:rsidRPr="00E50136">
              <w:rPr>
                <w:rFonts w:ascii="Garamond" w:hAnsi="Garamond" w:cs="Arial"/>
              </w:rPr>
              <w:t>ring groups as agreed with the team leader / senior charge nurse or p</w:t>
            </w:r>
            <w:r w:rsidRPr="00E50136">
              <w:rPr>
                <w:rFonts w:ascii="Garamond" w:hAnsi="Garamond" w:cs="Arial"/>
              </w:rPr>
              <w:t>ractitioner</w:t>
            </w:r>
          </w:p>
          <w:p w:rsidR="00DF7CCC" w:rsidRPr="00E50136" w:rsidRDefault="00DF7CCC" w:rsidP="00DF7CCC">
            <w:pPr>
              <w:overflowPunct w:val="0"/>
              <w:autoSpaceDE w:val="0"/>
              <w:autoSpaceDN w:val="0"/>
              <w:adjustRightInd w:val="0"/>
              <w:rPr>
                <w:rFonts w:ascii="Garamond" w:hAnsi="Garamond" w:cs="Arial"/>
                <w:bCs/>
              </w:rPr>
            </w:pPr>
          </w:p>
          <w:p w:rsidR="00DF7CCC" w:rsidRPr="00E50136" w:rsidRDefault="00004DA7" w:rsidP="00DF7CCC">
            <w:pPr>
              <w:numPr>
                <w:ilvl w:val="0"/>
                <w:numId w:val="9"/>
              </w:numPr>
              <w:ind w:left="714" w:hanging="357"/>
              <w:rPr>
                <w:rFonts w:ascii="Garamond" w:hAnsi="Garamond" w:cs="Arial"/>
              </w:rPr>
            </w:pPr>
            <w:r w:rsidRPr="00E50136">
              <w:rPr>
                <w:rFonts w:ascii="Garamond" w:hAnsi="Garamond" w:cs="Arial"/>
              </w:rPr>
              <w:t xml:space="preserve">Assist team </w:t>
            </w:r>
            <w:r w:rsidR="0097082B" w:rsidRPr="00E50136">
              <w:rPr>
                <w:rFonts w:ascii="Garamond" w:hAnsi="Garamond" w:cs="Arial"/>
              </w:rPr>
              <w:t xml:space="preserve">manager or Senior CAMHC </w:t>
            </w:r>
            <w:r w:rsidR="00DF7CCC" w:rsidRPr="00E50136">
              <w:rPr>
                <w:rFonts w:ascii="Garamond" w:hAnsi="Garamond" w:cs="Arial"/>
              </w:rPr>
              <w:t>in the implementation and monitoring of clinical</w:t>
            </w:r>
            <w:r w:rsidR="00B74EFE" w:rsidRPr="00E50136">
              <w:rPr>
                <w:rFonts w:ascii="Garamond" w:hAnsi="Garamond" w:cs="Arial"/>
              </w:rPr>
              <w:t xml:space="preserve"> </w:t>
            </w:r>
            <w:r w:rsidR="00DF7CCC" w:rsidRPr="00E50136">
              <w:rPr>
                <w:rFonts w:ascii="Garamond" w:hAnsi="Garamond" w:cs="Arial"/>
              </w:rPr>
              <w:t xml:space="preserve">policies and procedures in line with </w:t>
            </w:r>
            <w:r w:rsidRPr="00E50136">
              <w:rPr>
                <w:rFonts w:ascii="Garamond" w:hAnsi="Garamond" w:cs="Arial"/>
              </w:rPr>
              <w:t xml:space="preserve">NHSL </w:t>
            </w:r>
            <w:r w:rsidR="00DF7CCC" w:rsidRPr="00E50136">
              <w:rPr>
                <w:rFonts w:ascii="Garamond" w:hAnsi="Garamond" w:cs="Arial"/>
              </w:rPr>
              <w:t xml:space="preserve">guidelines, </w:t>
            </w:r>
            <w:r w:rsidR="0097082B" w:rsidRPr="00E50136">
              <w:rPr>
                <w:rFonts w:ascii="Garamond" w:hAnsi="Garamond" w:cs="Arial"/>
              </w:rPr>
              <w:t xml:space="preserve">professional body </w:t>
            </w:r>
            <w:r w:rsidR="00DF7CCC" w:rsidRPr="00E50136">
              <w:rPr>
                <w:rFonts w:ascii="Garamond" w:hAnsi="Garamond" w:cs="Arial"/>
              </w:rPr>
              <w:t xml:space="preserve">requirements, Scottish Government </w:t>
            </w:r>
            <w:r w:rsidRPr="00E50136">
              <w:rPr>
                <w:rFonts w:ascii="Garamond" w:hAnsi="Garamond" w:cs="Arial"/>
              </w:rPr>
              <w:t xml:space="preserve">policy and </w:t>
            </w:r>
            <w:r w:rsidR="00DF7CCC" w:rsidRPr="00E50136">
              <w:rPr>
                <w:rFonts w:ascii="Garamond" w:hAnsi="Garamond" w:cs="Arial"/>
              </w:rPr>
              <w:t>guidance, legal requirements, emerging evidence and changing practice.</w:t>
            </w:r>
          </w:p>
          <w:p w:rsidR="006638CB" w:rsidRPr="00E50136" w:rsidRDefault="006638CB" w:rsidP="006638CB">
            <w:pPr>
              <w:ind w:left="357"/>
              <w:rPr>
                <w:rFonts w:ascii="Garamond" w:hAnsi="Garamond" w:cs="Arial"/>
              </w:rPr>
            </w:pPr>
          </w:p>
          <w:p w:rsidR="006638CB" w:rsidRPr="00E50136" w:rsidRDefault="006638CB" w:rsidP="006638CB">
            <w:pPr>
              <w:numPr>
                <w:ilvl w:val="0"/>
                <w:numId w:val="9"/>
              </w:numPr>
              <w:overflowPunct w:val="0"/>
              <w:autoSpaceDE w:val="0"/>
              <w:autoSpaceDN w:val="0"/>
              <w:adjustRightInd w:val="0"/>
              <w:textAlignment w:val="baseline"/>
              <w:rPr>
                <w:rFonts w:ascii="Garamond" w:hAnsi="Garamond" w:cs="Arial"/>
              </w:rPr>
            </w:pPr>
            <w:r w:rsidRPr="00E50136">
              <w:rPr>
                <w:rFonts w:ascii="Garamond" w:hAnsi="Garamond" w:cs="Arial"/>
              </w:rPr>
              <w:t>Implement, maintain and monitor standards of care based on research evidence available and national quality standards.</w:t>
            </w:r>
          </w:p>
          <w:p w:rsidR="00DF7CCC" w:rsidRPr="00E50136" w:rsidRDefault="00DF7CCC" w:rsidP="00DF7CCC">
            <w:pPr>
              <w:overflowPunct w:val="0"/>
              <w:autoSpaceDE w:val="0"/>
              <w:autoSpaceDN w:val="0"/>
              <w:adjustRightInd w:val="0"/>
              <w:ind w:left="360"/>
              <w:rPr>
                <w:rFonts w:ascii="Garamond" w:hAnsi="Garamond" w:cs="Arial"/>
                <w:bCs/>
              </w:rPr>
            </w:pPr>
          </w:p>
          <w:p w:rsidR="00DF7CCC" w:rsidRPr="00E50136" w:rsidRDefault="00DF7CCC" w:rsidP="006638CB">
            <w:pPr>
              <w:numPr>
                <w:ilvl w:val="0"/>
                <w:numId w:val="28"/>
              </w:numPr>
              <w:overflowPunct w:val="0"/>
              <w:autoSpaceDE w:val="0"/>
              <w:autoSpaceDN w:val="0"/>
              <w:adjustRightInd w:val="0"/>
              <w:rPr>
                <w:rFonts w:ascii="Garamond" w:hAnsi="Garamond" w:cs="Arial"/>
                <w:bCs/>
              </w:rPr>
            </w:pPr>
            <w:r w:rsidRPr="00E50136">
              <w:rPr>
                <w:rFonts w:ascii="Garamond" w:hAnsi="Garamond" w:cs="Arial"/>
                <w:bCs/>
              </w:rPr>
              <w:t xml:space="preserve">Ensure safe working environment in accordance with Health &amp; Safety legislation </w:t>
            </w:r>
            <w:r w:rsidR="00004DA7" w:rsidRPr="00E50136">
              <w:rPr>
                <w:rFonts w:ascii="Garamond" w:hAnsi="Garamond" w:cs="Arial"/>
                <w:bCs/>
              </w:rPr>
              <w:t xml:space="preserve">and report any deficits to the team </w:t>
            </w:r>
            <w:r w:rsidR="00B74EFE" w:rsidRPr="00E50136">
              <w:rPr>
                <w:rFonts w:ascii="Garamond" w:hAnsi="Garamond" w:cs="Arial"/>
                <w:bCs/>
              </w:rPr>
              <w:t xml:space="preserve">manager or </w:t>
            </w:r>
            <w:r w:rsidR="00004DA7" w:rsidRPr="00E50136">
              <w:rPr>
                <w:rFonts w:ascii="Garamond" w:hAnsi="Garamond" w:cs="Arial"/>
                <w:bCs/>
              </w:rPr>
              <w:t xml:space="preserve">senior </w:t>
            </w:r>
            <w:r w:rsidR="00B74EFE" w:rsidRPr="00E50136">
              <w:rPr>
                <w:rFonts w:ascii="Garamond" w:hAnsi="Garamond" w:cs="Arial"/>
                <w:bCs/>
              </w:rPr>
              <w:t>CAMHC</w:t>
            </w:r>
            <w:r w:rsidRPr="00E50136">
              <w:rPr>
                <w:rFonts w:ascii="Garamond" w:hAnsi="Garamond" w:cs="Arial"/>
                <w:bCs/>
              </w:rPr>
              <w:t>.</w:t>
            </w:r>
          </w:p>
          <w:p w:rsidR="00DF7CCC" w:rsidRPr="00E50136" w:rsidRDefault="00DF7CCC" w:rsidP="00DF7CCC">
            <w:pPr>
              <w:overflowPunct w:val="0"/>
              <w:autoSpaceDE w:val="0"/>
              <w:autoSpaceDN w:val="0"/>
              <w:adjustRightInd w:val="0"/>
              <w:rPr>
                <w:rFonts w:ascii="Garamond" w:hAnsi="Garamond" w:cs="Arial"/>
                <w:bCs/>
              </w:rPr>
            </w:pPr>
          </w:p>
          <w:p w:rsidR="00DF7CCC" w:rsidRPr="00E50136" w:rsidRDefault="00DF7CCC" w:rsidP="00DF7CCC">
            <w:pPr>
              <w:numPr>
                <w:ilvl w:val="0"/>
                <w:numId w:val="28"/>
              </w:numPr>
              <w:rPr>
                <w:rFonts w:ascii="Garamond" w:hAnsi="Garamond" w:cs="Arial"/>
              </w:rPr>
            </w:pPr>
            <w:r w:rsidRPr="00E50136">
              <w:rPr>
                <w:rFonts w:ascii="Garamond" w:hAnsi="Garamond" w:cs="Arial"/>
                <w:bCs/>
              </w:rPr>
              <w:t>Involve clients / patients and carers in monitoring and development of services.</w:t>
            </w:r>
          </w:p>
          <w:p w:rsidR="00DF7CCC" w:rsidRPr="00E50136" w:rsidRDefault="00DF7CCC" w:rsidP="00DF7CCC">
            <w:pPr>
              <w:rPr>
                <w:rFonts w:ascii="Garamond" w:hAnsi="Garamond" w:cs="Arial"/>
              </w:rPr>
            </w:pPr>
          </w:p>
          <w:p w:rsidR="00DF7CCC" w:rsidRPr="00E50136" w:rsidRDefault="00DF7CCC" w:rsidP="00DF7CCC">
            <w:pPr>
              <w:numPr>
                <w:ilvl w:val="0"/>
                <w:numId w:val="9"/>
              </w:numPr>
              <w:rPr>
                <w:rFonts w:ascii="Garamond" w:hAnsi="Garamond" w:cs="Arial"/>
              </w:rPr>
            </w:pPr>
            <w:r w:rsidRPr="00E50136">
              <w:rPr>
                <w:rFonts w:ascii="Garamond" w:hAnsi="Garamond" w:cs="Arial"/>
              </w:rPr>
              <w:t>Attempt to resolve informal complaint</w:t>
            </w:r>
            <w:r w:rsidR="00004DA7" w:rsidRPr="00E50136">
              <w:rPr>
                <w:rFonts w:ascii="Garamond" w:hAnsi="Garamond" w:cs="Arial"/>
              </w:rPr>
              <w:t xml:space="preserve">s as they arise and assist the team </w:t>
            </w:r>
            <w:r w:rsidR="0097082B" w:rsidRPr="00E50136">
              <w:rPr>
                <w:rFonts w:ascii="Garamond" w:hAnsi="Garamond" w:cs="Arial"/>
              </w:rPr>
              <w:t xml:space="preserve">manager or Senior CAMHC </w:t>
            </w:r>
            <w:r w:rsidRPr="00E50136">
              <w:rPr>
                <w:rFonts w:ascii="Garamond" w:hAnsi="Garamond" w:cs="Arial"/>
              </w:rPr>
              <w:t>in gathering data</w:t>
            </w:r>
            <w:r w:rsidR="00323B91" w:rsidRPr="00E50136">
              <w:rPr>
                <w:rFonts w:ascii="Garamond" w:hAnsi="Garamond" w:cs="Arial"/>
              </w:rPr>
              <w:t xml:space="preserve"> </w:t>
            </w:r>
            <w:r w:rsidRPr="00E50136">
              <w:rPr>
                <w:rFonts w:ascii="Garamond" w:hAnsi="Garamond" w:cs="Arial"/>
              </w:rPr>
              <w:t>/</w:t>
            </w:r>
            <w:r w:rsidR="00323B91" w:rsidRPr="00E50136">
              <w:rPr>
                <w:rFonts w:ascii="Garamond" w:hAnsi="Garamond" w:cs="Arial"/>
              </w:rPr>
              <w:t xml:space="preserve"> </w:t>
            </w:r>
            <w:r w:rsidRPr="00E50136">
              <w:rPr>
                <w:rFonts w:ascii="Garamond" w:hAnsi="Garamond" w:cs="Arial"/>
              </w:rPr>
              <w:t>resolving complaints which progress via the formal complaints procedure.</w:t>
            </w:r>
          </w:p>
          <w:p w:rsidR="00DF7CCC" w:rsidRPr="00E50136" w:rsidRDefault="00DF7CCC" w:rsidP="00DF7CCC">
            <w:pPr>
              <w:rPr>
                <w:rFonts w:ascii="Garamond" w:hAnsi="Garamond" w:cs="Arial"/>
                <w:b/>
                <w:bCs/>
              </w:rPr>
            </w:pPr>
          </w:p>
          <w:p w:rsidR="00864801" w:rsidRPr="00E50136" w:rsidRDefault="00DF7CCC">
            <w:pPr>
              <w:numPr>
                <w:ilvl w:val="0"/>
                <w:numId w:val="6"/>
              </w:numPr>
              <w:rPr>
                <w:rFonts w:ascii="Garamond" w:hAnsi="Garamond" w:cs="Arial"/>
              </w:rPr>
            </w:pPr>
            <w:r w:rsidRPr="00E50136">
              <w:rPr>
                <w:rFonts w:ascii="Garamond" w:hAnsi="Garamond" w:cs="Arial"/>
              </w:rPr>
              <w:t xml:space="preserve">Reflect on professional and clinical performance, including the emotional impact on self of working within the clinical area and engage in regular clinical supervision in accordance with NHS Lanarkshire </w:t>
            </w:r>
            <w:r w:rsidR="00004DA7" w:rsidRPr="00E50136">
              <w:rPr>
                <w:rFonts w:ascii="Garamond" w:hAnsi="Garamond" w:cs="Arial"/>
              </w:rPr>
              <w:t xml:space="preserve">clinical supervision </w:t>
            </w:r>
            <w:r w:rsidRPr="00E50136">
              <w:rPr>
                <w:rFonts w:ascii="Garamond" w:hAnsi="Garamond" w:cs="Arial"/>
              </w:rPr>
              <w:t>guidance and policy</w:t>
            </w:r>
          </w:p>
          <w:p w:rsidR="001E5045" w:rsidRPr="00E50136" w:rsidRDefault="001E5045" w:rsidP="001E5045">
            <w:pPr>
              <w:ind w:left="360"/>
              <w:rPr>
                <w:rFonts w:ascii="Garamond" w:hAnsi="Garamond" w:cs="Arial"/>
              </w:rPr>
            </w:pPr>
          </w:p>
          <w:p w:rsidR="001E5045" w:rsidRPr="00E50136" w:rsidRDefault="001E5045">
            <w:pPr>
              <w:numPr>
                <w:ilvl w:val="0"/>
                <w:numId w:val="6"/>
              </w:numPr>
              <w:rPr>
                <w:rFonts w:ascii="Garamond" w:hAnsi="Garamond" w:cs="Arial"/>
              </w:rPr>
            </w:pPr>
            <w:r w:rsidRPr="00E50136">
              <w:rPr>
                <w:rFonts w:ascii="Garamond" w:hAnsi="Garamond" w:cs="Arial"/>
              </w:rPr>
              <w:t>Assist the organisation to achieve its performance objectives, including the delivery of HEAT Targets, Crisis Standards, Rights Relationships and Recovery Actions, NHSQIS Quality Standards of care and service delivery and MWC recommendations.</w:t>
            </w:r>
          </w:p>
          <w:p w:rsidR="00864801" w:rsidRDefault="00864801">
            <w:pPr>
              <w:rPr>
                <w:rFonts w:ascii="Garamond" w:hAnsi="Garamond" w:cs="Arial"/>
              </w:rPr>
            </w:pPr>
          </w:p>
          <w:p w:rsidR="00864801" w:rsidRPr="00E50136" w:rsidRDefault="00864801">
            <w:pPr>
              <w:rPr>
                <w:rFonts w:ascii="Garamond" w:hAnsi="Garamond" w:cs="Arial"/>
                <w:b/>
                <w:bCs/>
              </w:rPr>
            </w:pPr>
            <w:r w:rsidRPr="00E50136">
              <w:rPr>
                <w:rFonts w:ascii="Garamond" w:hAnsi="Garamond" w:cs="Arial"/>
                <w:b/>
                <w:bCs/>
              </w:rPr>
              <w:t>Training &amp; Development</w:t>
            </w:r>
          </w:p>
          <w:p w:rsidR="001E5045" w:rsidRPr="00E50136" w:rsidRDefault="001E5045" w:rsidP="001E5045">
            <w:pPr>
              <w:numPr>
                <w:ilvl w:val="0"/>
                <w:numId w:val="11"/>
              </w:numPr>
              <w:rPr>
                <w:rFonts w:ascii="Garamond" w:hAnsi="Garamond" w:cs="Arial"/>
                <w:b/>
                <w:bCs/>
              </w:rPr>
            </w:pPr>
            <w:r w:rsidRPr="00E50136">
              <w:rPr>
                <w:rFonts w:ascii="Garamond" w:hAnsi="Garamond" w:cs="Arial"/>
              </w:rPr>
              <w:t xml:space="preserve">Actively contribute to the development of an atmosphere and environment, which promotes and facilitates learning, regularly liaising with </w:t>
            </w:r>
            <w:r w:rsidR="00B74EFE" w:rsidRPr="00E50136">
              <w:rPr>
                <w:rFonts w:ascii="Garamond" w:hAnsi="Garamond" w:cs="Arial"/>
              </w:rPr>
              <w:t>local and regional education facilitators</w:t>
            </w:r>
            <w:r w:rsidRPr="00E50136">
              <w:rPr>
                <w:rFonts w:ascii="Garamond" w:hAnsi="Garamond" w:cs="Arial"/>
              </w:rPr>
              <w:t xml:space="preserve"> and </w:t>
            </w:r>
            <w:r w:rsidR="0097082B" w:rsidRPr="00E50136">
              <w:rPr>
                <w:rFonts w:ascii="Garamond" w:hAnsi="Garamond" w:cs="Arial"/>
              </w:rPr>
              <w:t xml:space="preserve">team or Senior CAMHC </w:t>
            </w:r>
            <w:r w:rsidRPr="00E50136">
              <w:rPr>
                <w:rFonts w:ascii="Garamond" w:hAnsi="Garamond" w:cs="Arial"/>
              </w:rPr>
              <w:t>to support learning and practice development in the clinical area</w:t>
            </w:r>
          </w:p>
          <w:p w:rsidR="001E5045" w:rsidRPr="00E50136" w:rsidRDefault="001E5045" w:rsidP="001E5045">
            <w:pPr>
              <w:ind w:left="360"/>
              <w:rPr>
                <w:rFonts w:ascii="Garamond" w:hAnsi="Garamond" w:cs="Arial"/>
                <w:b/>
                <w:bCs/>
                <w:color w:val="FF0000"/>
              </w:rPr>
            </w:pPr>
          </w:p>
          <w:p w:rsidR="00430667" w:rsidRPr="00E50136" w:rsidRDefault="0097082B" w:rsidP="00430667">
            <w:pPr>
              <w:numPr>
                <w:ilvl w:val="0"/>
                <w:numId w:val="11"/>
              </w:numPr>
              <w:rPr>
                <w:rFonts w:ascii="Garamond" w:hAnsi="Garamond" w:cs="Arial"/>
              </w:rPr>
            </w:pPr>
            <w:r w:rsidRPr="00E50136">
              <w:rPr>
                <w:rFonts w:ascii="Garamond" w:hAnsi="Garamond" w:cs="Arial"/>
              </w:rPr>
              <w:t xml:space="preserve">Where a first level </w:t>
            </w:r>
            <w:r w:rsidR="001D0D04" w:rsidRPr="00E50136">
              <w:rPr>
                <w:rFonts w:ascii="Garamond" w:hAnsi="Garamond" w:cs="Arial"/>
              </w:rPr>
              <w:t xml:space="preserve">registered </w:t>
            </w:r>
            <w:r w:rsidRPr="00E50136">
              <w:rPr>
                <w:rFonts w:ascii="Garamond" w:hAnsi="Garamond" w:cs="Arial"/>
              </w:rPr>
              <w:t>nurse p</w:t>
            </w:r>
            <w:r w:rsidR="00430667" w:rsidRPr="00E50136">
              <w:rPr>
                <w:rFonts w:ascii="Garamond" w:hAnsi="Garamond" w:cs="Arial"/>
              </w:rPr>
              <w:t>erform formal mentorship role, including Sign-off mentorship for pre-registration Nursing Students and for newly qualified nurses undertaking the Flying Start Development Programme</w:t>
            </w:r>
            <w:r w:rsidR="00B74EFE" w:rsidRPr="00E50136">
              <w:rPr>
                <w:rFonts w:ascii="Garamond" w:hAnsi="Garamond" w:cs="Arial"/>
              </w:rPr>
              <w:t xml:space="preserve"> and/or equivalent for other professional groups</w:t>
            </w:r>
          </w:p>
          <w:p w:rsidR="00430667" w:rsidRPr="00E50136" w:rsidRDefault="00430667" w:rsidP="00430667">
            <w:pPr>
              <w:ind w:left="360"/>
              <w:rPr>
                <w:rFonts w:ascii="Garamond" w:hAnsi="Garamond" w:cs="Arial"/>
              </w:rPr>
            </w:pPr>
          </w:p>
          <w:p w:rsidR="00430667" w:rsidRPr="00E50136" w:rsidRDefault="0097082B" w:rsidP="00430667">
            <w:pPr>
              <w:numPr>
                <w:ilvl w:val="0"/>
                <w:numId w:val="11"/>
              </w:numPr>
              <w:rPr>
                <w:rFonts w:ascii="Garamond" w:hAnsi="Garamond" w:cs="Arial"/>
              </w:rPr>
            </w:pPr>
            <w:r w:rsidRPr="00E50136">
              <w:rPr>
                <w:rFonts w:ascii="Garamond" w:hAnsi="Garamond" w:cs="Arial"/>
              </w:rPr>
              <w:lastRenderedPageBreak/>
              <w:t xml:space="preserve">Where a first level </w:t>
            </w:r>
            <w:r w:rsidR="001D0D04" w:rsidRPr="00E50136">
              <w:rPr>
                <w:rFonts w:ascii="Garamond" w:hAnsi="Garamond" w:cs="Arial"/>
              </w:rPr>
              <w:t xml:space="preserve">registered </w:t>
            </w:r>
            <w:r w:rsidRPr="00E50136">
              <w:rPr>
                <w:rFonts w:ascii="Garamond" w:hAnsi="Garamond" w:cs="Arial"/>
              </w:rPr>
              <w:t>nurse p</w:t>
            </w:r>
            <w:r w:rsidR="00430667" w:rsidRPr="00E50136">
              <w:rPr>
                <w:rFonts w:ascii="Garamond" w:hAnsi="Garamond" w:cs="Arial"/>
              </w:rPr>
              <w:t>articipate in annual updates to maintain Sign-Off Mentorship status and ensure registered nurses in the clinical area also keep live their sign off mentorship status</w:t>
            </w:r>
            <w:r w:rsidR="00B74EFE" w:rsidRPr="00E50136">
              <w:rPr>
                <w:rFonts w:ascii="Garamond" w:hAnsi="Garamond" w:cs="Arial"/>
              </w:rPr>
              <w:t xml:space="preserve"> and/or equivalent for other professional groups</w:t>
            </w:r>
          </w:p>
          <w:p w:rsidR="001E5045" w:rsidRPr="00E50136" w:rsidRDefault="001E5045" w:rsidP="001E5045">
            <w:pPr>
              <w:rPr>
                <w:rFonts w:ascii="Garamond" w:hAnsi="Garamond" w:cs="Arial"/>
              </w:rPr>
            </w:pPr>
          </w:p>
          <w:p w:rsidR="001E5045" w:rsidRPr="00E50136" w:rsidRDefault="001E5045" w:rsidP="00430667">
            <w:pPr>
              <w:numPr>
                <w:ilvl w:val="0"/>
                <w:numId w:val="11"/>
              </w:numPr>
              <w:rPr>
                <w:rFonts w:ascii="Garamond" w:hAnsi="Garamond" w:cs="Arial"/>
              </w:rPr>
            </w:pPr>
            <w:r w:rsidRPr="00E50136">
              <w:rPr>
                <w:rFonts w:ascii="Garamond" w:hAnsi="Garamond" w:cs="Arial"/>
              </w:rPr>
              <w:t xml:space="preserve">Participate in the provision of clinical </w:t>
            </w:r>
            <w:r w:rsidR="00B74EFE" w:rsidRPr="00E50136">
              <w:rPr>
                <w:rFonts w:ascii="Garamond" w:hAnsi="Garamond" w:cs="Arial"/>
              </w:rPr>
              <w:t>advice and support</w:t>
            </w:r>
            <w:r w:rsidRPr="00E50136">
              <w:rPr>
                <w:rFonts w:ascii="Garamond" w:hAnsi="Garamond" w:cs="Arial"/>
              </w:rPr>
              <w:t xml:space="preserve"> of other staff as appropriate in accordance with NHSL clinical supervision policy.</w:t>
            </w:r>
          </w:p>
          <w:p w:rsidR="00430667" w:rsidRPr="00E50136" w:rsidRDefault="00430667" w:rsidP="00430667">
            <w:pPr>
              <w:overflowPunct w:val="0"/>
              <w:autoSpaceDE w:val="0"/>
              <w:autoSpaceDN w:val="0"/>
              <w:adjustRightInd w:val="0"/>
              <w:ind w:left="360"/>
              <w:rPr>
                <w:rFonts w:ascii="Garamond" w:hAnsi="Garamond" w:cs="Arial"/>
              </w:rPr>
            </w:pPr>
          </w:p>
          <w:p w:rsidR="00430667" w:rsidRPr="00E50136" w:rsidRDefault="00F40F2F" w:rsidP="001E5045">
            <w:pPr>
              <w:numPr>
                <w:ilvl w:val="0"/>
                <w:numId w:val="11"/>
              </w:numPr>
              <w:overflowPunct w:val="0"/>
              <w:autoSpaceDE w:val="0"/>
              <w:autoSpaceDN w:val="0"/>
              <w:adjustRightInd w:val="0"/>
              <w:rPr>
                <w:rFonts w:ascii="Garamond" w:hAnsi="Garamond" w:cs="Arial"/>
              </w:rPr>
            </w:pPr>
            <w:r w:rsidRPr="00E50136">
              <w:rPr>
                <w:rFonts w:ascii="Garamond" w:hAnsi="Garamond" w:cs="Arial"/>
              </w:rPr>
              <w:t xml:space="preserve">Participate in developing and delivering </w:t>
            </w:r>
            <w:r w:rsidR="00430667" w:rsidRPr="00E50136">
              <w:rPr>
                <w:rFonts w:ascii="Garamond" w:hAnsi="Garamond" w:cs="Arial"/>
              </w:rPr>
              <w:t xml:space="preserve">induction programme and </w:t>
            </w:r>
            <w:r w:rsidRPr="00E50136">
              <w:rPr>
                <w:rFonts w:ascii="Garamond" w:hAnsi="Garamond" w:cs="Arial"/>
              </w:rPr>
              <w:t xml:space="preserve">educational and training programmes/materials, relevant to the clinical </w:t>
            </w:r>
            <w:r w:rsidR="001E5045" w:rsidRPr="00E50136">
              <w:rPr>
                <w:rFonts w:ascii="Garamond" w:hAnsi="Garamond" w:cs="Arial"/>
              </w:rPr>
              <w:t>field for colleagues, other disciplines, students and staff from other agencies and organisations in agreement with the team leader / senior charge nurse or p</w:t>
            </w:r>
            <w:r w:rsidR="005F2E57" w:rsidRPr="00E50136">
              <w:rPr>
                <w:rFonts w:ascii="Garamond" w:hAnsi="Garamond" w:cs="Arial"/>
              </w:rPr>
              <w:t>ractitioner</w:t>
            </w:r>
          </w:p>
          <w:p w:rsidR="00430667" w:rsidRPr="00E50136" w:rsidRDefault="00430667" w:rsidP="00430667">
            <w:pPr>
              <w:rPr>
                <w:rFonts w:ascii="Garamond" w:hAnsi="Garamond" w:cs="Arial"/>
                <w:b/>
                <w:bCs/>
              </w:rPr>
            </w:pPr>
          </w:p>
          <w:p w:rsidR="00F40F2F" w:rsidRPr="00E50136" w:rsidRDefault="00F40F2F" w:rsidP="00F40F2F">
            <w:pPr>
              <w:numPr>
                <w:ilvl w:val="0"/>
                <w:numId w:val="11"/>
              </w:numPr>
              <w:overflowPunct w:val="0"/>
              <w:autoSpaceDE w:val="0"/>
              <w:autoSpaceDN w:val="0"/>
              <w:adjustRightInd w:val="0"/>
              <w:rPr>
                <w:rFonts w:ascii="Garamond" w:hAnsi="Garamond" w:cs="Arial"/>
                <w:b/>
              </w:rPr>
            </w:pPr>
            <w:r w:rsidRPr="00E50136">
              <w:rPr>
                <w:rFonts w:ascii="Garamond" w:hAnsi="Garamond" w:cs="Arial"/>
                <w:bCs/>
              </w:rPr>
              <w:t xml:space="preserve">Act as a resource for </w:t>
            </w:r>
            <w:r w:rsidR="0097082B" w:rsidRPr="00E50136">
              <w:rPr>
                <w:rFonts w:ascii="Garamond" w:hAnsi="Garamond" w:cs="Arial"/>
                <w:bCs/>
              </w:rPr>
              <w:t xml:space="preserve">clinicians </w:t>
            </w:r>
            <w:r w:rsidRPr="00E50136">
              <w:rPr>
                <w:rFonts w:ascii="Garamond" w:hAnsi="Garamond" w:cs="Arial"/>
                <w:bCs/>
              </w:rPr>
              <w:t>and others to ensure that contemporary information is available on clinical practice issues.</w:t>
            </w:r>
          </w:p>
          <w:p w:rsidR="00430667" w:rsidRPr="00E50136" w:rsidRDefault="00430667" w:rsidP="00430667">
            <w:pPr>
              <w:overflowPunct w:val="0"/>
              <w:autoSpaceDE w:val="0"/>
              <w:autoSpaceDN w:val="0"/>
              <w:adjustRightInd w:val="0"/>
              <w:rPr>
                <w:rFonts w:ascii="Garamond" w:hAnsi="Garamond" w:cs="Arial"/>
                <w:b/>
              </w:rPr>
            </w:pPr>
          </w:p>
          <w:p w:rsidR="00F40F2F" w:rsidRPr="00E50136" w:rsidRDefault="00430667" w:rsidP="00F40F2F">
            <w:pPr>
              <w:numPr>
                <w:ilvl w:val="0"/>
                <w:numId w:val="11"/>
              </w:numPr>
              <w:rPr>
                <w:rFonts w:ascii="Garamond" w:hAnsi="Garamond" w:cs="Arial"/>
                <w:b/>
                <w:bCs/>
              </w:rPr>
            </w:pPr>
            <w:r w:rsidRPr="00E50136">
              <w:rPr>
                <w:rFonts w:ascii="Garamond" w:hAnsi="Garamond" w:cs="Arial"/>
              </w:rPr>
              <w:t xml:space="preserve">Undertake appropriate continuing professional development as identified within the personal development planning process and </w:t>
            </w:r>
            <w:r w:rsidR="001E5045" w:rsidRPr="00E50136">
              <w:rPr>
                <w:rFonts w:ascii="Garamond" w:hAnsi="Garamond" w:cs="Arial"/>
              </w:rPr>
              <w:t>e</w:t>
            </w:r>
            <w:r w:rsidRPr="00E50136">
              <w:rPr>
                <w:rFonts w:ascii="Garamond" w:hAnsi="Garamond" w:cs="Arial"/>
              </w:rPr>
              <w:t>KSF</w:t>
            </w:r>
          </w:p>
          <w:p w:rsidR="005F2E57" w:rsidRPr="00E50136" w:rsidRDefault="005F2E57" w:rsidP="005F2E57">
            <w:pPr>
              <w:rPr>
                <w:rFonts w:ascii="Garamond" w:hAnsi="Garamond" w:cs="Arial"/>
                <w:b/>
                <w:bCs/>
              </w:rPr>
            </w:pPr>
          </w:p>
          <w:p w:rsidR="001E5045" w:rsidRPr="00E50136" w:rsidRDefault="00F40F2F" w:rsidP="001E5045">
            <w:pPr>
              <w:numPr>
                <w:ilvl w:val="0"/>
                <w:numId w:val="9"/>
              </w:numPr>
              <w:ind w:left="714" w:hanging="357"/>
              <w:rPr>
                <w:rFonts w:ascii="Garamond" w:hAnsi="Garamond" w:cs="Arial"/>
                <w:b/>
                <w:bCs/>
              </w:rPr>
            </w:pPr>
            <w:r w:rsidRPr="00E50136">
              <w:rPr>
                <w:rFonts w:ascii="Garamond" w:hAnsi="Garamond" w:cs="Arial"/>
              </w:rPr>
              <w:t xml:space="preserve">Participate in all in-service training/study days as required in response to </w:t>
            </w:r>
            <w:r w:rsidR="00430667" w:rsidRPr="00E50136">
              <w:rPr>
                <w:rFonts w:ascii="Garamond" w:hAnsi="Garamond" w:cs="Arial"/>
              </w:rPr>
              <w:t>client /</w:t>
            </w:r>
            <w:r w:rsidRPr="00E50136">
              <w:rPr>
                <w:rFonts w:ascii="Garamond" w:hAnsi="Garamond" w:cs="Arial"/>
              </w:rPr>
              <w:t>patient and service need.</w:t>
            </w:r>
          </w:p>
          <w:p w:rsidR="001E5045" w:rsidRPr="00E50136" w:rsidRDefault="001E5045" w:rsidP="001E5045">
            <w:pPr>
              <w:ind w:left="357"/>
              <w:rPr>
                <w:rFonts w:ascii="Garamond" w:hAnsi="Garamond" w:cs="Arial"/>
                <w:b/>
                <w:bCs/>
              </w:rPr>
            </w:pPr>
          </w:p>
          <w:p w:rsidR="001E5045" w:rsidRPr="00E50136" w:rsidRDefault="001E5045" w:rsidP="001E5045">
            <w:pPr>
              <w:numPr>
                <w:ilvl w:val="0"/>
                <w:numId w:val="9"/>
              </w:numPr>
              <w:ind w:left="714" w:hanging="357"/>
              <w:rPr>
                <w:rFonts w:ascii="Garamond" w:hAnsi="Garamond" w:cs="Arial"/>
                <w:bCs/>
              </w:rPr>
            </w:pPr>
            <w:r w:rsidRPr="00E50136">
              <w:rPr>
                <w:rFonts w:ascii="Garamond" w:hAnsi="Garamond" w:cs="Arial"/>
                <w:bCs/>
              </w:rPr>
              <w:t>Ensure contribution to the evidence base within the clinical field by sharing good practice through networks, conferences and publications</w:t>
            </w:r>
          </w:p>
          <w:p w:rsidR="00864801" w:rsidRPr="00E50136" w:rsidRDefault="00864801">
            <w:pPr>
              <w:rPr>
                <w:rFonts w:ascii="Garamond" w:hAnsi="Garamond" w:cs="Arial"/>
                <w:b/>
                <w:bCs/>
              </w:rPr>
            </w:pPr>
          </w:p>
          <w:p w:rsidR="00864801" w:rsidRPr="00E50136" w:rsidRDefault="00864801">
            <w:pPr>
              <w:pStyle w:val="Heading5"/>
              <w:ind w:left="0"/>
              <w:rPr>
                <w:rFonts w:ascii="Garamond" w:hAnsi="Garamond" w:cs="Arial"/>
                <w:b w:val="0"/>
                <w:szCs w:val="24"/>
                <w:u w:val="none"/>
              </w:rPr>
            </w:pPr>
            <w:r w:rsidRPr="00E50136">
              <w:rPr>
                <w:rFonts w:ascii="Garamond" w:hAnsi="Garamond" w:cs="Arial"/>
                <w:bCs/>
                <w:szCs w:val="24"/>
                <w:u w:val="none"/>
              </w:rPr>
              <w:t>Public Health/Health Promotion</w:t>
            </w:r>
          </w:p>
          <w:p w:rsidR="00864801" w:rsidRPr="00E50136" w:rsidRDefault="00C23038" w:rsidP="005F2E57">
            <w:pPr>
              <w:numPr>
                <w:ilvl w:val="0"/>
                <w:numId w:val="9"/>
              </w:numPr>
              <w:autoSpaceDE w:val="0"/>
              <w:autoSpaceDN w:val="0"/>
              <w:adjustRightInd w:val="0"/>
              <w:spacing w:line="360" w:lineRule="auto"/>
              <w:rPr>
                <w:rFonts w:ascii="Garamond" w:hAnsi="Garamond" w:cs="Arial"/>
              </w:rPr>
            </w:pPr>
            <w:r w:rsidRPr="00E50136">
              <w:rPr>
                <w:rFonts w:ascii="Garamond" w:hAnsi="Garamond" w:cs="Arial"/>
              </w:rPr>
              <w:t>P</w:t>
            </w:r>
            <w:r w:rsidR="00864801" w:rsidRPr="00E50136">
              <w:rPr>
                <w:rFonts w:ascii="Garamond" w:hAnsi="Garamond" w:cs="Arial"/>
              </w:rPr>
              <w:t xml:space="preserve">articipate </w:t>
            </w:r>
            <w:r w:rsidRPr="00E50136">
              <w:rPr>
                <w:rFonts w:ascii="Garamond" w:hAnsi="Garamond" w:cs="Arial"/>
              </w:rPr>
              <w:t xml:space="preserve">in the identification of </w:t>
            </w:r>
            <w:r w:rsidR="00864801" w:rsidRPr="00E50136">
              <w:rPr>
                <w:rFonts w:ascii="Garamond" w:hAnsi="Garamond" w:cs="Arial"/>
              </w:rPr>
              <w:t>health needs</w:t>
            </w:r>
            <w:r w:rsidR="00190C83" w:rsidRPr="00E50136">
              <w:rPr>
                <w:rFonts w:ascii="Garamond" w:hAnsi="Garamond" w:cs="Arial"/>
              </w:rPr>
              <w:t xml:space="preserve"> of the local population accessing the service</w:t>
            </w:r>
            <w:r w:rsidR="00864801" w:rsidRPr="00E50136">
              <w:rPr>
                <w:rFonts w:ascii="Garamond" w:hAnsi="Garamond" w:cs="Arial"/>
              </w:rPr>
              <w:t>.</w:t>
            </w:r>
          </w:p>
          <w:p w:rsidR="00190C83" w:rsidRPr="00E50136" w:rsidRDefault="00190C83" w:rsidP="005F2E57">
            <w:pPr>
              <w:numPr>
                <w:ilvl w:val="0"/>
                <w:numId w:val="9"/>
              </w:numPr>
              <w:autoSpaceDE w:val="0"/>
              <w:autoSpaceDN w:val="0"/>
              <w:adjustRightInd w:val="0"/>
              <w:rPr>
                <w:rFonts w:ascii="Garamond" w:hAnsi="Garamond" w:cs="Arial"/>
                <w:b/>
                <w:bCs/>
              </w:rPr>
            </w:pPr>
            <w:r w:rsidRPr="00E50136">
              <w:rPr>
                <w:rFonts w:ascii="Garamond" w:hAnsi="Garamond" w:cs="Arial"/>
              </w:rPr>
              <w:t>Promote a healthy lifestyle and well-being providing advice to patients / carers in line with corporate health promotion strategy and mental health and wellbeing strategy</w:t>
            </w:r>
          </w:p>
          <w:p w:rsidR="00190C83" w:rsidRPr="00E50136" w:rsidRDefault="00190C83" w:rsidP="00190C83">
            <w:pPr>
              <w:autoSpaceDE w:val="0"/>
              <w:autoSpaceDN w:val="0"/>
              <w:adjustRightInd w:val="0"/>
              <w:ind w:left="360"/>
              <w:rPr>
                <w:rFonts w:ascii="Garamond" w:hAnsi="Garamond" w:cs="Arial"/>
                <w:b/>
                <w:bCs/>
              </w:rPr>
            </w:pPr>
          </w:p>
          <w:p w:rsidR="00864801" w:rsidRPr="00E50136" w:rsidRDefault="00864801" w:rsidP="002C326B">
            <w:pPr>
              <w:numPr>
                <w:ilvl w:val="0"/>
                <w:numId w:val="9"/>
              </w:numPr>
              <w:autoSpaceDE w:val="0"/>
              <w:autoSpaceDN w:val="0"/>
              <w:adjustRightInd w:val="0"/>
              <w:rPr>
                <w:rFonts w:ascii="Garamond" w:hAnsi="Garamond" w:cs="Arial"/>
                <w:b/>
                <w:bCs/>
              </w:rPr>
            </w:pPr>
            <w:r w:rsidRPr="00E50136">
              <w:rPr>
                <w:rFonts w:ascii="Garamond" w:hAnsi="Garamond" w:cs="Arial"/>
              </w:rPr>
              <w:t>Demonstrate knowledge of the determinants of ill health</w:t>
            </w:r>
            <w:r w:rsidR="005F2E57" w:rsidRPr="00E50136">
              <w:rPr>
                <w:rFonts w:ascii="Garamond" w:hAnsi="Garamond" w:cs="Arial"/>
              </w:rPr>
              <w:t xml:space="preserve"> and appropriate interventions</w:t>
            </w:r>
            <w:r w:rsidRPr="00E50136">
              <w:rPr>
                <w:rFonts w:ascii="Garamond" w:hAnsi="Garamond" w:cs="Arial"/>
              </w:rPr>
              <w:t>.  Be aware and give advice on issues relating to health education/promotion and health improvement.</w:t>
            </w:r>
          </w:p>
          <w:p w:rsidR="00E50136" w:rsidRPr="00E50136" w:rsidRDefault="00E50136" w:rsidP="00E50136">
            <w:pPr>
              <w:autoSpaceDE w:val="0"/>
              <w:autoSpaceDN w:val="0"/>
              <w:adjustRightInd w:val="0"/>
              <w:ind w:left="720"/>
              <w:rPr>
                <w:rFonts w:ascii="Garamond" w:hAnsi="Garamond" w:cs="Arial"/>
                <w:b/>
                <w:bCs/>
              </w:rPr>
            </w:pPr>
          </w:p>
        </w:tc>
      </w:tr>
    </w:tbl>
    <w:p w:rsidR="00864801" w:rsidRDefault="00864801">
      <w:pPr>
        <w:rPr>
          <w:rFonts w:ascii="Garamond" w:hAnsi="Garamond"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5"/>
      </w:tblGrid>
      <w:tr w:rsidR="00864801" w:rsidRPr="00E50136">
        <w:tc>
          <w:tcPr>
            <w:tcW w:w="10591" w:type="dxa"/>
          </w:tcPr>
          <w:p w:rsidR="00864801" w:rsidRPr="00E50136" w:rsidRDefault="00864801">
            <w:pPr>
              <w:rPr>
                <w:rFonts w:ascii="Garamond" w:hAnsi="Garamond" w:cs="Arial"/>
                <w:b/>
                <w:bCs/>
              </w:rPr>
            </w:pPr>
            <w:r w:rsidRPr="00E50136">
              <w:rPr>
                <w:rFonts w:ascii="Garamond" w:hAnsi="Garamond" w:cs="Arial"/>
                <w:b/>
                <w:bCs/>
              </w:rPr>
              <w:t>6.</w:t>
            </w:r>
            <w:r w:rsidRPr="00E50136">
              <w:rPr>
                <w:rFonts w:ascii="Garamond" w:hAnsi="Garamond" w:cs="Arial"/>
                <w:b/>
                <w:bCs/>
              </w:rPr>
              <w:tab/>
              <w:t>EQUIPMENT &amp; MACHINERY</w:t>
            </w:r>
          </w:p>
          <w:p w:rsidR="00080782" w:rsidRPr="00E50136" w:rsidRDefault="00080782" w:rsidP="00080782">
            <w:pPr>
              <w:spacing w:before="120"/>
              <w:ind w:right="72"/>
              <w:jc w:val="both"/>
              <w:rPr>
                <w:rFonts w:ascii="Garamond" w:hAnsi="Garamond" w:cs="Arial"/>
              </w:rPr>
            </w:pPr>
            <w:r w:rsidRPr="00E50136">
              <w:rPr>
                <w:rFonts w:ascii="Garamond" w:hAnsi="Garamond" w:cs="Arial"/>
              </w:rPr>
              <w:t>All equipment that may be used in the monitoring or delivery of clinical care and data recording</w:t>
            </w:r>
          </w:p>
          <w:p w:rsidR="00080782" w:rsidRPr="00E50136" w:rsidRDefault="00080782" w:rsidP="00080782">
            <w:pPr>
              <w:numPr>
                <w:ilvl w:val="0"/>
                <w:numId w:val="14"/>
              </w:numPr>
              <w:spacing w:before="120"/>
              <w:ind w:right="72"/>
              <w:jc w:val="both"/>
              <w:rPr>
                <w:rFonts w:ascii="Garamond" w:hAnsi="Garamond" w:cs="Arial"/>
              </w:rPr>
            </w:pPr>
            <w:r w:rsidRPr="00E50136">
              <w:rPr>
                <w:rFonts w:ascii="Garamond" w:hAnsi="Garamond" w:cs="Arial"/>
              </w:rPr>
              <w:t>Personal Computers – Data input and transmission</w:t>
            </w:r>
          </w:p>
          <w:p w:rsidR="0041365B" w:rsidRPr="00E50136" w:rsidRDefault="00B74EFE" w:rsidP="00080782">
            <w:pPr>
              <w:numPr>
                <w:ilvl w:val="0"/>
                <w:numId w:val="14"/>
              </w:numPr>
              <w:spacing w:before="120"/>
              <w:ind w:right="72"/>
              <w:jc w:val="both"/>
              <w:rPr>
                <w:rFonts w:ascii="Garamond" w:hAnsi="Garamond" w:cs="Arial"/>
              </w:rPr>
            </w:pPr>
            <w:r w:rsidRPr="00E50136">
              <w:rPr>
                <w:rFonts w:ascii="Garamond" w:hAnsi="Garamond" w:cs="Arial"/>
              </w:rPr>
              <w:t>Use of multi media equipment in the delivery of training applied in differing NHS and non</w:t>
            </w:r>
            <w:r w:rsidR="0041365B" w:rsidRPr="00E50136">
              <w:rPr>
                <w:rFonts w:ascii="Garamond" w:hAnsi="Garamond" w:cs="Arial"/>
              </w:rPr>
              <w:t xml:space="preserve"> </w:t>
            </w:r>
            <w:r w:rsidRPr="00E50136">
              <w:rPr>
                <w:rFonts w:ascii="Garamond" w:hAnsi="Garamond" w:cs="Arial"/>
              </w:rPr>
              <w:t xml:space="preserve">NHS locations </w:t>
            </w:r>
            <w:r w:rsidR="0041365B" w:rsidRPr="00E50136">
              <w:rPr>
                <w:rFonts w:ascii="Garamond" w:hAnsi="Garamond" w:cs="Arial"/>
              </w:rPr>
              <w:t>(up to 30% of time)</w:t>
            </w:r>
          </w:p>
          <w:p w:rsidR="00B74EFE" w:rsidRPr="00E50136" w:rsidRDefault="0041365B" w:rsidP="00080782">
            <w:pPr>
              <w:numPr>
                <w:ilvl w:val="0"/>
                <w:numId w:val="14"/>
              </w:numPr>
              <w:spacing w:before="120"/>
              <w:ind w:right="72"/>
              <w:jc w:val="both"/>
              <w:rPr>
                <w:rFonts w:ascii="Garamond" w:hAnsi="Garamond" w:cs="Arial"/>
              </w:rPr>
            </w:pPr>
            <w:r w:rsidRPr="00E50136">
              <w:rPr>
                <w:rFonts w:ascii="Garamond" w:hAnsi="Garamond" w:cs="Arial"/>
              </w:rPr>
              <w:t xml:space="preserve">Use of psychometric testing equipment (for psychology)  </w:t>
            </w:r>
          </w:p>
          <w:p w:rsidR="00080782" w:rsidRPr="00E50136" w:rsidRDefault="00080782" w:rsidP="00080782">
            <w:pPr>
              <w:numPr>
                <w:ilvl w:val="0"/>
                <w:numId w:val="13"/>
              </w:numPr>
              <w:spacing w:line="360" w:lineRule="auto"/>
              <w:rPr>
                <w:rFonts w:ascii="Garamond" w:hAnsi="Garamond" w:cs="Arial"/>
              </w:rPr>
            </w:pPr>
            <w:r w:rsidRPr="00E50136">
              <w:rPr>
                <w:rFonts w:ascii="Garamond" w:hAnsi="Garamond" w:cs="Arial"/>
              </w:rPr>
              <w:t>First Aid equipment.</w:t>
            </w:r>
          </w:p>
          <w:p w:rsidR="00190C83" w:rsidRPr="00E50136" w:rsidRDefault="00190C83" w:rsidP="00080782">
            <w:pPr>
              <w:numPr>
                <w:ilvl w:val="0"/>
                <w:numId w:val="13"/>
              </w:numPr>
              <w:spacing w:line="360" w:lineRule="auto"/>
              <w:rPr>
                <w:rFonts w:ascii="Garamond" w:hAnsi="Garamond" w:cs="Arial"/>
              </w:rPr>
            </w:pPr>
            <w:r w:rsidRPr="00E50136">
              <w:rPr>
                <w:rFonts w:ascii="Garamond" w:hAnsi="Garamond" w:cs="Arial"/>
              </w:rPr>
              <w:t>Mobile phones</w:t>
            </w:r>
          </w:p>
          <w:p w:rsidR="00190C83" w:rsidRPr="00E50136" w:rsidRDefault="00190C83" w:rsidP="00080782">
            <w:pPr>
              <w:numPr>
                <w:ilvl w:val="0"/>
                <w:numId w:val="13"/>
              </w:numPr>
              <w:spacing w:line="360" w:lineRule="auto"/>
              <w:rPr>
                <w:rFonts w:ascii="Garamond" w:hAnsi="Garamond" w:cs="Arial"/>
              </w:rPr>
            </w:pPr>
            <w:r w:rsidRPr="00E50136">
              <w:rPr>
                <w:rFonts w:ascii="Garamond" w:hAnsi="Garamond" w:cs="Arial"/>
              </w:rPr>
              <w:t>Communication aids</w:t>
            </w:r>
          </w:p>
          <w:p w:rsidR="00864801" w:rsidRPr="00E50136" w:rsidRDefault="00080782" w:rsidP="002C326B">
            <w:pPr>
              <w:numPr>
                <w:ilvl w:val="0"/>
                <w:numId w:val="13"/>
              </w:numPr>
              <w:rPr>
                <w:rFonts w:ascii="Garamond" w:hAnsi="Garamond" w:cs="Arial"/>
                <w:b/>
                <w:bCs/>
              </w:rPr>
            </w:pPr>
            <w:r w:rsidRPr="00E50136">
              <w:rPr>
                <w:rFonts w:ascii="Garamond" w:hAnsi="Garamond" w:cs="Arial"/>
              </w:rPr>
              <w:t>Car (community based posts)</w:t>
            </w:r>
          </w:p>
          <w:p w:rsidR="00E50136" w:rsidRPr="00E50136" w:rsidRDefault="00E50136" w:rsidP="00E50136">
            <w:pPr>
              <w:ind w:left="720"/>
              <w:rPr>
                <w:rFonts w:ascii="Garamond" w:hAnsi="Garamond" w:cs="Arial"/>
                <w:b/>
                <w:bCs/>
              </w:rPr>
            </w:pPr>
          </w:p>
        </w:tc>
      </w:tr>
    </w:tbl>
    <w:p w:rsidR="00864801" w:rsidRPr="00E50136" w:rsidRDefault="00864801">
      <w:pPr>
        <w:rPr>
          <w:rFonts w:ascii="Garamond" w:hAnsi="Garamond"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23"/>
        <w:gridCol w:w="42"/>
      </w:tblGrid>
      <w:tr w:rsidR="00864801" w:rsidRPr="00E50136">
        <w:tc>
          <w:tcPr>
            <w:tcW w:w="10591" w:type="dxa"/>
            <w:gridSpan w:val="2"/>
          </w:tcPr>
          <w:p w:rsidR="00864801" w:rsidRDefault="00864801" w:rsidP="00E50136">
            <w:pPr>
              <w:numPr>
                <w:ilvl w:val="0"/>
                <w:numId w:val="36"/>
              </w:numPr>
              <w:tabs>
                <w:tab w:val="clear" w:pos="780"/>
              </w:tabs>
              <w:ind w:hanging="780"/>
              <w:rPr>
                <w:rFonts w:ascii="Garamond" w:hAnsi="Garamond" w:cs="Arial"/>
                <w:b/>
                <w:bCs/>
              </w:rPr>
            </w:pPr>
            <w:r w:rsidRPr="00E50136">
              <w:rPr>
                <w:rFonts w:ascii="Garamond" w:hAnsi="Garamond" w:cs="Arial"/>
                <w:b/>
                <w:bCs/>
              </w:rPr>
              <w:t>SYSTEMS</w:t>
            </w:r>
          </w:p>
          <w:p w:rsidR="00E50136" w:rsidRPr="00E50136" w:rsidRDefault="00E50136" w:rsidP="00E50136">
            <w:pPr>
              <w:ind w:left="780"/>
              <w:rPr>
                <w:rFonts w:ascii="Garamond" w:hAnsi="Garamond" w:cs="Arial"/>
                <w:b/>
                <w:bCs/>
              </w:rPr>
            </w:pPr>
          </w:p>
          <w:p w:rsidR="00D007C5" w:rsidRPr="00E50136" w:rsidRDefault="00335E83" w:rsidP="00D007C5">
            <w:pPr>
              <w:numPr>
                <w:ilvl w:val="0"/>
                <w:numId w:val="29"/>
              </w:numPr>
              <w:rPr>
                <w:rFonts w:ascii="Garamond" w:hAnsi="Garamond" w:cs="Arial"/>
              </w:rPr>
            </w:pPr>
            <w:r w:rsidRPr="00E50136">
              <w:rPr>
                <w:rFonts w:ascii="Garamond" w:hAnsi="Garamond" w:cs="Arial"/>
              </w:rPr>
              <w:t xml:space="preserve">Use of </w:t>
            </w:r>
            <w:r w:rsidR="00D007C5" w:rsidRPr="00E50136">
              <w:rPr>
                <w:rFonts w:ascii="Garamond" w:hAnsi="Garamond" w:cs="Arial"/>
              </w:rPr>
              <w:t>Information technology</w:t>
            </w:r>
            <w:r w:rsidRPr="00E50136">
              <w:rPr>
                <w:rFonts w:ascii="Garamond" w:hAnsi="Garamond" w:cs="Arial"/>
              </w:rPr>
              <w:t xml:space="preserve"> to input and produce data and reports</w:t>
            </w:r>
            <w:r w:rsidR="00D007C5" w:rsidRPr="00E50136">
              <w:rPr>
                <w:rFonts w:ascii="Garamond" w:hAnsi="Garamond" w:cs="Arial"/>
              </w:rPr>
              <w:t xml:space="preserve"> (Word, Excel, Email etc, Electronic Patient Information Systems), ensuring compliance with data protection policy, standards for information governance, and guidance on information sharing from the Lanarkshire Data Sharing Partnership</w:t>
            </w:r>
          </w:p>
          <w:p w:rsidR="00D007C5" w:rsidRPr="00E50136" w:rsidRDefault="00D007C5" w:rsidP="00D007C5">
            <w:pPr>
              <w:ind w:left="360"/>
              <w:rPr>
                <w:rFonts w:ascii="Garamond" w:hAnsi="Garamond" w:cs="Arial"/>
              </w:rPr>
            </w:pPr>
          </w:p>
          <w:p w:rsidR="00D007C5" w:rsidRPr="00E50136" w:rsidRDefault="00335E83" w:rsidP="00D007C5">
            <w:pPr>
              <w:pStyle w:val="BodyText"/>
              <w:numPr>
                <w:ilvl w:val="0"/>
                <w:numId w:val="29"/>
              </w:numPr>
              <w:spacing w:before="0"/>
              <w:rPr>
                <w:rFonts w:ascii="Garamond" w:hAnsi="Garamond"/>
                <w:sz w:val="24"/>
              </w:rPr>
            </w:pPr>
            <w:r w:rsidRPr="00E50136">
              <w:rPr>
                <w:rFonts w:ascii="Garamond" w:hAnsi="Garamond"/>
                <w:sz w:val="24"/>
              </w:rPr>
              <w:t>Systems for m</w:t>
            </w:r>
            <w:r w:rsidR="00D007C5" w:rsidRPr="00E50136">
              <w:rPr>
                <w:rFonts w:ascii="Garamond" w:hAnsi="Garamond"/>
                <w:sz w:val="24"/>
              </w:rPr>
              <w:t>anual recording of client / patient relevant clinical / non clinical information</w:t>
            </w:r>
          </w:p>
          <w:p w:rsidR="00335E83" w:rsidRPr="00E50136" w:rsidRDefault="00335E83" w:rsidP="00335E83">
            <w:pPr>
              <w:pStyle w:val="BodyText"/>
              <w:spacing w:before="0"/>
              <w:rPr>
                <w:rFonts w:ascii="Garamond" w:hAnsi="Garamond"/>
                <w:sz w:val="24"/>
              </w:rPr>
            </w:pPr>
          </w:p>
          <w:p w:rsidR="00335E83" w:rsidRPr="00E50136" w:rsidRDefault="00335E83" w:rsidP="00D007C5">
            <w:pPr>
              <w:pStyle w:val="BodyText"/>
              <w:numPr>
                <w:ilvl w:val="0"/>
                <w:numId w:val="29"/>
              </w:numPr>
              <w:spacing w:before="0"/>
              <w:rPr>
                <w:rFonts w:ascii="Garamond" w:hAnsi="Garamond"/>
                <w:sz w:val="24"/>
              </w:rPr>
            </w:pPr>
            <w:r w:rsidRPr="00E50136">
              <w:rPr>
                <w:rFonts w:ascii="Garamond" w:hAnsi="Garamond"/>
                <w:sz w:val="24"/>
              </w:rPr>
              <w:t>Systems for routine data collection and performance monitoring</w:t>
            </w:r>
          </w:p>
          <w:p w:rsidR="00D007C5" w:rsidRPr="00E50136" w:rsidRDefault="00D007C5" w:rsidP="00D007C5">
            <w:pPr>
              <w:pStyle w:val="BodyText"/>
              <w:rPr>
                <w:rFonts w:ascii="Garamond" w:hAnsi="Garamond"/>
                <w:sz w:val="24"/>
              </w:rPr>
            </w:pPr>
          </w:p>
          <w:p w:rsidR="00D007C5" w:rsidRPr="00E50136" w:rsidRDefault="00335E83" w:rsidP="00D007C5">
            <w:pPr>
              <w:pStyle w:val="BodyText"/>
              <w:numPr>
                <w:ilvl w:val="0"/>
                <w:numId w:val="29"/>
              </w:numPr>
              <w:spacing w:before="0"/>
              <w:rPr>
                <w:rFonts w:ascii="Garamond" w:hAnsi="Garamond"/>
                <w:sz w:val="24"/>
              </w:rPr>
            </w:pPr>
            <w:r w:rsidRPr="00E50136">
              <w:rPr>
                <w:rFonts w:ascii="Garamond" w:hAnsi="Garamond"/>
                <w:sz w:val="24"/>
              </w:rPr>
              <w:t>Supporting the team in implementing and monitoring are range of systems including care planning systems, d</w:t>
            </w:r>
            <w:r w:rsidR="00D007C5" w:rsidRPr="00E50136">
              <w:rPr>
                <w:rFonts w:ascii="Garamond" w:hAnsi="Garamond"/>
                <w:sz w:val="24"/>
              </w:rPr>
              <w:t>aily client / patient reports, review notes, assessment tools, recording of medications administered, pharmacy orders, and stores orders</w:t>
            </w:r>
            <w:r w:rsidRPr="00E50136">
              <w:rPr>
                <w:rFonts w:ascii="Garamond" w:hAnsi="Garamond"/>
                <w:sz w:val="24"/>
              </w:rPr>
              <w:t xml:space="preserve"> etc</w:t>
            </w:r>
            <w:r w:rsidR="00D007C5" w:rsidRPr="00E50136">
              <w:rPr>
                <w:rFonts w:ascii="Garamond" w:hAnsi="Garamond"/>
                <w:sz w:val="24"/>
              </w:rPr>
              <w:t>.</w:t>
            </w:r>
          </w:p>
          <w:p w:rsidR="00D007C5" w:rsidRPr="00E50136" w:rsidRDefault="00D007C5" w:rsidP="00D007C5">
            <w:pPr>
              <w:pStyle w:val="BodyText"/>
              <w:spacing w:before="0"/>
              <w:rPr>
                <w:rFonts w:ascii="Garamond" w:hAnsi="Garamond"/>
                <w:sz w:val="24"/>
              </w:rPr>
            </w:pPr>
          </w:p>
          <w:p w:rsidR="00D007C5" w:rsidRPr="00E50136" w:rsidRDefault="00D007C5" w:rsidP="00335E83">
            <w:pPr>
              <w:pStyle w:val="BodyText"/>
              <w:numPr>
                <w:ilvl w:val="0"/>
                <w:numId w:val="29"/>
              </w:numPr>
              <w:spacing w:before="0"/>
              <w:rPr>
                <w:rFonts w:ascii="Garamond" w:hAnsi="Garamond"/>
                <w:sz w:val="24"/>
              </w:rPr>
            </w:pPr>
            <w:r w:rsidRPr="00E50136">
              <w:rPr>
                <w:rFonts w:ascii="Garamond" w:hAnsi="Garamond"/>
                <w:sz w:val="24"/>
              </w:rPr>
              <w:t>Implement the agreed NHS Lanarkshire systems and processes for clinical supervision, mentoring, and eKSF / PDPs</w:t>
            </w:r>
            <w:r w:rsidR="0041365B" w:rsidRPr="00E50136">
              <w:rPr>
                <w:rFonts w:ascii="Garamond" w:hAnsi="Garamond"/>
                <w:sz w:val="24"/>
              </w:rPr>
              <w:t xml:space="preserve"> as appropriate</w:t>
            </w:r>
          </w:p>
          <w:p w:rsidR="00335E83" w:rsidRPr="00E50136" w:rsidRDefault="00335E83" w:rsidP="00335E83">
            <w:pPr>
              <w:pStyle w:val="BodyText"/>
              <w:spacing w:before="0"/>
              <w:rPr>
                <w:rFonts w:ascii="Garamond" w:hAnsi="Garamond"/>
                <w:sz w:val="24"/>
              </w:rPr>
            </w:pPr>
          </w:p>
          <w:p w:rsidR="00D007C5" w:rsidRPr="00E50136" w:rsidRDefault="00D007C5" w:rsidP="00D007C5">
            <w:pPr>
              <w:pStyle w:val="BodyText"/>
              <w:numPr>
                <w:ilvl w:val="0"/>
                <w:numId w:val="29"/>
              </w:numPr>
              <w:spacing w:before="0"/>
              <w:rPr>
                <w:rFonts w:ascii="Garamond" w:hAnsi="Garamond"/>
                <w:sz w:val="24"/>
              </w:rPr>
            </w:pPr>
            <w:r w:rsidRPr="00E50136">
              <w:rPr>
                <w:rFonts w:ascii="Garamond" w:hAnsi="Garamond"/>
                <w:sz w:val="24"/>
              </w:rPr>
              <w:t>Utilisation of Integrated Care Pathways</w:t>
            </w:r>
          </w:p>
          <w:p w:rsidR="00D007C5" w:rsidRPr="00E50136" w:rsidRDefault="00D007C5" w:rsidP="00D007C5">
            <w:pPr>
              <w:pStyle w:val="BodyText"/>
              <w:rPr>
                <w:rFonts w:ascii="Garamond" w:hAnsi="Garamond"/>
                <w:sz w:val="24"/>
              </w:rPr>
            </w:pPr>
          </w:p>
          <w:p w:rsidR="00D007C5" w:rsidRPr="00E50136" w:rsidRDefault="00D007C5" w:rsidP="00D007C5">
            <w:pPr>
              <w:pStyle w:val="BodyText"/>
              <w:numPr>
                <w:ilvl w:val="0"/>
                <w:numId w:val="29"/>
              </w:numPr>
              <w:spacing w:before="0"/>
              <w:rPr>
                <w:rFonts w:ascii="Garamond" w:hAnsi="Garamond"/>
                <w:sz w:val="24"/>
              </w:rPr>
            </w:pPr>
            <w:r w:rsidRPr="00E50136">
              <w:rPr>
                <w:rFonts w:ascii="Garamond" w:hAnsi="Garamond"/>
                <w:sz w:val="24"/>
              </w:rPr>
              <w:t xml:space="preserve">Ensure compliance with all systems related to regulatory codes of practice and legislation e.g. Mental Health Legislation, CPA, MAPPA, NMC registration </w:t>
            </w:r>
          </w:p>
          <w:p w:rsidR="005F2E57" w:rsidRPr="00E50136" w:rsidRDefault="005F2E57" w:rsidP="005F2E57">
            <w:pPr>
              <w:pStyle w:val="BodyText"/>
              <w:spacing w:before="0"/>
              <w:rPr>
                <w:rFonts w:ascii="Garamond" w:hAnsi="Garamond"/>
                <w:sz w:val="24"/>
              </w:rPr>
            </w:pPr>
          </w:p>
          <w:p w:rsidR="00864801" w:rsidRDefault="002C326B" w:rsidP="005F2E57">
            <w:pPr>
              <w:pStyle w:val="BodyText"/>
              <w:numPr>
                <w:ilvl w:val="0"/>
                <w:numId w:val="29"/>
              </w:numPr>
              <w:spacing w:before="0"/>
              <w:rPr>
                <w:rFonts w:ascii="Garamond" w:hAnsi="Garamond"/>
                <w:sz w:val="24"/>
              </w:rPr>
            </w:pPr>
            <w:r w:rsidRPr="00E50136">
              <w:rPr>
                <w:rFonts w:ascii="Garamond" w:hAnsi="Garamond"/>
                <w:sz w:val="24"/>
              </w:rPr>
              <w:t>Participate in ensuring robust systems are in place to monitor issues related to legislation.</w:t>
            </w:r>
          </w:p>
          <w:p w:rsidR="00E50136" w:rsidRPr="00E50136" w:rsidRDefault="00E50136" w:rsidP="00E50136">
            <w:pPr>
              <w:pStyle w:val="BodyText"/>
              <w:spacing w:before="0"/>
              <w:ind w:left="720"/>
              <w:rPr>
                <w:rFonts w:ascii="Garamond" w:hAnsi="Garamond"/>
                <w:sz w:val="24"/>
              </w:rPr>
            </w:pPr>
          </w:p>
        </w:tc>
      </w:tr>
      <w:tr w:rsidR="00864801" w:rsidRPr="00E50136">
        <w:trPr>
          <w:gridAfter w:val="1"/>
          <w:wAfter w:w="43" w:type="dxa"/>
        </w:trPr>
        <w:tc>
          <w:tcPr>
            <w:tcW w:w="10548" w:type="dxa"/>
          </w:tcPr>
          <w:p w:rsidR="00864801" w:rsidRPr="00E50136" w:rsidRDefault="00864801">
            <w:pPr>
              <w:rPr>
                <w:rFonts w:ascii="Garamond" w:hAnsi="Garamond" w:cs="Arial"/>
                <w:b/>
                <w:bCs/>
              </w:rPr>
            </w:pPr>
            <w:r w:rsidRPr="00E50136">
              <w:rPr>
                <w:rFonts w:ascii="Garamond" w:hAnsi="Garamond" w:cs="Arial"/>
                <w:b/>
                <w:bCs/>
              </w:rPr>
              <w:lastRenderedPageBreak/>
              <w:t>8.    DECISIONS &amp; JUDGEMENTS</w:t>
            </w:r>
          </w:p>
          <w:p w:rsidR="00EF7954" w:rsidRPr="00E50136" w:rsidRDefault="00EF7954" w:rsidP="00BB574C">
            <w:pPr>
              <w:rPr>
                <w:rFonts w:ascii="Garamond" w:hAnsi="Garamond" w:cs="Arial"/>
              </w:rPr>
            </w:pPr>
          </w:p>
          <w:p w:rsidR="00EF7954" w:rsidRPr="00E50136" w:rsidRDefault="00EF7954" w:rsidP="00EF7954">
            <w:pPr>
              <w:numPr>
                <w:ilvl w:val="0"/>
                <w:numId w:val="31"/>
              </w:numPr>
              <w:rPr>
                <w:rFonts w:ascii="Garamond" w:hAnsi="Garamond" w:cs="Arial"/>
              </w:rPr>
            </w:pPr>
            <w:r w:rsidRPr="00E50136">
              <w:rPr>
                <w:rFonts w:ascii="Garamond" w:hAnsi="Garamond" w:cs="Arial"/>
              </w:rPr>
              <w:t xml:space="preserve">Exercise clinical decision-making and judgement in response to change of </w:t>
            </w:r>
            <w:r w:rsidR="00370A8F" w:rsidRPr="00E50136">
              <w:rPr>
                <w:rFonts w:ascii="Garamond" w:hAnsi="Garamond" w:cs="Arial"/>
              </w:rPr>
              <w:t>the young persons</w:t>
            </w:r>
            <w:r w:rsidRPr="00E50136">
              <w:rPr>
                <w:rFonts w:ascii="Garamond" w:hAnsi="Garamond" w:cs="Arial"/>
              </w:rPr>
              <w:t xml:space="preserve"> condition and ensure effective liaison </w:t>
            </w:r>
            <w:r w:rsidR="00BB574C" w:rsidRPr="00E50136">
              <w:rPr>
                <w:rFonts w:ascii="Garamond" w:hAnsi="Garamond" w:cs="Arial"/>
              </w:rPr>
              <w:t>with the team leader / senior charge nurse or p</w:t>
            </w:r>
            <w:r w:rsidRPr="00E50136">
              <w:rPr>
                <w:rFonts w:ascii="Garamond" w:hAnsi="Garamond" w:cs="Arial"/>
              </w:rPr>
              <w:t>ractitioner, medical staff or relevant other professionals and agencies.</w:t>
            </w:r>
          </w:p>
          <w:p w:rsidR="00FB566E" w:rsidRPr="00E50136" w:rsidRDefault="00FB566E" w:rsidP="00FB566E">
            <w:pPr>
              <w:ind w:left="360"/>
              <w:rPr>
                <w:rFonts w:ascii="Garamond" w:hAnsi="Garamond" w:cs="Arial"/>
              </w:rPr>
            </w:pPr>
          </w:p>
          <w:p w:rsidR="00BB574C" w:rsidRPr="00E50136" w:rsidRDefault="00FB566E" w:rsidP="00FB566E">
            <w:pPr>
              <w:numPr>
                <w:ilvl w:val="0"/>
                <w:numId w:val="31"/>
              </w:numPr>
              <w:rPr>
                <w:rFonts w:ascii="Garamond" w:hAnsi="Garamond" w:cs="Arial"/>
              </w:rPr>
            </w:pPr>
            <w:r w:rsidRPr="00E50136">
              <w:rPr>
                <w:rFonts w:ascii="Garamond" w:hAnsi="Garamond" w:cs="Arial"/>
              </w:rPr>
              <w:t xml:space="preserve">Take delegated charge of clinical </w:t>
            </w:r>
            <w:r w:rsidR="0041365B" w:rsidRPr="00E50136">
              <w:rPr>
                <w:rFonts w:ascii="Garamond" w:hAnsi="Garamond" w:cs="Arial"/>
              </w:rPr>
              <w:t xml:space="preserve">decision making </w:t>
            </w:r>
            <w:r w:rsidRPr="00E50136">
              <w:rPr>
                <w:rFonts w:ascii="Garamond" w:hAnsi="Garamond" w:cs="Arial"/>
              </w:rPr>
              <w:t xml:space="preserve">area in the absence of the team </w:t>
            </w:r>
            <w:r w:rsidR="0097082B" w:rsidRPr="00E50136">
              <w:rPr>
                <w:rFonts w:ascii="Garamond" w:hAnsi="Garamond" w:cs="Arial"/>
              </w:rPr>
              <w:t xml:space="preserve">manager </w:t>
            </w:r>
            <w:r w:rsidRPr="00E50136">
              <w:rPr>
                <w:rFonts w:ascii="Garamond" w:hAnsi="Garamond" w:cs="Arial"/>
              </w:rPr>
              <w:t xml:space="preserve">/ senior </w:t>
            </w:r>
            <w:r w:rsidR="0097082B" w:rsidRPr="00E50136">
              <w:rPr>
                <w:rFonts w:ascii="Garamond" w:hAnsi="Garamond" w:cs="Arial"/>
              </w:rPr>
              <w:t>CAMHC</w:t>
            </w:r>
            <w:r w:rsidRPr="00E50136">
              <w:rPr>
                <w:rFonts w:ascii="Garamond" w:hAnsi="Garamond" w:cs="Arial"/>
              </w:rPr>
              <w:t xml:space="preserve"> making judgements and decisions on the effective running of the service and delivery of care in their absence, seeking advice from the service manager as required</w:t>
            </w:r>
          </w:p>
          <w:p w:rsidR="00BB574C" w:rsidRPr="00E50136" w:rsidRDefault="00BB574C" w:rsidP="00BB574C">
            <w:pPr>
              <w:rPr>
                <w:rFonts w:ascii="Garamond" w:hAnsi="Garamond" w:cs="Arial"/>
              </w:rPr>
            </w:pPr>
          </w:p>
          <w:p w:rsidR="0097082B" w:rsidRPr="00E50136" w:rsidRDefault="00BB574C" w:rsidP="00EF7954">
            <w:pPr>
              <w:numPr>
                <w:ilvl w:val="0"/>
                <w:numId w:val="31"/>
              </w:numPr>
              <w:rPr>
                <w:rFonts w:ascii="Garamond" w:hAnsi="Garamond" w:cs="Arial"/>
              </w:rPr>
            </w:pPr>
            <w:r w:rsidRPr="00E50136">
              <w:rPr>
                <w:rFonts w:ascii="Garamond" w:hAnsi="Garamond" w:cs="Arial"/>
              </w:rPr>
              <w:t xml:space="preserve">Delegated responsibility for changes to </w:t>
            </w:r>
            <w:r w:rsidR="0041365B" w:rsidRPr="00E50136">
              <w:rPr>
                <w:rFonts w:ascii="Garamond" w:hAnsi="Garamond" w:cs="Arial"/>
              </w:rPr>
              <w:t xml:space="preserve">workload </w:t>
            </w:r>
            <w:r w:rsidRPr="00E50136">
              <w:rPr>
                <w:rFonts w:ascii="Garamond" w:hAnsi="Garamond" w:cs="Arial"/>
              </w:rPr>
              <w:t xml:space="preserve">in response to clinical need / risk or unexpected staff absence seeking advice from managers as appropriate in the absence of the </w:t>
            </w:r>
            <w:r w:rsidR="0097082B" w:rsidRPr="00E50136">
              <w:rPr>
                <w:rFonts w:ascii="Garamond" w:hAnsi="Garamond" w:cs="Arial"/>
              </w:rPr>
              <w:t>team manager/ senior CAMHC</w:t>
            </w:r>
            <w:r w:rsidR="00D15870" w:rsidRPr="00E50136">
              <w:rPr>
                <w:rFonts w:ascii="Garamond" w:hAnsi="Garamond" w:cs="Arial"/>
              </w:rPr>
              <w:t>.</w:t>
            </w:r>
          </w:p>
          <w:p w:rsidR="0097082B" w:rsidRPr="00E50136" w:rsidRDefault="0097082B" w:rsidP="0097082B">
            <w:pPr>
              <w:rPr>
                <w:rFonts w:ascii="Garamond" w:hAnsi="Garamond" w:cs="Arial"/>
              </w:rPr>
            </w:pPr>
          </w:p>
          <w:p w:rsidR="00BB574C" w:rsidRPr="00E50136" w:rsidRDefault="00311684" w:rsidP="00EF7954">
            <w:pPr>
              <w:numPr>
                <w:ilvl w:val="0"/>
                <w:numId w:val="31"/>
              </w:numPr>
              <w:rPr>
                <w:rFonts w:ascii="Garamond" w:hAnsi="Garamond" w:cs="Arial"/>
              </w:rPr>
            </w:pPr>
            <w:r w:rsidRPr="00E50136">
              <w:rPr>
                <w:rFonts w:ascii="Garamond" w:hAnsi="Garamond" w:cs="Arial"/>
              </w:rPr>
              <w:t>Participate in joint working, and organise / participate in joint working processes with multi-professional colleagues, making judgements and decisions from a professional perspective e.g. MAPPA, CPA</w:t>
            </w:r>
          </w:p>
          <w:p w:rsidR="00FB566E" w:rsidRPr="00E50136" w:rsidRDefault="00FB566E" w:rsidP="00FB566E">
            <w:pPr>
              <w:rPr>
                <w:rFonts w:ascii="Garamond" w:hAnsi="Garamond" w:cs="Arial"/>
              </w:rPr>
            </w:pPr>
          </w:p>
          <w:p w:rsidR="00FB566E" w:rsidRPr="00E50136" w:rsidRDefault="00FB566E" w:rsidP="00FB566E">
            <w:pPr>
              <w:numPr>
                <w:ilvl w:val="0"/>
                <w:numId w:val="31"/>
              </w:numPr>
              <w:rPr>
                <w:rFonts w:ascii="Garamond" w:hAnsi="Garamond" w:cs="Arial"/>
              </w:rPr>
            </w:pPr>
            <w:r w:rsidRPr="00E50136">
              <w:rPr>
                <w:rFonts w:ascii="Garamond" w:hAnsi="Garamond" w:cs="Arial"/>
              </w:rPr>
              <w:t>Make judgements and decision based on complex information in association with other members of the multidisciplinary team and independently in their absence, seeking advice when necessary</w:t>
            </w:r>
          </w:p>
          <w:p w:rsidR="00FB566E" w:rsidRPr="00E50136" w:rsidRDefault="00FB566E" w:rsidP="00FB566E">
            <w:pPr>
              <w:rPr>
                <w:rFonts w:ascii="Garamond" w:hAnsi="Garamond" w:cs="Arial"/>
              </w:rPr>
            </w:pPr>
          </w:p>
          <w:p w:rsidR="00FB566E" w:rsidRPr="00E50136" w:rsidRDefault="00FB566E" w:rsidP="00FB566E">
            <w:pPr>
              <w:numPr>
                <w:ilvl w:val="0"/>
                <w:numId w:val="31"/>
              </w:numPr>
              <w:rPr>
                <w:rFonts w:ascii="Garamond" w:hAnsi="Garamond" w:cs="Arial"/>
              </w:rPr>
            </w:pPr>
            <w:r w:rsidRPr="00E50136">
              <w:rPr>
                <w:rFonts w:ascii="Garamond" w:hAnsi="Garamond" w:cs="Arial"/>
              </w:rPr>
              <w:t>Delegated responsibility for personal / professional development planning and appraisal of junior staff</w:t>
            </w:r>
            <w:r w:rsidR="0041365B" w:rsidRPr="00E50136">
              <w:rPr>
                <w:rFonts w:ascii="Garamond" w:hAnsi="Garamond" w:cs="Arial"/>
              </w:rPr>
              <w:t xml:space="preserve"> where appropriate</w:t>
            </w:r>
            <w:r w:rsidRPr="00E50136">
              <w:rPr>
                <w:rFonts w:ascii="Garamond" w:hAnsi="Garamond" w:cs="Arial"/>
              </w:rPr>
              <w:t>.</w:t>
            </w:r>
          </w:p>
          <w:p w:rsidR="00EF7954" w:rsidRPr="00E50136" w:rsidRDefault="00EF7954" w:rsidP="00EF7954">
            <w:pPr>
              <w:ind w:left="360"/>
              <w:rPr>
                <w:rFonts w:ascii="Garamond" w:hAnsi="Garamond" w:cs="Arial"/>
              </w:rPr>
            </w:pPr>
          </w:p>
          <w:p w:rsidR="00BB574C" w:rsidRPr="00E50136" w:rsidRDefault="00EF7954">
            <w:pPr>
              <w:numPr>
                <w:ilvl w:val="0"/>
                <w:numId w:val="31"/>
              </w:numPr>
              <w:rPr>
                <w:rFonts w:ascii="Garamond" w:hAnsi="Garamond" w:cs="Arial"/>
              </w:rPr>
            </w:pPr>
            <w:r w:rsidRPr="00E50136">
              <w:rPr>
                <w:rFonts w:ascii="Garamond" w:hAnsi="Garamond" w:cs="Arial"/>
              </w:rPr>
              <w:t xml:space="preserve">Delegated responsibility for the ordering of </w:t>
            </w:r>
            <w:r w:rsidR="00BB574C" w:rsidRPr="00E50136">
              <w:rPr>
                <w:rFonts w:ascii="Garamond" w:hAnsi="Garamond" w:cs="Arial"/>
              </w:rPr>
              <w:t xml:space="preserve">stocks and supplies, ensuring adequate supplies for the requirements of the service </w:t>
            </w:r>
            <w:r w:rsidRPr="00E50136">
              <w:rPr>
                <w:rFonts w:ascii="Garamond" w:hAnsi="Garamond" w:cs="Arial"/>
              </w:rPr>
              <w:t>as appropriate.</w:t>
            </w:r>
          </w:p>
          <w:p w:rsidR="00864801" w:rsidRPr="00E50136" w:rsidRDefault="00864801">
            <w:pPr>
              <w:ind w:left="360"/>
              <w:rPr>
                <w:rFonts w:ascii="Garamond" w:hAnsi="Garamond" w:cs="Arial"/>
                <w:b/>
                <w:bCs/>
              </w:rPr>
            </w:pPr>
          </w:p>
        </w:tc>
      </w:tr>
    </w:tbl>
    <w:p w:rsidR="00864801" w:rsidRDefault="00864801">
      <w:pPr>
        <w:rPr>
          <w:rFonts w:ascii="Garamond" w:hAnsi="Garamond" w:cs="Arial"/>
        </w:rPr>
      </w:pPr>
    </w:p>
    <w:p w:rsidR="00E50136" w:rsidRDefault="00E50136">
      <w:pPr>
        <w:rPr>
          <w:rFonts w:ascii="Garamond" w:hAnsi="Garamond" w:cs="Arial"/>
        </w:rPr>
      </w:pPr>
    </w:p>
    <w:p w:rsidR="00E50136" w:rsidRDefault="00E50136">
      <w:pPr>
        <w:rPr>
          <w:rFonts w:ascii="Garamond" w:hAnsi="Garamond" w:cs="Arial"/>
        </w:rPr>
      </w:pPr>
    </w:p>
    <w:p w:rsidR="00E50136" w:rsidRDefault="00E50136">
      <w:pPr>
        <w:rPr>
          <w:rFonts w:ascii="Garamond" w:hAnsi="Garamond" w:cs="Arial"/>
        </w:rPr>
      </w:pPr>
    </w:p>
    <w:p w:rsidR="00E50136" w:rsidRDefault="00E50136">
      <w:pPr>
        <w:rPr>
          <w:rFonts w:ascii="Garamond" w:hAnsi="Garamond" w:cs="Arial"/>
        </w:rPr>
      </w:pPr>
    </w:p>
    <w:p w:rsidR="00E50136" w:rsidRDefault="00E50136">
      <w:pPr>
        <w:rPr>
          <w:rFonts w:ascii="Garamond" w:hAnsi="Garamond" w:cs="Arial"/>
        </w:rPr>
      </w:pPr>
    </w:p>
    <w:p w:rsidR="00E50136" w:rsidRDefault="00E50136">
      <w:pPr>
        <w:rPr>
          <w:rFonts w:ascii="Garamond" w:hAnsi="Garamond" w:cs="Arial"/>
        </w:rPr>
      </w:pPr>
    </w:p>
    <w:p w:rsidR="00E50136" w:rsidRDefault="00E50136">
      <w:pPr>
        <w:rPr>
          <w:rFonts w:ascii="Garamond" w:hAnsi="Garamond" w:cs="Arial"/>
        </w:rPr>
      </w:pPr>
    </w:p>
    <w:p w:rsidR="00E50136" w:rsidRDefault="00E50136">
      <w:pPr>
        <w:rPr>
          <w:rFonts w:ascii="Garamond" w:hAnsi="Garamond" w:cs="Arial"/>
        </w:rPr>
      </w:pPr>
    </w:p>
    <w:p w:rsidR="00E50136" w:rsidRDefault="00E50136">
      <w:pPr>
        <w:rPr>
          <w:rFonts w:ascii="Garamond" w:hAnsi="Garamond" w:cs="Arial"/>
        </w:rPr>
      </w:pPr>
    </w:p>
    <w:p w:rsidR="00E50136" w:rsidRDefault="00E50136">
      <w:pPr>
        <w:rPr>
          <w:rFonts w:ascii="Garamond" w:hAnsi="Garamond" w:cs="Arial"/>
        </w:rPr>
      </w:pPr>
    </w:p>
    <w:p w:rsidR="00E50136" w:rsidRDefault="00E50136">
      <w:pPr>
        <w:rPr>
          <w:rFonts w:ascii="Garamond" w:hAnsi="Garamond" w:cs="Arial"/>
        </w:rPr>
      </w:pPr>
    </w:p>
    <w:p w:rsidR="00E50136" w:rsidRDefault="00E50136">
      <w:pPr>
        <w:rPr>
          <w:rFonts w:ascii="Garamond" w:hAnsi="Garamond" w:cs="Arial"/>
        </w:rPr>
      </w:pPr>
    </w:p>
    <w:p w:rsidR="00E50136" w:rsidRDefault="00E50136">
      <w:pPr>
        <w:rPr>
          <w:rFonts w:ascii="Garamond" w:hAnsi="Garamond" w:cs="Arial"/>
        </w:rPr>
      </w:pPr>
    </w:p>
    <w:p w:rsidR="00E50136" w:rsidRDefault="00E50136">
      <w:pPr>
        <w:rPr>
          <w:rFonts w:ascii="Garamond" w:hAnsi="Garamond" w:cs="Arial"/>
        </w:rPr>
      </w:pPr>
    </w:p>
    <w:p w:rsidR="00E50136" w:rsidRPr="00E50136" w:rsidRDefault="00E50136">
      <w:pPr>
        <w:rPr>
          <w:rFonts w:ascii="Garamond" w:hAnsi="Garamond"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5"/>
      </w:tblGrid>
      <w:tr w:rsidR="00864801" w:rsidRPr="00E50136">
        <w:tc>
          <w:tcPr>
            <w:tcW w:w="10591" w:type="dxa"/>
          </w:tcPr>
          <w:p w:rsidR="00864801" w:rsidRDefault="00864801">
            <w:pPr>
              <w:rPr>
                <w:rFonts w:ascii="Garamond" w:hAnsi="Garamond" w:cs="Arial"/>
                <w:b/>
                <w:bCs/>
              </w:rPr>
            </w:pPr>
            <w:r w:rsidRPr="00E50136">
              <w:rPr>
                <w:rFonts w:ascii="Garamond" w:hAnsi="Garamond" w:cs="Arial"/>
                <w:b/>
                <w:bCs/>
              </w:rPr>
              <w:t>9.    COMMUNICATIONS &amp; RELATIONSHIPS</w:t>
            </w:r>
          </w:p>
          <w:p w:rsidR="00E50136" w:rsidRPr="00E50136" w:rsidRDefault="00E50136">
            <w:pPr>
              <w:rPr>
                <w:rFonts w:ascii="Garamond" w:hAnsi="Garamond" w:cs="Arial"/>
                <w:b/>
                <w:bCs/>
              </w:rPr>
            </w:pPr>
          </w:p>
          <w:p w:rsidR="00624B79" w:rsidRPr="00E50136" w:rsidRDefault="00624B79" w:rsidP="00624B79">
            <w:pPr>
              <w:numPr>
                <w:ilvl w:val="0"/>
                <w:numId w:val="33"/>
              </w:numPr>
              <w:ind w:left="714" w:hanging="357"/>
              <w:rPr>
                <w:rFonts w:ascii="Garamond" w:hAnsi="Garamond" w:cs="Arial"/>
              </w:rPr>
            </w:pPr>
            <w:r w:rsidRPr="00E50136">
              <w:rPr>
                <w:rFonts w:ascii="Garamond" w:hAnsi="Garamond" w:cs="Arial"/>
              </w:rPr>
              <w:t>Responsible for the development of effective liaison, communication and close working relationships with colleagues in health services and other statutory and voluntary service providers.</w:t>
            </w:r>
          </w:p>
          <w:p w:rsidR="003C3BB3" w:rsidRPr="00E50136" w:rsidRDefault="003C3BB3" w:rsidP="00624B79">
            <w:pPr>
              <w:rPr>
                <w:rFonts w:ascii="Garamond" w:hAnsi="Garamond" w:cs="Arial"/>
              </w:rPr>
            </w:pPr>
          </w:p>
          <w:p w:rsidR="003C3BB3" w:rsidRPr="00E50136" w:rsidRDefault="003C3BB3" w:rsidP="00215F9C">
            <w:pPr>
              <w:numPr>
                <w:ilvl w:val="0"/>
                <w:numId w:val="33"/>
              </w:numPr>
              <w:ind w:left="714" w:hanging="357"/>
              <w:rPr>
                <w:rFonts w:ascii="Garamond" w:hAnsi="Garamond" w:cs="Arial"/>
              </w:rPr>
            </w:pPr>
            <w:r w:rsidRPr="00E50136">
              <w:rPr>
                <w:rFonts w:ascii="Garamond" w:hAnsi="Garamond" w:cs="Arial"/>
              </w:rPr>
              <w:t xml:space="preserve">Responsible for the development of therapeutic relationships with </w:t>
            </w:r>
            <w:r w:rsidR="00370A8F" w:rsidRPr="00E50136">
              <w:rPr>
                <w:rFonts w:ascii="Garamond" w:hAnsi="Garamond" w:cs="Arial"/>
              </w:rPr>
              <w:t>children, you</w:t>
            </w:r>
            <w:r w:rsidR="00CA4204" w:rsidRPr="00E50136">
              <w:rPr>
                <w:rFonts w:ascii="Garamond" w:hAnsi="Garamond" w:cs="Arial"/>
              </w:rPr>
              <w:t>n</w:t>
            </w:r>
            <w:r w:rsidR="00370A8F" w:rsidRPr="00E50136">
              <w:rPr>
                <w:rFonts w:ascii="Garamond" w:hAnsi="Garamond" w:cs="Arial"/>
              </w:rPr>
              <w:t>g people and their families/carers</w:t>
            </w:r>
          </w:p>
          <w:p w:rsidR="00215F9C" w:rsidRPr="00E50136" w:rsidRDefault="00215F9C" w:rsidP="00215F9C">
            <w:pPr>
              <w:ind w:left="357"/>
              <w:rPr>
                <w:rFonts w:ascii="Garamond" w:hAnsi="Garamond" w:cs="Arial"/>
              </w:rPr>
            </w:pPr>
          </w:p>
          <w:p w:rsidR="00215F9C" w:rsidRPr="00E50136" w:rsidRDefault="00215F9C" w:rsidP="00215F9C">
            <w:pPr>
              <w:numPr>
                <w:ilvl w:val="0"/>
                <w:numId w:val="33"/>
              </w:numPr>
              <w:ind w:left="714" w:hanging="357"/>
              <w:rPr>
                <w:rFonts w:ascii="Garamond" w:hAnsi="Garamond" w:cs="Arial"/>
              </w:rPr>
            </w:pPr>
            <w:r w:rsidRPr="00E50136">
              <w:rPr>
                <w:rFonts w:ascii="Garamond" w:hAnsi="Garamond" w:cs="Arial"/>
              </w:rPr>
              <w:t>Communicate highly complex information regarding the management of mental health problems to colleagues and other disciplines / professions, clients / patient and carers in a manner that is clear and easily understood.</w:t>
            </w:r>
          </w:p>
          <w:p w:rsidR="00F03138" w:rsidRPr="00E50136" w:rsidRDefault="00F03138" w:rsidP="00F03138">
            <w:pPr>
              <w:rPr>
                <w:rFonts w:ascii="Garamond" w:hAnsi="Garamond" w:cs="Arial"/>
              </w:rPr>
            </w:pPr>
          </w:p>
          <w:p w:rsidR="00F03138" w:rsidRPr="00E50136" w:rsidRDefault="00F03138" w:rsidP="00F03138">
            <w:pPr>
              <w:numPr>
                <w:ilvl w:val="0"/>
                <w:numId w:val="33"/>
              </w:numPr>
              <w:rPr>
                <w:rFonts w:ascii="Garamond" w:hAnsi="Garamond" w:cs="Arial"/>
              </w:rPr>
            </w:pPr>
            <w:r w:rsidRPr="00E50136">
              <w:rPr>
                <w:rFonts w:ascii="Garamond" w:hAnsi="Garamond" w:cs="Arial"/>
              </w:rPr>
              <w:t>Communicate with patients and their relatives using a variety of communication skills, for example persuasion, active listening and communicating with patients with impaired communication skills due to their physical/mental health, ensuring access to interpreters or communication aids as required.</w:t>
            </w:r>
          </w:p>
          <w:p w:rsidR="003C3BB3" w:rsidRPr="00E50136" w:rsidRDefault="003C3BB3" w:rsidP="003C3BB3">
            <w:pPr>
              <w:rPr>
                <w:rFonts w:ascii="Garamond" w:hAnsi="Garamond" w:cs="Arial"/>
              </w:rPr>
            </w:pPr>
          </w:p>
          <w:p w:rsidR="00857A35" w:rsidRPr="00E50136" w:rsidRDefault="00857A35" w:rsidP="00857A35">
            <w:pPr>
              <w:numPr>
                <w:ilvl w:val="0"/>
                <w:numId w:val="33"/>
              </w:numPr>
              <w:overflowPunct w:val="0"/>
              <w:autoSpaceDE w:val="0"/>
              <w:autoSpaceDN w:val="0"/>
              <w:adjustRightInd w:val="0"/>
              <w:textAlignment w:val="baseline"/>
              <w:rPr>
                <w:rFonts w:ascii="Garamond" w:hAnsi="Garamond" w:cs="Arial"/>
              </w:rPr>
            </w:pPr>
            <w:r w:rsidRPr="00E50136">
              <w:rPr>
                <w:rFonts w:ascii="Garamond" w:hAnsi="Garamond" w:cs="Arial"/>
              </w:rPr>
              <w:t xml:space="preserve">Develop and maintain effective communication </w:t>
            </w:r>
            <w:r w:rsidR="003C3BB3" w:rsidRPr="00E50136">
              <w:rPr>
                <w:rFonts w:ascii="Garamond" w:hAnsi="Garamond" w:cs="Arial"/>
              </w:rPr>
              <w:t xml:space="preserve">systems and processes </w:t>
            </w:r>
            <w:r w:rsidR="00624B79" w:rsidRPr="00E50136">
              <w:rPr>
                <w:rFonts w:ascii="Garamond" w:hAnsi="Garamond" w:cs="Arial"/>
              </w:rPr>
              <w:t xml:space="preserve">and working relationships </w:t>
            </w:r>
            <w:r w:rsidRPr="00E50136">
              <w:rPr>
                <w:rFonts w:ascii="Garamond" w:hAnsi="Garamond" w:cs="Arial"/>
              </w:rPr>
              <w:t>with other professionals, carers, families and relevant others</w:t>
            </w:r>
            <w:r w:rsidR="00FB566E" w:rsidRPr="00E50136">
              <w:rPr>
                <w:rFonts w:ascii="Garamond" w:hAnsi="Garamond" w:cs="Arial"/>
              </w:rPr>
              <w:t xml:space="preserve"> relevant to the patients / clients health and welfare</w:t>
            </w:r>
            <w:r w:rsidRPr="00E50136">
              <w:rPr>
                <w:rFonts w:ascii="Garamond" w:hAnsi="Garamond" w:cs="Arial"/>
              </w:rPr>
              <w:t>.</w:t>
            </w:r>
          </w:p>
          <w:p w:rsidR="00624B79" w:rsidRPr="00E50136" w:rsidRDefault="00624B79" w:rsidP="00624B79">
            <w:pPr>
              <w:rPr>
                <w:rFonts w:ascii="Garamond" w:hAnsi="Garamond" w:cs="Arial"/>
              </w:rPr>
            </w:pPr>
          </w:p>
          <w:p w:rsidR="00624B79" w:rsidRPr="00E50136" w:rsidRDefault="00624B79" w:rsidP="00624B79">
            <w:pPr>
              <w:numPr>
                <w:ilvl w:val="0"/>
                <w:numId w:val="33"/>
              </w:numPr>
              <w:ind w:left="714" w:hanging="357"/>
              <w:rPr>
                <w:rFonts w:ascii="Garamond" w:hAnsi="Garamond" w:cs="Arial"/>
              </w:rPr>
            </w:pPr>
            <w:r w:rsidRPr="00E50136">
              <w:rPr>
                <w:rFonts w:ascii="Garamond" w:hAnsi="Garamond" w:cs="Arial"/>
              </w:rPr>
              <w:t>Produce written reports, papers and plans as required</w:t>
            </w:r>
            <w:r w:rsidR="00F03138" w:rsidRPr="00E50136">
              <w:rPr>
                <w:rFonts w:ascii="Garamond" w:hAnsi="Garamond" w:cs="Arial"/>
              </w:rPr>
              <w:t>.</w:t>
            </w:r>
          </w:p>
          <w:p w:rsidR="0041365B" w:rsidRPr="00E50136" w:rsidRDefault="0041365B" w:rsidP="0041365B">
            <w:pPr>
              <w:rPr>
                <w:rFonts w:ascii="Garamond" w:hAnsi="Garamond" w:cs="Arial"/>
              </w:rPr>
            </w:pPr>
          </w:p>
          <w:p w:rsidR="0041365B" w:rsidRPr="00E50136" w:rsidRDefault="0041365B" w:rsidP="00624B79">
            <w:pPr>
              <w:numPr>
                <w:ilvl w:val="0"/>
                <w:numId w:val="33"/>
              </w:numPr>
              <w:ind w:left="714" w:hanging="357"/>
              <w:rPr>
                <w:rFonts w:ascii="Garamond" w:hAnsi="Garamond" w:cs="Arial"/>
              </w:rPr>
            </w:pPr>
            <w:r w:rsidRPr="00E50136">
              <w:rPr>
                <w:rFonts w:ascii="Garamond" w:hAnsi="Garamond" w:cs="Arial"/>
              </w:rPr>
              <w:t>Using power point, word, access and other software packages to deliver training and assist in data collection and communication</w:t>
            </w:r>
          </w:p>
          <w:p w:rsidR="00215F9C" w:rsidRPr="00E50136" w:rsidRDefault="00624B79" w:rsidP="00624B79">
            <w:pPr>
              <w:pStyle w:val="BodyText2"/>
              <w:tabs>
                <w:tab w:val="left" w:pos="3300"/>
              </w:tabs>
              <w:rPr>
                <w:rFonts w:ascii="Garamond" w:hAnsi="Garamond"/>
                <w:sz w:val="24"/>
              </w:rPr>
            </w:pPr>
            <w:r w:rsidRPr="00E50136">
              <w:rPr>
                <w:rFonts w:ascii="Garamond" w:hAnsi="Garamond"/>
                <w:sz w:val="24"/>
              </w:rPr>
              <w:tab/>
            </w:r>
          </w:p>
          <w:p w:rsidR="00215F9C" w:rsidRPr="00E50136" w:rsidRDefault="00215F9C" w:rsidP="00215F9C">
            <w:pPr>
              <w:numPr>
                <w:ilvl w:val="0"/>
                <w:numId w:val="33"/>
              </w:numPr>
              <w:ind w:left="714" w:hanging="357"/>
              <w:rPr>
                <w:rFonts w:ascii="Garamond" w:hAnsi="Garamond" w:cs="Arial"/>
              </w:rPr>
            </w:pPr>
            <w:r w:rsidRPr="00E50136">
              <w:rPr>
                <w:rFonts w:ascii="Garamond" w:hAnsi="Garamond" w:cs="Arial"/>
              </w:rPr>
              <w:t xml:space="preserve">Provide verbal and written information within the clinical team </w:t>
            </w:r>
            <w:r w:rsidR="00F03138" w:rsidRPr="00E50136">
              <w:rPr>
                <w:rFonts w:ascii="Garamond" w:hAnsi="Garamond" w:cs="Arial"/>
              </w:rPr>
              <w:t xml:space="preserve">and across teams and services </w:t>
            </w:r>
            <w:r w:rsidRPr="00E50136">
              <w:rPr>
                <w:rFonts w:ascii="Garamond" w:hAnsi="Garamond" w:cs="Arial"/>
              </w:rPr>
              <w:t>to ensure effective communication between clinical staff</w:t>
            </w:r>
            <w:r w:rsidR="00F03138" w:rsidRPr="00E50136">
              <w:rPr>
                <w:rFonts w:ascii="Garamond" w:hAnsi="Garamond" w:cs="Arial"/>
              </w:rPr>
              <w:t>, clinical teams</w:t>
            </w:r>
            <w:r w:rsidRPr="00E50136">
              <w:rPr>
                <w:rFonts w:ascii="Garamond" w:hAnsi="Garamond" w:cs="Arial"/>
              </w:rPr>
              <w:t xml:space="preserve"> and </w:t>
            </w:r>
            <w:r w:rsidR="00F03138" w:rsidRPr="00E50136">
              <w:rPr>
                <w:rFonts w:ascii="Garamond" w:hAnsi="Garamond" w:cs="Arial"/>
              </w:rPr>
              <w:t>line managers</w:t>
            </w:r>
          </w:p>
          <w:p w:rsidR="00215F9C" w:rsidRPr="00E50136" w:rsidRDefault="00215F9C" w:rsidP="00215F9C">
            <w:pPr>
              <w:rPr>
                <w:rFonts w:ascii="Garamond" w:hAnsi="Garamond" w:cs="Arial"/>
              </w:rPr>
            </w:pPr>
          </w:p>
          <w:p w:rsidR="00215F9C" w:rsidRPr="00E50136" w:rsidRDefault="00215F9C" w:rsidP="00215F9C">
            <w:pPr>
              <w:pStyle w:val="BodyText"/>
              <w:numPr>
                <w:ilvl w:val="0"/>
                <w:numId w:val="33"/>
              </w:numPr>
              <w:spacing w:before="0"/>
              <w:ind w:left="714" w:hanging="357"/>
              <w:rPr>
                <w:rFonts w:ascii="Garamond" w:hAnsi="Garamond"/>
                <w:sz w:val="24"/>
              </w:rPr>
            </w:pPr>
            <w:r w:rsidRPr="00E50136">
              <w:rPr>
                <w:rFonts w:ascii="Garamond" w:hAnsi="Garamond"/>
                <w:sz w:val="24"/>
              </w:rPr>
              <w:t>Work as a fully integrated member of a multi-professional team.</w:t>
            </w:r>
          </w:p>
          <w:p w:rsidR="00624B79" w:rsidRPr="00E50136" w:rsidRDefault="00624B79" w:rsidP="00624B79">
            <w:pPr>
              <w:rPr>
                <w:rFonts w:ascii="Garamond" w:hAnsi="Garamond" w:cs="Arial"/>
              </w:rPr>
            </w:pPr>
          </w:p>
          <w:p w:rsidR="00864801" w:rsidRDefault="00624B79" w:rsidP="00F03138">
            <w:pPr>
              <w:numPr>
                <w:ilvl w:val="0"/>
                <w:numId w:val="33"/>
              </w:numPr>
              <w:ind w:left="714" w:hanging="357"/>
              <w:rPr>
                <w:rFonts w:ascii="Garamond" w:hAnsi="Garamond" w:cs="Arial"/>
              </w:rPr>
            </w:pPr>
            <w:r w:rsidRPr="00E50136">
              <w:rPr>
                <w:rFonts w:ascii="Garamond" w:hAnsi="Garamond" w:cs="Arial"/>
              </w:rPr>
              <w:t xml:space="preserve">Participate in working groups as delegated by the </w:t>
            </w:r>
            <w:r w:rsidR="0097082B" w:rsidRPr="00E50136">
              <w:rPr>
                <w:rFonts w:ascii="Garamond" w:hAnsi="Garamond" w:cs="Arial"/>
              </w:rPr>
              <w:t>team manager / senior CAMHC</w:t>
            </w:r>
            <w:r w:rsidRPr="00E50136">
              <w:rPr>
                <w:rFonts w:ascii="Garamond" w:hAnsi="Garamond" w:cs="Arial"/>
              </w:rPr>
              <w:t xml:space="preserve">, including service modernisation groups, project boards and short life working groups.  </w:t>
            </w:r>
          </w:p>
          <w:p w:rsidR="00E50136" w:rsidRPr="00E50136" w:rsidRDefault="00E50136" w:rsidP="00E50136">
            <w:pPr>
              <w:ind w:left="714"/>
              <w:rPr>
                <w:rFonts w:ascii="Garamond" w:hAnsi="Garamond" w:cs="Arial"/>
              </w:rPr>
            </w:pPr>
          </w:p>
        </w:tc>
      </w:tr>
    </w:tbl>
    <w:p w:rsidR="00864801" w:rsidRPr="00E50136" w:rsidRDefault="00864801">
      <w:pPr>
        <w:rPr>
          <w:rFonts w:ascii="Garamond" w:hAnsi="Garamond"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5"/>
      </w:tblGrid>
      <w:tr w:rsidR="00864801" w:rsidRPr="00E50136">
        <w:tc>
          <w:tcPr>
            <w:tcW w:w="10548" w:type="dxa"/>
          </w:tcPr>
          <w:p w:rsidR="00464F52" w:rsidRPr="00E50136" w:rsidRDefault="00864801" w:rsidP="00464F52">
            <w:pPr>
              <w:rPr>
                <w:rFonts w:ascii="Garamond" w:hAnsi="Garamond" w:cs="Arial"/>
                <w:b/>
                <w:bCs/>
              </w:rPr>
            </w:pPr>
            <w:r w:rsidRPr="00E50136">
              <w:rPr>
                <w:rFonts w:ascii="Garamond" w:hAnsi="Garamond" w:cs="Arial"/>
                <w:b/>
                <w:bCs/>
              </w:rPr>
              <w:t>10.    DEMANDS OF THE JOB (physical, mental, emotional)</w:t>
            </w:r>
          </w:p>
          <w:p w:rsidR="00464F52" w:rsidRPr="00E50136" w:rsidRDefault="00464F52" w:rsidP="00464F52">
            <w:pPr>
              <w:pStyle w:val="Heading2"/>
              <w:rPr>
                <w:rFonts w:ascii="Garamond" w:hAnsi="Garamond"/>
                <w:i w:val="0"/>
                <w:sz w:val="24"/>
                <w:szCs w:val="24"/>
              </w:rPr>
            </w:pPr>
            <w:r w:rsidRPr="00E50136">
              <w:rPr>
                <w:rFonts w:ascii="Garamond" w:hAnsi="Garamond"/>
                <w:i w:val="0"/>
                <w:sz w:val="24"/>
                <w:szCs w:val="24"/>
              </w:rPr>
              <w:t>Physical</w:t>
            </w:r>
          </w:p>
          <w:p w:rsidR="00464F52" w:rsidRPr="00E50136" w:rsidRDefault="00464F52" w:rsidP="00464F52">
            <w:pPr>
              <w:numPr>
                <w:ilvl w:val="0"/>
                <w:numId w:val="19"/>
              </w:numPr>
              <w:rPr>
                <w:rFonts w:ascii="Garamond" w:hAnsi="Garamond" w:cs="Arial"/>
              </w:rPr>
            </w:pPr>
            <w:r w:rsidRPr="00E50136">
              <w:rPr>
                <w:rFonts w:ascii="Garamond" w:hAnsi="Garamond" w:cs="Arial"/>
              </w:rPr>
              <w:t>Moving and handling of clients / patients and healthcare associated equipment. This requires formal moving and handling training and updates.</w:t>
            </w:r>
          </w:p>
          <w:p w:rsidR="00464F52" w:rsidRPr="00E50136" w:rsidRDefault="00464F52" w:rsidP="00464F52">
            <w:pPr>
              <w:numPr>
                <w:ilvl w:val="0"/>
                <w:numId w:val="19"/>
              </w:numPr>
              <w:rPr>
                <w:rFonts w:ascii="Garamond" w:hAnsi="Garamond" w:cs="Arial"/>
              </w:rPr>
            </w:pPr>
            <w:r w:rsidRPr="00E50136">
              <w:rPr>
                <w:rFonts w:ascii="Garamond" w:hAnsi="Garamond" w:cs="Arial"/>
              </w:rPr>
              <w:t>Combination of frequent changes between walking, sitting and standing</w:t>
            </w:r>
          </w:p>
          <w:p w:rsidR="00464F52" w:rsidRPr="00E50136" w:rsidRDefault="00464F52" w:rsidP="00464F52">
            <w:pPr>
              <w:numPr>
                <w:ilvl w:val="0"/>
                <w:numId w:val="19"/>
              </w:numPr>
              <w:rPr>
                <w:rFonts w:ascii="Garamond" w:hAnsi="Garamond" w:cs="Arial"/>
              </w:rPr>
            </w:pPr>
            <w:r w:rsidRPr="00E50136">
              <w:rPr>
                <w:rFonts w:ascii="Garamond" w:hAnsi="Garamond" w:cs="Arial"/>
              </w:rPr>
              <w:t xml:space="preserve">Physical management of aggressive incidents including de-escalation, and control and restraint of clients / patients. This requires formal management of aggression training </w:t>
            </w:r>
            <w:r w:rsidR="0041365B" w:rsidRPr="00E50136">
              <w:rPr>
                <w:rFonts w:ascii="Garamond" w:hAnsi="Garamond" w:cs="Arial"/>
              </w:rPr>
              <w:t>with updates</w:t>
            </w:r>
          </w:p>
          <w:p w:rsidR="00464F52" w:rsidRPr="00E50136" w:rsidRDefault="00464F52" w:rsidP="00464F52">
            <w:pPr>
              <w:numPr>
                <w:ilvl w:val="0"/>
                <w:numId w:val="19"/>
              </w:numPr>
              <w:rPr>
                <w:rFonts w:ascii="Garamond" w:hAnsi="Garamond" w:cs="Arial"/>
                <w:bCs/>
              </w:rPr>
            </w:pPr>
            <w:r w:rsidRPr="00E50136">
              <w:rPr>
                <w:rFonts w:ascii="Garamond" w:hAnsi="Garamond" w:cs="Arial"/>
                <w:bCs/>
              </w:rPr>
              <w:t>Driving as appropriate to the role (</w:t>
            </w:r>
            <w:r w:rsidR="00757A5C" w:rsidRPr="00E50136">
              <w:rPr>
                <w:rFonts w:ascii="Garamond" w:hAnsi="Garamond" w:cs="Arial"/>
                <w:bCs/>
              </w:rPr>
              <w:t xml:space="preserve">essential for crisis and </w:t>
            </w:r>
            <w:r w:rsidRPr="00E50136">
              <w:rPr>
                <w:rFonts w:ascii="Garamond" w:hAnsi="Garamond" w:cs="Arial"/>
                <w:bCs/>
              </w:rPr>
              <w:t>community based posts)</w:t>
            </w:r>
          </w:p>
          <w:p w:rsidR="00464F52" w:rsidRPr="00E50136" w:rsidRDefault="00464F52" w:rsidP="00464F52">
            <w:pPr>
              <w:rPr>
                <w:rFonts w:ascii="Garamond" w:hAnsi="Garamond" w:cs="Arial"/>
                <w:b/>
                <w:bCs/>
              </w:rPr>
            </w:pPr>
          </w:p>
          <w:p w:rsidR="00464F52" w:rsidRPr="00E50136" w:rsidRDefault="00464F52" w:rsidP="00464F52">
            <w:pPr>
              <w:rPr>
                <w:rFonts w:ascii="Garamond" w:hAnsi="Garamond" w:cs="Arial"/>
                <w:bCs/>
              </w:rPr>
            </w:pPr>
            <w:r w:rsidRPr="00E50136">
              <w:rPr>
                <w:rFonts w:ascii="Garamond" w:hAnsi="Garamond" w:cs="Arial"/>
                <w:b/>
                <w:bCs/>
              </w:rPr>
              <w:t>Mental Demands</w:t>
            </w:r>
          </w:p>
          <w:p w:rsidR="00464F52" w:rsidRPr="00E50136" w:rsidRDefault="00464F52" w:rsidP="00464F52">
            <w:pPr>
              <w:numPr>
                <w:ilvl w:val="0"/>
                <w:numId w:val="19"/>
              </w:numPr>
              <w:rPr>
                <w:rFonts w:ascii="Garamond" w:hAnsi="Garamond" w:cs="Arial"/>
                <w:bCs/>
              </w:rPr>
            </w:pPr>
            <w:r w:rsidRPr="00E50136">
              <w:rPr>
                <w:rFonts w:ascii="Garamond" w:hAnsi="Garamond" w:cs="Arial"/>
                <w:bCs/>
              </w:rPr>
              <w:t>Ability to multi-task due to frequent interruptions</w:t>
            </w:r>
          </w:p>
          <w:p w:rsidR="00460618" w:rsidRPr="00E50136" w:rsidRDefault="00460618" w:rsidP="00460618">
            <w:pPr>
              <w:numPr>
                <w:ilvl w:val="0"/>
                <w:numId w:val="19"/>
              </w:numPr>
              <w:rPr>
                <w:rFonts w:ascii="Garamond" w:hAnsi="Garamond" w:cs="Arial"/>
              </w:rPr>
            </w:pPr>
            <w:r w:rsidRPr="00E50136">
              <w:rPr>
                <w:rFonts w:ascii="Garamond" w:hAnsi="Garamond" w:cs="Arial"/>
              </w:rPr>
              <w:t xml:space="preserve">Unpredictable work pattern with requirement to respond to unscheduled referrals and demands on service </w:t>
            </w:r>
          </w:p>
          <w:p w:rsidR="00F03138" w:rsidRPr="00E50136" w:rsidRDefault="00464F52" w:rsidP="00464F52">
            <w:pPr>
              <w:numPr>
                <w:ilvl w:val="0"/>
                <w:numId w:val="19"/>
              </w:numPr>
              <w:rPr>
                <w:rFonts w:ascii="Garamond" w:hAnsi="Garamond" w:cs="Arial"/>
              </w:rPr>
            </w:pPr>
            <w:r w:rsidRPr="00E50136">
              <w:rPr>
                <w:rFonts w:ascii="Garamond" w:hAnsi="Garamond" w:cs="Arial"/>
                <w:bCs/>
              </w:rPr>
              <w:t xml:space="preserve">Periods of sustained and intense concentration whilst delivering direct client / patient care </w:t>
            </w:r>
            <w:r w:rsidR="00A6383C" w:rsidRPr="00E50136">
              <w:rPr>
                <w:rFonts w:ascii="Garamond" w:hAnsi="Garamond" w:cs="Arial"/>
                <w:bCs/>
              </w:rPr>
              <w:t>e.g.</w:t>
            </w:r>
            <w:r w:rsidRPr="00E50136">
              <w:rPr>
                <w:rFonts w:ascii="Garamond" w:hAnsi="Garamond" w:cs="Arial"/>
                <w:bCs/>
              </w:rPr>
              <w:t xml:space="preserve"> whilst delivering clinical engagement and observation levels</w:t>
            </w:r>
            <w:r w:rsidR="00F03138" w:rsidRPr="00E50136">
              <w:rPr>
                <w:rFonts w:ascii="Garamond" w:hAnsi="Garamond" w:cs="Arial"/>
                <w:bCs/>
              </w:rPr>
              <w:t>; whilst carrying out 1-2-1 interviews and interventions</w:t>
            </w:r>
          </w:p>
          <w:p w:rsidR="00464F52" w:rsidRPr="00E50136" w:rsidRDefault="00460618" w:rsidP="00464F52">
            <w:pPr>
              <w:numPr>
                <w:ilvl w:val="0"/>
                <w:numId w:val="19"/>
              </w:numPr>
              <w:rPr>
                <w:rFonts w:ascii="Garamond" w:hAnsi="Garamond" w:cs="Arial"/>
              </w:rPr>
            </w:pPr>
            <w:r w:rsidRPr="00E50136">
              <w:rPr>
                <w:rFonts w:ascii="Garamond" w:hAnsi="Garamond" w:cs="Arial"/>
                <w:bCs/>
              </w:rPr>
              <w:t>R</w:t>
            </w:r>
            <w:r w:rsidR="00F03138" w:rsidRPr="00E50136">
              <w:rPr>
                <w:rFonts w:ascii="Garamond" w:hAnsi="Garamond" w:cs="Arial"/>
                <w:bCs/>
              </w:rPr>
              <w:t xml:space="preserve">outinely working with </w:t>
            </w:r>
            <w:r w:rsidR="00370A8F" w:rsidRPr="00E50136">
              <w:rPr>
                <w:rFonts w:ascii="Garamond" w:hAnsi="Garamond" w:cs="Arial"/>
                <w:bCs/>
              </w:rPr>
              <w:t>young people and their families/carers</w:t>
            </w:r>
            <w:r w:rsidR="00464F52" w:rsidRPr="00E50136">
              <w:rPr>
                <w:rFonts w:ascii="Garamond" w:hAnsi="Garamond" w:cs="Arial"/>
                <w:bCs/>
              </w:rPr>
              <w:t xml:space="preserve"> who present with </w:t>
            </w:r>
            <w:r w:rsidRPr="00E50136">
              <w:rPr>
                <w:rFonts w:ascii="Garamond" w:hAnsi="Garamond" w:cs="Arial"/>
                <w:bCs/>
              </w:rPr>
              <w:t xml:space="preserve">complex and </w:t>
            </w:r>
            <w:r w:rsidR="00464F52" w:rsidRPr="00E50136">
              <w:rPr>
                <w:rFonts w:ascii="Garamond" w:hAnsi="Garamond" w:cs="Arial"/>
                <w:bCs/>
              </w:rPr>
              <w:t>challenging, disturbed or risky behaviours.</w:t>
            </w:r>
          </w:p>
          <w:p w:rsidR="00464F52" w:rsidRPr="00E50136" w:rsidRDefault="00464F52" w:rsidP="00464F52">
            <w:pPr>
              <w:numPr>
                <w:ilvl w:val="0"/>
                <w:numId w:val="19"/>
              </w:numPr>
              <w:rPr>
                <w:rFonts w:ascii="Garamond" w:hAnsi="Garamond" w:cs="Arial"/>
              </w:rPr>
            </w:pPr>
            <w:r w:rsidRPr="00E50136">
              <w:rPr>
                <w:rFonts w:ascii="Garamond" w:hAnsi="Garamond" w:cs="Arial"/>
                <w:bCs/>
              </w:rPr>
              <w:lastRenderedPageBreak/>
              <w:t xml:space="preserve">Ability to concentrate for periods whilst producing written reports or carrying out </w:t>
            </w:r>
            <w:r w:rsidRPr="00E50136">
              <w:rPr>
                <w:rFonts w:ascii="Garamond" w:hAnsi="Garamond" w:cs="Arial"/>
              </w:rPr>
              <w:t>patient assessments</w:t>
            </w:r>
          </w:p>
          <w:p w:rsidR="00464F52" w:rsidRPr="00E50136" w:rsidRDefault="00464F52" w:rsidP="00464F52">
            <w:pPr>
              <w:numPr>
                <w:ilvl w:val="0"/>
                <w:numId w:val="19"/>
              </w:numPr>
              <w:rPr>
                <w:rFonts w:ascii="Garamond" w:hAnsi="Garamond" w:cs="Arial"/>
              </w:rPr>
            </w:pPr>
            <w:r w:rsidRPr="00E50136">
              <w:rPr>
                <w:rFonts w:ascii="Garamond" w:hAnsi="Garamond" w:cs="Arial"/>
              </w:rPr>
              <w:t>Concentration required for driving (</w:t>
            </w:r>
            <w:r w:rsidR="00F03138" w:rsidRPr="00E50136">
              <w:rPr>
                <w:rFonts w:ascii="Garamond" w:hAnsi="Garamond" w:cs="Arial"/>
              </w:rPr>
              <w:t xml:space="preserve">crisis and </w:t>
            </w:r>
            <w:r w:rsidRPr="00E50136">
              <w:rPr>
                <w:rFonts w:ascii="Garamond" w:hAnsi="Garamond" w:cs="Arial"/>
              </w:rPr>
              <w:t>community based posts).</w:t>
            </w:r>
          </w:p>
          <w:p w:rsidR="00464F52" w:rsidRPr="00E50136" w:rsidRDefault="00464F52" w:rsidP="00464F52">
            <w:pPr>
              <w:pStyle w:val="Heading4"/>
              <w:rPr>
                <w:rFonts w:ascii="Garamond" w:hAnsi="Garamond" w:cs="Arial"/>
                <w:sz w:val="24"/>
                <w:szCs w:val="24"/>
              </w:rPr>
            </w:pPr>
            <w:r w:rsidRPr="00E50136">
              <w:rPr>
                <w:rFonts w:ascii="Garamond" w:hAnsi="Garamond" w:cs="Arial"/>
                <w:sz w:val="24"/>
                <w:szCs w:val="24"/>
              </w:rPr>
              <w:t>Emotional Demands</w:t>
            </w:r>
          </w:p>
          <w:p w:rsidR="00464F52" w:rsidRPr="00E50136" w:rsidRDefault="00464F52" w:rsidP="00464F52">
            <w:pPr>
              <w:numPr>
                <w:ilvl w:val="0"/>
                <w:numId w:val="19"/>
              </w:numPr>
              <w:rPr>
                <w:rFonts w:ascii="Garamond" w:hAnsi="Garamond" w:cs="Arial"/>
                <w:bCs/>
              </w:rPr>
            </w:pPr>
            <w:r w:rsidRPr="00E50136">
              <w:rPr>
                <w:rFonts w:ascii="Garamond" w:hAnsi="Garamond" w:cs="Arial"/>
              </w:rPr>
              <w:t xml:space="preserve">Escorting of, and intervention with </w:t>
            </w:r>
            <w:r w:rsidR="00370A8F" w:rsidRPr="00E50136">
              <w:rPr>
                <w:rFonts w:ascii="Garamond" w:hAnsi="Garamond" w:cs="Arial"/>
              </w:rPr>
              <w:t>Children, young people, their families and carers</w:t>
            </w:r>
            <w:r w:rsidRPr="00E50136">
              <w:rPr>
                <w:rFonts w:ascii="Garamond" w:hAnsi="Garamond" w:cs="Arial"/>
              </w:rPr>
              <w:t xml:space="preserve"> across hospital and community settings, including clients / patients detained under Mental Health Legislatio</w:t>
            </w:r>
            <w:r w:rsidRPr="00E50136">
              <w:rPr>
                <w:rFonts w:ascii="Garamond" w:hAnsi="Garamond" w:cs="Arial"/>
                <w:bCs/>
              </w:rPr>
              <w:t>n or those presenting with difficult behaviours</w:t>
            </w:r>
          </w:p>
          <w:p w:rsidR="00464F52" w:rsidRPr="00E50136" w:rsidRDefault="00464F52" w:rsidP="00460618">
            <w:pPr>
              <w:numPr>
                <w:ilvl w:val="0"/>
                <w:numId w:val="19"/>
              </w:numPr>
              <w:rPr>
                <w:rFonts w:ascii="Garamond" w:hAnsi="Garamond" w:cs="Arial"/>
              </w:rPr>
            </w:pPr>
            <w:r w:rsidRPr="00E50136">
              <w:rPr>
                <w:rFonts w:ascii="Garamond" w:hAnsi="Garamond" w:cs="Arial"/>
              </w:rPr>
              <w:t>Frequent exposure to highly distressing or highly emotional circumstances</w:t>
            </w:r>
            <w:r w:rsidR="00460618" w:rsidRPr="00E50136">
              <w:rPr>
                <w:rFonts w:ascii="Garamond" w:hAnsi="Garamond" w:cs="Arial"/>
              </w:rPr>
              <w:t xml:space="preserve">, </w:t>
            </w:r>
            <w:r w:rsidR="00460618" w:rsidRPr="00E50136">
              <w:rPr>
                <w:rFonts w:ascii="Garamond" w:hAnsi="Garamond" w:cs="Arial"/>
                <w:bCs/>
              </w:rPr>
              <w:t>working with c</w:t>
            </w:r>
            <w:r w:rsidR="00370A8F" w:rsidRPr="00E50136">
              <w:rPr>
                <w:rFonts w:ascii="Garamond" w:hAnsi="Garamond" w:cs="Arial"/>
                <w:bCs/>
              </w:rPr>
              <w:t>hildren, young people and their families/carers</w:t>
            </w:r>
            <w:r w:rsidR="00460618" w:rsidRPr="00E50136">
              <w:rPr>
                <w:rFonts w:ascii="Garamond" w:hAnsi="Garamond" w:cs="Arial"/>
                <w:bCs/>
              </w:rPr>
              <w:t xml:space="preserve"> who present in mental health crisis, having to ensure robust risk assessment is carried out to maintain their health, safety and welfare.</w:t>
            </w:r>
            <w:r w:rsidR="00460618" w:rsidRPr="00E50136">
              <w:rPr>
                <w:rFonts w:ascii="Garamond" w:hAnsi="Garamond" w:cs="Arial"/>
              </w:rPr>
              <w:t xml:space="preserve"> This</w:t>
            </w:r>
            <w:r w:rsidRPr="00E50136">
              <w:rPr>
                <w:rFonts w:ascii="Garamond" w:hAnsi="Garamond" w:cs="Arial"/>
              </w:rPr>
              <w:t xml:space="preserve"> can present exceptional challenges both in working with the clients / patients and their carers, the ability to discuss highly sensitive issues and in managing personal emotional responses to the work</w:t>
            </w:r>
            <w:r w:rsidR="0041365B" w:rsidRPr="00E50136">
              <w:rPr>
                <w:rFonts w:ascii="Garamond" w:hAnsi="Garamond" w:cs="Arial"/>
              </w:rPr>
              <w:t xml:space="preserve"> e.g. disclosure of child protection</w:t>
            </w:r>
            <w:r w:rsidRPr="00E50136">
              <w:rPr>
                <w:rFonts w:ascii="Garamond" w:hAnsi="Garamond" w:cs="Arial"/>
                <w:bCs/>
              </w:rPr>
              <w:t xml:space="preserve"> </w:t>
            </w:r>
            <w:r w:rsidR="0041365B" w:rsidRPr="00E50136">
              <w:rPr>
                <w:rFonts w:ascii="Garamond" w:hAnsi="Garamond" w:cs="Arial"/>
                <w:bCs/>
              </w:rPr>
              <w:t>allegations</w:t>
            </w:r>
          </w:p>
          <w:p w:rsidR="00464F52" w:rsidRPr="00E50136" w:rsidRDefault="00464F52" w:rsidP="00464F52">
            <w:pPr>
              <w:numPr>
                <w:ilvl w:val="0"/>
                <w:numId w:val="19"/>
              </w:numPr>
              <w:rPr>
                <w:rFonts w:ascii="Garamond" w:hAnsi="Garamond" w:cs="Arial"/>
              </w:rPr>
            </w:pPr>
            <w:r w:rsidRPr="00E50136">
              <w:rPr>
                <w:rFonts w:ascii="Garamond" w:hAnsi="Garamond" w:cs="Arial"/>
              </w:rPr>
              <w:t>Ability to identify, provide and promote appropriate means of support to staff exposed to highly distressing situations and severely challenging behaviours.</w:t>
            </w:r>
          </w:p>
          <w:p w:rsidR="00464F52" w:rsidRPr="00E50136" w:rsidRDefault="00464F52" w:rsidP="00464F52">
            <w:pPr>
              <w:numPr>
                <w:ilvl w:val="0"/>
                <w:numId w:val="19"/>
              </w:numPr>
              <w:rPr>
                <w:rFonts w:ascii="Garamond" w:hAnsi="Garamond" w:cs="Arial"/>
              </w:rPr>
            </w:pPr>
            <w:r w:rsidRPr="00E50136">
              <w:rPr>
                <w:rFonts w:ascii="Garamond" w:hAnsi="Garamond" w:cs="Arial"/>
              </w:rPr>
              <w:t>Working in highly unpleasant conditions in relation to disposal of client / patient related healthcare waste (blood, urine, faeces, vomit, etc) and contaminated materials in conjunction with approved infection control procedures</w:t>
            </w:r>
          </w:p>
          <w:p w:rsidR="00864801" w:rsidRPr="00E50136" w:rsidRDefault="00864801">
            <w:pPr>
              <w:numPr>
                <w:ilvl w:val="0"/>
                <w:numId w:val="18"/>
              </w:numPr>
              <w:rPr>
                <w:rFonts w:ascii="Garamond" w:hAnsi="Garamond" w:cs="Arial"/>
              </w:rPr>
            </w:pPr>
            <w:r w:rsidRPr="00E50136">
              <w:rPr>
                <w:rFonts w:ascii="Garamond" w:hAnsi="Garamond" w:cs="Arial"/>
              </w:rPr>
              <w:t>Working alone/ travelling alone, frequently on a daily basis</w:t>
            </w:r>
            <w:r w:rsidR="00464F52" w:rsidRPr="00E50136">
              <w:rPr>
                <w:rFonts w:ascii="Garamond" w:hAnsi="Garamond" w:cs="Arial"/>
              </w:rPr>
              <w:t xml:space="preserve"> (community based post)</w:t>
            </w:r>
            <w:r w:rsidRPr="00E50136">
              <w:rPr>
                <w:rFonts w:ascii="Garamond" w:hAnsi="Garamond" w:cs="Arial"/>
              </w:rPr>
              <w:t>.</w:t>
            </w:r>
          </w:p>
          <w:p w:rsidR="00864801" w:rsidRPr="00E50136" w:rsidRDefault="00864801" w:rsidP="00464F52">
            <w:pPr>
              <w:rPr>
                <w:rFonts w:ascii="Garamond" w:hAnsi="Garamond" w:cs="Arial"/>
                <w:b/>
                <w:bCs/>
              </w:rPr>
            </w:pPr>
          </w:p>
        </w:tc>
      </w:tr>
    </w:tbl>
    <w:p w:rsidR="00E50136" w:rsidRPr="00E50136" w:rsidRDefault="00E50136">
      <w:pPr>
        <w:rPr>
          <w:rFonts w:ascii="Garamond" w:hAnsi="Garamond"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5"/>
      </w:tblGrid>
      <w:tr w:rsidR="00864801" w:rsidRPr="00E50136">
        <w:tc>
          <w:tcPr>
            <w:tcW w:w="10591" w:type="dxa"/>
          </w:tcPr>
          <w:p w:rsidR="00864801" w:rsidRPr="00E50136" w:rsidRDefault="00864801">
            <w:pPr>
              <w:rPr>
                <w:rFonts w:ascii="Garamond" w:hAnsi="Garamond" w:cs="Arial"/>
              </w:rPr>
            </w:pPr>
            <w:r w:rsidRPr="00E50136">
              <w:rPr>
                <w:rFonts w:ascii="Garamond" w:hAnsi="Garamond" w:cs="Arial"/>
                <w:b/>
                <w:bCs/>
              </w:rPr>
              <w:t>11.    MOST CHALLENGING/DIFFICULT PARTS OF THE JOB</w:t>
            </w:r>
            <w:r w:rsidRPr="00E50136">
              <w:rPr>
                <w:rFonts w:ascii="Garamond" w:hAnsi="Garamond" w:cs="Arial"/>
              </w:rPr>
              <w:t>.</w:t>
            </w:r>
          </w:p>
          <w:p w:rsidR="00864801" w:rsidRPr="00E50136" w:rsidRDefault="00864801">
            <w:pPr>
              <w:rPr>
                <w:rFonts w:ascii="Garamond" w:hAnsi="Garamond" w:cs="Arial"/>
              </w:rPr>
            </w:pPr>
          </w:p>
          <w:p w:rsidR="00864801" w:rsidRPr="00E50136" w:rsidRDefault="00864801">
            <w:pPr>
              <w:numPr>
                <w:ilvl w:val="0"/>
                <w:numId w:val="20"/>
              </w:numPr>
              <w:rPr>
                <w:rFonts w:ascii="Garamond" w:hAnsi="Garamond" w:cs="Arial"/>
              </w:rPr>
            </w:pPr>
            <w:r w:rsidRPr="00E50136">
              <w:rPr>
                <w:rFonts w:ascii="Garamond" w:hAnsi="Garamond" w:cs="Arial"/>
              </w:rPr>
              <w:t xml:space="preserve">Working </w:t>
            </w:r>
            <w:r w:rsidR="00460618" w:rsidRPr="00E50136">
              <w:rPr>
                <w:rFonts w:ascii="Garamond" w:hAnsi="Garamond" w:cs="Arial"/>
              </w:rPr>
              <w:t xml:space="preserve">within an emotionally and physically demanding environment </w:t>
            </w:r>
            <w:r w:rsidR="00B76BB2" w:rsidRPr="00E50136">
              <w:rPr>
                <w:rFonts w:ascii="Garamond" w:hAnsi="Garamond" w:cs="Arial"/>
              </w:rPr>
              <w:t xml:space="preserve">where challenging behaviour can occur or distressing situations are encountered </w:t>
            </w:r>
            <w:r w:rsidRPr="00E50136">
              <w:rPr>
                <w:rFonts w:ascii="Garamond" w:hAnsi="Garamond" w:cs="Arial"/>
              </w:rPr>
              <w:t>due to the nature of patient/client group</w:t>
            </w:r>
            <w:r w:rsidR="00460618" w:rsidRPr="00E50136">
              <w:rPr>
                <w:rFonts w:ascii="Garamond" w:hAnsi="Garamond" w:cs="Arial"/>
              </w:rPr>
              <w:t xml:space="preserve"> and nature of the work undertaken</w:t>
            </w:r>
            <w:r w:rsidRPr="00E50136">
              <w:rPr>
                <w:rFonts w:ascii="Garamond" w:hAnsi="Garamond" w:cs="Arial"/>
              </w:rPr>
              <w:t>.</w:t>
            </w:r>
          </w:p>
          <w:p w:rsidR="00864801" w:rsidRPr="00E50136" w:rsidRDefault="00864801">
            <w:pPr>
              <w:rPr>
                <w:rFonts w:ascii="Garamond" w:hAnsi="Garamond" w:cs="Arial"/>
              </w:rPr>
            </w:pPr>
          </w:p>
          <w:p w:rsidR="00460618" w:rsidRPr="00E50136" w:rsidRDefault="00460618" w:rsidP="00460618">
            <w:pPr>
              <w:numPr>
                <w:ilvl w:val="0"/>
                <w:numId w:val="20"/>
              </w:numPr>
              <w:rPr>
                <w:rFonts w:ascii="Garamond" w:hAnsi="Garamond" w:cs="Arial"/>
              </w:rPr>
            </w:pPr>
            <w:r w:rsidRPr="00E50136">
              <w:rPr>
                <w:rFonts w:ascii="Garamond" w:hAnsi="Garamond" w:cs="Arial"/>
              </w:rPr>
              <w:t>As part of the multi-disciplinary team and having responsibility for a defined caseload / group of patients / clients, makes complex decisions around assessment and appropriate route of follow up of patients in mental health crisis / patients with mental disorder and/or initiating comprehensive management plans</w:t>
            </w:r>
          </w:p>
          <w:p w:rsidR="00864801" w:rsidRPr="00E50136" w:rsidRDefault="00864801">
            <w:pPr>
              <w:rPr>
                <w:rFonts w:ascii="Garamond" w:hAnsi="Garamond" w:cs="Arial"/>
              </w:rPr>
            </w:pPr>
          </w:p>
          <w:p w:rsidR="00864801" w:rsidRPr="00E50136" w:rsidRDefault="00864801">
            <w:pPr>
              <w:numPr>
                <w:ilvl w:val="0"/>
                <w:numId w:val="20"/>
              </w:numPr>
              <w:rPr>
                <w:rFonts w:ascii="Garamond" w:hAnsi="Garamond" w:cs="Arial"/>
              </w:rPr>
            </w:pPr>
            <w:r w:rsidRPr="00E50136">
              <w:rPr>
                <w:rFonts w:ascii="Garamond" w:hAnsi="Garamond" w:cs="Arial"/>
              </w:rPr>
              <w:t>Maintaining effective communication with patients/clients with mental</w:t>
            </w:r>
            <w:r w:rsidR="00460618" w:rsidRPr="00E50136">
              <w:rPr>
                <w:rFonts w:ascii="Garamond" w:hAnsi="Garamond" w:cs="Arial"/>
              </w:rPr>
              <w:t xml:space="preserve"> disorder including mental illness, personality disorder or learning disability and often associated </w:t>
            </w:r>
            <w:r w:rsidRPr="00E50136">
              <w:rPr>
                <w:rFonts w:ascii="Garamond" w:hAnsi="Garamond" w:cs="Arial"/>
              </w:rPr>
              <w:t xml:space="preserve">physical health </w:t>
            </w:r>
            <w:r w:rsidR="00460618" w:rsidRPr="00E50136">
              <w:rPr>
                <w:rFonts w:ascii="Garamond" w:hAnsi="Garamond" w:cs="Arial"/>
              </w:rPr>
              <w:t xml:space="preserve">problems </w:t>
            </w:r>
          </w:p>
          <w:p w:rsidR="00460618" w:rsidRPr="00E50136" w:rsidRDefault="00460618" w:rsidP="00460618">
            <w:pPr>
              <w:rPr>
                <w:rFonts w:ascii="Garamond" w:hAnsi="Garamond" w:cs="Arial"/>
              </w:rPr>
            </w:pPr>
          </w:p>
          <w:p w:rsidR="00864801" w:rsidRPr="00E50136" w:rsidRDefault="00864801">
            <w:pPr>
              <w:numPr>
                <w:ilvl w:val="0"/>
                <w:numId w:val="20"/>
              </w:numPr>
              <w:rPr>
                <w:rFonts w:ascii="Garamond" w:hAnsi="Garamond" w:cs="Arial"/>
              </w:rPr>
            </w:pPr>
            <w:r w:rsidRPr="00E50136">
              <w:rPr>
                <w:rFonts w:ascii="Garamond" w:hAnsi="Garamond" w:cs="Arial"/>
              </w:rPr>
              <w:t xml:space="preserve">Providing information to </w:t>
            </w:r>
            <w:r w:rsidR="00370A8F" w:rsidRPr="00E50136">
              <w:rPr>
                <w:rFonts w:ascii="Garamond" w:hAnsi="Garamond" w:cs="Arial"/>
              </w:rPr>
              <w:t>children, young people and their families/carers</w:t>
            </w:r>
            <w:r w:rsidRPr="00E50136">
              <w:rPr>
                <w:rFonts w:ascii="Garamond" w:hAnsi="Garamond" w:cs="Arial"/>
              </w:rPr>
              <w:t xml:space="preserve"> on sensitive clinical and legal issues e.g. legal/detention information</w:t>
            </w:r>
            <w:r w:rsidR="001510DE" w:rsidRPr="00E50136">
              <w:rPr>
                <w:rFonts w:ascii="Garamond" w:hAnsi="Garamond" w:cs="Arial"/>
              </w:rPr>
              <w:t xml:space="preserve">, child protection issues </w:t>
            </w:r>
          </w:p>
          <w:p w:rsidR="00460618" w:rsidRPr="00E50136" w:rsidRDefault="00460618" w:rsidP="00460618">
            <w:pPr>
              <w:rPr>
                <w:rFonts w:ascii="Garamond" w:hAnsi="Garamond" w:cs="Arial"/>
              </w:rPr>
            </w:pPr>
          </w:p>
          <w:p w:rsidR="00460618" w:rsidRPr="00E50136" w:rsidRDefault="00460618" w:rsidP="00460618">
            <w:pPr>
              <w:numPr>
                <w:ilvl w:val="0"/>
                <w:numId w:val="20"/>
              </w:numPr>
              <w:rPr>
                <w:rFonts w:ascii="Garamond" w:hAnsi="Garamond" w:cs="Arial"/>
              </w:rPr>
            </w:pPr>
            <w:r w:rsidRPr="00E50136">
              <w:rPr>
                <w:rFonts w:ascii="Garamond" w:hAnsi="Garamond" w:cs="Arial"/>
              </w:rPr>
              <w:t xml:space="preserve">Managing an unpredictable work pattern with requirement to respond to unscheduled referrals and demands on service </w:t>
            </w:r>
            <w:r w:rsidR="000B45AA" w:rsidRPr="00E50136">
              <w:rPr>
                <w:rFonts w:ascii="Garamond" w:hAnsi="Garamond" w:cs="Arial"/>
              </w:rPr>
              <w:t>and unpredictable needs of patients / clients</w:t>
            </w:r>
          </w:p>
          <w:p w:rsidR="00864801" w:rsidRPr="00E50136" w:rsidRDefault="00864801">
            <w:pPr>
              <w:rPr>
                <w:rFonts w:ascii="Garamond" w:hAnsi="Garamond" w:cs="Arial"/>
              </w:rPr>
            </w:pPr>
          </w:p>
          <w:p w:rsidR="00864801" w:rsidRPr="00E50136" w:rsidRDefault="00864801">
            <w:pPr>
              <w:numPr>
                <w:ilvl w:val="0"/>
                <w:numId w:val="20"/>
              </w:numPr>
              <w:rPr>
                <w:rFonts w:ascii="Garamond" w:hAnsi="Garamond" w:cs="Arial"/>
                <w:b/>
                <w:bCs/>
              </w:rPr>
            </w:pPr>
            <w:r w:rsidRPr="00E50136">
              <w:rPr>
                <w:rFonts w:ascii="Garamond" w:hAnsi="Garamond" w:cs="Arial"/>
              </w:rPr>
              <w:t>Teaching and supervising junior staff</w:t>
            </w:r>
            <w:r w:rsidR="001510DE" w:rsidRPr="00E50136">
              <w:rPr>
                <w:rFonts w:ascii="Garamond" w:hAnsi="Garamond" w:cs="Arial"/>
              </w:rPr>
              <w:t xml:space="preserve"> as appropriate</w:t>
            </w:r>
            <w:r w:rsidRPr="00E50136">
              <w:rPr>
                <w:rFonts w:ascii="Garamond" w:hAnsi="Garamond" w:cs="Arial"/>
              </w:rPr>
              <w:t xml:space="preserve">, </w:t>
            </w:r>
            <w:r w:rsidR="0097082B" w:rsidRPr="00E50136">
              <w:rPr>
                <w:rFonts w:ascii="Garamond" w:hAnsi="Garamond" w:cs="Arial"/>
              </w:rPr>
              <w:t>AHP</w:t>
            </w:r>
            <w:r w:rsidR="001510DE" w:rsidRPr="00E50136">
              <w:rPr>
                <w:rFonts w:ascii="Garamond" w:hAnsi="Garamond" w:cs="Arial"/>
              </w:rPr>
              <w:t>,</w:t>
            </w:r>
            <w:r w:rsidR="0097082B" w:rsidRPr="00E50136">
              <w:rPr>
                <w:rFonts w:ascii="Garamond" w:hAnsi="Garamond" w:cs="Arial"/>
              </w:rPr>
              <w:t xml:space="preserve"> Social Work</w:t>
            </w:r>
            <w:r w:rsidR="001510DE" w:rsidRPr="00E50136">
              <w:rPr>
                <w:rFonts w:ascii="Garamond" w:hAnsi="Garamond" w:cs="Arial"/>
              </w:rPr>
              <w:t>,</w:t>
            </w:r>
            <w:r w:rsidR="0097082B" w:rsidRPr="00E50136">
              <w:rPr>
                <w:rFonts w:ascii="Garamond" w:hAnsi="Garamond" w:cs="Arial"/>
              </w:rPr>
              <w:t xml:space="preserve"> </w:t>
            </w:r>
            <w:r w:rsidR="001510DE" w:rsidRPr="00E50136">
              <w:rPr>
                <w:rFonts w:ascii="Garamond" w:hAnsi="Garamond" w:cs="Arial"/>
              </w:rPr>
              <w:t>N</w:t>
            </w:r>
            <w:r w:rsidRPr="00E50136">
              <w:rPr>
                <w:rFonts w:ascii="Garamond" w:hAnsi="Garamond" w:cs="Arial"/>
              </w:rPr>
              <w:t>urse</w:t>
            </w:r>
            <w:r w:rsidR="001510DE" w:rsidRPr="00E50136">
              <w:rPr>
                <w:rFonts w:ascii="Garamond" w:hAnsi="Garamond" w:cs="Arial"/>
              </w:rPr>
              <w:t xml:space="preserve"> and CAAP</w:t>
            </w:r>
            <w:r w:rsidRPr="00E50136">
              <w:rPr>
                <w:rFonts w:ascii="Garamond" w:hAnsi="Garamond" w:cs="Arial"/>
              </w:rPr>
              <w:t xml:space="preserve"> learners and pre-registration nursing students whilst working within a busy clinical environment</w:t>
            </w:r>
            <w:r w:rsidR="00827B88" w:rsidRPr="00E50136">
              <w:rPr>
                <w:rFonts w:ascii="Garamond" w:hAnsi="Garamond" w:cs="Arial"/>
              </w:rPr>
              <w:t xml:space="preserve"> / service</w:t>
            </w:r>
            <w:r w:rsidRPr="00E50136">
              <w:rPr>
                <w:rFonts w:ascii="Garamond" w:hAnsi="Garamond" w:cs="Arial"/>
              </w:rPr>
              <w:t>.</w:t>
            </w:r>
          </w:p>
          <w:p w:rsidR="00864801" w:rsidRPr="00E50136" w:rsidRDefault="00864801">
            <w:pPr>
              <w:rPr>
                <w:rFonts w:ascii="Garamond" w:hAnsi="Garamond" w:cs="Arial"/>
                <w:b/>
                <w:bCs/>
              </w:rPr>
            </w:pPr>
          </w:p>
        </w:tc>
      </w:tr>
    </w:tbl>
    <w:p w:rsidR="00864801" w:rsidRDefault="00864801">
      <w:pPr>
        <w:rPr>
          <w:rFonts w:ascii="Garamond" w:hAnsi="Garamond" w:cs="Arial"/>
        </w:rPr>
      </w:pPr>
    </w:p>
    <w:p w:rsidR="00E50136" w:rsidRDefault="00E50136">
      <w:pPr>
        <w:rPr>
          <w:rFonts w:ascii="Garamond" w:hAnsi="Garamond" w:cs="Arial"/>
        </w:rPr>
      </w:pPr>
    </w:p>
    <w:p w:rsidR="00E50136" w:rsidRDefault="00E50136">
      <w:pPr>
        <w:rPr>
          <w:rFonts w:ascii="Garamond" w:hAnsi="Garamond" w:cs="Arial"/>
        </w:rPr>
      </w:pPr>
    </w:p>
    <w:p w:rsidR="00E50136" w:rsidRDefault="00E50136">
      <w:pPr>
        <w:rPr>
          <w:rFonts w:ascii="Garamond" w:hAnsi="Garamond" w:cs="Arial"/>
        </w:rPr>
      </w:pPr>
    </w:p>
    <w:p w:rsidR="00E50136" w:rsidRDefault="00E50136">
      <w:pPr>
        <w:rPr>
          <w:rFonts w:ascii="Garamond" w:hAnsi="Garamond" w:cs="Arial"/>
        </w:rPr>
      </w:pPr>
    </w:p>
    <w:p w:rsidR="00E50136" w:rsidRDefault="00E50136">
      <w:pPr>
        <w:rPr>
          <w:rFonts w:ascii="Garamond" w:hAnsi="Garamond" w:cs="Arial"/>
        </w:rPr>
      </w:pPr>
    </w:p>
    <w:p w:rsidR="00E50136" w:rsidRDefault="00E50136">
      <w:pPr>
        <w:rPr>
          <w:rFonts w:ascii="Garamond" w:hAnsi="Garamond" w:cs="Arial"/>
        </w:rPr>
      </w:pPr>
    </w:p>
    <w:p w:rsidR="00E50136" w:rsidRDefault="00E50136">
      <w:pPr>
        <w:rPr>
          <w:rFonts w:ascii="Garamond" w:hAnsi="Garamond" w:cs="Arial"/>
        </w:rPr>
      </w:pPr>
    </w:p>
    <w:p w:rsidR="00E50136" w:rsidRDefault="00E50136">
      <w:pPr>
        <w:rPr>
          <w:rFonts w:ascii="Garamond" w:hAnsi="Garamond" w:cs="Arial"/>
        </w:rPr>
      </w:pPr>
    </w:p>
    <w:p w:rsidR="00E50136" w:rsidRDefault="00E50136">
      <w:pPr>
        <w:rPr>
          <w:rFonts w:ascii="Garamond" w:hAnsi="Garamond" w:cs="Arial"/>
        </w:rPr>
      </w:pPr>
    </w:p>
    <w:p w:rsidR="00E50136" w:rsidRDefault="00E50136">
      <w:pPr>
        <w:rPr>
          <w:rFonts w:ascii="Garamond" w:hAnsi="Garamond" w:cs="Arial"/>
        </w:rPr>
      </w:pPr>
    </w:p>
    <w:p w:rsidR="00E50136" w:rsidRDefault="00E50136">
      <w:pPr>
        <w:rPr>
          <w:rFonts w:ascii="Garamond" w:hAnsi="Garamond" w:cs="Arial"/>
        </w:rPr>
      </w:pPr>
    </w:p>
    <w:p w:rsidR="00E50136" w:rsidRDefault="00E50136">
      <w:pPr>
        <w:rPr>
          <w:rFonts w:ascii="Garamond" w:hAnsi="Garamond" w:cs="Arial"/>
        </w:rPr>
      </w:pPr>
    </w:p>
    <w:p w:rsidR="00E50136" w:rsidRDefault="00E50136">
      <w:pPr>
        <w:rPr>
          <w:rFonts w:ascii="Garamond" w:hAnsi="Garamond" w:cs="Arial"/>
        </w:rPr>
      </w:pPr>
    </w:p>
    <w:p w:rsidR="00E50136" w:rsidRPr="00E50136" w:rsidRDefault="00E50136">
      <w:pPr>
        <w:rPr>
          <w:rFonts w:ascii="Garamond" w:hAnsi="Garamond"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5"/>
      </w:tblGrid>
      <w:tr w:rsidR="00864801" w:rsidRPr="00E50136">
        <w:tc>
          <w:tcPr>
            <w:tcW w:w="10548" w:type="dxa"/>
          </w:tcPr>
          <w:p w:rsidR="00864801" w:rsidRPr="00E50136" w:rsidRDefault="00864801" w:rsidP="00E50136">
            <w:pPr>
              <w:jc w:val="both"/>
              <w:rPr>
                <w:rFonts w:ascii="Garamond" w:hAnsi="Garamond" w:cs="Arial"/>
                <w:b/>
                <w:bCs/>
              </w:rPr>
            </w:pPr>
            <w:r w:rsidRPr="00E50136">
              <w:rPr>
                <w:rFonts w:ascii="Garamond" w:hAnsi="Garamond" w:cs="Arial"/>
                <w:b/>
                <w:bCs/>
              </w:rPr>
              <w:t>12.</w:t>
            </w:r>
            <w:r w:rsidRPr="00E50136">
              <w:rPr>
                <w:rFonts w:ascii="Garamond" w:hAnsi="Garamond" w:cs="Arial"/>
                <w:b/>
                <w:bCs/>
              </w:rPr>
              <w:tab/>
              <w:t xml:space="preserve"> KNOWLEDGE, TRAINING AND/OR EXPERIENCE REQUIRED TO DO</w:t>
            </w:r>
            <w:r w:rsidR="00E50136">
              <w:rPr>
                <w:rFonts w:ascii="Garamond" w:hAnsi="Garamond" w:cs="Arial"/>
                <w:b/>
                <w:bCs/>
              </w:rPr>
              <w:t xml:space="preserve"> </w:t>
            </w:r>
            <w:r w:rsidRPr="00E50136">
              <w:rPr>
                <w:rFonts w:ascii="Garamond" w:hAnsi="Garamond" w:cs="Arial"/>
                <w:b/>
                <w:bCs/>
              </w:rPr>
              <w:t>THE JOB</w:t>
            </w:r>
          </w:p>
          <w:p w:rsidR="004244BC" w:rsidRPr="00E50136" w:rsidRDefault="004244BC" w:rsidP="004244BC">
            <w:pPr>
              <w:rPr>
                <w:rFonts w:ascii="Garamond" w:hAnsi="Garamond" w:cs="Arial"/>
                <w:b/>
                <w:bCs/>
              </w:rPr>
            </w:pPr>
          </w:p>
          <w:p w:rsidR="005F1D0B" w:rsidRPr="005F1D0B" w:rsidRDefault="005F1D0B" w:rsidP="005A0765">
            <w:pPr>
              <w:numPr>
                <w:ilvl w:val="0"/>
                <w:numId w:val="35"/>
              </w:numPr>
              <w:rPr>
                <w:rFonts w:ascii="Arial" w:hAnsi="Arial" w:cs="Arial"/>
                <w:color w:val="000000"/>
                <w:sz w:val="22"/>
                <w:szCs w:val="22"/>
              </w:rPr>
            </w:pPr>
            <w:r w:rsidRPr="00C74724">
              <w:rPr>
                <w:rFonts w:ascii="Garamond" w:hAnsi="Garamond" w:cs="Arial"/>
              </w:rPr>
              <w:t xml:space="preserve">Registered Nurse, AHP or Social Worker </w:t>
            </w:r>
            <w:r w:rsidRPr="00C74724">
              <w:rPr>
                <w:rFonts w:ascii="Garamond" w:hAnsi="Garamond" w:cs="Arial"/>
                <w:color w:val="000000"/>
                <w:sz w:val="22"/>
                <w:szCs w:val="22"/>
              </w:rPr>
              <w:t>AHP or Social Worker with</w:t>
            </w:r>
            <w:r w:rsidRPr="005F1D0B">
              <w:rPr>
                <w:rFonts w:ascii="Arial" w:hAnsi="Arial" w:cs="Arial"/>
                <w:color w:val="000000"/>
                <w:sz w:val="22"/>
                <w:szCs w:val="22"/>
              </w:rPr>
              <w:t xml:space="preserve"> </w:t>
            </w:r>
            <w:r w:rsidRPr="00C74724">
              <w:rPr>
                <w:rFonts w:ascii="Garamond" w:hAnsi="Garamond" w:cs="Arial"/>
              </w:rPr>
              <w:t xml:space="preserve">evidence of relevant experience and appropriate post registration training that fulfils the competences of this post </w:t>
            </w:r>
            <w:r>
              <w:rPr>
                <w:rFonts w:ascii="Garamond" w:hAnsi="Garamond" w:cs="Arial"/>
              </w:rPr>
              <w:t xml:space="preserve">or be </w:t>
            </w:r>
            <w:r w:rsidRPr="005F1D0B">
              <w:rPr>
                <w:rFonts w:ascii="Garamond" w:hAnsi="Garamond" w:cs="Arial"/>
              </w:rPr>
              <w:t>qualified as a child trained Clinical Associate in Applied Psychology (CAAP)</w:t>
            </w:r>
          </w:p>
          <w:p w:rsidR="004244BC" w:rsidRPr="00E50136" w:rsidRDefault="00E5034E" w:rsidP="001510DE">
            <w:pPr>
              <w:numPr>
                <w:ilvl w:val="0"/>
                <w:numId w:val="35"/>
              </w:numPr>
              <w:rPr>
                <w:rFonts w:ascii="Garamond" w:hAnsi="Garamond" w:cs="Arial"/>
              </w:rPr>
            </w:pPr>
            <w:r w:rsidRPr="00E50136">
              <w:rPr>
                <w:rFonts w:ascii="Garamond" w:hAnsi="Garamond" w:cs="Arial"/>
              </w:rPr>
              <w:t xml:space="preserve">Educated to Degree Level. </w:t>
            </w:r>
          </w:p>
          <w:p w:rsidR="004244BC" w:rsidRPr="00E50136" w:rsidRDefault="004244BC" w:rsidP="004244BC">
            <w:pPr>
              <w:numPr>
                <w:ilvl w:val="0"/>
                <w:numId w:val="35"/>
              </w:numPr>
              <w:rPr>
                <w:rFonts w:ascii="Garamond" w:hAnsi="Garamond" w:cs="Arial"/>
              </w:rPr>
            </w:pPr>
            <w:r w:rsidRPr="00E50136">
              <w:rPr>
                <w:rFonts w:ascii="Garamond" w:hAnsi="Garamond" w:cs="Arial"/>
              </w:rPr>
              <w:t>Further education/evidence of Continuous Professional Development in area of speciality including study days/courses/post graduate qualification.</w:t>
            </w:r>
          </w:p>
          <w:p w:rsidR="004244BC" w:rsidRDefault="001510DE" w:rsidP="001510DE">
            <w:pPr>
              <w:numPr>
                <w:ilvl w:val="0"/>
                <w:numId w:val="35"/>
              </w:numPr>
              <w:jc w:val="both"/>
              <w:rPr>
                <w:rFonts w:ascii="Garamond" w:hAnsi="Garamond" w:cs="Arial"/>
              </w:rPr>
            </w:pPr>
            <w:r w:rsidRPr="00E50136">
              <w:rPr>
                <w:rFonts w:ascii="Garamond" w:hAnsi="Garamond" w:cs="Arial"/>
              </w:rPr>
              <w:t>Willingness to undertake for example c</w:t>
            </w:r>
            <w:r w:rsidR="004244BC" w:rsidRPr="00E50136">
              <w:rPr>
                <w:rFonts w:ascii="Garamond" w:hAnsi="Garamond" w:cs="Arial"/>
              </w:rPr>
              <w:t xml:space="preserve">ompletion of Suicide Prevention Training; Mental Health Act e-learning materials; </w:t>
            </w:r>
            <w:r w:rsidRPr="00E50136">
              <w:rPr>
                <w:rFonts w:ascii="Garamond" w:hAnsi="Garamond" w:cs="Arial"/>
              </w:rPr>
              <w:t>New to CAMH’s training</w:t>
            </w:r>
          </w:p>
          <w:p w:rsidR="004244BC" w:rsidRPr="00E50136" w:rsidRDefault="004244BC" w:rsidP="004244BC">
            <w:pPr>
              <w:numPr>
                <w:ilvl w:val="0"/>
                <w:numId w:val="35"/>
              </w:numPr>
              <w:rPr>
                <w:rFonts w:ascii="Garamond" w:hAnsi="Garamond" w:cs="Arial"/>
              </w:rPr>
            </w:pPr>
            <w:r w:rsidRPr="00E50136">
              <w:rPr>
                <w:rFonts w:ascii="Garamond" w:hAnsi="Garamond" w:cs="Arial"/>
              </w:rPr>
              <w:t>The post holder will possess excellent team-working/leadership skills and have the ability to motivate others and work using own initiative.</w:t>
            </w:r>
          </w:p>
          <w:p w:rsidR="004244BC" w:rsidRPr="00E50136" w:rsidRDefault="00827B88" w:rsidP="004244BC">
            <w:pPr>
              <w:numPr>
                <w:ilvl w:val="0"/>
                <w:numId w:val="35"/>
              </w:numPr>
              <w:jc w:val="both"/>
              <w:rPr>
                <w:rFonts w:ascii="Garamond" w:hAnsi="Garamond" w:cs="Arial"/>
              </w:rPr>
            </w:pPr>
            <w:r w:rsidRPr="00E50136">
              <w:rPr>
                <w:rFonts w:ascii="Garamond" w:hAnsi="Garamond" w:cs="Arial"/>
              </w:rPr>
              <w:t>Excellent</w:t>
            </w:r>
            <w:r w:rsidR="004244BC" w:rsidRPr="00E50136">
              <w:rPr>
                <w:rFonts w:ascii="Garamond" w:hAnsi="Garamond" w:cs="Arial"/>
              </w:rPr>
              <w:t xml:space="preserve"> listening, communication and interpersonal skills.</w:t>
            </w:r>
          </w:p>
          <w:p w:rsidR="00864801" w:rsidRPr="00E50136" w:rsidRDefault="00827B88" w:rsidP="00E50136">
            <w:pPr>
              <w:pStyle w:val="Heading1"/>
              <w:numPr>
                <w:ilvl w:val="0"/>
                <w:numId w:val="35"/>
              </w:numPr>
              <w:jc w:val="both"/>
              <w:rPr>
                <w:rFonts w:ascii="Garamond" w:hAnsi="Garamond"/>
                <w:b w:val="0"/>
                <w:bCs w:val="0"/>
                <w:sz w:val="24"/>
              </w:rPr>
            </w:pPr>
            <w:r w:rsidRPr="00E50136">
              <w:rPr>
                <w:rFonts w:ascii="Garamond" w:hAnsi="Garamond"/>
                <w:b w:val="0"/>
                <w:iCs/>
                <w:sz w:val="24"/>
              </w:rPr>
              <w:t>Effective time-</w:t>
            </w:r>
            <w:r w:rsidR="004244BC" w:rsidRPr="00E50136">
              <w:rPr>
                <w:rFonts w:ascii="Garamond" w:hAnsi="Garamond"/>
                <w:b w:val="0"/>
                <w:iCs/>
                <w:sz w:val="24"/>
              </w:rPr>
              <w:t xml:space="preserve">management </w:t>
            </w:r>
          </w:p>
        </w:tc>
      </w:tr>
    </w:tbl>
    <w:p w:rsidR="00864801" w:rsidRPr="00E50136" w:rsidRDefault="00864801">
      <w:pPr>
        <w:rPr>
          <w:rFonts w:ascii="Garamond" w:hAnsi="Garamond" w:cs="Arial"/>
        </w:rPr>
      </w:pPr>
    </w:p>
    <w:p w:rsidR="00864801" w:rsidRPr="00E50136" w:rsidRDefault="00864801">
      <w:pPr>
        <w:rPr>
          <w:rFonts w:ascii="Garamond" w:hAnsi="Garamond" w:cs="Arial"/>
          <w:b/>
          <w:bCs/>
        </w:rPr>
      </w:pPr>
      <w:r w:rsidRPr="00E50136">
        <w:rPr>
          <w:rFonts w:ascii="Garamond" w:hAnsi="Garamond" w:cs="Arial"/>
          <w:b/>
          <w:bCs/>
        </w:rPr>
        <w:t>The above duties and responsibilities are intended to represent current priorities and are not meant to be a conclusive list. The post holder may from time to time be asked to undertake other reasonable duties. Any changes will be made in discussion with the post holder in the light of service needs.</w:t>
      </w:r>
    </w:p>
    <w:p w:rsidR="00864801" w:rsidRPr="00E50136" w:rsidRDefault="00864801">
      <w:pPr>
        <w:rPr>
          <w:rFonts w:ascii="Garamond" w:hAnsi="Garamond"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5"/>
      </w:tblGrid>
      <w:tr w:rsidR="00864801" w:rsidRPr="00E50136">
        <w:tc>
          <w:tcPr>
            <w:tcW w:w="10591" w:type="dxa"/>
          </w:tcPr>
          <w:p w:rsidR="00864801" w:rsidRPr="00E50136" w:rsidRDefault="00864801">
            <w:pPr>
              <w:pStyle w:val="Heading1"/>
              <w:spacing w:line="240" w:lineRule="auto"/>
              <w:rPr>
                <w:rFonts w:ascii="Garamond" w:hAnsi="Garamond"/>
                <w:sz w:val="24"/>
                <w:u w:val="single"/>
              </w:rPr>
            </w:pPr>
            <w:r w:rsidRPr="00E50136">
              <w:rPr>
                <w:rFonts w:ascii="Garamond" w:hAnsi="Garamond"/>
                <w:sz w:val="24"/>
                <w:u w:val="single"/>
              </w:rPr>
              <w:t>Job Description Agreement</w:t>
            </w:r>
          </w:p>
          <w:p w:rsidR="00864801" w:rsidRPr="00E50136" w:rsidRDefault="00864801">
            <w:pPr>
              <w:rPr>
                <w:rFonts w:ascii="Garamond" w:hAnsi="Garamond" w:cs="Arial"/>
                <w:b/>
                <w:bCs/>
              </w:rPr>
            </w:pPr>
          </w:p>
          <w:p w:rsidR="00864801" w:rsidRPr="00E50136" w:rsidRDefault="00864801">
            <w:pPr>
              <w:rPr>
                <w:rFonts w:ascii="Garamond" w:hAnsi="Garamond" w:cs="Arial"/>
                <w:b/>
                <w:bCs/>
              </w:rPr>
            </w:pPr>
          </w:p>
          <w:p w:rsidR="00864801" w:rsidRPr="00E50136" w:rsidRDefault="00864801">
            <w:pPr>
              <w:rPr>
                <w:rFonts w:ascii="Garamond" w:hAnsi="Garamond" w:cs="Arial"/>
                <w:b/>
                <w:bCs/>
              </w:rPr>
            </w:pPr>
            <w:r w:rsidRPr="00E50136">
              <w:rPr>
                <w:rFonts w:ascii="Garamond" w:hAnsi="Garamond" w:cs="Arial"/>
                <w:b/>
                <w:bCs/>
              </w:rPr>
              <w:t>Job Holder’s Signature                                                                                Date</w:t>
            </w:r>
          </w:p>
          <w:p w:rsidR="00864801" w:rsidRPr="00E50136" w:rsidRDefault="00864801">
            <w:pPr>
              <w:rPr>
                <w:rFonts w:ascii="Garamond" w:hAnsi="Garamond" w:cs="Arial"/>
                <w:b/>
                <w:bCs/>
              </w:rPr>
            </w:pPr>
          </w:p>
          <w:p w:rsidR="00864801" w:rsidRDefault="00864801">
            <w:pPr>
              <w:rPr>
                <w:rFonts w:ascii="Garamond" w:hAnsi="Garamond" w:cs="Arial"/>
                <w:b/>
                <w:bCs/>
              </w:rPr>
            </w:pPr>
          </w:p>
          <w:p w:rsidR="00E50136" w:rsidRPr="00E50136" w:rsidRDefault="00E50136">
            <w:pPr>
              <w:rPr>
                <w:rFonts w:ascii="Garamond" w:hAnsi="Garamond" w:cs="Arial"/>
                <w:b/>
                <w:bCs/>
              </w:rPr>
            </w:pPr>
          </w:p>
          <w:p w:rsidR="00864801" w:rsidRDefault="00864801">
            <w:pPr>
              <w:pStyle w:val="Heading1"/>
              <w:spacing w:line="240" w:lineRule="auto"/>
              <w:rPr>
                <w:rFonts w:ascii="Garamond" w:hAnsi="Garamond"/>
                <w:sz w:val="24"/>
              </w:rPr>
            </w:pPr>
            <w:r w:rsidRPr="00E50136">
              <w:rPr>
                <w:rFonts w:ascii="Garamond" w:hAnsi="Garamond"/>
                <w:sz w:val="24"/>
              </w:rPr>
              <w:t>Head of Department Signature                                                                   Date</w:t>
            </w:r>
          </w:p>
          <w:p w:rsidR="00E50136" w:rsidRDefault="00E50136" w:rsidP="00E50136"/>
          <w:p w:rsidR="00E50136" w:rsidRPr="00E50136" w:rsidRDefault="00E50136" w:rsidP="00E50136"/>
          <w:p w:rsidR="00864801" w:rsidRPr="00E50136" w:rsidRDefault="00864801">
            <w:pPr>
              <w:rPr>
                <w:rFonts w:ascii="Garamond" w:hAnsi="Garamond" w:cs="Arial"/>
                <w:b/>
                <w:bCs/>
              </w:rPr>
            </w:pPr>
          </w:p>
        </w:tc>
      </w:tr>
    </w:tbl>
    <w:p w:rsidR="00864801" w:rsidRPr="00E50136" w:rsidRDefault="00864801">
      <w:pPr>
        <w:rPr>
          <w:rFonts w:ascii="Garamond" w:hAnsi="Garamond"/>
        </w:rPr>
      </w:pPr>
    </w:p>
    <w:p w:rsidR="00864801" w:rsidRPr="00E50136" w:rsidRDefault="00864801">
      <w:pPr>
        <w:rPr>
          <w:rFonts w:ascii="Garamond" w:hAnsi="Garamond"/>
        </w:rPr>
      </w:pPr>
    </w:p>
    <w:p w:rsidR="00864801" w:rsidRPr="00E50136" w:rsidRDefault="00864801">
      <w:pPr>
        <w:rPr>
          <w:rFonts w:ascii="Garamond" w:hAnsi="Garamond"/>
        </w:rPr>
      </w:pPr>
      <w:r w:rsidRPr="00E50136">
        <w:rPr>
          <w:rFonts w:ascii="Garamond" w:hAnsi="Garamond"/>
        </w:rPr>
        <w:t xml:space="preserve"> </w:t>
      </w:r>
    </w:p>
    <w:sectPr w:rsidR="00864801" w:rsidRPr="00E50136" w:rsidSect="00E50136">
      <w:pgSz w:w="11906" w:h="16838"/>
      <w:pgMar w:top="426" w:right="680"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42A416A"/>
    <w:lvl w:ilvl="0">
      <w:numFmt w:val="decimal"/>
      <w:lvlText w:val="*"/>
      <w:lvlJc w:val="left"/>
    </w:lvl>
  </w:abstractNum>
  <w:abstractNum w:abstractNumId="1">
    <w:nsid w:val="05386E96"/>
    <w:multiLevelType w:val="hybridMultilevel"/>
    <w:tmpl w:val="95CA1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286893"/>
    <w:multiLevelType w:val="hybridMultilevel"/>
    <w:tmpl w:val="3D9286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5903E1"/>
    <w:multiLevelType w:val="hybridMultilevel"/>
    <w:tmpl w:val="EF6A61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CF1082"/>
    <w:multiLevelType w:val="hybridMultilevel"/>
    <w:tmpl w:val="F0AEC8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FB0EEE"/>
    <w:multiLevelType w:val="hybridMultilevel"/>
    <w:tmpl w:val="D422B9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490FDB"/>
    <w:multiLevelType w:val="hybridMultilevel"/>
    <w:tmpl w:val="CA84B4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AAA0F5B"/>
    <w:multiLevelType w:val="hybridMultilevel"/>
    <w:tmpl w:val="2A8ECF7A"/>
    <w:lvl w:ilvl="0" w:tplc="04090001">
      <w:start w:val="1"/>
      <w:numFmt w:val="bullet"/>
      <w:lvlText w:val=""/>
      <w:lvlJc w:val="left"/>
      <w:pPr>
        <w:tabs>
          <w:tab w:val="num" w:pos="720"/>
        </w:tabs>
        <w:ind w:left="720" w:hanging="360"/>
      </w:pPr>
      <w:rPr>
        <w:rFonts w:ascii="Symbol" w:hAnsi="Symbol" w:hint="default"/>
      </w:rPr>
    </w:lvl>
    <w:lvl w:ilvl="1" w:tplc="1F321EE0">
      <w:start w:val="1"/>
      <w:numFmt w:val="bullet"/>
      <w:lvlText w:val=""/>
      <w:lvlJc w:val="left"/>
      <w:pPr>
        <w:tabs>
          <w:tab w:val="num" w:pos="3178"/>
        </w:tabs>
        <w:ind w:left="3178" w:hanging="209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AC402DF"/>
    <w:multiLevelType w:val="hybridMultilevel"/>
    <w:tmpl w:val="BA0CEE5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BEC58EF"/>
    <w:multiLevelType w:val="hybridMultilevel"/>
    <w:tmpl w:val="3670D6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5BE270F"/>
    <w:multiLevelType w:val="hybridMultilevel"/>
    <w:tmpl w:val="06ECF7B6"/>
    <w:lvl w:ilvl="0" w:tplc="DD4C30FE">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1F1AEB"/>
    <w:multiLevelType w:val="hybridMultilevel"/>
    <w:tmpl w:val="DAC450F4"/>
    <w:lvl w:ilvl="0" w:tplc="04090001">
      <w:start w:val="1"/>
      <w:numFmt w:val="bullet"/>
      <w:lvlText w:val=""/>
      <w:lvlJc w:val="left"/>
      <w:pPr>
        <w:tabs>
          <w:tab w:val="num" w:pos="720"/>
        </w:tabs>
        <w:ind w:left="720" w:hanging="360"/>
      </w:pPr>
      <w:rPr>
        <w:rFonts w:ascii="Symbol" w:hAnsi="Symbol" w:hint="default"/>
      </w:rPr>
    </w:lvl>
    <w:lvl w:ilvl="1" w:tplc="6AEC412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7AE70EA"/>
    <w:multiLevelType w:val="hybridMultilevel"/>
    <w:tmpl w:val="44FA80F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9BC4859"/>
    <w:multiLevelType w:val="hybridMultilevel"/>
    <w:tmpl w:val="427CE6A2"/>
    <w:lvl w:ilvl="0" w:tplc="6DA23854">
      <w:start w:val="9"/>
      <w:numFmt w:val="decimal"/>
      <w:lvlText w:val="%1."/>
      <w:lvlJc w:val="left"/>
      <w:pPr>
        <w:tabs>
          <w:tab w:val="num" w:pos="780"/>
        </w:tabs>
        <w:ind w:left="780" w:hanging="4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A00038E"/>
    <w:multiLevelType w:val="hybridMultilevel"/>
    <w:tmpl w:val="2A72C5F6"/>
    <w:lvl w:ilvl="0" w:tplc="7428B6F8">
      <w:start w:val="1"/>
      <w:numFmt w:val="bullet"/>
      <w:lvlText w:val="●"/>
      <w:lvlJc w:val="left"/>
      <w:pPr>
        <w:tabs>
          <w:tab w:val="num" w:pos="831"/>
        </w:tabs>
        <w:ind w:left="816" w:hanging="345"/>
      </w:pPr>
      <w:rPr>
        <w:rFonts w:asci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AED0EE0"/>
    <w:multiLevelType w:val="hybridMultilevel"/>
    <w:tmpl w:val="B34E527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0422023"/>
    <w:multiLevelType w:val="hybridMultilevel"/>
    <w:tmpl w:val="0BC86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2D0064B"/>
    <w:multiLevelType w:val="hybridMultilevel"/>
    <w:tmpl w:val="3294C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3E51592"/>
    <w:multiLevelType w:val="hybridMultilevel"/>
    <w:tmpl w:val="31D05500"/>
    <w:lvl w:ilvl="0" w:tplc="A858DFC6">
      <w:start w:val="7"/>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02330BC"/>
    <w:multiLevelType w:val="hybridMultilevel"/>
    <w:tmpl w:val="9FE8F9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1522554"/>
    <w:multiLevelType w:val="hybridMultilevel"/>
    <w:tmpl w:val="9976AD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4010F9B"/>
    <w:multiLevelType w:val="hybridMultilevel"/>
    <w:tmpl w:val="CFDEF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4E72031"/>
    <w:multiLevelType w:val="hybridMultilevel"/>
    <w:tmpl w:val="EA34901A"/>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5AD405B"/>
    <w:multiLevelType w:val="hybridMultilevel"/>
    <w:tmpl w:val="6C768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C453690"/>
    <w:multiLevelType w:val="hybridMultilevel"/>
    <w:tmpl w:val="194E0B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7215214"/>
    <w:multiLevelType w:val="hybridMultilevel"/>
    <w:tmpl w:val="22684700"/>
    <w:lvl w:ilvl="0" w:tplc="7428B6F8">
      <w:start w:val="1"/>
      <w:numFmt w:val="bullet"/>
      <w:lvlText w:val="●"/>
      <w:lvlJc w:val="left"/>
      <w:pPr>
        <w:tabs>
          <w:tab w:val="num" w:pos="831"/>
        </w:tabs>
        <w:ind w:left="816" w:hanging="345"/>
      </w:pPr>
      <w:rPr>
        <w:rFonts w:asci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75F17F9"/>
    <w:multiLevelType w:val="hybridMultilevel"/>
    <w:tmpl w:val="C4743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8A03A34"/>
    <w:multiLevelType w:val="hybridMultilevel"/>
    <w:tmpl w:val="B76A05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9B00982"/>
    <w:multiLevelType w:val="hybridMultilevel"/>
    <w:tmpl w:val="E15C25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F9D483A"/>
    <w:multiLevelType w:val="hybridMultilevel"/>
    <w:tmpl w:val="2EF4AA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9843C4F"/>
    <w:multiLevelType w:val="hybridMultilevel"/>
    <w:tmpl w:val="DA42B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F49188D"/>
    <w:multiLevelType w:val="hybridMultilevel"/>
    <w:tmpl w:val="A0F2D156"/>
    <w:lvl w:ilvl="0" w:tplc="0409000F">
      <w:start w:val="4"/>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74D14DE1"/>
    <w:multiLevelType w:val="hybridMultilevel"/>
    <w:tmpl w:val="CEEA9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6A55D64"/>
    <w:multiLevelType w:val="hybridMultilevel"/>
    <w:tmpl w:val="13005B3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7870431C"/>
    <w:multiLevelType w:val="hybridMultilevel"/>
    <w:tmpl w:val="C234E0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A402CFD"/>
    <w:multiLevelType w:val="hybridMultilevel"/>
    <w:tmpl w:val="68F6FE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B5F4DFE"/>
    <w:multiLevelType w:val="hybridMultilevel"/>
    <w:tmpl w:val="C0D2E0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BAA0604"/>
    <w:multiLevelType w:val="hybridMultilevel"/>
    <w:tmpl w:val="072C7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FF661E9"/>
    <w:multiLevelType w:val="hybridMultilevel"/>
    <w:tmpl w:val="C9F09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34"/>
  </w:num>
  <w:num w:numId="3">
    <w:abstractNumId w:val="22"/>
  </w:num>
  <w:num w:numId="4">
    <w:abstractNumId w:val="21"/>
  </w:num>
  <w:num w:numId="5">
    <w:abstractNumId w:val="1"/>
  </w:num>
  <w:num w:numId="6">
    <w:abstractNumId w:val="7"/>
  </w:num>
  <w:num w:numId="7">
    <w:abstractNumId w:val="23"/>
  </w:num>
  <w:num w:numId="8">
    <w:abstractNumId w:val="36"/>
  </w:num>
  <w:num w:numId="9">
    <w:abstractNumId w:val="5"/>
  </w:num>
  <w:num w:numId="10">
    <w:abstractNumId w:val="32"/>
  </w:num>
  <w:num w:numId="11">
    <w:abstractNumId w:val="9"/>
  </w:num>
  <w:num w:numId="12">
    <w:abstractNumId w:val="0"/>
    <w:lvlOverride w:ilvl="0">
      <w:lvl w:ilvl="0">
        <w:numFmt w:val="bullet"/>
        <w:lvlText w:val=""/>
        <w:legacy w:legacy="1" w:legacySpace="0" w:legacyIndent="0"/>
        <w:lvlJc w:val="left"/>
        <w:rPr>
          <w:rFonts w:ascii="Symbol" w:hAnsi="Symbol" w:hint="default"/>
        </w:rPr>
      </w:lvl>
    </w:lvlOverride>
  </w:num>
  <w:num w:numId="13">
    <w:abstractNumId w:val="24"/>
  </w:num>
  <w:num w:numId="14">
    <w:abstractNumId w:val="19"/>
  </w:num>
  <w:num w:numId="15">
    <w:abstractNumId w:val="29"/>
  </w:num>
  <w:num w:numId="16">
    <w:abstractNumId w:val="37"/>
  </w:num>
  <w:num w:numId="17">
    <w:abstractNumId w:val="25"/>
  </w:num>
  <w:num w:numId="18">
    <w:abstractNumId w:val="4"/>
  </w:num>
  <w:num w:numId="19">
    <w:abstractNumId w:val="35"/>
  </w:num>
  <w:num w:numId="20">
    <w:abstractNumId w:val="17"/>
  </w:num>
  <w:num w:numId="21">
    <w:abstractNumId w:val="14"/>
  </w:num>
  <w:num w:numId="22">
    <w:abstractNumId w:val="10"/>
  </w:num>
  <w:num w:numId="23">
    <w:abstractNumId w:val="6"/>
  </w:num>
  <w:num w:numId="24">
    <w:abstractNumId w:val="38"/>
  </w:num>
  <w:num w:numId="2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2"/>
  </w:num>
  <w:num w:numId="28">
    <w:abstractNumId w:val="15"/>
  </w:num>
  <w:num w:numId="29">
    <w:abstractNumId w:val="20"/>
  </w:num>
  <w:num w:numId="30">
    <w:abstractNumId w:val="31"/>
  </w:num>
  <w:num w:numId="31">
    <w:abstractNumId w:val="27"/>
  </w:num>
  <w:num w:numId="32">
    <w:abstractNumId w:val="3"/>
  </w:num>
  <w:num w:numId="33">
    <w:abstractNumId w:val="16"/>
  </w:num>
  <w:num w:numId="34">
    <w:abstractNumId w:val="13"/>
  </w:num>
  <w:num w:numId="35">
    <w:abstractNumId w:val="11"/>
  </w:num>
  <w:num w:numId="36">
    <w:abstractNumId w:val="18"/>
  </w:num>
  <w:num w:numId="37">
    <w:abstractNumId w:val="26"/>
  </w:num>
  <w:num w:numId="38">
    <w:abstractNumId w:val="28"/>
  </w:num>
  <w:num w:numId="39">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430"/>
    <w:rsid w:val="00004DA7"/>
    <w:rsid w:val="0005262F"/>
    <w:rsid w:val="00080782"/>
    <w:rsid w:val="000A6A37"/>
    <w:rsid w:val="000B45AA"/>
    <w:rsid w:val="000C3BAD"/>
    <w:rsid w:val="000D4416"/>
    <w:rsid w:val="00124FA4"/>
    <w:rsid w:val="001510DE"/>
    <w:rsid w:val="00164289"/>
    <w:rsid w:val="00182C54"/>
    <w:rsid w:val="00186760"/>
    <w:rsid w:val="00190C83"/>
    <w:rsid w:val="001A3DE9"/>
    <w:rsid w:val="001A6D09"/>
    <w:rsid w:val="001B2937"/>
    <w:rsid w:val="001C585F"/>
    <w:rsid w:val="001D0D04"/>
    <w:rsid w:val="001D55D5"/>
    <w:rsid w:val="001E5045"/>
    <w:rsid w:val="001F4BF7"/>
    <w:rsid w:val="00213A8E"/>
    <w:rsid w:val="00215F9C"/>
    <w:rsid w:val="00234B2B"/>
    <w:rsid w:val="00237786"/>
    <w:rsid w:val="002C326B"/>
    <w:rsid w:val="002D100C"/>
    <w:rsid w:val="00311684"/>
    <w:rsid w:val="00323B91"/>
    <w:rsid w:val="0033571F"/>
    <w:rsid w:val="00335E83"/>
    <w:rsid w:val="00370A8F"/>
    <w:rsid w:val="003C3BB3"/>
    <w:rsid w:val="003D3F99"/>
    <w:rsid w:val="003D70D4"/>
    <w:rsid w:val="003F25E0"/>
    <w:rsid w:val="003F6B07"/>
    <w:rsid w:val="0041365B"/>
    <w:rsid w:val="004244BC"/>
    <w:rsid w:val="00430667"/>
    <w:rsid w:val="00460618"/>
    <w:rsid w:val="00464F52"/>
    <w:rsid w:val="00465F27"/>
    <w:rsid w:val="004662C8"/>
    <w:rsid w:val="00470628"/>
    <w:rsid w:val="004E3BB2"/>
    <w:rsid w:val="004F57DF"/>
    <w:rsid w:val="004F743F"/>
    <w:rsid w:val="00502419"/>
    <w:rsid w:val="005516C7"/>
    <w:rsid w:val="00571376"/>
    <w:rsid w:val="005859B6"/>
    <w:rsid w:val="00590430"/>
    <w:rsid w:val="005A0765"/>
    <w:rsid w:val="005D5528"/>
    <w:rsid w:val="005F1D0B"/>
    <w:rsid w:val="005F2E57"/>
    <w:rsid w:val="00603304"/>
    <w:rsid w:val="00612650"/>
    <w:rsid w:val="00614D18"/>
    <w:rsid w:val="00624B79"/>
    <w:rsid w:val="00634AC2"/>
    <w:rsid w:val="00647F9A"/>
    <w:rsid w:val="006638CB"/>
    <w:rsid w:val="006944ED"/>
    <w:rsid w:val="006A09D1"/>
    <w:rsid w:val="006A721B"/>
    <w:rsid w:val="006B6CBF"/>
    <w:rsid w:val="007222D5"/>
    <w:rsid w:val="00730766"/>
    <w:rsid w:val="00746D4E"/>
    <w:rsid w:val="00747C5B"/>
    <w:rsid w:val="00756221"/>
    <w:rsid w:val="00757A5C"/>
    <w:rsid w:val="008066E2"/>
    <w:rsid w:val="00827B88"/>
    <w:rsid w:val="00843A36"/>
    <w:rsid w:val="00857A35"/>
    <w:rsid w:val="00864801"/>
    <w:rsid w:val="008E5EC2"/>
    <w:rsid w:val="00906C80"/>
    <w:rsid w:val="00931D89"/>
    <w:rsid w:val="00934A2D"/>
    <w:rsid w:val="00937C07"/>
    <w:rsid w:val="00956F9D"/>
    <w:rsid w:val="00964C34"/>
    <w:rsid w:val="0097082B"/>
    <w:rsid w:val="0097148E"/>
    <w:rsid w:val="009B6F56"/>
    <w:rsid w:val="009C6DF6"/>
    <w:rsid w:val="009F1AE8"/>
    <w:rsid w:val="00A577F3"/>
    <w:rsid w:val="00A6383C"/>
    <w:rsid w:val="00AC5C92"/>
    <w:rsid w:val="00AF7981"/>
    <w:rsid w:val="00B17325"/>
    <w:rsid w:val="00B35D08"/>
    <w:rsid w:val="00B74EFE"/>
    <w:rsid w:val="00B76BB2"/>
    <w:rsid w:val="00BB0A85"/>
    <w:rsid w:val="00BB2629"/>
    <w:rsid w:val="00BB574C"/>
    <w:rsid w:val="00C04082"/>
    <w:rsid w:val="00C23038"/>
    <w:rsid w:val="00C74724"/>
    <w:rsid w:val="00CA4204"/>
    <w:rsid w:val="00CC68F4"/>
    <w:rsid w:val="00CF1100"/>
    <w:rsid w:val="00D007C5"/>
    <w:rsid w:val="00D15870"/>
    <w:rsid w:val="00D375DC"/>
    <w:rsid w:val="00D522FC"/>
    <w:rsid w:val="00D62C94"/>
    <w:rsid w:val="00D77D2E"/>
    <w:rsid w:val="00DB01C6"/>
    <w:rsid w:val="00DC792D"/>
    <w:rsid w:val="00DD2F14"/>
    <w:rsid w:val="00DF7CCC"/>
    <w:rsid w:val="00E02968"/>
    <w:rsid w:val="00E05A9A"/>
    <w:rsid w:val="00E50136"/>
    <w:rsid w:val="00E5034E"/>
    <w:rsid w:val="00ED09A0"/>
    <w:rsid w:val="00ED3548"/>
    <w:rsid w:val="00ED5E2D"/>
    <w:rsid w:val="00EE4411"/>
    <w:rsid w:val="00EF7954"/>
    <w:rsid w:val="00F03138"/>
    <w:rsid w:val="00F40F2F"/>
    <w:rsid w:val="00F425DB"/>
    <w:rsid w:val="00F50C09"/>
    <w:rsid w:val="00F60289"/>
    <w:rsid w:val="00F86546"/>
    <w:rsid w:val="00F9420D"/>
    <w:rsid w:val="00FB0FB1"/>
    <w:rsid w:val="00FB5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2"/>
    <o:shapelayout v:ext="edit">
      <o:idmap v:ext="edit" data="1"/>
    </o:shapelayout>
  </w:shapeDefaults>
  <w:decimalSymbol w:val="."/>
  <w:listSeparator w:val=","/>
  <w15:chartTrackingRefBased/>
  <w15:docId w15:val="{3AE423B6-84CF-43D6-921F-EC2F66129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spacing w:line="480" w:lineRule="auto"/>
      <w:outlineLvl w:val="0"/>
    </w:pPr>
    <w:rPr>
      <w:rFonts w:ascii="Arial" w:hAnsi="Arial" w:cs="Arial"/>
      <w:b/>
      <w:bCs/>
      <w:sz w:val="22"/>
    </w:rPr>
  </w:style>
  <w:style w:type="paragraph" w:styleId="Heading2">
    <w:name w:val="heading 2"/>
    <w:basedOn w:val="Normal"/>
    <w:next w:val="Normal"/>
    <w:qFormat/>
    <w:rsid w:val="00464F52"/>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464F52"/>
    <w:pPr>
      <w:keepNext/>
      <w:spacing w:before="240" w:after="60"/>
      <w:outlineLvl w:val="3"/>
    </w:pPr>
    <w:rPr>
      <w:b/>
      <w:bCs/>
      <w:sz w:val="28"/>
      <w:szCs w:val="28"/>
    </w:rPr>
  </w:style>
  <w:style w:type="paragraph" w:styleId="Heading5">
    <w:name w:val="heading 5"/>
    <w:basedOn w:val="Normal"/>
    <w:next w:val="Normal"/>
    <w:qFormat/>
    <w:pPr>
      <w:keepNext/>
      <w:ind w:left="720"/>
      <w:outlineLvl w:val="4"/>
    </w:pPr>
    <w:rPr>
      <w:rFonts w:ascii="Tahoma" w:hAnsi="Tahoma"/>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20"/>
    </w:pPr>
    <w:rPr>
      <w:rFonts w:ascii="Arial" w:hAnsi="Arial" w:cs="Arial"/>
      <w:bCs/>
      <w:sz w:val="20"/>
    </w:rPr>
  </w:style>
  <w:style w:type="paragraph" w:styleId="BodyTextIndent">
    <w:name w:val="Body Text Indent"/>
    <w:basedOn w:val="Normal"/>
    <w:pPr>
      <w:spacing w:before="120" w:line="360" w:lineRule="auto"/>
      <w:ind w:left="360"/>
    </w:pPr>
    <w:rPr>
      <w:rFonts w:ascii="Arial" w:hAnsi="Arial" w:cs="Arial"/>
      <w:bCs/>
      <w:sz w:val="20"/>
    </w:rPr>
  </w:style>
  <w:style w:type="paragraph" w:styleId="BodyText2">
    <w:name w:val="Body Text 2"/>
    <w:basedOn w:val="Normal"/>
    <w:rPr>
      <w:rFonts w:ascii="Arial" w:hAnsi="Arial" w:cs="Arial"/>
      <w:sz w:val="22"/>
    </w:rPr>
  </w:style>
  <w:style w:type="paragraph" w:styleId="BodyTextIndent2">
    <w:name w:val="Body Text Indent 2"/>
    <w:basedOn w:val="Normal"/>
    <w:pPr>
      <w:ind w:left="720"/>
    </w:pPr>
    <w:rPr>
      <w:rFonts w:cs="Arial"/>
    </w:rPr>
  </w:style>
  <w:style w:type="paragraph" w:styleId="BodyText3">
    <w:name w:val="Body Text 3"/>
    <w:basedOn w:val="Normal"/>
    <w:rsid w:val="00AF7981"/>
    <w:pPr>
      <w:spacing w:after="120"/>
    </w:pPr>
    <w:rPr>
      <w:sz w:val="16"/>
      <w:szCs w:val="16"/>
    </w:rPr>
  </w:style>
  <w:style w:type="paragraph" w:styleId="BalloonText">
    <w:name w:val="Balloon Text"/>
    <w:basedOn w:val="Normal"/>
    <w:semiHidden/>
    <w:rsid w:val="00DC79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54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3451</Words>
  <Characters>21295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1</vt:lpstr>
    </vt:vector>
  </TitlesOfParts>
  <Company>NHS Lanarkshire</Company>
  <LinksUpToDate>false</LinksUpToDate>
  <CharactersWithSpaces>24697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MURRAYJ</dc:creator>
  <cp:keywords/>
  <cp:lastModifiedBy>Taylor, Shona</cp:lastModifiedBy>
  <cp:revision>2</cp:revision>
  <cp:lastPrinted>2010-04-13T16:43:00Z</cp:lastPrinted>
  <dcterms:created xsi:type="dcterms:W3CDTF">2020-08-20T10:54:00Z</dcterms:created>
  <dcterms:modified xsi:type="dcterms:W3CDTF">2020-08-20T10:54:00Z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0x0101000E6471559501FB4EBE8F96B46CE7DC0A</vt:lpwstr>
  </property>
</Properties>
</file>