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D4108" w14:textId="77777777" w:rsidR="00943C13" w:rsidRPr="0017775E" w:rsidRDefault="00943C13" w:rsidP="0017775E">
      <w:pPr>
        <w:keepNext/>
        <w:spacing w:after="0" w:line="240" w:lineRule="auto"/>
        <w:jc w:val="center"/>
        <w:outlineLvl w:val="0"/>
        <w:rPr>
          <w:rFonts w:ascii="Arial" w:hAnsi="Arial" w:cs="Arial"/>
          <w:b/>
          <w:sz w:val="24"/>
          <w:szCs w:val="20"/>
        </w:rPr>
      </w:pPr>
      <w:r w:rsidRPr="0017775E">
        <w:rPr>
          <w:rFonts w:ascii="Arial" w:hAnsi="Arial" w:cs="Arial"/>
          <w:b/>
          <w:sz w:val="28"/>
          <w:szCs w:val="20"/>
        </w:rPr>
        <w:t>JOB DESCRIPTION FOR RECRUITMENT PURPOSES – Band 8c</w:t>
      </w:r>
    </w:p>
    <w:p w14:paraId="2454BD87" w14:textId="77777777" w:rsidR="00943C13" w:rsidRPr="0017775E" w:rsidRDefault="00943C13" w:rsidP="0017775E">
      <w:pPr>
        <w:spacing w:after="0" w:line="240" w:lineRule="auto"/>
        <w:jc w:val="center"/>
        <w:rPr>
          <w:rFonts w:ascii="Arial" w:hAnsi="Arial" w:cs="Arial"/>
          <w:sz w:val="24"/>
          <w:szCs w:val="24"/>
          <w:lang w:val="en-US"/>
        </w:rPr>
      </w:pPr>
    </w:p>
    <w:p w14:paraId="61F7B3EA" w14:textId="77777777" w:rsidR="00943C13" w:rsidRPr="0017775E" w:rsidRDefault="00943C13" w:rsidP="0017775E">
      <w:pPr>
        <w:spacing w:after="0" w:line="240" w:lineRule="auto"/>
        <w:rPr>
          <w:rFonts w:ascii="Arial" w:hAnsi="Arial" w:cs="Arial"/>
          <w:sz w:val="24"/>
          <w:szCs w:val="24"/>
          <w:lang w:val="en-US"/>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943C13" w:rsidRPr="00C47C96" w14:paraId="13A73D98" w14:textId="77777777" w:rsidTr="00123610">
        <w:tc>
          <w:tcPr>
            <w:tcW w:w="9900" w:type="dxa"/>
          </w:tcPr>
          <w:p w14:paraId="76BE09F9" w14:textId="77777777" w:rsidR="00943C13" w:rsidRPr="0017775E" w:rsidRDefault="00943C13" w:rsidP="0017775E">
            <w:pPr>
              <w:spacing w:after="0" w:line="240" w:lineRule="auto"/>
              <w:rPr>
                <w:rFonts w:ascii="Arial" w:hAnsi="Arial" w:cs="Arial"/>
                <w:b/>
                <w:bCs/>
                <w:sz w:val="24"/>
                <w:szCs w:val="24"/>
                <w:lang w:val="en-US"/>
              </w:rPr>
            </w:pPr>
          </w:p>
          <w:p w14:paraId="739179DC" w14:textId="77777777" w:rsidR="00943C13" w:rsidRPr="0017775E" w:rsidRDefault="00943C13" w:rsidP="0017775E">
            <w:pPr>
              <w:spacing w:after="0" w:line="240" w:lineRule="auto"/>
              <w:rPr>
                <w:rFonts w:ascii="Arial" w:hAnsi="Arial" w:cs="Arial"/>
                <w:b/>
                <w:bCs/>
                <w:lang w:val="en-US"/>
              </w:rPr>
            </w:pPr>
            <w:r w:rsidRPr="0017775E">
              <w:rPr>
                <w:rFonts w:ascii="Arial" w:hAnsi="Arial" w:cs="Arial"/>
                <w:b/>
                <w:bCs/>
                <w:lang w:val="en-US"/>
              </w:rPr>
              <w:t>JOB IDENTIFICATION</w:t>
            </w:r>
          </w:p>
          <w:p w14:paraId="2EFCD60C" w14:textId="77777777" w:rsidR="00943C13" w:rsidRPr="0017775E" w:rsidRDefault="00943C13" w:rsidP="0017775E">
            <w:pPr>
              <w:spacing w:after="0" w:line="240" w:lineRule="auto"/>
              <w:rPr>
                <w:rFonts w:ascii="Arial" w:hAnsi="Arial" w:cs="Arial"/>
                <w:b/>
                <w:bCs/>
                <w:sz w:val="24"/>
                <w:szCs w:val="24"/>
                <w:lang w:val="en-US"/>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9"/>
              <w:gridCol w:w="5749"/>
            </w:tblGrid>
            <w:tr w:rsidR="00943C13" w:rsidRPr="00C47C96" w14:paraId="52FF53D0" w14:textId="77777777" w:rsidTr="00123610">
              <w:tc>
                <w:tcPr>
                  <w:tcW w:w="2027" w:type="pct"/>
                  <w:tcBorders>
                    <w:top w:val="single" w:sz="4" w:space="0" w:color="auto"/>
                    <w:left w:val="single" w:sz="4" w:space="0" w:color="auto"/>
                    <w:bottom w:val="single" w:sz="4" w:space="0" w:color="auto"/>
                    <w:right w:val="single" w:sz="4" w:space="0" w:color="auto"/>
                  </w:tcBorders>
                </w:tcPr>
                <w:p w14:paraId="34AC5E35" w14:textId="77777777" w:rsidR="00943C13" w:rsidRPr="0017775E" w:rsidRDefault="00943C13" w:rsidP="0017775E">
                  <w:pPr>
                    <w:spacing w:after="0" w:line="240" w:lineRule="auto"/>
                    <w:rPr>
                      <w:rFonts w:ascii="Arial" w:hAnsi="Arial" w:cs="Arial"/>
                      <w:b/>
                      <w:bCs/>
                      <w:lang w:val="en-US"/>
                    </w:rPr>
                  </w:pPr>
                  <w:r w:rsidRPr="0017775E">
                    <w:rPr>
                      <w:rFonts w:ascii="Arial" w:hAnsi="Arial" w:cs="Arial"/>
                      <w:b/>
                      <w:bCs/>
                      <w:lang w:val="en-US"/>
                    </w:rPr>
                    <w:t>Job Title:</w:t>
                  </w:r>
                </w:p>
                <w:p w14:paraId="53A6D48B" w14:textId="77777777" w:rsidR="00943C13" w:rsidRPr="0017775E" w:rsidRDefault="00943C13" w:rsidP="0017775E">
                  <w:pPr>
                    <w:spacing w:after="0" w:line="240" w:lineRule="auto"/>
                    <w:rPr>
                      <w:rFonts w:ascii="Arial" w:hAnsi="Arial" w:cs="Arial"/>
                      <w:b/>
                      <w:bCs/>
                      <w:lang w:val="en-US"/>
                    </w:rPr>
                  </w:pPr>
                </w:p>
              </w:tc>
              <w:tc>
                <w:tcPr>
                  <w:tcW w:w="2973" w:type="pct"/>
                  <w:tcBorders>
                    <w:top w:val="single" w:sz="4" w:space="0" w:color="auto"/>
                    <w:left w:val="single" w:sz="4" w:space="0" w:color="auto"/>
                    <w:bottom w:val="single" w:sz="4" w:space="0" w:color="auto"/>
                    <w:right w:val="single" w:sz="4" w:space="0" w:color="auto"/>
                  </w:tcBorders>
                </w:tcPr>
                <w:p w14:paraId="7E02F85F" w14:textId="77777777" w:rsidR="00943C13" w:rsidRPr="0017775E" w:rsidRDefault="00943C13" w:rsidP="0017775E">
                  <w:pPr>
                    <w:spacing w:after="0" w:line="240" w:lineRule="auto"/>
                    <w:rPr>
                      <w:rFonts w:ascii="Arial" w:hAnsi="Arial" w:cs="Arial"/>
                      <w:b/>
                      <w:bCs/>
                      <w:lang w:val="en-US"/>
                    </w:rPr>
                  </w:pPr>
                  <w:r w:rsidRPr="0017775E">
                    <w:rPr>
                      <w:rFonts w:ascii="Arial" w:hAnsi="Arial" w:cs="Arial"/>
                      <w:b/>
                      <w:bCs/>
                      <w:lang w:val="en-US"/>
                    </w:rPr>
                    <w:t>Consultant Clinical</w:t>
                  </w:r>
                  <w:r w:rsidR="008818CC">
                    <w:rPr>
                      <w:rFonts w:ascii="Arial" w:hAnsi="Arial" w:cs="Arial"/>
                      <w:b/>
                      <w:bCs/>
                      <w:lang w:val="en-US"/>
                    </w:rPr>
                    <w:t>/ Counselling</w:t>
                  </w:r>
                  <w:r w:rsidRPr="0017775E">
                    <w:rPr>
                      <w:rFonts w:ascii="Arial" w:hAnsi="Arial" w:cs="Arial"/>
                      <w:b/>
                      <w:bCs/>
                      <w:lang w:val="en-US"/>
                    </w:rPr>
                    <w:t xml:space="preserve"> Psychologist </w:t>
                  </w:r>
                </w:p>
              </w:tc>
            </w:tr>
            <w:tr w:rsidR="00943C13" w:rsidRPr="00C47C96" w14:paraId="632B7AEA" w14:textId="77777777" w:rsidTr="00123610">
              <w:tc>
                <w:tcPr>
                  <w:tcW w:w="2027" w:type="pct"/>
                  <w:tcBorders>
                    <w:top w:val="single" w:sz="4" w:space="0" w:color="auto"/>
                    <w:left w:val="single" w:sz="4" w:space="0" w:color="auto"/>
                    <w:bottom w:val="single" w:sz="4" w:space="0" w:color="auto"/>
                    <w:right w:val="single" w:sz="4" w:space="0" w:color="auto"/>
                  </w:tcBorders>
                </w:tcPr>
                <w:p w14:paraId="283F43C8" w14:textId="77777777" w:rsidR="00943C13" w:rsidRPr="0017775E" w:rsidRDefault="00943C13" w:rsidP="0017775E">
                  <w:pPr>
                    <w:spacing w:after="0" w:line="240" w:lineRule="auto"/>
                    <w:jc w:val="both"/>
                    <w:rPr>
                      <w:rFonts w:ascii="Arial" w:hAnsi="Arial" w:cs="Arial"/>
                      <w:b/>
                      <w:bCs/>
                      <w:lang w:val="en-US"/>
                    </w:rPr>
                  </w:pPr>
                  <w:r w:rsidRPr="0017775E">
                    <w:rPr>
                      <w:rFonts w:ascii="Arial" w:hAnsi="Arial" w:cs="Arial"/>
                      <w:b/>
                      <w:bCs/>
                      <w:lang w:val="en-US"/>
                    </w:rPr>
                    <w:t>Responsible to (insert job title):</w:t>
                  </w:r>
                </w:p>
                <w:p w14:paraId="1E1814BE" w14:textId="77777777" w:rsidR="00943C13" w:rsidRPr="0017775E" w:rsidRDefault="00943C13" w:rsidP="0017775E">
                  <w:pPr>
                    <w:spacing w:after="0" w:line="240" w:lineRule="auto"/>
                    <w:rPr>
                      <w:rFonts w:ascii="Arial" w:hAnsi="Arial" w:cs="Arial"/>
                      <w:b/>
                      <w:bCs/>
                      <w:lang w:val="en-US"/>
                    </w:rPr>
                  </w:pPr>
                </w:p>
              </w:tc>
              <w:tc>
                <w:tcPr>
                  <w:tcW w:w="2973" w:type="pct"/>
                  <w:tcBorders>
                    <w:top w:val="single" w:sz="4" w:space="0" w:color="auto"/>
                    <w:left w:val="single" w:sz="4" w:space="0" w:color="auto"/>
                    <w:bottom w:val="single" w:sz="4" w:space="0" w:color="auto"/>
                    <w:right w:val="single" w:sz="4" w:space="0" w:color="auto"/>
                  </w:tcBorders>
                </w:tcPr>
                <w:p w14:paraId="6C0050DF" w14:textId="301C4E9F" w:rsidR="00943C13" w:rsidRPr="0017775E" w:rsidRDefault="00943C13" w:rsidP="0017775E">
                  <w:pPr>
                    <w:spacing w:after="0" w:line="240" w:lineRule="auto"/>
                    <w:rPr>
                      <w:rFonts w:ascii="Arial" w:hAnsi="Arial" w:cs="Arial"/>
                      <w:b/>
                      <w:bCs/>
                      <w:lang w:val="en-US"/>
                    </w:rPr>
                  </w:pPr>
                </w:p>
              </w:tc>
            </w:tr>
            <w:tr w:rsidR="00943C13" w:rsidRPr="00C47C96" w14:paraId="288FFA54" w14:textId="77777777" w:rsidTr="00123610">
              <w:tc>
                <w:tcPr>
                  <w:tcW w:w="2027" w:type="pct"/>
                  <w:tcBorders>
                    <w:top w:val="single" w:sz="4" w:space="0" w:color="auto"/>
                    <w:left w:val="single" w:sz="4" w:space="0" w:color="auto"/>
                    <w:bottom w:val="single" w:sz="4" w:space="0" w:color="auto"/>
                    <w:right w:val="single" w:sz="4" w:space="0" w:color="auto"/>
                  </w:tcBorders>
                </w:tcPr>
                <w:p w14:paraId="16173F3F" w14:textId="77777777" w:rsidR="00943C13" w:rsidRPr="0017775E" w:rsidRDefault="00943C13" w:rsidP="0017775E">
                  <w:pPr>
                    <w:spacing w:after="0" w:line="240" w:lineRule="auto"/>
                    <w:rPr>
                      <w:rFonts w:ascii="Arial" w:hAnsi="Arial" w:cs="Arial"/>
                      <w:b/>
                      <w:bCs/>
                      <w:lang w:val="en-US"/>
                    </w:rPr>
                  </w:pPr>
                  <w:r w:rsidRPr="0017775E">
                    <w:rPr>
                      <w:rFonts w:ascii="Arial" w:hAnsi="Arial" w:cs="Arial"/>
                      <w:b/>
                      <w:bCs/>
                      <w:lang w:val="en-US"/>
                    </w:rPr>
                    <w:t>Department(s):</w:t>
                  </w:r>
                </w:p>
                <w:p w14:paraId="14E21E5E" w14:textId="77777777" w:rsidR="00943C13" w:rsidRPr="0017775E" w:rsidRDefault="00943C13" w:rsidP="0017775E">
                  <w:pPr>
                    <w:spacing w:after="0" w:line="240" w:lineRule="auto"/>
                    <w:rPr>
                      <w:rFonts w:ascii="Arial" w:hAnsi="Arial" w:cs="Arial"/>
                      <w:b/>
                      <w:bCs/>
                      <w:lang w:val="en-US"/>
                    </w:rPr>
                  </w:pPr>
                </w:p>
              </w:tc>
              <w:tc>
                <w:tcPr>
                  <w:tcW w:w="2973" w:type="pct"/>
                  <w:tcBorders>
                    <w:top w:val="single" w:sz="4" w:space="0" w:color="auto"/>
                    <w:left w:val="single" w:sz="4" w:space="0" w:color="auto"/>
                    <w:bottom w:val="single" w:sz="4" w:space="0" w:color="auto"/>
                    <w:right w:val="single" w:sz="4" w:space="0" w:color="auto"/>
                  </w:tcBorders>
                </w:tcPr>
                <w:p w14:paraId="41B3C4C1" w14:textId="77777777" w:rsidR="00943C13" w:rsidRPr="0017775E" w:rsidRDefault="00943C13" w:rsidP="0017775E">
                  <w:pPr>
                    <w:spacing w:after="0" w:line="240" w:lineRule="auto"/>
                    <w:rPr>
                      <w:rFonts w:ascii="Arial" w:hAnsi="Arial" w:cs="Arial"/>
                      <w:b/>
                      <w:bCs/>
                      <w:lang w:val="en-US"/>
                    </w:rPr>
                  </w:pPr>
                </w:p>
              </w:tc>
            </w:tr>
            <w:tr w:rsidR="00943C13" w:rsidRPr="00C47C96" w14:paraId="6514BFBE" w14:textId="77777777" w:rsidTr="00123610">
              <w:tc>
                <w:tcPr>
                  <w:tcW w:w="2027" w:type="pct"/>
                  <w:tcBorders>
                    <w:top w:val="single" w:sz="4" w:space="0" w:color="auto"/>
                    <w:left w:val="single" w:sz="4" w:space="0" w:color="auto"/>
                    <w:bottom w:val="single" w:sz="4" w:space="0" w:color="auto"/>
                    <w:right w:val="single" w:sz="4" w:space="0" w:color="auto"/>
                  </w:tcBorders>
                </w:tcPr>
                <w:p w14:paraId="368336AB" w14:textId="77777777" w:rsidR="00943C13" w:rsidRPr="0017775E" w:rsidRDefault="00943C13" w:rsidP="0017775E">
                  <w:pPr>
                    <w:spacing w:after="0" w:line="240" w:lineRule="auto"/>
                    <w:jc w:val="both"/>
                    <w:rPr>
                      <w:rFonts w:ascii="Arial" w:hAnsi="Arial" w:cs="Arial"/>
                      <w:b/>
                      <w:bCs/>
                      <w:lang w:val="en-US"/>
                    </w:rPr>
                  </w:pPr>
                  <w:r w:rsidRPr="0017775E">
                    <w:rPr>
                      <w:rFonts w:ascii="Arial" w:hAnsi="Arial" w:cs="Arial"/>
                      <w:b/>
                      <w:bCs/>
                      <w:lang w:val="en-US"/>
                    </w:rPr>
                    <w:t xml:space="preserve">Operating Division </w:t>
                  </w:r>
                </w:p>
                <w:p w14:paraId="62D502E7" w14:textId="77777777" w:rsidR="00943C13" w:rsidRPr="0017775E" w:rsidRDefault="00943C13" w:rsidP="0017775E">
                  <w:pPr>
                    <w:spacing w:after="0" w:line="240" w:lineRule="auto"/>
                    <w:rPr>
                      <w:rFonts w:ascii="Arial" w:hAnsi="Arial" w:cs="Arial"/>
                      <w:b/>
                      <w:bCs/>
                      <w:lang w:val="en-US"/>
                    </w:rPr>
                  </w:pPr>
                </w:p>
              </w:tc>
              <w:tc>
                <w:tcPr>
                  <w:tcW w:w="2973" w:type="pct"/>
                  <w:tcBorders>
                    <w:top w:val="single" w:sz="4" w:space="0" w:color="auto"/>
                    <w:left w:val="single" w:sz="4" w:space="0" w:color="auto"/>
                    <w:bottom w:val="single" w:sz="4" w:space="0" w:color="auto"/>
                    <w:right w:val="single" w:sz="4" w:space="0" w:color="auto"/>
                  </w:tcBorders>
                </w:tcPr>
                <w:p w14:paraId="20DD4E62" w14:textId="77777777" w:rsidR="00943C13" w:rsidRPr="0017775E" w:rsidRDefault="00943C13" w:rsidP="0017775E">
                  <w:pPr>
                    <w:spacing w:after="0" w:line="240" w:lineRule="auto"/>
                    <w:rPr>
                      <w:rFonts w:ascii="Arial" w:hAnsi="Arial" w:cs="Arial"/>
                      <w:b/>
                      <w:bCs/>
                      <w:lang w:val="en-US"/>
                    </w:rPr>
                  </w:pPr>
                </w:p>
              </w:tc>
            </w:tr>
            <w:tr w:rsidR="00943C13" w:rsidRPr="00C47C96" w14:paraId="572153DE" w14:textId="77777777" w:rsidTr="00123610">
              <w:tc>
                <w:tcPr>
                  <w:tcW w:w="2027" w:type="pct"/>
                  <w:tcBorders>
                    <w:top w:val="single" w:sz="4" w:space="0" w:color="auto"/>
                    <w:left w:val="single" w:sz="4" w:space="0" w:color="auto"/>
                    <w:bottom w:val="single" w:sz="4" w:space="0" w:color="auto"/>
                    <w:right w:val="single" w:sz="4" w:space="0" w:color="auto"/>
                  </w:tcBorders>
                </w:tcPr>
                <w:p w14:paraId="680CDA6D" w14:textId="77777777" w:rsidR="00943C13" w:rsidRPr="0017775E" w:rsidRDefault="00943C13" w:rsidP="0017775E">
                  <w:pPr>
                    <w:spacing w:after="0" w:line="240" w:lineRule="auto"/>
                    <w:rPr>
                      <w:rFonts w:ascii="Arial" w:hAnsi="Arial" w:cs="Arial"/>
                      <w:b/>
                      <w:bCs/>
                      <w:lang w:val="en-US"/>
                    </w:rPr>
                  </w:pPr>
                  <w:r w:rsidRPr="0017775E">
                    <w:rPr>
                      <w:rFonts w:ascii="Arial" w:hAnsi="Arial" w:cs="Arial"/>
                      <w:b/>
                      <w:bCs/>
                      <w:lang w:val="en-US"/>
                    </w:rPr>
                    <w:t>Job Reference number (coded):</w:t>
                  </w:r>
                </w:p>
                <w:p w14:paraId="502471D8" w14:textId="77777777" w:rsidR="00943C13" w:rsidRPr="0017775E" w:rsidRDefault="00943C13" w:rsidP="0017775E">
                  <w:pPr>
                    <w:spacing w:after="0" w:line="240" w:lineRule="auto"/>
                    <w:rPr>
                      <w:rFonts w:ascii="Arial" w:hAnsi="Arial" w:cs="Arial"/>
                      <w:b/>
                      <w:bCs/>
                      <w:lang w:val="en-US"/>
                    </w:rPr>
                  </w:pPr>
                </w:p>
              </w:tc>
              <w:tc>
                <w:tcPr>
                  <w:tcW w:w="2973" w:type="pct"/>
                  <w:tcBorders>
                    <w:top w:val="single" w:sz="4" w:space="0" w:color="auto"/>
                    <w:left w:val="single" w:sz="4" w:space="0" w:color="auto"/>
                    <w:bottom w:val="single" w:sz="4" w:space="0" w:color="auto"/>
                    <w:right w:val="single" w:sz="4" w:space="0" w:color="auto"/>
                  </w:tcBorders>
                </w:tcPr>
                <w:p w14:paraId="21305B0A" w14:textId="77777777" w:rsidR="00943C13" w:rsidRPr="0017775E" w:rsidRDefault="00943C13" w:rsidP="0017775E">
                  <w:pPr>
                    <w:spacing w:after="0" w:line="240" w:lineRule="auto"/>
                    <w:rPr>
                      <w:rFonts w:ascii="Arial" w:hAnsi="Arial" w:cs="Arial"/>
                      <w:b/>
                      <w:bCs/>
                      <w:lang w:val="en-US"/>
                    </w:rPr>
                  </w:pPr>
                  <w:r w:rsidRPr="0017775E">
                    <w:rPr>
                      <w:rFonts w:ascii="Arial" w:hAnsi="Arial" w:cs="Arial"/>
                      <w:b/>
                      <w:bCs/>
                      <w:lang w:val="en-US"/>
                    </w:rPr>
                    <w:t>Sco21/JEU054</w:t>
                  </w:r>
                </w:p>
              </w:tc>
            </w:tr>
            <w:tr w:rsidR="00943C13" w:rsidRPr="00C47C96" w14:paraId="387BEE03" w14:textId="77777777" w:rsidTr="00123610">
              <w:tc>
                <w:tcPr>
                  <w:tcW w:w="2027" w:type="pct"/>
                  <w:tcBorders>
                    <w:top w:val="single" w:sz="4" w:space="0" w:color="auto"/>
                    <w:left w:val="single" w:sz="4" w:space="0" w:color="auto"/>
                    <w:bottom w:val="single" w:sz="4" w:space="0" w:color="auto"/>
                    <w:right w:val="single" w:sz="4" w:space="0" w:color="auto"/>
                  </w:tcBorders>
                </w:tcPr>
                <w:p w14:paraId="349B3F32" w14:textId="77777777" w:rsidR="00943C13" w:rsidRPr="0017775E" w:rsidRDefault="00943C13" w:rsidP="0017775E">
                  <w:pPr>
                    <w:spacing w:after="0" w:line="240" w:lineRule="auto"/>
                    <w:jc w:val="both"/>
                    <w:rPr>
                      <w:rFonts w:ascii="Arial" w:hAnsi="Arial" w:cs="Arial"/>
                      <w:b/>
                      <w:bCs/>
                      <w:lang w:val="en-US"/>
                    </w:rPr>
                  </w:pPr>
                  <w:r w:rsidRPr="0017775E">
                    <w:rPr>
                      <w:rFonts w:ascii="Arial" w:hAnsi="Arial" w:cs="Arial"/>
                      <w:b/>
                      <w:bCs/>
                      <w:lang w:val="en-US"/>
                    </w:rPr>
                    <w:t>No of Job Holders:</w:t>
                  </w:r>
                </w:p>
                <w:p w14:paraId="42D428F2" w14:textId="77777777" w:rsidR="00943C13" w:rsidRPr="0017775E" w:rsidRDefault="00943C13" w:rsidP="0017775E">
                  <w:pPr>
                    <w:spacing w:after="0" w:line="240" w:lineRule="auto"/>
                    <w:rPr>
                      <w:rFonts w:ascii="Arial" w:hAnsi="Arial" w:cs="Arial"/>
                      <w:b/>
                      <w:bCs/>
                      <w:lang w:val="en-US"/>
                    </w:rPr>
                  </w:pPr>
                </w:p>
              </w:tc>
              <w:tc>
                <w:tcPr>
                  <w:tcW w:w="2973" w:type="pct"/>
                  <w:tcBorders>
                    <w:top w:val="single" w:sz="4" w:space="0" w:color="auto"/>
                    <w:left w:val="single" w:sz="4" w:space="0" w:color="auto"/>
                    <w:bottom w:val="single" w:sz="4" w:space="0" w:color="auto"/>
                    <w:right w:val="single" w:sz="4" w:space="0" w:color="auto"/>
                  </w:tcBorders>
                </w:tcPr>
                <w:p w14:paraId="6033A633" w14:textId="12F3A433" w:rsidR="00943C13" w:rsidRPr="0017775E" w:rsidRDefault="00862B20" w:rsidP="0017775E">
                  <w:pPr>
                    <w:spacing w:after="0" w:line="240" w:lineRule="auto"/>
                    <w:rPr>
                      <w:rFonts w:ascii="Arial" w:hAnsi="Arial" w:cs="Arial"/>
                      <w:b/>
                      <w:bCs/>
                      <w:lang w:val="en-US"/>
                    </w:rPr>
                  </w:pPr>
                  <w:r>
                    <w:rPr>
                      <w:rFonts w:ascii="Arial" w:hAnsi="Arial" w:cs="Arial"/>
                      <w:b/>
                      <w:bCs/>
                      <w:lang w:val="en-US"/>
                    </w:rPr>
                    <w:t>1</w:t>
                  </w:r>
                </w:p>
              </w:tc>
            </w:tr>
            <w:tr w:rsidR="00943C13" w:rsidRPr="00C47C96" w14:paraId="3779B61F" w14:textId="77777777" w:rsidTr="00123610">
              <w:tc>
                <w:tcPr>
                  <w:tcW w:w="2027" w:type="pct"/>
                  <w:tcBorders>
                    <w:top w:val="single" w:sz="4" w:space="0" w:color="auto"/>
                    <w:left w:val="single" w:sz="4" w:space="0" w:color="auto"/>
                    <w:bottom w:val="single" w:sz="4" w:space="0" w:color="auto"/>
                    <w:right w:val="single" w:sz="4" w:space="0" w:color="auto"/>
                  </w:tcBorders>
                </w:tcPr>
                <w:p w14:paraId="0566A9C2" w14:textId="77777777" w:rsidR="00943C13" w:rsidRPr="0017775E" w:rsidRDefault="00943C13" w:rsidP="0017775E">
                  <w:pPr>
                    <w:spacing w:after="0" w:line="240" w:lineRule="auto"/>
                    <w:jc w:val="both"/>
                    <w:rPr>
                      <w:rFonts w:ascii="Arial" w:hAnsi="Arial" w:cs="Arial"/>
                      <w:b/>
                      <w:bCs/>
                      <w:lang w:val="en-US"/>
                    </w:rPr>
                  </w:pPr>
                  <w:r w:rsidRPr="0017775E">
                    <w:rPr>
                      <w:rFonts w:ascii="Arial" w:hAnsi="Arial" w:cs="Arial"/>
                      <w:b/>
                      <w:bCs/>
                      <w:lang w:val="en-US"/>
                    </w:rPr>
                    <w:t>Last Update (insert date):</w:t>
                  </w:r>
                </w:p>
                <w:p w14:paraId="4E8B2196" w14:textId="77777777" w:rsidR="00943C13" w:rsidRPr="0017775E" w:rsidRDefault="00943C13" w:rsidP="0017775E">
                  <w:pPr>
                    <w:spacing w:after="0" w:line="240" w:lineRule="auto"/>
                    <w:rPr>
                      <w:rFonts w:ascii="Arial" w:hAnsi="Arial" w:cs="Arial"/>
                      <w:b/>
                      <w:bCs/>
                      <w:lang w:val="en-US"/>
                    </w:rPr>
                  </w:pPr>
                </w:p>
              </w:tc>
              <w:tc>
                <w:tcPr>
                  <w:tcW w:w="2973" w:type="pct"/>
                  <w:tcBorders>
                    <w:top w:val="single" w:sz="4" w:space="0" w:color="auto"/>
                    <w:left w:val="single" w:sz="4" w:space="0" w:color="auto"/>
                    <w:bottom w:val="single" w:sz="4" w:space="0" w:color="auto"/>
                    <w:right w:val="single" w:sz="4" w:space="0" w:color="auto"/>
                  </w:tcBorders>
                </w:tcPr>
                <w:p w14:paraId="4A94547A" w14:textId="27EEE7A9" w:rsidR="00943C13" w:rsidRPr="0017775E" w:rsidRDefault="00862B20" w:rsidP="0017775E">
                  <w:pPr>
                    <w:spacing w:after="0" w:line="240" w:lineRule="auto"/>
                    <w:rPr>
                      <w:rFonts w:ascii="Arial" w:hAnsi="Arial" w:cs="Arial"/>
                      <w:b/>
                      <w:bCs/>
                      <w:lang w:val="en-US"/>
                    </w:rPr>
                  </w:pPr>
                  <w:r>
                    <w:rPr>
                      <w:rFonts w:ascii="Arial" w:hAnsi="Arial" w:cs="Arial"/>
                      <w:b/>
                      <w:bCs/>
                      <w:lang w:val="en-US"/>
                    </w:rPr>
                    <w:t>March 2025</w:t>
                  </w:r>
                </w:p>
              </w:tc>
            </w:tr>
          </w:tbl>
          <w:p w14:paraId="534C8905" w14:textId="77777777" w:rsidR="00943C13" w:rsidRPr="0017775E" w:rsidRDefault="00943C13" w:rsidP="0017775E">
            <w:pPr>
              <w:spacing w:after="0" w:line="240" w:lineRule="auto"/>
              <w:rPr>
                <w:rFonts w:ascii="Arial" w:hAnsi="Arial" w:cs="Arial"/>
                <w:b/>
                <w:bCs/>
                <w:sz w:val="24"/>
                <w:szCs w:val="24"/>
                <w:lang w:val="en-US"/>
              </w:rPr>
            </w:pPr>
          </w:p>
          <w:p w14:paraId="3A3162C7" w14:textId="77777777" w:rsidR="00943C13" w:rsidRPr="0017775E" w:rsidRDefault="00943C13" w:rsidP="0017775E">
            <w:pPr>
              <w:spacing w:after="0" w:line="240" w:lineRule="auto"/>
              <w:rPr>
                <w:rFonts w:ascii="Arial" w:hAnsi="Arial" w:cs="Arial"/>
                <w:b/>
                <w:bCs/>
                <w:sz w:val="24"/>
                <w:szCs w:val="24"/>
                <w:lang w:val="en-US"/>
              </w:rPr>
            </w:pPr>
          </w:p>
        </w:tc>
      </w:tr>
      <w:tr w:rsidR="00943C13" w:rsidRPr="00C47C96" w14:paraId="551E1AFE" w14:textId="77777777" w:rsidTr="00123610">
        <w:tc>
          <w:tcPr>
            <w:tcW w:w="9900" w:type="dxa"/>
          </w:tcPr>
          <w:p w14:paraId="11F2A6C5" w14:textId="77777777" w:rsidR="00943C13" w:rsidRPr="0017775E" w:rsidRDefault="00943C13" w:rsidP="0017775E">
            <w:pPr>
              <w:spacing w:after="0" w:line="240" w:lineRule="auto"/>
              <w:jc w:val="both"/>
              <w:rPr>
                <w:rFonts w:ascii="Arial" w:hAnsi="Arial" w:cs="Arial"/>
                <w:b/>
                <w:bCs/>
                <w:lang w:val="en-US"/>
              </w:rPr>
            </w:pPr>
            <w:r w:rsidRPr="0017775E">
              <w:rPr>
                <w:rFonts w:ascii="Arial" w:hAnsi="Arial" w:cs="Arial"/>
                <w:b/>
                <w:bCs/>
                <w:lang w:val="en-US"/>
              </w:rPr>
              <w:t>1. JOB PURPOSE</w:t>
            </w:r>
          </w:p>
          <w:p w14:paraId="24F49009" w14:textId="77777777" w:rsidR="00943C13" w:rsidRPr="0017775E" w:rsidRDefault="00943C13" w:rsidP="0017775E">
            <w:pPr>
              <w:spacing w:after="0" w:line="240" w:lineRule="auto"/>
              <w:ind w:left="360"/>
              <w:jc w:val="both"/>
              <w:rPr>
                <w:rFonts w:ascii="Arial" w:hAnsi="Arial" w:cs="Arial"/>
                <w:b/>
                <w:bCs/>
                <w:sz w:val="24"/>
                <w:szCs w:val="24"/>
                <w:lang w:val="en-US"/>
              </w:rPr>
            </w:pPr>
          </w:p>
          <w:p w14:paraId="55467326" w14:textId="77777777" w:rsidR="00943C13" w:rsidRPr="0017775E" w:rsidRDefault="00943C13" w:rsidP="0017775E">
            <w:pPr>
              <w:spacing w:after="0" w:line="240" w:lineRule="auto"/>
              <w:jc w:val="both"/>
              <w:rPr>
                <w:rFonts w:ascii="Arial" w:hAnsi="Arial" w:cs="Arial"/>
                <w:b/>
                <w:bCs/>
                <w:lang w:val="en-US"/>
              </w:rPr>
            </w:pPr>
            <w:r w:rsidRPr="0017775E">
              <w:rPr>
                <w:rFonts w:ascii="Arial" w:hAnsi="Arial" w:cs="Arial"/>
                <w:b/>
                <w:bCs/>
                <w:lang w:val="en-US"/>
              </w:rPr>
              <w:t>Consultant Clinical</w:t>
            </w:r>
            <w:r w:rsidR="008818CC">
              <w:rPr>
                <w:rFonts w:ascii="Arial" w:hAnsi="Arial" w:cs="Arial"/>
                <w:b/>
                <w:bCs/>
                <w:lang w:val="en-US"/>
              </w:rPr>
              <w:t>/ Counselling</w:t>
            </w:r>
            <w:r w:rsidRPr="0017775E">
              <w:rPr>
                <w:rFonts w:ascii="Arial" w:hAnsi="Arial" w:cs="Arial"/>
                <w:b/>
                <w:bCs/>
                <w:lang w:val="en-US"/>
              </w:rPr>
              <w:t xml:space="preserve"> Psychologists are required;</w:t>
            </w:r>
          </w:p>
          <w:p w14:paraId="0ABC5665" w14:textId="77777777" w:rsidR="00943C13" w:rsidRPr="0017775E" w:rsidRDefault="00943C13" w:rsidP="0017775E">
            <w:pPr>
              <w:spacing w:after="0" w:line="240" w:lineRule="auto"/>
              <w:jc w:val="both"/>
              <w:rPr>
                <w:rFonts w:ascii="Arial" w:hAnsi="Arial" w:cs="Arial"/>
                <w:b/>
                <w:bCs/>
                <w:sz w:val="24"/>
                <w:szCs w:val="24"/>
                <w:lang w:val="en-US"/>
              </w:rPr>
            </w:pPr>
          </w:p>
          <w:p w14:paraId="764B0F25" w14:textId="77777777" w:rsidR="00943C13" w:rsidRPr="0017775E" w:rsidRDefault="00943C13" w:rsidP="0017775E">
            <w:pPr>
              <w:spacing w:after="0" w:line="240" w:lineRule="auto"/>
              <w:jc w:val="both"/>
              <w:rPr>
                <w:rFonts w:ascii="Arial" w:hAnsi="Arial" w:cs="Arial"/>
                <w:lang w:val="en-US"/>
              </w:rPr>
            </w:pPr>
            <w:r w:rsidRPr="0017775E">
              <w:rPr>
                <w:rFonts w:ascii="Arial" w:hAnsi="Arial" w:cs="Arial"/>
                <w:lang w:val="en-US"/>
              </w:rPr>
              <w:t>To ensure the systematic provision of a high quality clinical</w:t>
            </w:r>
            <w:r w:rsidR="008818CC">
              <w:rPr>
                <w:rFonts w:ascii="Arial" w:hAnsi="Arial" w:cs="Arial"/>
                <w:lang w:val="en-US"/>
              </w:rPr>
              <w:t>/ counselling</w:t>
            </w:r>
            <w:r w:rsidRPr="0017775E">
              <w:rPr>
                <w:rFonts w:ascii="Arial" w:hAnsi="Arial" w:cs="Arial"/>
                <w:lang w:val="en-US"/>
              </w:rPr>
              <w:t xml:space="preserve"> psychology service within a defined highly </w:t>
            </w:r>
            <w:proofErr w:type="spellStart"/>
            <w:r w:rsidRPr="0017775E">
              <w:rPr>
                <w:rFonts w:ascii="Arial" w:hAnsi="Arial" w:cs="Arial"/>
                <w:lang w:val="en-US"/>
              </w:rPr>
              <w:t>specialised</w:t>
            </w:r>
            <w:proofErr w:type="spellEnd"/>
            <w:r w:rsidRPr="0017775E">
              <w:rPr>
                <w:rFonts w:ascii="Arial" w:hAnsi="Arial" w:cs="Arial"/>
                <w:lang w:val="en-US"/>
              </w:rPr>
              <w:t xml:space="preserve"> service or clinical team.  </w:t>
            </w:r>
          </w:p>
          <w:p w14:paraId="3890EFF5" w14:textId="77777777" w:rsidR="00943C13" w:rsidRPr="0017775E" w:rsidRDefault="00943C13" w:rsidP="0017775E">
            <w:pPr>
              <w:spacing w:after="0" w:line="240" w:lineRule="auto"/>
              <w:jc w:val="both"/>
              <w:rPr>
                <w:rFonts w:ascii="Arial" w:hAnsi="Arial" w:cs="Arial"/>
                <w:lang w:val="en-US"/>
              </w:rPr>
            </w:pPr>
          </w:p>
          <w:p w14:paraId="2B526B0A" w14:textId="77777777" w:rsidR="00943C13" w:rsidRPr="0017775E" w:rsidRDefault="00943C13" w:rsidP="0017775E">
            <w:pPr>
              <w:spacing w:after="0" w:line="240" w:lineRule="auto"/>
              <w:jc w:val="both"/>
              <w:rPr>
                <w:rFonts w:ascii="Arial" w:hAnsi="Arial" w:cs="Arial"/>
                <w:lang w:val="en-US"/>
              </w:rPr>
            </w:pPr>
            <w:r w:rsidRPr="0017775E">
              <w:rPr>
                <w:rFonts w:ascii="Arial" w:hAnsi="Arial" w:cs="Arial"/>
                <w:bCs/>
                <w:lang w:val="en-US"/>
              </w:rPr>
              <w:t>To work autonomously within professional guidelines and exercise responsibility for the systematic governance of psychological practice within the service/team and t</w:t>
            </w:r>
            <w:r w:rsidRPr="0017775E">
              <w:rPr>
                <w:rFonts w:ascii="Arial" w:hAnsi="Arial" w:cs="Arial"/>
                <w:lang w:val="en-US"/>
              </w:rPr>
              <w:t xml:space="preserve">o ensure that systems are in place and working effectively for the clinical delivery and professional supervision and support of all other staff within the service/ team for which the post holder has designated responsibility, including clear systems for effective recruitment, professional appraisal, and the identification of CPD needs across the service/sector team. </w:t>
            </w:r>
          </w:p>
          <w:p w14:paraId="13E11ABA" w14:textId="77777777" w:rsidR="00943C13" w:rsidRPr="0017775E" w:rsidRDefault="00943C13" w:rsidP="0017775E">
            <w:pPr>
              <w:spacing w:after="0" w:line="240" w:lineRule="auto"/>
              <w:jc w:val="both"/>
              <w:rPr>
                <w:rFonts w:ascii="Arial" w:hAnsi="Arial" w:cs="Arial"/>
                <w:lang w:val="en-US"/>
              </w:rPr>
            </w:pPr>
          </w:p>
          <w:p w14:paraId="3DCB1EF9" w14:textId="77777777" w:rsidR="00943C13" w:rsidRPr="0017775E" w:rsidRDefault="00943C13" w:rsidP="0017775E">
            <w:pPr>
              <w:spacing w:after="0" w:line="240" w:lineRule="auto"/>
              <w:jc w:val="both"/>
              <w:rPr>
                <w:rFonts w:ascii="Arial" w:hAnsi="Arial" w:cs="Arial"/>
                <w:bCs/>
                <w:lang w:val="en-US"/>
              </w:rPr>
            </w:pPr>
            <w:r w:rsidRPr="0017775E">
              <w:rPr>
                <w:rFonts w:ascii="Arial" w:hAnsi="Arial" w:cs="Arial"/>
                <w:lang w:val="en-US"/>
              </w:rPr>
              <w:t>T</w:t>
            </w:r>
            <w:r w:rsidRPr="0017775E">
              <w:rPr>
                <w:rFonts w:ascii="Arial" w:hAnsi="Arial" w:cs="Arial"/>
                <w:bCs/>
                <w:lang w:val="en-US"/>
              </w:rPr>
              <w:t xml:space="preserve">o act as a highly specialist resource to the wider professional community and, as a major requirement of the job, to carry out research activities, audit, policy and service development. </w:t>
            </w:r>
          </w:p>
          <w:p w14:paraId="34700249" w14:textId="77777777" w:rsidR="00943C13" w:rsidRPr="0017775E" w:rsidRDefault="00943C13" w:rsidP="0017775E">
            <w:pPr>
              <w:spacing w:after="0" w:line="240" w:lineRule="auto"/>
              <w:jc w:val="both"/>
              <w:rPr>
                <w:rFonts w:ascii="Arial" w:hAnsi="Arial" w:cs="Arial"/>
                <w:lang w:val="en-US"/>
              </w:rPr>
            </w:pPr>
          </w:p>
          <w:p w14:paraId="48147D77" w14:textId="77777777" w:rsidR="00943C13" w:rsidRPr="0017775E" w:rsidRDefault="00943C13" w:rsidP="0017775E">
            <w:pPr>
              <w:autoSpaceDE w:val="0"/>
              <w:autoSpaceDN w:val="0"/>
              <w:adjustRightInd w:val="0"/>
              <w:spacing w:before="100" w:after="100" w:line="240" w:lineRule="auto"/>
              <w:jc w:val="both"/>
              <w:rPr>
                <w:rFonts w:ascii="Times New Roman" w:hAnsi="Times New Roman"/>
                <w:i/>
                <w:lang w:eastAsia="en-GB"/>
              </w:rPr>
            </w:pPr>
          </w:p>
        </w:tc>
      </w:tr>
      <w:tr w:rsidR="00943C13" w:rsidRPr="00C47C96" w14:paraId="061FC44F" w14:textId="77777777" w:rsidTr="00123610">
        <w:tc>
          <w:tcPr>
            <w:tcW w:w="9900" w:type="dxa"/>
          </w:tcPr>
          <w:p w14:paraId="7EFE572A" w14:textId="0FB67489" w:rsidR="00943C13" w:rsidRPr="0017775E" w:rsidRDefault="00943C13" w:rsidP="0017775E">
            <w:pPr>
              <w:keepNext/>
              <w:spacing w:before="240" w:after="60" w:line="240" w:lineRule="auto"/>
              <w:outlineLvl w:val="1"/>
              <w:rPr>
                <w:rFonts w:ascii="Arial" w:hAnsi="Arial" w:cs="Arial"/>
                <w:b/>
                <w:bCs/>
                <w:i/>
                <w:iCs/>
                <w:lang w:val="en-US"/>
              </w:rPr>
            </w:pPr>
            <w:r w:rsidRPr="0017775E">
              <w:rPr>
                <w:rFonts w:ascii="Arial" w:hAnsi="Arial" w:cs="Arial"/>
                <w:b/>
                <w:bCs/>
                <w:iCs/>
                <w:lang w:val="en-US"/>
              </w:rPr>
              <w:lastRenderedPageBreak/>
              <w:t>2</w:t>
            </w:r>
            <w:r w:rsidRPr="0017775E">
              <w:rPr>
                <w:rFonts w:ascii="Arial" w:hAnsi="Arial" w:cs="Arial"/>
                <w:b/>
                <w:bCs/>
                <w:i/>
                <w:iCs/>
                <w:lang w:val="en-US"/>
              </w:rPr>
              <w:t xml:space="preserve">. </w:t>
            </w:r>
            <w:r w:rsidRPr="0017775E">
              <w:rPr>
                <w:rFonts w:ascii="Arial" w:hAnsi="Arial" w:cs="Arial"/>
                <w:b/>
                <w:bCs/>
                <w:iCs/>
                <w:lang w:val="en-US"/>
              </w:rPr>
              <w:t>ROLE OF DEPARTMENT</w:t>
            </w:r>
          </w:p>
          <w:p w14:paraId="7E62DEBD" w14:textId="77777777" w:rsidR="00943C13" w:rsidRPr="0017775E" w:rsidRDefault="00943C13" w:rsidP="0017775E">
            <w:pPr>
              <w:spacing w:after="0" w:line="240" w:lineRule="auto"/>
              <w:jc w:val="both"/>
              <w:rPr>
                <w:rFonts w:ascii="Arial" w:hAnsi="Arial" w:cs="Arial"/>
                <w:lang w:val="en-US"/>
              </w:rPr>
            </w:pPr>
          </w:p>
          <w:p w14:paraId="6D0DA904" w14:textId="10C61A5A" w:rsidR="00403AEC" w:rsidRPr="00403AEC" w:rsidRDefault="00943C13" w:rsidP="00403AEC">
            <w:pPr>
              <w:spacing w:after="0" w:line="240" w:lineRule="auto"/>
              <w:jc w:val="both"/>
              <w:rPr>
                <w:rFonts w:ascii="Arial" w:hAnsi="Arial" w:cs="Arial"/>
                <w:b/>
                <w:bCs/>
                <w:lang w:val="en-US"/>
              </w:rPr>
            </w:pPr>
            <w:r w:rsidRPr="0017775E">
              <w:rPr>
                <w:rFonts w:ascii="Arial" w:hAnsi="Arial" w:cs="Arial"/>
                <w:b/>
                <w:bCs/>
                <w:lang w:val="en-US"/>
              </w:rPr>
              <w:t xml:space="preserve">Please insert relevant service information for the post. </w:t>
            </w:r>
          </w:p>
          <w:p w14:paraId="3F8D8D50" w14:textId="272FC21B" w:rsidR="00403AEC" w:rsidRPr="00C80F0D" w:rsidRDefault="00403AEC" w:rsidP="00886826">
            <w:pPr>
              <w:jc w:val="both"/>
              <w:rPr>
                <w:rFonts w:ascii="Arial" w:hAnsi="Arial" w:cs="Arial"/>
                <w:u w:val="single"/>
                <w:lang w:eastAsia="en-GB"/>
              </w:rPr>
            </w:pPr>
            <w:r w:rsidRPr="00C80F0D">
              <w:rPr>
                <w:rFonts w:ascii="Arial" w:hAnsi="Arial" w:cs="Arial"/>
                <w:u w:val="single"/>
                <w:lang w:eastAsia="en-GB"/>
              </w:rPr>
              <w:t>Acute Psychology</w:t>
            </w:r>
          </w:p>
          <w:p w14:paraId="347319DE" w14:textId="77777777" w:rsidR="00403AEC" w:rsidRDefault="00403AEC" w:rsidP="00403AEC">
            <w:pPr>
              <w:numPr>
                <w:ilvl w:val="0"/>
                <w:numId w:val="16"/>
              </w:numPr>
              <w:spacing w:after="0" w:line="240" w:lineRule="auto"/>
              <w:jc w:val="both"/>
              <w:rPr>
                <w:rFonts w:ascii="Arial" w:hAnsi="Arial" w:cs="Arial"/>
              </w:rPr>
            </w:pPr>
            <w:r w:rsidRPr="00C80F0D">
              <w:rPr>
                <w:rFonts w:ascii="Arial" w:hAnsi="Arial" w:cs="Arial"/>
              </w:rPr>
              <w:t>Acute Psychology comprises clinical health psychology and neuropsychology services, providing a specialist psychology service to patients in designated services who have psychological problems associated with physical illness, disability and brain injury.   The Service also aims to contribute to improving the health care system and to influence policy through consultation and advice about psychological aspects of health, illness and related dysfunction.</w:t>
            </w:r>
          </w:p>
          <w:p w14:paraId="619E7A15" w14:textId="77777777" w:rsidR="00CE0433" w:rsidRPr="00C80F0D" w:rsidRDefault="00CE0433" w:rsidP="00CE0433">
            <w:pPr>
              <w:spacing w:after="0" w:line="240" w:lineRule="auto"/>
              <w:ind w:left="720"/>
              <w:jc w:val="both"/>
              <w:rPr>
                <w:rFonts w:ascii="Arial" w:hAnsi="Arial" w:cs="Arial"/>
              </w:rPr>
            </w:pPr>
          </w:p>
          <w:p w14:paraId="3EB43164" w14:textId="3D659BEE" w:rsidR="00403AEC" w:rsidRDefault="00CE0433" w:rsidP="00403AEC">
            <w:pPr>
              <w:jc w:val="both"/>
              <w:rPr>
                <w:rFonts w:ascii="Arial" w:hAnsi="Arial" w:cs="Arial"/>
                <w:u w:val="single"/>
              </w:rPr>
            </w:pPr>
            <w:r w:rsidRPr="00CE0433">
              <w:rPr>
                <w:rFonts w:ascii="Arial" w:hAnsi="Arial" w:cs="Arial"/>
                <w:u w:val="single"/>
              </w:rPr>
              <w:t>ICU Psychology Service</w:t>
            </w:r>
          </w:p>
          <w:p w14:paraId="6813897C" w14:textId="77777777" w:rsidR="00EA0FEE" w:rsidRDefault="00DA0BFC" w:rsidP="00EA0FEE">
            <w:pPr>
              <w:pStyle w:val="ListParagraph"/>
              <w:numPr>
                <w:ilvl w:val="0"/>
                <w:numId w:val="16"/>
              </w:numPr>
              <w:jc w:val="both"/>
              <w:rPr>
                <w:rFonts w:ascii="Arial" w:hAnsi="Arial" w:cs="Arial"/>
              </w:rPr>
            </w:pPr>
            <w:r>
              <w:rPr>
                <w:rFonts w:ascii="Arial" w:hAnsi="Arial" w:cs="Arial"/>
              </w:rPr>
              <w:t xml:space="preserve">The ICU psychology service input across the General Adult ICUs found in the Glasgow Royal Infirmary, the Queen Elizabeth University Hospital and the Royal Alexandra Hospital.  Across these hospital site there are 49 level 3 beds and 44 level 2 beds. </w:t>
            </w:r>
          </w:p>
          <w:p w14:paraId="09307557" w14:textId="5BD7DCFD" w:rsidR="00EA0FEE" w:rsidRPr="00EA0FEE" w:rsidRDefault="00EA0FEE" w:rsidP="00EA0FEE">
            <w:pPr>
              <w:pStyle w:val="ListParagraph"/>
              <w:numPr>
                <w:ilvl w:val="0"/>
                <w:numId w:val="16"/>
              </w:numPr>
              <w:jc w:val="both"/>
              <w:rPr>
                <w:rFonts w:ascii="Arial" w:hAnsi="Arial" w:cs="Arial"/>
              </w:rPr>
            </w:pPr>
            <w:r w:rsidRPr="00EA0FEE">
              <w:rPr>
                <w:rFonts w:ascii="Arial" w:eastAsia="Times New Roman" w:hAnsi="Arial" w:cs="Arial"/>
                <w:color w:val="000000"/>
                <w:lang w:eastAsia="en-GB"/>
              </w:rPr>
              <w:t xml:space="preserve">The Guidelines of the Provision of Intensive care version 2.1 (GPICS v 2.1) recommends embedding practitioner psychologists within </w:t>
            </w:r>
            <w:proofErr w:type="spellStart"/>
            <w:r w:rsidRPr="00EA0FEE">
              <w:rPr>
                <w:rFonts w:ascii="Arial" w:eastAsia="Times New Roman" w:hAnsi="Arial" w:cs="Arial"/>
                <w:color w:val="000000"/>
                <w:lang w:eastAsia="en-GB"/>
              </w:rPr>
              <w:t>critcal</w:t>
            </w:r>
            <w:proofErr w:type="spellEnd"/>
            <w:r w:rsidRPr="00EA0FEE">
              <w:rPr>
                <w:rFonts w:ascii="Arial" w:eastAsia="Times New Roman" w:hAnsi="Arial" w:cs="Arial"/>
                <w:color w:val="000000"/>
                <w:lang w:eastAsia="en-GB"/>
              </w:rPr>
              <w:t xml:space="preserve"> care teams to address the psychological health needs of patients, families and staff. With 2 years of funding, this is a unique opportunity to develop and embed an ICU psychology service in the largest health board in Scotland. Ongoing funding will be dependent on ongoing service evaluation</w:t>
            </w:r>
            <w:r>
              <w:rPr>
                <w:rFonts w:ascii="Arial" w:eastAsia="Times New Roman" w:hAnsi="Arial" w:cs="Arial"/>
                <w:color w:val="000000"/>
                <w:lang w:eastAsia="en-GB"/>
              </w:rPr>
              <w:t>.</w:t>
            </w:r>
          </w:p>
          <w:p w14:paraId="17BE65A0" w14:textId="3521687F" w:rsidR="00CE0433" w:rsidRDefault="00862B20" w:rsidP="00CE0433">
            <w:pPr>
              <w:pStyle w:val="ListParagraph"/>
              <w:numPr>
                <w:ilvl w:val="0"/>
                <w:numId w:val="16"/>
              </w:numPr>
              <w:jc w:val="both"/>
              <w:rPr>
                <w:rFonts w:ascii="Arial" w:hAnsi="Arial" w:cs="Arial"/>
              </w:rPr>
            </w:pPr>
            <w:r>
              <w:rPr>
                <w:rFonts w:ascii="Arial" w:hAnsi="Arial" w:cs="Arial"/>
              </w:rPr>
              <w:t xml:space="preserve">The ICU psychology team </w:t>
            </w:r>
            <w:r w:rsidR="00310841">
              <w:rPr>
                <w:rFonts w:ascii="Arial" w:hAnsi="Arial" w:cs="Arial"/>
              </w:rPr>
              <w:t xml:space="preserve">will </w:t>
            </w:r>
            <w:r>
              <w:rPr>
                <w:rFonts w:ascii="Arial" w:hAnsi="Arial" w:cs="Arial"/>
              </w:rPr>
              <w:t>provide specialist assessm</w:t>
            </w:r>
            <w:bookmarkStart w:id="0" w:name="_GoBack"/>
            <w:bookmarkEnd w:id="0"/>
            <w:r>
              <w:rPr>
                <w:rFonts w:ascii="Arial" w:hAnsi="Arial" w:cs="Arial"/>
              </w:rPr>
              <w:t xml:space="preserve">ents, formulation and intervention to both patients and family members as appropriate.  This will include involvement in the </w:t>
            </w:r>
            <w:proofErr w:type="spellStart"/>
            <w:r>
              <w:rPr>
                <w:rFonts w:ascii="Arial" w:hAnsi="Arial" w:cs="Arial"/>
              </w:rPr>
              <w:t>InS</w:t>
            </w:r>
            <w:proofErr w:type="gramStart"/>
            <w:r>
              <w:rPr>
                <w:rFonts w:ascii="Arial" w:hAnsi="Arial" w:cs="Arial"/>
              </w:rPr>
              <w:t>:PIRE</w:t>
            </w:r>
            <w:proofErr w:type="spellEnd"/>
            <w:proofErr w:type="gramEnd"/>
            <w:r>
              <w:rPr>
                <w:rFonts w:ascii="Arial" w:hAnsi="Arial" w:cs="Arial"/>
              </w:rPr>
              <w:t xml:space="preserve"> programme and therefore potentially with patients following discharge from hospital if required. </w:t>
            </w:r>
            <w:r w:rsidR="004F040B">
              <w:rPr>
                <w:rFonts w:ascii="Arial" w:hAnsi="Arial" w:cs="Arial"/>
              </w:rPr>
              <w:t>There will also be a focus on staff, where the prevalence of burnout and staff turnover in ICU can be high. Working with the staff group and the wider system to ensure wellbeing of staff is maximised in the</w:t>
            </w:r>
            <w:r>
              <w:rPr>
                <w:rFonts w:ascii="Arial" w:hAnsi="Arial" w:cs="Arial"/>
              </w:rPr>
              <w:t xml:space="preserve"> context of this high pressure</w:t>
            </w:r>
            <w:r w:rsidR="004F040B">
              <w:rPr>
                <w:rFonts w:ascii="Arial" w:hAnsi="Arial" w:cs="Arial"/>
              </w:rPr>
              <w:t xml:space="preserve"> environment.</w:t>
            </w:r>
          </w:p>
          <w:p w14:paraId="5987A843" w14:textId="77777777" w:rsidR="004F040B" w:rsidRPr="00DA0BFC" w:rsidRDefault="004F040B" w:rsidP="00DA0BFC">
            <w:pPr>
              <w:ind w:left="360"/>
              <w:jc w:val="both"/>
              <w:rPr>
                <w:rFonts w:ascii="Arial" w:hAnsi="Arial" w:cs="Arial"/>
              </w:rPr>
            </w:pPr>
          </w:p>
          <w:p w14:paraId="79E18F22" w14:textId="77777777" w:rsidR="00FE6605" w:rsidRPr="0017775E" w:rsidRDefault="00FE6605" w:rsidP="0017775E">
            <w:pPr>
              <w:spacing w:after="0" w:line="240" w:lineRule="auto"/>
              <w:jc w:val="both"/>
              <w:rPr>
                <w:rFonts w:ascii="Arial" w:hAnsi="Arial" w:cs="Arial"/>
                <w:b/>
                <w:bCs/>
                <w:lang w:val="en-US"/>
              </w:rPr>
            </w:pPr>
          </w:p>
          <w:p w14:paraId="5D3CF214" w14:textId="77777777" w:rsidR="00943C13" w:rsidRPr="0017775E" w:rsidRDefault="00FE6605" w:rsidP="0017775E">
            <w:pPr>
              <w:spacing w:after="0" w:line="240" w:lineRule="auto"/>
              <w:jc w:val="both"/>
              <w:rPr>
                <w:rFonts w:ascii="Arial" w:hAnsi="Arial" w:cs="Arial"/>
                <w:b/>
                <w:bCs/>
                <w:lang w:val="en-US"/>
              </w:rPr>
            </w:pPr>
            <w:r>
              <w:rPr>
                <w:i/>
                <w:sz w:val="18"/>
                <w:szCs w:val="18"/>
              </w:rPr>
              <w:t>The post holder may be required to provide clinical</w:t>
            </w:r>
            <w:r w:rsidR="008818CC">
              <w:rPr>
                <w:i/>
                <w:sz w:val="18"/>
                <w:szCs w:val="18"/>
              </w:rPr>
              <w:t>/ counselling</w:t>
            </w:r>
            <w:r>
              <w:rPr>
                <w:i/>
                <w:sz w:val="18"/>
                <w:szCs w:val="18"/>
              </w:rPr>
              <w:t xml:space="preserve"> psychology input across the service area and at different bases as required.</w:t>
            </w:r>
          </w:p>
        </w:tc>
      </w:tr>
      <w:tr w:rsidR="00943C13" w:rsidRPr="00C47C96" w14:paraId="401EE678" w14:textId="77777777" w:rsidTr="00123610">
        <w:tc>
          <w:tcPr>
            <w:tcW w:w="9900" w:type="dxa"/>
          </w:tcPr>
          <w:p w14:paraId="0BBAB26A" w14:textId="77777777" w:rsidR="00943C13" w:rsidRPr="0017775E" w:rsidRDefault="00943C13" w:rsidP="0017775E">
            <w:pPr>
              <w:spacing w:after="0" w:line="240" w:lineRule="auto"/>
              <w:rPr>
                <w:rFonts w:ascii="Arial" w:hAnsi="Arial" w:cs="Arial"/>
                <w:sz w:val="24"/>
                <w:szCs w:val="24"/>
                <w:lang w:val="en-US"/>
              </w:rPr>
            </w:pPr>
          </w:p>
          <w:p w14:paraId="145B4A54" w14:textId="77777777" w:rsidR="00943C13" w:rsidRDefault="00943C13" w:rsidP="0017775E">
            <w:pPr>
              <w:spacing w:after="0" w:line="240" w:lineRule="auto"/>
              <w:rPr>
                <w:rFonts w:ascii="Arial" w:hAnsi="Arial" w:cs="Arial"/>
                <w:b/>
                <w:bCs/>
                <w:lang w:val="en-US"/>
              </w:rPr>
            </w:pPr>
            <w:r w:rsidRPr="0017775E">
              <w:rPr>
                <w:rFonts w:ascii="Arial" w:hAnsi="Arial" w:cs="Arial"/>
                <w:b/>
                <w:bCs/>
                <w:sz w:val="24"/>
                <w:szCs w:val="24"/>
                <w:lang w:val="en-US"/>
              </w:rPr>
              <w:t xml:space="preserve"> 3. </w:t>
            </w:r>
            <w:r w:rsidRPr="0017775E">
              <w:rPr>
                <w:rFonts w:ascii="Arial" w:hAnsi="Arial" w:cs="Arial"/>
                <w:b/>
                <w:bCs/>
                <w:lang w:val="en-US"/>
              </w:rPr>
              <w:t xml:space="preserve">ORGANISATIONAL POSITION - please insert relevant </w:t>
            </w:r>
            <w:proofErr w:type="spellStart"/>
            <w:r w:rsidRPr="0017775E">
              <w:rPr>
                <w:rFonts w:ascii="Arial" w:hAnsi="Arial" w:cs="Arial"/>
                <w:b/>
                <w:bCs/>
                <w:lang w:val="en-US"/>
              </w:rPr>
              <w:t>organisational</w:t>
            </w:r>
            <w:proofErr w:type="spellEnd"/>
            <w:r w:rsidRPr="0017775E">
              <w:rPr>
                <w:rFonts w:ascii="Arial" w:hAnsi="Arial" w:cs="Arial"/>
                <w:b/>
                <w:bCs/>
                <w:lang w:val="en-US"/>
              </w:rPr>
              <w:t xml:space="preserve"> chart for the post</w:t>
            </w:r>
          </w:p>
          <w:p w14:paraId="0D3F2660" w14:textId="77777777" w:rsidR="008818CC" w:rsidRDefault="008818CC" w:rsidP="0017775E">
            <w:pPr>
              <w:spacing w:after="0" w:line="240" w:lineRule="auto"/>
              <w:rPr>
                <w:rFonts w:ascii="Arial" w:hAnsi="Arial" w:cs="Arial"/>
                <w:b/>
                <w:bCs/>
                <w:lang w:val="en-US"/>
              </w:rPr>
            </w:pPr>
          </w:p>
          <w:p w14:paraId="4AAFEAA5" w14:textId="77777777" w:rsidR="008818CC" w:rsidRPr="0017775E" w:rsidRDefault="008818CC" w:rsidP="0017775E">
            <w:pPr>
              <w:spacing w:after="0" w:line="240" w:lineRule="auto"/>
              <w:rPr>
                <w:rFonts w:ascii="Arial" w:hAnsi="Arial" w:cs="Arial"/>
                <w:b/>
                <w:bCs/>
                <w:lang w:val="en-US"/>
              </w:rPr>
            </w:pPr>
          </w:p>
          <w:p w14:paraId="59C99781" w14:textId="77777777" w:rsidR="00943C13" w:rsidRPr="0017775E" w:rsidRDefault="005409B0" w:rsidP="008818CC">
            <w:pPr>
              <w:spacing w:after="0" w:line="240" w:lineRule="auto"/>
              <w:rPr>
                <w:rFonts w:ascii="Arial" w:hAnsi="Arial" w:cs="Arial"/>
                <w:sz w:val="24"/>
                <w:szCs w:val="24"/>
                <w:lang w:val="en-US"/>
              </w:rPr>
            </w:pPr>
            <w:r>
              <w:rPr>
                <w:rFonts w:ascii="Arial" w:hAnsi="Arial" w:cs="Arial"/>
                <w:noProof/>
                <w:sz w:val="24"/>
                <w:szCs w:val="24"/>
                <w:lang w:eastAsia="en-GB"/>
              </w:rPr>
              <mc:AlternateContent>
                <mc:Choice Requires="wpc">
                  <w:drawing>
                    <wp:inline distT="0" distB="0" distL="0" distR="0" wp14:anchorId="3C961C74" wp14:editId="6CCA47C2">
                      <wp:extent cx="5755640" cy="1838702"/>
                      <wp:effectExtent l="0" t="0" r="0" b="28575"/>
                      <wp:docPr id="6" name="Canvas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Rectangle 4"/>
                              <wps:cNvSpPr>
                                <a:spLocks noChangeArrowheads="1"/>
                              </wps:cNvSpPr>
                              <wps:spPr bwMode="auto">
                                <a:xfrm>
                                  <a:off x="504825" y="951988"/>
                                  <a:ext cx="4105275" cy="886714"/>
                                </a:xfrm>
                                <a:prstGeom prst="rect">
                                  <a:avLst/>
                                </a:prstGeom>
                                <a:solidFill>
                                  <a:srgbClr val="FFFFFF"/>
                                </a:solidFill>
                                <a:ln w="34925">
                                  <a:solidFill>
                                    <a:srgbClr val="000000"/>
                                  </a:solidFill>
                                  <a:miter lim="800000"/>
                                  <a:headEnd/>
                                  <a:tailEnd/>
                                </a:ln>
                              </wps:spPr>
                              <wps:txbx>
                                <w:txbxContent>
                                  <w:p w14:paraId="1A63CD01" w14:textId="77777777" w:rsidR="00943C13" w:rsidRPr="001200FD" w:rsidRDefault="00943C13" w:rsidP="0017775E">
                                    <w:pPr>
                                      <w:jc w:val="center"/>
                                      <w:rPr>
                                        <w:rFonts w:ascii="Arial" w:hAnsi="Arial" w:cs="Arial"/>
                                        <w:b/>
                                      </w:rPr>
                                    </w:pPr>
                                    <w:r w:rsidRPr="001200FD">
                                      <w:rPr>
                                        <w:rFonts w:ascii="Arial" w:hAnsi="Arial" w:cs="Arial"/>
                                        <w:b/>
                                      </w:rPr>
                                      <w:t>CONSULTANT CLINICAL</w:t>
                                    </w:r>
                                    <w:r w:rsidR="008818CC">
                                      <w:rPr>
                                        <w:rFonts w:ascii="Arial" w:hAnsi="Arial" w:cs="Arial"/>
                                        <w:b/>
                                      </w:rPr>
                                      <w:t>/ COUNSELLING</w:t>
                                    </w:r>
                                    <w:r w:rsidRPr="001200FD">
                                      <w:rPr>
                                        <w:rFonts w:ascii="Arial" w:hAnsi="Arial" w:cs="Arial"/>
                                        <w:b/>
                                      </w:rPr>
                                      <w:t xml:space="preserve"> PSYCHOLOGIST </w:t>
                                    </w:r>
                                  </w:p>
                                  <w:p w14:paraId="01BC6906" w14:textId="043D72D0" w:rsidR="00943C13" w:rsidRPr="001200FD" w:rsidRDefault="00943C13" w:rsidP="0017775E">
                                    <w:pPr>
                                      <w:jc w:val="center"/>
                                      <w:rPr>
                                        <w:rFonts w:ascii="Arial" w:hAnsi="Arial" w:cs="Arial"/>
                                        <w:b/>
                                      </w:rPr>
                                    </w:pPr>
                                    <w:r w:rsidRPr="001200FD">
                                      <w:rPr>
                                        <w:rFonts w:ascii="Arial" w:hAnsi="Arial" w:cs="Arial"/>
                                        <w:b/>
                                      </w:rPr>
                                      <w:t>(THIS POST)</w:t>
                                    </w:r>
                                  </w:p>
                                </w:txbxContent>
                              </wps:txbx>
                              <wps:bodyPr rot="0" vert="horz" wrap="square" lIns="91440" tIns="45720" rIns="91440" bIns="45720" anchor="t" anchorCtr="0" upright="1">
                                <a:noAutofit/>
                              </wps:bodyPr>
                            </wps:wsp>
                            <wps:wsp>
                              <wps:cNvPr id="4" name="Line 5"/>
                              <wps:cNvCnPr>
                                <a:cxnSpLocks noChangeShapeType="1"/>
                              </wps:cNvCnPr>
                              <wps:spPr bwMode="auto">
                                <a:xfrm>
                                  <a:off x="2429603" y="1505997"/>
                                  <a:ext cx="700" cy="222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6"/>
                              <wps:cNvSpPr txBox="1">
                                <a:spLocks noChangeArrowheads="1"/>
                              </wps:cNvSpPr>
                              <wps:spPr bwMode="auto">
                                <a:xfrm>
                                  <a:off x="307812" y="112033"/>
                                  <a:ext cx="2771031" cy="364218"/>
                                </a:xfrm>
                                <a:prstGeom prst="rect">
                                  <a:avLst/>
                                </a:prstGeom>
                                <a:solidFill>
                                  <a:srgbClr val="FFFFFF"/>
                                </a:solidFill>
                                <a:ln w="9525">
                                  <a:solidFill>
                                    <a:srgbClr val="000000"/>
                                  </a:solidFill>
                                  <a:miter lim="800000"/>
                                  <a:headEnd/>
                                  <a:tailEnd/>
                                </a:ln>
                              </wps:spPr>
                              <wps:txbx>
                                <w:txbxContent>
                                  <w:p w14:paraId="3EADC252" w14:textId="200C01A5" w:rsidR="00943C13" w:rsidRPr="001200FD" w:rsidRDefault="00886826" w:rsidP="0017775E">
                                    <w:pPr>
                                      <w:jc w:val="center"/>
                                      <w:rPr>
                                        <w:rFonts w:ascii="Arial" w:hAnsi="Arial" w:cs="Arial"/>
                                      </w:rPr>
                                    </w:pPr>
                                    <w:r>
                                      <w:rPr>
                                        <w:rFonts w:ascii="Arial" w:hAnsi="Arial" w:cs="Arial"/>
                                      </w:rPr>
                                      <w:t>Professional Lead Acute Psychology</w:t>
                                    </w:r>
                                  </w:p>
                                </w:txbxContent>
                              </wps:txbx>
                              <wps:bodyPr rot="0" vert="horz" wrap="square" lIns="91440" tIns="45720" rIns="91440" bIns="45720" anchor="t" anchorCtr="0" upright="1">
                                <a:noAutofit/>
                              </wps:bodyPr>
                            </wps:wsp>
                            <wps:wsp>
                              <wps:cNvPr id="8" name="Straight Connector 8"/>
                              <wps:cNvCnPr/>
                              <wps:spPr>
                                <a:xfrm flipH="1">
                                  <a:off x="3990975" y="571500"/>
                                  <a:ext cx="38100" cy="351135"/>
                                </a:xfrm>
                                <a:prstGeom prst="line">
                                  <a:avLst/>
                                </a:prstGeom>
                              </wps:spPr>
                              <wps:style>
                                <a:lnRef idx="1">
                                  <a:schemeClr val="dk1"/>
                                </a:lnRef>
                                <a:fillRef idx="0">
                                  <a:schemeClr val="dk1"/>
                                </a:fillRef>
                                <a:effectRef idx="0">
                                  <a:schemeClr val="dk1"/>
                                </a:effectRef>
                                <a:fontRef idx="minor">
                                  <a:schemeClr val="tx1"/>
                                </a:fontRef>
                              </wps:style>
                              <wps:bodyPr/>
                            </wps:wsp>
                            <wps:wsp>
                              <wps:cNvPr id="9" name="Text Box 6"/>
                              <wps:cNvSpPr txBox="1">
                                <a:spLocks noChangeArrowheads="1"/>
                              </wps:cNvSpPr>
                              <wps:spPr bwMode="auto">
                                <a:xfrm>
                                  <a:off x="3380401" y="112032"/>
                                  <a:ext cx="2086950" cy="419100"/>
                                </a:xfrm>
                                <a:prstGeom prst="rect">
                                  <a:avLst/>
                                </a:prstGeom>
                                <a:solidFill>
                                  <a:srgbClr val="FFFFFF"/>
                                </a:solidFill>
                                <a:ln w="9525">
                                  <a:solidFill>
                                    <a:srgbClr val="000000"/>
                                  </a:solidFill>
                                  <a:miter lim="800000"/>
                                  <a:headEnd/>
                                  <a:tailEnd/>
                                </a:ln>
                              </wps:spPr>
                              <wps:txbx>
                                <w:txbxContent>
                                  <w:p w14:paraId="47EACCDF" w14:textId="26C153BC" w:rsidR="00886826" w:rsidRDefault="00886826" w:rsidP="00886826">
                                    <w:pPr>
                                      <w:pStyle w:val="NormalWeb"/>
                                      <w:spacing w:before="0" w:beforeAutospacing="0" w:after="200" w:afterAutospacing="0" w:line="276" w:lineRule="auto"/>
                                      <w:jc w:val="center"/>
                                    </w:pPr>
                                    <w:r>
                                      <w:rPr>
                                        <w:rFonts w:ascii="Arial" w:eastAsia="Calibri" w:hAnsi="Arial"/>
                                        <w:sz w:val="22"/>
                                        <w:szCs w:val="22"/>
                                      </w:rPr>
                                      <w:t>Clinical Service Manager</w:t>
                                    </w:r>
                                  </w:p>
                                </w:txbxContent>
                              </wps:txbx>
                              <wps:bodyPr rot="0" vert="horz" wrap="square" lIns="91440" tIns="45720" rIns="91440" bIns="45720" anchor="t" anchorCtr="0" upright="1">
                                <a:noAutofit/>
                              </wps:bodyPr>
                            </wps:wsp>
                          </wpc:wpc>
                        </a:graphicData>
                      </a:graphic>
                    </wp:inline>
                  </w:drawing>
                </mc:Choice>
                <mc:Fallback>
                  <w:pict>
                    <v:group w14:anchorId="3C961C74" id="Canvas 6" o:spid="_x0000_s1026" editas="canvas" style="width:453.2pt;height:144.8pt;mso-position-horizontal-relative:char;mso-position-vertical-relative:line" coordsize="57556,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56;height:18383;visibility:visible;mso-wrap-style:square">
                        <v:fill o:detectmouseclick="t"/>
                        <v:path o:connecttype="none"/>
                      </v:shape>
                      <v:rect id="Rectangle 4" o:spid="_x0000_s1028" style="position:absolute;left:5048;top:9519;width:41053;height:8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hTsQA&#10;AADaAAAADwAAAGRycy9kb3ducmV2LnhtbESPQWvCQBSE70L/w/IKvZlNtRSNrmKLQu1NI6i3R/aZ&#10;pGbfxuxW4793BcHjMDPfMONpaypxpsaVlhW8RzEI4szqknMFm3TRHYBwHlljZZkUXMnBdPLSGWOi&#10;7YVXdF77XAQIuwQVFN7XiZQuK8igi2xNHLyDbQz6IJtc6gYvAW4q2YvjT2mw5LBQYE3fBWXH9b9R&#10;sBvstl+/13Q5/1gM07/Tvu3N45VSb6/tbATCU+uf4Uf7Ryvow/1KuAFy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8IU7EAAAA2gAAAA8AAAAAAAAAAAAAAAAAmAIAAGRycy9k&#10;b3ducmV2LnhtbFBLBQYAAAAABAAEAPUAAACJAwAAAAA=&#10;" strokeweight="2.75pt">
                        <v:textbox>
                          <w:txbxContent>
                            <w:p w14:paraId="1A63CD01" w14:textId="77777777" w:rsidR="00943C13" w:rsidRPr="001200FD" w:rsidRDefault="00943C13" w:rsidP="0017775E">
                              <w:pPr>
                                <w:jc w:val="center"/>
                                <w:rPr>
                                  <w:rFonts w:ascii="Arial" w:hAnsi="Arial" w:cs="Arial"/>
                                  <w:b/>
                                </w:rPr>
                              </w:pPr>
                              <w:r w:rsidRPr="001200FD">
                                <w:rPr>
                                  <w:rFonts w:ascii="Arial" w:hAnsi="Arial" w:cs="Arial"/>
                                  <w:b/>
                                </w:rPr>
                                <w:t>CONSULTANT CLINICAL</w:t>
                              </w:r>
                              <w:r w:rsidR="008818CC">
                                <w:rPr>
                                  <w:rFonts w:ascii="Arial" w:hAnsi="Arial" w:cs="Arial"/>
                                  <w:b/>
                                </w:rPr>
                                <w:t>/ COUNSELLING</w:t>
                              </w:r>
                              <w:r w:rsidRPr="001200FD">
                                <w:rPr>
                                  <w:rFonts w:ascii="Arial" w:hAnsi="Arial" w:cs="Arial"/>
                                  <w:b/>
                                </w:rPr>
                                <w:t xml:space="preserve"> PSYCHOLOGIST </w:t>
                              </w:r>
                            </w:p>
                            <w:p w14:paraId="01BC6906" w14:textId="043D72D0" w:rsidR="00943C13" w:rsidRPr="001200FD" w:rsidRDefault="00943C13" w:rsidP="0017775E">
                              <w:pPr>
                                <w:jc w:val="center"/>
                                <w:rPr>
                                  <w:rFonts w:ascii="Arial" w:hAnsi="Arial" w:cs="Arial"/>
                                  <w:b/>
                                </w:rPr>
                              </w:pPr>
                              <w:r w:rsidRPr="001200FD">
                                <w:rPr>
                                  <w:rFonts w:ascii="Arial" w:hAnsi="Arial" w:cs="Arial"/>
                                  <w:b/>
                                </w:rPr>
                                <w:t>(THIS POST)</w:t>
                              </w:r>
                            </w:p>
                          </w:txbxContent>
                        </v:textbox>
                      </v:rect>
                      <v:line id="Line 5" o:spid="_x0000_s1029" style="position:absolute;visibility:visible;mso-wrap-style:square" from="24296,15059" to="24303,17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shapetype id="_x0000_t202" coordsize="21600,21600" o:spt="202" path="m,l,21600r21600,l21600,xe">
                        <v:stroke joinstyle="miter"/>
                        <v:path gradientshapeok="t" o:connecttype="rect"/>
                      </v:shapetype>
                      <v:shape id="Text Box 6" o:spid="_x0000_s1030" type="#_x0000_t202" style="position:absolute;left:3078;top:1120;width:27710;height:3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14:paraId="3EADC252" w14:textId="200C01A5" w:rsidR="00943C13" w:rsidRPr="001200FD" w:rsidRDefault="00886826" w:rsidP="0017775E">
                              <w:pPr>
                                <w:jc w:val="center"/>
                                <w:rPr>
                                  <w:rFonts w:ascii="Arial" w:hAnsi="Arial" w:cs="Arial"/>
                                </w:rPr>
                              </w:pPr>
                              <w:r>
                                <w:rPr>
                                  <w:rFonts w:ascii="Arial" w:hAnsi="Arial" w:cs="Arial"/>
                                </w:rPr>
                                <w:t>Professional Lead Acute Psychology</w:t>
                              </w:r>
                            </w:p>
                          </w:txbxContent>
                        </v:textbox>
                      </v:shape>
                      <v:line id="Straight Connector 8" o:spid="_x0000_s1031" style="position:absolute;flip:x;visibility:visible;mso-wrap-style:square" from="39909,5715" to="40290,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zkg8AAAADaAAAADwAAAGRycy9kb3ducmV2LnhtbERPy2rCQBTdF/yH4QrumoldWEkzSgkI&#10;RbH4XHR3ydw8aOZOyExM/HtnIbg8nHe6Hk0jbtS52rKCeRSDIM6trrlUcDlv3pcgnEfW2FgmBXdy&#10;sF5N3lJMtB34SLeTL0UIYZeggsr7NpHS5RUZdJFtiQNX2M6gD7Arpe5wCOGmkR9xvJAGaw4NFbaU&#10;VZT/n3qjoHB9m/1dtS8+t/vjvtiVvzgclJpNx+8vEJ5G/xI/3T9aQdgaroQbIF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6s5IPAAAAA2gAAAA8AAAAAAAAAAAAAAAAA&#10;oQIAAGRycy9kb3ducmV2LnhtbFBLBQYAAAAABAAEAPkAAACOAwAAAAA=&#10;" strokecolor="black [3040]"/>
                      <v:shape id="Text Box 6" o:spid="_x0000_s1032" type="#_x0000_t202" style="position:absolute;left:33804;top:1120;width:20869;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14:paraId="47EACCDF" w14:textId="26C153BC" w:rsidR="00886826" w:rsidRDefault="00886826" w:rsidP="00886826">
                              <w:pPr>
                                <w:pStyle w:val="NormalWeb"/>
                                <w:spacing w:before="0" w:beforeAutospacing="0" w:after="200" w:afterAutospacing="0" w:line="276" w:lineRule="auto"/>
                                <w:jc w:val="center"/>
                              </w:pPr>
                              <w:r>
                                <w:rPr>
                                  <w:rFonts w:ascii="Arial" w:eastAsia="Calibri" w:hAnsi="Arial"/>
                                  <w:sz w:val="22"/>
                                  <w:szCs w:val="22"/>
                                </w:rPr>
                                <w:t>Clinical Service Manager</w:t>
                              </w:r>
                            </w:p>
                          </w:txbxContent>
                        </v:textbox>
                      </v:shape>
                      <w10:anchorlock/>
                    </v:group>
                  </w:pict>
                </mc:Fallback>
              </mc:AlternateContent>
            </w:r>
          </w:p>
          <w:p w14:paraId="25C6085B" w14:textId="77777777" w:rsidR="00943C13" w:rsidRPr="0017775E" w:rsidRDefault="00943C13" w:rsidP="0017775E">
            <w:pPr>
              <w:tabs>
                <w:tab w:val="left" w:pos="1350"/>
              </w:tabs>
              <w:spacing w:after="0" w:line="240" w:lineRule="auto"/>
              <w:jc w:val="both"/>
              <w:rPr>
                <w:rFonts w:ascii="Arial" w:hAnsi="Arial" w:cs="Arial"/>
                <w:sz w:val="24"/>
                <w:szCs w:val="24"/>
                <w:lang w:val="en-US"/>
              </w:rPr>
            </w:pPr>
          </w:p>
          <w:p w14:paraId="393B5264" w14:textId="77777777" w:rsidR="00943C13" w:rsidRDefault="008818CC" w:rsidP="0017775E">
            <w:pPr>
              <w:spacing w:after="0" w:line="240" w:lineRule="auto"/>
              <w:rPr>
                <w:rFonts w:ascii="Arial" w:hAnsi="Arial" w:cs="Arial"/>
                <w:b/>
                <w:bCs/>
                <w:sz w:val="24"/>
                <w:szCs w:val="24"/>
                <w:lang w:val="en-US"/>
              </w:rPr>
            </w:pPr>
            <w:r>
              <w:rPr>
                <w:noProof/>
                <w:lang w:eastAsia="en-GB"/>
              </w:rPr>
              <w:lastRenderedPageBreak/>
              <mc:AlternateContent>
                <mc:Choice Requires="wps">
                  <w:drawing>
                    <wp:anchor distT="0" distB="0" distL="114300" distR="114300" simplePos="0" relativeHeight="251657728" behindDoc="0" locked="0" layoutInCell="1" allowOverlap="1" wp14:anchorId="3883B05C" wp14:editId="2F1186F9">
                      <wp:simplePos x="0" y="0"/>
                      <wp:positionH relativeFrom="column">
                        <wp:posOffset>326390</wp:posOffset>
                      </wp:positionH>
                      <wp:positionV relativeFrom="paragraph">
                        <wp:posOffset>80010</wp:posOffset>
                      </wp:positionV>
                      <wp:extent cx="4695825" cy="933450"/>
                      <wp:effectExtent l="0" t="0" r="28575" b="1905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933450"/>
                              </a:xfrm>
                              <a:prstGeom prst="rect">
                                <a:avLst/>
                              </a:prstGeom>
                              <a:solidFill>
                                <a:srgbClr val="FFFFFF"/>
                              </a:solidFill>
                              <a:ln w="9525">
                                <a:solidFill>
                                  <a:srgbClr val="000000"/>
                                </a:solidFill>
                                <a:miter lim="800000"/>
                                <a:headEnd/>
                                <a:tailEnd/>
                              </a:ln>
                            </wps:spPr>
                            <wps:txbx>
                              <w:txbxContent>
                                <w:p w14:paraId="6C33EEBE" w14:textId="77777777" w:rsidR="00943C13" w:rsidRPr="001200FD" w:rsidRDefault="00943C13" w:rsidP="0017775E">
                                  <w:pPr>
                                    <w:jc w:val="center"/>
                                    <w:rPr>
                                      <w:rFonts w:ascii="Arial" w:hAnsi="Arial" w:cs="Arial"/>
                                    </w:rPr>
                                  </w:pPr>
                                  <w:r w:rsidRPr="001200FD">
                                    <w:rPr>
                                      <w:rFonts w:ascii="Arial" w:hAnsi="Arial" w:cs="Arial"/>
                                    </w:rPr>
                                    <w:t>PRINCIPAL CLINICAL</w:t>
                                  </w:r>
                                  <w:r w:rsidR="008818CC">
                                    <w:rPr>
                                      <w:rFonts w:ascii="Arial" w:hAnsi="Arial" w:cs="Arial"/>
                                    </w:rPr>
                                    <w:t>/</w:t>
                                  </w:r>
                                  <w:r w:rsidRPr="001200FD">
                                    <w:rPr>
                                      <w:rFonts w:ascii="Arial" w:hAnsi="Arial" w:cs="Arial"/>
                                    </w:rPr>
                                    <w:t xml:space="preserve"> </w:t>
                                  </w:r>
                                  <w:r w:rsidR="008818CC">
                                    <w:rPr>
                                      <w:rFonts w:ascii="Arial" w:hAnsi="Arial" w:cs="Arial"/>
                                    </w:rPr>
                                    <w:t xml:space="preserve">COUNSELLING </w:t>
                                  </w:r>
                                  <w:r w:rsidRPr="001200FD">
                                    <w:rPr>
                                      <w:rFonts w:ascii="Arial" w:hAnsi="Arial" w:cs="Arial"/>
                                    </w:rPr>
                                    <w:t>PSYCHOLOGIST</w:t>
                                  </w:r>
                                </w:p>
                                <w:p w14:paraId="1F5AE2CA" w14:textId="724CB80B" w:rsidR="00943C13" w:rsidRPr="001200FD" w:rsidRDefault="00943C13" w:rsidP="0017775E">
                                  <w:pPr>
                                    <w:jc w:val="center"/>
                                    <w:rPr>
                                      <w:rFonts w:ascii="Arial" w:hAnsi="Arial" w:cs="Arial"/>
                                    </w:rPr>
                                  </w:pPr>
                                  <w:r w:rsidRPr="001200FD">
                                    <w:rPr>
                                      <w:rFonts w:ascii="Arial" w:hAnsi="Arial" w:cs="Arial"/>
                                    </w:rPr>
                                    <w:t>CLINICAL</w:t>
                                  </w:r>
                                  <w:r w:rsidR="008818CC">
                                    <w:rPr>
                                      <w:rFonts w:ascii="Arial" w:hAnsi="Arial" w:cs="Arial"/>
                                    </w:rPr>
                                    <w:t>/ COUNSELLING</w:t>
                                  </w:r>
                                  <w:r w:rsidRPr="001200FD">
                                    <w:rPr>
                                      <w:rFonts w:ascii="Arial" w:hAnsi="Arial" w:cs="Arial"/>
                                    </w:rPr>
                                    <w:t xml:space="preserve"> PSYCHOLOGIST AND </w:t>
                                  </w:r>
                                </w:p>
                                <w:p w14:paraId="7CBB2B48" w14:textId="77777777" w:rsidR="00943C13" w:rsidRPr="001200FD" w:rsidRDefault="00943C13" w:rsidP="0017775E">
                                  <w:pPr>
                                    <w:jc w:val="center"/>
                                    <w:rPr>
                                      <w:rFonts w:ascii="Arial" w:hAnsi="Arial" w:cs="Arial"/>
                                      <w:color w:val="339966"/>
                                    </w:rPr>
                                  </w:pPr>
                                  <w:r w:rsidRPr="001200FD">
                                    <w:rPr>
                                      <w:rFonts w:ascii="Arial" w:hAnsi="Arial" w:cs="Arial"/>
                                    </w:rPr>
                                    <w:t>ASSISTANT PSYCHOLOGISTS/TRAINEES ASASSIGNED</w:t>
                                  </w:r>
                                </w:p>
                                <w:p w14:paraId="3378696F" w14:textId="77777777" w:rsidR="00943C13" w:rsidRPr="001726D3" w:rsidRDefault="00943C13" w:rsidP="0017775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3B05C" id="Rectangle 2" o:spid="_x0000_s1033" style="position:absolute;margin-left:25.7pt;margin-top:6.3pt;width:369.75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">
                      <v:textbox>
                        <w:txbxContent>
                          <w:p w14:paraId="6C33EEBE" w14:textId="77777777" w:rsidR="00943C13" w:rsidRPr="001200FD" w:rsidRDefault="00943C13" w:rsidP="0017775E">
                            <w:pPr>
                              <w:jc w:val="center"/>
                              <w:rPr>
                                <w:rFonts w:ascii="Arial" w:hAnsi="Arial" w:cs="Arial"/>
                              </w:rPr>
                            </w:pPr>
                            <w:r w:rsidRPr="001200FD">
                              <w:rPr>
                                <w:rFonts w:ascii="Arial" w:hAnsi="Arial" w:cs="Arial"/>
                              </w:rPr>
                              <w:t>PRINCIPAL CLINICAL</w:t>
                            </w:r>
                            <w:r w:rsidR="008818CC">
                              <w:rPr>
                                <w:rFonts w:ascii="Arial" w:hAnsi="Arial" w:cs="Arial"/>
                              </w:rPr>
                              <w:t>/</w:t>
                            </w:r>
                            <w:r w:rsidRPr="001200FD">
                              <w:rPr>
                                <w:rFonts w:ascii="Arial" w:hAnsi="Arial" w:cs="Arial"/>
                              </w:rPr>
                              <w:t xml:space="preserve"> </w:t>
                            </w:r>
                            <w:r w:rsidR="008818CC">
                              <w:rPr>
                                <w:rFonts w:ascii="Arial" w:hAnsi="Arial" w:cs="Arial"/>
                              </w:rPr>
                              <w:t xml:space="preserve">COUNSELLING </w:t>
                            </w:r>
                            <w:r w:rsidRPr="001200FD">
                              <w:rPr>
                                <w:rFonts w:ascii="Arial" w:hAnsi="Arial" w:cs="Arial"/>
                              </w:rPr>
                              <w:t>PSYCHOLOGIST</w:t>
                            </w:r>
                          </w:p>
                          <w:p w14:paraId="1F5AE2CA" w14:textId="724CB80B" w:rsidR="00943C13" w:rsidRPr="001200FD" w:rsidRDefault="00943C13" w:rsidP="0017775E">
                            <w:pPr>
                              <w:jc w:val="center"/>
                              <w:rPr>
                                <w:rFonts w:ascii="Arial" w:hAnsi="Arial" w:cs="Arial"/>
                              </w:rPr>
                            </w:pPr>
                            <w:r w:rsidRPr="001200FD">
                              <w:rPr>
                                <w:rFonts w:ascii="Arial" w:hAnsi="Arial" w:cs="Arial"/>
                              </w:rPr>
                              <w:t>CLINICAL</w:t>
                            </w:r>
                            <w:r w:rsidR="008818CC">
                              <w:rPr>
                                <w:rFonts w:ascii="Arial" w:hAnsi="Arial" w:cs="Arial"/>
                              </w:rPr>
                              <w:t>/ COUNSELLING</w:t>
                            </w:r>
                            <w:r w:rsidRPr="001200FD">
                              <w:rPr>
                                <w:rFonts w:ascii="Arial" w:hAnsi="Arial" w:cs="Arial"/>
                              </w:rPr>
                              <w:t xml:space="preserve"> PSYCHOLOGIST AND </w:t>
                            </w:r>
                          </w:p>
                          <w:p w14:paraId="7CBB2B48" w14:textId="77777777" w:rsidR="00943C13" w:rsidRPr="001200FD" w:rsidRDefault="00943C13" w:rsidP="0017775E">
                            <w:pPr>
                              <w:jc w:val="center"/>
                              <w:rPr>
                                <w:rFonts w:ascii="Arial" w:hAnsi="Arial" w:cs="Arial"/>
                                <w:color w:val="339966"/>
                              </w:rPr>
                            </w:pPr>
                            <w:r w:rsidRPr="001200FD">
                              <w:rPr>
                                <w:rFonts w:ascii="Arial" w:hAnsi="Arial" w:cs="Arial"/>
                              </w:rPr>
                              <w:t>ASSISTANT PSYCHOLOGISTS/TRAINEES ASASSIGNED</w:t>
                            </w:r>
                          </w:p>
                          <w:p w14:paraId="3378696F" w14:textId="77777777" w:rsidR="00943C13" w:rsidRPr="001726D3" w:rsidRDefault="00943C13" w:rsidP="0017775E">
                            <w:pPr>
                              <w:jc w:val="center"/>
                            </w:pPr>
                          </w:p>
                        </w:txbxContent>
                      </v:textbox>
                      <w10:wrap type="square"/>
                    </v:rect>
                  </w:pict>
                </mc:Fallback>
              </mc:AlternateContent>
            </w:r>
          </w:p>
          <w:p w14:paraId="33D49D2C" w14:textId="77777777" w:rsidR="008818CC" w:rsidRDefault="008818CC" w:rsidP="0017775E">
            <w:pPr>
              <w:spacing w:after="0" w:line="240" w:lineRule="auto"/>
              <w:rPr>
                <w:rFonts w:ascii="Arial" w:hAnsi="Arial" w:cs="Arial"/>
                <w:b/>
                <w:bCs/>
                <w:sz w:val="24"/>
                <w:szCs w:val="24"/>
                <w:lang w:val="en-US"/>
              </w:rPr>
            </w:pPr>
          </w:p>
          <w:p w14:paraId="7E9E6876" w14:textId="77777777" w:rsidR="008818CC" w:rsidRDefault="008818CC" w:rsidP="0017775E">
            <w:pPr>
              <w:spacing w:after="0" w:line="240" w:lineRule="auto"/>
              <w:rPr>
                <w:rFonts w:ascii="Arial" w:hAnsi="Arial" w:cs="Arial"/>
                <w:b/>
                <w:bCs/>
                <w:sz w:val="24"/>
                <w:szCs w:val="24"/>
                <w:lang w:val="en-US"/>
              </w:rPr>
            </w:pPr>
          </w:p>
          <w:p w14:paraId="1E1A8203" w14:textId="77777777" w:rsidR="008818CC" w:rsidRDefault="008818CC" w:rsidP="0017775E">
            <w:pPr>
              <w:spacing w:after="0" w:line="240" w:lineRule="auto"/>
              <w:rPr>
                <w:rFonts w:ascii="Arial" w:hAnsi="Arial" w:cs="Arial"/>
                <w:b/>
                <w:bCs/>
                <w:sz w:val="24"/>
                <w:szCs w:val="24"/>
                <w:lang w:val="en-US"/>
              </w:rPr>
            </w:pPr>
          </w:p>
          <w:p w14:paraId="79FA6C67" w14:textId="77777777" w:rsidR="008818CC" w:rsidRDefault="008818CC" w:rsidP="0017775E">
            <w:pPr>
              <w:spacing w:after="0" w:line="240" w:lineRule="auto"/>
              <w:rPr>
                <w:rFonts w:ascii="Arial" w:hAnsi="Arial" w:cs="Arial"/>
                <w:b/>
                <w:bCs/>
                <w:sz w:val="24"/>
                <w:szCs w:val="24"/>
                <w:lang w:val="en-US"/>
              </w:rPr>
            </w:pPr>
          </w:p>
          <w:p w14:paraId="171D97EB" w14:textId="77777777" w:rsidR="008818CC" w:rsidRDefault="008818CC" w:rsidP="0017775E">
            <w:pPr>
              <w:spacing w:after="0" w:line="240" w:lineRule="auto"/>
              <w:rPr>
                <w:rFonts w:ascii="Arial" w:hAnsi="Arial" w:cs="Arial"/>
                <w:b/>
                <w:bCs/>
                <w:sz w:val="24"/>
                <w:szCs w:val="24"/>
                <w:lang w:val="en-US"/>
              </w:rPr>
            </w:pPr>
          </w:p>
          <w:p w14:paraId="6559C672" w14:textId="77777777" w:rsidR="008818CC" w:rsidRPr="0017775E" w:rsidRDefault="008818CC" w:rsidP="0017775E">
            <w:pPr>
              <w:spacing w:after="0" w:line="240" w:lineRule="auto"/>
              <w:rPr>
                <w:rFonts w:ascii="Arial" w:hAnsi="Arial" w:cs="Arial"/>
                <w:b/>
                <w:bCs/>
                <w:sz w:val="24"/>
                <w:szCs w:val="24"/>
                <w:lang w:val="en-US"/>
              </w:rPr>
            </w:pPr>
          </w:p>
        </w:tc>
      </w:tr>
      <w:tr w:rsidR="00943C13" w:rsidRPr="00C47C96" w14:paraId="45586737" w14:textId="77777777" w:rsidTr="00123610">
        <w:tc>
          <w:tcPr>
            <w:tcW w:w="9900" w:type="dxa"/>
          </w:tcPr>
          <w:p w14:paraId="7C7C6860" w14:textId="77777777" w:rsidR="00943C13" w:rsidRPr="0017775E" w:rsidRDefault="00943C13" w:rsidP="0017775E">
            <w:pPr>
              <w:spacing w:after="0" w:line="240" w:lineRule="auto"/>
              <w:ind w:right="-270"/>
              <w:jc w:val="both"/>
              <w:rPr>
                <w:rFonts w:ascii="Arial" w:hAnsi="Arial" w:cs="Arial"/>
                <w:b/>
                <w:bCs/>
                <w:sz w:val="24"/>
                <w:szCs w:val="24"/>
                <w:lang w:val="en-US"/>
              </w:rPr>
            </w:pPr>
          </w:p>
          <w:p w14:paraId="4BBD2276" w14:textId="77777777" w:rsidR="00943C13" w:rsidRPr="0017775E" w:rsidRDefault="00943C13" w:rsidP="0017775E">
            <w:pPr>
              <w:spacing w:after="0" w:line="240" w:lineRule="auto"/>
              <w:ind w:right="-270"/>
              <w:jc w:val="both"/>
              <w:rPr>
                <w:rFonts w:ascii="Arial" w:hAnsi="Arial" w:cs="Arial"/>
                <w:b/>
                <w:bCs/>
                <w:sz w:val="24"/>
                <w:szCs w:val="24"/>
                <w:lang w:val="en-US"/>
              </w:rPr>
            </w:pPr>
            <w:r w:rsidRPr="0017775E">
              <w:rPr>
                <w:rFonts w:ascii="Arial" w:hAnsi="Arial" w:cs="Arial"/>
                <w:b/>
                <w:bCs/>
                <w:sz w:val="24"/>
                <w:szCs w:val="24"/>
                <w:lang w:val="en-US"/>
              </w:rPr>
              <w:t>4.  SCOPE AND RANGE</w:t>
            </w:r>
          </w:p>
          <w:p w14:paraId="31DFDED0" w14:textId="77777777" w:rsidR="00943C13" w:rsidRPr="0017775E" w:rsidRDefault="00943C13" w:rsidP="0017775E">
            <w:pPr>
              <w:spacing w:after="0" w:line="240" w:lineRule="auto"/>
              <w:ind w:right="-270"/>
              <w:jc w:val="both"/>
              <w:rPr>
                <w:rFonts w:ascii="Arial" w:hAnsi="Arial" w:cs="Arial"/>
                <w:b/>
                <w:bCs/>
                <w:sz w:val="24"/>
                <w:szCs w:val="24"/>
                <w:lang w:val="en-US"/>
              </w:rPr>
            </w:pPr>
          </w:p>
          <w:p w14:paraId="74739226" w14:textId="77777777" w:rsidR="00943C13" w:rsidRPr="0017775E" w:rsidRDefault="00943C13" w:rsidP="0017775E">
            <w:pPr>
              <w:keepNext/>
              <w:spacing w:after="0" w:line="240" w:lineRule="auto"/>
              <w:jc w:val="both"/>
              <w:outlineLvl w:val="3"/>
              <w:rPr>
                <w:rFonts w:ascii="Arial" w:hAnsi="Arial" w:cs="Arial"/>
                <w:bCs/>
              </w:rPr>
            </w:pPr>
            <w:r w:rsidRPr="0017775E">
              <w:rPr>
                <w:rFonts w:ascii="Arial" w:hAnsi="Arial" w:cs="Arial"/>
                <w:bCs/>
              </w:rPr>
              <w:t xml:space="preserve">Psychology Services are responsible for </w:t>
            </w:r>
          </w:p>
          <w:p w14:paraId="10BAABAD" w14:textId="77777777" w:rsidR="00943C13" w:rsidRPr="0017775E" w:rsidRDefault="00943C13" w:rsidP="0017775E">
            <w:pPr>
              <w:keepNext/>
              <w:spacing w:after="0" w:line="240" w:lineRule="auto"/>
              <w:jc w:val="both"/>
              <w:outlineLvl w:val="3"/>
              <w:rPr>
                <w:rFonts w:ascii="Arial" w:hAnsi="Arial" w:cs="Arial"/>
                <w:bCs/>
              </w:rPr>
            </w:pPr>
          </w:p>
          <w:p w14:paraId="6458C6AA" w14:textId="77777777" w:rsidR="00943C13" w:rsidRPr="0017775E" w:rsidRDefault="00943C13" w:rsidP="0017775E">
            <w:pPr>
              <w:keepNext/>
              <w:numPr>
                <w:ilvl w:val="0"/>
                <w:numId w:val="1"/>
              </w:numPr>
              <w:spacing w:after="0" w:line="240" w:lineRule="auto"/>
              <w:ind w:left="426"/>
              <w:jc w:val="both"/>
              <w:outlineLvl w:val="3"/>
              <w:rPr>
                <w:rFonts w:ascii="Arial" w:hAnsi="Arial" w:cs="Arial"/>
                <w:bCs/>
              </w:rPr>
            </w:pPr>
            <w:proofErr w:type="gramStart"/>
            <w:r w:rsidRPr="0017775E">
              <w:rPr>
                <w:rFonts w:ascii="Arial" w:hAnsi="Arial" w:cs="Arial"/>
                <w:bCs/>
              </w:rPr>
              <w:t>providing</w:t>
            </w:r>
            <w:proofErr w:type="gramEnd"/>
            <w:r w:rsidRPr="0017775E">
              <w:rPr>
                <w:rFonts w:ascii="Arial" w:hAnsi="Arial" w:cs="Arial"/>
                <w:bCs/>
              </w:rPr>
              <w:t xml:space="preserve"> a specialist psychology service for all clients of the service.</w:t>
            </w:r>
          </w:p>
          <w:p w14:paraId="3CCA5827" w14:textId="77777777" w:rsidR="00943C13" w:rsidRPr="0017775E" w:rsidRDefault="00943C13" w:rsidP="0017775E">
            <w:pPr>
              <w:spacing w:after="0" w:line="240" w:lineRule="auto"/>
              <w:jc w:val="both"/>
              <w:rPr>
                <w:rFonts w:ascii="Arial" w:hAnsi="Arial" w:cs="Arial"/>
                <w:lang w:val="en-US"/>
              </w:rPr>
            </w:pPr>
          </w:p>
          <w:p w14:paraId="39A49554" w14:textId="77777777" w:rsidR="00943C13" w:rsidRPr="0017775E" w:rsidRDefault="00943C13" w:rsidP="0017775E">
            <w:pPr>
              <w:numPr>
                <w:ilvl w:val="0"/>
                <w:numId w:val="1"/>
              </w:numPr>
              <w:spacing w:after="0" w:line="240" w:lineRule="auto"/>
              <w:ind w:left="426"/>
              <w:jc w:val="both"/>
              <w:rPr>
                <w:rFonts w:ascii="Arial" w:hAnsi="Arial" w:cs="Arial"/>
                <w:lang w:val="en-US"/>
              </w:rPr>
            </w:pPr>
            <w:proofErr w:type="gramStart"/>
            <w:r w:rsidRPr="0017775E">
              <w:rPr>
                <w:rFonts w:ascii="Arial" w:hAnsi="Arial" w:cs="Arial"/>
                <w:lang w:val="en-US"/>
              </w:rPr>
              <w:t>advising</w:t>
            </w:r>
            <w:proofErr w:type="gramEnd"/>
            <w:r w:rsidRPr="0017775E">
              <w:rPr>
                <w:rFonts w:ascii="Arial" w:hAnsi="Arial" w:cs="Arial"/>
                <w:lang w:val="en-US"/>
              </w:rPr>
              <w:t xml:space="preserve"> management on appropriate policy, systems and </w:t>
            </w:r>
            <w:proofErr w:type="spellStart"/>
            <w:r w:rsidRPr="0017775E">
              <w:rPr>
                <w:rFonts w:ascii="Arial" w:hAnsi="Arial" w:cs="Arial"/>
                <w:lang w:val="en-US"/>
              </w:rPr>
              <w:t>programmes</w:t>
            </w:r>
            <w:proofErr w:type="spellEnd"/>
            <w:r w:rsidRPr="0017775E">
              <w:rPr>
                <w:rFonts w:ascii="Arial" w:hAnsi="Arial" w:cs="Arial"/>
                <w:lang w:val="en-US"/>
              </w:rPr>
              <w:t xml:space="preserve"> to promote effective delivery and quality of all psychologically-based interventions.</w:t>
            </w:r>
          </w:p>
          <w:p w14:paraId="7A018417" w14:textId="77777777" w:rsidR="00943C13" w:rsidRPr="0017775E" w:rsidRDefault="00943C13" w:rsidP="0017775E">
            <w:pPr>
              <w:spacing w:after="0" w:line="240" w:lineRule="auto"/>
              <w:jc w:val="both"/>
              <w:rPr>
                <w:rFonts w:ascii="Arial" w:hAnsi="Arial" w:cs="Arial"/>
                <w:lang w:val="en-US"/>
              </w:rPr>
            </w:pPr>
          </w:p>
          <w:p w14:paraId="2735589F" w14:textId="77777777" w:rsidR="00943C13" w:rsidRPr="0017775E" w:rsidRDefault="00943C13" w:rsidP="0017775E">
            <w:pPr>
              <w:numPr>
                <w:ilvl w:val="0"/>
                <w:numId w:val="1"/>
              </w:numPr>
              <w:spacing w:after="0" w:line="240" w:lineRule="auto"/>
              <w:ind w:left="426"/>
              <w:jc w:val="both"/>
              <w:rPr>
                <w:rFonts w:ascii="Arial" w:hAnsi="Arial" w:cs="Arial"/>
                <w:lang w:val="en-US"/>
              </w:rPr>
            </w:pPr>
            <w:r w:rsidRPr="0017775E">
              <w:rPr>
                <w:rFonts w:ascii="Arial" w:hAnsi="Arial" w:cs="Arial"/>
                <w:lang w:val="en-US"/>
              </w:rPr>
              <w:t xml:space="preserve">providing training, or for advising service management on appropriate external training, to all staff within the service involved in the delivery of psychologically-based interventions. </w:t>
            </w:r>
          </w:p>
          <w:p w14:paraId="4495A5C0" w14:textId="77777777" w:rsidR="00943C13" w:rsidRPr="0017775E" w:rsidRDefault="00943C13" w:rsidP="0017775E">
            <w:pPr>
              <w:spacing w:after="0" w:line="240" w:lineRule="auto"/>
              <w:jc w:val="both"/>
              <w:rPr>
                <w:rFonts w:ascii="Arial" w:hAnsi="Arial" w:cs="Arial"/>
                <w:lang w:val="en-US"/>
              </w:rPr>
            </w:pPr>
          </w:p>
          <w:p w14:paraId="3C04965C" w14:textId="77777777" w:rsidR="00943C13" w:rsidRPr="0017775E" w:rsidRDefault="00943C13" w:rsidP="0017775E">
            <w:pPr>
              <w:numPr>
                <w:ilvl w:val="0"/>
                <w:numId w:val="1"/>
              </w:numPr>
              <w:spacing w:after="0" w:line="240" w:lineRule="auto"/>
              <w:ind w:left="426"/>
              <w:jc w:val="both"/>
              <w:rPr>
                <w:rFonts w:ascii="Arial" w:hAnsi="Arial" w:cs="Arial"/>
                <w:lang w:val="en-US"/>
              </w:rPr>
            </w:pPr>
            <w:proofErr w:type="gramStart"/>
            <w:r w:rsidRPr="0017775E">
              <w:rPr>
                <w:rFonts w:ascii="Arial" w:hAnsi="Arial" w:cs="Arial"/>
                <w:lang w:val="en-US"/>
              </w:rPr>
              <w:t>providing</w:t>
            </w:r>
            <w:proofErr w:type="gramEnd"/>
            <w:r w:rsidRPr="0017775E">
              <w:rPr>
                <w:rFonts w:ascii="Arial" w:hAnsi="Arial" w:cs="Arial"/>
                <w:lang w:val="en-US"/>
              </w:rPr>
              <w:t xml:space="preserve"> specialist clinical supervision to staff delivering formal psychological therapies, such as cognitive-</w:t>
            </w:r>
            <w:proofErr w:type="spellStart"/>
            <w:r w:rsidRPr="0017775E">
              <w:rPr>
                <w:rFonts w:ascii="Arial" w:hAnsi="Arial" w:cs="Arial"/>
                <w:lang w:val="en-US"/>
              </w:rPr>
              <w:t>behavioural</w:t>
            </w:r>
            <w:proofErr w:type="spellEnd"/>
            <w:r w:rsidRPr="0017775E">
              <w:rPr>
                <w:rFonts w:ascii="Arial" w:hAnsi="Arial" w:cs="Arial"/>
                <w:lang w:val="en-US"/>
              </w:rPr>
              <w:t xml:space="preserve"> therapy. </w:t>
            </w:r>
          </w:p>
          <w:p w14:paraId="17091892" w14:textId="77777777" w:rsidR="00943C13" w:rsidRPr="0017775E" w:rsidRDefault="00943C13" w:rsidP="0017775E">
            <w:pPr>
              <w:spacing w:after="0" w:line="240" w:lineRule="auto"/>
              <w:jc w:val="both"/>
              <w:rPr>
                <w:rFonts w:ascii="Arial" w:hAnsi="Arial" w:cs="Arial"/>
                <w:lang w:val="en-US"/>
              </w:rPr>
            </w:pPr>
          </w:p>
          <w:p w14:paraId="53006803" w14:textId="77777777" w:rsidR="00943C13" w:rsidRPr="0017775E" w:rsidRDefault="00943C13" w:rsidP="0017775E">
            <w:pPr>
              <w:numPr>
                <w:ilvl w:val="0"/>
                <w:numId w:val="1"/>
              </w:numPr>
              <w:spacing w:after="0" w:line="240" w:lineRule="auto"/>
              <w:ind w:left="426"/>
              <w:jc w:val="both"/>
              <w:rPr>
                <w:rFonts w:ascii="Arial" w:hAnsi="Arial" w:cs="Arial"/>
                <w:lang w:val="en-US"/>
              </w:rPr>
            </w:pPr>
            <w:proofErr w:type="gramStart"/>
            <w:r w:rsidRPr="0017775E">
              <w:rPr>
                <w:rFonts w:ascii="Arial" w:hAnsi="Arial" w:cs="Arial"/>
                <w:lang w:val="en-US"/>
              </w:rPr>
              <w:t>managing</w:t>
            </w:r>
            <w:proofErr w:type="gramEnd"/>
            <w:r w:rsidRPr="0017775E">
              <w:rPr>
                <w:rFonts w:ascii="Arial" w:hAnsi="Arial" w:cs="Arial"/>
                <w:lang w:val="en-US"/>
              </w:rPr>
              <w:t xml:space="preserve"> the psychological resources available to the service in terms of staff, including psychologists (trainee </w:t>
            </w:r>
            <w:r w:rsidR="008818CC">
              <w:rPr>
                <w:rFonts w:ascii="Arial" w:hAnsi="Arial" w:cs="Arial"/>
                <w:lang w:val="en-US"/>
              </w:rPr>
              <w:t xml:space="preserve">clinical </w:t>
            </w:r>
            <w:r w:rsidRPr="0017775E">
              <w:rPr>
                <w:rFonts w:ascii="Arial" w:hAnsi="Arial" w:cs="Arial"/>
                <w:lang w:val="en-US"/>
              </w:rPr>
              <w:t>psychologists and assistants) and in terms of psychology materials employed in the assessment and the treatment of patients.</w:t>
            </w:r>
          </w:p>
          <w:p w14:paraId="51A32629" w14:textId="77777777" w:rsidR="00943C13" w:rsidRPr="0017775E" w:rsidRDefault="00943C13" w:rsidP="0017775E">
            <w:pPr>
              <w:spacing w:after="0" w:line="240" w:lineRule="auto"/>
              <w:jc w:val="both"/>
              <w:rPr>
                <w:rFonts w:ascii="Arial" w:hAnsi="Arial" w:cs="Arial"/>
                <w:lang w:val="en-US"/>
              </w:rPr>
            </w:pPr>
          </w:p>
          <w:p w14:paraId="7AFBE262" w14:textId="77777777" w:rsidR="00943C13" w:rsidRPr="0017775E" w:rsidRDefault="00943C13" w:rsidP="0017775E">
            <w:pPr>
              <w:numPr>
                <w:ilvl w:val="0"/>
                <w:numId w:val="1"/>
              </w:numPr>
              <w:spacing w:after="0" w:line="240" w:lineRule="auto"/>
              <w:ind w:left="426"/>
              <w:jc w:val="both"/>
              <w:rPr>
                <w:rFonts w:ascii="Arial" w:hAnsi="Arial" w:cs="Arial"/>
                <w:lang w:val="en-US"/>
              </w:rPr>
            </w:pPr>
            <w:proofErr w:type="gramStart"/>
            <w:r w:rsidRPr="0017775E">
              <w:rPr>
                <w:rFonts w:ascii="Arial" w:hAnsi="Arial" w:cs="Arial"/>
                <w:lang w:val="en-US"/>
              </w:rPr>
              <w:t>participating</w:t>
            </w:r>
            <w:proofErr w:type="gramEnd"/>
            <w:r w:rsidRPr="0017775E">
              <w:rPr>
                <w:rFonts w:ascii="Arial" w:hAnsi="Arial" w:cs="Arial"/>
                <w:lang w:val="en-US"/>
              </w:rPr>
              <w:t xml:space="preserve"> in local management groups and responsible for service development for aspects of psychological care.</w:t>
            </w:r>
          </w:p>
          <w:p w14:paraId="2C28D498" w14:textId="77777777" w:rsidR="00943C13" w:rsidRPr="0017775E" w:rsidRDefault="00943C13" w:rsidP="0017775E">
            <w:pPr>
              <w:spacing w:after="0" w:line="240" w:lineRule="auto"/>
              <w:jc w:val="both"/>
              <w:rPr>
                <w:rFonts w:ascii="Arial" w:hAnsi="Arial" w:cs="Arial"/>
                <w:lang w:val="en-US"/>
              </w:rPr>
            </w:pPr>
          </w:p>
          <w:p w14:paraId="3570A2F6" w14:textId="77777777" w:rsidR="00943C13" w:rsidRPr="0017775E" w:rsidRDefault="00943C13" w:rsidP="0017775E">
            <w:pPr>
              <w:numPr>
                <w:ilvl w:val="0"/>
                <w:numId w:val="1"/>
              </w:numPr>
              <w:spacing w:after="0" w:line="240" w:lineRule="auto"/>
              <w:ind w:left="426"/>
              <w:jc w:val="both"/>
              <w:rPr>
                <w:rFonts w:ascii="Arial" w:hAnsi="Arial" w:cs="Arial"/>
                <w:lang w:val="en-US"/>
              </w:rPr>
            </w:pPr>
            <w:proofErr w:type="gramStart"/>
            <w:r w:rsidRPr="0017775E">
              <w:rPr>
                <w:rFonts w:ascii="Arial" w:hAnsi="Arial" w:cs="Arial"/>
                <w:lang w:val="en-US"/>
              </w:rPr>
              <w:t>providing</w:t>
            </w:r>
            <w:proofErr w:type="gramEnd"/>
            <w:r w:rsidRPr="0017775E">
              <w:rPr>
                <w:rFonts w:ascii="Arial" w:hAnsi="Arial" w:cs="Arial"/>
                <w:lang w:val="en-US"/>
              </w:rPr>
              <w:t xml:space="preserve"> specialist psychological research expertise to the service.</w:t>
            </w:r>
          </w:p>
          <w:p w14:paraId="3D2885BE" w14:textId="77777777" w:rsidR="00943C13" w:rsidRPr="0017775E" w:rsidRDefault="00943C13" w:rsidP="0017775E">
            <w:pPr>
              <w:spacing w:after="0" w:line="240" w:lineRule="auto"/>
              <w:ind w:left="360"/>
              <w:jc w:val="both"/>
              <w:rPr>
                <w:rFonts w:ascii="Arial" w:hAnsi="Arial" w:cs="Arial"/>
                <w:lang w:val="en-US"/>
              </w:rPr>
            </w:pPr>
          </w:p>
          <w:p w14:paraId="569FA3B6" w14:textId="77777777" w:rsidR="00943C13" w:rsidRPr="0017775E" w:rsidRDefault="00943C13" w:rsidP="0017775E">
            <w:pPr>
              <w:spacing w:after="0" w:line="240" w:lineRule="auto"/>
              <w:ind w:right="-270"/>
              <w:jc w:val="both"/>
              <w:rPr>
                <w:rFonts w:ascii="Arial" w:hAnsi="Arial" w:cs="Arial"/>
                <w:b/>
                <w:bCs/>
                <w:sz w:val="24"/>
                <w:szCs w:val="24"/>
                <w:lang w:val="en-US"/>
              </w:rPr>
            </w:pPr>
          </w:p>
        </w:tc>
      </w:tr>
      <w:tr w:rsidR="00943C13" w:rsidRPr="00C47C96" w14:paraId="6989FD26" w14:textId="77777777" w:rsidTr="00123610">
        <w:tc>
          <w:tcPr>
            <w:tcW w:w="9900" w:type="dxa"/>
          </w:tcPr>
          <w:p w14:paraId="6B7C8A9C" w14:textId="77777777" w:rsidR="00943C13" w:rsidRPr="0017775E" w:rsidRDefault="00943C13" w:rsidP="0017775E">
            <w:pPr>
              <w:spacing w:after="0" w:line="240" w:lineRule="auto"/>
              <w:ind w:right="-270"/>
              <w:jc w:val="both"/>
              <w:rPr>
                <w:rFonts w:ascii="Arial" w:hAnsi="Arial" w:cs="Arial"/>
                <w:b/>
                <w:bCs/>
                <w:sz w:val="24"/>
                <w:szCs w:val="24"/>
                <w:lang w:val="en-US"/>
              </w:rPr>
            </w:pPr>
          </w:p>
          <w:p w14:paraId="23DE7683" w14:textId="77777777" w:rsidR="00943C13" w:rsidRPr="0017775E" w:rsidRDefault="00943C13" w:rsidP="0017775E">
            <w:pPr>
              <w:spacing w:after="0" w:line="240" w:lineRule="auto"/>
              <w:ind w:right="-270"/>
              <w:jc w:val="both"/>
              <w:rPr>
                <w:rFonts w:ascii="Arial" w:hAnsi="Arial" w:cs="Arial"/>
                <w:b/>
                <w:bCs/>
                <w:sz w:val="24"/>
                <w:szCs w:val="24"/>
                <w:lang w:val="en-US"/>
              </w:rPr>
            </w:pPr>
            <w:r w:rsidRPr="0017775E">
              <w:rPr>
                <w:rFonts w:ascii="Arial" w:hAnsi="Arial" w:cs="Arial"/>
                <w:b/>
                <w:bCs/>
                <w:sz w:val="24"/>
                <w:szCs w:val="24"/>
                <w:lang w:val="en-US"/>
              </w:rPr>
              <w:t>5.  MAIN DUTIES/RESPONSIBILITIES</w:t>
            </w:r>
          </w:p>
          <w:p w14:paraId="2875528A" w14:textId="77777777" w:rsidR="00943C13" w:rsidRPr="0017775E" w:rsidRDefault="00943C13" w:rsidP="0017775E">
            <w:pPr>
              <w:spacing w:after="0" w:line="240" w:lineRule="auto"/>
              <w:ind w:right="-270"/>
              <w:jc w:val="both"/>
              <w:rPr>
                <w:rFonts w:ascii="Arial" w:hAnsi="Arial" w:cs="Arial"/>
                <w:b/>
                <w:bCs/>
                <w:sz w:val="24"/>
                <w:szCs w:val="24"/>
                <w:lang w:val="en-US"/>
              </w:rPr>
            </w:pPr>
          </w:p>
          <w:p w14:paraId="37EC2E88" w14:textId="77777777" w:rsidR="00943C13" w:rsidRPr="0017775E" w:rsidRDefault="00943C13" w:rsidP="0017775E">
            <w:pPr>
              <w:spacing w:after="0" w:line="240" w:lineRule="auto"/>
              <w:jc w:val="both"/>
              <w:rPr>
                <w:rFonts w:ascii="Arial" w:hAnsi="Arial" w:cs="Arial"/>
                <w:b/>
                <w:lang w:val="en-US"/>
              </w:rPr>
            </w:pPr>
            <w:r w:rsidRPr="0017775E">
              <w:rPr>
                <w:rFonts w:ascii="Arial" w:hAnsi="Arial" w:cs="Arial"/>
                <w:b/>
                <w:lang w:val="en-US"/>
              </w:rPr>
              <w:t xml:space="preserve">Clinical:    </w:t>
            </w:r>
          </w:p>
          <w:p w14:paraId="7AC1EC4C" w14:textId="77777777" w:rsidR="00943C13" w:rsidRPr="0017775E" w:rsidRDefault="00943C13" w:rsidP="0017775E">
            <w:pPr>
              <w:spacing w:after="0" w:line="240" w:lineRule="auto"/>
              <w:jc w:val="both"/>
              <w:rPr>
                <w:rFonts w:ascii="Arial" w:hAnsi="Arial" w:cs="Arial"/>
                <w:lang w:val="en-US"/>
              </w:rPr>
            </w:pPr>
          </w:p>
          <w:p w14:paraId="7C931817" w14:textId="77777777" w:rsidR="00943C13" w:rsidRPr="0017775E" w:rsidRDefault="00943C13" w:rsidP="0017775E">
            <w:pPr>
              <w:numPr>
                <w:ilvl w:val="0"/>
                <w:numId w:val="10"/>
              </w:numPr>
              <w:spacing w:after="0" w:line="240" w:lineRule="auto"/>
              <w:ind w:left="360"/>
              <w:jc w:val="both"/>
              <w:rPr>
                <w:rFonts w:ascii="Arial" w:hAnsi="Arial" w:cs="Arial"/>
                <w:lang w:val="en-US"/>
              </w:rPr>
            </w:pPr>
            <w:r w:rsidRPr="0017775E">
              <w:rPr>
                <w:rFonts w:ascii="Arial" w:hAnsi="Arial" w:cs="Arial"/>
                <w:lang w:val="en-US"/>
              </w:rPr>
              <w:t>To provide highly developed specialist psychological assessments of clients based upon the appropriate use, interpretation and integration of complex data from a variety of sources including psychological and neuropsychological tests, self-report measures, rating scales direct and indirect structured observations and semi-structured interviews with clients, family members and others involved in the client’s care.</w:t>
            </w:r>
          </w:p>
          <w:p w14:paraId="32102D8E" w14:textId="77777777" w:rsidR="00943C13" w:rsidRPr="0017775E" w:rsidRDefault="00943C13" w:rsidP="0017775E">
            <w:pPr>
              <w:spacing w:after="0" w:line="240" w:lineRule="auto"/>
              <w:jc w:val="both"/>
              <w:rPr>
                <w:rFonts w:ascii="Arial" w:hAnsi="Arial" w:cs="Arial"/>
                <w:lang w:val="en-US"/>
              </w:rPr>
            </w:pPr>
          </w:p>
          <w:p w14:paraId="31B07C86" w14:textId="77777777" w:rsidR="00943C13" w:rsidRPr="0017775E" w:rsidRDefault="00943C13" w:rsidP="0017775E">
            <w:pPr>
              <w:numPr>
                <w:ilvl w:val="0"/>
                <w:numId w:val="10"/>
              </w:numPr>
              <w:spacing w:after="0" w:line="240" w:lineRule="auto"/>
              <w:ind w:left="432" w:hanging="432"/>
              <w:jc w:val="both"/>
              <w:rPr>
                <w:rFonts w:ascii="Arial" w:hAnsi="Arial" w:cs="Arial"/>
                <w:lang w:val="en-US"/>
              </w:rPr>
            </w:pPr>
            <w:r w:rsidRPr="0017775E">
              <w:rPr>
                <w:rFonts w:ascii="Arial" w:hAnsi="Arial" w:cs="Arial"/>
                <w:lang w:val="en-US"/>
              </w:rPr>
              <w:t>To formulate plans for the formal psychological treatment and/or management of a client’s mental and/or health problems based upon an appropriate conceptual framework of the client’s problems, and employing methods based upon evidence of efficacy.</w:t>
            </w:r>
          </w:p>
          <w:p w14:paraId="5AA5F5A6" w14:textId="77777777" w:rsidR="00943C13" w:rsidRPr="0017775E" w:rsidRDefault="00943C13" w:rsidP="0017775E">
            <w:pPr>
              <w:spacing w:after="0" w:line="240" w:lineRule="auto"/>
              <w:ind w:left="432" w:hanging="432"/>
              <w:jc w:val="both"/>
              <w:rPr>
                <w:rFonts w:ascii="Arial" w:hAnsi="Arial" w:cs="Arial"/>
                <w:lang w:val="en-US"/>
              </w:rPr>
            </w:pPr>
          </w:p>
          <w:p w14:paraId="2BCDBA65" w14:textId="77777777" w:rsidR="00943C13" w:rsidRPr="0017775E" w:rsidRDefault="00943C13" w:rsidP="0017775E">
            <w:pPr>
              <w:numPr>
                <w:ilvl w:val="0"/>
                <w:numId w:val="10"/>
              </w:numPr>
              <w:spacing w:after="0" w:line="240" w:lineRule="auto"/>
              <w:ind w:left="360"/>
              <w:jc w:val="both"/>
              <w:rPr>
                <w:rFonts w:ascii="Arial" w:hAnsi="Arial" w:cs="Arial"/>
                <w:lang w:val="en-US"/>
              </w:rPr>
            </w:pPr>
            <w:r w:rsidRPr="0017775E">
              <w:rPr>
                <w:rFonts w:ascii="Arial" w:hAnsi="Arial" w:cs="Arial"/>
                <w:lang w:val="en-US"/>
              </w:rPr>
              <w:t xml:space="preserve">To be responsible for implementing a range of highly specialist psychological interventions for individuals, </w:t>
            </w:r>
            <w:proofErr w:type="spellStart"/>
            <w:r w:rsidRPr="0017775E">
              <w:rPr>
                <w:rFonts w:ascii="Arial" w:hAnsi="Arial" w:cs="Arial"/>
                <w:lang w:val="en-US"/>
              </w:rPr>
              <w:t>carers</w:t>
            </w:r>
            <w:proofErr w:type="spellEnd"/>
            <w:r w:rsidRPr="0017775E">
              <w:rPr>
                <w:rFonts w:ascii="Arial" w:hAnsi="Arial" w:cs="Arial"/>
                <w:lang w:val="en-US"/>
              </w:rPr>
              <w:t>, families and groups, within and across teams employed individually and in synthesis, adjusting and refining psychological formulations drawing upon different explanatory models and maintaining a number of provisional hypotheses.</w:t>
            </w:r>
          </w:p>
          <w:p w14:paraId="0E748D69" w14:textId="77777777" w:rsidR="00943C13" w:rsidRPr="0017775E" w:rsidRDefault="00943C13" w:rsidP="0017775E">
            <w:pPr>
              <w:spacing w:after="0" w:line="240" w:lineRule="auto"/>
              <w:jc w:val="both"/>
              <w:rPr>
                <w:rFonts w:ascii="Arial" w:hAnsi="Arial" w:cs="Arial"/>
                <w:lang w:val="en-US"/>
              </w:rPr>
            </w:pPr>
          </w:p>
          <w:p w14:paraId="2861AB05" w14:textId="77777777" w:rsidR="00943C13" w:rsidRPr="0017775E" w:rsidRDefault="00943C13" w:rsidP="0017775E">
            <w:pPr>
              <w:numPr>
                <w:ilvl w:val="0"/>
                <w:numId w:val="10"/>
              </w:numPr>
              <w:spacing w:after="0" w:line="240" w:lineRule="auto"/>
              <w:ind w:left="360"/>
              <w:jc w:val="both"/>
              <w:rPr>
                <w:rFonts w:ascii="Arial" w:hAnsi="Arial" w:cs="Arial"/>
                <w:lang w:val="en-US"/>
              </w:rPr>
            </w:pPr>
            <w:r w:rsidRPr="0017775E">
              <w:rPr>
                <w:rFonts w:ascii="Arial" w:hAnsi="Arial" w:cs="Arial"/>
                <w:lang w:val="en-US"/>
              </w:rPr>
              <w:lastRenderedPageBreak/>
              <w:t>To make highly skilled evaluations and decisions about treatment options taking into account both theoretical and therapeutic models and highly complex factors concerning historical and developmental processes that have shaped the individual, family or group.</w:t>
            </w:r>
          </w:p>
          <w:p w14:paraId="45EAA94C" w14:textId="77777777" w:rsidR="00943C13" w:rsidRPr="0017775E" w:rsidRDefault="00943C13" w:rsidP="0017775E">
            <w:pPr>
              <w:tabs>
                <w:tab w:val="center" w:pos="4320"/>
                <w:tab w:val="right" w:pos="8640"/>
              </w:tabs>
              <w:spacing w:after="0" w:line="240" w:lineRule="auto"/>
              <w:jc w:val="both"/>
              <w:rPr>
                <w:rFonts w:ascii="Arial" w:hAnsi="Arial" w:cs="Arial"/>
                <w:lang w:val="en-US"/>
              </w:rPr>
            </w:pPr>
          </w:p>
          <w:p w14:paraId="566D9137" w14:textId="77777777" w:rsidR="00943C13" w:rsidRPr="0017775E" w:rsidRDefault="00943C13" w:rsidP="0017775E">
            <w:pPr>
              <w:numPr>
                <w:ilvl w:val="0"/>
                <w:numId w:val="10"/>
              </w:numPr>
              <w:tabs>
                <w:tab w:val="num" w:pos="0"/>
              </w:tabs>
              <w:spacing w:after="0" w:line="240" w:lineRule="auto"/>
              <w:ind w:left="360"/>
              <w:jc w:val="both"/>
              <w:rPr>
                <w:rFonts w:ascii="Arial" w:hAnsi="Arial" w:cs="Arial"/>
                <w:lang w:val="en-US"/>
              </w:rPr>
            </w:pPr>
            <w:r w:rsidRPr="0017775E">
              <w:rPr>
                <w:rFonts w:ascii="Arial" w:hAnsi="Arial" w:cs="Arial"/>
                <w:lang w:val="en-US"/>
              </w:rPr>
              <w:t>To exercise full responsibility and autonomy for the treatment of and discharge of clients whose problems are managed as a psychologically based standard care plan, ensuring appropriate assessment, formulation and interventions, communicating with the referral agent and others involved with the care on a regular basis.</w:t>
            </w:r>
          </w:p>
          <w:p w14:paraId="4468C532" w14:textId="77777777" w:rsidR="00943C13" w:rsidRPr="0017775E" w:rsidRDefault="00943C13" w:rsidP="0017775E">
            <w:pPr>
              <w:spacing w:after="0" w:line="240" w:lineRule="auto"/>
              <w:jc w:val="both"/>
              <w:rPr>
                <w:rFonts w:ascii="Arial" w:hAnsi="Arial" w:cs="Arial"/>
                <w:lang w:val="en-US"/>
              </w:rPr>
            </w:pPr>
          </w:p>
          <w:p w14:paraId="0261DD51" w14:textId="77777777" w:rsidR="00943C13" w:rsidRPr="0017775E" w:rsidRDefault="00943C13" w:rsidP="0017775E">
            <w:pPr>
              <w:numPr>
                <w:ilvl w:val="0"/>
                <w:numId w:val="10"/>
              </w:numPr>
              <w:tabs>
                <w:tab w:val="num" w:pos="0"/>
              </w:tabs>
              <w:spacing w:after="0" w:line="240" w:lineRule="auto"/>
              <w:ind w:left="360"/>
              <w:jc w:val="both"/>
              <w:rPr>
                <w:rFonts w:ascii="Arial" w:hAnsi="Arial" w:cs="Arial"/>
                <w:lang w:val="en-US"/>
              </w:rPr>
            </w:pPr>
            <w:r w:rsidRPr="0017775E">
              <w:rPr>
                <w:rFonts w:ascii="Arial" w:hAnsi="Arial" w:cs="Arial"/>
                <w:lang w:val="en-US"/>
              </w:rPr>
              <w:t>To provide expertise and specialist psychological advice, guidance and consultation to other professionals contributing directly to the analysis of clients’ problems and disorders to ensure accurate formulations, reflecting an in-depth causal understanding, diagnosis and treatment plan.</w:t>
            </w:r>
          </w:p>
          <w:p w14:paraId="7F743135" w14:textId="77777777" w:rsidR="00943C13" w:rsidRPr="0017775E" w:rsidRDefault="00943C13" w:rsidP="0017775E">
            <w:pPr>
              <w:spacing w:after="0" w:line="240" w:lineRule="auto"/>
              <w:jc w:val="both"/>
              <w:rPr>
                <w:rFonts w:ascii="Arial" w:hAnsi="Arial" w:cs="Arial"/>
                <w:lang w:val="en-US"/>
              </w:rPr>
            </w:pPr>
          </w:p>
          <w:p w14:paraId="2790B4B8" w14:textId="77777777" w:rsidR="00943C13" w:rsidRPr="0017775E" w:rsidRDefault="00943C13" w:rsidP="0017775E">
            <w:pPr>
              <w:numPr>
                <w:ilvl w:val="0"/>
                <w:numId w:val="10"/>
              </w:numPr>
              <w:tabs>
                <w:tab w:val="num" w:pos="0"/>
              </w:tabs>
              <w:spacing w:after="0" w:line="240" w:lineRule="auto"/>
              <w:ind w:left="360"/>
              <w:jc w:val="both"/>
              <w:rPr>
                <w:rFonts w:ascii="Arial" w:hAnsi="Arial" w:cs="Arial"/>
                <w:lang w:val="en-US"/>
              </w:rPr>
            </w:pPr>
            <w:r w:rsidRPr="0017775E">
              <w:rPr>
                <w:rFonts w:ascii="Arial" w:hAnsi="Arial" w:cs="Arial"/>
                <w:lang w:val="en-US"/>
              </w:rPr>
              <w:t>To ensure that all members of the wider clinical team have access to a psychologically based framework for the understanding and care of clients of the service, through the provision of advice and consultation and the dissemination of psychological knowledge, research and theory.</w:t>
            </w:r>
          </w:p>
          <w:p w14:paraId="7571C7FD" w14:textId="77777777" w:rsidR="00943C13" w:rsidRPr="0017775E" w:rsidRDefault="00943C13" w:rsidP="0017775E">
            <w:pPr>
              <w:spacing w:after="0" w:line="240" w:lineRule="auto"/>
              <w:jc w:val="both"/>
              <w:rPr>
                <w:rFonts w:ascii="Arial" w:hAnsi="Arial" w:cs="Arial"/>
                <w:lang w:val="en-US"/>
              </w:rPr>
            </w:pPr>
          </w:p>
          <w:p w14:paraId="29122A40" w14:textId="77777777" w:rsidR="00943C13" w:rsidRPr="0017775E" w:rsidRDefault="00943C13" w:rsidP="0017775E">
            <w:pPr>
              <w:numPr>
                <w:ilvl w:val="0"/>
                <w:numId w:val="10"/>
              </w:numPr>
              <w:tabs>
                <w:tab w:val="num" w:pos="0"/>
              </w:tabs>
              <w:spacing w:after="0" w:line="240" w:lineRule="auto"/>
              <w:ind w:left="360"/>
              <w:jc w:val="both"/>
              <w:rPr>
                <w:rFonts w:ascii="Arial" w:hAnsi="Arial" w:cs="Arial"/>
                <w:lang w:val="en-US"/>
              </w:rPr>
            </w:pPr>
            <w:r w:rsidRPr="0017775E">
              <w:rPr>
                <w:rFonts w:ascii="Arial" w:hAnsi="Arial" w:cs="Arial"/>
                <w:lang w:val="en-US"/>
              </w:rPr>
              <w:t>To undertake risk assessment and risk management for relevant individual clients and to provide both general and specialist consultation and advice for other professionals on psychological aspects of risk assessment and management.</w:t>
            </w:r>
          </w:p>
          <w:p w14:paraId="38EB9E1C" w14:textId="77777777" w:rsidR="00943C13" w:rsidRPr="0017775E" w:rsidRDefault="00943C13" w:rsidP="0017775E">
            <w:pPr>
              <w:spacing w:after="0" w:line="240" w:lineRule="auto"/>
              <w:jc w:val="both"/>
              <w:rPr>
                <w:rFonts w:ascii="Arial" w:hAnsi="Arial" w:cs="Arial"/>
                <w:lang w:val="en-US"/>
              </w:rPr>
            </w:pPr>
          </w:p>
          <w:p w14:paraId="421D6F3D" w14:textId="77777777" w:rsidR="00943C13" w:rsidRPr="0017775E" w:rsidRDefault="00943C13" w:rsidP="0017775E">
            <w:pPr>
              <w:numPr>
                <w:ilvl w:val="0"/>
                <w:numId w:val="10"/>
              </w:numPr>
              <w:tabs>
                <w:tab w:val="num" w:pos="0"/>
              </w:tabs>
              <w:spacing w:after="0" w:line="240" w:lineRule="auto"/>
              <w:ind w:left="360"/>
              <w:jc w:val="both"/>
              <w:rPr>
                <w:rFonts w:ascii="Arial" w:hAnsi="Arial" w:cs="Arial"/>
                <w:lang w:val="en-US"/>
              </w:rPr>
            </w:pPr>
            <w:r w:rsidRPr="0017775E">
              <w:rPr>
                <w:rFonts w:ascii="Arial" w:hAnsi="Arial" w:cs="Arial"/>
                <w:lang w:val="en-US"/>
              </w:rPr>
              <w:t xml:space="preserve">To act as designated care </w:t>
            </w:r>
            <w:proofErr w:type="spellStart"/>
            <w:r w:rsidRPr="0017775E">
              <w:rPr>
                <w:rFonts w:ascii="Arial" w:hAnsi="Arial" w:cs="Arial"/>
                <w:lang w:val="en-US"/>
              </w:rPr>
              <w:t>co-ordinator</w:t>
            </w:r>
            <w:proofErr w:type="spellEnd"/>
            <w:r w:rsidRPr="0017775E">
              <w:rPr>
                <w:rFonts w:ascii="Arial" w:hAnsi="Arial" w:cs="Arial"/>
                <w:lang w:val="en-US"/>
              </w:rPr>
              <w:t xml:space="preserve">, in appropriate cases, ensuring the provision of a care package appropriate for the client’s needs, </w:t>
            </w:r>
            <w:proofErr w:type="spellStart"/>
            <w:r w:rsidRPr="0017775E">
              <w:rPr>
                <w:rFonts w:ascii="Arial" w:hAnsi="Arial" w:cs="Arial"/>
                <w:lang w:val="en-US"/>
              </w:rPr>
              <w:t>co-ordinating</w:t>
            </w:r>
            <w:proofErr w:type="spellEnd"/>
            <w:r w:rsidRPr="0017775E">
              <w:rPr>
                <w:rFonts w:ascii="Arial" w:hAnsi="Arial" w:cs="Arial"/>
                <w:lang w:val="en-US"/>
              </w:rPr>
              <w:t xml:space="preserve"> the work of others involved with care, arranging client’s care reviews as required and communicating effectively with the client, his/her family and all others involved in care; and to monitor progress during the course of multi-disciplinary interventions.</w:t>
            </w:r>
          </w:p>
          <w:p w14:paraId="7E41538B" w14:textId="77777777" w:rsidR="00943C13" w:rsidRPr="0017775E" w:rsidRDefault="00943C13" w:rsidP="0017775E">
            <w:pPr>
              <w:spacing w:after="0" w:line="240" w:lineRule="auto"/>
              <w:jc w:val="both"/>
              <w:rPr>
                <w:rFonts w:ascii="Arial" w:hAnsi="Arial" w:cs="Arial"/>
                <w:lang w:val="en-US"/>
              </w:rPr>
            </w:pPr>
          </w:p>
          <w:p w14:paraId="2B2EFA47" w14:textId="77777777" w:rsidR="00943C13" w:rsidRPr="0017775E" w:rsidRDefault="00943C13" w:rsidP="0017775E">
            <w:pPr>
              <w:numPr>
                <w:ilvl w:val="0"/>
                <w:numId w:val="10"/>
              </w:numPr>
              <w:tabs>
                <w:tab w:val="num" w:pos="0"/>
              </w:tabs>
              <w:spacing w:after="0" w:line="240" w:lineRule="auto"/>
              <w:ind w:left="360"/>
              <w:jc w:val="both"/>
              <w:rPr>
                <w:rFonts w:ascii="Arial" w:hAnsi="Arial" w:cs="Arial"/>
                <w:lang w:val="en-US"/>
              </w:rPr>
            </w:pPr>
            <w:r w:rsidRPr="0017775E">
              <w:rPr>
                <w:rFonts w:ascii="Arial" w:hAnsi="Arial" w:cs="Arial"/>
                <w:lang w:val="en-US"/>
              </w:rPr>
              <w:t xml:space="preserve">To communicate in a highly skilled and sensitive manner, information concerning the assessment, formulation which includes making available an explanation of how the problem developed, an indication of what maintains the problem and factors which may guide treatment options  for clients under their care and to monitor  and evaluate progress during the course of both </w:t>
            </w:r>
            <w:proofErr w:type="spellStart"/>
            <w:r w:rsidRPr="0017775E">
              <w:rPr>
                <w:rFonts w:ascii="Arial" w:hAnsi="Arial" w:cs="Arial"/>
                <w:lang w:val="en-US"/>
              </w:rPr>
              <w:t>uni</w:t>
            </w:r>
            <w:proofErr w:type="spellEnd"/>
            <w:r w:rsidRPr="0017775E">
              <w:rPr>
                <w:rFonts w:ascii="Arial" w:hAnsi="Arial" w:cs="Arial"/>
                <w:lang w:val="en-US"/>
              </w:rPr>
              <w:t>- and multi-disciplinary care.</w:t>
            </w:r>
          </w:p>
          <w:p w14:paraId="44443628" w14:textId="77777777" w:rsidR="00943C13" w:rsidRPr="0017775E" w:rsidRDefault="00943C13" w:rsidP="0017775E">
            <w:pPr>
              <w:spacing w:after="0" w:line="240" w:lineRule="auto"/>
              <w:jc w:val="both"/>
              <w:rPr>
                <w:rFonts w:ascii="Arial" w:hAnsi="Arial" w:cs="Arial"/>
                <w:lang w:val="en-US"/>
              </w:rPr>
            </w:pPr>
          </w:p>
          <w:p w14:paraId="07DE777F" w14:textId="77777777" w:rsidR="00943C13" w:rsidRPr="0017775E" w:rsidRDefault="00943C13" w:rsidP="0017775E">
            <w:pPr>
              <w:numPr>
                <w:ilvl w:val="0"/>
                <w:numId w:val="10"/>
              </w:numPr>
              <w:tabs>
                <w:tab w:val="num" w:pos="0"/>
              </w:tabs>
              <w:spacing w:after="0" w:line="240" w:lineRule="auto"/>
              <w:ind w:left="360"/>
              <w:jc w:val="both"/>
              <w:rPr>
                <w:rFonts w:ascii="Arial" w:hAnsi="Arial" w:cs="Arial"/>
                <w:lang w:val="en-US"/>
              </w:rPr>
            </w:pPr>
            <w:r w:rsidRPr="0017775E">
              <w:rPr>
                <w:rFonts w:ascii="Arial" w:hAnsi="Arial" w:cs="Arial"/>
                <w:lang w:val="en-US"/>
              </w:rPr>
              <w:t>To provide expertise and advice to facilitate the effective and appropriate provision of psychological care by all members of the team.</w:t>
            </w:r>
          </w:p>
          <w:p w14:paraId="7C9B0A3E" w14:textId="77777777" w:rsidR="00943C13" w:rsidRPr="0017775E" w:rsidRDefault="00943C13" w:rsidP="0017775E">
            <w:pPr>
              <w:spacing w:after="0" w:line="240" w:lineRule="auto"/>
              <w:jc w:val="both"/>
              <w:rPr>
                <w:rFonts w:ascii="Arial" w:hAnsi="Arial" w:cs="Arial"/>
                <w:lang w:val="en-US"/>
              </w:rPr>
            </w:pPr>
          </w:p>
          <w:p w14:paraId="62E4D4D2" w14:textId="77777777" w:rsidR="00943C13" w:rsidRPr="0017775E" w:rsidRDefault="00943C13" w:rsidP="0017775E">
            <w:pPr>
              <w:numPr>
                <w:ilvl w:val="0"/>
                <w:numId w:val="10"/>
              </w:numPr>
              <w:tabs>
                <w:tab w:val="num" w:pos="0"/>
              </w:tabs>
              <w:spacing w:after="0" w:line="240" w:lineRule="auto"/>
              <w:ind w:left="360"/>
              <w:jc w:val="both"/>
              <w:rPr>
                <w:rFonts w:ascii="Arial" w:hAnsi="Arial" w:cs="Arial"/>
                <w:lang w:val="en-US"/>
              </w:rPr>
            </w:pPr>
            <w:r w:rsidRPr="0017775E">
              <w:rPr>
                <w:rFonts w:ascii="Arial" w:hAnsi="Arial" w:cs="Arial"/>
                <w:lang w:val="en-US"/>
              </w:rPr>
              <w:t>To provide expert consultation and opinion about the psychological care of the client group to staff and agencies outside the Health Board Area.</w:t>
            </w:r>
          </w:p>
          <w:p w14:paraId="7FC5767E" w14:textId="77777777" w:rsidR="00943C13" w:rsidRPr="0017775E" w:rsidRDefault="00943C13" w:rsidP="0017775E">
            <w:pPr>
              <w:spacing w:after="0" w:line="240" w:lineRule="auto"/>
              <w:jc w:val="both"/>
              <w:rPr>
                <w:rFonts w:ascii="Arial" w:hAnsi="Arial" w:cs="Arial"/>
                <w:lang w:val="en-US"/>
              </w:rPr>
            </w:pPr>
          </w:p>
          <w:p w14:paraId="555FC9CA" w14:textId="77777777" w:rsidR="00943C13" w:rsidRPr="0017775E" w:rsidRDefault="00943C13" w:rsidP="0017775E">
            <w:pPr>
              <w:numPr>
                <w:ilvl w:val="0"/>
                <w:numId w:val="10"/>
              </w:numPr>
              <w:tabs>
                <w:tab w:val="num" w:pos="0"/>
              </w:tabs>
              <w:spacing w:after="0" w:line="240" w:lineRule="auto"/>
              <w:ind w:left="360"/>
              <w:jc w:val="both"/>
              <w:rPr>
                <w:rFonts w:ascii="Arial" w:hAnsi="Arial" w:cs="Arial"/>
                <w:lang w:val="en-US"/>
              </w:rPr>
            </w:pPr>
            <w:r w:rsidRPr="0017775E">
              <w:rPr>
                <w:rFonts w:ascii="Arial" w:hAnsi="Arial" w:cs="Arial"/>
                <w:lang w:val="en-US"/>
              </w:rPr>
              <w:t>To give expert advice to the Courts on cases where opinions may differ or in unique situations</w:t>
            </w:r>
          </w:p>
          <w:p w14:paraId="56CD3AB3" w14:textId="77777777" w:rsidR="00943C13" w:rsidRPr="0017775E" w:rsidRDefault="00943C13" w:rsidP="0017775E">
            <w:pPr>
              <w:spacing w:after="0" w:line="240" w:lineRule="auto"/>
              <w:jc w:val="both"/>
              <w:rPr>
                <w:rFonts w:ascii="Arial" w:hAnsi="Arial" w:cs="Arial"/>
                <w:lang w:val="en-US"/>
              </w:rPr>
            </w:pPr>
          </w:p>
          <w:p w14:paraId="1A51C995" w14:textId="7E6298FB" w:rsidR="00943C13" w:rsidRPr="0017775E" w:rsidRDefault="00943C13" w:rsidP="0017775E">
            <w:pPr>
              <w:numPr>
                <w:ilvl w:val="0"/>
                <w:numId w:val="10"/>
              </w:numPr>
              <w:tabs>
                <w:tab w:val="num" w:pos="0"/>
              </w:tabs>
              <w:spacing w:after="0" w:line="240" w:lineRule="auto"/>
              <w:ind w:left="360"/>
              <w:jc w:val="both"/>
              <w:rPr>
                <w:rFonts w:ascii="Arial" w:hAnsi="Arial" w:cs="Arial"/>
                <w:lang w:val="en-US"/>
              </w:rPr>
            </w:pPr>
            <w:r w:rsidRPr="0017775E">
              <w:rPr>
                <w:rFonts w:ascii="Arial" w:hAnsi="Arial" w:cs="Arial"/>
                <w:lang w:val="en-US"/>
              </w:rPr>
              <w:t xml:space="preserve">To take part in regular professional supervision and appraisal and maintain an active engagement with current developments in the field of </w:t>
            </w:r>
            <w:r w:rsidR="005240B2">
              <w:rPr>
                <w:rFonts w:ascii="Arial" w:hAnsi="Arial" w:cs="Arial"/>
                <w:lang w:val="en-US"/>
              </w:rPr>
              <w:t>applied</w:t>
            </w:r>
            <w:r w:rsidRPr="0017775E">
              <w:rPr>
                <w:rFonts w:ascii="Arial" w:hAnsi="Arial" w:cs="Arial"/>
                <w:lang w:val="en-US"/>
              </w:rPr>
              <w:t xml:space="preserve"> psychology and related disciplines</w:t>
            </w:r>
          </w:p>
          <w:p w14:paraId="4EAF29D3" w14:textId="77777777" w:rsidR="00943C13" w:rsidRPr="0017775E" w:rsidRDefault="00943C13" w:rsidP="0017775E">
            <w:pPr>
              <w:keepNext/>
              <w:spacing w:before="240" w:after="60" w:line="240" w:lineRule="auto"/>
              <w:jc w:val="both"/>
              <w:outlineLvl w:val="3"/>
              <w:rPr>
                <w:rFonts w:ascii="Arial" w:hAnsi="Arial" w:cs="Arial"/>
                <w:b/>
                <w:lang w:val="en-US"/>
              </w:rPr>
            </w:pPr>
            <w:r w:rsidRPr="0017775E">
              <w:rPr>
                <w:rFonts w:ascii="Arial" w:hAnsi="Arial" w:cs="Arial"/>
                <w:b/>
                <w:lang w:val="en-US"/>
              </w:rPr>
              <w:t>Teaching, training and supervision:</w:t>
            </w:r>
          </w:p>
          <w:p w14:paraId="30E4758B" w14:textId="77777777" w:rsidR="00943C13" w:rsidRPr="0017775E" w:rsidRDefault="00943C13" w:rsidP="0017775E">
            <w:pPr>
              <w:spacing w:after="0" w:line="240" w:lineRule="auto"/>
              <w:jc w:val="both"/>
              <w:rPr>
                <w:rFonts w:ascii="Arial" w:hAnsi="Arial" w:cs="Arial"/>
                <w:b/>
                <w:sz w:val="24"/>
                <w:szCs w:val="24"/>
                <w:lang w:val="en-US"/>
              </w:rPr>
            </w:pPr>
            <w:r w:rsidRPr="0017775E">
              <w:rPr>
                <w:rFonts w:ascii="Arial" w:hAnsi="Arial" w:cs="Arial"/>
                <w:b/>
                <w:lang w:val="en-US"/>
              </w:rPr>
              <w:t>NB. Clinical supervision: term is specific to Psychology and relates to a process of reviewing clinical practice; leading to the development of practice. Not to be equated with the Job Evaluation definition of supervision.</w:t>
            </w:r>
          </w:p>
          <w:p w14:paraId="477E32EE" w14:textId="77777777" w:rsidR="00943C13" w:rsidRPr="0017775E" w:rsidRDefault="00943C13" w:rsidP="0017775E">
            <w:pPr>
              <w:spacing w:after="0" w:line="240" w:lineRule="auto"/>
              <w:jc w:val="both"/>
              <w:rPr>
                <w:rFonts w:ascii="Arial" w:hAnsi="Arial" w:cs="Arial"/>
                <w:lang w:val="en-US"/>
              </w:rPr>
            </w:pPr>
          </w:p>
          <w:p w14:paraId="4F74C1B5" w14:textId="77777777" w:rsidR="00943C13" w:rsidRPr="0017775E" w:rsidRDefault="00943C13" w:rsidP="0017775E">
            <w:pPr>
              <w:numPr>
                <w:ilvl w:val="0"/>
                <w:numId w:val="11"/>
              </w:numPr>
              <w:spacing w:after="0" w:line="240" w:lineRule="auto"/>
              <w:ind w:left="360"/>
              <w:jc w:val="both"/>
              <w:rPr>
                <w:rFonts w:ascii="Arial" w:hAnsi="Arial" w:cs="Arial"/>
                <w:lang w:val="en-US"/>
              </w:rPr>
            </w:pPr>
            <w:r w:rsidRPr="0017775E">
              <w:rPr>
                <w:rFonts w:ascii="Arial" w:hAnsi="Arial" w:cs="Arial"/>
                <w:lang w:val="en-US"/>
              </w:rPr>
              <w:t>To ensure appropriate systems for the clinical and professional supervision of qualified and unqualified psychologists across the service.</w:t>
            </w:r>
          </w:p>
          <w:p w14:paraId="4D381026" w14:textId="77777777" w:rsidR="00943C13" w:rsidRPr="0017775E" w:rsidRDefault="00943C13" w:rsidP="0017775E">
            <w:pPr>
              <w:spacing w:after="0" w:line="240" w:lineRule="auto"/>
              <w:jc w:val="both"/>
              <w:rPr>
                <w:rFonts w:ascii="Arial" w:hAnsi="Arial" w:cs="Arial"/>
                <w:lang w:val="en-US"/>
              </w:rPr>
            </w:pPr>
          </w:p>
          <w:p w14:paraId="7AD06202" w14:textId="77777777" w:rsidR="00943C13" w:rsidRPr="0017775E" w:rsidRDefault="00943C13" w:rsidP="0017775E">
            <w:pPr>
              <w:numPr>
                <w:ilvl w:val="0"/>
                <w:numId w:val="11"/>
              </w:numPr>
              <w:tabs>
                <w:tab w:val="num" w:pos="432"/>
              </w:tabs>
              <w:spacing w:after="0" w:line="240" w:lineRule="auto"/>
              <w:ind w:left="360"/>
              <w:jc w:val="both"/>
              <w:rPr>
                <w:rFonts w:ascii="Arial" w:hAnsi="Arial" w:cs="Arial"/>
                <w:lang w:val="en-US"/>
              </w:rPr>
            </w:pPr>
            <w:r w:rsidRPr="0017775E">
              <w:rPr>
                <w:rFonts w:ascii="Arial" w:hAnsi="Arial" w:cs="Arial"/>
                <w:lang w:val="en-US"/>
              </w:rPr>
              <w:t>To provide clinical and professional supervision to qualified and assistant psychologists working in the service.</w:t>
            </w:r>
          </w:p>
          <w:p w14:paraId="274CEF9F" w14:textId="77777777" w:rsidR="00943C13" w:rsidRPr="0017775E" w:rsidRDefault="00943C13" w:rsidP="0017775E">
            <w:pPr>
              <w:tabs>
                <w:tab w:val="num" w:pos="720"/>
              </w:tabs>
              <w:spacing w:after="0" w:line="240" w:lineRule="auto"/>
              <w:jc w:val="both"/>
              <w:rPr>
                <w:rFonts w:ascii="Arial" w:hAnsi="Arial" w:cs="Arial"/>
                <w:lang w:val="en-US"/>
              </w:rPr>
            </w:pPr>
          </w:p>
          <w:p w14:paraId="4D917B35" w14:textId="77777777" w:rsidR="00943C13" w:rsidRPr="0017775E" w:rsidRDefault="00943C13" w:rsidP="0017775E">
            <w:pPr>
              <w:numPr>
                <w:ilvl w:val="0"/>
                <w:numId w:val="11"/>
              </w:numPr>
              <w:tabs>
                <w:tab w:val="num" w:pos="432"/>
              </w:tabs>
              <w:spacing w:after="0" w:line="240" w:lineRule="auto"/>
              <w:ind w:left="360"/>
              <w:jc w:val="both"/>
              <w:rPr>
                <w:rFonts w:ascii="Arial" w:hAnsi="Arial" w:cs="Arial"/>
                <w:lang w:val="en-US"/>
              </w:rPr>
            </w:pPr>
            <w:r w:rsidRPr="0017775E">
              <w:rPr>
                <w:rFonts w:ascii="Arial" w:hAnsi="Arial" w:cs="Arial"/>
                <w:lang w:val="en-US"/>
              </w:rPr>
              <w:t xml:space="preserve">To provide supervision for CAAPS Trainees or MSc trainees in psychological therapies. </w:t>
            </w:r>
          </w:p>
          <w:p w14:paraId="61306EED" w14:textId="77777777" w:rsidR="00943C13" w:rsidRPr="0017775E" w:rsidRDefault="00943C13" w:rsidP="0017775E">
            <w:pPr>
              <w:spacing w:after="0" w:line="240" w:lineRule="auto"/>
              <w:jc w:val="both"/>
              <w:rPr>
                <w:rFonts w:ascii="Arial" w:hAnsi="Arial" w:cs="Arial"/>
                <w:lang w:val="en-US"/>
              </w:rPr>
            </w:pPr>
          </w:p>
          <w:p w14:paraId="1A1C6FAA" w14:textId="77777777" w:rsidR="00943C13" w:rsidRPr="0017775E" w:rsidRDefault="00943C13" w:rsidP="0017775E">
            <w:pPr>
              <w:numPr>
                <w:ilvl w:val="0"/>
                <w:numId w:val="11"/>
              </w:numPr>
              <w:spacing w:after="0" w:line="240" w:lineRule="auto"/>
              <w:ind w:left="360"/>
              <w:jc w:val="both"/>
              <w:rPr>
                <w:rFonts w:ascii="Arial" w:hAnsi="Arial" w:cs="Arial"/>
                <w:lang w:val="en-US"/>
              </w:rPr>
            </w:pPr>
            <w:r w:rsidRPr="0017775E">
              <w:rPr>
                <w:rFonts w:ascii="Arial" w:hAnsi="Arial" w:cs="Arial"/>
                <w:lang w:val="en-US"/>
              </w:rPr>
              <w:t>To co-ordinate and provide specialist clinical placements for trainee clinical psychologists, ensuring that they acquire the necessary clinical and research skills to doctoral level where appropriate, and competencies and experience to contribute effectively to good psychological practice, and  undertake the assessment and evaluation of those competencies</w:t>
            </w:r>
          </w:p>
          <w:p w14:paraId="4FF48002" w14:textId="77777777" w:rsidR="00943C13" w:rsidRPr="0017775E" w:rsidRDefault="00943C13" w:rsidP="0017775E">
            <w:pPr>
              <w:spacing w:after="0" w:line="240" w:lineRule="auto"/>
              <w:jc w:val="both"/>
              <w:rPr>
                <w:rFonts w:ascii="Arial" w:hAnsi="Arial" w:cs="Arial"/>
                <w:lang w:val="en-US"/>
              </w:rPr>
            </w:pPr>
          </w:p>
          <w:p w14:paraId="71DFAFDB" w14:textId="77777777" w:rsidR="00943C13" w:rsidRPr="0017775E" w:rsidRDefault="00943C13" w:rsidP="0017775E">
            <w:pPr>
              <w:numPr>
                <w:ilvl w:val="0"/>
                <w:numId w:val="11"/>
              </w:numPr>
              <w:spacing w:after="0" w:line="240" w:lineRule="auto"/>
              <w:ind w:left="360"/>
              <w:jc w:val="both"/>
              <w:rPr>
                <w:rFonts w:ascii="Arial" w:hAnsi="Arial" w:cs="Arial"/>
                <w:lang w:val="en-US"/>
              </w:rPr>
            </w:pPr>
            <w:r w:rsidRPr="0017775E">
              <w:rPr>
                <w:rFonts w:ascii="Arial" w:hAnsi="Arial" w:cs="Arial"/>
                <w:lang w:val="en-US"/>
              </w:rPr>
              <w:t>To provide specialist advice, consultation, training and clinical supervision/assessment to other members of the team for their provision of psychologically based interventions to help improve clients’ functioning.</w:t>
            </w:r>
          </w:p>
          <w:p w14:paraId="2D6A4A50" w14:textId="77777777" w:rsidR="00943C13" w:rsidRPr="0017775E" w:rsidRDefault="00943C13" w:rsidP="0017775E">
            <w:pPr>
              <w:spacing w:after="0" w:line="240" w:lineRule="auto"/>
              <w:jc w:val="both"/>
              <w:rPr>
                <w:rFonts w:ascii="Arial" w:hAnsi="Arial" w:cs="Arial"/>
                <w:lang w:val="en-US"/>
              </w:rPr>
            </w:pPr>
          </w:p>
          <w:p w14:paraId="61B1AC50" w14:textId="77777777" w:rsidR="00943C13" w:rsidRPr="0017775E" w:rsidRDefault="00943C13" w:rsidP="0017775E">
            <w:pPr>
              <w:numPr>
                <w:ilvl w:val="0"/>
                <w:numId w:val="11"/>
              </w:numPr>
              <w:spacing w:after="0" w:line="240" w:lineRule="auto"/>
              <w:ind w:left="360"/>
              <w:jc w:val="both"/>
              <w:rPr>
                <w:rFonts w:ascii="Arial" w:hAnsi="Arial" w:cs="Arial"/>
                <w:lang w:val="en-US"/>
              </w:rPr>
            </w:pPr>
            <w:r w:rsidRPr="0017775E">
              <w:rPr>
                <w:rFonts w:ascii="Arial" w:hAnsi="Arial" w:cs="Arial"/>
                <w:lang w:val="en-US"/>
              </w:rPr>
              <w:t xml:space="preserve">To provide pre and post-qualification teaching of clinical psychology. </w:t>
            </w:r>
          </w:p>
          <w:p w14:paraId="782C5D50" w14:textId="77777777" w:rsidR="00943C13" w:rsidRPr="0017775E" w:rsidRDefault="00943C13" w:rsidP="0017775E">
            <w:pPr>
              <w:spacing w:after="0" w:line="240" w:lineRule="auto"/>
              <w:jc w:val="both"/>
              <w:rPr>
                <w:rFonts w:ascii="Arial" w:hAnsi="Arial" w:cs="Arial"/>
                <w:lang w:val="en-US"/>
              </w:rPr>
            </w:pPr>
          </w:p>
          <w:p w14:paraId="5904C79D" w14:textId="77777777" w:rsidR="00943C13" w:rsidRPr="0017775E" w:rsidRDefault="00943C13" w:rsidP="0017775E">
            <w:pPr>
              <w:numPr>
                <w:ilvl w:val="0"/>
                <w:numId w:val="11"/>
              </w:numPr>
              <w:spacing w:after="0" w:line="240" w:lineRule="auto"/>
              <w:ind w:left="360"/>
              <w:jc w:val="both"/>
              <w:rPr>
                <w:rFonts w:ascii="Arial" w:hAnsi="Arial" w:cs="Arial"/>
                <w:lang w:val="en-US"/>
              </w:rPr>
            </w:pPr>
            <w:r w:rsidRPr="0017775E">
              <w:rPr>
                <w:rFonts w:ascii="Arial" w:hAnsi="Arial" w:cs="Arial"/>
                <w:lang w:val="en-US"/>
              </w:rPr>
              <w:t>To continue to develop expertise in the area of professional pre and post-graduate training and clinical supervision.</w:t>
            </w:r>
          </w:p>
          <w:p w14:paraId="276AAE20" w14:textId="77777777" w:rsidR="00943C13" w:rsidRPr="0017775E" w:rsidRDefault="00943C13" w:rsidP="0017775E">
            <w:pPr>
              <w:spacing w:after="0" w:line="240" w:lineRule="auto"/>
              <w:jc w:val="both"/>
              <w:rPr>
                <w:rFonts w:ascii="Arial" w:hAnsi="Arial" w:cs="Arial"/>
                <w:lang w:val="en-US"/>
              </w:rPr>
            </w:pPr>
          </w:p>
          <w:p w14:paraId="42A6BE2B" w14:textId="77777777" w:rsidR="00943C13" w:rsidRPr="0017775E" w:rsidRDefault="00943C13" w:rsidP="0017775E">
            <w:pPr>
              <w:spacing w:after="0" w:line="240" w:lineRule="auto"/>
              <w:ind w:left="432" w:hanging="432"/>
              <w:rPr>
                <w:rFonts w:ascii="Arial" w:hAnsi="Arial" w:cs="Arial"/>
                <w:lang w:val="en-US"/>
              </w:rPr>
            </w:pPr>
            <w:r w:rsidRPr="0017775E">
              <w:rPr>
                <w:rFonts w:ascii="Arial" w:hAnsi="Arial" w:cs="Arial"/>
                <w:lang w:val="en-US"/>
              </w:rPr>
              <w:t>7.</w:t>
            </w:r>
            <w:r w:rsidRPr="0017775E">
              <w:rPr>
                <w:rFonts w:ascii="Arial" w:hAnsi="Arial" w:cs="Arial"/>
                <w:lang w:val="en-US"/>
              </w:rPr>
              <w:tab/>
              <w:t>To ensure that all psychologists within the service/sector team maintain up to date knowledge of legislation, national and local policies and issues in relation to both the specific client group and mental health.</w:t>
            </w:r>
          </w:p>
          <w:p w14:paraId="11DA4879" w14:textId="77777777" w:rsidR="00943C13" w:rsidRPr="0017775E" w:rsidRDefault="00943C13" w:rsidP="0017775E">
            <w:pPr>
              <w:keepNext/>
              <w:spacing w:before="240" w:after="60" w:line="240" w:lineRule="auto"/>
              <w:jc w:val="both"/>
              <w:outlineLvl w:val="3"/>
              <w:rPr>
                <w:rFonts w:ascii="Arial" w:hAnsi="Arial" w:cs="Arial"/>
                <w:b/>
                <w:lang w:val="en-US"/>
              </w:rPr>
            </w:pPr>
            <w:r w:rsidRPr="0017775E">
              <w:rPr>
                <w:rFonts w:ascii="Arial" w:hAnsi="Arial" w:cs="Arial"/>
                <w:b/>
                <w:lang w:val="en-US"/>
              </w:rPr>
              <w:t xml:space="preserve">Management and Recruitment, </w:t>
            </w:r>
          </w:p>
          <w:p w14:paraId="7E1AFD0E" w14:textId="77777777" w:rsidR="00943C13" w:rsidRPr="0017775E" w:rsidRDefault="00943C13" w:rsidP="0017775E">
            <w:pPr>
              <w:numPr>
                <w:ilvl w:val="0"/>
                <w:numId w:val="13"/>
              </w:numPr>
              <w:spacing w:before="240" w:after="0" w:line="240" w:lineRule="auto"/>
              <w:ind w:left="432" w:hanging="432"/>
              <w:jc w:val="both"/>
              <w:rPr>
                <w:rFonts w:ascii="Arial" w:hAnsi="Arial" w:cs="Arial"/>
                <w:lang w:val="en-US"/>
              </w:rPr>
            </w:pPr>
            <w:r w:rsidRPr="0017775E">
              <w:rPr>
                <w:rFonts w:ascii="Arial" w:hAnsi="Arial" w:cs="Arial"/>
                <w:lang w:val="en-US"/>
              </w:rPr>
              <w:t>To ensure the delivery of a high quality, best-practice and evidence-based service within area of own responsibility</w:t>
            </w:r>
          </w:p>
          <w:p w14:paraId="6C6AFDA4" w14:textId="77777777" w:rsidR="00943C13" w:rsidRPr="0017775E" w:rsidRDefault="00943C13" w:rsidP="0017775E">
            <w:pPr>
              <w:numPr>
                <w:ilvl w:val="0"/>
                <w:numId w:val="13"/>
              </w:numPr>
              <w:spacing w:before="240" w:after="0" w:line="240" w:lineRule="auto"/>
              <w:ind w:left="432" w:hanging="432"/>
              <w:jc w:val="both"/>
              <w:rPr>
                <w:rFonts w:ascii="Arial" w:hAnsi="Arial" w:cs="Arial"/>
                <w:lang w:val="en-US"/>
              </w:rPr>
            </w:pPr>
            <w:r w:rsidRPr="0017775E">
              <w:rPr>
                <w:rFonts w:ascii="Arial" w:hAnsi="Arial" w:cs="Arial"/>
                <w:lang w:val="en-US"/>
              </w:rPr>
              <w:t xml:space="preserve">To exercise responsibility for managing the psychological resources available to the sector team/service including line management responsibility for qualified </w:t>
            </w:r>
            <w:r w:rsidR="008818CC">
              <w:rPr>
                <w:rFonts w:ascii="Arial" w:hAnsi="Arial" w:cs="Arial"/>
                <w:lang w:val="en-US"/>
              </w:rPr>
              <w:t xml:space="preserve">Clinical/ Counselling Psychologists </w:t>
            </w:r>
            <w:r w:rsidRPr="0017775E">
              <w:rPr>
                <w:rFonts w:ascii="Arial" w:hAnsi="Arial" w:cs="Arial"/>
                <w:lang w:val="en-US"/>
              </w:rPr>
              <w:t>and Assistant/Trainee Clinical Psychologists psychological staff and psychological materials employed in the assessment and the treatment of patients.</w:t>
            </w:r>
          </w:p>
          <w:p w14:paraId="5F916AA5" w14:textId="77777777" w:rsidR="00943C13" w:rsidRPr="0017775E" w:rsidRDefault="00943C13" w:rsidP="0017775E">
            <w:pPr>
              <w:numPr>
                <w:ilvl w:val="0"/>
                <w:numId w:val="13"/>
              </w:numPr>
              <w:spacing w:before="240" w:after="0" w:line="240" w:lineRule="auto"/>
              <w:ind w:left="432" w:hanging="432"/>
              <w:jc w:val="both"/>
              <w:rPr>
                <w:rFonts w:ascii="Arial" w:hAnsi="Arial" w:cs="Arial"/>
                <w:lang w:val="en-US"/>
              </w:rPr>
            </w:pPr>
            <w:r w:rsidRPr="0017775E">
              <w:rPr>
                <w:rFonts w:ascii="Arial" w:hAnsi="Arial" w:cs="Arial"/>
                <w:lang w:val="en-US"/>
              </w:rPr>
              <w:t>To exercise responsibility for the systematic governance of psychological practice within the sector team/service and to interpret National Clinical Guidelines such as NICE and SIGN Guidelines and ensure that services are meeting all relevant standards.</w:t>
            </w:r>
          </w:p>
          <w:p w14:paraId="68B535B3" w14:textId="77777777" w:rsidR="00943C13" w:rsidRPr="0017775E" w:rsidRDefault="00943C13" w:rsidP="0017775E">
            <w:pPr>
              <w:numPr>
                <w:ilvl w:val="0"/>
                <w:numId w:val="13"/>
              </w:numPr>
              <w:spacing w:before="240" w:after="0" w:line="240" w:lineRule="auto"/>
              <w:ind w:left="432" w:hanging="432"/>
              <w:jc w:val="both"/>
              <w:rPr>
                <w:rFonts w:ascii="Arial" w:hAnsi="Arial" w:cs="Arial"/>
                <w:lang w:val="en-US"/>
              </w:rPr>
            </w:pPr>
            <w:r w:rsidRPr="0017775E">
              <w:rPr>
                <w:rFonts w:ascii="Arial" w:hAnsi="Arial" w:cs="Arial"/>
                <w:lang w:val="en-US"/>
              </w:rPr>
              <w:t>To manage the resources available to the service in terms of the delivery of psychologically based interventions for clients delivered by non-specialists.</w:t>
            </w:r>
          </w:p>
          <w:p w14:paraId="0AD9F43D" w14:textId="77777777" w:rsidR="00943C13" w:rsidRPr="0017775E" w:rsidRDefault="00943C13" w:rsidP="0017775E">
            <w:pPr>
              <w:numPr>
                <w:ilvl w:val="0"/>
                <w:numId w:val="13"/>
              </w:numPr>
              <w:spacing w:before="240" w:after="0" w:line="240" w:lineRule="auto"/>
              <w:ind w:left="432" w:hanging="432"/>
              <w:jc w:val="both"/>
              <w:rPr>
                <w:rFonts w:ascii="Arial" w:hAnsi="Arial" w:cs="Arial"/>
                <w:lang w:val="en-US"/>
              </w:rPr>
            </w:pPr>
            <w:r w:rsidRPr="0017775E">
              <w:rPr>
                <w:rFonts w:ascii="Arial" w:hAnsi="Arial" w:cs="Arial"/>
                <w:lang w:val="en-US"/>
              </w:rPr>
              <w:t>To ensure appropriate professional psychology recruitment within the service/sector team.</w:t>
            </w:r>
          </w:p>
          <w:p w14:paraId="667B8453" w14:textId="77777777" w:rsidR="00943C13" w:rsidRPr="0017775E" w:rsidRDefault="00943C13" w:rsidP="0017775E">
            <w:pPr>
              <w:numPr>
                <w:ilvl w:val="0"/>
                <w:numId w:val="13"/>
              </w:numPr>
              <w:spacing w:before="240" w:after="0" w:line="240" w:lineRule="auto"/>
              <w:ind w:left="432" w:hanging="432"/>
              <w:jc w:val="both"/>
              <w:rPr>
                <w:rFonts w:ascii="Arial" w:hAnsi="Arial" w:cs="Arial"/>
                <w:lang w:val="en-US"/>
              </w:rPr>
            </w:pPr>
            <w:r w:rsidRPr="0017775E">
              <w:rPr>
                <w:rFonts w:ascii="Arial" w:hAnsi="Arial" w:cs="Arial"/>
                <w:lang w:val="en-US"/>
              </w:rPr>
              <w:t>To advise on the skill level required to undertake psychological practice within a service development framework</w:t>
            </w:r>
          </w:p>
          <w:p w14:paraId="2B905EE3" w14:textId="77777777" w:rsidR="00943C13" w:rsidRPr="0017775E" w:rsidRDefault="00943C13" w:rsidP="0017775E">
            <w:pPr>
              <w:numPr>
                <w:ilvl w:val="0"/>
                <w:numId w:val="13"/>
              </w:numPr>
              <w:spacing w:before="240" w:after="0" w:line="240" w:lineRule="auto"/>
              <w:ind w:left="432" w:hanging="432"/>
              <w:jc w:val="both"/>
              <w:rPr>
                <w:rFonts w:ascii="Arial" w:hAnsi="Arial" w:cs="Arial"/>
                <w:lang w:val="en-US"/>
              </w:rPr>
            </w:pPr>
            <w:r w:rsidRPr="0017775E">
              <w:rPr>
                <w:rFonts w:ascii="Arial" w:hAnsi="Arial" w:cs="Arial"/>
                <w:lang w:val="en-US"/>
              </w:rPr>
              <w:t>To monitor and evaluate the psychology service provision with the service/clinical team to ensure that it meets required service and practice standards.</w:t>
            </w:r>
          </w:p>
          <w:p w14:paraId="5C94F22B" w14:textId="77777777" w:rsidR="00943C13" w:rsidRPr="0017775E" w:rsidRDefault="00943C13" w:rsidP="0017775E">
            <w:pPr>
              <w:spacing w:after="120" w:line="240" w:lineRule="auto"/>
              <w:rPr>
                <w:rFonts w:ascii="Arial" w:hAnsi="Arial" w:cs="Arial"/>
                <w:b/>
                <w:lang w:val="en-US"/>
              </w:rPr>
            </w:pPr>
          </w:p>
          <w:p w14:paraId="591B554E" w14:textId="77777777" w:rsidR="00943C13" w:rsidRPr="0017775E" w:rsidRDefault="00943C13" w:rsidP="0017775E">
            <w:pPr>
              <w:spacing w:after="120" w:line="240" w:lineRule="auto"/>
              <w:rPr>
                <w:rFonts w:ascii="Arial" w:hAnsi="Arial" w:cs="Arial"/>
                <w:b/>
                <w:lang w:val="en-US"/>
              </w:rPr>
            </w:pPr>
            <w:r w:rsidRPr="0017775E">
              <w:rPr>
                <w:rFonts w:ascii="Arial" w:hAnsi="Arial" w:cs="Arial"/>
                <w:b/>
                <w:lang w:val="en-US"/>
              </w:rPr>
              <w:t>Policy, Planning and Service Development</w:t>
            </w:r>
          </w:p>
          <w:p w14:paraId="08A46A94" w14:textId="77777777" w:rsidR="00943C13" w:rsidRPr="0017775E" w:rsidRDefault="00943C13" w:rsidP="0017775E">
            <w:pPr>
              <w:numPr>
                <w:ilvl w:val="0"/>
                <w:numId w:val="14"/>
              </w:numPr>
              <w:spacing w:before="240" w:after="0" w:line="240" w:lineRule="auto"/>
              <w:ind w:left="432" w:hanging="432"/>
              <w:jc w:val="both"/>
              <w:rPr>
                <w:rFonts w:ascii="Arial" w:hAnsi="Arial" w:cs="Arial"/>
                <w:lang w:val="en-US"/>
              </w:rPr>
            </w:pPr>
            <w:r w:rsidRPr="0017775E">
              <w:rPr>
                <w:rFonts w:ascii="Arial" w:hAnsi="Arial" w:cs="Arial"/>
                <w:lang w:val="en-US"/>
              </w:rPr>
              <w:t xml:space="preserve">As a senior clinician to ensure the development of a high quality, responsive and accessible service for clients, their </w:t>
            </w:r>
            <w:proofErr w:type="spellStart"/>
            <w:r w:rsidRPr="0017775E">
              <w:rPr>
                <w:rFonts w:ascii="Arial" w:hAnsi="Arial" w:cs="Arial"/>
                <w:lang w:val="en-US"/>
              </w:rPr>
              <w:t>carers</w:t>
            </w:r>
            <w:proofErr w:type="spellEnd"/>
            <w:r w:rsidRPr="0017775E">
              <w:rPr>
                <w:rFonts w:ascii="Arial" w:hAnsi="Arial" w:cs="Arial"/>
                <w:lang w:val="en-US"/>
              </w:rPr>
              <w:t xml:space="preserve"> and families within the sector team/service, including advising both service and professional management on those aspects of the service where psychological and/or </w:t>
            </w:r>
            <w:proofErr w:type="spellStart"/>
            <w:r w:rsidRPr="0017775E">
              <w:rPr>
                <w:rFonts w:ascii="Arial" w:hAnsi="Arial" w:cs="Arial"/>
                <w:lang w:val="en-US"/>
              </w:rPr>
              <w:t>organisational</w:t>
            </w:r>
            <w:proofErr w:type="spellEnd"/>
            <w:r w:rsidRPr="0017775E">
              <w:rPr>
                <w:rFonts w:ascii="Arial" w:hAnsi="Arial" w:cs="Arial"/>
                <w:lang w:val="en-US"/>
              </w:rPr>
              <w:t xml:space="preserve"> matters need addressing.</w:t>
            </w:r>
          </w:p>
          <w:p w14:paraId="2699700E" w14:textId="77777777" w:rsidR="00943C13" w:rsidRPr="0017775E" w:rsidRDefault="00943C13" w:rsidP="0017775E">
            <w:pPr>
              <w:numPr>
                <w:ilvl w:val="0"/>
                <w:numId w:val="14"/>
              </w:numPr>
              <w:spacing w:before="240" w:after="0" w:line="240" w:lineRule="auto"/>
              <w:ind w:left="432" w:hanging="432"/>
              <w:jc w:val="both"/>
              <w:rPr>
                <w:rFonts w:ascii="Arial" w:hAnsi="Arial" w:cs="Arial"/>
                <w:lang w:val="en-US"/>
              </w:rPr>
            </w:pPr>
            <w:r w:rsidRPr="0017775E">
              <w:rPr>
                <w:rFonts w:ascii="Arial" w:hAnsi="Arial" w:cs="Arial"/>
                <w:lang w:val="en-US"/>
              </w:rPr>
              <w:t xml:space="preserve">To plan and implement service developments and projects within the sector team/service that respond to Government initiatives and targets and that have application across other teams and </w:t>
            </w:r>
            <w:r w:rsidRPr="0017775E">
              <w:rPr>
                <w:rFonts w:ascii="Arial" w:hAnsi="Arial" w:cs="Arial"/>
                <w:lang w:val="en-US"/>
              </w:rPr>
              <w:lastRenderedPageBreak/>
              <w:t>services.  For example, the development of innovative service components to reduce waiting times or enhance patient satisfaction and outcomes.</w:t>
            </w:r>
          </w:p>
          <w:p w14:paraId="676C9D14" w14:textId="77777777" w:rsidR="00943C13" w:rsidRPr="0017775E" w:rsidRDefault="00943C13" w:rsidP="0017775E">
            <w:pPr>
              <w:numPr>
                <w:ilvl w:val="0"/>
                <w:numId w:val="14"/>
              </w:numPr>
              <w:spacing w:before="240" w:after="0" w:line="240" w:lineRule="auto"/>
              <w:ind w:left="432" w:hanging="432"/>
              <w:jc w:val="both"/>
              <w:rPr>
                <w:rFonts w:ascii="Arial" w:hAnsi="Arial" w:cs="Arial"/>
                <w:lang w:val="en-US"/>
              </w:rPr>
            </w:pPr>
            <w:r w:rsidRPr="0017775E">
              <w:rPr>
                <w:rFonts w:ascii="Arial" w:hAnsi="Arial" w:cs="Arial"/>
                <w:lang w:val="en-US"/>
              </w:rPr>
              <w:t>To take a lead role in the delivery of Care Pathways which may require changes in psychological practice to meet patients' needs.</w:t>
            </w:r>
          </w:p>
          <w:p w14:paraId="4CD2F9DB" w14:textId="77777777" w:rsidR="00943C13" w:rsidRPr="0017775E" w:rsidRDefault="00943C13" w:rsidP="0017775E">
            <w:pPr>
              <w:numPr>
                <w:ilvl w:val="0"/>
                <w:numId w:val="14"/>
              </w:numPr>
              <w:spacing w:before="240" w:after="0" w:line="240" w:lineRule="auto"/>
              <w:ind w:left="432" w:hanging="432"/>
              <w:jc w:val="both"/>
              <w:rPr>
                <w:rFonts w:ascii="Arial" w:hAnsi="Arial" w:cs="Arial"/>
                <w:lang w:val="en-US"/>
              </w:rPr>
            </w:pPr>
            <w:r w:rsidRPr="0017775E">
              <w:rPr>
                <w:rFonts w:ascii="Arial" w:hAnsi="Arial" w:cs="Arial"/>
                <w:lang w:val="en-US"/>
              </w:rPr>
              <w:t>To take a lead role in the workforce and resource planning for the psychological interventions and therapies component of the wider service/clinical team.</w:t>
            </w:r>
          </w:p>
          <w:p w14:paraId="54C82E7C" w14:textId="77777777" w:rsidR="00943C13" w:rsidRPr="0017775E" w:rsidRDefault="00943C13" w:rsidP="0017775E">
            <w:pPr>
              <w:numPr>
                <w:ilvl w:val="0"/>
                <w:numId w:val="14"/>
              </w:numPr>
              <w:spacing w:before="240" w:after="0" w:line="240" w:lineRule="auto"/>
              <w:ind w:left="432" w:hanging="432"/>
              <w:jc w:val="both"/>
              <w:rPr>
                <w:rFonts w:ascii="Arial" w:hAnsi="Arial" w:cs="Arial"/>
                <w:lang w:val="en-US"/>
              </w:rPr>
            </w:pPr>
            <w:r w:rsidRPr="0017775E">
              <w:rPr>
                <w:rFonts w:ascii="Arial" w:hAnsi="Arial" w:cs="Arial"/>
                <w:lang w:val="en-US"/>
              </w:rPr>
              <w:t>To identify gaps or resource issues in the service and to initiate and implement developments.</w:t>
            </w:r>
          </w:p>
          <w:p w14:paraId="1EAC226A" w14:textId="77777777" w:rsidR="00943C13" w:rsidRPr="0017775E" w:rsidRDefault="00943C13" w:rsidP="0017775E">
            <w:pPr>
              <w:spacing w:after="120" w:line="480" w:lineRule="auto"/>
              <w:rPr>
                <w:rFonts w:ascii="Arial" w:hAnsi="Arial" w:cs="Arial"/>
                <w:b/>
                <w:lang w:val="en-US"/>
              </w:rPr>
            </w:pPr>
          </w:p>
          <w:p w14:paraId="4CB10E67" w14:textId="77777777" w:rsidR="00943C13" w:rsidRPr="0017775E" w:rsidRDefault="00943C13" w:rsidP="0017775E">
            <w:pPr>
              <w:spacing w:after="0" w:line="240" w:lineRule="auto"/>
              <w:jc w:val="both"/>
              <w:rPr>
                <w:rFonts w:ascii="Arial" w:hAnsi="Arial" w:cs="Arial"/>
                <w:b/>
              </w:rPr>
            </w:pPr>
            <w:r w:rsidRPr="0017775E">
              <w:rPr>
                <w:rFonts w:ascii="Arial" w:hAnsi="Arial" w:cs="Arial"/>
                <w:b/>
              </w:rPr>
              <w:t>IT responsibilities:</w:t>
            </w:r>
          </w:p>
          <w:p w14:paraId="3F8273B6" w14:textId="77777777" w:rsidR="00943C13" w:rsidRPr="0017775E" w:rsidRDefault="00943C13" w:rsidP="0017775E">
            <w:pPr>
              <w:spacing w:after="0" w:line="240" w:lineRule="auto"/>
              <w:jc w:val="both"/>
              <w:rPr>
                <w:rFonts w:ascii="Arial" w:hAnsi="Arial" w:cs="Arial"/>
                <w:b/>
              </w:rPr>
            </w:pPr>
          </w:p>
          <w:p w14:paraId="0A9DF559" w14:textId="77777777" w:rsidR="00943C13" w:rsidRPr="0017775E" w:rsidRDefault="00943C13" w:rsidP="0017775E">
            <w:pPr>
              <w:tabs>
                <w:tab w:val="left" w:pos="432"/>
              </w:tabs>
              <w:spacing w:after="0" w:line="240" w:lineRule="auto"/>
              <w:ind w:left="432" w:hanging="432"/>
              <w:jc w:val="both"/>
              <w:rPr>
                <w:rFonts w:ascii="Arial" w:hAnsi="Arial" w:cs="Arial"/>
                <w:lang w:val="en-US"/>
              </w:rPr>
            </w:pPr>
            <w:r w:rsidRPr="0017775E">
              <w:rPr>
                <w:rFonts w:ascii="Arial" w:hAnsi="Arial" w:cs="Arial"/>
                <w:lang w:val="en-US"/>
              </w:rPr>
              <w:t>1.</w:t>
            </w:r>
            <w:r w:rsidRPr="0017775E">
              <w:rPr>
                <w:rFonts w:ascii="Arial" w:hAnsi="Arial" w:cs="Arial"/>
                <w:lang w:val="en-US"/>
              </w:rPr>
              <w:tab/>
              <w:t xml:space="preserve">Use I.T. systems to record clinical activity, caseload, waiting list </w:t>
            </w:r>
            <w:proofErr w:type="spellStart"/>
            <w:r w:rsidRPr="0017775E">
              <w:rPr>
                <w:rFonts w:ascii="Arial" w:hAnsi="Arial" w:cs="Arial"/>
                <w:lang w:val="en-US"/>
              </w:rPr>
              <w:t>etc</w:t>
            </w:r>
            <w:proofErr w:type="spellEnd"/>
            <w:r w:rsidRPr="0017775E">
              <w:rPr>
                <w:rFonts w:ascii="Arial" w:hAnsi="Arial" w:cs="Arial"/>
                <w:lang w:val="en-US"/>
              </w:rPr>
              <w:t xml:space="preserve"> and to report on the performance of psychologists within the area and on the activity of the service.</w:t>
            </w:r>
          </w:p>
          <w:p w14:paraId="68D9FDD8" w14:textId="77777777" w:rsidR="00943C13" w:rsidRPr="0017775E" w:rsidRDefault="00943C13" w:rsidP="0017775E">
            <w:pPr>
              <w:tabs>
                <w:tab w:val="left" w:pos="432"/>
              </w:tabs>
              <w:spacing w:after="0" w:line="240" w:lineRule="auto"/>
              <w:ind w:left="432" w:hanging="432"/>
              <w:jc w:val="both"/>
              <w:rPr>
                <w:rFonts w:ascii="Arial" w:hAnsi="Arial" w:cs="Arial"/>
                <w:lang w:val="en-US"/>
              </w:rPr>
            </w:pPr>
          </w:p>
          <w:p w14:paraId="0DEC2F3F" w14:textId="77777777" w:rsidR="00943C13" w:rsidRPr="0017775E" w:rsidRDefault="00943C13" w:rsidP="0017775E">
            <w:pPr>
              <w:tabs>
                <w:tab w:val="left" w:pos="432"/>
              </w:tabs>
              <w:spacing w:after="0" w:line="240" w:lineRule="auto"/>
              <w:ind w:left="432" w:hanging="432"/>
              <w:jc w:val="both"/>
              <w:rPr>
                <w:rFonts w:ascii="Arial" w:hAnsi="Arial" w:cs="Arial"/>
                <w:lang w:val="en-US"/>
              </w:rPr>
            </w:pPr>
            <w:r w:rsidRPr="0017775E">
              <w:rPr>
                <w:rFonts w:ascii="Arial" w:hAnsi="Arial" w:cs="Arial"/>
                <w:lang w:val="en-US"/>
              </w:rPr>
              <w:t>2.</w:t>
            </w:r>
            <w:r w:rsidRPr="0017775E">
              <w:rPr>
                <w:rFonts w:ascii="Arial" w:hAnsi="Arial" w:cs="Arial"/>
                <w:lang w:val="en-US"/>
              </w:rPr>
              <w:tab/>
              <w:t>Undertake the collection, processing, interpretation, reporting of information using appropriate software, including advanced statistical, and presentation packages.</w:t>
            </w:r>
          </w:p>
          <w:p w14:paraId="38DD4D51" w14:textId="77777777" w:rsidR="00943C13" w:rsidRPr="0017775E" w:rsidRDefault="00943C13" w:rsidP="0017775E">
            <w:pPr>
              <w:tabs>
                <w:tab w:val="left" w:pos="432"/>
              </w:tabs>
              <w:spacing w:after="0" w:line="240" w:lineRule="auto"/>
              <w:ind w:left="432" w:hanging="432"/>
              <w:jc w:val="both"/>
              <w:rPr>
                <w:rFonts w:ascii="Arial" w:hAnsi="Arial" w:cs="Arial"/>
                <w:lang w:val="en-US"/>
              </w:rPr>
            </w:pPr>
          </w:p>
          <w:p w14:paraId="1CEBF691" w14:textId="77777777" w:rsidR="00943C13" w:rsidRPr="0017775E" w:rsidRDefault="00943C13" w:rsidP="0017775E">
            <w:pPr>
              <w:tabs>
                <w:tab w:val="left" w:pos="432"/>
              </w:tabs>
              <w:spacing w:after="0" w:line="240" w:lineRule="auto"/>
              <w:ind w:left="432" w:hanging="432"/>
              <w:jc w:val="both"/>
              <w:rPr>
                <w:rFonts w:ascii="Arial" w:hAnsi="Arial" w:cs="Arial"/>
                <w:lang w:val="en-US"/>
              </w:rPr>
            </w:pPr>
            <w:r w:rsidRPr="0017775E">
              <w:rPr>
                <w:rFonts w:ascii="Arial" w:hAnsi="Arial" w:cs="Arial"/>
                <w:lang w:val="en-US"/>
              </w:rPr>
              <w:t xml:space="preserve">3. </w:t>
            </w:r>
            <w:r w:rsidRPr="0017775E">
              <w:rPr>
                <w:rFonts w:ascii="Arial" w:hAnsi="Arial" w:cs="Arial"/>
                <w:lang w:val="en-US"/>
              </w:rPr>
              <w:tab/>
              <w:t>Use of IT systems to access the NHS e-library for keeping up-to-date with current developments.</w:t>
            </w:r>
          </w:p>
          <w:p w14:paraId="235EDFDC" w14:textId="77777777" w:rsidR="00943C13" w:rsidRDefault="00943C13" w:rsidP="0017775E">
            <w:pPr>
              <w:spacing w:after="0" w:line="240" w:lineRule="auto"/>
              <w:jc w:val="both"/>
              <w:rPr>
                <w:rFonts w:ascii="Arial" w:hAnsi="Arial" w:cs="Arial"/>
                <w:b/>
              </w:rPr>
            </w:pPr>
          </w:p>
          <w:p w14:paraId="2793D430" w14:textId="77777777" w:rsidR="005240B2" w:rsidRDefault="005240B2" w:rsidP="0017775E">
            <w:pPr>
              <w:spacing w:after="0" w:line="240" w:lineRule="auto"/>
              <w:jc w:val="both"/>
              <w:rPr>
                <w:rFonts w:ascii="Arial" w:hAnsi="Arial" w:cs="Arial"/>
                <w:b/>
              </w:rPr>
            </w:pPr>
          </w:p>
          <w:p w14:paraId="6D400AC7" w14:textId="77777777" w:rsidR="005240B2" w:rsidRPr="0017775E" w:rsidRDefault="005240B2" w:rsidP="0017775E">
            <w:pPr>
              <w:spacing w:after="0" w:line="240" w:lineRule="auto"/>
              <w:jc w:val="both"/>
              <w:rPr>
                <w:rFonts w:ascii="Arial" w:hAnsi="Arial" w:cs="Arial"/>
                <w:b/>
              </w:rPr>
            </w:pPr>
          </w:p>
          <w:p w14:paraId="09BEC3D5" w14:textId="77777777" w:rsidR="00943C13" w:rsidRPr="0017775E" w:rsidRDefault="00943C13" w:rsidP="0017775E">
            <w:pPr>
              <w:spacing w:after="0" w:line="240" w:lineRule="auto"/>
              <w:jc w:val="both"/>
              <w:rPr>
                <w:rFonts w:ascii="Arial" w:hAnsi="Arial" w:cs="Arial"/>
                <w:b/>
                <w:bCs/>
                <w:lang w:val="en-US"/>
              </w:rPr>
            </w:pPr>
            <w:r w:rsidRPr="0017775E">
              <w:rPr>
                <w:rFonts w:ascii="Arial" w:hAnsi="Arial" w:cs="Arial"/>
                <w:b/>
              </w:rPr>
              <w:t>Research and service evaluation:</w:t>
            </w:r>
          </w:p>
          <w:p w14:paraId="766B6BBD" w14:textId="77777777" w:rsidR="00943C13" w:rsidRPr="0017775E" w:rsidRDefault="00943C13" w:rsidP="0017775E">
            <w:pPr>
              <w:spacing w:after="0" w:line="240" w:lineRule="auto"/>
              <w:jc w:val="both"/>
              <w:rPr>
                <w:rFonts w:ascii="Arial" w:hAnsi="Arial" w:cs="Arial"/>
                <w:lang w:val="en-US"/>
              </w:rPr>
            </w:pPr>
          </w:p>
          <w:p w14:paraId="121115B1" w14:textId="77777777" w:rsidR="00943C13" w:rsidRPr="0017775E" w:rsidRDefault="00943C13" w:rsidP="0017775E">
            <w:pPr>
              <w:numPr>
                <w:ilvl w:val="0"/>
                <w:numId w:val="12"/>
              </w:numPr>
              <w:spacing w:after="0" w:line="240" w:lineRule="auto"/>
              <w:jc w:val="both"/>
              <w:rPr>
                <w:rFonts w:ascii="Arial" w:hAnsi="Arial" w:cs="Arial"/>
                <w:lang w:val="en-US"/>
              </w:rPr>
            </w:pPr>
            <w:r w:rsidRPr="0017775E">
              <w:rPr>
                <w:rFonts w:ascii="Arial" w:hAnsi="Arial" w:cs="Arial"/>
                <w:lang w:val="en-US"/>
              </w:rPr>
              <w:t xml:space="preserve">As a major job requirement to plan, develop and undertake formal research </w:t>
            </w:r>
            <w:proofErr w:type="spellStart"/>
            <w:r w:rsidRPr="0017775E">
              <w:rPr>
                <w:rFonts w:ascii="Arial" w:hAnsi="Arial" w:cs="Arial"/>
                <w:lang w:val="en-US"/>
              </w:rPr>
              <w:t>programmes</w:t>
            </w:r>
            <w:proofErr w:type="spellEnd"/>
            <w:r w:rsidRPr="0017775E">
              <w:rPr>
                <w:rFonts w:ascii="Arial" w:hAnsi="Arial" w:cs="Arial"/>
                <w:lang w:val="en-US"/>
              </w:rPr>
              <w:t xml:space="preserve"> relevant to the post holder's area of clinical activity and service.  </w:t>
            </w:r>
          </w:p>
          <w:p w14:paraId="3479EDA9" w14:textId="77777777" w:rsidR="00943C13" w:rsidRPr="0017775E" w:rsidRDefault="00943C13" w:rsidP="0017775E">
            <w:pPr>
              <w:spacing w:after="0" w:line="240" w:lineRule="auto"/>
              <w:jc w:val="both"/>
              <w:rPr>
                <w:rFonts w:ascii="Arial" w:hAnsi="Arial" w:cs="Arial"/>
                <w:lang w:val="en-US"/>
              </w:rPr>
            </w:pPr>
          </w:p>
          <w:p w14:paraId="449F3560" w14:textId="77777777" w:rsidR="00943C13" w:rsidRPr="0017775E" w:rsidRDefault="00943C13" w:rsidP="0017775E">
            <w:pPr>
              <w:numPr>
                <w:ilvl w:val="0"/>
                <w:numId w:val="12"/>
              </w:numPr>
              <w:spacing w:after="0" w:line="240" w:lineRule="auto"/>
              <w:jc w:val="both"/>
              <w:rPr>
                <w:rFonts w:ascii="Arial" w:hAnsi="Arial" w:cs="Arial"/>
                <w:lang w:val="en-US"/>
              </w:rPr>
            </w:pPr>
            <w:r w:rsidRPr="0017775E">
              <w:rPr>
                <w:rFonts w:ascii="Arial" w:hAnsi="Arial" w:cs="Arial"/>
                <w:lang w:val="en-US"/>
              </w:rPr>
              <w:t xml:space="preserve">To undertake collaborative research activity including the evaluation of, monitoring and development of the service/sector team’s services, through the deployment of professional skills in research, service evaluation and audit. </w:t>
            </w:r>
          </w:p>
          <w:p w14:paraId="2ACF7A92" w14:textId="77777777" w:rsidR="00943C13" w:rsidRPr="0017775E" w:rsidRDefault="00943C13" w:rsidP="0017775E">
            <w:pPr>
              <w:numPr>
                <w:ilvl w:val="0"/>
                <w:numId w:val="12"/>
              </w:numPr>
              <w:spacing w:before="240" w:after="0" w:line="240" w:lineRule="auto"/>
              <w:jc w:val="both"/>
              <w:rPr>
                <w:rFonts w:ascii="Arial" w:hAnsi="Arial" w:cs="Arial"/>
                <w:lang w:val="en-US"/>
              </w:rPr>
            </w:pPr>
            <w:r w:rsidRPr="0017775E">
              <w:rPr>
                <w:rFonts w:ascii="Arial" w:hAnsi="Arial" w:cs="Arial"/>
                <w:bCs/>
                <w:lang w:val="en-US"/>
              </w:rPr>
              <w:t xml:space="preserve">To </w:t>
            </w:r>
            <w:proofErr w:type="spellStart"/>
            <w:r w:rsidR="008818CC">
              <w:rPr>
                <w:rFonts w:ascii="Arial" w:hAnsi="Arial" w:cs="Arial"/>
                <w:bCs/>
                <w:lang w:val="en-US"/>
              </w:rPr>
              <w:t>utilise</w:t>
            </w:r>
            <w:proofErr w:type="spellEnd"/>
            <w:r w:rsidR="008818CC">
              <w:rPr>
                <w:rFonts w:ascii="Arial" w:hAnsi="Arial" w:cs="Arial"/>
                <w:bCs/>
                <w:lang w:val="en-US"/>
              </w:rPr>
              <w:t xml:space="preserve"> </w:t>
            </w:r>
            <w:r w:rsidRPr="0017775E">
              <w:rPr>
                <w:rFonts w:ascii="Arial" w:hAnsi="Arial" w:cs="Arial"/>
                <w:lang w:val="en-US"/>
              </w:rPr>
              <w:t>theory, evidence-based literature and research to support evidence-based practice in individual work, work with other team members and across the service/sector team.</w:t>
            </w:r>
          </w:p>
          <w:p w14:paraId="749DEC95" w14:textId="77777777" w:rsidR="00943C13" w:rsidRPr="0017775E" w:rsidRDefault="00943C13" w:rsidP="0017775E">
            <w:pPr>
              <w:spacing w:before="240" w:after="0" w:line="240" w:lineRule="auto"/>
              <w:jc w:val="both"/>
              <w:rPr>
                <w:rFonts w:ascii="Arial" w:hAnsi="Arial" w:cs="Arial"/>
                <w:lang w:val="en-US"/>
              </w:rPr>
            </w:pPr>
          </w:p>
        </w:tc>
      </w:tr>
      <w:tr w:rsidR="00943C13" w:rsidRPr="00C47C96" w14:paraId="2B1026E5" w14:textId="77777777" w:rsidTr="00123610">
        <w:tc>
          <w:tcPr>
            <w:tcW w:w="9900" w:type="dxa"/>
          </w:tcPr>
          <w:p w14:paraId="6DC17FBB" w14:textId="77777777" w:rsidR="00943C13" w:rsidRPr="0017775E" w:rsidRDefault="00943C13" w:rsidP="0017775E">
            <w:pPr>
              <w:spacing w:after="0" w:line="240" w:lineRule="auto"/>
              <w:ind w:right="72"/>
              <w:jc w:val="both"/>
              <w:rPr>
                <w:rFonts w:ascii="Arial" w:hAnsi="Arial" w:cs="Arial"/>
                <w:b/>
                <w:bCs/>
                <w:sz w:val="24"/>
                <w:szCs w:val="24"/>
                <w:lang w:val="en-US"/>
              </w:rPr>
            </w:pPr>
          </w:p>
          <w:p w14:paraId="334E1C79" w14:textId="77777777" w:rsidR="00943C13" w:rsidRPr="0017775E" w:rsidRDefault="00943C13" w:rsidP="0017775E">
            <w:pPr>
              <w:spacing w:after="0" w:line="240" w:lineRule="auto"/>
              <w:ind w:left="360" w:right="72" w:hanging="360"/>
              <w:jc w:val="both"/>
              <w:rPr>
                <w:rFonts w:ascii="Arial" w:hAnsi="Arial" w:cs="Arial"/>
                <w:b/>
                <w:bCs/>
                <w:sz w:val="24"/>
                <w:szCs w:val="24"/>
                <w:lang w:val="en-US"/>
              </w:rPr>
            </w:pPr>
            <w:r w:rsidRPr="0017775E">
              <w:rPr>
                <w:rFonts w:ascii="Arial" w:hAnsi="Arial" w:cs="Arial"/>
                <w:b/>
                <w:bCs/>
                <w:sz w:val="24"/>
                <w:szCs w:val="24"/>
                <w:lang w:val="en-US"/>
              </w:rPr>
              <w:t>6a.  EQUIPMENT &amp; MACHINERY</w:t>
            </w:r>
          </w:p>
          <w:p w14:paraId="56A72B64" w14:textId="77777777" w:rsidR="00943C13" w:rsidRPr="0017775E" w:rsidRDefault="00943C13" w:rsidP="0017775E">
            <w:pPr>
              <w:spacing w:after="0" w:line="240" w:lineRule="auto"/>
              <w:ind w:right="72"/>
              <w:jc w:val="both"/>
              <w:rPr>
                <w:rFonts w:ascii="Arial" w:hAnsi="Arial" w:cs="Arial"/>
                <w:b/>
                <w:bCs/>
                <w:sz w:val="24"/>
                <w:szCs w:val="24"/>
                <w:lang w:val="en-US"/>
              </w:rPr>
            </w:pPr>
          </w:p>
          <w:p w14:paraId="66388892" w14:textId="77777777" w:rsidR="00943C13" w:rsidRPr="0017775E" w:rsidRDefault="00943C13" w:rsidP="0017775E">
            <w:pPr>
              <w:spacing w:after="0" w:line="240" w:lineRule="auto"/>
              <w:ind w:left="432" w:right="72" w:hanging="432"/>
              <w:rPr>
                <w:rFonts w:ascii="Arial" w:hAnsi="Arial" w:cs="Arial"/>
                <w:lang w:val="en-US"/>
              </w:rPr>
            </w:pPr>
            <w:r w:rsidRPr="0017775E">
              <w:rPr>
                <w:rFonts w:ascii="Arial" w:hAnsi="Arial" w:cs="Arial"/>
                <w:sz w:val="24"/>
                <w:szCs w:val="24"/>
                <w:lang w:val="en-US"/>
              </w:rPr>
              <w:t>1.</w:t>
            </w:r>
            <w:r w:rsidRPr="0017775E">
              <w:rPr>
                <w:rFonts w:ascii="Arial" w:hAnsi="Arial" w:cs="Arial"/>
                <w:sz w:val="24"/>
                <w:szCs w:val="24"/>
                <w:lang w:val="en-US"/>
              </w:rPr>
              <w:tab/>
            </w:r>
            <w:r w:rsidRPr="0017775E">
              <w:rPr>
                <w:rFonts w:ascii="Arial" w:hAnsi="Arial" w:cs="Arial"/>
                <w:lang w:val="en-US"/>
              </w:rPr>
              <w:t>To use a variety of technological equipment for the purposes of clinical work, e.g. video cameras, audio recorders, video players etc.</w:t>
            </w:r>
          </w:p>
          <w:p w14:paraId="21DC42CD" w14:textId="77777777" w:rsidR="00943C13" w:rsidRPr="0017775E" w:rsidRDefault="00943C13" w:rsidP="0017775E">
            <w:pPr>
              <w:spacing w:after="0" w:line="240" w:lineRule="auto"/>
              <w:ind w:left="432" w:right="72" w:hanging="432"/>
              <w:rPr>
                <w:rFonts w:ascii="Arial" w:hAnsi="Arial" w:cs="Arial"/>
                <w:lang w:val="en-US"/>
              </w:rPr>
            </w:pPr>
          </w:p>
          <w:p w14:paraId="19FB6C52" w14:textId="77777777" w:rsidR="00943C13" w:rsidRPr="0017775E" w:rsidRDefault="00943C13" w:rsidP="0017775E">
            <w:pPr>
              <w:spacing w:after="0" w:line="240" w:lineRule="auto"/>
              <w:ind w:left="432" w:right="72" w:hanging="432"/>
              <w:rPr>
                <w:rFonts w:ascii="Arial" w:hAnsi="Arial" w:cs="Arial"/>
                <w:lang w:val="en-US"/>
              </w:rPr>
            </w:pPr>
            <w:r w:rsidRPr="0017775E">
              <w:rPr>
                <w:rFonts w:ascii="Arial" w:hAnsi="Arial" w:cs="Arial"/>
                <w:lang w:val="en-US"/>
              </w:rPr>
              <w:t>2.</w:t>
            </w:r>
            <w:r w:rsidRPr="0017775E">
              <w:rPr>
                <w:rFonts w:ascii="Arial" w:hAnsi="Arial" w:cs="Arial"/>
                <w:lang w:val="en-US"/>
              </w:rPr>
              <w:tab/>
              <w:t>To exercise responsibility for the appropriate and safe use of specialist psychological equipment within the area including appropriate systems of stock control.</w:t>
            </w:r>
          </w:p>
          <w:p w14:paraId="5D7741F4" w14:textId="77777777" w:rsidR="00943C13" w:rsidRPr="0017775E" w:rsidRDefault="00943C13" w:rsidP="0017775E">
            <w:pPr>
              <w:spacing w:after="0" w:line="240" w:lineRule="auto"/>
              <w:ind w:left="432" w:right="72" w:hanging="432"/>
              <w:rPr>
                <w:rFonts w:ascii="Arial" w:hAnsi="Arial" w:cs="Arial"/>
                <w:lang w:val="en-US"/>
              </w:rPr>
            </w:pPr>
          </w:p>
          <w:p w14:paraId="432A2860" w14:textId="77777777" w:rsidR="00943C13" w:rsidRPr="0017775E" w:rsidRDefault="00943C13" w:rsidP="0017775E">
            <w:pPr>
              <w:tabs>
                <w:tab w:val="left" w:pos="432"/>
              </w:tabs>
              <w:spacing w:after="0" w:line="240" w:lineRule="auto"/>
              <w:ind w:left="432" w:right="72" w:hanging="432"/>
              <w:rPr>
                <w:rFonts w:ascii="Arial" w:hAnsi="Arial" w:cs="Arial"/>
                <w:lang w:val="en-US"/>
              </w:rPr>
            </w:pPr>
            <w:r w:rsidRPr="0017775E">
              <w:rPr>
                <w:rFonts w:ascii="Arial" w:hAnsi="Arial" w:cs="Arial"/>
                <w:lang w:val="en-US"/>
              </w:rPr>
              <w:t>3.</w:t>
            </w:r>
            <w:r w:rsidRPr="0017775E">
              <w:rPr>
                <w:rFonts w:ascii="Arial" w:hAnsi="Arial" w:cs="Arial"/>
                <w:lang w:val="en-US"/>
              </w:rPr>
              <w:tab/>
              <w:t xml:space="preserve">Use I.T. systems to maintain up to date records of; clinical activity, caseload, waiting list </w:t>
            </w:r>
            <w:proofErr w:type="spellStart"/>
            <w:r w:rsidRPr="0017775E">
              <w:rPr>
                <w:rFonts w:ascii="Arial" w:hAnsi="Arial" w:cs="Arial"/>
                <w:lang w:val="en-US"/>
              </w:rPr>
              <w:t>etc</w:t>
            </w:r>
            <w:proofErr w:type="spellEnd"/>
            <w:r w:rsidRPr="0017775E">
              <w:rPr>
                <w:rFonts w:ascii="Arial" w:hAnsi="Arial" w:cs="Arial"/>
                <w:lang w:val="en-US"/>
              </w:rPr>
              <w:t xml:space="preserve"> and to report on the performance of psychologists within the service/team.</w:t>
            </w:r>
          </w:p>
          <w:p w14:paraId="435BB295" w14:textId="77777777" w:rsidR="00943C13" w:rsidRPr="0017775E" w:rsidRDefault="00943C13" w:rsidP="0017775E">
            <w:pPr>
              <w:tabs>
                <w:tab w:val="left" w:pos="432"/>
              </w:tabs>
              <w:spacing w:before="120" w:after="0" w:line="240" w:lineRule="auto"/>
              <w:ind w:left="432" w:right="72" w:hanging="432"/>
              <w:rPr>
                <w:rFonts w:ascii="Arial" w:hAnsi="Arial" w:cs="Arial"/>
                <w:lang w:val="en-US"/>
              </w:rPr>
            </w:pPr>
            <w:r w:rsidRPr="0017775E">
              <w:rPr>
                <w:rFonts w:ascii="Arial" w:hAnsi="Arial" w:cs="Arial"/>
                <w:lang w:val="en-US"/>
              </w:rPr>
              <w:t>4.</w:t>
            </w:r>
            <w:r w:rsidRPr="0017775E">
              <w:rPr>
                <w:rFonts w:ascii="Arial" w:hAnsi="Arial" w:cs="Arial"/>
                <w:lang w:val="en-US"/>
              </w:rPr>
              <w:tab/>
              <w:t>Use specialist psychometric test equipment to identify language, memory, intellectual and other cognitive deficits.</w:t>
            </w:r>
          </w:p>
          <w:p w14:paraId="2FDED173" w14:textId="77777777" w:rsidR="00943C13" w:rsidRPr="0017775E" w:rsidRDefault="00943C13" w:rsidP="0017775E">
            <w:pPr>
              <w:tabs>
                <w:tab w:val="left" w:pos="9042"/>
              </w:tabs>
              <w:spacing w:after="0" w:line="240" w:lineRule="auto"/>
              <w:ind w:left="432" w:right="72" w:hanging="432"/>
              <w:rPr>
                <w:rFonts w:ascii="Arial" w:hAnsi="Arial" w:cs="Arial"/>
                <w:lang w:val="en-US"/>
              </w:rPr>
            </w:pPr>
            <w:r w:rsidRPr="0017775E">
              <w:rPr>
                <w:rFonts w:ascii="Arial" w:hAnsi="Arial" w:cs="Arial"/>
                <w:lang w:val="en-US"/>
              </w:rPr>
              <w:tab/>
            </w:r>
          </w:p>
          <w:p w14:paraId="12160205" w14:textId="77777777" w:rsidR="00943C13" w:rsidRPr="0017775E" w:rsidRDefault="005409B0" w:rsidP="0017775E">
            <w:pPr>
              <w:tabs>
                <w:tab w:val="left" w:pos="144"/>
              </w:tabs>
              <w:spacing w:after="0" w:line="240" w:lineRule="auto"/>
              <w:ind w:right="72"/>
              <w:rPr>
                <w:rFonts w:ascii="Arial" w:hAnsi="Arial" w:cs="Arial"/>
                <w:bCs/>
                <w:sz w:val="24"/>
                <w:szCs w:val="24"/>
                <w:lang w:val="en-US"/>
              </w:rPr>
            </w:pPr>
            <w:r>
              <w:rPr>
                <w:noProof/>
                <w:lang w:eastAsia="en-GB"/>
              </w:rPr>
              <mc:AlternateContent>
                <mc:Choice Requires="wps">
                  <w:drawing>
                    <wp:anchor distT="4294967295" distB="4294967295" distL="114300" distR="114300" simplePos="0" relativeHeight="251656704" behindDoc="0" locked="0" layoutInCell="1" allowOverlap="1" wp14:anchorId="4E73D838" wp14:editId="4D3ACD69">
                      <wp:simplePos x="0" y="0"/>
                      <wp:positionH relativeFrom="column">
                        <wp:posOffset>-65405</wp:posOffset>
                      </wp:positionH>
                      <wp:positionV relativeFrom="paragraph">
                        <wp:posOffset>59054</wp:posOffset>
                      </wp:positionV>
                      <wp:extent cx="5720715" cy="0"/>
                      <wp:effectExtent l="0" t="0" r="323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4D501" id="Straight Connector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4.65pt" to="445.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nD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"/>
                  </w:pict>
                </mc:Fallback>
              </mc:AlternateContent>
            </w:r>
          </w:p>
          <w:p w14:paraId="71583A1A" w14:textId="77777777" w:rsidR="00943C13" w:rsidRPr="0017775E" w:rsidRDefault="00943C13" w:rsidP="0017775E">
            <w:pPr>
              <w:spacing w:after="0" w:line="240" w:lineRule="auto"/>
              <w:ind w:right="72"/>
              <w:rPr>
                <w:rFonts w:ascii="Arial" w:hAnsi="Arial" w:cs="Arial"/>
                <w:b/>
                <w:sz w:val="24"/>
                <w:szCs w:val="24"/>
                <w:lang w:val="en-US"/>
              </w:rPr>
            </w:pPr>
            <w:r w:rsidRPr="0017775E">
              <w:rPr>
                <w:rFonts w:ascii="Arial" w:hAnsi="Arial" w:cs="Arial"/>
                <w:b/>
                <w:sz w:val="24"/>
                <w:szCs w:val="24"/>
                <w:lang w:val="en-US"/>
              </w:rPr>
              <w:t>6b. SYSTEMS</w:t>
            </w:r>
          </w:p>
          <w:p w14:paraId="60B9F1CD" w14:textId="77777777" w:rsidR="00943C13" w:rsidRPr="0017775E" w:rsidRDefault="00943C13" w:rsidP="0017775E">
            <w:pPr>
              <w:spacing w:after="0" w:line="240" w:lineRule="auto"/>
              <w:ind w:right="72"/>
              <w:rPr>
                <w:rFonts w:ascii="Arial" w:hAnsi="Arial" w:cs="Arial"/>
                <w:b/>
                <w:sz w:val="24"/>
                <w:szCs w:val="24"/>
                <w:lang w:val="en-US"/>
              </w:rPr>
            </w:pPr>
          </w:p>
          <w:p w14:paraId="587E3723" w14:textId="77777777" w:rsidR="00943C13" w:rsidRPr="0017775E" w:rsidRDefault="00943C13" w:rsidP="0017775E">
            <w:pPr>
              <w:numPr>
                <w:ilvl w:val="0"/>
                <w:numId w:val="15"/>
              </w:numPr>
              <w:spacing w:after="0" w:line="240" w:lineRule="auto"/>
              <w:ind w:right="72"/>
              <w:rPr>
                <w:rFonts w:ascii="Arial" w:hAnsi="Arial" w:cs="Arial"/>
                <w:lang w:val="en-US"/>
              </w:rPr>
            </w:pPr>
            <w:r w:rsidRPr="0017775E">
              <w:rPr>
                <w:rFonts w:ascii="Arial" w:hAnsi="Arial" w:cs="Arial"/>
                <w:lang w:val="en-US"/>
              </w:rPr>
              <w:t>To ensure the highest standards of clinical record keeping including electronic data entry and recording, report writing and the responsible exercise of professional self-governance in accordance with professional codes of practice of the British Psychological Society and Divisional policies and procedures.</w:t>
            </w:r>
          </w:p>
          <w:p w14:paraId="7D16289B" w14:textId="77777777" w:rsidR="00943C13" w:rsidRPr="0017775E" w:rsidRDefault="00943C13" w:rsidP="0017775E">
            <w:pPr>
              <w:spacing w:after="0" w:line="240" w:lineRule="auto"/>
              <w:ind w:left="360" w:right="72"/>
              <w:rPr>
                <w:rFonts w:ascii="Arial" w:hAnsi="Arial" w:cs="Arial"/>
                <w:lang w:val="en-US"/>
              </w:rPr>
            </w:pPr>
          </w:p>
          <w:p w14:paraId="5620BBEB" w14:textId="77777777" w:rsidR="00943C13" w:rsidRPr="0017775E" w:rsidRDefault="00943C13" w:rsidP="0017775E">
            <w:pPr>
              <w:numPr>
                <w:ilvl w:val="0"/>
                <w:numId w:val="15"/>
              </w:numPr>
              <w:spacing w:after="0" w:line="240" w:lineRule="auto"/>
              <w:ind w:right="72"/>
              <w:rPr>
                <w:rFonts w:ascii="Arial" w:hAnsi="Arial" w:cs="Arial"/>
                <w:lang w:val="en-US"/>
              </w:rPr>
            </w:pPr>
            <w:r w:rsidRPr="0017775E">
              <w:rPr>
                <w:rFonts w:ascii="Arial" w:hAnsi="Arial" w:cs="Arial"/>
                <w:lang w:val="en-US"/>
              </w:rPr>
              <w:t xml:space="preserve">Use I.T systems to maintain up to date records of clinical activity, caseload, waiting list </w:t>
            </w:r>
            <w:proofErr w:type="spellStart"/>
            <w:r w:rsidRPr="0017775E">
              <w:rPr>
                <w:rFonts w:ascii="Arial" w:hAnsi="Arial" w:cs="Arial"/>
                <w:lang w:val="en-US"/>
              </w:rPr>
              <w:t>etc</w:t>
            </w:r>
            <w:proofErr w:type="spellEnd"/>
            <w:r w:rsidRPr="0017775E">
              <w:rPr>
                <w:rFonts w:ascii="Arial" w:hAnsi="Arial" w:cs="Arial"/>
                <w:lang w:val="en-US"/>
              </w:rPr>
              <w:t xml:space="preserve"> and to report on the performance of psychologists within these areas.</w:t>
            </w:r>
          </w:p>
          <w:p w14:paraId="40D5F8B8" w14:textId="77777777" w:rsidR="00943C13" w:rsidRPr="0017775E" w:rsidRDefault="00943C13" w:rsidP="0017775E">
            <w:pPr>
              <w:spacing w:after="0" w:line="240" w:lineRule="auto"/>
              <w:ind w:left="360" w:right="72"/>
              <w:rPr>
                <w:rFonts w:ascii="Arial" w:hAnsi="Arial" w:cs="Arial"/>
                <w:lang w:val="en-US"/>
              </w:rPr>
            </w:pPr>
          </w:p>
          <w:p w14:paraId="6BB37638" w14:textId="77777777" w:rsidR="00943C13" w:rsidRPr="0017775E" w:rsidRDefault="00943C13" w:rsidP="0017775E">
            <w:pPr>
              <w:numPr>
                <w:ilvl w:val="0"/>
                <w:numId w:val="15"/>
              </w:numPr>
              <w:spacing w:after="0" w:line="240" w:lineRule="auto"/>
              <w:ind w:right="72"/>
              <w:rPr>
                <w:rFonts w:ascii="Arial" w:hAnsi="Arial" w:cs="Arial"/>
                <w:lang w:val="en-US"/>
              </w:rPr>
            </w:pPr>
            <w:r w:rsidRPr="0017775E">
              <w:rPr>
                <w:rFonts w:ascii="Arial" w:hAnsi="Arial" w:cs="Arial"/>
                <w:lang w:val="en-US"/>
              </w:rPr>
              <w:t>Use I.T. systems relevant to clinical interventions, e.g. for scoring psychometric tests.</w:t>
            </w:r>
          </w:p>
          <w:p w14:paraId="5ECB3834" w14:textId="77777777" w:rsidR="00943C13" w:rsidRPr="0017775E" w:rsidRDefault="00943C13" w:rsidP="0017775E">
            <w:pPr>
              <w:spacing w:after="0" w:line="240" w:lineRule="auto"/>
              <w:ind w:left="360" w:right="72"/>
              <w:rPr>
                <w:rFonts w:ascii="Arial" w:hAnsi="Arial" w:cs="Arial"/>
                <w:lang w:val="en-US"/>
              </w:rPr>
            </w:pPr>
          </w:p>
          <w:p w14:paraId="35381874" w14:textId="77777777" w:rsidR="00943C13" w:rsidRPr="0017775E" w:rsidRDefault="00943C13" w:rsidP="0017775E">
            <w:pPr>
              <w:numPr>
                <w:ilvl w:val="0"/>
                <w:numId w:val="15"/>
              </w:numPr>
              <w:spacing w:after="0" w:line="240" w:lineRule="auto"/>
              <w:ind w:right="72"/>
              <w:rPr>
                <w:rFonts w:ascii="Arial" w:hAnsi="Arial" w:cs="Arial"/>
                <w:lang w:val="en-US"/>
              </w:rPr>
            </w:pPr>
            <w:r w:rsidRPr="0017775E">
              <w:rPr>
                <w:rFonts w:ascii="Arial" w:hAnsi="Arial" w:cs="Arial"/>
                <w:lang w:val="en-US"/>
              </w:rPr>
              <w:t>Use management and I.T, systems to ensure adequate performance management information is provided in a timely manner.</w:t>
            </w:r>
          </w:p>
          <w:p w14:paraId="440EF3C1" w14:textId="77777777" w:rsidR="00943C13" w:rsidRPr="0017775E" w:rsidRDefault="00943C13" w:rsidP="0017775E">
            <w:pPr>
              <w:spacing w:after="0" w:line="240" w:lineRule="auto"/>
              <w:ind w:left="360" w:right="72"/>
              <w:rPr>
                <w:rFonts w:ascii="Arial" w:hAnsi="Arial" w:cs="Arial"/>
                <w:lang w:val="en-US"/>
              </w:rPr>
            </w:pPr>
          </w:p>
          <w:p w14:paraId="0CAA163F" w14:textId="77777777" w:rsidR="00943C13" w:rsidRPr="0017775E" w:rsidRDefault="00943C13" w:rsidP="0017775E">
            <w:pPr>
              <w:numPr>
                <w:ilvl w:val="0"/>
                <w:numId w:val="15"/>
              </w:numPr>
              <w:spacing w:after="0" w:line="240" w:lineRule="auto"/>
              <w:ind w:right="72"/>
              <w:rPr>
                <w:rFonts w:ascii="Arial" w:hAnsi="Arial" w:cs="Arial"/>
                <w:lang w:val="en-US"/>
              </w:rPr>
            </w:pPr>
            <w:r w:rsidRPr="0017775E">
              <w:rPr>
                <w:rFonts w:ascii="Arial" w:hAnsi="Arial" w:cs="Arial"/>
                <w:lang w:val="en-US"/>
              </w:rPr>
              <w:t xml:space="preserve">Use management and IT systems to ensure national workforce data and clinical activity data are provided for e.g. ISD workforce and </w:t>
            </w:r>
            <w:proofErr w:type="spellStart"/>
            <w:r w:rsidRPr="0017775E">
              <w:rPr>
                <w:rFonts w:ascii="Arial" w:hAnsi="Arial" w:cs="Arial"/>
                <w:lang w:val="en-US"/>
              </w:rPr>
              <w:t>camhs</w:t>
            </w:r>
            <w:proofErr w:type="spellEnd"/>
            <w:r w:rsidRPr="0017775E">
              <w:rPr>
                <w:rFonts w:ascii="Arial" w:hAnsi="Arial" w:cs="Arial"/>
                <w:lang w:val="en-US"/>
              </w:rPr>
              <w:t xml:space="preserve"> mapping</w:t>
            </w:r>
          </w:p>
          <w:p w14:paraId="74242E46" w14:textId="77777777" w:rsidR="00943C13" w:rsidRPr="0017775E" w:rsidRDefault="00943C13" w:rsidP="0017775E">
            <w:pPr>
              <w:spacing w:after="0" w:line="240" w:lineRule="auto"/>
              <w:ind w:right="72"/>
              <w:jc w:val="both"/>
              <w:rPr>
                <w:rFonts w:ascii="Arial" w:hAnsi="Arial" w:cs="Arial"/>
                <w:b/>
                <w:bCs/>
                <w:sz w:val="24"/>
                <w:szCs w:val="24"/>
                <w:lang w:val="en-US"/>
              </w:rPr>
            </w:pPr>
          </w:p>
        </w:tc>
      </w:tr>
      <w:tr w:rsidR="00943C13" w:rsidRPr="00C47C96" w14:paraId="5AD3AA4F" w14:textId="77777777" w:rsidTr="00123610">
        <w:tc>
          <w:tcPr>
            <w:tcW w:w="9900" w:type="dxa"/>
          </w:tcPr>
          <w:p w14:paraId="25B0F596" w14:textId="77777777" w:rsidR="00943C13" w:rsidRPr="0017775E" w:rsidRDefault="00943C13" w:rsidP="0017775E">
            <w:pPr>
              <w:spacing w:after="0" w:line="240" w:lineRule="auto"/>
              <w:ind w:right="-270"/>
              <w:jc w:val="both"/>
              <w:rPr>
                <w:rFonts w:ascii="Arial" w:hAnsi="Arial" w:cs="Arial"/>
                <w:b/>
                <w:bCs/>
                <w:sz w:val="24"/>
                <w:szCs w:val="24"/>
                <w:lang w:val="en-US"/>
              </w:rPr>
            </w:pPr>
          </w:p>
          <w:p w14:paraId="10CA3F88" w14:textId="77777777" w:rsidR="00943C13" w:rsidRPr="0017775E" w:rsidRDefault="00943C13" w:rsidP="0017775E">
            <w:pPr>
              <w:spacing w:after="0" w:line="240" w:lineRule="auto"/>
              <w:ind w:right="-270"/>
              <w:jc w:val="both"/>
              <w:rPr>
                <w:rFonts w:ascii="Arial" w:hAnsi="Arial" w:cs="Arial"/>
                <w:b/>
                <w:bCs/>
                <w:sz w:val="24"/>
                <w:szCs w:val="24"/>
                <w:lang w:val="en-US"/>
              </w:rPr>
            </w:pPr>
            <w:r w:rsidRPr="0017775E">
              <w:rPr>
                <w:rFonts w:ascii="Arial" w:hAnsi="Arial" w:cs="Arial"/>
                <w:b/>
                <w:bCs/>
                <w:sz w:val="24"/>
                <w:szCs w:val="24"/>
                <w:lang w:val="en-US"/>
              </w:rPr>
              <w:t>7.  DECISIONS AND JUDGEMENTS</w:t>
            </w:r>
          </w:p>
          <w:p w14:paraId="39F3F52F" w14:textId="77777777" w:rsidR="00943C13" w:rsidRPr="0017775E" w:rsidRDefault="00943C13" w:rsidP="0017775E">
            <w:pPr>
              <w:spacing w:after="0" w:line="240" w:lineRule="auto"/>
              <w:ind w:left="432" w:right="-270" w:hanging="360"/>
              <w:jc w:val="both"/>
              <w:rPr>
                <w:rFonts w:ascii="Arial" w:hAnsi="Arial" w:cs="Arial"/>
                <w:b/>
                <w:bCs/>
                <w:sz w:val="24"/>
                <w:szCs w:val="24"/>
                <w:lang w:val="en-US"/>
              </w:rPr>
            </w:pPr>
          </w:p>
          <w:p w14:paraId="5F11EF6D" w14:textId="77777777" w:rsidR="00943C13" w:rsidRPr="0017775E" w:rsidRDefault="00943C13" w:rsidP="0017775E">
            <w:pPr>
              <w:spacing w:after="0" w:line="240" w:lineRule="auto"/>
              <w:ind w:left="72" w:right="72"/>
              <w:jc w:val="both"/>
              <w:rPr>
                <w:rFonts w:ascii="Arial" w:hAnsi="Arial" w:cs="Arial"/>
                <w:bCs/>
                <w:lang w:val="en-US"/>
              </w:rPr>
            </w:pPr>
            <w:r w:rsidRPr="0017775E">
              <w:rPr>
                <w:rFonts w:ascii="Arial" w:hAnsi="Arial" w:cs="Arial"/>
                <w:bCs/>
                <w:lang w:val="en-US"/>
              </w:rPr>
              <w:t>Consultant Clinical</w:t>
            </w:r>
            <w:r w:rsidR="008818CC">
              <w:rPr>
                <w:rFonts w:ascii="Arial" w:hAnsi="Arial" w:cs="Arial"/>
                <w:bCs/>
                <w:lang w:val="en-US"/>
              </w:rPr>
              <w:t>/ Counselling</w:t>
            </w:r>
            <w:r w:rsidRPr="0017775E">
              <w:rPr>
                <w:rFonts w:ascii="Arial" w:hAnsi="Arial" w:cs="Arial"/>
                <w:bCs/>
                <w:lang w:val="en-US"/>
              </w:rPr>
              <w:t xml:space="preserve"> Psychologists are autonomous Practitioners responsible for their own work and the interpretation of agreed guidelines and policies.  The post holder is guided by general health </w:t>
            </w:r>
            <w:proofErr w:type="spellStart"/>
            <w:r w:rsidRPr="0017775E">
              <w:rPr>
                <w:rFonts w:ascii="Arial" w:hAnsi="Arial" w:cs="Arial"/>
                <w:bCs/>
                <w:lang w:val="en-US"/>
              </w:rPr>
              <w:t>organisational</w:t>
            </w:r>
            <w:proofErr w:type="spellEnd"/>
            <w:r w:rsidRPr="0017775E">
              <w:rPr>
                <w:rFonts w:ascii="Arial" w:hAnsi="Arial" w:cs="Arial"/>
                <w:bCs/>
                <w:lang w:val="en-US"/>
              </w:rPr>
              <w:t xml:space="preserve"> and broad operational Policies which they are required to interpret and initiate appropriate action as required.  Specifically the post holder expected to:-</w:t>
            </w:r>
          </w:p>
          <w:p w14:paraId="4E1B2341" w14:textId="77777777" w:rsidR="00943C13" w:rsidRPr="0017775E" w:rsidRDefault="00943C13" w:rsidP="0017775E">
            <w:pPr>
              <w:tabs>
                <w:tab w:val="left" w:pos="432"/>
              </w:tabs>
              <w:spacing w:after="0" w:line="240" w:lineRule="auto"/>
              <w:rPr>
                <w:rFonts w:ascii="Arial" w:hAnsi="Arial" w:cs="Arial"/>
                <w:sz w:val="24"/>
                <w:szCs w:val="24"/>
                <w:lang w:val="en-US"/>
              </w:rPr>
            </w:pPr>
          </w:p>
          <w:p w14:paraId="02245BB8" w14:textId="77777777" w:rsidR="00943C13" w:rsidRPr="0017775E" w:rsidRDefault="00943C13" w:rsidP="0017775E">
            <w:pPr>
              <w:tabs>
                <w:tab w:val="left" w:pos="432"/>
              </w:tabs>
              <w:spacing w:after="0" w:line="240" w:lineRule="auto"/>
              <w:ind w:left="432" w:hanging="360"/>
              <w:rPr>
                <w:rFonts w:ascii="Arial" w:hAnsi="Arial" w:cs="Arial"/>
                <w:lang w:val="en-US"/>
              </w:rPr>
            </w:pPr>
            <w:r w:rsidRPr="0017775E">
              <w:rPr>
                <w:rFonts w:ascii="Arial" w:hAnsi="Arial" w:cs="Arial"/>
                <w:lang w:val="en-US"/>
              </w:rPr>
              <w:t>1.</w:t>
            </w:r>
            <w:r w:rsidRPr="0017775E">
              <w:rPr>
                <w:rFonts w:ascii="Arial" w:hAnsi="Arial" w:cs="Arial"/>
                <w:lang w:val="en-US"/>
              </w:rPr>
              <w:tab/>
              <w:t xml:space="preserve">Make highly skilled evaluations and decisions about treatment suitability, assessment, formulation, diagnosis, treatment and discharge, </w:t>
            </w:r>
          </w:p>
          <w:p w14:paraId="47DF52EC" w14:textId="77777777" w:rsidR="00943C13" w:rsidRPr="0017775E" w:rsidRDefault="00943C13" w:rsidP="0017775E">
            <w:pPr>
              <w:tabs>
                <w:tab w:val="left" w:pos="432"/>
              </w:tabs>
              <w:spacing w:after="0" w:line="240" w:lineRule="auto"/>
              <w:ind w:left="432" w:hanging="360"/>
              <w:rPr>
                <w:rFonts w:ascii="Arial" w:hAnsi="Arial" w:cs="Arial"/>
                <w:lang w:val="en-US"/>
              </w:rPr>
            </w:pPr>
          </w:p>
          <w:p w14:paraId="5D7D009A" w14:textId="77777777" w:rsidR="00943C13" w:rsidRPr="0017775E" w:rsidRDefault="00943C13" w:rsidP="0017775E">
            <w:pPr>
              <w:tabs>
                <w:tab w:val="left" w:pos="432"/>
              </w:tabs>
              <w:spacing w:after="0" w:line="240" w:lineRule="auto"/>
              <w:ind w:left="432" w:hanging="360"/>
              <w:rPr>
                <w:rFonts w:ascii="Arial" w:hAnsi="Arial" w:cs="Arial"/>
                <w:lang w:val="en-US"/>
              </w:rPr>
            </w:pPr>
            <w:r w:rsidRPr="0017775E">
              <w:rPr>
                <w:rFonts w:ascii="Arial" w:hAnsi="Arial" w:cs="Arial"/>
                <w:lang w:val="en-US"/>
              </w:rPr>
              <w:t>2.</w:t>
            </w:r>
            <w:r w:rsidRPr="0017775E">
              <w:rPr>
                <w:rFonts w:ascii="Arial" w:hAnsi="Arial" w:cs="Arial"/>
                <w:lang w:val="en-US"/>
              </w:rPr>
              <w:tab/>
              <w:t xml:space="preserve">Offer expert opinion where this may draw on highly complex and conflicting information. </w:t>
            </w:r>
          </w:p>
          <w:p w14:paraId="1F8CEEC3" w14:textId="77777777" w:rsidR="00943C13" w:rsidRPr="0017775E" w:rsidRDefault="00943C13" w:rsidP="0017775E">
            <w:pPr>
              <w:tabs>
                <w:tab w:val="left" w:pos="432"/>
              </w:tabs>
              <w:spacing w:after="0" w:line="240" w:lineRule="auto"/>
              <w:ind w:left="432" w:hanging="360"/>
              <w:rPr>
                <w:rFonts w:ascii="Arial" w:hAnsi="Arial" w:cs="Arial"/>
                <w:lang w:val="en-US"/>
              </w:rPr>
            </w:pPr>
          </w:p>
          <w:p w14:paraId="7CB06802" w14:textId="77777777" w:rsidR="00943C13" w:rsidRPr="0017775E" w:rsidRDefault="00943C13" w:rsidP="0017775E">
            <w:pPr>
              <w:tabs>
                <w:tab w:val="left" w:pos="432"/>
              </w:tabs>
              <w:spacing w:after="0" w:line="240" w:lineRule="auto"/>
              <w:ind w:left="432" w:hanging="360"/>
              <w:rPr>
                <w:rFonts w:ascii="Arial" w:hAnsi="Arial" w:cs="Arial"/>
                <w:lang w:val="en-US"/>
              </w:rPr>
            </w:pPr>
            <w:r w:rsidRPr="0017775E">
              <w:rPr>
                <w:rFonts w:ascii="Arial" w:hAnsi="Arial" w:cs="Arial"/>
                <w:lang w:val="en-US"/>
              </w:rPr>
              <w:t>3.</w:t>
            </w:r>
            <w:r w:rsidRPr="0017775E">
              <w:rPr>
                <w:rFonts w:ascii="Arial" w:hAnsi="Arial" w:cs="Arial"/>
                <w:lang w:val="en-US"/>
              </w:rPr>
              <w:tab/>
              <w:t>Advise on the development of clinical specialisms and other service developments, making decisions based on the clinical needs of clients, strategic development of the service, the research/evidence base and national policy.</w:t>
            </w:r>
          </w:p>
          <w:p w14:paraId="16930546" w14:textId="77777777" w:rsidR="00943C13" w:rsidRPr="0017775E" w:rsidRDefault="00943C13" w:rsidP="0017775E">
            <w:pPr>
              <w:spacing w:before="240" w:after="60" w:line="240" w:lineRule="auto"/>
              <w:ind w:left="432" w:hanging="360"/>
              <w:outlineLvl w:val="2"/>
              <w:rPr>
                <w:rFonts w:ascii="Arial" w:hAnsi="Arial" w:cs="Arial"/>
                <w:bCs/>
                <w:lang w:val="en-US"/>
              </w:rPr>
            </w:pPr>
            <w:r w:rsidRPr="0017775E">
              <w:rPr>
                <w:rFonts w:ascii="Arial" w:hAnsi="Arial" w:cs="Arial"/>
                <w:bCs/>
                <w:lang w:val="en-US"/>
              </w:rPr>
              <w:t>4.</w:t>
            </w:r>
            <w:r w:rsidRPr="0017775E">
              <w:rPr>
                <w:rFonts w:ascii="Arial" w:hAnsi="Arial" w:cs="Arial"/>
                <w:bCs/>
                <w:lang w:val="en-US"/>
              </w:rPr>
              <w:tab/>
              <w:t>Make judgements on the best use of psychology resources and of resources to the service / team, in the area of responsibility, often where there may be significant difference in opinion. This will include making decisions and judgements involving highly complex facts, maybe in unpredictable situations, which require analysis and interpretation of consequences of a range of options.</w:t>
            </w:r>
          </w:p>
          <w:p w14:paraId="213DFB50" w14:textId="77777777" w:rsidR="00943C13" w:rsidRPr="0017775E" w:rsidRDefault="00943C13" w:rsidP="0017775E">
            <w:pPr>
              <w:spacing w:after="0" w:line="240" w:lineRule="auto"/>
              <w:ind w:left="432" w:hanging="360"/>
              <w:rPr>
                <w:rFonts w:ascii="Arial" w:hAnsi="Arial" w:cs="Arial"/>
                <w:lang w:val="en-US"/>
              </w:rPr>
            </w:pPr>
          </w:p>
          <w:p w14:paraId="61DEFE55" w14:textId="77777777" w:rsidR="00943C13" w:rsidRPr="0017775E" w:rsidRDefault="00943C13" w:rsidP="0017775E">
            <w:pPr>
              <w:tabs>
                <w:tab w:val="left" w:pos="420"/>
              </w:tabs>
              <w:spacing w:after="0" w:line="240" w:lineRule="auto"/>
              <w:ind w:left="432" w:hanging="360"/>
              <w:rPr>
                <w:rFonts w:ascii="Arial" w:hAnsi="Arial" w:cs="Arial"/>
                <w:lang w:val="en-US"/>
              </w:rPr>
            </w:pPr>
            <w:r w:rsidRPr="0017775E">
              <w:rPr>
                <w:rFonts w:ascii="Arial" w:hAnsi="Arial" w:cs="Arial"/>
                <w:lang w:val="en-US"/>
              </w:rPr>
              <w:t>5</w:t>
            </w:r>
            <w:r w:rsidRPr="0017775E">
              <w:rPr>
                <w:rFonts w:ascii="Arial" w:hAnsi="Arial" w:cs="Arial"/>
                <w:b/>
                <w:lang w:val="en-US"/>
              </w:rPr>
              <w:t>.</w:t>
            </w:r>
            <w:r w:rsidRPr="0017775E">
              <w:rPr>
                <w:rFonts w:ascii="Arial" w:hAnsi="Arial" w:cs="Arial"/>
                <w:b/>
                <w:lang w:val="en-US"/>
              </w:rPr>
              <w:tab/>
            </w:r>
            <w:r w:rsidRPr="0017775E">
              <w:rPr>
                <w:rFonts w:ascii="Arial" w:hAnsi="Arial" w:cs="Arial"/>
                <w:lang w:val="en-US"/>
              </w:rPr>
              <w:t>The post holder will be an expert in their field and will be required to make judgements in new or unique situations where there is no obvious solution.</w:t>
            </w:r>
          </w:p>
          <w:p w14:paraId="42CFEDA7" w14:textId="77777777" w:rsidR="00943C13" w:rsidRPr="0017775E" w:rsidRDefault="00943C13" w:rsidP="0017775E">
            <w:pPr>
              <w:spacing w:after="0" w:line="240" w:lineRule="auto"/>
              <w:rPr>
                <w:rFonts w:ascii="Arial" w:hAnsi="Arial" w:cs="Arial"/>
                <w:sz w:val="24"/>
                <w:szCs w:val="24"/>
                <w:lang w:val="en-US"/>
              </w:rPr>
            </w:pPr>
          </w:p>
          <w:p w14:paraId="3DDCF34A" w14:textId="77777777" w:rsidR="00943C13" w:rsidRPr="0017775E" w:rsidRDefault="00943C13" w:rsidP="0017775E">
            <w:pPr>
              <w:spacing w:after="0" w:line="240" w:lineRule="auto"/>
              <w:ind w:left="432" w:hanging="360"/>
              <w:rPr>
                <w:rFonts w:ascii="Arial" w:hAnsi="Arial" w:cs="Arial"/>
                <w:lang w:val="en-US"/>
              </w:rPr>
            </w:pPr>
            <w:r w:rsidRPr="0017775E">
              <w:rPr>
                <w:rFonts w:ascii="Arial" w:hAnsi="Arial" w:cs="Arial"/>
                <w:lang w:val="en-US"/>
              </w:rPr>
              <w:t>6.</w:t>
            </w:r>
            <w:r w:rsidRPr="0017775E">
              <w:rPr>
                <w:rFonts w:ascii="Arial" w:hAnsi="Arial" w:cs="Arial"/>
                <w:lang w:val="en-US"/>
              </w:rPr>
              <w:tab/>
              <w:t>As a Consultant the post holder will have the freedom to undertake appropriate actions based on their interpretations for example, of relevant clinical and professional policies</w:t>
            </w:r>
          </w:p>
          <w:p w14:paraId="606E2CA1" w14:textId="77777777" w:rsidR="00943C13" w:rsidRPr="0017775E" w:rsidRDefault="00943C13" w:rsidP="0017775E">
            <w:pPr>
              <w:spacing w:before="240" w:after="60" w:line="240" w:lineRule="auto"/>
              <w:ind w:left="72"/>
              <w:outlineLvl w:val="2"/>
              <w:rPr>
                <w:rFonts w:ascii="Arial" w:hAnsi="Arial" w:cs="Arial"/>
                <w:bCs/>
                <w:lang w:val="en-US"/>
              </w:rPr>
            </w:pPr>
            <w:r w:rsidRPr="0017775E">
              <w:rPr>
                <w:rFonts w:ascii="Arial" w:hAnsi="Arial" w:cs="Arial"/>
                <w:bCs/>
                <w:lang w:val="en-US"/>
              </w:rPr>
              <w:t>Work will be the subject to appraisal meetings with the Professional Lead / Head of Service who will set Key Result Areas and agree a personal development plan for the year.</w:t>
            </w:r>
          </w:p>
          <w:p w14:paraId="7DB31904" w14:textId="77777777" w:rsidR="00943C13" w:rsidRPr="0017775E" w:rsidRDefault="00943C13" w:rsidP="0017775E">
            <w:pPr>
              <w:spacing w:after="0" w:line="240" w:lineRule="auto"/>
              <w:ind w:right="-270"/>
              <w:jc w:val="both"/>
              <w:rPr>
                <w:rFonts w:ascii="Arial" w:hAnsi="Arial" w:cs="Arial"/>
                <w:b/>
                <w:bCs/>
                <w:sz w:val="24"/>
                <w:szCs w:val="24"/>
                <w:lang w:val="en-US"/>
              </w:rPr>
            </w:pPr>
          </w:p>
        </w:tc>
      </w:tr>
      <w:tr w:rsidR="00943C13" w:rsidRPr="00C47C96" w14:paraId="27BFE930" w14:textId="77777777" w:rsidTr="00123610">
        <w:tc>
          <w:tcPr>
            <w:tcW w:w="9900" w:type="dxa"/>
          </w:tcPr>
          <w:p w14:paraId="05397C48" w14:textId="77777777" w:rsidR="00943C13" w:rsidRPr="0017775E" w:rsidRDefault="00943C13" w:rsidP="0017775E">
            <w:pPr>
              <w:spacing w:after="0" w:line="240" w:lineRule="auto"/>
              <w:ind w:right="252"/>
              <w:jc w:val="both"/>
              <w:rPr>
                <w:rFonts w:ascii="Arial" w:hAnsi="Arial" w:cs="Arial"/>
                <w:b/>
                <w:bCs/>
                <w:sz w:val="24"/>
                <w:szCs w:val="24"/>
                <w:lang w:val="en-US"/>
              </w:rPr>
            </w:pPr>
          </w:p>
          <w:p w14:paraId="096198FF" w14:textId="77777777" w:rsidR="00943C13" w:rsidRPr="0017775E" w:rsidRDefault="00943C13" w:rsidP="0017775E">
            <w:pPr>
              <w:spacing w:after="0" w:line="240" w:lineRule="auto"/>
              <w:ind w:right="252"/>
              <w:jc w:val="both"/>
              <w:rPr>
                <w:rFonts w:ascii="Arial" w:hAnsi="Arial" w:cs="Arial"/>
                <w:b/>
                <w:bCs/>
                <w:sz w:val="24"/>
                <w:szCs w:val="24"/>
                <w:lang w:val="en-US"/>
              </w:rPr>
            </w:pPr>
            <w:r w:rsidRPr="0017775E">
              <w:rPr>
                <w:rFonts w:ascii="Arial" w:hAnsi="Arial" w:cs="Arial"/>
                <w:b/>
                <w:bCs/>
                <w:sz w:val="24"/>
                <w:szCs w:val="24"/>
                <w:lang w:val="en-US"/>
              </w:rPr>
              <w:t>8.  COMMUNICATIONS AND RELATIONSHIPS</w:t>
            </w:r>
          </w:p>
          <w:p w14:paraId="00372304" w14:textId="77777777" w:rsidR="00943C13" w:rsidRPr="0017775E" w:rsidRDefault="00943C13" w:rsidP="0017775E">
            <w:pPr>
              <w:spacing w:after="0" w:line="240" w:lineRule="auto"/>
              <w:ind w:right="252"/>
              <w:jc w:val="both"/>
              <w:rPr>
                <w:rFonts w:ascii="Arial" w:hAnsi="Arial" w:cs="Arial"/>
                <w:b/>
                <w:bCs/>
                <w:lang w:val="en-US"/>
              </w:rPr>
            </w:pPr>
          </w:p>
          <w:p w14:paraId="5E4702A7" w14:textId="77777777" w:rsidR="00943C13" w:rsidRPr="0017775E" w:rsidRDefault="00943C13" w:rsidP="0017775E">
            <w:pPr>
              <w:spacing w:after="0" w:line="240" w:lineRule="auto"/>
              <w:ind w:right="252"/>
              <w:jc w:val="both"/>
              <w:rPr>
                <w:rFonts w:ascii="Arial" w:hAnsi="Arial" w:cs="Arial"/>
                <w:bCs/>
                <w:lang w:val="en-US"/>
              </w:rPr>
            </w:pPr>
            <w:r w:rsidRPr="0017775E">
              <w:rPr>
                <w:rFonts w:ascii="Arial" w:hAnsi="Arial" w:cs="Arial"/>
                <w:bCs/>
                <w:lang w:val="en-US"/>
              </w:rPr>
              <w:t>The post holder is required:</w:t>
            </w:r>
          </w:p>
          <w:p w14:paraId="653DB555" w14:textId="77777777" w:rsidR="00943C13" w:rsidRPr="0017775E" w:rsidRDefault="00943C13" w:rsidP="0017775E">
            <w:pPr>
              <w:spacing w:after="0" w:line="240" w:lineRule="auto"/>
              <w:ind w:right="252"/>
              <w:jc w:val="both"/>
              <w:rPr>
                <w:rFonts w:ascii="Arial" w:hAnsi="Arial" w:cs="Arial"/>
                <w:bCs/>
                <w:lang w:val="en-US"/>
              </w:rPr>
            </w:pPr>
          </w:p>
          <w:p w14:paraId="0B625EFD" w14:textId="77777777" w:rsidR="00943C13" w:rsidRPr="0017775E" w:rsidRDefault="00943C13" w:rsidP="0017775E">
            <w:pPr>
              <w:numPr>
                <w:ilvl w:val="0"/>
                <w:numId w:val="4"/>
              </w:numPr>
              <w:spacing w:after="0" w:line="240" w:lineRule="auto"/>
              <w:ind w:left="613" w:right="249" w:hanging="539"/>
              <w:jc w:val="both"/>
              <w:rPr>
                <w:rFonts w:ascii="Arial" w:hAnsi="Arial" w:cs="Arial"/>
              </w:rPr>
            </w:pPr>
            <w:r w:rsidRPr="0017775E">
              <w:rPr>
                <w:rFonts w:ascii="Arial" w:hAnsi="Arial" w:cs="Arial"/>
              </w:rPr>
              <w:t xml:space="preserve">To provide and receive highly complex information in a highly skilled and sensitive manner, concerning the assessment, formulation and treatment plans of clients under their care and to monitor and evaluate progress during the course of both </w:t>
            </w:r>
            <w:proofErr w:type="spellStart"/>
            <w:r w:rsidRPr="0017775E">
              <w:rPr>
                <w:rFonts w:ascii="Arial" w:hAnsi="Arial" w:cs="Arial"/>
              </w:rPr>
              <w:t>uni</w:t>
            </w:r>
            <w:proofErr w:type="spellEnd"/>
            <w:r w:rsidRPr="0017775E">
              <w:rPr>
                <w:rFonts w:ascii="Arial" w:hAnsi="Arial" w:cs="Arial"/>
              </w:rPr>
              <w:t xml:space="preserve">- and multi-disciplinary care. </w:t>
            </w:r>
          </w:p>
          <w:p w14:paraId="57E2D2F8" w14:textId="77777777" w:rsidR="00943C13" w:rsidRPr="0017775E" w:rsidRDefault="00943C13" w:rsidP="0017775E">
            <w:pPr>
              <w:spacing w:after="0" w:line="240" w:lineRule="auto"/>
              <w:ind w:right="249"/>
              <w:jc w:val="both"/>
              <w:rPr>
                <w:rFonts w:ascii="Arial" w:hAnsi="Arial" w:cs="Arial"/>
              </w:rPr>
            </w:pPr>
          </w:p>
          <w:p w14:paraId="33C463BD" w14:textId="77777777" w:rsidR="00943C13" w:rsidRPr="0017775E" w:rsidRDefault="00943C13" w:rsidP="0017775E">
            <w:pPr>
              <w:numPr>
                <w:ilvl w:val="0"/>
                <w:numId w:val="4"/>
              </w:numPr>
              <w:spacing w:after="0" w:line="240" w:lineRule="auto"/>
              <w:ind w:left="613" w:right="249" w:hanging="539"/>
              <w:jc w:val="both"/>
              <w:rPr>
                <w:rFonts w:ascii="Arial" w:hAnsi="Arial" w:cs="Arial"/>
              </w:rPr>
            </w:pPr>
            <w:r w:rsidRPr="0017775E">
              <w:rPr>
                <w:rFonts w:ascii="Arial" w:hAnsi="Arial" w:cs="Arial"/>
              </w:rPr>
              <w:t xml:space="preserve">To communicate effectively with patients suffering from severe mental illness, including patients with personality disorders who may exhibit a significant degree of hostility, and antagonism.  </w:t>
            </w:r>
          </w:p>
          <w:p w14:paraId="103315DE" w14:textId="77777777" w:rsidR="00943C13" w:rsidRPr="0017775E" w:rsidRDefault="00943C13" w:rsidP="0017775E">
            <w:pPr>
              <w:spacing w:after="0" w:line="240" w:lineRule="auto"/>
              <w:ind w:right="249"/>
              <w:jc w:val="both"/>
              <w:rPr>
                <w:rFonts w:ascii="Arial" w:hAnsi="Arial" w:cs="Arial"/>
              </w:rPr>
            </w:pPr>
          </w:p>
          <w:p w14:paraId="12DA8EB6" w14:textId="77777777" w:rsidR="00943C13" w:rsidRPr="0017775E" w:rsidRDefault="00943C13" w:rsidP="0017775E">
            <w:pPr>
              <w:numPr>
                <w:ilvl w:val="0"/>
                <w:numId w:val="4"/>
              </w:numPr>
              <w:spacing w:after="0" w:line="240" w:lineRule="auto"/>
              <w:ind w:left="613" w:right="249" w:hanging="539"/>
              <w:jc w:val="both"/>
              <w:rPr>
                <w:rFonts w:ascii="Arial" w:hAnsi="Arial" w:cs="Arial"/>
              </w:rPr>
            </w:pPr>
            <w:r w:rsidRPr="0017775E">
              <w:rPr>
                <w:rFonts w:ascii="Arial" w:hAnsi="Arial" w:cs="Arial"/>
              </w:rPr>
              <w:t xml:space="preserve">To address subjects such as a client’s past sexual abuse, traumatic events, exposure to violence etc. in client’s lives or suggesting management strategies for individuals where there is considerable conflict regarding the approach to adopt. </w:t>
            </w:r>
          </w:p>
          <w:p w14:paraId="65A1A445" w14:textId="77777777" w:rsidR="00943C13" w:rsidRPr="0017775E" w:rsidRDefault="00943C13" w:rsidP="0017775E">
            <w:pPr>
              <w:spacing w:after="0" w:line="240" w:lineRule="auto"/>
              <w:ind w:right="249"/>
              <w:jc w:val="both"/>
              <w:rPr>
                <w:rFonts w:ascii="Arial" w:hAnsi="Arial" w:cs="Arial"/>
              </w:rPr>
            </w:pPr>
          </w:p>
          <w:p w14:paraId="0527E833" w14:textId="77777777" w:rsidR="00943C13" w:rsidRPr="0017775E" w:rsidRDefault="00943C13" w:rsidP="0017775E">
            <w:pPr>
              <w:numPr>
                <w:ilvl w:val="0"/>
                <w:numId w:val="4"/>
              </w:numPr>
              <w:spacing w:after="0" w:line="240" w:lineRule="auto"/>
              <w:ind w:left="613" w:right="249" w:hanging="539"/>
              <w:jc w:val="both"/>
              <w:rPr>
                <w:rFonts w:ascii="Arial" w:hAnsi="Arial" w:cs="Arial"/>
              </w:rPr>
            </w:pPr>
            <w:r w:rsidRPr="0017775E">
              <w:rPr>
                <w:rFonts w:ascii="Arial" w:hAnsi="Arial" w:cs="Arial"/>
              </w:rPr>
              <w:t>To manage barriers to acceptance or understanding (e.g. head injury, learning disability, sensory impairment), which need to be overcome using the highest level of interpersonal and communication skills.</w:t>
            </w:r>
          </w:p>
          <w:p w14:paraId="6703AD0A" w14:textId="77777777" w:rsidR="00943C13" w:rsidRPr="0017775E" w:rsidRDefault="00943C13" w:rsidP="0017775E">
            <w:pPr>
              <w:spacing w:after="0" w:line="264" w:lineRule="auto"/>
              <w:ind w:right="252"/>
              <w:jc w:val="both"/>
              <w:rPr>
                <w:rFonts w:ascii="Arial" w:hAnsi="Arial" w:cs="Arial"/>
              </w:rPr>
            </w:pPr>
          </w:p>
          <w:p w14:paraId="13124189" w14:textId="77777777" w:rsidR="00943C13" w:rsidRPr="0017775E" w:rsidRDefault="00943C13" w:rsidP="0017775E">
            <w:pPr>
              <w:spacing w:after="0" w:line="240" w:lineRule="auto"/>
              <w:ind w:right="252"/>
              <w:jc w:val="both"/>
              <w:rPr>
                <w:rFonts w:ascii="Arial" w:hAnsi="Arial" w:cs="Arial"/>
                <w:bCs/>
                <w:lang w:val="en-US"/>
              </w:rPr>
            </w:pPr>
            <w:r w:rsidRPr="0017775E">
              <w:rPr>
                <w:rFonts w:ascii="Arial" w:hAnsi="Arial" w:cs="Arial"/>
                <w:bCs/>
                <w:lang w:val="en-US"/>
              </w:rPr>
              <w:t>The post holder is required to develop and maintain effective communication systems with;</w:t>
            </w:r>
          </w:p>
          <w:p w14:paraId="3E68E3A3" w14:textId="77777777" w:rsidR="00943C13" w:rsidRPr="0017775E" w:rsidRDefault="00943C13" w:rsidP="0017775E">
            <w:pPr>
              <w:spacing w:after="0" w:line="240" w:lineRule="auto"/>
              <w:ind w:right="252"/>
              <w:jc w:val="both"/>
              <w:rPr>
                <w:rFonts w:ascii="Arial" w:hAnsi="Arial" w:cs="Arial"/>
                <w:bCs/>
                <w:lang w:val="en-US"/>
              </w:rPr>
            </w:pPr>
          </w:p>
          <w:p w14:paraId="58F1A6E6" w14:textId="77777777" w:rsidR="00943C13" w:rsidRPr="0017775E" w:rsidRDefault="00943C13" w:rsidP="0017775E">
            <w:pPr>
              <w:numPr>
                <w:ilvl w:val="0"/>
                <w:numId w:val="4"/>
              </w:numPr>
              <w:spacing w:after="0" w:line="240" w:lineRule="auto"/>
              <w:ind w:left="1260" w:right="252" w:hanging="540"/>
              <w:jc w:val="both"/>
              <w:rPr>
                <w:rFonts w:ascii="Arial" w:hAnsi="Arial" w:cs="Arial"/>
                <w:bCs/>
                <w:lang w:val="en-US"/>
              </w:rPr>
            </w:pPr>
            <w:r w:rsidRPr="0017775E">
              <w:rPr>
                <w:rFonts w:ascii="Arial" w:hAnsi="Arial" w:cs="Arial"/>
                <w:bCs/>
                <w:lang w:val="en-US"/>
              </w:rPr>
              <w:tab/>
              <w:t>Clinicians and managers to ensure effective delivery of the service</w:t>
            </w:r>
          </w:p>
          <w:p w14:paraId="499CB8B8" w14:textId="77777777" w:rsidR="00943C13" w:rsidRPr="0017775E" w:rsidRDefault="00943C13" w:rsidP="0017775E">
            <w:pPr>
              <w:spacing w:after="0" w:line="240" w:lineRule="auto"/>
              <w:ind w:left="1260" w:right="252" w:hanging="540"/>
              <w:jc w:val="both"/>
              <w:rPr>
                <w:rFonts w:ascii="Arial" w:hAnsi="Arial" w:cs="Arial"/>
                <w:bCs/>
                <w:lang w:val="en-US"/>
              </w:rPr>
            </w:pPr>
          </w:p>
          <w:p w14:paraId="1C674BA7" w14:textId="77777777" w:rsidR="00943C13" w:rsidRPr="0017775E" w:rsidRDefault="00943C13" w:rsidP="0017775E">
            <w:pPr>
              <w:numPr>
                <w:ilvl w:val="0"/>
                <w:numId w:val="4"/>
              </w:numPr>
              <w:spacing w:after="0" w:line="264" w:lineRule="auto"/>
              <w:ind w:left="1260" w:right="252" w:hanging="540"/>
              <w:jc w:val="both"/>
              <w:rPr>
                <w:rFonts w:ascii="Arial" w:hAnsi="Arial" w:cs="Arial"/>
                <w:b/>
                <w:bCs/>
                <w:i/>
              </w:rPr>
            </w:pPr>
            <w:r w:rsidRPr="0017775E">
              <w:rPr>
                <w:rFonts w:ascii="Arial" w:hAnsi="Arial" w:cs="Arial"/>
                <w:bCs/>
              </w:rPr>
              <w:tab/>
              <w:t xml:space="preserve">External agencies including GPs, the Courts, Universities and Social Work </w:t>
            </w:r>
          </w:p>
          <w:p w14:paraId="41CE1338" w14:textId="77777777" w:rsidR="00943C13" w:rsidRPr="0017775E" w:rsidRDefault="00943C13" w:rsidP="0017775E">
            <w:pPr>
              <w:spacing w:after="0" w:line="264" w:lineRule="auto"/>
              <w:ind w:left="1260" w:right="252" w:hanging="540"/>
              <w:jc w:val="both"/>
              <w:rPr>
                <w:rFonts w:ascii="Arial" w:hAnsi="Arial" w:cs="Arial"/>
                <w:b/>
                <w:bCs/>
                <w:i/>
              </w:rPr>
            </w:pPr>
          </w:p>
          <w:p w14:paraId="19C4251C" w14:textId="77777777" w:rsidR="00943C13" w:rsidRPr="0017775E" w:rsidRDefault="00943C13" w:rsidP="0017775E">
            <w:pPr>
              <w:numPr>
                <w:ilvl w:val="0"/>
                <w:numId w:val="4"/>
              </w:numPr>
              <w:spacing w:after="0" w:line="264" w:lineRule="auto"/>
              <w:ind w:left="1260" w:right="252" w:hanging="540"/>
              <w:jc w:val="both"/>
              <w:rPr>
                <w:rFonts w:ascii="Arial" w:hAnsi="Arial" w:cs="Arial"/>
                <w:b/>
                <w:bCs/>
                <w:i/>
              </w:rPr>
            </w:pPr>
            <w:r w:rsidRPr="0017775E">
              <w:rPr>
                <w:rFonts w:ascii="Arial" w:hAnsi="Arial" w:cs="Arial"/>
                <w:bCs/>
              </w:rPr>
              <w:tab/>
              <w:t>Patient Groups and voluntary bodies</w:t>
            </w:r>
          </w:p>
          <w:p w14:paraId="14D06DE1" w14:textId="77777777" w:rsidR="00943C13" w:rsidRPr="0017775E" w:rsidRDefault="00943C13" w:rsidP="0017775E">
            <w:pPr>
              <w:spacing w:after="0" w:line="240" w:lineRule="auto"/>
              <w:ind w:right="252"/>
              <w:jc w:val="both"/>
              <w:rPr>
                <w:rFonts w:ascii="Arial" w:hAnsi="Arial" w:cs="Arial"/>
                <w:bCs/>
                <w:lang w:val="en-US"/>
              </w:rPr>
            </w:pPr>
          </w:p>
          <w:p w14:paraId="1B1407E3" w14:textId="77777777" w:rsidR="00943C13" w:rsidRPr="0017775E" w:rsidRDefault="00943C13" w:rsidP="008818CC">
            <w:pPr>
              <w:numPr>
                <w:ilvl w:val="0"/>
                <w:numId w:val="4"/>
              </w:numPr>
              <w:tabs>
                <w:tab w:val="clear" w:pos="284"/>
                <w:tab w:val="num" w:pos="385"/>
              </w:tabs>
              <w:spacing w:after="0" w:line="240" w:lineRule="auto"/>
              <w:ind w:left="385" w:right="252" w:hanging="284"/>
              <w:jc w:val="both"/>
              <w:rPr>
                <w:rFonts w:ascii="Arial" w:hAnsi="Arial" w:cs="Arial"/>
                <w:bCs/>
                <w:lang w:val="en-US"/>
              </w:rPr>
            </w:pPr>
            <w:r w:rsidRPr="0017775E">
              <w:rPr>
                <w:rFonts w:ascii="Arial" w:hAnsi="Arial" w:cs="Arial"/>
                <w:bCs/>
                <w:lang w:val="en-US"/>
              </w:rPr>
              <w:t>To communicate effectively with patients when significant barriers to communication exist e.g. learning disability, sensory or physical impairment</w:t>
            </w:r>
          </w:p>
          <w:p w14:paraId="6A7F5D50" w14:textId="77777777" w:rsidR="00943C13" w:rsidRPr="0017775E" w:rsidRDefault="00943C13" w:rsidP="008818CC">
            <w:pPr>
              <w:tabs>
                <w:tab w:val="num" w:pos="385"/>
              </w:tabs>
              <w:spacing w:after="0" w:line="240" w:lineRule="auto"/>
              <w:ind w:left="385" w:right="252" w:hanging="284"/>
              <w:jc w:val="both"/>
              <w:rPr>
                <w:rFonts w:ascii="Arial" w:hAnsi="Arial" w:cs="Arial"/>
                <w:bCs/>
                <w:lang w:val="en-US"/>
              </w:rPr>
            </w:pPr>
          </w:p>
          <w:p w14:paraId="332BBBB3" w14:textId="77777777" w:rsidR="00943C13" w:rsidRPr="0017775E" w:rsidRDefault="00943C13" w:rsidP="008818CC">
            <w:pPr>
              <w:numPr>
                <w:ilvl w:val="0"/>
                <w:numId w:val="4"/>
              </w:numPr>
              <w:tabs>
                <w:tab w:val="clear" w:pos="284"/>
                <w:tab w:val="num" w:pos="385"/>
              </w:tabs>
              <w:spacing w:after="0" w:line="240" w:lineRule="auto"/>
              <w:ind w:left="385" w:right="252" w:hanging="284"/>
              <w:jc w:val="both"/>
              <w:rPr>
                <w:rFonts w:ascii="Arial" w:hAnsi="Arial" w:cs="Arial"/>
                <w:bCs/>
                <w:lang w:val="en-US"/>
              </w:rPr>
            </w:pPr>
            <w:r w:rsidRPr="0017775E">
              <w:rPr>
                <w:rFonts w:ascii="Arial" w:hAnsi="Arial" w:cs="Arial"/>
                <w:lang w:val="en-US"/>
              </w:rPr>
              <w:t>To undertake formal presentations in public, professional and academic settings</w:t>
            </w:r>
            <w:r w:rsidRPr="0017775E">
              <w:rPr>
                <w:rFonts w:ascii="Arial" w:hAnsi="Arial" w:cs="Arial"/>
                <w:sz w:val="24"/>
                <w:szCs w:val="24"/>
                <w:lang w:val="en-US"/>
              </w:rPr>
              <w:t>.</w:t>
            </w:r>
          </w:p>
          <w:p w14:paraId="2FCCA29C" w14:textId="77777777" w:rsidR="00943C13" w:rsidRPr="0017775E" w:rsidRDefault="00943C13" w:rsidP="008818CC">
            <w:pPr>
              <w:tabs>
                <w:tab w:val="num" w:pos="385"/>
              </w:tabs>
              <w:spacing w:after="0" w:line="240" w:lineRule="auto"/>
              <w:ind w:left="385" w:right="252" w:hanging="284"/>
              <w:jc w:val="both"/>
              <w:rPr>
                <w:rFonts w:ascii="Arial" w:hAnsi="Arial" w:cs="Arial"/>
                <w:bCs/>
                <w:lang w:val="en-US"/>
              </w:rPr>
            </w:pPr>
          </w:p>
          <w:p w14:paraId="588719AE" w14:textId="77777777" w:rsidR="00943C13" w:rsidRPr="0017775E" w:rsidRDefault="00943C13" w:rsidP="008818CC">
            <w:pPr>
              <w:numPr>
                <w:ilvl w:val="0"/>
                <w:numId w:val="5"/>
              </w:numPr>
              <w:tabs>
                <w:tab w:val="clear" w:pos="284"/>
                <w:tab w:val="num" w:pos="385"/>
              </w:tabs>
              <w:spacing w:after="0" w:line="264" w:lineRule="auto"/>
              <w:ind w:left="385" w:right="252" w:hanging="284"/>
              <w:jc w:val="both"/>
              <w:rPr>
                <w:rFonts w:ascii="Arial" w:hAnsi="Arial" w:cs="Arial"/>
              </w:rPr>
            </w:pPr>
            <w:r w:rsidRPr="0017775E">
              <w:rPr>
                <w:rFonts w:ascii="Arial" w:hAnsi="Arial" w:cs="Arial"/>
              </w:rPr>
              <w:t>To maintain communication with wider networks, including national networks, such as the British Psychological Society and its Division of Clinical Psychology</w:t>
            </w:r>
            <w:r w:rsidR="008818CC">
              <w:rPr>
                <w:rFonts w:ascii="Arial" w:hAnsi="Arial" w:cs="Arial"/>
              </w:rPr>
              <w:t xml:space="preserve"> or Division of Counselling Psychology</w:t>
            </w:r>
            <w:r w:rsidRPr="0017775E">
              <w:rPr>
                <w:rFonts w:ascii="Arial" w:hAnsi="Arial" w:cs="Arial"/>
              </w:rPr>
              <w:t>, and national special interest groups.</w:t>
            </w:r>
          </w:p>
          <w:p w14:paraId="51F10E56" w14:textId="77777777" w:rsidR="00943C13" w:rsidRPr="0017775E" w:rsidRDefault="00943C13" w:rsidP="0017775E">
            <w:pPr>
              <w:spacing w:after="0" w:line="264" w:lineRule="auto"/>
              <w:ind w:right="252"/>
              <w:jc w:val="both"/>
              <w:rPr>
                <w:rFonts w:ascii="Arial" w:hAnsi="Arial" w:cs="Arial"/>
                <w:b/>
                <w:bCs/>
                <w:sz w:val="24"/>
                <w:szCs w:val="24"/>
              </w:rPr>
            </w:pPr>
          </w:p>
        </w:tc>
      </w:tr>
    </w:tbl>
    <w:p w14:paraId="08619827" w14:textId="77777777" w:rsidR="00943C13" w:rsidRPr="0017775E" w:rsidRDefault="00943C13" w:rsidP="0017775E">
      <w:pPr>
        <w:spacing w:after="0" w:line="240" w:lineRule="auto"/>
        <w:rPr>
          <w:rFonts w:ascii="Arial" w:hAnsi="Arial" w:cs="Arial"/>
          <w:sz w:val="24"/>
          <w:szCs w:val="24"/>
          <w:lang w:val="en-US"/>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943C13" w:rsidRPr="00C47C96" w14:paraId="71D48C41" w14:textId="77777777" w:rsidTr="00123610">
        <w:tc>
          <w:tcPr>
            <w:tcW w:w="9900" w:type="dxa"/>
          </w:tcPr>
          <w:p w14:paraId="2316CF1C" w14:textId="77777777" w:rsidR="00943C13" w:rsidRPr="0017775E" w:rsidRDefault="00943C13" w:rsidP="0017775E">
            <w:pPr>
              <w:spacing w:after="0" w:line="240" w:lineRule="auto"/>
              <w:ind w:right="72"/>
              <w:jc w:val="both"/>
              <w:rPr>
                <w:rFonts w:ascii="Arial" w:hAnsi="Arial" w:cs="Arial"/>
                <w:b/>
                <w:bCs/>
                <w:lang w:val="en-US"/>
              </w:rPr>
            </w:pPr>
          </w:p>
          <w:p w14:paraId="3D142ED4" w14:textId="77777777" w:rsidR="00943C13" w:rsidRPr="0017775E" w:rsidRDefault="00943C13" w:rsidP="0017775E">
            <w:pPr>
              <w:spacing w:after="0" w:line="240" w:lineRule="auto"/>
              <w:ind w:right="72"/>
              <w:jc w:val="both"/>
              <w:rPr>
                <w:rFonts w:ascii="Arial" w:hAnsi="Arial" w:cs="Arial"/>
                <w:b/>
                <w:bCs/>
                <w:lang w:val="en-US"/>
              </w:rPr>
            </w:pPr>
            <w:r w:rsidRPr="0017775E">
              <w:rPr>
                <w:rFonts w:ascii="Arial" w:hAnsi="Arial" w:cs="Arial"/>
                <w:b/>
                <w:bCs/>
                <w:lang w:val="en-US"/>
              </w:rPr>
              <w:t>9. PHYSICAL, MENTAL, EMOTIONAL AND ENVIRONMENTAL DEMANDS OF THE JOB</w:t>
            </w:r>
          </w:p>
          <w:p w14:paraId="4A5543B2" w14:textId="77777777" w:rsidR="00943C13" w:rsidRPr="0017775E" w:rsidRDefault="00943C13" w:rsidP="0017775E">
            <w:pPr>
              <w:spacing w:after="0" w:line="240" w:lineRule="auto"/>
              <w:ind w:right="72"/>
              <w:jc w:val="both"/>
              <w:rPr>
                <w:rFonts w:ascii="Arial" w:hAnsi="Arial" w:cs="Arial"/>
                <w:b/>
                <w:bCs/>
                <w:lang w:val="en-US"/>
              </w:rPr>
            </w:pPr>
          </w:p>
          <w:p w14:paraId="4412E4D9" w14:textId="77777777" w:rsidR="00943C13" w:rsidRPr="0017775E" w:rsidRDefault="00943C13" w:rsidP="0017775E">
            <w:pPr>
              <w:spacing w:after="0" w:line="240" w:lineRule="auto"/>
              <w:ind w:right="72"/>
              <w:jc w:val="both"/>
              <w:rPr>
                <w:rFonts w:ascii="Arial" w:hAnsi="Arial" w:cs="Arial"/>
                <w:b/>
                <w:lang w:val="en-US"/>
              </w:rPr>
            </w:pPr>
            <w:r w:rsidRPr="0017775E">
              <w:rPr>
                <w:rFonts w:ascii="Arial" w:hAnsi="Arial" w:cs="Arial"/>
                <w:b/>
                <w:lang w:val="en-US"/>
              </w:rPr>
              <w:t xml:space="preserve">Physical:    </w:t>
            </w:r>
          </w:p>
          <w:p w14:paraId="23E222DD" w14:textId="77777777" w:rsidR="00943C13" w:rsidRPr="0017775E" w:rsidRDefault="00943C13" w:rsidP="0017775E">
            <w:pPr>
              <w:tabs>
                <w:tab w:val="right" w:pos="-284"/>
                <w:tab w:val="left" w:pos="-142"/>
              </w:tabs>
              <w:spacing w:after="0" w:line="240" w:lineRule="auto"/>
              <w:ind w:right="72"/>
              <w:jc w:val="both"/>
              <w:rPr>
                <w:rFonts w:ascii="Arial" w:hAnsi="Arial" w:cs="Arial"/>
              </w:rPr>
            </w:pPr>
          </w:p>
          <w:p w14:paraId="35603D72" w14:textId="77777777" w:rsidR="00943C13" w:rsidRPr="0017775E" w:rsidRDefault="00943C13" w:rsidP="0017775E">
            <w:pPr>
              <w:numPr>
                <w:ilvl w:val="0"/>
                <w:numId w:val="3"/>
              </w:numPr>
              <w:tabs>
                <w:tab w:val="left" w:pos="-284"/>
                <w:tab w:val="num" w:pos="-142"/>
              </w:tabs>
              <w:spacing w:after="0" w:line="240" w:lineRule="auto"/>
              <w:ind w:left="426" w:right="72"/>
              <w:jc w:val="both"/>
              <w:rPr>
                <w:rFonts w:ascii="Arial" w:hAnsi="Arial" w:cs="Arial"/>
                <w:lang w:val="en-US"/>
              </w:rPr>
            </w:pPr>
            <w:r w:rsidRPr="0017775E">
              <w:rPr>
                <w:rFonts w:ascii="Arial" w:hAnsi="Arial" w:cs="Arial"/>
                <w:lang w:val="en-US"/>
              </w:rPr>
              <w:t>To exercise physical skills requiring dexterity, precision, good hand-eye coordination and speed in administering psychometric tests, with a specific requirement for consistency and accuracy, which are essential for accurate diagnosis.</w:t>
            </w:r>
          </w:p>
          <w:p w14:paraId="48220AFE" w14:textId="77777777" w:rsidR="00943C13" w:rsidRPr="0017775E" w:rsidRDefault="00943C13" w:rsidP="0017775E">
            <w:pPr>
              <w:tabs>
                <w:tab w:val="left" w:pos="-284"/>
              </w:tabs>
              <w:spacing w:after="0" w:line="240" w:lineRule="auto"/>
              <w:ind w:left="66" w:right="72"/>
              <w:jc w:val="both"/>
              <w:rPr>
                <w:rFonts w:ascii="Arial" w:hAnsi="Arial" w:cs="Arial"/>
                <w:lang w:val="en-US"/>
              </w:rPr>
            </w:pPr>
          </w:p>
          <w:p w14:paraId="5D0C7E2D" w14:textId="77777777" w:rsidR="00943C13" w:rsidRPr="0017775E" w:rsidRDefault="00943C13" w:rsidP="0017775E">
            <w:pPr>
              <w:numPr>
                <w:ilvl w:val="0"/>
                <w:numId w:val="3"/>
              </w:numPr>
              <w:tabs>
                <w:tab w:val="left" w:pos="-284"/>
                <w:tab w:val="num" w:pos="-142"/>
              </w:tabs>
              <w:spacing w:after="0" w:line="240" w:lineRule="auto"/>
              <w:ind w:left="426" w:right="72"/>
              <w:jc w:val="both"/>
              <w:rPr>
                <w:rFonts w:ascii="Arial" w:hAnsi="Arial" w:cs="Arial"/>
                <w:lang w:val="en-US"/>
              </w:rPr>
            </w:pPr>
            <w:r w:rsidRPr="0017775E">
              <w:rPr>
                <w:rFonts w:ascii="Arial" w:hAnsi="Arial" w:cs="Arial"/>
                <w:lang w:val="en-US"/>
              </w:rPr>
              <w:t xml:space="preserve">To use specialist psychometric tests requiring the simultaneous </w:t>
            </w:r>
            <w:proofErr w:type="spellStart"/>
            <w:r w:rsidRPr="0017775E">
              <w:rPr>
                <w:rFonts w:ascii="Arial" w:hAnsi="Arial" w:cs="Arial"/>
                <w:lang w:val="en-US"/>
              </w:rPr>
              <w:t>co-ordinated</w:t>
            </w:r>
            <w:proofErr w:type="spellEnd"/>
            <w:r w:rsidRPr="0017775E">
              <w:rPr>
                <w:rFonts w:ascii="Arial" w:hAnsi="Arial" w:cs="Arial"/>
                <w:lang w:val="en-US"/>
              </w:rPr>
              <w:t xml:space="preserve"> manipulation of test materials and the accurate observation, timing and recording of patient performances and </w:t>
            </w:r>
            <w:proofErr w:type="spellStart"/>
            <w:r w:rsidRPr="0017775E">
              <w:rPr>
                <w:rFonts w:ascii="Arial" w:hAnsi="Arial" w:cs="Arial"/>
                <w:lang w:val="en-US"/>
              </w:rPr>
              <w:t>behaviours</w:t>
            </w:r>
            <w:proofErr w:type="spellEnd"/>
            <w:r w:rsidRPr="0017775E">
              <w:rPr>
                <w:rFonts w:ascii="Arial" w:hAnsi="Arial" w:cs="Arial"/>
                <w:lang w:val="en-US"/>
              </w:rPr>
              <w:t>.</w:t>
            </w:r>
          </w:p>
          <w:p w14:paraId="43515E43" w14:textId="77777777" w:rsidR="00943C13" w:rsidRPr="0017775E" w:rsidRDefault="00943C13" w:rsidP="0017775E">
            <w:pPr>
              <w:tabs>
                <w:tab w:val="right" w:pos="-284"/>
                <w:tab w:val="left" w:pos="-142"/>
              </w:tabs>
              <w:spacing w:after="0" w:line="240" w:lineRule="auto"/>
              <w:ind w:right="72"/>
              <w:jc w:val="both"/>
              <w:rPr>
                <w:rFonts w:ascii="Arial" w:hAnsi="Arial" w:cs="Arial"/>
              </w:rPr>
            </w:pPr>
          </w:p>
          <w:p w14:paraId="239A08FB" w14:textId="77777777" w:rsidR="00943C13" w:rsidRPr="0017775E" w:rsidRDefault="00943C13" w:rsidP="0017775E">
            <w:pPr>
              <w:numPr>
                <w:ilvl w:val="0"/>
                <w:numId w:val="2"/>
              </w:numPr>
              <w:tabs>
                <w:tab w:val="right" w:pos="-284"/>
                <w:tab w:val="left" w:pos="-142"/>
              </w:tabs>
              <w:spacing w:after="0" w:line="240" w:lineRule="auto"/>
              <w:ind w:left="426" w:right="72"/>
              <w:jc w:val="both"/>
              <w:rPr>
                <w:rFonts w:ascii="Arial" w:hAnsi="Arial" w:cs="Arial"/>
              </w:rPr>
            </w:pPr>
            <w:r w:rsidRPr="0017775E">
              <w:rPr>
                <w:rFonts w:ascii="Arial" w:hAnsi="Arial" w:cs="Arial"/>
              </w:rPr>
              <w:t xml:space="preserve">Good keyboard skills are required. </w:t>
            </w:r>
          </w:p>
          <w:p w14:paraId="67575A73" w14:textId="77777777" w:rsidR="00943C13" w:rsidRPr="0017775E" w:rsidRDefault="00943C13" w:rsidP="0017775E">
            <w:pPr>
              <w:tabs>
                <w:tab w:val="left" w:pos="-142"/>
              </w:tabs>
              <w:spacing w:after="0" w:line="240" w:lineRule="auto"/>
              <w:ind w:right="72"/>
              <w:jc w:val="both"/>
              <w:rPr>
                <w:rFonts w:ascii="Arial" w:hAnsi="Arial" w:cs="Arial"/>
              </w:rPr>
            </w:pPr>
          </w:p>
          <w:p w14:paraId="1D35E2BE" w14:textId="77777777" w:rsidR="00943C13" w:rsidRPr="0017775E" w:rsidRDefault="00943C13" w:rsidP="0017775E">
            <w:pPr>
              <w:numPr>
                <w:ilvl w:val="0"/>
                <w:numId w:val="2"/>
              </w:numPr>
              <w:tabs>
                <w:tab w:val="num" w:pos="-284"/>
                <w:tab w:val="left" w:pos="-142"/>
              </w:tabs>
              <w:spacing w:after="0" w:line="240" w:lineRule="auto"/>
              <w:ind w:left="426" w:right="72"/>
              <w:jc w:val="both"/>
              <w:rPr>
                <w:rFonts w:ascii="Arial" w:hAnsi="Arial" w:cs="Arial"/>
              </w:rPr>
            </w:pPr>
            <w:r w:rsidRPr="0017775E">
              <w:rPr>
                <w:rFonts w:ascii="Arial" w:hAnsi="Arial" w:cs="Arial"/>
              </w:rPr>
              <w:t>Considerable physical effort is entailed through sitting for hours in a restricted position, e.g. during clinical interview or assessment sessions.  These sessions typically extend for a half or full day at a time.</w:t>
            </w:r>
          </w:p>
          <w:p w14:paraId="37485B41" w14:textId="77777777" w:rsidR="00943C13" w:rsidRPr="0017775E" w:rsidRDefault="00943C13" w:rsidP="0017775E">
            <w:pPr>
              <w:tabs>
                <w:tab w:val="left" w:pos="-142"/>
              </w:tabs>
              <w:spacing w:after="0" w:line="240" w:lineRule="auto"/>
              <w:ind w:right="72"/>
              <w:jc w:val="both"/>
              <w:rPr>
                <w:rFonts w:ascii="Arial" w:hAnsi="Arial" w:cs="Arial"/>
              </w:rPr>
            </w:pPr>
          </w:p>
          <w:p w14:paraId="6DE1AA59" w14:textId="77777777" w:rsidR="00943C13" w:rsidRPr="0017775E" w:rsidRDefault="00943C13" w:rsidP="0017775E">
            <w:pPr>
              <w:numPr>
                <w:ilvl w:val="0"/>
                <w:numId w:val="2"/>
              </w:numPr>
              <w:tabs>
                <w:tab w:val="num" w:pos="-284"/>
                <w:tab w:val="left" w:pos="-142"/>
              </w:tabs>
              <w:spacing w:after="0" w:line="240" w:lineRule="auto"/>
              <w:ind w:left="426" w:right="72"/>
              <w:jc w:val="both"/>
              <w:rPr>
                <w:rFonts w:ascii="Arial" w:hAnsi="Arial" w:cs="Arial"/>
              </w:rPr>
            </w:pPr>
            <w:r w:rsidRPr="0017775E">
              <w:rPr>
                <w:rFonts w:ascii="Arial" w:hAnsi="Arial" w:cs="Arial"/>
              </w:rPr>
              <w:lastRenderedPageBreak/>
              <w:t>Use a car to make home visits or travel between clinics.</w:t>
            </w:r>
          </w:p>
          <w:p w14:paraId="0550FB17" w14:textId="77777777" w:rsidR="00943C13" w:rsidRPr="0017775E" w:rsidRDefault="00943C13" w:rsidP="0017775E">
            <w:pPr>
              <w:tabs>
                <w:tab w:val="right" w:pos="-284"/>
                <w:tab w:val="left" w:pos="-142"/>
              </w:tabs>
              <w:spacing w:after="0" w:line="240" w:lineRule="auto"/>
              <w:ind w:right="72"/>
              <w:jc w:val="both"/>
              <w:rPr>
                <w:rFonts w:ascii="Arial" w:hAnsi="Arial" w:cs="Arial"/>
              </w:rPr>
            </w:pPr>
          </w:p>
          <w:p w14:paraId="0EBD646B" w14:textId="77777777" w:rsidR="00943C13" w:rsidRPr="0017775E" w:rsidRDefault="00943C13" w:rsidP="0017775E">
            <w:pPr>
              <w:spacing w:after="0" w:line="240" w:lineRule="auto"/>
              <w:ind w:right="72"/>
              <w:jc w:val="both"/>
              <w:rPr>
                <w:rFonts w:ascii="Arial" w:hAnsi="Arial" w:cs="Arial"/>
                <w:b/>
                <w:lang w:val="en-US"/>
              </w:rPr>
            </w:pPr>
            <w:r w:rsidRPr="0017775E">
              <w:rPr>
                <w:rFonts w:ascii="Arial" w:hAnsi="Arial" w:cs="Arial"/>
                <w:b/>
                <w:lang w:val="en-US"/>
              </w:rPr>
              <w:t>Mental:</w:t>
            </w:r>
          </w:p>
          <w:p w14:paraId="12C22627" w14:textId="77777777" w:rsidR="00943C13" w:rsidRPr="0017775E" w:rsidRDefault="00943C13" w:rsidP="0017775E">
            <w:pPr>
              <w:tabs>
                <w:tab w:val="num" w:pos="-284"/>
                <w:tab w:val="left" w:pos="-142"/>
              </w:tabs>
              <w:spacing w:after="0" w:line="240" w:lineRule="auto"/>
              <w:ind w:left="426" w:right="72"/>
              <w:jc w:val="both"/>
              <w:rPr>
                <w:rFonts w:ascii="Arial" w:hAnsi="Arial" w:cs="Arial"/>
              </w:rPr>
            </w:pPr>
          </w:p>
          <w:p w14:paraId="3D3E725F" w14:textId="77777777" w:rsidR="00943C13" w:rsidRPr="0017775E" w:rsidRDefault="00943C13" w:rsidP="0017775E">
            <w:pPr>
              <w:numPr>
                <w:ilvl w:val="0"/>
                <w:numId w:val="8"/>
              </w:numPr>
              <w:tabs>
                <w:tab w:val="left" w:pos="-142"/>
              </w:tabs>
              <w:spacing w:after="0" w:line="240" w:lineRule="auto"/>
              <w:ind w:left="432" w:right="72" w:hanging="212"/>
              <w:jc w:val="both"/>
              <w:rPr>
                <w:rFonts w:ascii="Arial" w:hAnsi="Arial" w:cs="Arial"/>
              </w:rPr>
            </w:pPr>
            <w:r w:rsidRPr="0017775E">
              <w:rPr>
                <w:rFonts w:ascii="Arial" w:hAnsi="Arial" w:cs="Arial"/>
              </w:rPr>
              <w:t>Considerable intense mental effort (often attending to multiple sources of information at the same time) is required when concentrating, often for long periods at a time when directly interacting with clients during as</w:t>
            </w:r>
            <w:r w:rsidR="008818CC">
              <w:rPr>
                <w:rFonts w:ascii="Arial" w:hAnsi="Arial" w:cs="Arial"/>
              </w:rPr>
              <w:t xml:space="preserve">sessment and therapy sessions. </w:t>
            </w:r>
            <w:r w:rsidRPr="0017775E">
              <w:rPr>
                <w:rFonts w:ascii="Arial" w:hAnsi="Arial" w:cs="Arial"/>
              </w:rPr>
              <w:t>These concentration requirements typically endure over the period of ‘clinics’, which may extend for a half or full day at a time</w:t>
            </w:r>
          </w:p>
          <w:p w14:paraId="1FB675F0" w14:textId="77777777" w:rsidR="00943C13" w:rsidRPr="0017775E" w:rsidRDefault="00943C13" w:rsidP="0017775E">
            <w:pPr>
              <w:tabs>
                <w:tab w:val="left" w:pos="-142"/>
              </w:tabs>
              <w:spacing w:after="0" w:line="240" w:lineRule="auto"/>
              <w:ind w:right="72"/>
              <w:jc w:val="both"/>
              <w:rPr>
                <w:rFonts w:ascii="Arial" w:hAnsi="Arial" w:cs="Arial"/>
              </w:rPr>
            </w:pPr>
          </w:p>
          <w:p w14:paraId="35D74058" w14:textId="77777777" w:rsidR="00943C13" w:rsidRPr="0017775E" w:rsidRDefault="00943C13" w:rsidP="0017775E">
            <w:pPr>
              <w:numPr>
                <w:ilvl w:val="0"/>
                <w:numId w:val="2"/>
              </w:numPr>
              <w:tabs>
                <w:tab w:val="num" w:pos="-284"/>
                <w:tab w:val="left" w:pos="-142"/>
              </w:tabs>
              <w:spacing w:after="0" w:line="240" w:lineRule="auto"/>
              <w:ind w:left="426" w:right="72"/>
              <w:jc w:val="both"/>
              <w:rPr>
                <w:rFonts w:ascii="Arial" w:hAnsi="Arial" w:cs="Arial"/>
              </w:rPr>
            </w:pPr>
            <w:r w:rsidRPr="0017775E">
              <w:rPr>
                <w:rFonts w:ascii="Arial" w:hAnsi="Arial" w:cs="Arial"/>
              </w:rPr>
              <w:t>Intense concentration is also required when using varied and sometimes intricate clinical assessment procedures (e.g. interviews, direct observations of client behaviour or the use of complex psychometric assessment tools</w:t>
            </w:r>
          </w:p>
          <w:p w14:paraId="1DCC46BD" w14:textId="77777777" w:rsidR="00943C13" w:rsidRPr="0017775E" w:rsidRDefault="00943C13" w:rsidP="0017775E">
            <w:pPr>
              <w:tabs>
                <w:tab w:val="left" w:pos="-142"/>
              </w:tabs>
              <w:spacing w:after="0" w:line="240" w:lineRule="auto"/>
              <w:ind w:right="72"/>
              <w:jc w:val="both"/>
              <w:rPr>
                <w:rFonts w:ascii="Arial" w:hAnsi="Arial" w:cs="Arial"/>
              </w:rPr>
            </w:pPr>
          </w:p>
          <w:p w14:paraId="40C2812C" w14:textId="77777777" w:rsidR="00943C13" w:rsidRPr="0017775E" w:rsidRDefault="00943C13" w:rsidP="0017775E">
            <w:pPr>
              <w:spacing w:after="0" w:line="240" w:lineRule="auto"/>
              <w:ind w:right="72"/>
              <w:jc w:val="both"/>
              <w:rPr>
                <w:rFonts w:ascii="Arial" w:hAnsi="Arial" w:cs="Arial"/>
                <w:b/>
                <w:lang w:val="en-US"/>
              </w:rPr>
            </w:pPr>
            <w:r w:rsidRPr="0017775E">
              <w:rPr>
                <w:rFonts w:ascii="Arial" w:hAnsi="Arial" w:cs="Arial"/>
                <w:b/>
                <w:lang w:val="en-US"/>
              </w:rPr>
              <w:t xml:space="preserve">Emotional:    </w:t>
            </w:r>
          </w:p>
          <w:p w14:paraId="00E25DE3" w14:textId="77777777" w:rsidR="00943C13" w:rsidRPr="0017775E" w:rsidRDefault="00943C13" w:rsidP="0017775E">
            <w:pPr>
              <w:tabs>
                <w:tab w:val="left" w:pos="-142"/>
              </w:tabs>
              <w:spacing w:after="0" w:line="240" w:lineRule="auto"/>
              <w:ind w:right="72"/>
              <w:jc w:val="both"/>
              <w:rPr>
                <w:rFonts w:ascii="Arial" w:hAnsi="Arial" w:cs="Arial"/>
              </w:rPr>
            </w:pPr>
          </w:p>
          <w:p w14:paraId="07388C55" w14:textId="77777777" w:rsidR="00943C13" w:rsidRPr="0017775E" w:rsidRDefault="00943C13" w:rsidP="008818CC">
            <w:pPr>
              <w:numPr>
                <w:ilvl w:val="0"/>
                <w:numId w:val="7"/>
              </w:numPr>
              <w:tabs>
                <w:tab w:val="clear" w:pos="284"/>
                <w:tab w:val="left" w:pos="-142"/>
                <w:tab w:val="num" w:pos="526"/>
              </w:tabs>
              <w:spacing w:after="0" w:line="240" w:lineRule="auto"/>
              <w:ind w:left="432" w:hanging="360"/>
              <w:jc w:val="both"/>
              <w:rPr>
                <w:rFonts w:ascii="Arial" w:hAnsi="Arial" w:cs="Arial"/>
              </w:rPr>
            </w:pPr>
            <w:r w:rsidRPr="0017775E">
              <w:rPr>
                <w:rFonts w:ascii="Arial" w:hAnsi="Arial" w:cs="Arial"/>
              </w:rPr>
              <w:t xml:space="preserve">Frequent exposure to highly distressing or emotional circumstances when providing treatment to patients who are seriously mentally ill, and exhibiting challenging behaviour (such as suicidal threats or aggressive and threatening behaviour) </w:t>
            </w:r>
          </w:p>
          <w:p w14:paraId="1F6C5B92" w14:textId="77777777" w:rsidR="00943C13" w:rsidRPr="0017775E" w:rsidRDefault="00943C13" w:rsidP="008818CC">
            <w:pPr>
              <w:tabs>
                <w:tab w:val="left" w:pos="-142"/>
                <w:tab w:val="num" w:pos="526"/>
              </w:tabs>
              <w:spacing w:after="0" w:line="240" w:lineRule="auto"/>
              <w:ind w:left="432" w:hanging="360"/>
              <w:jc w:val="both"/>
              <w:rPr>
                <w:rFonts w:ascii="Arial" w:hAnsi="Arial" w:cs="Arial"/>
              </w:rPr>
            </w:pPr>
          </w:p>
          <w:p w14:paraId="1B01A1FB" w14:textId="77777777" w:rsidR="00943C13" w:rsidRPr="0017775E" w:rsidRDefault="00943C13" w:rsidP="008818CC">
            <w:pPr>
              <w:numPr>
                <w:ilvl w:val="0"/>
                <w:numId w:val="7"/>
              </w:numPr>
              <w:tabs>
                <w:tab w:val="clear" w:pos="284"/>
                <w:tab w:val="left" w:pos="-142"/>
                <w:tab w:val="num" w:pos="526"/>
              </w:tabs>
              <w:spacing w:after="0" w:line="240" w:lineRule="auto"/>
              <w:ind w:left="432" w:hanging="360"/>
              <w:jc w:val="both"/>
              <w:rPr>
                <w:rFonts w:ascii="Arial" w:hAnsi="Arial" w:cs="Arial"/>
              </w:rPr>
            </w:pPr>
            <w:r w:rsidRPr="0017775E">
              <w:rPr>
                <w:rFonts w:ascii="Arial" w:hAnsi="Arial" w:cs="Arial"/>
              </w:rPr>
              <w:t>Frequent exposure to highly distressing circumstances as when giving news of life threatening illnesses such as dementia or when hearing personal accounts of involvement with child abuse or domestic breakdown</w:t>
            </w:r>
          </w:p>
          <w:p w14:paraId="28AFE347" w14:textId="77777777" w:rsidR="00943C13" w:rsidRPr="0017775E" w:rsidRDefault="00943C13" w:rsidP="0017775E">
            <w:pPr>
              <w:tabs>
                <w:tab w:val="left" w:pos="-142"/>
              </w:tabs>
              <w:spacing w:after="0" w:line="240" w:lineRule="auto"/>
              <w:ind w:left="432" w:hanging="360"/>
              <w:jc w:val="both"/>
              <w:rPr>
                <w:rFonts w:ascii="Arial" w:hAnsi="Arial" w:cs="Arial"/>
              </w:rPr>
            </w:pPr>
          </w:p>
          <w:p w14:paraId="7EAEE8C1" w14:textId="77777777" w:rsidR="00943C13" w:rsidRPr="0017775E" w:rsidRDefault="00943C13" w:rsidP="0017775E">
            <w:pPr>
              <w:tabs>
                <w:tab w:val="left" w:pos="-142"/>
              </w:tabs>
              <w:spacing w:after="0" w:line="240" w:lineRule="auto"/>
              <w:ind w:left="432" w:right="72" w:hanging="360"/>
              <w:jc w:val="both"/>
              <w:rPr>
                <w:rFonts w:ascii="Arial" w:hAnsi="Arial" w:cs="Arial"/>
              </w:rPr>
            </w:pPr>
          </w:p>
          <w:p w14:paraId="17242106" w14:textId="77777777" w:rsidR="00943C13" w:rsidRPr="0017775E" w:rsidRDefault="00943C13" w:rsidP="0017775E">
            <w:pPr>
              <w:numPr>
                <w:ilvl w:val="0"/>
                <w:numId w:val="2"/>
              </w:numPr>
              <w:tabs>
                <w:tab w:val="num" w:pos="-284"/>
                <w:tab w:val="left" w:pos="-142"/>
              </w:tabs>
              <w:spacing w:after="0" w:line="240" w:lineRule="auto"/>
              <w:ind w:left="432" w:right="72"/>
              <w:jc w:val="both"/>
              <w:rPr>
                <w:rFonts w:ascii="Arial" w:hAnsi="Arial" w:cs="Arial"/>
              </w:rPr>
            </w:pPr>
            <w:r w:rsidRPr="0017775E">
              <w:rPr>
                <w:rFonts w:ascii="Arial" w:hAnsi="Arial" w:cs="Arial"/>
              </w:rPr>
              <w:t>Considerable emotional demands are presented in listening to or reading about staff or clients’ or their carers’ distress and through exposure to disturbing accounts of serious crimes, sexual abuse or traumas, as well as from actual or threatened aggressive behaviour on the part of clients or carers and occasionally from significant threats of violence from forensic clients and their families.</w:t>
            </w:r>
          </w:p>
          <w:p w14:paraId="6013AA6F" w14:textId="77777777" w:rsidR="00943C13" w:rsidRPr="0017775E" w:rsidRDefault="00943C13" w:rsidP="0017775E">
            <w:pPr>
              <w:tabs>
                <w:tab w:val="num" w:pos="-284"/>
                <w:tab w:val="left" w:pos="-142"/>
              </w:tabs>
              <w:spacing w:after="0" w:line="240" w:lineRule="auto"/>
              <w:ind w:left="432" w:right="72" w:hanging="360"/>
              <w:jc w:val="both"/>
              <w:rPr>
                <w:rFonts w:ascii="Arial" w:hAnsi="Arial" w:cs="Arial"/>
              </w:rPr>
            </w:pPr>
          </w:p>
          <w:p w14:paraId="6D7E5A8F" w14:textId="77777777" w:rsidR="00943C13" w:rsidRPr="0017775E" w:rsidRDefault="00943C13" w:rsidP="0017775E">
            <w:pPr>
              <w:numPr>
                <w:ilvl w:val="0"/>
                <w:numId w:val="2"/>
              </w:numPr>
              <w:tabs>
                <w:tab w:val="num" w:pos="-284"/>
                <w:tab w:val="left" w:pos="-142"/>
              </w:tabs>
              <w:spacing w:after="0" w:line="240" w:lineRule="auto"/>
              <w:ind w:left="432" w:right="72"/>
              <w:jc w:val="both"/>
              <w:rPr>
                <w:rFonts w:ascii="Arial" w:hAnsi="Arial" w:cs="Arial"/>
              </w:rPr>
            </w:pPr>
            <w:r w:rsidRPr="0017775E">
              <w:rPr>
                <w:rFonts w:ascii="Arial" w:hAnsi="Arial" w:cs="Arial"/>
              </w:rPr>
              <w:t>Emotional demands are routinely experienced in supporting other staff through major challenges at work, including clinical supervision of difficult cases.  These include debriefing staff and clients after violent or otherwise traumatic events.</w:t>
            </w:r>
          </w:p>
          <w:p w14:paraId="236511EB" w14:textId="77777777" w:rsidR="00943C13" w:rsidRPr="0017775E" w:rsidRDefault="00943C13" w:rsidP="0017775E">
            <w:pPr>
              <w:tabs>
                <w:tab w:val="num" w:pos="-284"/>
                <w:tab w:val="left" w:pos="-142"/>
              </w:tabs>
              <w:spacing w:after="0" w:line="240" w:lineRule="auto"/>
              <w:ind w:left="426" w:right="72"/>
              <w:jc w:val="both"/>
              <w:rPr>
                <w:rFonts w:ascii="Arial" w:hAnsi="Arial" w:cs="Arial"/>
                <w:b/>
                <w:bCs/>
                <w:lang w:val="en-US"/>
              </w:rPr>
            </w:pPr>
          </w:p>
          <w:p w14:paraId="776D227C" w14:textId="77777777" w:rsidR="00943C13" w:rsidRPr="0017775E" w:rsidRDefault="00943C13" w:rsidP="0017775E">
            <w:pPr>
              <w:spacing w:after="0" w:line="240" w:lineRule="auto"/>
              <w:ind w:right="72"/>
              <w:jc w:val="both"/>
              <w:rPr>
                <w:rFonts w:ascii="Arial" w:hAnsi="Arial" w:cs="Arial"/>
                <w:b/>
                <w:lang w:val="en-US"/>
              </w:rPr>
            </w:pPr>
            <w:r w:rsidRPr="0017775E">
              <w:rPr>
                <w:rFonts w:ascii="Arial" w:hAnsi="Arial" w:cs="Arial"/>
                <w:b/>
                <w:lang w:val="en-US"/>
              </w:rPr>
              <w:br w:type="page"/>
              <w:t xml:space="preserve">Environmental:    </w:t>
            </w:r>
          </w:p>
          <w:p w14:paraId="30D0DF24" w14:textId="77777777" w:rsidR="00943C13" w:rsidRPr="0017775E" w:rsidRDefault="00943C13" w:rsidP="0017775E">
            <w:pPr>
              <w:tabs>
                <w:tab w:val="num" w:pos="-284"/>
                <w:tab w:val="left" w:pos="-142"/>
              </w:tabs>
              <w:spacing w:after="0" w:line="240" w:lineRule="auto"/>
              <w:ind w:left="426" w:right="72"/>
              <w:jc w:val="both"/>
              <w:rPr>
                <w:rFonts w:ascii="Arial" w:hAnsi="Arial" w:cs="Arial"/>
              </w:rPr>
            </w:pPr>
          </w:p>
          <w:p w14:paraId="580D37BA" w14:textId="77777777" w:rsidR="00943C13" w:rsidRPr="0017775E" w:rsidRDefault="00943C13" w:rsidP="0017775E">
            <w:pPr>
              <w:numPr>
                <w:ilvl w:val="0"/>
                <w:numId w:val="2"/>
              </w:numPr>
              <w:tabs>
                <w:tab w:val="num" w:pos="-284"/>
                <w:tab w:val="left" w:pos="-142"/>
              </w:tabs>
              <w:spacing w:after="0" w:line="240" w:lineRule="auto"/>
              <w:ind w:left="426" w:right="72"/>
              <w:jc w:val="both"/>
              <w:rPr>
                <w:rFonts w:ascii="Arial" w:hAnsi="Arial" w:cs="Arial"/>
                <w:bCs/>
                <w:lang w:val="en-US"/>
              </w:rPr>
            </w:pPr>
            <w:r w:rsidRPr="0017775E">
              <w:rPr>
                <w:rFonts w:ascii="Arial" w:hAnsi="Arial" w:cs="Arial"/>
              </w:rPr>
              <w:t xml:space="preserve">Services to clients are provided in a variety of settings, including clinics, hospital, their own homes, own rooms, hostel accommodation, bed and breakfast, etc. Some of these environments may present exposure to hazards, such as verbal and physical aggression, loud noise, or unpleasant working conditions e.g. bad odours, cigarette smoke, domestic animals, used injecting equipment, etc.   </w:t>
            </w:r>
          </w:p>
          <w:p w14:paraId="0E1FB7A2" w14:textId="77777777" w:rsidR="00943C13" w:rsidRPr="0017775E" w:rsidRDefault="00943C13" w:rsidP="0017775E">
            <w:pPr>
              <w:spacing w:after="0" w:line="240" w:lineRule="auto"/>
              <w:ind w:left="360" w:right="72"/>
              <w:jc w:val="both"/>
              <w:rPr>
                <w:rFonts w:ascii="Arial" w:hAnsi="Arial" w:cs="Arial"/>
                <w:b/>
                <w:bCs/>
                <w:lang w:val="en-US"/>
              </w:rPr>
            </w:pPr>
          </w:p>
        </w:tc>
      </w:tr>
      <w:tr w:rsidR="00943C13" w:rsidRPr="00C47C96" w14:paraId="557E2471" w14:textId="77777777" w:rsidTr="00123610">
        <w:tc>
          <w:tcPr>
            <w:tcW w:w="9900" w:type="dxa"/>
          </w:tcPr>
          <w:p w14:paraId="0215819E" w14:textId="77777777" w:rsidR="00943C13" w:rsidRPr="0017775E" w:rsidRDefault="00943C13" w:rsidP="0017775E">
            <w:pPr>
              <w:spacing w:after="0" w:line="240" w:lineRule="auto"/>
              <w:ind w:right="72"/>
              <w:jc w:val="both"/>
              <w:rPr>
                <w:rFonts w:ascii="Arial" w:hAnsi="Arial" w:cs="Arial"/>
                <w:b/>
                <w:bCs/>
                <w:sz w:val="24"/>
                <w:szCs w:val="24"/>
                <w:lang w:val="en-US"/>
              </w:rPr>
            </w:pPr>
          </w:p>
          <w:p w14:paraId="0E1A4260" w14:textId="77777777" w:rsidR="00943C13" w:rsidRPr="0017775E" w:rsidRDefault="00943C13" w:rsidP="0017775E">
            <w:pPr>
              <w:spacing w:after="0" w:line="240" w:lineRule="auto"/>
              <w:ind w:right="72"/>
              <w:jc w:val="both"/>
              <w:rPr>
                <w:rFonts w:ascii="Arial" w:hAnsi="Arial" w:cs="Arial"/>
                <w:b/>
                <w:bCs/>
                <w:sz w:val="24"/>
                <w:szCs w:val="24"/>
                <w:lang w:val="en-US"/>
              </w:rPr>
            </w:pPr>
            <w:r w:rsidRPr="0017775E">
              <w:rPr>
                <w:rFonts w:ascii="Arial" w:hAnsi="Arial" w:cs="Arial"/>
                <w:b/>
                <w:bCs/>
                <w:sz w:val="24"/>
                <w:szCs w:val="24"/>
                <w:lang w:val="en-US"/>
              </w:rPr>
              <w:t>10.  MOST CHALLENGING/DIFFICULT PARTS OF THE JOB</w:t>
            </w:r>
          </w:p>
          <w:p w14:paraId="2071044B" w14:textId="77777777" w:rsidR="00943C13" w:rsidRPr="0017775E" w:rsidRDefault="00943C13" w:rsidP="0017775E">
            <w:pPr>
              <w:spacing w:after="0" w:line="240" w:lineRule="auto"/>
              <w:ind w:right="72"/>
              <w:rPr>
                <w:rFonts w:ascii="Arial" w:hAnsi="Arial" w:cs="Arial"/>
                <w:b/>
                <w:bCs/>
                <w:sz w:val="24"/>
                <w:szCs w:val="24"/>
                <w:lang w:val="en-US"/>
              </w:rPr>
            </w:pPr>
          </w:p>
          <w:p w14:paraId="2ABE6A31" w14:textId="77777777" w:rsidR="00943C13" w:rsidRPr="0017775E" w:rsidRDefault="00943C13" w:rsidP="008818CC">
            <w:pPr>
              <w:numPr>
                <w:ilvl w:val="0"/>
                <w:numId w:val="9"/>
              </w:numPr>
              <w:tabs>
                <w:tab w:val="clear" w:pos="284"/>
                <w:tab w:val="num" w:pos="526"/>
              </w:tabs>
              <w:spacing w:after="0" w:line="240" w:lineRule="auto"/>
              <w:ind w:left="432" w:right="72" w:hanging="360"/>
              <w:jc w:val="both"/>
              <w:rPr>
                <w:rFonts w:ascii="Arial" w:hAnsi="Arial" w:cs="Arial"/>
                <w:bCs/>
                <w:lang w:val="en-US"/>
              </w:rPr>
            </w:pPr>
            <w:r w:rsidRPr="0017775E">
              <w:rPr>
                <w:rFonts w:ascii="Arial" w:hAnsi="Arial" w:cs="Arial"/>
                <w:bCs/>
                <w:lang w:val="en-US"/>
              </w:rPr>
              <w:t xml:space="preserve">The post involves working with individuals who present significant challenges to those supporting them either through the risks they themselves face or present because of their </w:t>
            </w:r>
            <w:proofErr w:type="spellStart"/>
            <w:r w:rsidRPr="0017775E">
              <w:rPr>
                <w:rFonts w:ascii="Arial" w:hAnsi="Arial" w:cs="Arial"/>
                <w:bCs/>
                <w:lang w:val="en-US"/>
              </w:rPr>
              <w:t>behaviour</w:t>
            </w:r>
            <w:proofErr w:type="spellEnd"/>
            <w:r w:rsidRPr="0017775E">
              <w:rPr>
                <w:rFonts w:ascii="Arial" w:hAnsi="Arial" w:cs="Arial"/>
                <w:bCs/>
                <w:lang w:val="en-US"/>
              </w:rPr>
              <w:t xml:space="preserve"> or through significant mental health difficulties or serious physical health problems.  In addition, there is a need to respond to the sometimes conflicting needs of patients, referrers and staff in a manner that maintains high quality service and staff morale.</w:t>
            </w:r>
          </w:p>
          <w:p w14:paraId="65FCB570" w14:textId="77777777" w:rsidR="00943C13" w:rsidRPr="0017775E" w:rsidRDefault="00943C13" w:rsidP="0017775E">
            <w:pPr>
              <w:spacing w:after="0" w:line="240" w:lineRule="auto"/>
              <w:ind w:left="432" w:right="72" w:hanging="360"/>
              <w:jc w:val="both"/>
              <w:rPr>
                <w:rFonts w:ascii="Arial" w:hAnsi="Arial" w:cs="Arial"/>
                <w:bCs/>
                <w:lang w:val="en-US"/>
              </w:rPr>
            </w:pPr>
          </w:p>
          <w:p w14:paraId="2AC96926" w14:textId="77777777" w:rsidR="00943C13" w:rsidRPr="0017775E" w:rsidRDefault="00943C13" w:rsidP="0017775E">
            <w:pPr>
              <w:numPr>
                <w:ilvl w:val="1"/>
                <w:numId w:val="9"/>
              </w:numPr>
              <w:tabs>
                <w:tab w:val="num" w:pos="432"/>
              </w:tabs>
              <w:spacing w:after="0" w:line="240" w:lineRule="auto"/>
              <w:ind w:left="432" w:right="72"/>
              <w:jc w:val="both"/>
              <w:rPr>
                <w:rFonts w:ascii="Arial" w:hAnsi="Arial" w:cs="Arial"/>
                <w:bCs/>
                <w:lang w:val="en-US"/>
              </w:rPr>
            </w:pPr>
            <w:r w:rsidRPr="0017775E">
              <w:rPr>
                <w:rFonts w:ascii="Arial" w:hAnsi="Arial" w:cs="Arial"/>
                <w:bCs/>
                <w:lang w:val="en-US"/>
              </w:rPr>
              <w:t>Forming lone judgements and offering expert opinions in relation to highly complex and diverse problems / disorders, often under emotionally charged circumstances.</w:t>
            </w:r>
          </w:p>
          <w:p w14:paraId="0BD39A05" w14:textId="77777777" w:rsidR="00943C13" w:rsidRPr="0017775E" w:rsidRDefault="00943C13" w:rsidP="0017775E">
            <w:pPr>
              <w:tabs>
                <w:tab w:val="num" w:pos="432"/>
              </w:tabs>
              <w:spacing w:after="0" w:line="240" w:lineRule="auto"/>
              <w:ind w:left="432" w:right="72" w:hanging="360"/>
              <w:jc w:val="both"/>
              <w:rPr>
                <w:rFonts w:ascii="Arial" w:hAnsi="Arial" w:cs="Arial"/>
                <w:bCs/>
                <w:lang w:val="en-US"/>
              </w:rPr>
            </w:pPr>
          </w:p>
          <w:p w14:paraId="4FC862AB" w14:textId="77777777" w:rsidR="00943C13" w:rsidRPr="0017775E" w:rsidRDefault="00943C13" w:rsidP="0017775E">
            <w:pPr>
              <w:numPr>
                <w:ilvl w:val="1"/>
                <w:numId w:val="9"/>
              </w:numPr>
              <w:tabs>
                <w:tab w:val="num" w:pos="432"/>
              </w:tabs>
              <w:spacing w:after="0" w:line="240" w:lineRule="auto"/>
              <w:ind w:left="432" w:right="72"/>
              <w:jc w:val="both"/>
              <w:rPr>
                <w:rFonts w:ascii="Arial" w:hAnsi="Arial" w:cs="Arial"/>
                <w:b/>
                <w:bCs/>
                <w:sz w:val="24"/>
                <w:szCs w:val="24"/>
                <w:lang w:val="en-US"/>
              </w:rPr>
            </w:pPr>
            <w:r w:rsidRPr="0017775E">
              <w:rPr>
                <w:rFonts w:ascii="Arial" w:hAnsi="Arial" w:cs="Arial"/>
                <w:bCs/>
                <w:lang w:val="en-US"/>
              </w:rPr>
              <w:t>Managing a diversity of patient needs and service demands in a context of restricted resources.</w:t>
            </w:r>
          </w:p>
        </w:tc>
      </w:tr>
    </w:tbl>
    <w:p w14:paraId="6348F996" w14:textId="77777777" w:rsidR="00943C13" w:rsidRPr="0017775E" w:rsidRDefault="00943C13" w:rsidP="0017775E">
      <w:pPr>
        <w:spacing w:after="0" w:line="240" w:lineRule="auto"/>
        <w:rPr>
          <w:rFonts w:ascii="Arial" w:hAnsi="Arial" w:cs="Arial"/>
          <w:b/>
          <w:lang w:val="en-US"/>
        </w:rPr>
      </w:pPr>
      <w:r w:rsidRPr="0017775E">
        <w:rPr>
          <w:rFonts w:ascii="Arial" w:hAnsi="Arial" w:cs="Arial"/>
          <w:b/>
          <w:sz w:val="24"/>
          <w:szCs w:val="24"/>
          <w:lang w:val="en-US"/>
        </w:rPr>
        <w:lastRenderedPageBreak/>
        <w:br w:type="page"/>
      </w:r>
      <w:r w:rsidRPr="0017775E">
        <w:rPr>
          <w:rFonts w:ascii="Arial" w:hAnsi="Arial" w:cs="Arial"/>
          <w:b/>
          <w:sz w:val="24"/>
          <w:szCs w:val="24"/>
          <w:lang w:val="en-US"/>
        </w:rPr>
        <w:lastRenderedPageBreak/>
        <w:t xml:space="preserve">PERSON SPECIFICATION – </w:t>
      </w:r>
      <w:r w:rsidRPr="0017775E">
        <w:rPr>
          <w:rFonts w:ascii="Arial" w:hAnsi="Arial" w:cs="Arial"/>
          <w:b/>
          <w:lang w:val="en-US"/>
        </w:rPr>
        <w:t>Band 8c</w:t>
      </w:r>
    </w:p>
    <w:p w14:paraId="019BD6F9" w14:textId="77777777" w:rsidR="00943C13" w:rsidRPr="0017775E" w:rsidRDefault="00943C13" w:rsidP="0017775E">
      <w:pPr>
        <w:spacing w:after="0" w:line="240" w:lineRule="auto"/>
        <w:jc w:val="center"/>
        <w:rPr>
          <w:rFonts w:ascii="Arial" w:hAnsi="Arial" w:cs="Arial"/>
          <w:b/>
          <w:sz w:val="24"/>
          <w:szCs w:val="24"/>
          <w:lang w:val="en-US"/>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943C13" w:rsidRPr="00C47C96" w14:paraId="537DCD2D" w14:textId="77777777" w:rsidTr="00123610">
        <w:tc>
          <w:tcPr>
            <w:tcW w:w="10620" w:type="dxa"/>
          </w:tcPr>
          <w:p w14:paraId="5292BC03" w14:textId="77777777" w:rsidR="00943C13" w:rsidRPr="0017775E" w:rsidRDefault="00943C13" w:rsidP="0017775E">
            <w:pPr>
              <w:spacing w:after="0" w:line="240" w:lineRule="auto"/>
              <w:ind w:right="-270"/>
              <w:jc w:val="both"/>
              <w:rPr>
                <w:rFonts w:ascii="Arial" w:hAnsi="Arial" w:cs="Arial"/>
                <w:b/>
                <w:lang w:val="en-US"/>
              </w:rPr>
            </w:pPr>
          </w:p>
          <w:p w14:paraId="6243A9B6" w14:textId="77777777" w:rsidR="00943C13" w:rsidRPr="0017775E" w:rsidRDefault="00943C13" w:rsidP="0017775E">
            <w:pPr>
              <w:spacing w:after="0" w:line="240" w:lineRule="auto"/>
              <w:ind w:right="-270"/>
              <w:jc w:val="both"/>
              <w:rPr>
                <w:rFonts w:ascii="Arial" w:hAnsi="Arial" w:cs="Arial"/>
                <w:b/>
                <w:lang w:val="en-US"/>
              </w:rPr>
            </w:pPr>
            <w:r w:rsidRPr="0017775E">
              <w:rPr>
                <w:rFonts w:ascii="Arial" w:hAnsi="Arial" w:cs="Arial"/>
                <w:b/>
                <w:lang w:val="en-US"/>
              </w:rPr>
              <w:t>KNOWLEDGE, TRAINING AND EXPERIENCE REQUIRED TO DO THE JOB</w:t>
            </w:r>
          </w:p>
          <w:p w14:paraId="58D2A2A0" w14:textId="77777777" w:rsidR="00943C13" w:rsidRPr="0017775E" w:rsidRDefault="00943C13" w:rsidP="0017775E">
            <w:pPr>
              <w:spacing w:after="0" w:line="240" w:lineRule="auto"/>
              <w:rPr>
                <w:rFonts w:ascii="Arial" w:hAnsi="Arial" w:cs="Arial"/>
                <w:lang w:val="en-US"/>
              </w:rPr>
            </w:pPr>
          </w:p>
          <w:tbl>
            <w:tblPr>
              <w:tblW w:w="104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02"/>
              <w:gridCol w:w="5670"/>
              <w:gridCol w:w="2551"/>
            </w:tblGrid>
            <w:tr w:rsidR="00943C13" w:rsidRPr="00C47C96" w14:paraId="299E93D7" w14:textId="77777777" w:rsidTr="00254007">
              <w:trPr>
                <w:trHeight w:val="453"/>
              </w:trPr>
              <w:tc>
                <w:tcPr>
                  <w:tcW w:w="2202" w:type="dxa"/>
                  <w:tcBorders>
                    <w:top w:val="single" w:sz="6" w:space="0" w:color="000000"/>
                    <w:left w:val="single" w:sz="6" w:space="0" w:color="000000"/>
                    <w:bottom w:val="single" w:sz="6" w:space="0" w:color="000000"/>
                    <w:right w:val="single" w:sz="6" w:space="0" w:color="000000"/>
                  </w:tcBorders>
                  <w:shd w:val="pct15" w:color="auto" w:fill="FFFFFF"/>
                </w:tcPr>
                <w:p w14:paraId="23B5C977" w14:textId="77777777" w:rsidR="00943C13" w:rsidRPr="0017775E" w:rsidRDefault="00943C13" w:rsidP="0017775E">
                  <w:pPr>
                    <w:spacing w:after="0" w:line="240" w:lineRule="auto"/>
                    <w:jc w:val="center"/>
                    <w:rPr>
                      <w:rFonts w:ascii="Arial" w:hAnsi="Arial" w:cs="Arial"/>
                      <w:b/>
                      <w:lang w:val="en-US"/>
                    </w:rPr>
                  </w:pPr>
                </w:p>
              </w:tc>
              <w:tc>
                <w:tcPr>
                  <w:tcW w:w="5670" w:type="dxa"/>
                  <w:tcBorders>
                    <w:top w:val="single" w:sz="6" w:space="0" w:color="000000"/>
                    <w:left w:val="single" w:sz="6" w:space="0" w:color="000000"/>
                    <w:bottom w:val="single" w:sz="6" w:space="0" w:color="000000"/>
                    <w:right w:val="single" w:sz="6" w:space="0" w:color="000000"/>
                  </w:tcBorders>
                  <w:shd w:val="pct15" w:color="auto" w:fill="FFFFFF"/>
                </w:tcPr>
                <w:p w14:paraId="0FFE9EF1" w14:textId="77777777" w:rsidR="00943C13" w:rsidRPr="0017775E" w:rsidRDefault="00943C13" w:rsidP="0017775E">
                  <w:pPr>
                    <w:keepNext/>
                    <w:spacing w:before="240" w:after="60" w:line="240" w:lineRule="auto"/>
                    <w:jc w:val="center"/>
                    <w:outlineLvl w:val="1"/>
                    <w:rPr>
                      <w:rFonts w:ascii="Arial" w:hAnsi="Arial" w:cs="Arial"/>
                      <w:bCs/>
                      <w:i/>
                      <w:iCs/>
                      <w:sz w:val="28"/>
                      <w:lang w:val="en-US"/>
                    </w:rPr>
                  </w:pPr>
                  <w:r w:rsidRPr="0017775E">
                    <w:rPr>
                      <w:rFonts w:ascii="Arial" w:hAnsi="Arial" w:cs="Arial"/>
                      <w:bCs/>
                      <w:i/>
                      <w:iCs/>
                      <w:sz w:val="28"/>
                      <w:lang w:val="en-US"/>
                    </w:rPr>
                    <w:t>ESSENTIAL</w:t>
                  </w:r>
                </w:p>
              </w:tc>
              <w:tc>
                <w:tcPr>
                  <w:tcW w:w="2551" w:type="dxa"/>
                  <w:tcBorders>
                    <w:top w:val="single" w:sz="6" w:space="0" w:color="000000"/>
                    <w:left w:val="single" w:sz="6" w:space="0" w:color="000000"/>
                    <w:bottom w:val="single" w:sz="6" w:space="0" w:color="000000"/>
                    <w:right w:val="single" w:sz="6" w:space="0" w:color="000000"/>
                  </w:tcBorders>
                  <w:shd w:val="pct15" w:color="auto" w:fill="FFFFFF"/>
                </w:tcPr>
                <w:p w14:paraId="36244CAF" w14:textId="77777777" w:rsidR="00943C13" w:rsidRPr="0017775E" w:rsidRDefault="00943C13" w:rsidP="0017775E">
                  <w:pPr>
                    <w:keepNext/>
                    <w:spacing w:before="240" w:after="60" w:line="240" w:lineRule="auto"/>
                    <w:jc w:val="center"/>
                    <w:outlineLvl w:val="1"/>
                    <w:rPr>
                      <w:rFonts w:ascii="Arial" w:hAnsi="Arial" w:cs="Arial"/>
                      <w:bCs/>
                      <w:i/>
                      <w:iCs/>
                      <w:sz w:val="28"/>
                      <w:lang w:val="en-US"/>
                    </w:rPr>
                  </w:pPr>
                  <w:r w:rsidRPr="0017775E">
                    <w:rPr>
                      <w:rFonts w:ascii="Arial" w:hAnsi="Arial" w:cs="Arial"/>
                      <w:bCs/>
                      <w:i/>
                      <w:iCs/>
                      <w:sz w:val="28"/>
                      <w:lang w:val="en-US"/>
                    </w:rPr>
                    <w:t>DESIRABLE</w:t>
                  </w:r>
                </w:p>
              </w:tc>
            </w:tr>
            <w:tr w:rsidR="00A04FA3" w:rsidRPr="00C47C96" w14:paraId="02574F69" w14:textId="77777777" w:rsidTr="00254007">
              <w:trPr>
                <w:trHeight w:val="1268"/>
              </w:trPr>
              <w:tc>
                <w:tcPr>
                  <w:tcW w:w="2202" w:type="dxa"/>
                  <w:tcBorders>
                    <w:top w:val="single" w:sz="6" w:space="0" w:color="000000"/>
                    <w:left w:val="single" w:sz="6" w:space="0" w:color="000000"/>
                    <w:bottom w:val="single" w:sz="6" w:space="0" w:color="000000"/>
                    <w:right w:val="single" w:sz="6" w:space="0" w:color="000000"/>
                  </w:tcBorders>
                  <w:shd w:val="pct15" w:color="auto" w:fill="FFFFFF"/>
                </w:tcPr>
                <w:p w14:paraId="439A76C6" w14:textId="77777777" w:rsidR="00A04FA3" w:rsidRPr="0017775E" w:rsidRDefault="00A04FA3" w:rsidP="00A04FA3">
                  <w:pPr>
                    <w:spacing w:after="0" w:line="240" w:lineRule="auto"/>
                    <w:rPr>
                      <w:rFonts w:ascii="Arial" w:hAnsi="Arial" w:cs="Arial"/>
                      <w:b/>
                      <w:lang w:val="en-US"/>
                    </w:rPr>
                  </w:pPr>
                  <w:r w:rsidRPr="0017775E">
                    <w:rPr>
                      <w:rFonts w:ascii="Arial" w:hAnsi="Arial" w:cs="Arial"/>
                      <w:b/>
                      <w:lang w:val="en-US"/>
                    </w:rPr>
                    <w:t>TRAINING &amp; QUALIFICATIONS</w:t>
                  </w:r>
                </w:p>
                <w:p w14:paraId="17CB5157" w14:textId="77777777" w:rsidR="00A04FA3" w:rsidRPr="0017775E" w:rsidRDefault="00A04FA3" w:rsidP="00A04FA3">
                  <w:pPr>
                    <w:spacing w:after="0" w:line="240" w:lineRule="auto"/>
                    <w:rPr>
                      <w:rFonts w:ascii="Arial" w:hAnsi="Arial" w:cs="Arial"/>
                      <w:b/>
                      <w:lang w:val="en-US"/>
                    </w:rPr>
                  </w:pPr>
                </w:p>
              </w:tc>
              <w:tc>
                <w:tcPr>
                  <w:tcW w:w="5670" w:type="dxa"/>
                  <w:tcBorders>
                    <w:top w:val="single" w:sz="6" w:space="0" w:color="000000"/>
                    <w:left w:val="single" w:sz="6" w:space="0" w:color="000000"/>
                    <w:bottom w:val="single" w:sz="6" w:space="0" w:color="000000"/>
                    <w:right w:val="single" w:sz="6" w:space="0" w:color="000000"/>
                  </w:tcBorders>
                </w:tcPr>
                <w:p w14:paraId="6DFC2E0D" w14:textId="2A04F390" w:rsidR="00A04FA3" w:rsidRPr="0017775E" w:rsidRDefault="00A04FA3" w:rsidP="00A04FA3">
                  <w:pPr>
                    <w:spacing w:after="0" w:line="240" w:lineRule="auto"/>
                    <w:ind w:right="72"/>
                    <w:jc w:val="both"/>
                    <w:rPr>
                      <w:rFonts w:ascii="Arial" w:hAnsi="Arial" w:cs="Arial"/>
                      <w:bCs/>
                      <w:lang w:val="en-US"/>
                    </w:rPr>
                  </w:pPr>
                  <w:r w:rsidRPr="0017775E">
                    <w:rPr>
                      <w:rFonts w:ascii="Arial" w:hAnsi="Arial" w:cs="Arial"/>
                      <w:bCs/>
                      <w:lang w:val="en-US"/>
                    </w:rPr>
                    <w:t>Demonstrates advanced theoretical and practical knowledge as a clinical</w:t>
                  </w:r>
                  <w:r>
                    <w:rPr>
                      <w:rFonts w:ascii="Arial" w:hAnsi="Arial" w:cs="Arial"/>
                      <w:bCs/>
                      <w:lang w:val="en-US"/>
                    </w:rPr>
                    <w:t>/ counselling psychologist</w:t>
                  </w:r>
                  <w:r w:rsidRPr="0017775E">
                    <w:rPr>
                      <w:rFonts w:ascii="Arial" w:hAnsi="Arial" w:cs="Arial"/>
                      <w:bCs/>
                      <w:lang w:val="en-US"/>
                    </w:rPr>
                    <w:t xml:space="preserve"> which requires to be obtained through:-</w:t>
                  </w:r>
                </w:p>
                <w:p w14:paraId="7E7F9271" w14:textId="77777777" w:rsidR="00A04FA3" w:rsidRPr="0017775E" w:rsidRDefault="00A04FA3" w:rsidP="00A04FA3">
                  <w:pPr>
                    <w:spacing w:after="0" w:line="240" w:lineRule="auto"/>
                    <w:ind w:right="-270"/>
                    <w:jc w:val="both"/>
                    <w:rPr>
                      <w:rFonts w:ascii="Arial" w:hAnsi="Arial" w:cs="Arial"/>
                      <w:bCs/>
                      <w:sz w:val="24"/>
                      <w:szCs w:val="24"/>
                      <w:lang w:val="en-US"/>
                    </w:rPr>
                  </w:pPr>
                </w:p>
                <w:p w14:paraId="7F2204A3" w14:textId="5C9EB175" w:rsidR="00A04FA3" w:rsidRPr="0017775E" w:rsidRDefault="00A04FA3" w:rsidP="00A04FA3">
                  <w:pPr>
                    <w:numPr>
                      <w:ilvl w:val="0"/>
                      <w:numId w:val="6"/>
                    </w:numPr>
                    <w:tabs>
                      <w:tab w:val="num" w:pos="454"/>
                    </w:tabs>
                    <w:spacing w:after="0" w:line="240" w:lineRule="auto"/>
                    <w:ind w:left="454"/>
                    <w:jc w:val="both"/>
                    <w:rPr>
                      <w:rFonts w:ascii="Arial" w:hAnsi="Arial" w:cs="Arial"/>
                      <w:lang w:val="en-US"/>
                    </w:rPr>
                  </w:pPr>
                  <w:r w:rsidRPr="0017775E">
                    <w:rPr>
                      <w:rFonts w:ascii="Arial" w:hAnsi="Arial" w:cs="Arial"/>
                      <w:lang w:val="en-US"/>
                    </w:rPr>
                    <w:t xml:space="preserve">Post-graduate doctoral level training in clinical </w:t>
                  </w:r>
                  <w:r>
                    <w:rPr>
                      <w:rFonts w:ascii="Arial" w:hAnsi="Arial" w:cs="Arial"/>
                      <w:lang w:val="en-US"/>
                    </w:rPr>
                    <w:t xml:space="preserve">or counselling </w:t>
                  </w:r>
                  <w:r w:rsidRPr="0017775E">
                    <w:rPr>
                      <w:rFonts w:ascii="Arial" w:hAnsi="Arial" w:cs="Arial"/>
                      <w:lang w:val="en-US"/>
                    </w:rPr>
                    <w:t xml:space="preserve">psychology (or its equivalent </w:t>
                  </w:r>
                  <w:r w:rsidR="00071520">
                    <w:rPr>
                      <w:rFonts w:ascii="Arial" w:hAnsi="Arial" w:cs="Arial"/>
                      <w:lang w:val="en-US"/>
                    </w:rPr>
                    <w:t>before the introduction of doctoral level qualifications</w:t>
                  </w:r>
                  <w:r w:rsidRPr="0017775E">
                    <w:rPr>
                      <w:rFonts w:ascii="Arial" w:hAnsi="Arial" w:cs="Arial"/>
                      <w:lang w:val="en-US"/>
                    </w:rPr>
                    <w:t>) as accredited by the BPS or HCPC, including specifically models of psychopathology, clinical psychometrics and neuropsychology, two or more distinct psychological therapies and lifespan developmental psychology.</w:t>
                  </w:r>
                </w:p>
                <w:p w14:paraId="3CBDCA74" w14:textId="77777777" w:rsidR="00A04FA3" w:rsidRPr="007F5629" w:rsidRDefault="00A04FA3" w:rsidP="00A04FA3">
                  <w:pPr>
                    <w:spacing w:after="0" w:line="240" w:lineRule="auto"/>
                    <w:ind w:left="454"/>
                    <w:jc w:val="both"/>
                    <w:rPr>
                      <w:rFonts w:ascii="Arial" w:hAnsi="Arial" w:cs="Arial"/>
                      <w:lang w:val="en-US"/>
                    </w:rPr>
                  </w:pPr>
                </w:p>
                <w:p w14:paraId="580C8E18" w14:textId="77777777" w:rsidR="00A04FA3" w:rsidRPr="007C7137" w:rsidRDefault="00A04FA3" w:rsidP="00A04FA3">
                  <w:pPr>
                    <w:numPr>
                      <w:ilvl w:val="0"/>
                      <w:numId w:val="6"/>
                    </w:numPr>
                    <w:tabs>
                      <w:tab w:val="num" w:pos="454"/>
                    </w:tabs>
                    <w:spacing w:after="0" w:line="240" w:lineRule="auto"/>
                    <w:ind w:left="454"/>
                    <w:jc w:val="both"/>
                    <w:rPr>
                      <w:rFonts w:ascii="Arial" w:hAnsi="Arial" w:cs="Arial"/>
                      <w:lang w:val="en-US"/>
                    </w:rPr>
                  </w:pPr>
                  <w:r>
                    <w:rPr>
                      <w:rFonts w:ascii="Arial" w:hAnsi="Arial" w:cs="Arial"/>
                    </w:rPr>
                    <w:t xml:space="preserve">Formal training and supervised practice in Cognitive Behaviour Therapy (CBT) across a range of presentations and severity, supervised by a suitably qualified clinical or counselling psychologist.  </w:t>
                  </w:r>
                </w:p>
                <w:p w14:paraId="74B41345" w14:textId="77777777" w:rsidR="00A04FA3" w:rsidRPr="0017775E" w:rsidRDefault="00A04FA3" w:rsidP="00A04FA3">
                  <w:pPr>
                    <w:tabs>
                      <w:tab w:val="num" w:pos="454"/>
                    </w:tabs>
                    <w:spacing w:after="0" w:line="240" w:lineRule="auto"/>
                    <w:ind w:left="454" w:hanging="360"/>
                    <w:jc w:val="both"/>
                    <w:rPr>
                      <w:rFonts w:ascii="Arial" w:hAnsi="Arial" w:cs="Arial"/>
                      <w:lang w:val="en-US"/>
                    </w:rPr>
                  </w:pPr>
                </w:p>
                <w:p w14:paraId="3B543521" w14:textId="77777777" w:rsidR="00A04FA3" w:rsidRPr="0017775E" w:rsidRDefault="00A04FA3" w:rsidP="00A04FA3">
                  <w:pPr>
                    <w:numPr>
                      <w:ilvl w:val="0"/>
                      <w:numId w:val="6"/>
                    </w:numPr>
                    <w:tabs>
                      <w:tab w:val="num" w:pos="454"/>
                    </w:tabs>
                    <w:spacing w:after="0" w:line="240" w:lineRule="auto"/>
                    <w:ind w:left="454" w:right="72"/>
                    <w:jc w:val="both"/>
                    <w:rPr>
                      <w:rFonts w:ascii="Arial" w:hAnsi="Arial" w:cs="Arial"/>
                      <w:lang w:val="en-US"/>
                    </w:rPr>
                  </w:pPr>
                  <w:r w:rsidRPr="0017775E">
                    <w:rPr>
                      <w:rFonts w:ascii="Arial" w:hAnsi="Arial" w:cs="Arial"/>
                      <w:lang w:val="en-US"/>
                    </w:rPr>
                    <w:t xml:space="preserve">Post-doctoral training in additional </w:t>
                  </w:r>
                  <w:proofErr w:type="spellStart"/>
                  <w:r w:rsidRPr="0017775E">
                    <w:rPr>
                      <w:rFonts w:ascii="Arial" w:hAnsi="Arial" w:cs="Arial"/>
                      <w:lang w:val="en-US"/>
                    </w:rPr>
                    <w:t>specialised</w:t>
                  </w:r>
                  <w:proofErr w:type="spellEnd"/>
                  <w:r w:rsidRPr="0017775E">
                    <w:rPr>
                      <w:rFonts w:ascii="Arial" w:hAnsi="Arial" w:cs="Arial"/>
                      <w:lang w:val="en-US"/>
                    </w:rPr>
                    <w:t xml:space="preserve"> areas of psychological practice of an extensive and substantial nature</w:t>
                  </w:r>
                </w:p>
                <w:p w14:paraId="2886FE98" w14:textId="77777777" w:rsidR="00A04FA3" w:rsidRPr="0017775E" w:rsidRDefault="00A04FA3" w:rsidP="00A04FA3">
                  <w:pPr>
                    <w:tabs>
                      <w:tab w:val="num" w:pos="454"/>
                    </w:tabs>
                    <w:spacing w:after="0" w:line="240" w:lineRule="auto"/>
                    <w:ind w:left="454" w:right="72" w:hanging="360"/>
                    <w:jc w:val="both"/>
                    <w:rPr>
                      <w:rFonts w:ascii="Arial" w:hAnsi="Arial" w:cs="Arial"/>
                      <w:lang w:val="en-US"/>
                    </w:rPr>
                  </w:pPr>
                </w:p>
                <w:p w14:paraId="5DE1CB42" w14:textId="77777777" w:rsidR="00A04FA3" w:rsidRPr="0017775E" w:rsidRDefault="00A04FA3" w:rsidP="00A04FA3">
                  <w:pPr>
                    <w:numPr>
                      <w:ilvl w:val="0"/>
                      <w:numId w:val="6"/>
                    </w:numPr>
                    <w:tabs>
                      <w:tab w:val="num" w:pos="454"/>
                    </w:tabs>
                    <w:spacing w:after="0" w:line="240" w:lineRule="auto"/>
                    <w:ind w:left="454"/>
                    <w:jc w:val="both"/>
                    <w:rPr>
                      <w:rFonts w:ascii="Arial" w:hAnsi="Arial" w:cs="Arial"/>
                      <w:lang w:val="en-US"/>
                    </w:rPr>
                  </w:pPr>
                  <w:r w:rsidRPr="0017775E">
                    <w:rPr>
                      <w:rFonts w:ascii="Arial" w:hAnsi="Arial" w:cs="Arial"/>
                      <w:lang w:val="en-US"/>
                    </w:rPr>
                    <w:t xml:space="preserve">Registration with the HCPC as a clinical </w:t>
                  </w:r>
                  <w:r>
                    <w:rPr>
                      <w:rFonts w:ascii="Arial" w:hAnsi="Arial" w:cs="Arial"/>
                      <w:lang w:val="en-US"/>
                    </w:rPr>
                    <w:t xml:space="preserve">or counselling </w:t>
                  </w:r>
                  <w:r w:rsidRPr="0017775E">
                    <w:rPr>
                      <w:rFonts w:ascii="Arial" w:hAnsi="Arial" w:cs="Arial"/>
                      <w:lang w:val="en-US"/>
                    </w:rPr>
                    <w:t xml:space="preserve">psychologist. </w:t>
                  </w:r>
                </w:p>
                <w:p w14:paraId="3A3F8C1A" w14:textId="77777777" w:rsidR="00A04FA3" w:rsidRPr="0017775E" w:rsidRDefault="00A04FA3" w:rsidP="00A04FA3">
                  <w:pPr>
                    <w:tabs>
                      <w:tab w:val="num" w:pos="454"/>
                    </w:tabs>
                    <w:spacing w:after="0" w:line="240" w:lineRule="auto"/>
                    <w:ind w:left="454" w:hanging="360"/>
                    <w:jc w:val="both"/>
                    <w:rPr>
                      <w:rFonts w:ascii="Arial" w:hAnsi="Arial" w:cs="Arial"/>
                      <w:lang w:val="en-US"/>
                    </w:rPr>
                  </w:pPr>
                </w:p>
                <w:p w14:paraId="32EE9537" w14:textId="77777777" w:rsidR="00A04FA3" w:rsidRPr="0017775E" w:rsidRDefault="00A04FA3" w:rsidP="00A04FA3">
                  <w:pPr>
                    <w:numPr>
                      <w:ilvl w:val="0"/>
                      <w:numId w:val="6"/>
                    </w:numPr>
                    <w:tabs>
                      <w:tab w:val="num" w:pos="454"/>
                    </w:tabs>
                    <w:spacing w:after="0" w:line="240" w:lineRule="auto"/>
                    <w:ind w:left="454"/>
                    <w:jc w:val="both"/>
                    <w:rPr>
                      <w:rFonts w:ascii="Arial" w:hAnsi="Arial" w:cs="Arial"/>
                      <w:lang w:val="en-US"/>
                    </w:rPr>
                  </w:pPr>
                  <w:r w:rsidRPr="0017775E">
                    <w:rPr>
                      <w:rFonts w:ascii="Arial" w:hAnsi="Arial" w:cs="Arial"/>
                      <w:lang w:val="en-US"/>
                    </w:rPr>
                    <w:t>Training in clinical practice supervision.</w:t>
                  </w:r>
                </w:p>
                <w:p w14:paraId="05DF3BAC" w14:textId="77777777" w:rsidR="00A04FA3" w:rsidRPr="0017775E" w:rsidRDefault="00A04FA3" w:rsidP="00A04FA3">
                  <w:pPr>
                    <w:spacing w:after="0" w:line="240" w:lineRule="auto"/>
                    <w:rPr>
                      <w:rFonts w:ascii="Arial" w:hAnsi="Arial" w:cs="Arial"/>
                      <w:lang w:val="en-US"/>
                    </w:rPr>
                  </w:pPr>
                </w:p>
              </w:tc>
              <w:tc>
                <w:tcPr>
                  <w:tcW w:w="2551" w:type="dxa"/>
                  <w:tcBorders>
                    <w:top w:val="single" w:sz="6" w:space="0" w:color="000000"/>
                    <w:left w:val="single" w:sz="6" w:space="0" w:color="000000"/>
                    <w:bottom w:val="single" w:sz="6" w:space="0" w:color="000000"/>
                    <w:right w:val="single" w:sz="6" w:space="0" w:color="000000"/>
                  </w:tcBorders>
                </w:tcPr>
                <w:p w14:paraId="5AA56137" w14:textId="77777777" w:rsidR="00A04FA3" w:rsidRDefault="00A04FA3" w:rsidP="00A04FA3">
                  <w:pPr>
                    <w:spacing w:after="0" w:line="240" w:lineRule="auto"/>
                    <w:rPr>
                      <w:rFonts w:ascii="Arial" w:hAnsi="Arial" w:cs="Arial"/>
                      <w:lang w:val="en-US"/>
                    </w:rPr>
                  </w:pPr>
                  <w:r>
                    <w:rPr>
                      <w:rFonts w:ascii="Arial" w:hAnsi="Arial" w:cs="Arial"/>
                      <w:lang w:val="en-US"/>
                    </w:rPr>
                    <w:t>Full m</w:t>
                  </w:r>
                  <w:r w:rsidRPr="00055F16">
                    <w:rPr>
                      <w:rFonts w:ascii="Arial" w:hAnsi="Arial" w:cs="Arial"/>
                      <w:lang w:val="en-US"/>
                    </w:rPr>
                    <w:t>embership of the Division of Clinical Psychology</w:t>
                  </w:r>
                  <w:r>
                    <w:rPr>
                      <w:rFonts w:ascii="Arial" w:hAnsi="Arial" w:cs="Arial"/>
                      <w:lang w:val="en-US"/>
                    </w:rPr>
                    <w:t>, the Division of Counselling Psychology, Division of Health Psychology or the Association of Clinical Psychologists.</w:t>
                  </w:r>
                </w:p>
                <w:p w14:paraId="158F5CB1" w14:textId="77777777" w:rsidR="00A04FA3" w:rsidRDefault="00A04FA3" w:rsidP="00A04FA3">
                  <w:pPr>
                    <w:spacing w:after="0" w:line="240" w:lineRule="auto"/>
                    <w:rPr>
                      <w:rFonts w:ascii="Arial" w:hAnsi="Arial" w:cs="Arial"/>
                      <w:lang w:val="en-US"/>
                    </w:rPr>
                  </w:pPr>
                </w:p>
                <w:p w14:paraId="37E3A062" w14:textId="09759B4A" w:rsidR="00A04FA3" w:rsidRPr="00C60739" w:rsidRDefault="00816099" w:rsidP="00F24520">
                  <w:pPr>
                    <w:spacing w:after="0" w:line="240" w:lineRule="auto"/>
                    <w:rPr>
                      <w:rFonts w:ascii="Arial" w:hAnsi="Arial" w:cs="Arial"/>
                      <w:lang w:val="en-US"/>
                    </w:rPr>
                  </w:pPr>
                  <w:r>
                    <w:rPr>
                      <w:rFonts w:ascii="Arial" w:hAnsi="Arial" w:cs="Arial"/>
                      <w:lang w:val="en-US"/>
                    </w:rPr>
                    <w:t>Advanced t</w:t>
                  </w:r>
                  <w:r w:rsidR="00A04FA3" w:rsidRPr="00C60739">
                    <w:rPr>
                      <w:rFonts w:ascii="Arial" w:hAnsi="Arial" w:cs="Arial"/>
                      <w:lang w:val="en-US"/>
                    </w:rPr>
                    <w:t>raining</w:t>
                  </w:r>
                  <w:r>
                    <w:rPr>
                      <w:rFonts w:ascii="Arial" w:hAnsi="Arial" w:cs="Arial"/>
                      <w:lang w:val="en-US"/>
                    </w:rPr>
                    <w:t xml:space="preserve"> </w:t>
                  </w:r>
                  <w:r w:rsidR="00F24520">
                    <w:rPr>
                      <w:rFonts w:ascii="Arial" w:hAnsi="Arial" w:cs="Arial"/>
                      <w:lang w:val="en-US"/>
                    </w:rPr>
                    <w:t xml:space="preserve">in other </w:t>
                  </w:r>
                  <w:r w:rsidR="00A04FA3" w:rsidRPr="00C60739">
                    <w:rPr>
                      <w:rFonts w:ascii="Arial" w:hAnsi="Arial" w:cs="Arial"/>
                      <w:lang w:val="en-US"/>
                    </w:rPr>
                    <w:t xml:space="preserve">therapeutic modalities relevant to the specialty the post sits in </w:t>
                  </w:r>
                  <w:proofErr w:type="spellStart"/>
                  <w:r w:rsidR="00A04FA3" w:rsidRPr="00C60739">
                    <w:rPr>
                      <w:rFonts w:ascii="Arial" w:hAnsi="Arial" w:cs="Arial"/>
                      <w:lang w:val="en-US"/>
                    </w:rPr>
                    <w:t>e</w:t>
                  </w:r>
                  <w:proofErr w:type="gramStart"/>
                  <w:r w:rsidR="00A04FA3" w:rsidRPr="00C60739">
                    <w:rPr>
                      <w:rFonts w:ascii="Arial" w:hAnsi="Arial" w:cs="Arial"/>
                      <w:lang w:val="en-US"/>
                    </w:rPr>
                    <w:t>,g</w:t>
                  </w:r>
                  <w:proofErr w:type="spellEnd"/>
                  <w:proofErr w:type="gramEnd"/>
                  <w:r w:rsidR="00A04FA3" w:rsidRPr="00C60739">
                    <w:rPr>
                      <w:rFonts w:ascii="Arial" w:hAnsi="Arial" w:cs="Arial"/>
                      <w:lang w:val="en-US"/>
                    </w:rPr>
                    <w:t>, CFT, ACT, IPT.</w:t>
                  </w:r>
                </w:p>
                <w:p w14:paraId="328C9E47" w14:textId="77777777" w:rsidR="00A04FA3" w:rsidRDefault="00A04FA3" w:rsidP="00A04FA3">
                  <w:pPr>
                    <w:spacing w:after="0" w:line="240" w:lineRule="auto"/>
                    <w:rPr>
                      <w:rFonts w:ascii="Arial" w:hAnsi="Arial" w:cs="Arial"/>
                      <w:lang w:val="en-US"/>
                    </w:rPr>
                  </w:pPr>
                </w:p>
                <w:p w14:paraId="57A0D8FE" w14:textId="77777777" w:rsidR="00A04FA3" w:rsidRDefault="00A04FA3" w:rsidP="00F24520">
                  <w:pPr>
                    <w:spacing w:after="0" w:line="240" w:lineRule="auto"/>
                    <w:rPr>
                      <w:rFonts w:ascii="Arial" w:hAnsi="Arial" w:cs="Arial"/>
                      <w:lang w:val="en-US"/>
                    </w:rPr>
                  </w:pPr>
                  <w:r>
                    <w:rPr>
                      <w:rFonts w:ascii="Arial" w:hAnsi="Arial" w:cs="Arial"/>
                      <w:lang w:val="en-US"/>
                    </w:rPr>
                    <w:t xml:space="preserve">Additional supervisors training e.g. 5 year refresher </w:t>
                  </w:r>
                  <w:proofErr w:type="gramStart"/>
                  <w:r>
                    <w:rPr>
                      <w:rFonts w:ascii="Arial" w:hAnsi="Arial" w:cs="Arial"/>
                      <w:lang w:val="en-US"/>
                    </w:rPr>
                    <w:t>supervisors</w:t>
                  </w:r>
                  <w:proofErr w:type="gramEnd"/>
                  <w:r>
                    <w:rPr>
                      <w:rFonts w:ascii="Arial" w:hAnsi="Arial" w:cs="Arial"/>
                      <w:lang w:val="en-US"/>
                    </w:rPr>
                    <w:t xml:space="preserve"> course run by </w:t>
                  </w:r>
                  <w:proofErr w:type="spellStart"/>
                  <w:r>
                    <w:rPr>
                      <w:rFonts w:ascii="Arial" w:hAnsi="Arial" w:cs="Arial"/>
                      <w:lang w:val="en-US"/>
                    </w:rPr>
                    <w:t>D.Clin.Psy</w:t>
                  </w:r>
                  <w:proofErr w:type="spellEnd"/>
                  <w:r>
                    <w:rPr>
                      <w:rFonts w:ascii="Arial" w:hAnsi="Arial" w:cs="Arial"/>
                      <w:lang w:val="en-US"/>
                    </w:rPr>
                    <w:t xml:space="preserve">. </w:t>
                  </w:r>
                  <w:proofErr w:type="gramStart"/>
                  <w:r>
                    <w:rPr>
                      <w:rFonts w:ascii="Arial" w:hAnsi="Arial" w:cs="Arial"/>
                      <w:lang w:val="en-US"/>
                    </w:rPr>
                    <w:t>and</w:t>
                  </w:r>
                  <w:proofErr w:type="gramEnd"/>
                  <w:r>
                    <w:rPr>
                      <w:rFonts w:ascii="Arial" w:hAnsi="Arial" w:cs="Arial"/>
                      <w:lang w:val="en-US"/>
                    </w:rPr>
                    <w:t xml:space="preserve"> specialist training via NES e.g. CBT, IPT, Group, CTSR. </w:t>
                  </w:r>
                </w:p>
                <w:p w14:paraId="2059C0F9" w14:textId="77777777" w:rsidR="00A04FA3" w:rsidRDefault="00A04FA3" w:rsidP="00A04FA3">
                  <w:pPr>
                    <w:spacing w:after="0" w:line="240" w:lineRule="auto"/>
                    <w:rPr>
                      <w:rFonts w:ascii="Arial" w:hAnsi="Arial" w:cs="Arial"/>
                      <w:lang w:val="en-US"/>
                    </w:rPr>
                  </w:pPr>
                </w:p>
                <w:p w14:paraId="362863E7" w14:textId="608D8922" w:rsidR="00650351" w:rsidRDefault="00A04FA3" w:rsidP="00F24520">
                  <w:pPr>
                    <w:spacing w:after="0" w:line="240" w:lineRule="auto"/>
                    <w:rPr>
                      <w:rFonts w:ascii="Arial" w:hAnsi="Arial" w:cs="Arial"/>
                      <w:lang w:val="en-US"/>
                    </w:rPr>
                  </w:pPr>
                  <w:r>
                    <w:rPr>
                      <w:rFonts w:ascii="Arial" w:hAnsi="Arial" w:cs="Arial"/>
                      <w:lang w:val="en-US"/>
                    </w:rPr>
                    <w:t>Completion of clinical leadership</w:t>
                  </w:r>
                  <w:r w:rsidR="00F24520">
                    <w:rPr>
                      <w:rFonts w:ascii="Arial" w:hAnsi="Arial" w:cs="Arial"/>
                      <w:lang w:val="en-US"/>
                    </w:rPr>
                    <w:t xml:space="preserve"> and management</w:t>
                  </w:r>
                  <w:r>
                    <w:rPr>
                      <w:rFonts w:ascii="Arial" w:hAnsi="Arial" w:cs="Arial"/>
                      <w:lang w:val="en-US"/>
                    </w:rPr>
                    <w:t xml:space="preserve"> training, including online modules (e.g. </w:t>
                  </w:r>
                  <w:proofErr w:type="spellStart"/>
                  <w:r>
                    <w:rPr>
                      <w:rFonts w:ascii="Arial" w:hAnsi="Arial" w:cs="Arial"/>
                      <w:lang w:val="en-US"/>
                    </w:rPr>
                    <w:t>LearnPro</w:t>
                  </w:r>
                  <w:proofErr w:type="spellEnd"/>
                  <w:r>
                    <w:rPr>
                      <w:rFonts w:ascii="Arial" w:hAnsi="Arial" w:cs="Arial"/>
                      <w:lang w:val="en-US"/>
                    </w:rPr>
                    <w:t>) and/or attendance at training events (e.g. at health board level, via NES, ACP, BPS).</w:t>
                  </w:r>
                </w:p>
                <w:p w14:paraId="1C2CEB9B" w14:textId="5F79D92D" w:rsidR="00650351" w:rsidRPr="0017775E" w:rsidRDefault="00650351" w:rsidP="00F24520">
                  <w:pPr>
                    <w:spacing w:after="0" w:line="240" w:lineRule="auto"/>
                    <w:rPr>
                      <w:rFonts w:ascii="Arial" w:hAnsi="Arial" w:cs="Arial"/>
                      <w:lang w:val="en-US"/>
                    </w:rPr>
                  </w:pPr>
                </w:p>
              </w:tc>
            </w:tr>
            <w:tr w:rsidR="00A04FA3" w:rsidRPr="00C47C96" w14:paraId="48802F0B" w14:textId="77777777" w:rsidTr="00254007">
              <w:trPr>
                <w:trHeight w:val="884"/>
              </w:trPr>
              <w:tc>
                <w:tcPr>
                  <w:tcW w:w="2202" w:type="dxa"/>
                  <w:tcBorders>
                    <w:top w:val="single" w:sz="6" w:space="0" w:color="000000"/>
                    <w:left w:val="single" w:sz="6" w:space="0" w:color="000000"/>
                    <w:bottom w:val="single" w:sz="6" w:space="0" w:color="000000"/>
                    <w:right w:val="single" w:sz="6" w:space="0" w:color="000000"/>
                  </w:tcBorders>
                  <w:shd w:val="pct15" w:color="auto" w:fill="FFFFFF"/>
                </w:tcPr>
                <w:p w14:paraId="6A8E282A" w14:textId="77777777" w:rsidR="00A04FA3" w:rsidRPr="0017775E" w:rsidRDefault="00A04FA3" w:rsidP="00A04FA3">
                  <w:pPr>
                    <w:spacing w:after="0" w:line="240" w:lineRule="auto"/>
                    <w:rPr>
                      <w:rFonts w:ascii="Arial" w:hAnsi="Arial" w:cs="Arial"/>
                      <w:b/>
                      <w:lang w:val="en-US"/>
                    </w:rPr>
                  </w:pPr>
                  <w:r w:rsidRPr="0017775E">
                    <w:rPr>
                      <w:rFonts w:ascii="Arial" w:hAnsi="Arial" w:cs="Arial"/>
                      <w:b/>
                      <w:lang w:val="en-US"/>
                    </w:rPr>
                    <w:t>EXPERIENCE</w:t>
                  </w:r>
                </w:p>
                <w:p w14:paraId="6AA7B5DD" w14:textId="77777777" w:rsidR="00A04FA3" w:rsidRPr="0017775E" w:rsidRDefault="00A04FA3" w:rsidP="00A04FA3">
                  <w:pPr>
                    <w:spacing w:after="0" w:line="240" w:lineRule="auto"/>
                    <w:rPr>
                      <w:rFonts w:ascii="Arial" w:hAnsi="Arial" w:cs="Arial"/>
                      <w:b/>
                      <w:lang w:val="en-US"/>
                    </w:rPr>
                  </w:pPr>
                </w:p>
              </w:tc>
              <w:tc>
                <w:tcPr>
                  <w:tcW w:w="5670" w:type="dxa"/>
                  <w:tcBorders>
                    <w:top w:val="single" w:sz="6" w:space="0" w:color="000000"/>
                    <w:left w:val="single" w:sz="6" w:space="0" w:color="000000"/>
                    <w:bottom w:val="single" w:sz="6" w:space="0" w:color="000000"/>
                    <w:right w:val="single" w:sz="6" w:space="0" w:color="000000"/>
                  </w:tcBorders>
                </w:tcPr>
                <w:p w14:paraId="3EF8D1A0" w14:textId="594AEC84" w:rsidR="00A04FA3" w:rsidRPr="0017775E" w:rsidRDefault="00A04FA3" w:rsidP="00A04FA3">
                  <w:pPr>
                    <w:spacing w:after="0" w:line="240" w:lineRule="auto"/>
                    <w:jc w:val="both"/>
                    <w:rPr>
                      <w:rFonts w:ascii="Arial" w:hAnsi="Arial" w:cs="Arial"/>
                      <w:lang w:val="en-US"/>
                    </w:rPr>
                  </w:pPr>
                  <w:r w:rsidRPr="0017775E">
                    <w:rPr>
                      <w:rFonts w:ascii="Arial" w:hAnsi="Arial" w:cs="Arial"/>
                      <w:lang w:val="en-US"/>
                    </w:rPr>
                    <w:t xml:space="preserve">Significant clinical </w:t>
                  </w:r>
                  <w:r>
                    <w:rPr>
                      <w:rFonts w:ascii="Arial" w:hAnsi="Arial" w:cs="Arial"/>
                      <w:lang w:val="en-US"/>
                    </w:rPr>
                    <w:t xml:space="preserve">or counselling </w:t>
                  </w:r>
                  <w:r w:rsidRPr="0017775E">
                    <w:rPr>
                      <w:rFonts w:ascii="Arial" w:hAnsi="Arial" w:cs="Arial"/>
                      <w:lang w:val="en-US"/>
                    </w:rPr>
                    <w:t>psychology practice experience in NHS or equivalent</w:t>
                  </w:r>
                  <w:r>
                    <w:rPr>
                      <w:rFonts w:ascii="Arial" w:hAnsi="Arial" w:cs="Arial"/>
                      <w:lang w:val="en-US"/>
                    </w:rPr>
                    <w:t>, supervised</w:t>
                  </w:r>
                  <w:r w:rsidRPr="0017775E">
                    <w:rPr>
                      <w:rFonts w:ascii="Arial" w:hAnsi="Arial" w:cs="Arial"/>
                      <w:lang w:val="en-US"/>
                    </w:rPr>
                    <w:t xml:space="preserve"> by a suitably qualified Clinical </w:t>
                  </w:r>
                  <w:r>
                    <w:rPr>
                      <w:rFonts w:ascii="Arial" w:hAnsi="Arial" w:cs="Arial"/>
                      <w:lang w:val="en-US"/>
                    </w:rPr>
                    <w:t xml:space="preserve">or Counselling </w:t>
                  </w:r>
                  <w:r w:rsidRPr="0017775E">
                    <w:rPr>
                      <w:rFonts w:ascii="Arial" w:hAnsi="Arial" w:cs="Arial"/>
                      <w:lang w:val="en-US"/>
                    </w:rPr>
                    <w:t>Psychologist.</w:t>
                  </w:r>
                </w:p>
                <w:p w14:paraId="6A8EC801" w14:textId="77777777" w:rsidR="00A04FA3" w:rsidRPr="0017775E" w:rsidRDefault="00A04FA3" w:rsidP="00A04FA3">
                  <w:pPr>
                    <w:spacing w:after="0" w:line="240" w:lineRule="auto"/>
                    <w:jc w:val="both"/>
                    <w:rPr>
                      <w:rFonts w:ascii="Arial" w:hAnsi="Arial" w:cs="Arial"/>
                      <w:lang w:val="en-US"/>
                    </w:rPr>
                  </w:pPr>
                </w:p>
                <w:p w14:paraId="029BC940" w14:textId="77777777" w:rsidR="00A04FA3" w:rsidRPr="0017775E" w:rsidRDefault="00A04FA3" w:rsidP="00A04FA3">
                  <w:pPr>
                    <w:spacing w:after="0" w:line="240" w:lineRule="auto"/>
                    <w:jc w:val="both"/>
                    <w:rPr>
                      <w:rFonts w:ascii="Arial" w:hAnsi="Arial" w:cs="Arial"/>
                      <w:lang w:val="en-US"/>
                    </w:rPr>
                  </w:pPr>
                  <w:r w:rsidRPr="0017775E">
                    <w:rPr>
                      <w:rFonts w:ascii="Arial" w:hAnsi="Arial" w:cs="Arial"/>
                      <w:lang w:val="en-US"/>
                    </w:rPr>
                    <w:t xml:space="preserve">Requires experience of working with a wide variety of client groups, across the whole life course and presenting with the full range of clinical severity across the full range of care settings including outpatient, community, primary care, in-patient and residential care settings.  This includes skill in maintaining a high degree of professionalism in the face of highly emotive and </w:t>
                  </w:r>
                  <w:r w:rsidRPr="0017775E">
                    <w:rPr>
                      <w:rFonts w:ascii="Arial" w:hAnsi="Arial" w:cs="Arial"/>
                      <w:lang w:val="en-US"/>
                    </w:rPr>
                    <w:lastRenderedPageBreak/>
                    <w:t>distressing problems, verbal abuse and the threat of physical abuse.</w:t>
                  </w:r>
                </w:p>
                <w:p w14:paraId="2D844B88" w14:textId="77777777" w:rsidR="00A04FA3" w:rsidRPr="0017775E" w:rsidRDefault="00A04FA3" w:rsidP="00A04FA3">
                  <w:pPr>
                    <w:spacing w:after="0" w:line="240" w:lineRule="auto"/>
                    <w:jc w:val="both"/>
                    <w:rPr>
                      <w:rFonts w:ascii="Arial" w:hAnsi="Arial" w:cs="Arial"/>
                      <w:lang w:val="en-US"/>
                    </w:rPr>
                  </w:pPr>
                </w:p>
                <w:p w14:paraId="47526B7D" w14:textId="77777777" w:rsidR="00A04FA3" w:rsidRPr="0017775E" w:rsidRDefault="00A04FA3" w:rsidP="00A04FA3">
                  <w:pPr>
                    <w:spacing w:after="0" w:line="240" w:lineRule="auto"/>
                    <w:jc w:val="both"/>
                    <w:rPr>
                      <w:rFonts w:ascii="Arial" w:hAnsi="Arial" w:cs="Arial"/>
                      <w:lang w:val="en-US"/>
                    </w:rPr>
                  </w:pPr>
                  <w:r w:rsidRPr="0017775E">
                    <w:rPr>
                      <w:rFonts w:ascii="Arial" w:hAnsi="Arial" w:cs="Arial"/>
                      <w:lang w:val="en-US"/>
                    </w:rPr>
                    <w:t>Experience of exercising full clinical responsibility for clients’ psychological care and treatment, both as an independent practitioner and also within the context of a multi-disciplinary care plan.</w:t>
                  </w:r>
                </w:p>
                <w:p w14:paraId="3FF2650A" w14:textId="77777777" w:rsidR="00A04FA3" w:rsidRPr="0017775E" w:rsidRDefault="00A04FA3" w:rsidP="00A04FA3">
                  <w:pPr>
                    <w:spacing w:after="0" w:line="240" w:lineRule="auto"/>
                    <w:jc w:val="both"/>
                    <w:rPr>
                      <w:rFonts w:ascii="Arial" w:hAnsi="Arial" w:cs="Arial"/>
                      <w:lang w:val="en-US"/>
                    </w:rPr>
                  </w:pPr>
                </w:p>
                <w:p w14:paraId="511B072D" w14:textId="77777777" w:rsidR="00A04FA3" w:rsidRPr="0017775E" w:rsidRDefault="00A04FA3" w:rsidP="00A04FA3">
                  <w:pPr>
                    <w:spacing w:after="0" w:line="240" w:lineRule="auto"/>
                    <w:jc w:val="both"/>
                    <w:rPr>
                      <w:rFonts w:ascii="Arial" w:hAnsi="Arial" w:cs="Arial"/>
                      <w:lang w:val="en-US"/>
                    </w:rPr>
                  </w:pPr>
                  <w:r w:rsidRPr="0017775E">
                    <w:rPr>
                      <w:rFonts w:ascii="Arial" w:hAnsi="Arial" w:cs="Arial"/>
                      <w:lang w:val="en-US"/>
                    </w:rPr>
                    <w:t>Experience of teaching, training and/or professional and clinical supervision.</w:t>
                  </w:r>
                </w:p>
                <w:p w14:paraId="14EF1B52" w14:textId="77777777" w:rsidR="00A04FA3" w:rsidRPr="0017775E" w:rsidRDefault="00A04FA3" w:rsidP="00A04FA3">
                  <w:pPr>
                    <w:spacing w:after="0" w:line="240" w:lineRule="auto"/>
                    <w:jc w:val="both"/>
                    <w:rPr>
                      <w:rFonts w:ascii="Arial" w:hAnsi="Arial" w:cs="Arial"/>
                    </w:rPr>
                  </w:pPr>
                </w:p>
              </w:tc>
              <w:tc>
                <w:tcPr>
                  <w:tcW w:w="2551" w:type="dxa"/>
                  <w:tcBorders>
                    <w:top w:val="single" w:sz="6" w:space="0" w:color="000000"/>
                    <w:left w:val="single" w:sz="6" w:space="0" w:color="000000"/>
                    <w:bottom w:val="single" w:sz="6" w:space="0" w:color="000000"/>
                    <w:right w:val="single" w:sz="6" w:space="0" w:color="000000"/>
                  </w:tcBorders>
                </w:tcPr>
                <w:p w14:paraId="55DC8D44" w14:textId="30D2CBDF" w:rsidR="00A04FA3" w:rsidRDefault="00A04FA3" w:rsidP="00A04FA3">
                  <w:pPr>
                    <w:spacing w:after="0" w:line="240" w:lineRule="auto"/>
                    <w:rPr>
                      <w:rFonts w:ascii="Arial" w:hAnsi="Arial" w:cs="Arial"/>
                      <w:color w:val="000000"/>
                    </w:rPr>
                  </w:pPr>
                  <w:r>
                    <w:rPr>
                      <w:rFonts w:ascii="Arial" w:hAnsi="Arial" w:cs="Arial"/>
                      <w:color w:val="000000"/>
                    </w:rPr>
                    <w:lastRenderedPageBreak/>
                    <w:t xml:space="preserve">Substantial and range of experience </w:t>
                  </w:r>
                  <w:r w:rsidRPr="00483B1C">
                    <w:rPr>
                      <w:rFonts w:ascii="Arial" w:hAnsi="Arial" w:cs="Arial"/>
                      <w:color w:val="000000"/>
                    </w:rPr>
                    <w:t>working</w:t>
                  </w:r>
                  <w:r>
                    <w:rPr>
                      <w:rFonts w:ascii="Arial" w:hAnsi="Arial" w:cs="Arial"/>
                      <w:color w:val="000000"/>
                    </w:rPr>
                    <w:t xml:space="preserve"> in a physical health care setting, including inpatient ward environments. </w:t>
                  </w:r>
                </w:p>
                <w:p w14:paraId="09244D23" w14:textId="77777777" w:rsidR="00A04FA3" w:rsidRDefault="00A04FA3" w:rsidP="00A04FA3">
                  <w:pPr>
                    <w:spacing w:after="0" w:line="240" w:lineRule="auto"/>
                    <w:jc w:val="both"/>
                    <w:rPr>
                      <w:rFonts w:ascii="Arial" w:hAnsi="Arial" w:cs="Arial"/>
                      <w:color w:val="000000"/>
                    </w:rPr>
                  </w:pPr>
                </w:p>
                <w:p w14:paraId="50AFEC9D" w14:textId="4027CFD7" w:rsidR="00A04FA3" w:rsidRDefault="00A04FA3" w:rsidP="00A04FA3">
                  <w:pPr>
                    <w:spacing w:after="0" w:line="240" w:lineRule="auto"/>
                    <w:rPr>
                      <w:rFonts w:ascii="Arial" w:hAnsi="Arial" w:cs="Arial"/>
                    </w:rPr>
                  </w:pPr>
                  <w:r>
                    <w:rPr>
                      <w:rFonts w:ascii="Arial" w:hAnsi="Arial" w:cs="Arial"/>
                    </w:rPr>
                    <w:t>Substantial and range of experience wo</w:t>
                  </w:r>
                  <w:r w:rsidR="00886826">
                    <w:rPr>
                      <w:rFonts w:ascii="Arial" w:hAnsi="Arial" w:cs="Arial"/>
                    </w:rPr>
                    <w:t xml:space="preserve">rking with </w:t>
                  </w:r>
                  <w:r>
                    <w:rPr>
                      <w:rFonts w:ascii="Arial" w:hAnsi="Arial" w:cs="Arial"/>
                    </w:rPr>
                    <w:t>acute ph</w:t>
                  </w:r>
                  <w:r w:rsidR="00886826">
                    <w:rPr>
                      <w:rFonts w:ascii="Arial" w:hAnsi="Arial" w:cs="Arial"/>
                    </w:rPr>
                    <w:t>ysical health presentation.</w:t>
                  </w:r>
                </w:p>
                <w:p w14:paraId="08152605" w14:textId="77777777" w:rsidR="00A04FA3" w:rsidRDefault="00A04FA3" w:rsidP="00A04FA3">
                  <w:pPr>
                    <w:spacing w:after="0" w:line="240" w:lineRule="auto"/>
                    <w:jc w:val="both"/>
                    <w:rPr>
                      <w:rFonts w:ascii="Arial" w:hAnsi="Arial" w:cs="Arial"/>
                    </w:rPr>
                  </w:pPr>
                </w:p>
                <w:p w14:paraId="2E603F45" w14:textId="0432F315" w:rsidR="00A04FA3" w:rsidRDefault="00A04FA3" w:rsidP="00A04FA3">
                  <w:pPr>
                    <w:spacing w:after="0" w:line="240" w:lineRule="auto"/>
                    <w:rPr>
                      <w:rFonts w:ascii="Arial" w:hAnsi="Arial" w:cs="Arial"/>
                    </w:rPr>
                  </w:pPr>
                  <w:r>
                    <w:rPr>
                      <w:rFonts w:ascii="Arial" w:hAnsi="Arial" w:cs="Arial"/>
                    </w:rPr>
                    <w:t xml:space="preserve">Substantial experience of working </w:t>
                  </w:r>
                  <w:r w:rsidR="008C38E0">
                    <w:rPr>
                      <w:rFonts w:ascii="Arial" w:hAnsi="Arial" w:cs="Arial"/>
                    </w:rPr>
                    <w:t xml:space="preserve">in, and </w:t>
                  </w:r>
                  <w:r w:rsidR="00875C3E">
                    <w:rPr>
                      <w:rFonts w:ascii="Arial" w:hAnsi="Arial" w:cs="Arial"/>
                    </w:rPr>
                    <w:t>leadership</w:t>
                  </w:r>
                  <w:r w:rsidR="008C38E0">
                    <w:rPr>
                      <w:rFonts w:ascii="Arial" w:hAnsi="Arial" w:cs="Arial"/>
                    </w:rPr>
                    <w:t xml:space="preserve"> of,</w:t>
                  </w:r>
                  <w:r w:rsidR="00875C3E">
                    <w:rPr>
                      <w:rFonts w:ascii="Arial" w:hAnsi="Arial" w:cs="Arial"/>
                    </w:rPr>
                    <w:t xml:space="preserve"> psychology service delivery with</w:t>
                  </w:r>
                  <w:r>
                    <w:rPr>
                      <w:rFonts w:ascii="Arial" w:hAnsi="Arial" w:cs="Arial"/>
                    </w:rPr>
                    <w:t>in medically/AHP-led services.</w:t>
                  </w:r>
                </w:p>
                <w:p w14:paraId="3D680F69" w14:textId="77777777" w:rsidR="00A04FA3" w:rsidRDefault="00A04FA3" w:rsidP="00A04FA3">
                  <w:pPr>
                    <w:spacing w:after="0" w:line="240" w:lineRule="auto"/>
                    <w:rPr>
                      <w:rFonts w:ascii="Arial" w:hAnsi="Arial" w:cs="Arial"/>
                    </w:rPr>
                  </w:pPr>
                </w:p>
                <w:p w14:paraId="5C2404B6" w14:textId="237EB545" w:rsidR="00A04FA3" w:rsidRDefault="00A04FA3" w:rsidP="00A04FA3">
                  <w:pPr>
                    <w:spacing w:after="0" w:line="240" w:lineRule="auto"/>
                    <w:rPr>
                      <w:rFonts w:ascii="Arial" w:hAnsi="Arial" w:cs="Arial"/>
                    </w:rPr>
                  </w:pPr>
                  <w:r>
                    <w:rPr>
                      <w:rFonts w:ascii="Arial" w:hAnsi="Arial" w:cs="Arial"/>
                    </w:rPr>
                    <w:t xml:space="preserve">Substantial experience of working across multiple systems to coordinate care </w:t>
                  </w:r>
                  <w:r w:rsidR="008821BA">
                    <w:rPr>
                      <w:rFonts w:ascii="Arial" w:hAnsi="Arial" w:cs="Arial"/>
                    </w:rPr>
                    <w:t xml:space="preserve">for individual and service level requirements </w:t>
                  </w:r>
                  <w:r>
                    <w:rPr>
                      <w:rFonts w:ascii="Arial" w:hAnsi="Arial" w:cs="Arial"/>
                    </w:rPr>
                    <w:t>e.g. mental health and social care services, rehabilitation services, third sector organisations.</w:t>
                  </w:r>
                </w:p>
                <w:p w14:paraId="6CD5A496" w14:textId="77777777" w:rsidR="00A04FA3" w:rsidRDefault="00A04FA3" w:rsidP="00A04FA3">
                  <w:pPr>
                    <w:spacing w:after="0" w:line="240" w:lineRule="auto"/>
                    <w:rPr>
                      <w:rFonts w:ascii="Arial" w:hAnsi="Arial" w:cs="Arial"/>
                      <w:lang w:val="en-US"/>
                    </w:rPr>
                  </w:pPr>
                </w:p>
                <w:p w14:paraId="5B1812F7" w14:textId="005BB16A" w:rsidR="00A04FA3" w:rsidRDefault="00A04FA3" w:rsidP="00A04FA3">
                  <w:pPr>
                    <w:spacing w:after="0" w:line="240" w:lineRule="auto"/>
                    <w:rPr>
                      <w:rFonts w:ascii="Arial" w:hAnsi="Arial" w:cs="Arial"/>
                    </w:rPr>
                  </w:pPr>
                  <w:r>
                    <w:rPr>
                      <w:rFonts w:ascii="Arial" w:hAnsi="Arial" w:cs="Arial"/>
                    </w:rPr>
                    <w:t xml:space="preserve">Substantial experience of </w:t>
                  </w:r>
                  <w:r w:rsidR="003B0919">
                    <w:rPr>
                      <w:rFonts w:ascii="Arial" w:hAnsi="Arial" w:cs="Arial"/>
                    </w:rPr>
                    <w:t>leading o</w:t>
                  </w:r>
                  <w:r>
                    <w:rPr>
                      <w:rFonts w:ascii="Arial" w:hAnsi="Arial" w:cs="Arial"/>
                    </w:rPr>
                    <w:t xml:space="preserve">n </w:t>
                  </w:r>
                  <w:r w:rsidR="003B0919">
                    <w:rPr>
                      <w:rFonts w:ascii="Arial" w:hAnsi="Arial" w:cs="Arial"/>
                    </w:rPr>
                    <w:t xml:space="preserve">delivery and development of </w:t>
                  </w:r>
                  <w:r>
                    <w:rPr>
                      <w:rFonts w:ascii="Arial" w:hAnsi="Arial" w:cs="Arial"/>
                    </w:rPr>
                    <w:t>matched/stepped-care service models.</w:t>
                  </w:r>
                </w:p>
                <w:p w14:paraId="19D470A3" w14:textId="77777777" w:rsidR="00A04FA3" w:rsidRDefault="00A04FA3" w:rsidP="00A04FA3">
                  <w:pPr>
                    <w:spacing w:after="0" w:line="240" w:lineRule="auto"/>
                    <w:rPr>
                      <w:rFonts w:ascii="Arial" w:hAnsi="Arial" w:cs="Arial"/>
                    </w:rPr>
                  </w:pPr>
                </w:p>
                <w:p w14:paraId="05F1E00E" w14:textId="00A0A5E1" w:rsidR="00A04FA3" w:rsidRDefault="00A04FA3" w:rsidP="00A04FA3">
                  <w:pPr>
                    <w:spacing w:after="0" w:line="240" w:lineRule="auto"/>
                    <w:rPr>
                      <w:rFonts w:ascii="Arial" w:hAnsi="Arial" w:cs="Arial"/>
                    </w:rPr>
                  </w:pPr>
                  <w:r>
                    <w:rPr>
                      <w:rFonts w:ascii="Arial" w:hAnsi="Arial" w:cs="Arial"/>
                    </w:rPr>
                    <w:t xml:space="preserve">Experience of </w:t>
                  </w:r>
                  <w:r w:rsidR="001D670C">
                    <w:rPr>
                      <w:rFonts w:ascii="Arial" w:hAnsi="Arial" w:cs="Arial"/>
                    </w:rPr>
                    <w:t xml:space="preserve">leadership in </w:t>
                  </w:r>
                  <w:r>
                    <w:rPr>
                      <w:rFonts w:ascii="Arial" w:hAnsi="Arial" w:cs="Arial"/>
                    </w:rPr>
                    <w:t>service level research and audit.</w:t>
                  </w:r>
                </w:p>
                <w:p w14:paraId="2B2D2D76" w14:textId="77777777" w:rsidR="00A04FA3" w:rsidRDefault="00A04FA3" w:rsidP="00A04FA3">
                  <w:pPr>
                    <w:spacing w:after="0" w:line="240" w:lineRule="auto"/>
                    <w:rPr>
                      <w:rFonts w:ascii="Arial" w:hAnsi="Arial" w:cs="Arial"/>
                      <w:lang w:val="en-US"/>
                    </w:rPr>
                  </w:pPr>
                </w:p>
                <w:p w14:paraId="7F35E06E" w14:textId="7BA839C4" w:rsidR="00A04FA3" w:rsidRDefault="00A04FA3" w:rsidP="00A04FA3">
                  <w:pPr>
                    <w:spacing w:after="0" w:line="240" w:lineRule="auto"/>
                    <w:rPr>
                      <w:rFonts w:ascii="Arial" w:hAnsi="Arial" w:cs="Arial"/>
                      <w:lang w:val="en-US"/>
                    </w:rPr>
                  </w:pPr>
                  <w:r>
                    <w:rPr>
                      <w:rFonts w:ascii="Arial" w:hAnsi="Arial" w:cs="Arial"/>
                      <w:lang w:val="en-US"/>
                    </w:rPr>
                    <w:t xml:space="preserve">Substantial experience of </w:t>
                  </w:r>
                  <w:r w:rsidR="0023164B">
                    <w:rPr>
                      <w:rFonts w:ascii="Arial" w:hAnsi="Arial" w:cs="Arial"/>
                      <w:lang w:val="en-US"/>
                    </w:rPr>
                    <w:t xml:space="preserve">leading and </w:t>
                  </w:r>
                  <w:r>
                    <w:rPr>
                      <w:rFonts w:ascii="Arial" w:hAnsi="Arial" w:cs="Arial"/>
                      <w:lang w:val="en-US"/>
                    </w:rPr>
                    <w:t>delivering</w:t>
                  </w:r>
                  <w:r w:rsidRPr="000033E3">
                    <w:rPr>
                      <w:rFonts w:ascii="Arial" w:hAnsi="Arial" w:cs="Arial"/>
                      <w:lang w:val="en-US"/>
                    </w:rPr>
                    <w:t xml:space="preserve"> CBT, ACT and CFT via individual and</w:t>
                  </w:r>
                  <w:r>
                    <w:rPr>
                      <w:rFonts w:ascii="Arial" w:hAnsi="Arial" w:cs="Arial"/>
                      <w:lang w:val="en-US"/>
                    </w:rPr>
                    <w:t>/or</w:t>
                  </w:r>
                  <w:r w:rsidRPr="000033E3">
                    <w:rPr>
                      <w:rFonts w:ascii="Arial" w:hAnsi="Arial" w:cs="Arial"/>
                      <w:lang w:val="en-US"/>
                    </w:rPr>
                    <w:t xml:space="preserve"> group work</w:t>
                  </w:r>
                  <w:r>
                    <w:rPr>
                      <w:rFonts w:ascii="Arial" w:hAnsi="Arial" w:cs="Arial"/>
                      <w:lang w:val="en-US"/>
                    </w:rPr>
                    <w:t>.</w:t>
                  </w:r>
                </w:p>
                <w:p w14:paraId="50EFD0A0" w14:textId="77777777" w:rsidR="00A04FA3" w:rsidRDefault="00A04FA3" w:rsidP="00A04FA3">
                  <w:pPr>
                    <w:spacing w:after="0" w:line="240" w:lineRule="auto"/>
                    <w:rPr>
                      <w:rFonts w:ascii="Arial" w:hAnsi="Arial" w:cs="Arial"/>
                      <w:lang w:val="en-US"/>
                    </w:rPr>
                  </w:pPr>
                </w:p>
                <w:p w14:paraId="3B9B28D2" w14:textId="79EEF64D" w:rsidR="00214DE0" w:rsidRPr="006365AD" w:rsidRDefault="004D023D" w:rsidP="00A04FA3">
                  <w:pPr>
                    <w:spacing w:after="0" w:line="240" w:lineRule="auto"/>
                    <w:rPr>
                      <w:rFonts w:ascii="Arial" w:hAnsi="Arial" w:cs="Arial"/>
                      <w:lang w:val="en-US"/>
                    </w:rPr>
                  </w:pPr>
                  <w:r>
                    <w:rPr>
                      <w:rFonts w:ascii="Arial" w:hAnsi="Arial" w:cs="Arial"/>
                      <w:lang w:val="en-US"/>
                    </w:rPr>
                    <w:t>Substantial</w:t>
                  </w:r>
                  <w:r w:rsidR="00A04FA3">
                    <w:rPr>
                      <w:rFonts w:ascii="Arial" w:hAnsi="Arial" w:cs="Arial"/>
                      <w:lang w:val="en-US"/>
                    </w:rPr>
                    <w:t xml:space="preserve"> experience of providing supervision (e.g. MSc/Doctoral trainees, assistants, AHP/MDT staff, CAAPS/other </w:t>
                  </w:r>
                  <w:r w:rsidR="00214DE0">
                    <w:rPr>
                      <w:rFonts w:ascii="Arial" w:hAnsi="Arial" w:cs="Arial"/>
                      <w:lang w:val="en-US"/>
                    </w:rPr>
                    <w:t>therapists, peer supervision).  This may include delegated management experience.</w:t>
                  </w:r>
                </w:p>
                <w:p w14:paraId="36B0988F" w14:textId="77777777" w:rsidR="00A04FA3" w:rsidRDefault="00A04FA3" w:rsidP="00A04FA3">
                  <w:pPr>
                    <w:spacing w:after="0" w:line="240" w:lineRule="auto"/>
                    <w:rPr>
                      <w:rFonts w:ascii="Arial" w:hAnsi="Arial" w:cs="Arial"/>
                    </w:rPr>
                  </w:pPr>
                </w:p>
                <w:p w14:paraId="33F7E7B1" w14:textId="2FD98316" w:rsidR="00A04FA3" w:rsidRPr="0017775E" w:rsidRDefault="00A04FA3" w:rsidP="00A04FA3">
                  <w:pPr>
                    <w:spacing w:after="0" w:line="240" w:lineRule="auto"/>
                    <w:rPr>
                      <w:rFonts w:ascii="Arial" w:hAnsi="Arial" w:cs="Arial"/>
                      <w:lang w:val="en-US"/>
                    </w:rPr>
                  </w:pPr>
                  <w:r>
                    <w:rPr>
                      <w:rFonts w:ascii="Arial" w:hAnsi="Arial" w:cs="Arial"/>
                      <w:lang w:val="en-US"/>
                    </w:rPr>
                    <w:t xml:space="preserve">Leading on delivery and development of teaching and training for e.g. in service, </w:t>
                  </w:r>
                  <w:r>
                    <w:rPr>
                      <w:rFonts w:ascii="Arial" w:hAnsi="Arial" w:cs="Arial"/>
                      <w:lang w:val="en-US"/>
                    </w:rPr>
                    <w:lastRenderedPageBreak/>
                    <w:t xml:space="preserve">national programs (NES), MSc/Doctoral courses. </w:t>
                  </w:r>
                </w:p>
              </w:tc>
            </w:tr>
            <w:tr w:rsidR="00A04FA3" w:rsidRPr="00C47C96" w14:paraId="788CF62A" w14:textId="77777777" w:rsidTr="00254007">
              <w:trPr>
                <w:trHeight w:val="1268"/>
              </w:trPr>
              <w:tc>
                <w:tcPr>
                  <w:tcW w:w="2202" w:type="dxa"/>
                  <w:tcBorders>
                    <w:top w:val="single" w:sz="6" w:space="0" w:color="000000"/>
                    <w:left w:val="single" w:sz="6" w:space="0" w:color="000000"/>
                    <w:bottom w:val="single" w:sz="6" w:space="0" w:color="000000"/>
                    <w:right w:val="single" w:sz="6" w:space="0" w:color="000000"/>
                  </w:tcBorders>
                  <w:shd w:val="pct15" w:color="auto" w:fill="FFFFFF"/>
                </w:tcPr>
                <w:p w14:paraId="7899863E" w14:textId="5F6BE1BB" w:rsidR="00A04FA3" w:rsidRPr="0017775E" w:rsidRDefault="00A04FA3" w:rsidP="00214DE0">
                  <w:pPr>
                    <w:spacing w:after="0" w:line="240" w:lineRule="auto"/>
                    <w:rPr>
                      <w:rFonts w:ascii="Arial" w:hAnsi="Arial" w:cs="Arial"/>
                      <w:b/>
                      <w:lang w:val="en-US"/>
                    </w:rPr>
                  </w:pPr>
                  <w:r w:rsidRPr="0017775E">
                    <w:rPr>
                      <w:rFonts w:ascii="Arial" w:hAnsi="Arial" w:cs="Arial"/>
                      <w:b/>
                      <w:lang w:val="en-US"/>
                    </w:rPr>
                    <w:lastRenderedPageBreak/>
                    <w:t>KNOWLEDGE AND SKILLS</w:t>
                  </w:r>
                  <w:r w:rsidR="00013E78">
                    <w:rPr>
                      <w:rFonts w:ascii="Arial" w:hAnsi="Arial" w:cs="Arial"/>
                      <w:b/>
                      <w:lang w:val="en-US"/>
                    </w:rPr>
                    <w:t xml:space="preserve"> </w:t>
                  </w:r>
                </w:p>
              </w:tc>
              <w:tc>
                <w:tcPr>
                  <w:tcW w:w="5670" w:type="dxa"/>
                  <w:tcBorders>
                    <w:top w:val="single" w:sz="6" w:space="0" w:color="000000"/>
                    <w:left w:val="single" w:sz="6" w:space="0" w:color="000000"/>
                    <w:bottom w:val="single" w:sz="6" w:space="0" w:color="000000"/>
                    <w:right w:val="single" w:sz="6" w:space="0" w:color="000000"/>
                  </w:tcBorders>
                </w:tcPr>
                <w:p w14:paraId="34C00324" w14:textId="2A605FAB" w:rsidR="00A04FA3" w:rsidRPr="0017775E" w:rsidRDefault="00A04FA3" w:rsidP="00A04FA3">
                  <w:pPr>
                    <w:tabs>
                      <w:tab w:val="center" w:pos="4320"/>
                      <w:tab w:val="right" w:pos="8640"/>
                    </w:tabs>
                    <w:spacing w:after="0" w:line="240" w:lineRule="auto"/>
                    <w:jc w:val="both"/>
                    <w:rPr>
                      <w:rFonts w:ascii="Arial" w:hAnsi="Arial" w:cs="Arial"/>
                      <w:lang w:val="en-US"/>
                    </w:rPr>
                  </w:pPr>
                  <w:r w:rsidRPr="0017775E">
                    <w:rPr>
                      <w:rFonts w:ascii="Arial" w:hAnsi="Arial" w:cs="Arial"/>
                      <w:lang w:val="en-US"/>
                    </w:rPr>
                    <w:t>Doctoral level knowledge of research design and methodology, including complex multivariate data analysis as practiced within the field of clinical</w:t>
                  </w:r>
                  <w:r>
                    <w:rPr>
                      <w:rFonts w:ascii="Arial" w:hAnsi="Arial" w:cs="Arial"/>
                      <w:lang w:val="en-US"/>
                    </w:rPr>
                    <w:t>/ counselling</w:t>
                  </w:r>
                  <w:r w:rsidRPr="0017775E">
                    <w:rPr>
                      <w:rFonts w:ascii="Arial" w:hAnsi="Arial" w:cs="Arial"/>
                      <w:lang w:val="en-US"/>
                    </w:rPr>
                    <w:t xml:space="preserve"> psychology.</w:t>
                  </w:r>
                </w:p>
                <w:p w14:paraId="4545576A" w14:textId="77777777" w:rsidR="00A04FA3" w:rsidRPr="0017775E" w:rsidRDefault="00A04FA3" w:rsidP="00A04FA3">
                  <w:pPr>
                    <w:tabs>
                      <w:tab w:val="center" w:pos="4320"/>
                      <w:tab w:val="right" w:pos="8640"/>
                    </w:tabs>
                    <w:spacing w:after="0" w:line="240" w:lineRule="auto"/>
                    <w:jc w:val="both"/>
                    <w:rPr>
                      <w:rFonts w:ascii="Arial" w:hAnsi="Arial" w:cs="Arial"/>
                      <w:lang w:val="en-US"/>
                    </w:rPr>
                  </w:pPr>
                </w:p>
                <w:p w14:paraId="10376776" w14:textId="77777777" w:rsidR="00A04FA3" w:rsidRPr="0017775E" w:rsidRDefault="00A04FA3" w:rsidP="00A04FA3">
                  <w:pPr>
                    <w:spacing w:after="0" w:line="240" w:lineRule="auto"/>
                    <w:jc w:val="both"/>
                    <w:rPr>
                      <w:rFonts w:ascii="Arial" w:hAnsi="Arial" w:cs="Arial"/>
                      <w:lang w:val="en-US"/>
                    </w:rPr>
                  </w:pPr>
                  <w:r w:rsidRPr="0017775E">
                    <w:rPr>
                      <w:rFonts w:ascii="Arial" w:hAnsi="Arial" w:cs="Arial"/>
                      <w:lang w:val="en-US"/>
                    </w:rPr>
                    <w:t>Knowledge of legislation and its implications for both clinical practice and professional management in relation to the client group and mental health.</w:t>
                  </w:r>
                </w:p>
                <w:p w14:paraId="3888C733" w14:textId="77777777" w:rsidR="00A04FA3" w:rsidRPr="0017775E" w:rsidRDefault="00A04FA3" w:rsidP="00A04FA3">
                  <w:pPr>
                    <w:spacing w:after="0" w:line="240" w:lineRule="auto"/>
                    <w:jc w:val="both"/>
                    <w:rPr>
                      <w:rFonts w:ascii="Arial" w:hAnsi="Arial" w:cs="Arial"/>
                      <w:lang w:val="en-US"/>
                    </w:rPr>
                  </w:pPr>
                </w:p>
                <w:p w14:paraId="724EC53E" w14:textId="77777777" w:rsidR="00A04FA3" w:rsidRPr="0017775E" w:rsidRDefault="00A04FA3" w:rsidP="00A04FA3">
                  <w:pPr>
                    <w:spacing w:after="0" w:line="240" w:lineRule="auto"/>
                    <w:jc w:val="both"/>
                    <w:rPr>
                      <w:rFonts w:ascii="Arial" w:hAnsi="Arial" w:cs="Arial"/>
                      <w:lang w:val="en-US"/>
                    </w:rPr>
                  </w:pPr>
                  <w:r w:rsidRPr="0017775E">
                    <w:rPr>
                      <w:rFonts w:ascii="Arial" w:hAnsi="Arial" w:cs="Arial"/>
                      <w:lang w:val="en-US"/>
                    </w:rPr>
                    <w:t>Skills as a Senior Clinician to undertake clinical leadership roles and tasks within multidisciplinary and multi-agency contexts</w:t>
                  </w:r>
                </w:p>
                <w:p w14:paraId="52F1D3EF" w14:textId="77777777" w:rsidR="00A04FA3" w:rsidRPr="0017775E" w:rsidRDefault="00A04FA3" w:rsidP="00A04FA3">
                  <w:pPr>
                    <w:spacing w:after="0" w:line="240" w:lineRule="auto"/>
                    <w:jc w:val="both"/>
                    <w:rPr>
                      <w:rFonts w:ascii="Arial" w:hAnsi="Arial" w:cs="Arial"/>
                      <w:lang w:val="en-US"/>
                    </w:rPr>
                  </w:pPr>
                </w:p>
                <w:p w14:paraId="225C4DC5" w14:textId="77777777" w:rsidR="00A04FA3" w:rsidRPr="0017775E" w:rsidRDefault="00A04FA3" w:rsidP="00A04FA3">
                  <w:pPr>
                    <w:spacing w:after="0" w:line="240" w:lineRule="auto"/>
                    <w:jc w:val="both"/>
                    <w:rPr>
                      <w:rFonts w:ascii="Arial" w:hAnsi="Arial" w:cs="Arial"/>
                    </w:rPr>
                  </w:pPr>
                  <w:r w:rsidRPr="0017775E">
                    <w:rPr>
                      <w:rFonts w:ascii="Arial" w:hAnsi="Arial" w:cs="Arial"/>
                    </w:rPr>
                    <w:t>A high level ability to communicate effectively at both a written and oral level complex, highly technical and clinically sensitive information to clients, their families, carers and a wide range of lay and professional persons within and outside the NHS.</w:t>
                  </w:r>
                </w:p>
                <w:p w14:paraId="4A203F28" w14:textId="77777777" w:rsidR="00A04FA3" w:rsidRPr="0017775E" w:rsidRDefault="00A04FA3" w:rsidP="00A04FA3">
                  <w:pPr>
                    <w:spacing w:after="0" w:line="240" w:lineRule="auto"/>
                    <w:jc w:val="both"/>
                    <w:rPr>
                      <w:rFonts w:ascii="Arial" w:hAnsi="Arial" w:cs="Arial"/>
                    </w:rPr>
                  </w:pPr>
                </w:p>
                <w:p w14:paraId="5223AB09" w14:textId="77777777" w:rsidR="00A04FA3" w:rsidRPr="0017775E" w:rsidRDefault="00A04FA3" w:rsidP="00A04FA3">
                  <w:pPr>
                    <w:spacing w:after="0" w:line="240" w:lineRule="auto"/>
                    <w:jc w:val="both"/>
                    <w:rPr>
                      <w:rFonts w:ascii="Arial" w:hAnsi="Arial" w:cs="Arial"/>
                    </w:rPr>
                  </w:pPr>
                  <w:r w:rsidRPr="0017775E">
                    <w:rPr>
                      <w:rFonts w:ascii="Arial" w:hAnsi="Arial" w:cs="Arial"/>
                    </w:rPr>
                    <w:t>Skills in providing consultation to other professional and non-professional groups.</w:t>
                  </w:r>
                </w:p>
                <w:p w14:paraId="3D655961" w14:textId="77777777" w:rsidR="00A04FA3" w:rsidRPr="0017775E" w:rsidRDefault="00A04FA3" w:rsidP="00A04FA3">
                  <w:pPr>
                    <w:spacing w:after="0" w:line="240" w:lineRule="auto"/>
                    <w:jc w:val="both"/>
                    <w:rPr>
                      <w:rFonts w:ascii="Arial" w:hAnsi="Arial" w:cs="Arial"/>
                      <w:lang w:val="en-US"/>
                    </w:rPr>
                  </w:pPr>
                </w:p>
                <w:p w14:paraId="7422A14C" w14:textId="77777777" w:rsidR="00A04FA3" w:rsidRPr="0017775E" w:rsidRDefault="00A04FA3" w:rsidP="00A04FA3">
                  <w:pPr>
                    <w:spacing w:after="0" w:line="240" w:lineRule="auto"/>
                    <w:ind w:right="72"/>
                    <w:jc w:val="both"/>
                    <w:rPr>
                      <w:rFonts w:ascii="Arial" w:hAnsi="Arial" w:cs="Arial"/>
                      <w:lang w:val="en-US"/>
                    </w:rPr>
                  </w:pPr>
                  <w:r w:rsidRPr="0017775E">
                    <w:rPr>
                      <w:rFonts w:ascii="Arial" w:hAnsi="Arial" w:cs="Arial"/>
                      <w:lang w:val="en-US"/>
                    </w:rPr>
                    <w:t>Evidence of continuing professional development as required by the HCPC.</w:t>
                  </w:r>
                </w:p>
                <w:p w14:paraId="6F92D040" w14:textId="77777777" w:rsidR="00A04FA3" w:rsidRPr="0017775E" w:rsidRDefault="00A04FA3" w:rsidP="00A04FA3">
                  <w:pPr>
                    <w:spacing w:after="0" w:line="240" w:lineRule="auto"/>
                    <w:jc w:val="both"/>
                    <w:rPr>
                      <w:rFonts w:ascii="Arial" w:hAnsi="Arial" w:cs="Arial"/>
                      <w:lang w:val="en-US"/>
                    </w:rPr>
                  </w:pPr>
                </w:p>
              </w:tc>
              <w:tc>
                <w:tcPr>
                  <w:tcW w:w="2551" w:type="dxa"/>
                  <w:tcBorders>
                    <w:top w:val="single" w:sz="6" w:space="0" w:color="000000"/>
                    <w:left w:val="single" w:sz="6" w:space="0" w:color="000000"/>
                    <w:bottom w:val="single" w:sz="6" w:space="0" w:color="000000"/>
                    <w:right w:val="single" w:sz="6" w:space="0" w:color="000000"/>
                  </w:tcBorders>
                </w:tcPr>
                <w:p w14:paraId="4686B45D" w14:textId="10734578" w:rsidR="00A04FA3" w:rsidRDefault="0066097A" w:rsidP="00A04FA3">
                  <w:pPr>
                    <w:spacing w:after="0" w:line="240" w:lineRule="auto"/>
                    <w:rPr>
                      <w:rFonts w:ascii="Arial" w:hAnsi="Arial" w:cs="Arial"/>
                    </w:rPr>
                  </w:pPr>
                  <w:r>
                    <w:rPr>
                      <w:rFonts w:ascii="Arial" w:hAnsi="Arial" w:cs="Arial"/>
                    </w:rPr>
                    <w:t>Highly skilled and confident</w:t>
                  </w:r>
                  <w:r w:rsidR="00A04FA3">
                    <w:rPr>
                      <w:rFonts w:ascii="Arial" w:hAnsi="Arial" w:cs="Arial"/>
                    </w:rPr>
                    <w:t xml:space="preserve"> in communicating complex biopsychosocial formulations to patients, the MD team, and other stakeholders.</w:t>
                  </w:r>
                </w:p>
                <w:p w14:paraId="48BFA337" w14:textId="77777777" w:rsidR="00214DE0" w:rsidRDefault="00214DE0" w:rsidP="00A04FA3">
                  <w:pPr>
                    <w:spacing w:after="0" w:line="240" w:lineRule="auto"/>
                    <w:rPr>
                      <w:rFonts w:ascii="Arial" w:hAnsi="Arial" w:cs="Arial"/>
                    </w:rPr>
                  </w:pPr>
                </w:p>
                <w:p w14:paraId="7AE55E7A" w14:textId="525D3AE7" w:rsidR="00214DE0" w:rsidRDefault="00214DE0" w:rsidP="00A04FA3">
                  <w:pPr>
                    <w:spacing w:after="0" w:line="240" w:lineRule="auto"/>
                    <w:rPr>
                      <w:rFonts w:ascii="Arial" w:hAnsi="Arial" w:cs="Arial"/>
                    </w:rPr>
                  </w:pPr>
                  <w:r>
                    <w:rPr>
                      <w:rFonts w:ascii="Arial" w:hAnsi="Arial" w:cs="Arial"/>
                    </w:rPr>
                    <w:t xml:space="preserve">Detailed knowledge of clinical speciality relevant to the post. </w:t>
                  </w:r>
                </w:p>
                <w:p w14:paraId="38C237AA" w14:textId="77777777" w:rsidR="00A04FA3" w:rsidRDefault="00A04FA3" w:rsidP="00A04FA3">
                  <w:pPr>
                    <w:spacing w:after="0" w:line="240" w:lineRule="auto"/>
                    <w:rPr>
                      <w:rFonts w:ascii="Arial" w:hAnsi="Arial" w:cs="Arial"/>
                    </w:rPr>
                  </w:pPr>
                </w:p>
                <w:p w14:paraId="0DDE5378" w14:textId="77777777" w:rsidR="00A04FA3" w:rsidRDefault="00A04FA3" w:rsidP="00A04FA3">
                  <w:pPr>
                    <w:spacing w:after="0" w:line="240" w:lineRule="auto"/>
                    <w:rPr>
                      <w:rFonts w:ascii="Arial" w:hAnsi="Arial" w:cs="Arial"/>
                    </w:rPr>
                  </w:pPr>
                  <w:r>
                    <w:rPr>
                      <w:rFonts w:ascii="Arial" w:hAnsi="Arial" w:cs="Arial"/>
                    </w:rPr>
                    <w:t>A detailed knowledge of trauma and how these experiences impact physical health with demonstrated ability to utilise in both direct and in-direct service delivery.</w:t>
                  </w:r>
                </w:p>
                <w:p w14:paraId="2534ECDA" w14:textId="77777777" w:rsidR="00A04FA3" w:rsidRDefault="00A04FA3" w:rsidP="00A04FA3">
                  <w:pPr>
                    <w:spacing w:after="0" w:line="240" w:lineRule="auto"/>
                    <w:rPr>
                      <w:rFonts w:ascii="Arial" w:hAnsi="Arial" w:cs="Arial"/>
                    </w:rPr>
                  </w:pPr>
                </w:p>
                <w:p w14:paraId="7A6F1AE5" w14:textId="77777777" w:rsidR="00A04FA3" w:rsidRDefault="00A04FA3" w:rsidP="00A04FA3">
                  <w:pPr>
                    <w:spacing w:after="0" w:line="240" w:lineRule="auto"/>
                    <w:rPr>
                      <w:rFonts w:ascii="Arial" w:hAnsi="Arial" w:cs="Arial"/>
                    </w:rPr>
                  </w:pPr>
                  <w:r>
                    <w:rPr>
                      <w:rFonts w:ascii="Arial" w:hAnsi="Arial" w:cs="Arial"/>
                    </w:rPr>
                    <w:t xml:space="preserve">Advanced knowledge and awareness of cognitive functioning, neuropsychological difficulties and neurodiversity, and how this is informs clinical presentation and management. </w:t>
                  </w:r>
                </w:p>
                <w:p w14:paraId="1367A9C5" w14:textId="77777777" w:rsidR="00A04FA3" w:rsidRDefault="00A04FA3" w:rsidP="00A04FA3">
                  <w:pPr>
                    <w:spacing w:after="0" w:line="240" w:lineRule="auto"/>
                    <w:rPr>
                      <w:rFonts w:ascii="Arial" w:hAnsi="Arial" w:cs="Arial"/>
                    </w:rPr>
                  </w:pPr>
                </w:p>
                <w:p w14:paraId="0AE8B7AC" w14:textId="77777777" w:rsidR="00A04FA3" w:rsidRDefault="00A04FA3" w:rsidP="00A04FA3">
                  <w:pPr>
                    <w:spacing w:after="0" w:line="240" w:lineRule="auto"/>
                    <w:rPr>
                      <w:rFonts w:ascii="Arial" w:hAnsi="Arial" w:cs="Arial"/>
                    </w:rPr>
                  </w:pPr>
                  <w:r>
                    <w:rPr>
                      <w:rFonts w:ascii="Arial" w:hAnsi="Arial" w:cs="Arial"/>
                    </w:rPr>
                    <w:t xml:space="preserve">Advanced knowledge of the influence of full life span on adjustment and coping with physical health presentations. </w:t>
                  </w:r>
                </w:p>
                <w:p w14:paraId="1CDAF171" w14:textId="77777777" w:rsidR="00A04FA3" w:rsidRDefault="00A04FA3" w:rsidP="00A04FA3">
                  <w:pPr>
                    <w:spacing w:after="0" w:line="240" w:lineRule="auto"/>
                    <w:rPr>
                      <w:rFonts w:ascii="Arial" w:hAnsi="Arial" w:cs="Arial"/>
                    </w:rPr>
                  </w:pPr>
                </w:p>
                <w:p w14:paraId="166D391F" w14:textId="57E0DAA5" w:rsidR="00A04FA3" w:rsidRDefault="00A04FA3" w:rsidP="00A04FA3">
                  <w:pPr>
                    <w:tabs>
                      <w:tab w:val="center" w:pos="4320"/>
                      <w:tab w:val="right" w:pos="8640"/>
                    </w:tabs>
                    <w:spacing w:after="0" w:line="240" w:lineRule="auto"/>
                    <w:ind w:right="72"/>
                    <w:rPr>
                      <w:rFonts w:ascii="Arial" w:hAnsi="Arial" w:cs="Arial"/>
                    </w:rPr>
                  </w:pPr>
                  <w:r>
                    <w:rPr>
                      <w:rFonts w:ascii="Arial" w:hAnsi="Arial" w:cs="Arial"/>
                    </w:rPr>
                    <w:t>Advanced k</w:t>
                  </w:r>
                  <w:r w:rsidRPr="00A1463D">
                    <w:rPr>
                      <w:rFonts w:ascii="Arial" w:hAnsi="Arial" w:cs="Arial"/>
                    </w:rPr>
                    <w:t xml:space="preserve">nowledge and experience of assessing risk and </w:t>
                  </w:r>
                  <w:r w:rsidR="0066097A">
                    <w:rPr>
                      <w:rFonts w:ascii="Arial" w:hAnsi="Arial" w:cs="Arial"/>
                    </w:rPr>
                    <w:t xml:space="preserve">ability to demonstrate leadership and governance over the policies and procedures in the management of risk. </w:t>
                  </w:r>
                </w:p>
                <w:p w14:paraId="77350F28" w14:textId="77777777" w:rsidR="00A04FA3" w:rsidRDefault="00A04FA3" w:rsidP="00A04FA3">
                  <w:pPr>
                    <w:tabs>
                      <w:tab w:val="center" w:pos="4320"/>
                      <w:tab w:val="right" w:pos="8640"/>
                    </w:tabs>
                    <w:spacing w:after="0" w:line="240" w:lineRule="auto"/>
                    <w:ind w:right="72"/>
                    <w:rPr>
                      <w:rFonts w:ascii="Arial" w:hAnsi="Arial" w:cs="Arial"/>
                    </w:rPr>
                  </w:pPr>
                </w:p>
                <w:p w14:paraId="39DDBB44" w14:textId="673E378E" w:rsidR="00A04FA3" w:rsidRDefault="00650351" w:rsidP="00862B20">
                  <w:pPr>
                    <w:tabs>
                      <w:tab w:val="center" w:pos="4320"/>
                      <w:tab w:val="right" w:pos="8640"/>
                    </w:tabs>
                    <w:spacing w:after="0" w:line="240" w:lineRule="auto"/>
                    <w:ind w:right="72"/>
                    <w:rPr>
                      <w:rFonts w:ascii="Arial" w:hAnsi="Arial" w:cs="Arial"/>
                    </w:rPr>
                  </w:pPr>
                  <w:r>
                    <w:rPr>
                      <w:rFonts w:ascii="Arial" w:hAnsi="Arial" w:cs="Arial"/>
                    </w:rPr>
                    <w:t>A</w:t>
                  </w:r>
                  <w:r w:rsidR="00A04FA3">
                    <w:rPr>
                      <w:rFonts w:ascii="Arial" w:hAnsi="Arial" w:cs="Arial"/>
                    </w:rPr>
                    <w:t xml:space="preserve">bility and confidence to understand and </w:t>
                  </w:r>
                  <w:r w:rsidR="00A04FA3">
                    <w:rPr>
                      <w:rFonts w:ascii="Arial" w:hAnsi="Arial" w:cs="Arial"/>
                    </w:rPr>
                    <w:lastRenderedPageBreak/>
                    <w:t xml:space="preserve">work within the boundaries of physical health psychological interventions and </w:t>
                  </w:r>
                  <w:r>
                    <w:rPr>
                      <w:rFonts w:ascii="Arial" w:hAnsi="Arial" w:cs="Arial"/>
                    </w:rPr>
                    <w:t>liaise with and demonstrate leadership of pathway development with other services e.g. mental health, 3</w:t>
                  </w:r>
                  <w:r w:rsidRPr="00FA217E">
                    <w:rPr>
                      <w:rFonts w:ascii="Arial" w:hAnsi="Arial" w:cs="Arial"/>
                      <w:vertAlign w:val="superscript"/>
                    </w:rPr>
                    <w:t>rd</w:t>
                  </w:r>
                  <w:r>
                    <w:rPr>
                      <w:rFonts w:ascii="Arial" w:hAnsi="Arial" w:cs="Arial"/>
                    </w:rPr>
                    <w:t xml:space="preserve"> sector as required, for the benefit of patient care.  </w:t>
                  </w:r>
                </w:p>
                <w:p w14:paraId="58E637B3" w14:textId="77777777" w:rsidR="00862B20" w:rsidRDefault="00862B20" w:rsidP="00862B20">
                  <w:pPr>
                    <w:tabs>
                      <w:tab w:val="center" w:pos="4320"/>
                      <w:tab w:val="right" w:pos="8640"/>
                    </w:tabs>
                    <w:spacing w:after="0" w:line="240" w:lineRule="auto"/>
                    <w:ind w:right="72"/>
                    <w:rPr>
                      <w:rFonts w:ascii="Arial" w:hAnsi="Arial" w:cs="Arial"/>
                    </w:rPr>
                  </w:pPr>
                </w:p>
                <w:p w14:paraId="6E4C19F6" w14:textId="5829CE65" w:rsidR="00A04FA3" w:rsidRPr="0017775E" w:rsidRDefault="00650351" w:rsidP="00650351">
                  <w:pPr>
                    <w:spacing w:line="240" w:lineRule="auto"/>
                    <w:rPr>
                      <w:rFonts w:ascii="Arial" w:hAnsi="Arial" w:cs="Arial"/>
                      <w:lang w:val="en-US"/>
                    </w:rPr>
                  </w:pPr>
                  <w:r>
                    <w:rPr>
                      <w:rFonts w:ascii="Arial" w:hAnsi="Arial" w:cs="Arial"/>
                    </w:rPr>
                    <w:t xml:space="preserve">Strategic planning and leadership </w:t>
                  </w:r>
                  <w:r w:rsidR="00A04FA3" w:rsidRPr="00914399">
                    <w:rPr>
                      <w:rFonts w:ascii="Arial" w:hAnsi="Arial" w:cs="Arial"/>
                    </w:rPr>
                    <w:t>of clinical service-based research, audit and development.</w:t>
                  </w:r>
                  <w:r w:rsidR="00A04FA3">
                    <w:rPr>
                      <w:rFonts w:ascii="Arial" w:hAnsi="Arial" w:cs="Arial"/>
                    </w:rPr>
                    <w:t xml:space="preserve">  </w:t>
                  </w:r>
                </w:p>
              </w:tc>
            </w:tr>
            <w:tr w:rsidR="00A04FA3" w:rsidRPr="00C47C96" w14:paraId="33605F82" w14:textId="77777777" w:rsidTr="00254007">
              <w:trPr>
                <w:trHeight w:val="1268"/>
              </w:trPr>
              <w:tc>
                <w:tcPr>
                  <w:tcW w:w="2202" w:type="dxa"/>
                  <w:tcBorders>
                    <w:top w:val="single" w:sz="6" w:space="0" w:color="000000"/>
                    <w:left w:val="single" w:sz="6" w:space="0" w:color="000000"/>
                    <w:bottom w:val="single" w:sz="6" w:space="0" w:color="000000"/>
                    <w:right w:val="single" w:sz="6" w:space="0" w:color="000000"/>
                  </w:tcBorders>
                  <w:shd w:val="pct15" w:color="auto" w:fill="FFFFFF"/>
                </w:tcPr>
                <w:p w14:paraId="52CC9694" w14:textId="5B2726FD" w:rsidR="00A04FA3" w:rsidRPr="0017775E" w:rsidRDefault="00A04FA3" w:rsidP="00A04FA3">
                  <w:pPr>
                    <w:spacing w:after="0" w:line="240" w:lineRule="auto"/>
                    <w:rPr>
                      <w:rFonts w:ascii="Arial" w:hAnsi="Arial" w:cs="Arial"/>
                      <w:b/>
                      <w:lang w:val="en-US"/>
                    </w:rPr>
                  </w:pPr>
                  <w:r w:rsidRPr="0017775E">
                    <w:rPr>
                      <w:rFonts w:ascii="Arial" w:hAnsi="Arial" w:cs="Arial"/>
                      <w:b/>
                      <w:lang w:val="en-US"/>
                    </w:rPr>
                    <w:lastRenderedPageBreak/>
                    <w:t>PERSONAL</w:t>
                  </w:r>
                </w:p>
              </w:tc>
              <w:tc>
                <w:tcPr>
                  <w:tcW w:w="5670" w:type="dxa"/>
                  <w:tcBorders>
                    <w:top w:val="single" w:sz="6" w:space="0" w:color="000000"/>
                    <w:left w:val="single" w:sz="6" w:space="0" w:color="000000"/>
                    <w:bottom w:val="single" w:sz="6" w:space="0" w:color="000000"/>
                    <w:right w:val="single" w:sz="6" w:space="0" w:color="000000"/>
                  </w:tcBorders>
                </w:tcPr>
                <w:p w14:paraId="0DB98635" w14:textId="77777777" w:rsidR="00A04FA3" w:rsidRPr="0017775E" w:rsidRDefault="00A04FA3" w:rsidP="00A04FA3">
                  <w:pPr>
                    <w:spacing w:after="0" w:line="240" w:lineRule="auto"/>
                    <w:ind w:right="72"/>
                    <w:jc w:val="both"/>
                    <w:rPr>
                      <w:rFonts w:ascii="Arial" w:hAnsi="Arial" w:cs="Arial"/>
                      <w:lang w:val="en-US"/>
                    </w:rPr>
                  </w:pPr>
                  <w:r w:rsidRPr="0017775E">
                    <w:rPr>
                      <w:rFonts w:ascii="Arial" w:hAnsi="Arial" w:cs="Arial"/>
                      <w:lang w:val="en-US"/>
                    </w:rPr>
                    <w:t xml:space="preserve">A capacity to establish priorities and </w:t>
                  </w:r>
                  <w:proofErr w:type="spellStart"/>
                  <w:r w:rsidRPr="0017775E">
                    <w:rPr>
                      <w:rFonts w:ascii="Arial" w:hAnsi="Arial" w:cs="Arial"/>
                      <w:lang w:val="en-US"/>
                    </w:rPr>
                    <w:t>organise</w:t>
                  </w:r>
                  <w:proofErr w:type="spellEnd"/>
                  <w:r w:rsidRPr="0017775E">
                    <w:rPr>
                      <w:rFonts w:ascii="Arial" w:hAnsi="Arial" w:cs="Arial"/>
                      <w:lang w:val="en-US"/>
                    </w:rPr>
                    <w:t xml:space="preserve"> workload effectively and efficiently</w:t>
                  </w:r>
                </w:p>
                <w:p w14:paraId="215E5BF3" w14:textId="77777777" w:rsidR="00A04FA3" w:rsidRPr="0017775E" w:rsidRDefault="00A04FA3" w:rsidP="00A04FA3">
                  <w:pPr>
                    <w:spacing w:after="0" w:line="240" w:lineRule="auto"/>
                    <w:ind w:right="72"/>
                    <w:jc w:val="both"/>
                    <w:rPr>
                      <w:rFonts w:ascii="Arial" w:hAnsi="Arial" w:cs="Arial"/>
                      <w:lang w:val="en-US"/>
                    </w:rPr>
                  </w:pPr>
                </w:p>
                <w:p w14:paraId="3BFA31B3" w14:textId="77126786" w:rsidR="00A04FA3" w:rsidRPr="0017775E" w:rsidRDefault="00A04FA3" w:rsidP="00A04FA3">
                  <w:pPr>
                    <w:spacing w:after="0" w:line="240" w:lineRule="auto"/>
                    <w:ind w:right="72"/>
                    <w:jc w:val="both"/>
                    <w:rPr>
                      <w:rFonts w:ascii="Arial" w:hAnsi="Arial" w:cs="Arial"/>
                      <w:lang w:val="en-US"/>
                    </w:rPr>
                  </w:pPr>
                  <w:r w:rsidRPr="0017775E">
                    <w:rPr>
                      <w:rFonts w:ascii="Arial" w:hAnsi="Arial" w:cs="Arial"/>
                      <w:lang w:val="en-US"/>
                    </w:rPr>
                    <w:t>Enthusiasm for a broad range of psychology phenomena, an interest in models of service delivery, and an ability to articulate the value added by psychology services within the context  of multi-disciplinary mental health services</w:t>
                  </w:r>
                </w:p>
                <w:p w14:paraId="08517141" w14:textId="77777777" w:rsidR="00A04FA3" w:rsidRPr="0017775E" w:rsidRDefault="00A04FA3" w:rsidP="00A04FA3">
                  <w:pPr>
                    <w:spacing w:after="0" w:line="240" w:lineRule="auto"/>
                    <w:ind w:right="72"/>
                    <w:jc w:val="both"/>
                    <w:rPr>
                      <w:rFonts w:ascii="Arial" w:hAnsi="Arial" w:cs="Arial"/>
                      <w:lang w:val="en-US"/>
                    </w:rPr>
                  </w:pPr>
                </w:p>
                <w:p w14:paraId="37727A32" w14:textId="77777777" w:rsidR="00A04FA3" w:rsidRDefault="00A04FA3" w:rsidP="00A04FA3">
                  <w:pPr>
                    <w:spacing w:after="0" w:line="240" w:lineRule="auto"/>
                    <w:rPr>
                      <w:rFonts w:ascii="Arial" w:hAnsi="Arial" w:cs="Arial"/>
                      <w:lang w:val="en-US"/>
                    </w:rPr>
                  </w:pPr>
                  <w:r w:rsidRPr="0017775E">
                    <w:rPr>
                      <w:rFonts w:ascii="Arial" w:hAnsi="Arial" w:cs="Arial"/>
                      <w:lang w:val="en-US"/>
                    </w:rPr>
                    <w:t>Ability to operate effectively within a team based setting at a high level</w:t>
                  </w:r>
                </w:p>
                <w:p w14:paraId="3DC690C1" w14:textId="77777777" w:rsidR="00A04FA3" w:rsidRPr="0017775E" w:rsidRDefault="00A04FA3" w:rsidP="00A04FA3">
                  <w:pPr>
                    <w:spacing w:after="0" w:line="240" w:lineRule="auto"/>
                    <w:rPr>
                      <w:rFonts w:ascii="Arial" w:hAnsi="Arial" w:cs="Arial"/>
                      <w:lang w:val="en-US"/>
                    </w:rPr>
                  </w:pPr>
                </w:p>
              </w:tc>
              <w:tc>
                <w:tcPr>
                  <w:tcW w:w="2551" w:type="dxa"/>
                  <w:tcBorders>
                    <w:top w:val="single" w:sz="6" w:space="0" w:color="000000"/>
                    <w:left w:val="single" w:sz="6" w:space="0" w:color="000000"/>
                    <w:bottom w:val="single" w:sz="6" w:space="0" w:color="000000"/>
                    <w:right w:val="single" w:sz="6" w:space="0" w:color="000000"/>
                  </w:tcBorders>
                </w:tcPr>
                <w:p w14:paraId="0581F6E7" w14:textId="5DA99AEA" w:rsidR="00A04FA3" w:rsidRDefault="00446A22" w:rsidP="00A04FA3">
                  <w:pPr>
                    <w:spacing w:after="0" w:line="240" w:lineRule="auto"/>
                    <w:rPr>
                      <w:rFonts w:ascii="Arial" w:hAnsi="Arial" w:cs="Arial"/>
                      <w:b/>
                    </w:rPr>
                  </w:pPr>
                  <w:r>
                    <w:rPr>
                      <w:rFonts w:ascii="Arial" w:hAnsi="Arial" w:cs="Arial"/>
                    </w:rPr>
                    <w:t xml:space="preserve">For self and others the ability to be compassionately aware of </w:t>
                  </w:r>
                  <w:r w:rsidR="00A04FA3">
                    <w:rPr>
                      <w:rFonts w:ascii="Arial" w:hAnsi="Arial" w:cs="Arial"/>
                    </w:rPr>
                    <w:t xml:space="preserve">and </w:t>
                  </w:r>
                  <w:r>
                    <w:rPr>
                      <w:rFonts w:ascii="Arial" w:hAnsi="Arial" w:cs="Arial"/>
                    </w:rPr>
                    <w:t>manage</w:t>
                  </w:r>
                  <w:r w:rsidR="00A04FA3">
                    <w:rPr>
                      <w:rFonts w:ascii="Arial" w:hAnsi="Arial" w:cs="Arial"/>
                    </w:rPr>
                    <w:t xml:space="preserve"> the personal impact of </w:t>
                  </w:r>
                  <w:r>
                    <w:rPr>
                      <w:rFonts w:ascii="Arial" w:hAnsi="Arial" w:cs="Arial"/>
                    </w:rPr>
                    <w:t xml:space="preserve">working with complex conditions.  This may include conditions </w:t>
                  </w:r>
                  <w:r w:rsidR="00A04FA3">
                    <w:rPr>
                      <w:rFonts w:ascii="Arial" w:hAnsi="Arial" w:cs="Arial"/>
                    </w:rPr>
                    <w:t xml:space="preserve">where the alleviation or eradication of symptoms is not always possible.  </w:t>
                  </w:r>
                </w:p>
                <w:p w14:paraId="6020D48E" w14:textId="77777777" w:rsidR="00446A22" w:rsidRDefault="00446A22" w:rsidP="00A04FA3">
                  <w:pPr>
                    <w:spacing w:after="0" w:line="240" w:lineRule="auto"/>
                    <w:rPr>
                      <w:rFonts w:ascii="Arial" w:hAnsi="Arial" w:cs="Arial"/>
                      <w:b/>
                    </w:rPr>
                  </w:pPr>
                </w:p>
                <w:p w14:paraId="6687474A" w14:textId="7FF3D291" w:rsidR="00446A22" w:rsidRPr="00446A22" w:rsidRDefault="00ED39EC" w:rsidP="00A04FA3">
                  <w:pPr>
                    <w:spacing w:after="0" w:line="240" w:lineRule="auto"/>
                    <w:rPr>
                      <w:rFonts w:ascii="Arial" w:hAnsi="Arial" w:cs="Arial"/>
                    </w:rPr>
                  </w:pPr>
                  <w:r>
                    <w:rPr>
                      <w:rFonts w:ascii="Arial" w:hAnsi="Arial" w:cs="Arial"/>
                    </w:rPr>
                    <w:t>Ability to deliver balanced and</w:t>
                  </w:r>
                  <w:r w:rsidR="00446A22">
                    <w:rPr>
                      <w:rFonts w:ascii="Arial" w:hAnsi="Arial" w:cs="Arial"/>
                    </w:rPr>
                    <w:t xml:space="preserve"> caring leadership</w:t>
                  </w:r>
                  <w:r>
                    <w:rPr>
                      <w:rFonts w:ascii="Arial" w:hAnsi="Arial" w:cs="Arial"/>
                    </w:rPr>
                    <w:t xml:space="preserve"> to both enhance service delivery and </w:t>
                  </w:r>
                  <w:r w:rsidR="00446A22">
                    <w:rPr>
                      <w:rFonts w:ascii="Arial" w:hAnsi="Arial" w:cs="Arial"/>
                    </w:rPr>
                    <w:t>team culture.</w:t>
                  </w:r>
                </w:p>
                <w:p w14:paraId="65E9C067" w14:textId="77777777" w:rsidR="00A04FA3" w:rsidRDefault="00A04FA3" w:rsidP="00A04FA3">
                  <w:pPr>
                    <w:spacing w:after="0" w:line="240" w:lineRule="auto"/>
                    <w:rPr>
                      <w:rFonts w:ascii="Arial" w:hAnsi="Arial" w:cs="Arial"/>
                    </w:rPr>
                  </w:pPr>
                </w:p>
                <w:p w14:paraId="53870A01" w14:textId="77777777" w:rsidR="00A04FA3" w:rsidRDefault="00A04FA3" w:rsidP="00A04FA3">
                  <w:pPr>
                    <w:spacing w:after="0" w:line="240" w:lineRule="auto"/>
                    <w:rPr>
                      <w:rFonts w:ascii="Arial" w:hAnsi="Arial" w:cs="Arial"/>
                    </w:rPr>
                  </w:pPr>
                  <w:r>
                    <w:rPr>
                      <w:rFonts w:ascii="Arial" w:hAnsi="Arial" w:cs="Arial"/>
                    </w:rPr>
                    <w:t>Ability to work respectfully within teams and understand the role of other professions.</w:t>
                  </w:r>
                </w:p>
                <w:p w14:paraId="7E97B95A" w14:textId="77777777" w:rsidR="00A04FA3" w:rsidRDefault="00A04FA3" w:rsidP="00A04FA3">
                  <w:pPr>
                    <w:spacing w:after="0" w:line="240" w:lineRule="auto"/>
                    <w:rPr>
                      <w:rFonts w:ascii="Arial" w:hAnsi="Arial" w:cs="Arial"/>
                    </w:rPr>
                  </w:pPr>
                </w:p>
                <w:p w14:paraId="05AC059F" w14:textId="1DAEAE9A" w:rsidR="00A04FA3" w:rsidRPr="0017775E" w:rsidRDefault="00A04FA3" w:rsidP="00A04FA3">
                  <w:pPr>
                    <w:spacing w:after="0" w:line="240" w:lineRule="auto"/>
                    <w:rPr>
                      <w:rFonts w:ascii="Arial" w:hAnsi="Arial" w:cs="Arial"/>
                      <w:lang w:val="en-US"/>
                    </w:rPr>
                  </w:pPr>
                  <w:r>
                    <w:rPr>
                      <w:rFonts w:ascii="Arial" w:hAnsi="Arial" w:cs="Arial"/>
                      <w:bCs/>
                      <w:lang w:val="en-US"/>
                    </w:rPr>
                    <w:t>Ability to be aware of, and contribute to, the well-being of staff within the multi-disciplinary team, and wider stakeholders.</w:t>
                  </w:r>
                </w:p>
              </w:tc>
            </w:tr>
            <w:tr w:rsidR="00A04FA3" w:rsidRPr="00C47C96" w14:paraId="0E7B0530" w14:textId="77777777" w:rsidTr="00254007">
              <w:trPr>
                <w:trHeight w:val="1268"/>
              </w:trPr>
              <w:tc>
                <w:tcPr>
                  <w:tcW w:w="2202" w:type="dxa"/>
                  <w:tcBorders>
                    <w:top w:val="single" w:sz="6" w:space="0" w:color="000000"/>
                    <w:left w:val="single" w:sz="6" w:space="0" w:color="000000"/>
                    <w:bottom w:val="single" w:sz="6" w:space="0" w:color="000000"/>
                    <w:right w:val="single" w:sz="6" w:space="0" w:color="000000"/>
                  </w:tcBorders>
                  <w:shd w:val="pct15" w:color="auto" w:fill="FFFFFF"/>
                </w:tcPr>
                <w:p w14:paraId="133CC14A" w14:textId="076747DC" w:rsidR="00A04FA3" w:rsidRPr="0017775E" w:rsidRDefault="00A04FA3" w:rsidP="00A04FA3">
                  <w:pPr>
                    <w:spacing w:after="0" w:line="240" w:lineRule="auto"/>
                    <w:rPr>
                      <w:rFonts w:ascii="Arial" w:hAnsi="Arial" w:cs="Arial"/>
                      <w:b/>
                      <w:lang w:val="en-US"/>
                    </w:rPr>
                  </w:pPr>
                  <w:r w:rsidRPr="0017775E">
                    <w:rPr>
                      <w:rFonts w:ascii="Arial" w:hAnsi="Arial" w:cs="Arial"/>
                      <w:b/>
                      <w:lang w:val="en-US"/>
                    </w:rPr>
                    <w:lastRenderedPageBreak/>
                    <w:t xml:space="preserve">OTHER </w:t>
                  </w:r>
                </w:p>
                <w:p w14:paraId="1CCFFD2A" w14:textId="77777777" w:rsidR="00A04FA3" w:rsidRPr="0017775E" w:rsidRDefault="00A04FA3" w:rsidP="00A04FA3">
                  <w:pPr>
                    <w:spacing w:after="0" w:line="240" w:lineRule="auto"/>
                    <w:rPr>
                      <w:rFonts w:ascii="Arial" w:hAnsi="Arial" w:cs="Arial"/>
                      <w:b/>
                      <w:lang w:val="en-US"/>
                    </w:rPr>
                  </w:pPr>
                </w:p>
              </w:tc>
              <w:tc>
                <w:tcPr>
                  <w:tcW w:w="5670" w:type="dxa"/>
                  <w:tcBorders>
                    <w:top w:val="single" w:sz="6" w:space="0" w:color="000000"/>
                    <w:left w:val="single" w:sz="6" w:space="0" w:color="000000"/>
                    <w:bottom w:val="single" w:sz="6" w:space="0" w:color="000000"/>
                    <w:right w:val="single" w:sz="6" w:space="0" w:color="000000"/>
                  </w:tcBorders>
                </w:tcPr>
                <w:p w14:paraId="72300075" w14:textId="77777777" w:rsidR="00A04FA3" w:rsidRPr="0017775E" w:rsidRDefault="00A04FA3" w:rsidP="00A04FA3">
                  <w:pPr>
                    <w:spacing w:after="0" w:line="240" w:lineRule="auto"/>
                    <w:jc w:val="both"/>
                    <w:rPr>
                      <w:rFonts w:ascii="Arial" w:hAnsi="Arial" w:cs="Arial"/>
                      <w:lang w:val="en-US"/>
                    </w:rPr>
                  </w:pPr>
                  <w:r w:rsidRPr="0017775E">
                    <w:rPr>
                      <w:rFonts w:ascii="Arial" w:hAnsi="Arial" w:cs="Arial"/>
                      <w:lang w:val="en-US"/>
                    </w:rPr>
                    <w:t xml:space="preserve">Able to travel to different bases as required.  </w:t>
                  </w:r>
                </w:p>
                <w:p w14:paraId="368E7E4B" w14:textId="77777777" w:rsidR="00A04FA3" w:rsidRPr="0017775E" w:rsidRDefault="00A04FA3" w:rsidP="00A04FA3">
                  <w:pPr>
                    <w:spacing w:after="0" w:line="240" w:lineRule="auto"/>
                    <w:rPr>
                      <w:rFonts w:ascii="Arial" w:hAnsi="Arial" w:cs="Arial"/>
                      <w:lang w:val="en-US"/>
                    </w:rPr>
                  </w:pPr>
                </w:p>
              </w:tc>
              <w:tc>
                <w:tcPr>
                  <w:tcW w:w="2551" w:type="dxa"/>
                  <w:tcBorders>
                    <w:top w:val="single" w:sz="6" w:space="0" w:color="000000"/>
                    <w:left w:val="single" w:sz="6" w:space="0" w:color="000000"/>
                    <w:bottom w:val="single" w:sz="6" w:space="0" w:color="000000"/>
                    <w:right w:val="single" w:sz="6" w:space="0" w:color="000000"/>
                  </w:tcBorders>
                </w:tcPr>
                <w:p w14:paraId="138FCB68" w14:textId="516D1BFE" w:rsidR="00A04FA3" w:rsidRPr="0017775E" w:rsidRDefault="00A04FA3" w:rsidP="00A04FA3">
                  <w:pPr>
                    <w:spacing w:after="0" w:line="240" w:lineRule="auto"/>
                    <w:rPr>
                      <w:rFonts w:ascii="Arial" w:hAnsi="Arial" w:cs="Arial"/>
                      <w:lang w:val="en-US"/>
                    </w:rPr>
                  </w:pPr>
                  <w:r>
                    <w:rPr>
                      <w:rFonts w:ascii="Arial" w:hAnsi="Arial" w:cs="Arial"/>
                      <w:lang w:val="en-US"/>
                    </w:rPr>
                    <w:t xml:space="preserve">Openness and flexibility to contribute to wider acute psychology </w:t>
                  </w:r>
                  <w:proofErr w:type="spellStart"/>
                  <w:r>
                    <w:rPr>
                      <w:rFonts w:ascii="Arial" w:hAnsi="Arial" w:cs="Arial"/>
                      <w:lang w:val="en-US"/>
                    </w:rPr>
                    <w:t>workstreams</w:t>
                  </w:r>
                  <w:proofErr w:type="spellEnd"/>
                  <w:r>
                    <w:rPr>
                      <w:rFonts w:ascii="Arial" w:hAnsi="Arial" w:cs="Arial"/>
                      <w:lang w:val="en-US"/>
                    </w:rPr>
                    <w:t xml:space="preserve"> where required.</w:t>
                  </w:r>
                </w:p>
              </w:tc>
            </w:tr>
          </w:tbl>
          <w:p w14:paraId="2082C2F4" w14:textId="77777777" w:rsidR="00943C13" w:rsidRPr="0017775E" w:rsidRDefault="00943C13" w:rsidP="0017775E">
            <w:pPr>
              <w:spacing w:after="0" w:line="240" w:lineRule="auto"/>
              <w:ind w:left="360"/>
              <w:rPr>
                <w:rFonts w:ascii="Arial" w:hAnsi="Arial" w:cs="Arial"/>
                <w:b/>
                <w:lang w:val="en-US"/>
              </w:rPr>
            </w:pPr>
          </w:p>
        </w:tc>
      </w:tr>
    </w:tbl>
    <w:p w14:paraId="1C351C94" w14:textId="77777777" w:rsidR="00943C13" w:rsidRDefault="00943C13"/>
    <w:sectPr w:rsidR="00943C13" w:rsidSect="006A74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75036"/>
    <w:multiLevelType w:val="hybridMultilevel"/>
    <w:tmpl w:val="F4A6438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EE466C5"/>
    <w:multiLevelType w:val="hybridMultilevel"/>
    <w:tmpl w:val="D7D6CE9E"/>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1675E20"/>
    <w:multiLevelType w:val="hybridMultilevel"/>
    <w:tmpl w:val="56380BC4"/>
    <w:lvl w:ilvl="0" w:tplc="D0C815C8">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A893FBA"/>
    <w:multiLevelType w:val="hybridMultilevel"/>
    <w:tmpl w:val="E13C51E6"/>
    <w:lvl w:ilvl="0" w:tplc="18364202">
      <w:start w:val="1"/>
      <w:numFmt w:val="bullet"/>
      <w:lvlText w:val=""/>
      <w:lvlJc w:val="left"/>
      <w:pPr>
        <w:tabs>
          <w:tab w:val="num" w:pos="284"/>
        </w:tabs>
        <w:ind w:left="284" w:hanging="171"/>
      </w:pPr>
      <w:rPr>
        <w:rFonts w:ascii="Symbol" w:hAnsi="Symbol" w:hint="default"/>
      </w:rPr>
    </w:lvl>
    <w:lvl w:ilvl="1" w:tplc="42CC0588">
      <w:start w:val="1"/>
      <w:numFmt w:val="bullet"/>
      <w:lvlText w:val=""/>
      <w:lvlJc w:val="left"/>
      <w:pPr>
        <w:tabs>
          <w:tab w:val="num" w:pos="1440"/>
        </w:tabs>
        <w:ind w:left="1440" w:hanging="360"/>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896B86"/>
    <w:multiLevelType w:val="hybridMultilevel"/>
    <w:tmpl w:val="06D44F0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005145"/>
    <w:multiLevelType w:val="hybridMultilevel"/>
    <w:tmpl w:val="FC98F9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1173BB"/>
    <w:multiLevelType w:val="hybridMultilevel"/>
    <w:tmpl w:val="CA08223A"/>
    <w:lvl w:ilvl="0" w:tplc="04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24C20B0"/>
    <w:multiLevelType w:val="hybridMultilevel"/>
    <w:tmpl w:val="26923B5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51F6B54"/>
    <w:multiLevelType w:val="hybridMultilevel"/>
    <w:tmpl w:val="947E3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B84833"/>
    <w:multiLevelType w:val="hybridMultilevel"/>
    <w:tmpl w:val="42B23B8A"/>
    <w:lvl w:ilvl="0" w:tplc="18364202">
      <w:start w:val="1"/>
      <w:numFmt w:val="bullet"/>
      <w:lvlText w:val=""/>
      <w:lvlJc w:val="left"/>
      <w:pPr>
        <w:tabs>
          <w:tab w:val="num" w:pos="284"/>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4B6AB6"/>
    <w:multiLevelType w:val="hybridMultilevel"/>
    <w:tmpl w:val="251CE77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1800ADB"/>
    <w:multiLevelType w:val="hybridMultilevel"/>
    <w:tmpl w:val="C728E706"/>
    <w:lvl w:ilvl="0" w:tplc="18364202">
      <w:start w:val="1"/>
      <w:numFmt w:val="bullet"/>
      <w:lvlText w:val=""/>
      <w:lvlJc w:val="left"/>
      <w:pPr>
        <w:tabs>
          <w:tab w:val="num" w:pos="284"/>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9F55B2"/>
    <w:multiLevelType w:val="hybridMultilevel"/>
    <w:tmpl w:val="9C888162"/>
    <w:lvl w:ilvl="0" w:tplc="18364202">
      <w:start w:val="1"/>
      <w:numFmt w:val="bullet"/>
      <w:lvlText w:val=""/>
      <w:lvlJc w:val="left"/>
      <w:pPr>
        <w:tabs>
          <w:tab w:val="num" w:pos="284"/>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8B66A4"/>
    <w:multiLevelType w:val="hybridMultilevel"/>
    <w:tmpl w:val="BC209C24"/>
    <w:lvl w:ilvl="0" w:tplc="0409000F">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7C355CD8"/>
    <w:multiLevelType w:val="hybridMultilevel"/>
    <w:tmpl w:val="1CB6CBA8"/>
    <w:lvl w:ilvl="0" w:tplc="18364202">
      <w:start w:val="1"/>
      <w:numFmt w:val="bullet"/>
      <w:lvlText w:val=""/>
      <w:lvlJc w:val="left"/>
      <w:pPr>
        <w:tabs>
          <w:tab w:val="num" w:pos="284"/>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3A657E"/>
    <w:multiLevelType w:val="hybridMultilevel"/>
    <w:tmpl w:val="9FCA7E2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4"/>
  </w:num>
  <w:num w:numId="2">
    <w:abstractNumId w:val="6"/>
  </w:num>
  <w:num w:numId="3">
    <w:abstractNumId w:val="1"/>
  </w:num>
  <w:num w:numId="4">
    <w:abstractNumId w:val="11"/>
  </w:num>
  <w:num w:numId="5">
    <w:abstractNumId w:val="9"/>
  </w:num>
  <w:num w:numId="6">
    <w:abstractNumId w:val="8"/>
  </w:num>
  <w:num w:numId="7">
    <w:abstractNumId w:val="12"/>
  </w:num>
  <w:num w:numId="8">
    <w:abstractNumId w:val="14"/>
  </w:num>
  <w:num w:numId="9">
    <w:abstractNumId w:val="3"/>
  </w:num>
  <w:num w:numId="10">
    <w:abstractNumId w:val="7"/>
  </w:num>
  <w:num w:numId="11">
    <w:abstractNumId w:val="10"/>
  </w:num>
  <w:num w:numId="12">
    <w:abstractNumId w:val="15"/>
  </w:num>
  <w:num w:numId="13">
    <w:abstractNumId w:val="2"/>
  </w:num>
  <w:num w:numId="14">
    <w:abstractNumId w:val="0"/>
  </w:num>
  <w:num w:numId="15">
    <w:abstractNumId w:val="13"/>
  </w:num>
  <w:num w:numId="1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illie, Nicola">
    <w15:presenceInfo w15:providerId="AD" w15:userId="S-1-5-21-155252513-1967951128-3498227145-41793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75E"/>
    <w:rsid w:val="00013E78"/>
    <w:rsid w:val="00051713"/>
    <w:rsid w:val="00071520"/>
    <w:rsid w:val="000A1780"/>
    <w:rsid w:val="000E7ECA"/>
    <w:rsid w:val="001200FD"/>
    <w:rsid w:val="00123610"/>
    <w:rsid w:val="001726D3"/>
    <w:rsid w:val="0017775E"/>
    <w:rsid w:val="001D670C"/>
    <w:rsid w:val="00214DE0"/>
    <w:rsid w:val="0023164B"/>
    <w:rsid w:val="00254007"/>
    <w:rsid w:val="00263ED3"/>
    <w:rsid w:val="00271263"/>
    <w:rsid w:val="00307ACB"/>
    <w:rsid w:val="00310841"/>
    <w:rsid w:val="003B0919"/>
    <w:rsid w:val="00403AEC"/>
    <w:rsid w:val="00446A22"/>
    <w:rsid w:val="004D023D"/>
    <w:rsid w:val="004F040B"/>
    <w:rsid w:val="00506319"/>
    <w:rsid w:val="005240B2"/>
    <w:rsid w:val="005409B0"/>
    <w:rsid w:val="005E3C7E"/>
    <w:rsid w:val="00650351"/>
    <w:rsid w:val="0066097A"/>
    <w:rsid w:val="006A742B"/>
    <w:rsid w:val="006D3EA4"/>
    <w:rsid w:val="006E10CC"/>
    <w:rsid w:val="00816099"/>
    <w:rsid w:val="00861B34"/>
    <w:rsid w:val="00862B20"/>
    <w:rsid w:val="00875C3E"/>
    <w:rsid w:val="008818CC"/>
    <w:rsid w:val="008821BA"/>
    <w:rsid w:val="00886826"/>
    <w:rsid w:val="008C38E0"/>
    <w:rsid w:val="008F57C2"/>
    <w:rsid w:val="00943C13"/>
    <w:rsid w:val="0096665F"/>
    <w:rsid w:val="00995245"/>
    <w:rsid w:val="00A04FA3"/>
    <w:rsid w:val="00A05A77"/>
    <w:rsid w:val="00A47B71"/>
    <w:rsid w:val="00A60123"/>
    <w:rsid w:val="00A946CA"/>
    <w:rsid w:val="00AE0E1E"/>
    <w:rsid w:val="00B61D56"/>
    <w:rsid w:val="00C47C96"/>
    <w:rsid w:val="00C7258F"/>
    <w:rsid w:val="00CE0433"/>
    <w:rsid w:val="00DA0BFC"/>
    <w:rsid w:val="00DC7A97"/>
    <w:rsid w:val="00E85FE0"/>
    <w:rsid w:val="00EA0FEE"/>
    <w:rsid w:val="00ED39EC"/>
    <w:rsid w:val="00EE4BDF"/>
    <w:rsid w:val="00F2054F"/>
    <w:rsid w:val="00F24520"/>
    <w:rsid w:val="00FE6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272E41"/>
  <w15:docId w15:val="{EB3D0346-AB30-4AF4-A5B5-62C1C9DA3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42B"/>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E7ECA"/>
    <w:rPr>
      <w:sz w:val="16"/>
      <w:szCs w:val="16"/>
    </w:rPr>
  </w:style>
  <w:style w:type="paragraph" w:styleId="CommentText">
    <w:name w:val="annotation text"/>
    <w:basedOn w:val="Normal"/>
    <w:link w:val="CommentTextChar"/>
    <w:uiPriority w:val="99"/>
    <w:semiHidden/>
    <w:unhideWhenUsed/>
    <w:rsid w:val="000E7ECA"/>
    <w:pPr>
      <w:spacing w:line="240" w:lineRule="auto"/>
    </w:pPr>
    <w:rPr>
      <w:sz w:val="20"/>
      <w:szCs w:val="20"/>
    </w:rPr>
  </w:style>
  <w:style w:type="character" w:customStyle="1" w:styleId="CommentTextChar">
    <w:name w:val="Comment Text Char"/>
    <w:basedOn w:val="DefaultParagraphFont"/>
    <w:link w:val="CommentText"/>
    <w:uiPriority w:val="99"/>
    <w:semiHidden/>
    <w:rsid w:val="000E7ECA"/>
    <w:rPr>
      <w:sz w:val="20"/>
      <w:szCs w:val="20"/>
      <w:lang w:eastAsia="en-US"/>
    </w:rPr>
  </w:style>
  <w:style w:type="paragraph" w:styleId="CommentSubject">
    <w:name w:val="annotation subject"/>
    <w:basedOn w:val="CommentText"/>
    <w:next w:val="CommentText"/>
    <w:link w:val="CommentSubjectChar"/>
    <w:uiPriority w:val="99"/>
    <w:semiHidden/>
    <w:unhideWhenUsed/>
    <w:rsid w:val="000E7ECA"/>
    <w:rPr>
      <w:b/>
      <w:bCs/>
    </w:rPr>
  </w:style>
  <w:style w:type="character" w:customStyle="1" w:styleId="CommentSubjectChar">
    <w:name w:val="Comment Subject Char"/>
    <w:basedOn w:val="CommentTextChar"/>
    <w:link w:val="CommentSubject"/>
    <w:uiPriority w:val="99"/>
    <w:semiHidden/>
    <w:rsid w:val="000E7ECA"/>
    <w:rPr>
      <w:b/>
      <w:bCs/>
      <w:sz w:val="20"/>
      <w:szCs w:val="20"/>
      <w:lang w:eastAsia="en-US"/>
    </w:rPr>
  </w:style>
  <w:style w:type="paragraph" w:styleId="BalloonText">
    <w:name w:val="Balloon Text"/>
    <w:basedOn w:val="Normal"/>
    <w:link w:val="BalloonTextChar"/>
    <w:uiPriority w:val="99"/>
    <w:semiHidden/>
    <w:unhideWhenUsed/>
    <w:rsid w:val="000E7E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ECA"/>
    <w:rPr>
      <w:rFonts w:ascii="Segoe UI" w:hAnsi="Segoe UI" w:cs="Segoe UI"/>
      <w:sz w:val="18"/>
      <w:szCs w:val="18"/>
      <w:lang w:eastAsia="en-US"/>
    </w:rPr>
  </w:style>
  <w:style w:type="paragraph" w:styleId="NormalWeb">
    <w:name w:val="Normal (Web)"/>
    <w:basedOn w:val="Normal"/>
    <w:uiPriority w:val="99"/>
    <w:semiHidden/>
    <w:unhideWhenUsed/>
    <w:rsid w:val="00886826"/>
    <w:pPr>
      <w:spacing w:before="100" w:beforeAutospacing="1" w:after="100" w:afterAutospacing="1" w:line="240" w:lineRule="auto"/>
    </w:pPr>
    <w:rPr>
      <w:rFonts w:ascii="Times New Roman" w:eastAsiaTheme="minorEastAsia" w:hAnsi="Times New Roman"/>
      <w:sz w:val="24"/>
      <w:szCs w:val="24"/>
      <w:lang w:eastAsia="en-GB"/>
    </w:rPr>
  </w:style>
  <w:style w:type="paragraph" w:styleId="ListParagraph">
    <w:name w:val="List Paragraph"/>
    <w:basedOn w:val="Normal"/>
    <w:uiPriority w:val="34"/>
    <w:qFormat/>
    <w:rsid w:val="00CE04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87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microsoft.com/office/2011/relationships/people" Target="people.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15</Pages>
  <Words>4054</Words>
  <Characters>24873</Characters>
  <Application>Microsoft Office Word</Application>
  <DocSecurity>0</DocSecurity>
  <Lines>207</Lines>
  <Paragraphs>57</Paragraphs>
  <ScaleCrop>false</ScaleCrop>
  <HeadingPairs>
    <vt:vector size="2" baseType="variant">
      <vt:variant>
        <vt:lpstr>Title</vt:lpstr>
      </vt:variant>
      <vt:variant>
        <vt:i4>1</vt:i4>
      </vt:variant>
    </vt:vector>
  </HeadingPairs>
  <TitlesOfParts>
    <vt:vector size="1" baseType="lpstr">
      <vt:lpstr/>
    </vt:vector>
  </TitlesOfParts>
  <Company>NHS GG&amp;C</Company>
  <LinksUpToDate>false</LinksUpToDate>
  <CharactersWithSpaces>28870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tmckibbens1</dc:creator>
  <cp:keywords/>
  <dc:description/>
  <cp:lastModifiedBy>Murray, Esther</cp:lastModifiedBy>
  <cp:revision>7</cp:revision>
  <dcterms:created xsi:type="dcterms:W3CDTF">2025-03-10T14:59:00Z</dcterms:created>
  <dcterms:modified xsi:type="dcterms:W3CDTF">2025-03-24T12:14:00Z</dcterms:modified>
</cp:coreProperties>
</file>