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B9BBE" w14:textId="2B90423D" w:rsidR="004045F6" w:rsidRPr="00EE4CCF" w:rsidRDefault="0041506B" w:rsidP="004045F6">
      <w:pPr>
        <w:spacing w:before="120" w:after="120"/>
        <w:jc w:val="center"/>
        <w:rPr>
          <w:b/>
          <w:sz w:val="28"/>
        </w:rPr>
      </w:pPr>
      <w:r w:rsidRPr="00C55D91">
        <w:rPr>
          <w:rFonts w:ascii="Arial" w:hAnsi="Arial" w:cs="Arial"/>
          <w:b/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 wp14:anchorId="5849F6A6" wp14:editId="732C33B3">
            <wp:simplePos x="0" y="0"/>
            <wp:positionH relativeFrom="column">
              <wp:posOffset>5149850</wp:posOffset>
            </wp:positionH>
            <wp:positionV relativeFrom="paragraph">
              <wp:posOffset>-508635</wp:posOffset>
            </wp:positionV>
            <wp:extent cx="885825" cy="914400"/>
            <wp:effectExtent l="0" t="0" r="0" b="0"/>
            <wp:wrapNone/>
            <wp:docPr id="1" name="Picture 1" descr="N H S NATIONAL SERVICES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 H S NATIONAL SERVICESLO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45F6" w:rsidRPr="00EE4CCF">
        <w:rPr>
          <w:rFonts w:ascii="Arial" w:hAnsi="Arial" w:cs="Arial"/>
          <w:b/>
          <w:sz w:val="28"/>
        </w:rPr>
        <w:t>PERSON SPECIFICA</w:t>
      </w:r>
      <w:r w:rsidR="00B5282D" w:rsidRPr="00B5282D">
        <w:rPr>
          <w:noProof/>
          <w:color w:val="1F497D"/>
          <w:lang w:eastAsia="en-GB"/>
        </w:rPr>
        <w:t xml:space="preserve"> </w:t>
      </w:r>
      <w:r w:rsidR="004045F6" w:rsidRPr="00EE4CCF">
        <w:rPr>
          <w:rFonts w:ascii="Arial" w:hAnsi="Arial" w:cs="Arial"/>
          <w:b/>
          <w:sz w:val="28"/>
        </w:rPr>
        <w:t>TION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2014"/>
        <w:gridCol w:w="7767"/>
      </w:tblGrid>
      <w:tr w:rsidR="00456F7A" w:rsidRPr="00451B58" w14:paraId="60B6D276" w14:textId="77777777" w:rsidTr="00B5282D">
        <w:tc>
          <w:tcPr>
            <w:tcW w:w="9781" w:type="dxa"/>
            <w:gridSpan w:val="2"/>
          </w:tcPr>
          <w:p w14:paraId="54B28C22" w14:textId="77777777" w:rsidR="00456F7A" w:rsidRPr="00451B58" w:rsidRDefault="00456F7A" w:rsidP="00E05312">
            <w:pPr>
              <w:spacing w:before="120" w:after="120"/>
              <w:rPr>
                <w:rFonts w:ascii="Arial" w:hAnsi="Arial" w:cs="Arial"/>
                <w:b/>
              </w:rPr>
            </w:pPr>
            <w:r w:rsidRPr="00451B58">
              <w:rPr>
                <w:rFonts w:ascii="Arial" w:hAnsi="Arial" w:cs="Arial"/>
                <w:b/>
              </w:rPr>
              <w:t>This form must accompany the Job Description to which it refers.</w:t>
            </w:r>
          </w:p>
        </w:tc>
      </w:tr>
      <w:tr w:rsidR="00B5282D" w:rsidRPr="00451B58" w14:paraId="0536661E" w14:textId="77777777" w:rsidTr="00B5282D">
        <w:tc>
          <w:tcPr>
            <w:tcW w:w="2014" w:type="dxa"/>
            <w:tcBorders>
              <w:right w:val="single" w:sz="4" w:space="0" w:color="auto"/>
            </w:tcBorders>
          </w:tcPr>
          <w:p w14:paraId="60B4D819" w14:textId="77777777" w:rsidR="00B5282D" w:rsidRPr="00451B58" w:rsidRDefault="00B5282D" w:rsidP="00467B45">
            <w:pPr>
              <w:spacing w:before="120" w:after="120"/>
              <w:rPr>
                <w:rFonts w:ascii="Arial" w:hAnsi="Arial" w:cs="Arial"/>
                <w:b/>
              </w:rPr>
            </w:pPr>
            <w:r w:rsidRPr="00451B58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321E" w14:textId="6E6A5EC0" w:rsidR="00B5282D" w:rsidRPr="00B5282D" w:rsidRDefault="00D95BD7" w:rsidP="00467B4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Senior Production Scientist </w:t>
            </w:r>
          </w:p>
        </w:tc>
      </w:tr>
      <w:tr w:rsidR="00EE4CCF" w:rsidRPr="00451B58" w14:paraId="5B17BA09" w14:textId="77777777" w:rsidTr="00B5282D">
        <w:trPr>
          <w:trHeight w:hRule="exact" w:val="227"/>
        </w:trPr>
        <w:tc>
          <w:tcPr>
            <w:tcW w:w="9781" w:type="dxa"/>
            <w:gridSpan w:val="2"/>
          </w:tcPr>
          <w:p w14:paraId="12F84FBD" w14:textId="77777777" w:rsidR="00EE4CCF" w:rsidRPr="00451B58" w:rsidRDefault="00EE4CCF" w:rsidP="00D21473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B5282D" w:rsidRPr="00451B58" w14:paraId="09B3F3B8" w14:textId="77777777" w:rsidTr="00B5282D">
        <w:tc>
          <w:tcPr>
            <w:tcW w:w="2014" w:type="dxa"/>
            <w:tcBorders>
              <w:right w:val="single" w:sz="4" w:space="0" w:color="auto"/>
            </w:tcBorders>
          </w:tcPr>
          <w:p w14:paraId="3848C3D6" w14:textId="77777777" w:rsidR="00B5282D" w:rsidRPr="00451B58" w:rsidRDefault="00B5282D" w:rsidP="00467B4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Band/Grade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B70A" w14:textId="5DF1C94F" w:rsidR="00B5282D" w:rsidRPr="00B5282D" w:rsidRDefault="00D95BD7" w:rsidP="00B5282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Band 7 </w:t>
            </w:r>
          </w:p>
        </w:tc>
      </w:tr>
    </w:tbl>
    <w:p w14:paraId="5799A1B3" w14:textId="77777777" w:rsidR="00C71CFA" w:rsidRPr="000065DE" w:rsidRDefault="00C71CFA" w:rsidP="00EE4CCF">
      <w:pPr>
        <w:spacing w:before="120" w:after="120"/>
        <w:rPr>
          <w:rFonts w:ascii="Arial" w:hAnsi="Arial" w:cs="Arial"/>
          <w:b/>
          <w:sz w:val="8"/>
          <w:szCs w:val="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85"/>
        <w:gridCol w:w="3686"/>
      </w:tblGrid>
      <w:tr w:rsidR="00555F79" w:rsidRPr="00451B58" w14:paraId="7AB18102" w14:textId="77777777" w:rsidTr="009607F3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DD3149" w14:textId="77777777" w:rsidR="00555F79" w:rsidRPr="00451B58" w:rsidRDefault="00127AED" w:rsidP="008B137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ATTRIBUTES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2FB88E85" w14:textId="77777777" w:rsidR="00555F79" w:rsidRPr="00451B58" w:rsidRDefault="00127AED" w:rsidP="008B137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E0E0E0"/>
          </w:tcPr>
          <w:p w14:paraId="5640455A" w14:textId="77777777" w:rsidR="00555F79" w:rsidRPr="00451B58" w:rsidRDefault="00127AED" w:rsidP="008B137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DESIRABLE</w:t>
            </w:r>
          </w:p>
        </w:tc>
      </w:tr>
      <w:tr w:rsidR="00555F79" w:rsidRPr="008C1FB6" w14:paraId="639CD1C9" w14:textId="77777777" w:rsidTr="00D95BD7">
        <w:trPr>
          <w:trHeight w:val="11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F1879" w14:textId="77777777" w:rsidR="00555F79" w:rsidRPr="00555F79" w:rsidRDefault="00B5282D" w:rsidP="00140291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A9F6B" w14:textId="60B66CA9" w:rsidR="008B1377" w:rsidRPr="00065A86" w:rsidRDefault="00D95BD7" w:rsidP="00D95BD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Qualified to honours degree level in biological science or related subject.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28DF4" w14:textId="38718A30" w:rsidR="00555F79" w:rsidRPr="00065A86" w:rsidRDefault="00D95BD7" w:rsidP="00B10CF3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Postgraduate qualification in biological science or related subject. </w:t>
            </w:r>
          </w:p>
        </w:tc>
      </w:tr>
      <w:tr w:rsidR="008D2E01" w:rsidRPr="008C1FB6" w14:paraId="31707D5C" w14:textId="77777777" w:rsidTr="00D95BD7">
        <w:trPr>
          <w:trHeight w:val="1260"/>
        </w:trPr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228E783" w14:textId="77777777" w:rsidR="008D2E01" w:rsidRPr="008C1FB6" w:rsidRDefault="00B5282D" w:rsidP="008D2E0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Training</w:t>
            </w:r>
          </w:p>
        </w:tc>
        <w:tc>
          <w:tcPr>
            <w:tcW w:w="368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64637C0" w14:textId="488ABE4A" w:rsidR="00065A86" w:rsidRPr="00065A86" w:rsidRDefault="00D95BD7" w:rsidP="00D95BD7">
            <w:pPr>
              <w:pStyle w:val="ListParagraph"/>
              <w:numPr>
                <w:ilvl w:val="0"/>
                <w:numId w:val="14"/>
              </w:numPr>
              <w:ind w:left="34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Knowledge, training and demonstratable competence in GMP pancreatic islet cell processing. </w:t>
            </w:r>
          </w:p>
        </w:tc>
        <w:tc>
          <w:tcPr>
            <w:tcW w:w="3686" w:type="dxa"/>
            <w:tcBorders>
              <w:left w:val="single" w:sz="4" w:space="0" w:color="auto"/>
              <w:bottom w:val="nil"/>
            </w:tcBorders>
          </w:tcPr>
          <w:p w14:paraId="0ED58C35" w14:textId="3D214FF0" w:rsidR="008D2E01" w:rsidRPr="005A2FE8" w:rsidRDefault="00D95BD7" w:rsidP="00B10CF3">
            <w:pPr>
              <w:pStyle w:val="ListParagraph"/>
              <w:numPr>
                <w:ilvl w:val="0"/>
                <w:numId w:val="14"/>
              </w:numPr>
              <w:ind w:left="34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Demonstratable competence and understanding in leading pancreatic islet cell isolation. </w:t>
            </w:r>
          </w:p>
        </w:tc>
      </w:tr>
      <w:tr w:rsidR="00B5282D" w:rsidRPr="008C1FB6" w14:paraId="1392C8C4" w14:textId="77777777" w:rsidTr="009607F3">
        <w:trPr>
          <w:trHeight w:val="13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5FD6D" w14:textId="77777777" w:rsidR="00B5282D" w:rsidRPr="008C1FB6" w:rsidRDefault="00B5282D" w:rsidP="00B528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Experience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B8771" w14:textId="77777777" w:rsidR="00B5282D" w:rsidRDefault="00D95BD7" w:rsidP="00D95BD7">
            <w:pPr>
              <w:pStyle w:val="ListParagraph"/>
              <w:numPr>
                <w:ilvl w:val="0"/>
                <w:numId w:val="14"/>
              </w:numPr>
              <w:ind w:left="34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Significant experience as a scientist working in an academic or healthcare/clinical laboratory. </w:t>
            </w:r>
          </w:p>
          <w:p w14:paraId="7BB852D4" w14:textId="77777777" w:rsidR="00B10CF3" w:rsidRPr="00B10CF3" w:rsidRDefault="00B10CF3" w:rsidP="00B10CF3">
            <w:pPr>
              <w:pStyle w:val="ListParagraph"/>
              <w:ind w:left="346"/>
              <w:rPr>
                <w:rFonts w:ascii="Arial" w:hAnsi="Arial" w:cs="Arial"/>
                <w:sz w:val="10"/>
                <w:szCs w:val="10"/>
              </w:rPr>
            </w:pPr>
          </w:p>
          <w:p w14:paraId="4D9FE94C" w14:textId="77777777" w:rsidR="00D95BD7" w:rsidRDefault="00D95BD7" w:rsidP="00D95BD7">
            <w:pPr>
              <w:pStyle w:val="ListParagraph"/>
              <w:numPr>
                <w:ilvl w:val="0"/>
                <w:numId w:val="14"/>
              </w:numPr>
              <w:ind w:left="34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Demonstratable experience developing staff training in new procedures. </w:t>
            </w:r>
          </w:p>
          <w:p w14:paraId="0658119F" w14:textId="015A4676" w:rsidR="00D95BD7" w:rsidRPr="00D95BD7" w:rsidRDefault="00D95BD7" w:rsidP="00D95BD7">
            <w:pPr>
              <w:ind w:left="-1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8BE20" w14:textId="64026A08" w:rsidR="00B5282D" w:rsidRPr="005A2FE8" w:rsidRDefault="00D95BD7" w:rsidP="00B10CF3">
            <w:pPr>
              <w:pStyle w:val="ListParagraph"/>
              <w:numPr>
                <w:ilvl w:val="0"/>
                <w:numId w:val="14"/>
              </w:numPr>
              <w:ind w:left="34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Demonstratable experience of managing changes within a GMP regulated (HTA/MHRA) environment. </w:t>
            </w:r>
          </w:p>
        </w:tc>
      </w:tr>
      <w:tr w:rsidR="00B5282D" w:rsidRPr="008C1FB6" w14:paraId="16B0C90A" w14:textId="77777777" w:rsidTr="009607F3">
        <w:trPr>
          <w:trHeight w:val="13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CB37D" w14:textId="77777777" w:rsidR="00B5282D" w:rsidRPr="008C1FB6" w:rsidRDefault="00B5282D" w:rsidP="00B528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Personal Qualities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09BC3" w14:textId="77777777" w:rsidR="00D95BD7" w:rsidRDefault="00D95BD7" w:rsidP="00D95BD7">
            <w:pPr>
              <w:pStyle w:val="ListParagraph"/>
              <w:numPr>
                <w:ilvl w:val="0"/>
                <w:numId w:val="15"/>
              </w:numPr>
              <w:ind w:left="346"/>
              <w:rPr>
                <w:rFonts w:ascii="Arial" w:hAnsi="Arial" w:cs="Arial"/>
                <w:sz w:val="22"/>
              </w:rPr>
            </w:pPr>
            <w:r w:rsidRPr="00D95BD7">
              <w:rPr>
                <w:rFonts w:ascii="Arial" w:hAnsi="Arial" w:cs="Arial"/>
                <w:sz w:val="22"/>
              </w:rPr>
              <w:t>Clear evidence of enthusiasm, self-motivation and initiative</w:t>
            </w:r>
            <w:r>
              <w:rPr>
                <w:rFonts w:ascii="Arial" w:hAnsi="Arial" w:cs="Arial"/>
                <w:sz w:val="22"/>
              </w:rPr>
              <w:t xml:space="preserve">. </w:t>
            </w:r>
          </w:p>
          <w:p w14:paraId="1069060E" w14:textId="77777777" w:rsidR="00D95BD7" w:rsidRPr="00D95BD7" w:rsidRDefault="00D95BD7" w:rsidP="00D95BD7">
            <w:pPr>
              <w:ind w:left="-14"/>
              <w:rPr>
                <w:rFonts w:ascii="Arial" w:hAnsi="Arial" w:cs="Arial"/>
                <w:sz w:val="10"/>
                <w:szCs w:val="10"/>
              </w:rPr>
            </w:pPr>
          </w:p>
          <w:p w14:paraId="6203653E" w14:textId="77777777" w:rsidR="00B10CF3" w:rsidRDefault="00D95BD7" w:rsidP="00D95BD7">
            <w:pPr>
              <w:pStyle w:val="ListParagraph"/>
              <w:numPr>
                <w:ilvl w:val="0"/>
                <w:numId w:val="15"/>
              </w:numPr>
              <w:ind w:left="34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</w:t>
            </w:r>
            <w:r w:rsidRPr="00D95BD7">
              <w:rPr>
                <w:rFonts w:ascii="Arial" w:hAnsi="Arial" w:cs="Arial"/>
                <w:sz w:val="22"/>
              </w:rPr>
              <w:t xml:space="preserve">emonstrates a willingness to work hard in a demanding environment. </w:t>
            </w:r>
          </w:p>
          <w:p w14:paraId="374FE8B2" w14:textId="77777777" w:rsidR="00B10CF3" w:rsidRPr="00B10CF3" w:rsidRDefault="00B10CF3" w:rsidP="00B10CF3">
            <w:pPr>
              <w:pStyle w:val="ListParagraph"/>
              <w:rPr>
                <w:rFonts w:ascii="Arial" w:hAnsi="Arial" w:cs="Arial"/>
                <w:sz w:val="10"/>
                <w:szCs w:val="10"/>
              </w:rPr>
            </w:pPr>
          </w:p>
          <w:p w14:paraId="77893E4C" w14:textId="13F2BB2D" w:rsidR="00B5282D" w:rsidRDefault="00D95BD7" w:rsidP="00D95BD7">
            <w:pPr>
              <w:pStyle w:val="ListParagraph"/>
              <w:numPr>
                <w:ilvl w:val="0"/>
                <w:numId w:val="15"/>
              </w:numPr>
              <w:ind w:left="346"/>
              <w:rPr>
                <w:rFonts w:ascii="Arial" w:hAnsi="Arial" w:cs="Arial"/>
                <w:sz w:val="22"/>
              </w:rPr>
            </w:pPr>
            <w:r w:rsidRPr="00D95BD7">
              <w:rPr>
                <w:rFonts w:ascii="Arial" w:hAnsi="Arial" w:cs="Arial"/>
                <w:sz w:val="22"/>
              </w:rPr>
              <w:t xml:space="preserve">Good interpersonal skills, communicating effectively. </w:t>
            </w:r>
          </w:p>
          <w:p w14:paraId="359C7ACE" w14:textId="77777777" w:rsidR="00D95BD7" w:rsidRPr="00D95BD7" w:rsidRDefault="00D95BD7" w:rsidP="00D95BD7">
            <w:pPr>
              <w:rPr>
                <w:rFonts w:ascii="Arial" w:hAnsi="Arial" w:cs="Arial"/>
                <w:sz w:val="10"/>
                <w:szCs w:val="10"/>
              </w:rPr>
            </w:pPr>
          </w:p>
          <w:p w14:paraId="3F5AC232" w14:textId="77777777" w:rsidR="00D95BD7" w:rsidRDefault="00D95BD7" w:rsidP="00D95BD7">
            <w:pPr>
              <w:pStyle w:val="ListParagraph"/>
              <w:numPr>
                <w:ilvl w:val="0"/>
                <w:numId w:val="14"/>
              </w:numPr>
              <w:ind w:left="34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Must be computer literate. </w:t>
            </w:r>
          </w:p>
          <w:p w14:paraId="2AEE834D" w14:textId="5EE8BF4F" w:rsidR="00D95BD7" w:rsidRPr="00D95BD7" w:rsidRDefault="00D95BD7" w:rsidP="00D95BD7">
            <w:pPr>
              <w:ind w:left="-1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FDFFE" w14:textId="1D191260" w:rsidR="00B5282D" w:rsidRPr="005A2FE8" w:rsidRDefault="00D95BD7" w:rsidP="00B10CF3">
            <w:pPr>
              <w:pStyle w:val="ListParagraph"/>
              <w:numPr>
                <w:ilvl w:val="0"/>
                <w:numId w:val="14"/>
              </w:numPr>
              <w:ind w:left="34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Demonstratable evidence that keen on new challenges, highly motivated with evidence of ambition to work in healthcare science. </w:t>
            </w:r>
          </w:p>
        </w:tc>
      </w:tr>
      <w:tr w:rsidR="00B5282D" w:rsidRPr="008C1FB6" w14:paraId="48C77A3D" w14:textId="77777777" w:rsidTr="009607F3">
        <w:trPr>
          <w:trHeight w:val="13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D317B" w14:textId="77777777" w:rsidR="00B5282D" w:rsidRPr="008C1FB6" w:rsidRDefault="00B5282D" w:rsidP="00B528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General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20557" w14:textId="77777777" w:rsidR="00B5282D" w:rsidRDefault="00D95BD7" w:rsidP="00D95BD7">
            <w:pPr>
              <w:pStyle w:val="ListParagraph"/>
              <w:numPr>
                <w:ilvl w:val="0"/>
                <w:numId w:val="14"/>
              </w:numPr>
              <w:ind w:left="34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Able to be flexible with hours of work including commitments to on-call roster for out of hours manufacturing/issues and/or equipment alarm response. </w:t>
            </w:r>
          </w:p>
          <w:p w14:paraId="55FFF74A" w14:textId="3D98D4FE" w:rsidR="00D95BD7" w:rsidRPr="00D95BD7" w:rsidRDefault="00D95BD7" w:rsidP="00D95BD7">
            <w:pPr>
              <w:pStyle w:val="ListParagraph"/>
              <w:ind w:left="346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EAB89" w14:textId="2B2FD829" w:rsidR="00B5282D" w:rsidRPr="00D95BD7" w:rsidRDefault="00B5282D" w:rsidP="00D95BD7">
            <w:pPr>
              <w:ind w:left="107"/>
              <w:rPr>
                <w:rFonts w:ascii="Arial" w:hAnsi="Arial" w:cs="Arial"/>
                <w:sz w:val="22"/>
              </w:rPr>
            </w:pPr>
          </w:p>
        </w:tc>
      </w:tr>
    </w:tbl>
    <w:p w14:paraId="3C945E61" w14:textId="77777777" w:rsidR="00B5282D" w:rsidRPr="000049BC" w:rsidRDefault="00B5282D" w:rsidP="00B5282D">
      <w:pPr>
        <w:tabs>
          <w:tab w:val="left" w:pos="2025"/>
        </w:tabs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 </w:t>
      </w:r>
    </w:p>
    <w:p w14:paraId="22F58A5A" w14:textId="77777777" w:rsidR="00B5282D" w:rsidRDefault="00B5282D" w:rsidP="006E0460">
      <w:pPr>
        <w:tabs>
          <w:tab w:val="left" w:pos="2025"/>
        </w:tabs>
        <w:rPr>
          <w:rFonts w:ascii="Arial" w:hAnsi="Arial" w:cs="Arial"/>
          <w:sz w:val="22"/>
        </w:rPr>
      </w:pPr>
    </w:p>
    <w:sectPr w:rsidR="00B5282D" w:rsidSect="00BC074A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EF39C" w14:textId="77777777" w:rsidR="008B1377" w:rsidRDefault="008B1377">
      <w:r>
        <w:separator/>
      </w:r>
    </w:p>
  </w:endnote>
  <w:endnote w:type="continuationSeparator" w:id="0">
    <w:p w14:paraId="152707BB" w14:textId="77777777" w:rsidR="008B1377" w:rsidRDefault="008B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20" w:type="dxa"/>
      <w:tblInd w:w="-252" w:type="dxa"/>
      <w:tblLook w:val="01E0" w:firstRow="1" w:lastRow="1" w:firstColumn="1" w:lastColumn="1" w:noHBand="0" w:noVBand="0"/>
    </w:tblPr>
    <w:tblGrid>
      <w:gridCol w:w="3540"/>
      <w:gridCol w:w="3540"/>
      <w:gridCol w:w="3540"/>
    </w:tblGrid>
    <w:tr w:rsidR="008B1377" w:rsidRPr="00D21473" w14:paraId="25F0B4F9" w14:textId="77777777" w:rsidTr="00D21473">
      <w:tc>
        <w:tcPr>
          <w:tcW w:w="3540" w:type="dxa"/>
        </w:tcPr>
        <w:p w14:paraId="4D50CF14" w14:textId="77777777" w:rsidR="008B1377" w:rsidRPr="00D21473" w:rsidRDefault="008B1377" w:rsidP="00D21473">
          <w:pPr>
            <w:pStyle w:val="Footer"/>
            <w:spacing w:before="120" w:after="12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540" w:type="dxa"/>
        </w:tcPr>
        <w:p w14:paraId="3024FE78" w14:textId="77777777" w:rsidR="008B1377" w:rsidRPr="00D21473" w:rsidRDefault="008B1377" w:rsidP="00D21473">
          <w:pPr>
            <w:pStyle w:val="Footer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540" w:type="dxa"/>
        </w:tcPr>
        <w:p w14:paraId="16431105" w14:textId="77777777" w:rsidR="008B1377" w:rsidRPr="00D21473" w:rsidRDefault="008B1377" w:rsidP="00D21473">
          <w:pPr>
            <w:pStyle w:val="Footer"/>
            <w:spacing w:before="120" w:after="1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E5B8B3A" w14:textId="77777777" w:rsidR="008B1377" w:rsidRDefault="008B1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DDC6F" w14:textId="77777777" w:rsidR="008B1377" w:rsidRDefault="008B1377">
      <w:r>
        <w:separator/>
      </w:r>
    </w:p>
  </w:footnote>
  <w:footnote w:type="continuationSeparator" w:id="0">
    <w:p w14:paraId="19B8FDEF" w14:textId="77777777" w:rsidR="008B1377" w:rsidRDefault="008B1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3540" w:type="dxa"/>
      <w:tblInd w:w="-252" w:type="dxa"/>
      <w:tblLook w:val="01E0" w:firstRow="1" w:lastRow="1" w:firstColumn="1" w:lastColumn="1" w:noHBand="0" w:noVBand="0"/>
    </w:tblPr>
    <w:tblGrid>
      <w:gridCol w:w="3540"/>
    </w:tblGrid>
    <w:tr w:rsidR="008B1377" w:rsidRPr="00D21473" w14:paraId="61F54600" w14:textId="77777777" w:rsidTr="00D21473">
      <w:tc>
        <w:tcPr>
          <w:tcW w:w="3540" w:type="dxa"/>
        </w:tcPr>
        <w:p w14:paraId="2897C88B" w14:textId="77777777" w:rsidR="008B1377" w:rsidRPr="00D21473" w:rsidRDefault="008B1377" w:rsidP="00D21473">
          <w:pPr>
            <w:pStyle w:val="Footer"/>
            <w:spacing w:before="120" w:after="120"/>
            <w:rPr>
              <w:rFonts w:ascii="Arial" w:hAnsi="Arial" w:cs="Arial"/>
              <w:sz w:val="16"/>
              <w:szCs w:val="16"/>
            </w:rPr>
          </w:pPr>
        </w:p>
      </w:tc>
    </w:tr>
  </w:tbl>
  <w:p w14:paraId="198B4F1C" w14:textId="77777777" w:rsidR="008B1377" w:rsidRDefault="008B13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12D5D"/>
    <w:multiLevelType w:val="hybridMultilevel"/>
    <w:tmpl w:val="272AC4DC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15BF6BD5"/>
    <w:multiLevelType w:val="hybridMultilevel"/>
    <w:tmpl w:val="13A4C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24A75"/>
    <w:multiLevelType w:val="hybridMultilevel"/>
    <w:tmpl w:val="2A3EF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6F63"/>
    <w:multiLevelType w:val="hybridMultilevel"/>
    <w:tmpl w:val="CCC2C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80761"/>
    <w:multiLevelType w:val="hybridMultilevel"/>
    <w:tmpl w:val="921CBF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24D03"/>
    <w:multiLevelType w:val="hybridMultilevel"/>
    <w:tmpl w:val="9F10DA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63D72"/>
    <w:multiLevelType w:val="hybridMultilevel"/>
    <w:tmpl w:val="242AE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30B16"/>
    <w:multiLevelType w:val="hybridMultilevel"/>
    <w:tmpl w:val="DF845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C4E5C"/>
    <w:multiLevelType w:val="hybridMultilevel"/>
    <w:tmpl w:val="B3FC5C98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48A40505"/>
    <w:multiLevelType w:val="hybridMultilevel"/>
    <w:tmpl w:val="738C5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116DE"/>
    <w:multiLevelType w:val="hybridMultilevel"/>
    <w:tmpl w:val="DCCE5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355EA"/>
    <w:multiLevelType w:val="hybridMultilevel"/>
    <w:tmpl w:val="8ADCA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754DA"/>
    <w:multiLevelType w:val="hybridMultilevel"/>
    <w:tmpl w:val="DA0A40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96485"/>
    <w:multiLevelType w:val="hybridMultilevel"/>
    <w:tmpl w:val="801AD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C529C"/>
    <w:multiLevelType w:val="hybridMultilevel"/>
    <w:tmpl w:val="1A22DA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6518243">
    <w:abstractNumId w:val="14"/>
  </w:num>
  <w:num w:numId="2" w16cid:durableId="1777483773">
    <w:abstractNumId w:val="13"/>
  </w:num>
  <w:num w:numId="3" w16cid:durableId="1284851252">
    <w:abstractNumId w:val="5"/>
  </w:num>
  <w:num w:numId="4" w16cid:durableId="449859014">
    <w:abstractNumId w:val="4"/>
  </w:num>
  <w:num w:numId="5" w16cid:durableId="1248886313">
    <w:abstractNumId w:val="12"/>
  </w:num>
  <w:num w:numId="6" w16cid:durableId="1006009791">
    <w:abstractNumId w:val="6"/>
  </w:num>
  <w:num w:numId="7" w16cid:durableId="2010909684">
    <w:abstractNumId w:val="7"/>
  </w:num>
  <w:num w:numId="8" w16cid:durableId="663705122">
    <w:abstractNumId w:val="1"/>
  </w:num>
  <w:num w:numId="9" w16cid:durableId="1821770635">
    <w:abstractNumId w:val="3"/>
  </w:num>
  <w:num w:numId="10" w16cid:durableId="1424764058">
    <w:abstractNumId w:val="11"/>
  </w:num>
  <w:num w:numId="11" w16cid:durableId="629672329">
    <w:abstractNumId w:val="9"/>
  </w:num>
  <w:num w:numId="12" w16cid:durableId="1245649679">
    <w:abstractNumId w:val="10"/>
  </w:num>
  <w:num w:numId="13" w16cid:durableId="214585012">
    <w:abstractNumId w:val="2"/>
  </w:num>
  <w:num w:numId="14" w16cid:durableId="1471749019">
    <w:abstractNumId w:val="0"/>
  </w:num>
  <w:num w:numId="15" w16cid:durableId="436470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A4"/>
    <w:rsid w:val="000049BC"/>
    <w:rsid w:val="000065DE"/>
    <w:rsid w:val="0002674B"/>
    <w:rsid w:val="0003655D"/>
    <w:rsid w:val="00041205"/>
    <w:rsid w:val="00065A86"/>
    <w:rsid w:val="0008063F"/>
    <w:rsid w:val="00084DDA"/>
    <w:rsid w:val="00093F18"/>
    <w:rsid w:val="000B36A3"/>
    <w:rsid w:val="000C2462"/>
    <w:rsid w:val="000C39C8"/>
    <w:rsid w:val="000F7EEB"/>
    <w:rsid w:val="0010179F"/>
    <w:rsid w:val="00127AED"/>
    <w:rsid w:val="001303F7"/>
    <w:rsid w:val="001311AA"/>
    <w:rsid w:val="00132F1E"/>
    <w:rsid w:val="00140291"/>
    <w:rsid w:val="001651BB"/>
    <w:rsid w:val="00191B45"/>
    <w:rsid w:val="0019608B"/>
    <w:rsid w:val="001B113D"/>
    <w:rsid w:val="001D213A"/>
    <w:rsid w:val="001F24AD"/>
    <w:rsid w:val="00213181"/>
    <w:rsid w:val="00215562"/>
    <w:rsid w:val="00296863"/>
    <w:rsid w:val="002A0C7C"/>
    <w:rsid w:val="00304CDA"/>
    <w:rsid w:val="00312161"/>
    <w:rsid w:val="00314432"/>
    <w:rsid w:val="004045F6"/>
    <w:rsid w:val="0041506B"/>
    <w:rsid w:val="00440C19"/>
    <w:rsid w:val="0044739A"/>
    <w:rsid w:val="00451B58"/>
    <w:rsid w:val="00454A1A"/>
    <w:rsid w:val="00456F7A"/>
    <w:rsid w:val="00457D8B"/>
    <w:rsid w:val="00463550"/>
    <w:rsid w:val="00467003"/>
    <w:rsid w:val="005170B1"/>
    <w:rsid w:val="00541F09"/>
    <w:rsid w:val="005435A4"/>
    <w:rsid w:val="00555F79"/>
    <w:rsid w:val="005A2FE8"/>
    <w:rsid w:val="00602073"/>
    <w:rsid w:val="00607D7A"/>
    <w:rsid w:val="00610002"/>
    <w:rsid w:val="006403E8"/>
    <w:rsid w:val="006E0460"/>
    <w:rsid w:val="00751279"/>
    <w:rsid w:val="007627CA"/>
    <w:rsid w:val="00787FF9"/>
    <w:rsid w:val="007A4CED"/>
    <w:rsid w:val="00813D9A"/>
    <w:rsid w:val="008157A4"/>
    <w:rsid w:val="008163B0"/>
    <w:rsid w:val="00820C61"/>
    <w:rsid w:val="008622A7"/>
    <w:rsid w:val="008731B6"/>
    <w:rsid w:val="00893FFE"/>
    <w:rsid w:val="008B1377"/>
    <w:rsid w:val="008C1FB6"/>
    <w:rsid w:val="008D2E01"/>
    <w:rsid w:val="009256E8"/>
    <w:rsid w:val="009607F3"/>
    <w:rsid w:val="00967794"/>
    <w:rsid w:val="009822EE"/>
    <w:rsid w:val="009875CB"/>
    <w:rsid w:val="009F336C"/>
    <w:rsid w:val="00A51685"/>
    <w:rsid w:val="00AB5ECC"/>
    <w:rsid w:val="00AF43EA"/>
    <w:rsid w:val="00B10CF3"/>
    <w:rsid w:val="00B21F90"/>
    <w:rsid w:val="00B32EB4"/>
    <w:rsid w:val="00B34E6A"/>
    <w:rsid w:val="00B477BF"/>
    <w:rsid w:val="00B5282D"/>
    <w:rsid w:val="00B634C5"/>
    <w:rsid w:val="00B967EB"/>
    <w:rsid w:val="00BC074A"/>
    <w:rsid w:val="00C048E4"/>
    <w:rsid w:val="00C30A98"/>
    <w:rsid w:val="00C71CFA"/>
    <w:rsid w:val="00C771C0"/>
    <w:rsid w:val="00C95790"/>
    <w:rsid w:val="00CA2CF6"/>
    <w:rsid w:val="00CD3D9A"/>
    <w:rsid w:val="00D074E6"/>
    <w:rsid w:val="00D21473"/>
    <w:rsid w:val="00D242A4"/>
    <w:rsid w:val="00D6478F"/>
    <w:rsid w:val="00D95BD7"/>
    <w:rsid w:val="00DB0345"/>
    <w:rsid w:val="00DB1FB9"/>
    <w:rsid w:val="00DD2958"/>
    <w:rsid w:val="00E05312"/>
    <w:rsid w:val="00E71CC9"/>
    <w:rsid w:val="00EE4CCF"/>
    <w:rsid w:val="00F072C5"/>
    <w:rsid w:val="00F227EA"/>
    <w:rsid w:val="00F356F4"/>
    <w:rsid w:val="00F7770E"/>
    <w:rsid w:val="00F856C4"/>
    <w:rsid w:val="00FC277C"/>
    <w:rsid w:val="00FF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11909E"/>
  <w15:docId w15:val="{1B7770E5-0459-464B-8BB4-70A9FA6C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4CD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55F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9">
    <w:name w:val="heading 9"/>
    <w:basedOn w:val="Normal"/>
    <w:next w:val="Normal"/>
    <w:qFormat/>
    <w:rsid w:val="00304CDA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04CD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Subtitle">
    <w:name w:val="Subtitle"/>
    <w:basedOn w:val="Normal"/>
    <w:qFormat/>
    <w:rsid w:val="00304CDA"/>
    <w:pPr>
      <w:tabs>
        <w:tab w:val="left" w:pos="6480"/>
      </w:tabs>
      <w:overflowPunct w:val="0"/>
      <w:autoSpaceDE w:val="0"/>
      <w:autoSpaceDN w:val="0"/>
      <w:adjustRightInd w:val="0"/>
      <w:jc w:val="center"/>
      <w:textAlignment w:val="baseline"/>
    </w:pPr>
    <w:rPr>
      <w:rFonts w:ascii="Comic Sans MS" w:hAnsi="Comic Sans MS"/>
      <w:szCs w:val="20"/>
      <w:u w:val="single"/>
    </w:rPr>
  </w:style>
  <w:style w:type="paragraph" w:styleId="Title">
    <w:name w:val="Title"/>
    <w:basedOn w:val="Normal"/>
    <w:qFormat/>
    <w:rsid w:val="00304CDA"/>
    <w:pPr>
      <w:jc w:val="center"/>
    </w:pPr>
    <w:rPr>
      <w:rFonts w:ascii="Arial" w:hAnsi="Arial" w:cs="Arial"/>
      <w:b/>
    </w:rPr>
  </w:style>
  <w:style w:type="table" w:styleId="TableGrid">
    <w:name w:val="Table Grid"/>
    <w:basedOn w:val="TableNormal"/>
    <w:rsid w:val="00EE4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BC074A"/>
    <w:rPr>
      <w:sz w:val="16"/>
      <w:szCs w:val="16"/>
    </w:rPr>
  </w:style>
  <w:style w:type="paragraph" w:styleId="CommentText">
    <w:name w:val="annotation text"/>
    <w:basedOn w:val="Normal"/>
    <w:semiHidden/>
    <w:rsid w:val="00BC074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C074A"/>
    <w:rPr>
      <w:b/>
      <w:bCs/>
    </w:rPr>
  </w:style>
  <w:style w:type="paragraph" w:styleId="BalloonText">
    <w:name w:val="Balloon Text"/>
    <w:basedOn w:val="Normal"/>
    <w:semiHidden/>
    <w:rsid w:val="00BC074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BC074A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BC074A"/>
    <w:rPr>
      <w:vertAlign w:val="superscript"/>
    </w:rPr>
  </w:style>
  <w:style w:type="paragraph" w:styleId="Header">
    <w:name w:val="header"/>
    <w:basedOn w:val="Normal"/>
    <w:link w:val="HeaderChar"/>
    <w:rsid w:val="00CD3D9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D3D9A"/>
  </w:style>
  <w:style w:type="paragraph" w:styleId="ListParagraph">
    <w:name w:val="List Paragraph"/>
    <w:basedOn w:val="Normal"/>
    <w:uiPriority w:val="34"/>
    <w:qFormat/>
    <w:rsid w:val="00C048E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55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rsid w:val="00555F7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555F7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569d428-cde8-4093-8c72-538d9175bce5}" enabled="1" method="Privileged" siteId="{10efe0bd-a030-4bca-809c-b5e6745e4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SERVICES SCOTLAND</vt:lpstr>
    </vt:vector>
  </TitlesOfParts>
  <Company>NSS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SERVICES SCOTLAND</dc:title>
  <dc:creator>NSS User</dc:creator>
  <cp:lastModifiedBy>Lesley Bogan</cp:lastModifiedBy>
  <cp:revision>6</cp:revision>
  <dcterms:created xsi:type="dcterms:W3CDTF">2023-06-08T15:48:00Z</dcterms:created>
  <dcterms:modified xsi:type="dcterms:W3CDTF">2025-05-22T13:18:00Z</dcterms:modified>
</cp:coreProperties>
</file>