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F02" w:rsidRPr="00C95074" w:rsidRDefault="008A2A26" w:rsidP="00C95074">
      <w:pPr>
        <w:ind w:right="-360"/>
        <w:jc w:val="right"/>
        <w:rPr>
          <w:rFonts w:ascii="Arial" w:hAnsi="Arial" w:cs="Arial"/>
          <w:b/>
          <w:bCs/>
          <w:sz w:val="22"/>
          <w:szCs w:val="22"/>
        </w:rPr>
      </w:pPr>
      <w:r w:rsidRPr="00C95074">
        <w:rPr>
          <w:rFonts w:ascii="Arial" w:hAnsi="Arial" w:cs="Arial"/>
          <w:b/>
          <w:bCs/>
          <w:sz w:val="22"/>
          <w:szCs w:val="22"/>
        </w:rPr>
        <w:t xml:space="preserve">                                             </w:t>
      </w:r>
      <w:r w:rsidR="001C2C6E">
        <w:rPr>
          <w:rFonts w:ascii="Arial" w:hAnsi="Arial" w:cs="Arial"/>
          <w:b/>
          <w:bCs/>
          <w:sz w:val="22"/>
          <w:szCs w:val="22"/>
        </w:rPr>
        <w:t xml:space="preserve">                              </w:t>
      </w:r>
      <w:r w:rsidRPr="00C95074">
        <w:rPr>
          <w:rFonts w:ascii="Arial" w:hAnsi="Arial" w:cs="Arial"/>
          <w:b/>
          <w:bCs/>
          <w:sz w:val="22"/>
          <w:szCs w:val="22"/>
        </w:rPr>
        <w:t xml:space="preserve">                          </w:t>
      </w:r>
      <w:r w:rsidR="00C95074" w:rsidRPr="00C95074">
        <w:rPr>
          <w:rFonts w:ascii="Arial" w:hAnsi="Arial" w:cs="Arial"/>
          <w:noProof/>
          <w:sz w:val="22"/>
          <w:szCs w:val="22"/>
        </w:rPr>
        <w:drawing>
          <wp:inline distT="0" distB="0" distL="0" distR="0" wp14:anchorId="17A17F2E" wp14:editId="2998D8B6">
            <wp:extent cx="1019175" cy="781050"/>
            <wp:effectExtent l="19050" t="0" r="9525" b="0"/>
            <wp:docPr id="1" name="Picture 1"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 2_colour"/>
                    <pic:cNvPicPr>
                      <a:picLocks noChangeAspect="1" noChangeArrowheads="1"/>
                    </pic:cNvPicPr>
                  </pic:nvPicPr>
                  <pic:blipFill>
                    <a:blip r:embed="rId8" cstate="print"/>
                    <a:srcRect/>
                    <a:stretch>
                      <a:fillRect/>
                    </a:stretch>
                  </pic:blipFill>
                  <pic:spPr bwMode="auto">
                    <a:xfrm>
                      <a:off x="0" y="0"/>
                      <a:ext cx="1019175" cy="781050"/>
                    </a:xfrm>
                    <a:prstGeom prst="rect">
                      <a:avLst/>
                    </a:prstGeom>
                    <a:noFill/>
                    <a:ln w="9525">
                      <a:noFill/>
                      <a:miter lim="800000"/>
                      <a:headEnd/>
                      <a:tailEnd/>
                    </a:ln>
                  </pic:spPr>
                </pic:pic>
              </a:graphicData>
            </a:graphic>
          </wp:inline>
        </w:drawing>
      </w:r>
      <w:r w:rsidRPr="00C95074">
        <w:rPr>
          <w:rFonts w:ascii="Arial" w:hAnsi="Arial" w:cs="Arial"/>
          <w:b/>
          <w:bCs/>
          <w:sz w:val="22"/>
          <w:szCs w:val="22"/>
        </w:rPr>
        <w:t xml:space="preserve">        </w:t>
      </w:r>
    </w:p>
    <w:p w:rsidR="00E42F02" w:rsidRPr="00C95074" w:rsidRDefault="00E42F02" w:rsidP="00C95074">
      <w:pPr>
        <w:ind w:right="-360"/>
        <w:jc w:val="center"/>
        <w:rPr>
          <w:rFonts w:ascii="Arial" w:hAnsi="Arial" w:cs="Arial"/>
          <w:b/>
          <w:bCs/>
          <w:sz w:val="22"/>
          <w:szCs w:val="22"/>
        </w:rPr>
      </w:pPr>
      <w:r w:rsidRPr="00C95074">
        <w:rPr>
          <w:rFonts w:ascii="Arial" w:hAnsi="Arial" w:cs="Arial"/>
          <w:b/>
          <w:bCs/>
          <w:sz w:val="22"/>
          <w:szCs w:val="22"/>
        </w:rPr>
        <w:t>NHS GREATER GLASGOW &amp; CLYDE</w:t>
      </w:r>
    </w:p>
    <w:p w:rsidR="00E42F02" w:rsidRPr="00C95074" w:rsidRDefault="00E42F02" w:rsidP="00C95074">
      <w:pPr>
        <w:pStyle w:val="Heading1"/>
        <w:jc w:val="center"/>
        <w:rPr>
          <w:rFonts w:ascii="Arial" w:hAnsi="Arial" w:cs="Arial"/>
          <w:szCs w:val="22"/>
        </w:rPr>
      </w:pPr>
      <w:r w:rsidRPr="00C95074">
        <w:rPr>
          <w:rFonts w:ascii="Arial" w:hAnsi="Arial" w:cs="Arial"/>
          <w:szCs w:val="22"/>
        </w:rPr>
        <w:t>JOB DESCRIPTION</w:t>
      </w:r>
    </w:p>
    <w:p w:rsidR="00E42F02" w:rsidRPr="00C95074" w:rsidRDefault="00E42F02" w:rsidP="00E42F02">
      <w:pPr>
        <w:rPr>
          <w:rFonts w:ascii="Arial" w:hAnsi="Arial" w:cs="Arial"/>
          <w:sz w:val="22"/>
          <w:szCs w:val="22"/>
        </w:rPr>
      </w:pPr>
    </w:p>
    <w:tbl>
      <w:tblPr>
        <w:tblW w:w="999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737"/>
      </w:tblGrid>
      <w:tr w:rsidR="00E42F02" w:rsidRPr="00C95074" w:rsidTr="00F85839">
        <w:tc>
          <w:tcPr>
            <w:tcW w:w="9990" w:type="dxa"/>
            <w:gridSpan w:val="2"/>
            <w:vAlign w:val="center"/>
          </w:tcPr>
          <w:p w:rsidR="00E42F02" w:rsidRPr="00C95074" w:rsidRDefault="00E42F02" w:rsidP="00F85839">
            <w:pPr>
              <w:spacing w:line="360" w:lineRule="auto"/>
              <w:rPr>
                <w:rFonts w:ascii="Arial" w:hAnsi="Arial" w:cs="Arial"/>
                <w:b/>
                <w:sz w:val="22"/>
                <w:szCs w:val="22"/>
              </w:rPr>
            </w:pPr>
            <w:bookmarkStart w:id="0" w:name="_GoBack"/>
            <w:r w:rsidRPr="00C95074">
              <w:rPr>
                <w:rFonts w:ascii="Arial" w:hAnsi="Arial" w:cs="Arial"/>
                <w:b/>
                <w:sz w:val="22"/>
                <w:szCs w:val="22"/>
              </w:rPr>
              <w:t>1. Job Identification</w:t>
            </w:r>
          </w:p>
        </w:tc>
      </w:tr>
      <w:bookmarkEnd w:id="0"/>
      <w:tr w:rsidR="00E42F02" w:rsidRPr="00C95074" w:rsidTr="00F85839">
        <w:tc>
          <w:tcPr>
            <w:tcW w:w="4253" w:type="dxa"/>
            <w:vAlign w:val="center"/>
          </w:tcPr>
          <w:p w:rsidR="00E42F02" w:rsidRPr="00C95074" w:rsidRDefault="00E42F02" w:rsidP="00F85839">
            <w:pPr>
              <w:spacing w:line="360" w:lineRule="auto"/>
              <w:rPr>
                <w:rFonts w:ascii="Arial" w:hAnsi="Arial" w:cs="Arial"/>
                <w:b/>
                <w:sz w:val="22"/>
                <w:szCs w:val="22"/>
              </w:rPr>
            </w:pPr>
            <w:r w:rsidRPr="00C95074">
              <w:rPr>
                <w:rFonts w:ascii="Arial" w:hAnsi="Arial" w:cs="Arial"/>
                <w:b/>
                <w:sz w:val="22"/>
                <w:szCs w:val="22"/>
              </w:rPr>
              <w:t>Job Title:</w:t>
            </w:r>
          </w:p>
        </w:tc>
        <w:tc>
          <w:tcPr>
            <w:tcW w:w="5737" w:type="dxa"/>
            <w:vAlign w:val="center"/>
          </w:tcPr>
          <w:p w:rsidR="00E42F02" w:rsidRPr="00C95074" w:rsidRDefault="00F85839" w:rsidP="00F85839">
            <w:pPr>
              <w:spacing w:line="360" w:lineRule="auto"/>
              <w:rPr>
                <w:rFonts w:ascii="Arial" w:hAnsi="Arial" w:cs="Arial"/>
                <w:sz w:val="22"/>
                <w:szCs w:val="22"/>
              </w:rPr>
            </w:pPr>
            <w:r>
              <w:rPr>
                <w:rFonts w:ascii="Arial" w:hAnsi="Arial" w:cs="Arial"/>
                <w:sz w:val="22"/>
                <w:szCs w:val="22"/>
              </w:rPr>
              <w:t>Staff Bank</w:t>
            </w:r>
            <w:r w:rsidR="002F166D">
              <w:rPr>
                <w:rFonts w:ascii="Arial" w:hAnsi="Arial" w:cs="Arial"/>
                <w:sz w:val="22"/>
                <w:szCs w:val="22"/>
              </w:rPr>
              <w:t xml:space="preserve"> Co-ordinator</w:t>
            </w:r>
          </w:p>
        </w:tc>
      </w:tr>
      <w:tr w:rsidR="00E42F02" w:rsidRPr="00C95074" w:rsidTr="00F85839">
        <w:trPr>
          <w:trHeight w:val="184"/>
        </w:trPr>
        <w:tc>
          <w:tcPr>
            <w:tcW w:w="4253" w:type="dxa"/>
            <w:vAlign w:val="center"/>
          </w:tcPr>
          <w:p w:rsidR="00E42F02" w:rsidRPr="00C95074" w:rsidRDefault="00E42F02" w:rsidP="00F85839">
            <w:pPr>
              <w:spacing w:line="360" w:lineRule="auto"/>
              <w:rPr>
                <w:rFonts w:ascii="Arial" w:hAnsi="Arial" w:cs="Arial"/>
                <w:b/>
                <w:sz w:val="22"/>
                <w:szCs w:val="22"/>
              </w:rPr>
            </w:pPr>
            <w:r w:rsidRPr="00C95074">
              <w:rPr>
                <w:rFonts w:ascii="Arial" w:hAnsi="Arial" w:cs="Arial"/>
                <w:b/>
                <w:sz w:val="22"/>
                <w:szCs w:val="22"/>
              </w:rPr>
              <w:t>Department(s):</w:t>
            </w:r>
          </w:p>
        </w:tc>
        <w:tc>
          <w:tcPr>
            <w:tcW w:w="5737" w:type="dxa"/>
            <w:vAlign w:val="center"/>
          </w:tcPr>
          <w:p w:rsidR="00D13C9B" w:rsidRPr="00C95074" w:rsidRDefault="00D13C9B" w:rsidP="00F85839">
            <w:pPr>
              <w:spacing w:line="360" w:lineRule="auto"/>
              <w:rPr>
                <w:rFonts w:ascii="Arial" w:hAnsi="Arial" w:cs="Arial"/>
                <w:sz w:val="22"/>
                <w:szCs w:val="22"/>
              </w:rPr>
            </w:pPr>
            <w:r w:rsidRPr="00C95074">
              <w:rPr>
                <w:rFonts w:ascii="Arial" w:hAnsi="Arial" w:cs="Arial"/>
                <w:sz w:val="22"/>
                <w:szCs w:val="22"/>
              </w:rPr>
              <w:t xml:space="preserve">Staff Bank Service </w:t>
            </w:r>
          </w:p>
        </w:tc>
      </w:tr>
      <w:tr w:rsidR="00E42F02" w:rsidRPr="00C95074" w:rsidTr="00F85839">
        <w:trPr>
          <w:trHeight w:val="345"/>
        </w:trPr>
        <w:tc>
          <w:tcPr>
            <w:tcW w:w="4253" w:type="dxa"/>
            <w:vAlign w:val="center"/>
          </w:tcPr>
          <w:p w:rsidR="00E42F02" w:rsidRPr="00C95074" w:rsidRDefault="00E42F02" w:rsidP="00F85839">
            <w:pPr>
              <w:spacing w:line="360" w:lineRule="auto"/>
              <w:rPr>
                <w:rFonts w:ascii="Arial" w:hAnsi="Arial" w:cs="Arial"/>
                <w:b/>
                <w:sz w:val="22"/>
                <w:szCs w:val="22"/>
              </w:rPr>
            </w:pPr>
            <w:r w:rsidRPr="00C95074">
              <w:rPr>
                <w:rFonts w:ascii="Arial" w:hAnsi="Arial" w:cs="Arial"/>
                <w:b/>
                <w:sz w:val="22"/>
                <w:szCs w:val="22"/>
              </w:rPr>
              <w:t xml:space="preserve">Directorate </w:t>
            </w:r>
          </w:p>
        </w:tc>
        <w:tc>
          <w:tcPr>
            <w:tcW w:w="5737" w:type="dxa"/>
            <w:vAlign w:val="center"/>
          </w:tcPr>
          <w:p w:rsidR="00E42F02" w:rsidRPr="00C95074" w:rsidRDefault="00C95074" w:rsidP="00F85839">
            <w:pPr>
              <w:spacing w:line="360" w:lineRule="auto"/>
              <w:rPr>
                <w:rFonts w:ascii="Arial" w:hAnsi="Arial" w:cs="Arial"/>
                <w:sz w:val="22"/>
                <w:szCs w:val="22"/>
              </w:rPr>
            </w:pPr>
            <w:r>
              <w:rPr>
                <w:rFonts w:ascii="Arial" w:hAnsi="Arial" w:cs="Arial"/>
                <w:sz w:val="22"/>
                <w:szCs w:val="22"/>
              </w:rPr>
              <w:t>Human Resources and Organisational Development</w:t>
            </w:r>
            <w:r w:rsidR="00E42F02" w:rsidRPr="00C95074">
              <w:rPr>
                <w:rFonts w:ascii="Arial" w:hAnsi="Arial" w:cs="Arial"/>
                <w:sz w:val="22"/>
                <w:szCs w:val="22"/>
              </w:rPr>
              <w:t xml:space="preserve"> </w:t>
            </w:r>
          </w:p>
        </w:tc>
      </w:tr>
      <w:tr w:rsidR="00E42F02" w:rsidRPr="00C95074" w:rsidTr="00F85839">
        <w:trPr>
          <w:trHeight w:val="465"/>
        </w:trPr>
        <w:tc>
          <w:tcPr>
            <w:tcW w:w="4253" w:type="dxa"/>
            <w:vAlign w:val="center"/>
          </w:tcPr>
          <w:p w:rsidR="00E42F02" w:rsidRPr="00C95074" w:rsidRDefault="00E42F02" w:rsidP="00F85839">
            <w:pPr>
              <w:spacing w:line="360" w:lineRule="auto"/>
              <w:rPr>
                <w:rFonts w:ascii="Arial" w:hAnsi="Arial" w:cs="Arial"/>
                <w:b/>
                <w:sz w:val="22"/>
                <w:szCs w:val="22"/>
              </w:rPr>
            </w:pPr>
            <w:r w:rsidRPr="00C95074">
              <w:rPr>
                <w:rFonts w:ascii="Arial" w:hAnsi="Arial" w:cs="Arial"/>
                <w:b/>
                <w:sz w:val="22"/>
                <w:szCs w:val="22"/>
              </w:rPr>
              <w:t>Job Reference Number (coded):</w:t>
            </w:r>
          </w:p>
        </w:tc>
        <w:tc>
          <w:tcPr>
            <w:tcW w:w="5737" w:type="dxa"/>
            <w:vAlign w:val="center"/>
          </w:tcPr>
          <w:p w:rsidR="00E42F02" w:rsidRPr="00C95074" w:rsidRDefault="00E42F02" w:rsidP="00F85839">
            <w:pPr>
              <w:spacing w:line="360" w:lineRule="auto"/>
              <w:rPr>
                <w:rFonts w:ascii="Arial" w:hAnsi="Arial" w:cs="Arial"/>
                <w:sz w:val="22"/>
                <w:szCs w:val="22"/>
              </w:rPr>
            </w:pPr>
          </w:p>
        </w:tc>
      </w:tr>
      <w:tr w:rsidR="00E42F02" w:rsidRPr="00C95074" w:rsidTr="00F85839">
        <w:trPr>
          <w:trHeight w:val="360"/>
        </w:trPr>
        <w:tc>
          <w:tcPr>
            <w:tcW w:w="4253" w:type="dxa"/>
            <w:vAlign w:val="center"/>
          </w:tcPr>
          <w:p w:rsidR="00E42F02" w:rsidRPr="00C95074" w:rsidRDefault="00E42F02" w:rsidP="00F85839">
            <w:pPr>
              <w:spacing w:line="360" w:lineRule="auto"/>
              <w:rPr>
                <w:rFonts w:ascii="Arial" w:hAnsi="Arial" w:cs="Arial"/>
                <w:b/>
                <w:sz w:val="22"/>
                <w:szCs w:val="22"/>
              </w:rPr>
            </w:pPr>
            <w:r w:rsidRPr="00C95074">
              <w:rPr>
                <w:rFonts w:ascii="Arial" w:hAnsi="Arial" w:cs="Arial"/>
                <w:b/>
                <w:sz w:val="22"/>
                <w:szCs w:val="22"/>
              </w:rPr>
              <w:t xml:space="preserve">Last Updated </w:t>
            </w:r>
          </w:p>
        </w:tc>
        <w:tc>
          <w:tcPr>
            <w:tcW w:w="5737" w:type="dxa"/>
            <w:vAlign w:val="center"/>
          </w:tcPr>
          <w:p w:rsidR="00B548B9" w:rsidRPr="00C95074" w:rsidRDefault="00466EC3" w:rsidP="00F85839">
            <w:pPr>
              <w:spacing w:line="360" w:lineRule="auto"/>
              <w:rPr>
                <w:rFonts w:ascii="Arial" w:hAnsi="Arial" w:cs="Arial"/>
                <w:sz w:val="22"/>
                <w:szCs w:val="22"/>
              </w:rPr>
            </w:pPr>
            <w:r>
              <w:rPr>
                <w:rFonts w:ascii="Arial" w:hAnsi="Arial" w:cs="Arial"/>
                <w:sz w:val="22"/>
                <w:szCs w:val="22"/>
              </w:rPr>
              <w:t>16 January 2020</w:t>
            </w:r>
          </w:p>
        </w:tc>
      </w:tr>
      <w:tr w:rsidR="00E42F02" w:rsidRPr="00C95074" w:rsidTr="00F71670">
        <w:tc>
          <w:tcPr>
            <w:tcW w:w="9990" w:type="dxa"/>
            <w:gridSpan w:val="2"/>
            <w:vAlign w:val="center"/>
          </w:tcPr>
          <w:p w:rsidR="00E42F02" w:rsidRPr="00C95074" w:rsidRDefault="00E42F02" w:rsidP="00C95074">
            <w:pPr>
              <w:spacing w:line="360" w:lineRule="auto"/>
              <w:rPr>
                <w:rFonts w:ascii="Arial" w:hAnsi="Arial" w:cs="Arial"/>
                <w:b/>
                <w:sz w:val="22"/>
                <w:szCs w:val="22"/>
              </w:rPr>
            </w:pPr>
            <w:r w:rsidRPr="00C95074">
              <w:rPr>
                <w:rFonts w:ascii="Arial" w:hAnsi="Arial" w:cs="Arial"/>
                <w:b/>
                <w:sz w:val="22"/>
                <w:szCs w:val="22"/>
              </w:rPr>
              <w:t>2.  Job Purpose</w:t>
            </w:r>
          </w:p>
        </w:tc>
      </w:tr>
      <w:tr w:rsidR="00E42F02" w:rsidRPr="00C95074" w:rsidTr="00F71670">
        <w:tc>
          <w:tcPr>
            <w:tcW w:w="9990" w:type="dxa"/>
            <w:gridSpan w:val="2"/>
          </w:tcPr>
          <w:p w:rsidR="00466EC3" w:rsidRPr="00EF727D" w:rsidRDefault="00466EC3" w:rsidP="00466EC3">
            <w:pPr>
              <w:jc w:val="both"/>
              <w:rPr>
                <w:rFonts w:ascii="Arial" w:hAnsi="Arial" w:cs="Arial"/>
                <w:bCs/>
                <w:sz w:val="22"/>
                <w:szCs w:val="22"/>
              </w:rPr>
            </w:pPr>
            <w:r w:rsidRPr="00EF727D">
              <w:rPr>
                <w:rFonts w:ascii="Arial" w:hAnsi="Arial" w:cs="Arial"/>
                <w:bCs/>
                <w:sz w:val="22"/>
                <w:szCs w:val="22"/>
              </w:rPr>
              <w:t xml:space="preserve">Working as part of our Staff Bank customer service team, this role is the first point of contact for enquiries and bookings for the NHS Greater Glasgow and Clyde (NHSGGC) Staff Bank Service. </w:t>
            </w:r>
          </w:p>
          <w:p w:rsidR="00466EC3" w:rsidRPr="00EF727D" w:rsidRDefault="00466EC3" w:rsidP="00466EC3">
            <w:pPr>
              <w:jc w:val="both"/>
              <w:rPr>
                <w:rFonts w:ascii="Arial" w:hAnsi="Arial" w:cs="Arial"/>
                <w:bCs/>
                <w:sz w:val="22"/>
                <w:szCs w:val="22"/>
              </w:rPr>
            </w:pPr>
          </w:p>
          <w:p w:rsidR="00466EC3" w:rsidRPr="00EF727D" w:rsidRDefault="00466EC3" w:rsidP="00466EC3">
            <w:pPr>
              <w:jc w:val="both"/>
              <w:rPr>
                <w:rFonts w:ascii="Arial" w:hAnsi="Arial" w:cs="Arial"/>
                <w:bCs/>
                <w:sz w:val="22"/>
                <w:szCs w:val="22"/>
              </w:rPr>
            </w:pPr>
            <w:r w:rsidRPr="00EF727D">
              <w:rPr>
                <w:rFonts w:ascii="Arial" w:hAnsi="Arial" w:cs="Arial"/>
                <w:bCs/>
                <w:sz w:val="22"/>
                <w:szCs w:val="22"/>
              </w:rPr>
              <w:t xml:space="preserve">The Staff Bank Service organises supplementary staffing and bank services to support service delivery across NHSGGC. </w:t>
            </w:r>
          </w:p>
          <w:p w:rsidR="00466EC3" w:rsidRPr="00EF727D" w:rsidRDefault="00466EC3" w:rsidP="00466EC3">
            <w:pPr>
              <w:jc w:val="both"/>
              <w:rPr>
                <w:rFonts w:ascii="Arial" w:hAnsi="Arial" w:cs="Arial"/>
                <w:bCs/>
                <w:sz w:val="22"/>
                <w:szCs w:val="22"/>
              </w:rPr>
            </w:pPr>
          </w:p>
          <w:p w:rsidR="00E42F02" w:rsidRPr="00B06B3C" w:rsidRDefault="00466EC3" w:rsidP="0070055C">
            <w:pPr>
              <w:jc w:val="both"/>
              <w:rPr>
                <w:rFonts w:ascii="Arial" w:hAnsi="Arial" w:cs="Arial"/>
                <w:bCs/>
                <w:sz w:val="22"/>
                <w:szCs w:val="22"/>
              </w:rPr>
            </w:pPr>
            <w:r w:rsidRPr="00EF727D">
              <w:rPr>
                <w:rFonts w:ascii="Arial" w:hAnsi="Arial" w:cs="Arial"/>
                <w:bCs/>
                <w:sz w:val="22"/>
                <w:szCs w:val="22"/>
              </w:rPr>
              <w:t xml:space="preserve">The </w:t>
            </w:r>
            <w:r w:rsidR="00EF727D" w:rsidRPr="00EF727D">
              <w:rPr>
                <w:rFonts w:ascii="Arial" w:hAnsi="Arial" w:cs="Arial"/>
                <w:bCs/>
                <w:sz w:val="22"/>
                <w:szCs w:val="22"/>
              </w:rPr>
              <w:t>Staff Bank Coordinator</w:t>
            </w:r>
            <w:r w:rsidRPr="00EF727D">
              <w:rPr>
                <w:rFonts w:ascii="Arial" w:hAnsi="Arial" w:cs="Arial"/>
                <w:bCs/>
                <w:sz w:val="22"/>
                <w:szCs w:val="22"/>
              </w:rPr>
              <w:t xml:space="preserve"> provides a prompt and courteous response to staffing requests, processing shift bookings, timesheets and dealing with routine pay enquiries as part of a varied workload.</w:t>
            </w:r>
            <w:r>
              <w:rPr>
                <w:rFonts w:ascii="Arial" w:hAnsi="Arial" w:cs="Arial"/>
                <w:bCs/>
                <w:sz w:val="22"/>
                <w:szCs w:val="22"/>
              </w:rPr>
              <w:t xml:space="preserve">  </w:t>
            </w:r>
          </w:p>
        </w:tc>
      </w:tr>
      <w:tr w:rsidR="00E42F02" w:rsidRPr="00C95074" w:rsidTr="00F71670">
        <w:tc>
          <w:tcPr>
            <w:tcW w:w="9990" w:type="dxa"/>
            <w:gridSpan w:val="2"/>
            <w:vAlign w:val="center"/>
          </w:tcPr>
          <w:p w:rsidR="00E42F02" w:rsidRPr="00C95074" w:rsidRDefault="00E42F02" w:rsidP="00C95074">
            <w:pPr>
              <w:spacing w:line="360" w:lineRule="auto"/>
              <w:rPr>
                <w:rFonts w:ascii="Arial" w:hAnsi="Arial" w:cs="Arial"/>
                <w:b/>
                <w:sz w:val="22"/>
                <w:szCs w:val="22"/>
              </w:rPr>
            </w:pPr>
            <w:r w:rsidRPr="00C95074">
              <w:rPr>
                <w:rFonts w:ascii="Arial" w:hAnsi="Arial" w:cs="Arial"/>
                <w:b/>
                <w:sz w:val="22"/>
                <w:szCs w:val="22"/>
              </w:rPr>
              <w:t xml:space="preserve">3. Role of </w:t>
            </w:r>
            <w:r w:rsidR="00C95074">
              <w:rPr>
                <w:rFonts w:ascii="Arial" w:hAnsi="Arial" w:cs="Arial"/>
                <w:b/>
                <w:sz w:val="22"/>
                <w:szCs w:val="22"/>
              </w:rPr>
              <w:t>Function</w:t>
            </w:r>
          </w:p>
        </w:tc>
      </w:tr>
      <w:tr w:rsidR="00E42F02" w:rsidRPr="00C95074" w:rsidTr="00F71670">
        <w:tc>
          <w:tcPr>
            <w:tcW w:w="9990" w:type="dxa"/>
            <w:gridSpan w:val="2"/>
          </w:tcPr>
          <w:p w:rsidR="00EF727D" w:rsidRDefault="00EF727D" w:rsidP="00EF727D">
            <w:pPr>
              <w:jc w:val="both"/>
              <w:rPr>
                <w:rFonts w:ascii="Arial" w:hAnsi="Arial" w:cs="Arial"/>
                <w:sz w:val="22"/>
                <w:szCs w:val="22"/>
              </w:rPr>
            </w:pPr>
            <w:r w:rsidRPr="00EF727D">
              <w:rPr>
                <w:rFonts w:ascii="Arial" w:hAnsi="Arial" w:cs="Arial"/>
                <w:sz w:val="22"/>
                <w:szCs w:val="22"/>
                <w:lang w:val="en-US"/>
              </w:rPr>
              <w:t xml:space="preserve">The Staff Bank Service is </w:t>
            </w:r>
            <w:r w:rsidRPr="00EF727D">
              <w:rPr>
                <w:rFonts w:ascii="Arial" w:hAnsi="Arial" w:cs="Arial"/>
                <w:bCs/>
                <w:sz w:val="22"/>
                <w:szCs w:val="22"/>
              </w:rPr>
              <w:t xml:space="preserve">part of the Support Service’s function within the </w:t>
            </w:r>
            <w:r w:rsidRPr="00EF727D">
              <w:rPr>
                <w:rFonts w:ascii="Arial" w:hAnsi="Arial" w:cs="Arial"/>
                <w:sz w:val="22"/>
                <w:szCs w:val="22"/>
              </w:rPr>
              <w:t>Human Resources and Organisational Development Directorate.</w:t>
            </w:r>
          </w:p>
          <w:p w:rsidR="00EF727D" w:rsidRPr="00EF727D" w:rsidRDefault="00EF727D" w:rsidP="00EF727D">
            <w:pPr>
              <w:jc w:val="both"/>
              <w:rPr>
                <w:rFonts w:ascii="Arial" w:hAnsi="Arial" w:cs="Arial"/>
                <w:sz w:val="22"/>
                <w:szCs w:val="22"/>
              </w:rPr>
            </w:pPr>
          </w:p>
          <w:p w:rsidR="00466EC3" w:rsidRPr="00EF727D" w:rsidRDefault="00466EC3" w:rsidP="00466EC3">
            <w:pPr>
              <w:jc w:val="both"/>
              <w:rPr>
                <w:rFonts w:ascii="Arial" w:hAnsi="Arial" w:cs="Arial"/>
                <w:sz w:val="22"/>
                <w:szCs w:val="22"/>
                <w:lang w:val="en-US"/>
              </w:rPr>
            </w:pPr>
            <w:r w:rsidRPr="00EF727D">
              <w:rPr>
                <w:rFonts w:ascii="Arial" w:hAnsi="Arial" w:cs="Arial"/>
                <w:sz w:val="22"/>
                <w:szCs w:val="22"/>
                <w:lang w:val="en-US"/>
              </w:rPr>
              <w:t xml:space="preserve">The Staff Bank Service </w:t>
            </w:r>
            <w:r w:rsidRPr="00EF727D">
              <w:rPr>
                <w:rFonts w:ascii="Arial" w:hAnsi="Arial" w:cs="Arial"/>
                <w:bCs/>
                <w:sz w:val="22"/>
                <w:szCs w:val="22"/>
              </w:rPr>
              <w:t xml:space="preserve">is </w:t>
            </w:r>
            <w:r w:rsidRPr="00EF727D">
              <w:rPr>
                <w:rFonts w:ascii="Arial" w:hAnsi="Arial" w:cs="Arial"/>
                <w:sz w:val="22"/>
                <w:szCs w:val="22"/>
                <w:lang w:val="en-US"/>
              </w:rPr>
              <w:t xml:space="preserve">responsible for supplying and coordinating supplementary staffing and interpreting services to NHSGGC and across the west of Scotland. </w:t>
            </w:r>
          </w:p>
          <w:p w:rsidR="00DE6707" w:rsidRDefault="00DE6707" w:rsidP="00C675DB">
            <w:pPr>
              <w:jc w:val="both"/>
              <w:rPr>
                <w:rFonts w:ascii="Arial" w:hAnsi="Arial" w:cs="Arial"/>
                <w:sz w:val="22"/>
                <w:szCs w:val="22"/>
                <w:lang w:val="en-US"/>
              </w:rPr>
            </w:pPr>
          </w:p>
          <w:p w:rsidR="00C675DB" w:rsidRDefault="00C95074" w:rsidP="00C95074">
            <w:pPr>
              <w:jc w:val="both"/>
              <w:rPr>
                <w:rFonts w:ascii="Arial" w:hAnsi="Arial" w:cs="Arial"/>
                <w:sz w:val="22"/>
                <w:szCs w:val="22"/>
              </w:rPr>
            </w:pPr>
            <w:r>
              <w:rPr>
                <w:rFonts w:ascii="Arial" w:hAnsi="Arial" w:cs="Arial"/>
                <w:sz w:val="22"/>
                <w:szCs w:val="22"/>
              </w:rPr>
              <w:t>High</w:t>
            </w:r>
            <w:r w:rsidR="00C675DB" w:rsidRPr="00C95074">
              <w:rPr>
                <w:rFonts w:ascii="Arial" w:hAnsi="Arial" w:cs="Arial"/>
                <w:sz w:val="22"/>
                <w:szCs w:val="22"/>
              </w:rPr>
              <w:t xml:space="preserve"> performance of the </w:t>
            </w:r>
            <w:r>
              <w:rPr>
                <w:rFonts w:ascii="Arial" w:hAnsi="Arial" w:cs="Arial"/>
                <w:sz w:val="22"/>
                <w:szCs w:val="22"/>
              </w:rPr>
              <w:t>Staff Bank Service</w:t>
            </w:r>
            <w:r w:rsidR="00C675DB" w:rsidRPr="00C95074">
              <w:rPr>
                <w:rFonts w:ascii="Arial" w:hAnsi="Arial" w:cs="Arial"/>
                <w:sz w:val="22"/>
                <w:szCs w:val="22"/>
              </w:rPr>
              <w:t xml:space="preserve"> is </w:t>
            </w:r>
            <w:r>
              <w:rPr>
                <w:rFonts w:ascii="Arial" w:hAnsi="Arial" w:cs="Arial"/>
                <w:sz w:val="22"/>
                <w:szCs w:val="22"/>
              </w:rPr>
              <w:t>critical</w:t>
            </w:r>
            <w:r w:rsidR="00C675DB" w:rsidRPr="00C95074">
              <w:rPr>
                <w:rFonts w:ascii="Arial" w:hAnsi="Arial" w:cs="Arial"/>
                <w:sz w:val="22"/>
                <w:szCs w:val="22"/>
              </w:rPr>
              <w:t xml:space="preserve"> to service areas</w:t>
            </w:r>
            <w:r w:rsidR="00BF1628" w:rsidRPr="00C95074">
              <w:rPr>
                <w:rFonts w:ascii="Arial" w:hAnsi="Arial" w:cs="Arial"/>
                <w:sz w:val="22"/>
                <w:szCs w:val="22"/>
              </w:rPr>
              <w:t>, to ensure safe sta</w:t>
            </w:r>
            <w:r w:rsidR="00C675DB" w:rsidRPr="00C95074">
              <w:rPr>
                <w:rFonts w:ascii="Arial" w:hAnsi="Arial" w:cs="Arial"/>
                <w:sz w:val="22"/>
                <w:szCs w:val="22"/>
              </w:rPr>
              <w:t>ffing levels</w:t>
            </w:r>
            <w:r>
              <w:rPr>
                <w:rFonts w:ascii="Arial" w:hAnsi="Arial" w:cs="Arial"/>
                <w:sz w:val="22"/>
                <w:szCs w:val="22"/>
              </w:rPr>
              <w:t xml:space="preserve"> and provision of services for non-English speaking patients.</w:t>
            </w:r>
            <w:r w:rsidR="00C675DB" w:rsidRPr="00C95074">
              <w:rPr>
                <w:rFonts w:ascii="Arial" w:hAnsi="Arial" w:cs="Arial"/>
                <w:sz w:val="22"/>
                <w:szCs w:val="22"/>
              </w:rPr>
              <w:t xml:space="preserve"> </w:t>
            </w:r>
          </w:p>
          <w:p w:rsidR="00466EC3" w:rsidRDefault="00466EC3" w:rsidP="00C95074">
            <w:pPr>
              <w:jc w:val="both"/>
              <w:rPr>
                <w:rFonts w:ascii="Arial" w:hAnsi="Arial" w:cs="Arial"/>
                <w:sz w:val="22"/>
                <w:szCs w:val="22"/>
              </w:rPr>
            </w:pPr>
          </w:p>
          <w:p w:rsidR="00E42F02" w:rsidRPr="00B06B3C" w:rsidRDefault="00EF727D" w:rsidP="00C95074">
            <w:pPr>
              <w:jc w:val="both"/>
              <w:rPr>
                <w:rFonts w:ascii="Arial" w:hAnsi="Arial" w:cs="Arial"/>
                <w:bCs/>
                <w:sz w:val="22"/>
                <w:szCs w:val="22"/>
              </w:rPr>
            </w:pPr>
            <w:r>
              <w:rPr>
                <w:rFonts w:ascii="Arial" w:hAnsi="Arial" w:cs="Arial"/>
                <w:sz w:val="22"/>
                <w:szCs w:val="22"/>
              </w:rPr>
              <w:t>Staff Bank services are available to patients and services users a</w:t>
            </w:r>
            <w:r w:rsidR="008F2536" w:rsidRPr="00EF727D">
              <w:rPr>
                <w:rFonts w:ascii="Arial" w:hAnsi="Arial" w:cs="Arial"/>
                <w:sz w:val="22"/>
                <w:szCs w:val="22"/>
              </w:rPr>
              <w:t>ll year round</w:t>
            </w:r>
            <w:r>
              <w:rPr>
                <w:rFonts w:ascii="Arial" w:hAnsi="Arial" w:cs="Arial"/>
                <w:sz w:val="22"/>
                <w:szCs w:val="22"/>
              </w:rPr>
              <w:t>, through online and office provision.</w:t>
            </w:r>
          </w:p>
        </w:tc>
      </w:tr>
      <w:tr w:rsidR="00E42F02" w:rsidRPr="00C95074" w:rsidTr="00F71670">
        <w:tc>
          <w:tcPr>
            <w:tcW w:w="9990" w:type="dxa"/>
            <w:gridSpan w:val="2"/>
            <w:vAlign w:val="center"/>
          </w:tcPr>
          <w:p w:rsidR="00E42F02" w:rsidRPr="00C95074" w:rsidRDefault="000D21F2" w:rsidP="00C95074">
            <w:pPr>
              <w:spacing w:line="360" w:lineRule="auto"/>
              <w:rPr>
                <w:rFonts w:ascii="Arial" w:hAnsi="Arial" w:cs="Arial"/>
                <w:b/>
                <w:sz w:val="22"/>
                <w:szCs w:val="22"/>
              </w:rPr>
            </w:pPr>
            <w:r w:rsidRPr="00C95074">
              <w:rPr>
                <w:rFonts w:ascii="Arial" w:hAnsi="Arial" w:cs="Arial"/>
                <w:b/>
                <w:sz w:val="22"/>
                <w:szCs w:val="22"/>
              </w:rPr>
              <w:t>4</w:t>
            </w:r>
            <w:r w:rsidR="00E42F02" w:rsidRPr="00C95074">
              <w:rPr>
                <w:rFonts w:ascii="Arial" w:hAnsi="Arial" w:cs="Arial"/>
                <w:b/>
                <w:sz w:val="22"/>
                <w:szCs w:val="22"/>
              </w:rPr>
              <w:t>. Scope and Range</w:t>
            </w:r>
          </w:p>
        </w:tc>
      </w:tr>
      <w:tr w:rsidR="00E42F02" w:rsidRPr="00C95074" w:rsidTr="00B06B3C">
        <w:trPr>
          <w:trHeight w:val="3888"/>
        </w:trPr>
        <w:tc>
          <w:tcPr>
            <w:tcW w:w="9990" w:type="dxa"/>
            <w:gridSpan w:val="2"/>
          </w:tcPr>
          <w:p w:rsidR="00466EC3" w:rsidRPr="00EF727D" w:rsidRDefault="00466EC3" w:rsidP="00466EC3">
            <w:pPr>
              <w:numPr>
                <w:ilvl w:val="0"/>
                <w:numId w:val="3"/>
              </w:numPr>
              <w:jc w:val="both"/>
              <w:rPr>
                <w:rFonts w:ascii="Arial" w:hAnsi="Arial" w:cs="Arial"/>
                <w:bCs/>
                <w:sz w:val="22"/>
                <w:szCs w:val="22"/>
              </w:rPr>
            </w:pPr>
            <w:r w:rsidRPr="00EF727D">
              <w:rPr>
                <w:rFonts w:ascii="Arial" w:hAnsi="Arial" w:cs="Arial"/>
                <w:bCs/>
                <w:sz w:val="22"/>
                <w:szCs w:val="22"/>
              </w:rPr>
              <w:lastRenderedPageBreak/>
              <w:t xml:space="preserve">We have around </w:t>
            </w:r>
            <w:r w:rsidR="00EF727D">
              <w:rPr>
                <w:rFonts w:ascii="Arial" w:hAnsi="Arial" w:cs="Arial"/>
                <w:bCs/>
                <w:sz w:val="22"/>
                <w:szCs w:val="22"/>
              </w:rPr>
              <w:t>27</w:t>
            </w:r>
            <w:r w:rsidRPr="00EF727D">
              <w:rPr>
                <w:rFonts w:ascii="Arial" w:hAnsi="Arial" w:cs="Arial"/>
                <w:bCs/>
                <w:sz w:val="22"/>
                <w:szCs w:val="22"/>
              </w:rPr>
              <w:t xml:space="preserve"> colleagues in our Staff Bank </w:t>
            </w:r>
            <w:r w:rsidR="00EF727D">
              <w:rPr>
                <w:rFonts w:ascii="Arial" w:hAnsi="Arial" w:cs="Arial"/>
                <w:bCs/>
                <w:sz w:val="22"/>
                <w:szCs w:val="22"/>
              </w:rPr>
              <w:t>contact centre</w:t>
            </w:r>
            <w:r w:rsidRPr="00EF727D">
              <w:rPr>
                <w:rFonts w:ascii="Arial" w:hAnsi="Arial" w:cs="Arial"/>
                <w:bCs/>
                <w:sz w:val="22"/>
                <w:szCs w:val="22"/>
              </w:rPr>
              <w:t xml:space="preserve"> team and the service operates between </w:t>
            </w:r>
            <w:r w:rsidR="00EF727D">
              <w:rPr>
                <w:rFonts w:ascii="Arial" w:hAnsi="Arial" w:cs="Arial"/>
                <w:bCs/>
                <w:sz w:val="22"/>
                <w:szCs w:val="22"/>
              </w:rPr>
              <w:t xml:space="preserve">8.00 am </w:t>
            </w:r>
            <w:r w:rsidRPr="00EF727D">
              <w:rPr>
                <w:rFonts w:ascii="Arial" w:hAnsi="Arial" w:cs="Arial"/>
                <w:bCs/>
                <w:sz w:val="22"/>
                <w:szCs w:val="22"/>
              </w:rPr>
              <w:t xml:space="preserve">and </w:t>
            </w:r>
            <w:r w:rsidR="00EF727D">
              <w:rPr>
                <w:rFonts w:ascii="Arial" w:hAnsi="Arial" w:cs="Arial"/>
                <w:bCs/>
                <w:sz w:val="22"/>
                <w:szCs w:val="22"/>
              </w:rPr>
              <w:t>8.30 pm</w:t>
            </w:r>
            <w:r w:rsidRPr="00EF727D">
              <w:rPr>
                <w:rFonts w:ascii="Arial" w:hAnsi="Arial" w:cs="Arial"/>
                <w:bCs/>
                <w:sz w:val="22"/>
                <w:szCs w:val="22"/>
              </w:rPr>
              <w:t xml:space="preserve"> over 7 days</w:t>
            </w:r>
            <w:r w:rsidR="00EF727D">
              <w:rPr>
                <w:rFonts w:ascii="Arial" w:hAnsi="Arial" w:cs="Arial"/>
                <w:bCs/>
                <w:sz w:val="22"/>
                <w:szCs w:val="22"/>
              </w:rPr>
              <w:t>.</w:t>
            </w:r>
          </w:p>
          <w:p w:rsidR="00466EC3" w:rsidRPr="00EF727D" w:rsidRDefault="00466EC3" w:rsidP="00466EC3">
            <w:pPr>
              <w:numPr>
                <w:ilvl w:val="0"/>
                <w:numId w:val="3"/>
              </w:numPr>
              <w:jc w:val="both"/>
              <w:rPr>
                <w:rFonts w:ascii="Arial" w:hAnsi="Arial" w:cs="Arial"/>
                <w:bCs/>
                <w:sz w:val="22"/>
                <w:szCs w:val="22"/>
              </w:rPr>
            </w:pPr>
            <w:r w:rsidRPr="00EF727D">
              <w:rPr>
                <w:rFonts w:ascii="Arial" w:hAnsi="Arial" w:cs="Arial"/>
                <w:bCs/>
                <w:sz w:val="22"/>
                <w:szCs w:val="22"/>
              </w:rPr>
              <w:t xml:space="preserve">We deal with around </w:t>
            </w:r>
            <w:r w:rsidR="00EF727D">
              <w:rPr>
                <w:rFonts w:ascii="Arial" w:hAnsi="Arial" w:cs="Arial"/>
                <w:bCs/>
                <w:sz w:val="22"/>
                <w:szCs w:val="22"/>
              </w:rPr>
              <w:t>900</w:t>
            </w:r>
            <w:r w:rsidRPr="00EF727D">
              <w:rPr>
                <w:rFonts w:ascii="Arial" w:hAnsi="Arial" w:cs="Arial"/>
                <w:bCs/>
                <w:sz w:val="22"/>
                <w:szCs w:val="22"/>
              </w:rPr>
              <w:t xml:space="preserve"> shift </w:t>
            </w:r>
            <w:r w:rsidR="00EF727D">
              <w:rPr>
                <w:rFonts w:ascii="Arial" w:hAnsi="Arial" w:cs="Arial"/>
                <w:bCs/>
                <w:sz w:val="22"/>
                <w:szCs w:val="22"/>
              </w:rPr>
              <w:t xml:space="preserve">and assignment </w:t>
            </w:r>
            <w:r w:rsidRPr="00EF727D">
              <w:rPr>
                <w:rFonts w:ascii="Arial" w:hAnsi="Arial" w:cs="Arial"/>
                <w:bCs/>
                <w:sz w:val="22"/>
                <w:szCs w:val="22"/>
              </w:rPr>
              <w:t xml:space="preserve">requests daily </w:t>
            </w:r>
            <w:r w:rsidR="00EF727D">
              <w:rPr>
                <w:rFonts w:ascii="Arial" w:hAnsi="Arial" w:cs="Arial"/>
                <w:bCs/>
                <w:sz w:val="22"/>
                <w:szCs w:val="22"/>
              </w:rPr>
              <w:t>and aim to achieve over 80</w:t>
            </w:r>
            <w:r w:rsidRPr="00EF727D">
              <w:rPr>
                <w:rFonts w:ascii="Arial" w:hAnsi="Arial" w:cs="Arial"/>
                <w:bCs/>
                <w:sz w:val="22"/>
                <w:szCs w:val="22"/>
              </w:rPr>
              <w:t>% fill rate</w:t>
            </w:r>
            <w:r w:rsidR="00EF727D">
              <w:rPr>
                <w:rFonts w:ascii="Arial" w:hAnsi="Arial" w:cs="Arial"/>
                <w:bCs/>
                <w:sz w:val="22"/>
                <w:szCs w:val="22"/>
              </w:rPr>
              <w:t xml:space="preserve"> for shifts and over 90% for assignments.</w:t>
            </w:r>
          </w:p>
          <w:p w:rsidR="00EF727D" w:rsidRDefault="00466EC3" w:rsidP="00EF727D">
            <w:pPr>
              <w:numPr>
                <w:ilvl w:val="0"/>
                <w:numId w:val="3"/>
              </w:numPr>
              <w:jc w:val="both"/>
              <w:rPr>
                <w:rFonts w:ascii="Arial" w:hAnsi="Arial" w:cs="Arial"/>
                <w:bCs/>
                <w:sz w:val="22"/>
                <w:szCs w:val="22"/>
              </w:rPr>
            </w:pPr>
            <w:r w:rsidRPr="00EF727D">
              <w:rPr>
                <w:rFonts w:ascii="Arial" w:hAnsi="Arial" w:cs="Arial"/>
                <w:bCs/>
                <w:sz w:val="22"/>
                <w:szCs w:val="22"/>
              </w:rPr>
              <w:t xml:space="preserve">As a busy NHS service, demand for </w:t>
            </w:r>
            <w:r w:rsidR="00EF727D">
              <w:rPr>
                <w:rFonts w:ascii="Arial" w:hAnsi="Arial" w:cs="Arial"/>
                <w:bCs/>
                <w:sz w:val="22"/>
                <w:szCs w:val="22"/>
              </w:rPr>
              <w:t xml:space="preserve">supplementary </w:t>
            </w:r>
            <w:r w:rsidRPr="00EF727D">
              <w:rPr>
                <w:rFonts w:ascii="Arial" w:hAnsi="Arial" w:cs="Arial"/>
                <w:bCs/>
                <w:sz w:val="22"/>
                <w:szCs w:val="22"/>
              </w:rPr>
              <w:t>staff</w:t>
            </w:r>
            <w:r w:rsidR="00EF727D">
              <w:rPr>
                <w:rFonts w:ascii="Arial" w:hAnsi="Arial" w:cs="Arial"/>
                <w:bCs/>
                <w:sz w:val="22"/>
                <w:szCs w:val="22"/>
              </w:rPr>
              <w:t xml:space="preserve"> and assignments vary</w:t>
            </w:r>
            <w:r w:rsidRPr="00EF727D">
              <w:rPr>
                <w:rFonts w:ascii="Arial" w:hAnsi="Arial" w:cs="Arial"/>
                <w:bCs/>
                <w:sz w:val="22"/>
                <w:szCs w:val="22"/>
              </w:rPr>
              <w:t xml:space="preserve"> during the year and we work flexibly to deal with this and help our colleagues deliver services </w:t>
            </w:r>
            <w:r w:rsidR="00EF727D">
              <w:rPr>
                <w:rFonts w:ascii="Arial" w:hAnsi="Arial" w:cs="Arial"/>
                <w:bCs/>
                <w:sz w:val="22"/>
                <w:szCs w:val="22"/>
              </w:rPr>
              <w:t>to our patients and communities.</w:t>
            </w:r>
          </w:p>
          <w:p w:rsidR="00AF4549" w:rsidRPr="00EF727D" w:rsidRDefault="00466EC3" w:rsidP="00EF727D">
            <w:pPr>
              <w:numPr>
                <w:ilvl w:val="0"/>
                <w:numId w:val="3"/>
              </w:numPr>
              <w:jc w:val="both"/>
              <w:rPr>
                <w:rFonts w:ascii="Arial" w:hAnsi="Arial" w:cs="Arial"/>
                <w:bCs/>
                <w:sz w:val="22"/>
                <w:szCs w:val="22"/>
              </w:rPr>
            </w:pPr>
            <w:r w:rsidRPr="00EF727D">
              <w:rPr>
                <w:rFonts w:ascii="Arial" w:hAnsi="Arial" w:cs="Arial"/>
                <w:bCs/>
                <w:sz w:val="22"/>
                <w:szCs w:val="22"/>
              </w:rPr>
              <w:t xml:space="preserve">The </w:t>
            </w:r>
            <w:r w:rsidR="00EF727D">
              <w:rPr>
                <w:rFonts w:ascii="Arial" w:hAnsi="Arial" w:cs="Arial"/>
                <w:bCs/>
                <w:sz w:val="22"/>
                <w:szCs w:val="22"/>
              </w:rPr>
              <w:t>Staff Bank Coordinator</w:t>
            </w:r>
            <w:r w:rsidRPr="00EF727D">
              <w:rPr>
                <w:rFonts w:ascii="Arial" w:hAnsi="Arial" w:cs="Arial"/>
                <w:bCs/>
                <w:sz w:val="22"/>
                <w:szCs w:val="22"/>
              </w:rPr>
              <w:t xml:space="preserve"> works as part of a team</w:t>
            </w:r>
            <w:r w:rsidR="00EF727D">
              <w:rPr>
                <w:rFonts w:ascii="Arial" w:hAnsi="Arial" w:cs="Arial"/>
                <w:bCs/>
                <w:sz w:val="22"/>
                <w:szCs w:val="22"/>
              </w:rPr>
              <w:t xml:space="preserve"> </w:t>
            </w:r>
            <w:r w:rsidR="00B3335B" w:rsidRPr="00EF727D">
              <w:rPr>
                <w:rFonts w:ascii="Arial" w:hAnsi="Arial" w:cs="Arial"/>
                <w:bCs/>
                <w:sz w:val="22"/>
                <w:szCs w:val="22"/>
              </w:rPr>
              <w:t>to fulfil shift and assignment bookings across all Staff Bank Services</w:t>
            </w:r>
            <w:r w:rsidR="00AF4549" w:rsidRPr="00EF727D">
              <w:rPr>
                <w:rFonts w:ascii="Arial" w:hAnsi="Arial" w:cs="Arial"/>
                <w:bCs/>
                <w:sz w:val="22"/>
                <w:szCs w:val="22"/>
              </w:rPr>
              <w:t>.</w:t>
            </w:r>
          </w:p>
          <w:p w:rsidR="00850742" w:rsidRPr="00EF727D" w:rsidRDefault="00466EC3" w:rsidP="008801EC">
            <w:pPr>
              <w:numPr>
                <w:ilvl w:val="0"/>
                <w:numId w:val="3"/>
              </w:numPr>
              <w:jc w:val="both"/>
              <w:rPr>
                <w:rFonts w:ascii="Arial" w:hAnsi="Arial" w:cs="Arial"/>
                <w:bCs/>
                <w:sz w:val="22"/>
                <w:szCs w:val="22"/>
              </w:rPr>
            </w:pPr>
            <w:r w:rsidRPr="00EF727D">
              <w:rPr>
                <w:rFonts w:ascii="Arial" w:hAnsi="Arial" w:cs="Arial"/>
                <w:sz w:val="22"/>
                <w:szCs w:val="22"/>
              </w:rPr>
              <w:t xml:space="preserve">Working in a busy contact centre environment, there is an ongoing need for </w:t>
            </w:r>
            <w:r w:rsidR="00EF727D" w:rsidRPr="00EF727D">
              <w:rPr>
                <w:rFonts w:ascii="Arial" w:hAnsi="Arial" w:cs="Arial"/>
                <w:sz w:val="22"/>
                <w:szCs w:val="22"/>
              </w:rPr>
              <w:t>review</w:t>
            </w:r>
            <w:r w:rsidR="00D81BA9" w:rsidRPr="00EF727D">
              <w:rPr>
                <w:rFonts w:ascii="Arial" w:hAnsi="Arial" w:cs="Arial"/>
                <w:sz w:val="22"/>
                <w:szCs w:val="22"/>
              </w:rPr>
              <w:t xml:space="preserve"> of work priorities</w:t>
            </w:r>
            <w:r w:rsidR="00F71670" w:rsidRPr="00EF727D">
              <w:rPr>
                <w:rFonts w:ascii="Arial" w:hAnsi="Arial" w:cs="Arial"/>
                <w:sz w:val="22"/>
                <w:szCs w:val="22"/>
              </w:rPr>
              <w:t xml:space="preserve"> and efficient working to </w:t>
            </w:r>
            <w:r w:rsidR="00AF4549" w:rsidRPr="00EF727D">
              <w:rPr>
                <w:rFonts w:ascii="Arial" w:hAnsi="Arial" w:cs="Arial"/>
                <w:sz w:val="22"/>
                <w:szCs w:val="22"/>
              </w:rPr>
              <w:t xml:space="preserve">meet service </w:t>
            </w:r>
            <w:r w:rsidR="00D81BA9" w:rsidRPr="00EF727D">
              <w:rPr>
                <w:rFonts w:ascii="Arial" w:hAnsi="Arial" w:cs="Arial"/>
                <w:sz w:val="22"/>
                <w:szCs w:val="22"/>
              </w:rPr>
              <w:t xml:space="preserve">demands and </w:t>
            </w:r>
            <w:r w:rsidR="00C47D20" w:rsidRPr="00EF727D">
              <w:rPr>
                <w:rFonts w:ascii="Arial" w:hAnsi="Arial" w:cs="Arial"/>
                <w:sz w:val="22"/>
                <w:szCs w:val="22"/>
              </w:rPr>
              <w:t>requirements.</w:t>
            </w:r>
            <w:r w:rsidR="001A7612" w:rsidRPr="00EF727D">
              <w:rPr>
                <w:rFonts w:ascii="Arial" w:hAnsi="Arial" w:cs="Arial"/>
                <w:sz w:val="22"/>
                <w:szCs w:val="22"/>
              </w:rPr>
              <w:t xml:space="preserve"> </w:t>
            </w:r>
          </w:p>
          <w:p w:rsidR="00DB211F" w:rsidRPr="00EF727D" w:rsidRDefault="00466EC3" w:rsidP="00F71670">
            <w:pPr>
              <w:numPr>
                <w:ilvl w:val="0"/>
                <w:numId w:val="3"/>
              </w:numPr>
              <w:jc w:val="both"/>
              <w:rPr>
                <w:rFonts w:ascii="Arial" w:hAnsi="Arial" w:cs="Arial"/>
                <w:sz w:val="22"/>
                <w:szCs w:val="22"/>
              </w:rPr>
            </w:pPr>
            <w:r w:rsidRPr="00EF727D">
              <w:rPr>
                <w:rFonts w:ascii="Arial" w:hAnsi="Arial" w:cs="Arial"/>
                <w:sz w:val="22"/>
                <w:szCs w:val="22"/>
              </w:rPr>
              <w:t xml:space="preserve">The contact centre </w:t>
            </w:r>
            <w:r w:rsidR="00EF727D" w:rsidRPr="00EF727D">
              <w:rPr>
                <w:rFonts w:ascii="Arial" w:hAnsi="Arial" w:cs="Arial"/>
                <w:sz w:val="22"/>
                <w:szCs w:val="22"/>
              </w:rPr>
              <w:t>as r</w:t>
            </w:r>
            <w:r w:rsidR="00F71670" w:rsidRPr="00EF727D">
              <w:rPr>
                <w:rFonts w:ascii="Arial" w:hAnsi="Arial" w:cs="Arial"/>
                <w:sz w:val="22"/>
                <w:szCs w:val="22"/>
              </w:rPr>
              <w:t xml:space="preserve">egular engagement and </w:t>
            </w:r>
            <w:r w:rsidR="00D6448C" w:rsidRPr="00EF727D">
              <w:rPr>
                <w:rFonts w:ascii="Arial" w:hAnsi="Arial" w:cs="Arial"/>
                <w:sz w:val="22"/>
                <w:szCs w:val="22"/>
              </w:rPr>
              <w:t xml:space="preserve">communication with </w:t>
            </w:r>
            <w:r w:rsidR="00F71670" w:rsidRPr="00EF727D">
              <w:rPr>
                <w:rFonts w:ascii="Arial" w:hAnsi="Arial" w:cs="Arial"/>
                <w:sz w:val="22"/>
                <w:szCs w:val="22"/>
              </w:rPr>
              <w:t>all Bank Workers, including</w:t>
            </w:r>
            <w:r w:rsidR="00DB7311" w:rsidRPr="00EF727D">
              <w:rPr>
                <w:rFonts w:ascii="Arial" w:hAnsi="Arial" w:cs="Arial"/>
                <w:sz w:val="22"/>
                <w:szCs w:val="22"/>
              </w:rPr>
              <w:t xml:space="preserve"> Interpreters,</w:t>
            </w:r>
            <w:r w:rsidR="00DB211F" w:rsidRPr="00EF727D">
              <w:rPr>
                <w:rFonts w:ascii="Arial" w:hAnsi="Arial" w:cs="Arial"/>
                <w:sz w:val="22"/>
                <w:szCs w:val="22"/>
              </w:rPr>
              <w:t xml:space="preserve"> </w:t>
            </w:r>
            <w:r w:rsidR="00D6448C" w:rsidRPr="00EF727D">
              <w:rPr>
                <w:rFonts w:ascii="Arial" w:hAnsi="Arial" w:cs="Arial"/>
                <w:sz w:val="22"/>
                <w:szCs w:val="22"/>
              </w:rPr>
              <w:t>Nurses</w:t>
            </w:r>
            <w:r w:rsidR="00DC049B" w:rsidRPr="00EF727D">
              <w:rPr>
                <w:rFonts w:ascii="Arial" w:hAnsi="Arial" w:cs="Arial"/>
                <w:sz w:val="22"/>
                <w:szCs w:val="22"/>
              </w:rPr>
              <w:t xml:space="preserve"> and </w:t>
            </w:r>
            <w:r w:rsidR="0070671A" w:rsidRPr="00EF727D">
              <w:rPr>
                <w:rFonts w:ascii="Arial" w:hAnsi="Arial" w:cs="Arial"/>
                <w:sz w:val="22"/>
                <w:szCs w:val="22"/>
              </w:rPr>
              <w:t>Midwi</w:t>
            </w:r>
            <w:r w:rsidR="001C4AA9" w:rsidRPr="00EF727D">
              <w:rPr>
                <w:rFonts w:ascii="Arial" w:hAnsi="Arial" w:cs="Arial"/>
                <w:sz w:val="22"/>
                <w:szCs w:val="22"/>
              </w:rPr>
              <w:t>v</w:t>
            </w:r>
            <w:r w:rsidR="0070671A" w:rsidRPr="00EF727D">
              <w:rPr>
                <w:rFonts w:ascii="Arial" w:hAnsi="Arial" w:cs="Arial"/>
                <w:sz w:val="22"/>
                <w:szCs w:val="22"/>
              </w:rPr>
              <w:t>es,</w:t>
            </w:r>
            <w:r w:rsidR="00DB211F" w:rsidRPr="00EF727D">
              <w:rPr>
                <w:rFonts w:ascii="Arial" w:hAnsi="Arial" w:cs="Arial"/>
                <w:sz w:val="22"/>
                <w:szCs w:val="22"/>
              </w:rPr>
              <w:t xml:space="preserve"> </w:t>
            </w:r>
            <w:r w:rsidR="00D6448C" w:rsidRPr="00EF727D">
              <w:rPr>
                <w:rFonts w:ascii="Arial" w:hAnsi="Arial" w:cs="Arial"/>
                <w:sz w:val="22"/>
                <w:szCs w:val="22"/>
              </w:rPr>
              <w:t>Doctors</w:t>
            </w:r>
            <w:r w:rsidR="00DC049B" w:rsidRPr="00EF727D">
              <w:rPr>
                <w:rFonts w:ascii="Arial" w:hAnsi="Arial" w:cs="Arial"/>
                <w:sz w:val="22"/>
                <w:szCs w:val="22"/>
              </w:rPr>
              <w:t xml:space="preserve"> </w:t>
            </w:r>
            <w:r w:rsidR="0070671A" w:rsidRPr="00EF727D">
              <w:rPr>
                <w:rFonts w:ascii="Arial" w:hAnsi="Arial" w:cs="Arial"/>
                <w:sz w:val="22"/>
                <w:szCs w:val="22"/>
              </w:rPr>
              <w:t>and Administrative</w:t>
            </w:r>
            <w:r w:rsidR="00A956D4" w:rsidRPr="00EF727D">
              <w:rPr>
                <w:rFonts w:ascii="Arial" w:hAnsi="Arial" w:cs="Arial"/>
                <w:sz w:val="22"/>
                <w:szCs w:val="22"/>
              </w:rPr>
              <w:t xml:space="preserve"> and </w:t>
            </w:r>
            <w:r w:rsidR="00613ABF" w:rsidRPr="00EF727D">
              <w:rPr>
                <w:rFonts w:ascii="Arial" w:hAnsi="Arial" w:cs="Arial"/>
                <w:sz w:val="22"/>
                <w:szCs w:val="22"/>
              </w:rPr>
              <w:t xml:space="preserve">Clerical </w:t>
            </w:r>
            <w:r w:rsidR="00BF1628" w:rsidRPr="00EF727D">
              <w:rPr>
                <w:rFonts w:ascii="Arial" w:hAnsi="Arial" w:cs="Arial"/>
                <w:sz w:val="22"/>
                <w:szCs w:val="22"/>
              </w:rPr>
              <w:t>bank workers</w:t>
            </w:r>
            <w:r w:rsidR="0070671A" w:rsidRPr="00EF727D">
              <w:rPr>
                <w:rFonts w:ascii="Arial" w:hAnsi="Arial" w:cs="Arial"/>
                <w:sz w:val="22"/>
                <w:szCs w:val="22"/>
              </w:rPr>
              <w:t>.</w:t>
            </w:r>
            <w:r w:rsidR="00D6448C" w:rsidRPr="00EF727D">
              <w:rPr>
                <w:rFonts w:ascii="Arial" w:hAnsi="Arial" w:cs="Arial"/>
                <w:sz w:val="22"/>
                <w:szCs w:val="22"/>
              </w:rPr>
              <w:t xml:space="preserve"> </w:t>
            </w:r>
            <w:r w:rsidR="00E42F02" w:rsidRPr="00EF727D">
              <w:rPr>
                <w:rFonts w:ascii="Arial" w:hAnsi="Arial" w:cs="Arial"/>
                <w:sz w:val="22"/>
                <w:szCs w:val="22"/>
              </w:rPr>
              <w:t xml:space="preserve"> </w:t>
            </w:r>
          </w:p>
          <w:p w:rsidR="0036708A" w:rsidRDefault="0036708A" w:rsidP="0036708A">
            <w:pPr>
              <w:ind w:left="360"/>
              <w:jc w:val="both"/>
              <w:rPr>
                <w:rFonts w:ascii="Arial" w:hAnsi="Arial" w:cs="Arial"/>
                <w:sz w:val="22"/>
                <w:szCs w:val="22"/>
              </w:rPr>
            </w:pPr>
          </w:p>
          <w:p w:rsidR="00B06B3C" w:rsidRDefault="00B06B3C" w:rsidP="0036708A">
            <w:pPr>
              <w:ind w:left="360"/>
              <w:jc w:val="both"/>
              <w:rPr>
                <w:rFonts w:ascii="Arial" w:hAnsi="Arial" w:cs="Arial"/>
                <w:sz w:val="22"/>
                <w:szCs w:val="22"/>
              </w:rPr>
            </w:pPr>
          </w:p>
          <w:p w:rsidR="009D2BC1" w:rsidRPr="00835633" w:rsidRDefault="00EF727D" w:rsidP="00EF727D">
            <w:pPr>
              <w:jc w:val="both"/>
              <w:rPr>
                <w:rFonts w:ascii="Arial" w:hAnsi="Arial" w:cs="Arial"/>
                <w:sz w:val="22"/>
                <w:szCs w:val="22"/>
                <w:u w:val="single"/>
              </w:rPr>
            </w:pPr>
            <w:r w:rsidRPr="00835633">
              <w:rPr>
                <w:rFonts w:ascii="Arial" w:hAnsi="Arial" w:cs="Arial"/>
                <w:sz w:val="22"/>
                <w:szCs w:val="22"/>
                <w:u w:val="single"/>
              </w:rPr>
              <w:t>Organisation Chart</w:t>
            </w:r>
          </w:p>
          <w:p w:rsidR="00EF727D" w:rsidRDefault="00EF727D" w:rsidP="009D2BC1">
            <w:pPr>
              <w:ind w:left="360"/>
              <w:jc w:val="both"/>
              <w:rPr>
                <w:rFonts w:ascii="Arial" w:hAnsi="Arial" w:cs="Arial"/>
                <w:sz w:val="22"/>
                <w:szCs w:val="22"/>
              </w:rPr>
            </w:pPr>
          </w:p>
          <w:p w:rsidR="008F2536" w:rsidRPr="00B06B3C" w:rsidRDefault="00835633" w:rsidP="00B06B3C">
            <w:r>
              <w:rPr>
                <w:noProof/>
              </w:rPr>
              <w:drawing>
                <wp:inline distT="0" distB="0" distL="0" distR="0">
                  <wp:extent cx="6096000" cy="2162175"/>
                  <wp:effectExtent l="19050" t="0" r="1905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E42F02" w:rsidRPr="00C95074" w:rsidTr="00F71670">
        <w:tc>
          <w:tcPr>
            <w:tcW w:w="9990" w:type="dxa"/>
            <w:gridSpan w:val="2"/>
            <w:vAlign w:val="center"/>
          </w:tcPr>
          <w:p w:rsidR="00E42F02" w:rsidRPr="00C95074" w:rsidRDefault="000D21F2" w:rsidP="00C95074">
            <w:pPr>
              <w:spacing w:line="360" w:lineRule="auto"/>
              <w:rPr>
                <w:rFonts w:ascii="Arial" w:hAnsi="Arial" w:cs="Arial"/>
                <w:b/>
                <w:sz w:val="22"/>
                <w:szCs w:val="22"/>
              </w:rPr>
            </w:pPr>
            <w:r w:rsidRPr="00C95074">
              <w:rPr>
                <w:rFonts w:ascii="Arial" w:hAnsi="Arial" w:cs="Arial"/>
                <w:b/>
                <w:sz w:val="22"/>
                <w:szCs w:val="22"/>
              </w:rPr>
              <w:t>5</w:t>
            </w:r>
            <w:r w:rsidR="00E42F02" w:rsidRPr="00C95074">
              <w:rPr>
                <w:rFonts w:ascii="Arial" w:hAnsi="Arial" w:cs="Arial"/>
                <w:b/>
                <w:sz w:val="22"/>
                <w:szCs w:val="22"/>
              </w:rPr>
              <w:t>. Main Duties and Responsibilities</w:t>
            </w:r>
          </w:p>
        </w:tc>
      </w:tr>
      <w:tr w:rsidR="00E42F02" w:rsidRPr="00C95074" w:rsidTr="00F71670">
        <w:trPr>
          <w:trHeight w:val="350"/>
        </w:trPr>
        <w:tc>
          <w:tcPr>
            <w:tcW w:w="9990" w:type="dxa"/>
            <w:gridSpan w:val="2"/>
          </w:tcPr>
          <w:p w:rsidR="00DE6707" w:rsidRDefault="00DE6707" w:rsidP="00DE6707">
            <w:pPr>
              <w:pStyle w:val="ListParagraph"/>
              <w:ind w:left="337" w:right="72"/>
              <w:jc w:val="both"/>
              <w:rPr>
                <w:rFonts w:ascii="Arial" w:hAnsi="Arial" w:cs="Arial"/>
                <w:bCs/>
                <w:sz w:val="22"/>
                <w:szCs w:val="22"/>
              </w:rPr>
            </w:pPr>
          </w:p>
          <w:p w:rsidR="008F2536" w:rsidRPr="00822B2E" w:rsidRDefault="008F2536" w:rsidP="00822B2E">
            <w:pPr>
              <w:ind w:right="72"/>
              <w:jc w:val="both"/>
              <w:rPr>
                <w:rFonts w:ascii="Arial" w:hAnsi="Arial" w:cs="Arial"/>
                <w:bCs/>
                <w:sz w:val="22"/>
                <w:szCs w:val="22"/>
              </w:rPr>
            </w:pPr>
            <w:r w:rsidRPr="00822B2E">
              <w:rPr>
                <w:rFonts w:ascii="Arial" w:hAnsi="Arial" w:cs="Arial"/>
                <w:bCs/>
                <w:sz w:val="22"/>
                <w:szCs w:val="22"/>
              </w:rPr>
              <w:t>Enquiries and Support</w:t>
            </w:r>
          </w:p>
          <w:p w:rsidR="00822B2E" w:rsidRDefault="00822B2E" w:rsidP="00DE6707">
            <w:pPr>
              <w:pStyle w:val="ListParagraph"/>
              <w:ind w:left="337" w:right="72"/>
              <w:jc w:val="both"/>
              <w:rPr>
                <w:rFonts w:ascii="Arial" w:hAnsi="Arial" w:cs="Arial"/>
                <w:bCs/>
                <w:sz w:val="22"/>
                <w:szCs w:val="22"/>
              </w:rPr>
            </w:pPr>
          </w:p>
          <w:p w:rsidR="00822B2E" w:rsidRPr="00C95074" w:rsidRDefault="00822B2E" w:rsidP="00466EC3">
            <w:pPr>
              <w:pStyle w:val="ListParagraph"/>
              <w:numPr>
                <w:ilvl w:val="0"/>
                <w:numId w:val="37"/>
              </w:numPr>
              <w:ind w:right="72"/>
              <w:jc w:val="both"/>
              <w:rPr>
                <w:rFonts w:ascii="Arial" w:hAnsi="Arial" w:cs="Arial"/>
                <w:bCs/>
                <w:sz w:val="22"/>
                <w:szCs w:val="22"/>
              </w:rPr>
            </w:pPr>
            <w:r w:rsidRPr="00C95074">
              <w:rPr>
                <w:rFonts w:ascii="Arial" w:hAnsi="Arial" w:cs="Arial"/>
                <w:bCs/>
                <w:sz w:val="22"/>
                <w:szCs w:val="22"/>
              </w:rPr>
              <w:t xml:space="preserve">Responding to a wide range of queries from service users, interpreters </w:t>
            </w:r>
            <w:r>
              <w:rPr>
                <w:rFonts w:ascii="Arial" w:hAnsi="Arial" w:cs="Arial"/>
                <w:bCs/>
                <w:sz w:val="22"/>
                <w:szCs w:val="22"/>
              </w:rPr>
              <w:t>and</w:t>
            </w:r>
            <w:r w:rsidRPr="00C95074">
              <w:rPr>
                <w:rFonts w:ascii="Arial" w:hAnsi="Arial" w:cs="Arial"/>
                <w:bCs/>
                <w:sz w:val="22"/>
                <w:szCs w:val="22"/>
              </w:rPr>
              <w:t xml:space="preserve"> bank </w:t>
            </w:r>
            <w:r>
              <w:rPr>
                <w:rFonts w:ascii="Arial" w:hAnsi="Arial" w:cs="Arial"/>
                <w:bCs/>
                <w:sz w:val="22"/>
                <w:szCs w:val="22"/>
              </w:rPr>
              <w:t>workers</w:t>
            </w:r>
            <w:r w:rsidRPr="00C95074">
              <w:rPr>
                <w:rFonts w:ascii="Arial" w:hAnsi="Arial" w:cs="Arial"/>
                <w:bCs/>
                <w:sz w:val="22"/>
                <w:szCs w:val="22"/>
              </w:rPr>
              <w:t xml:space="preserve">, which may include logging </w:t>
            </w:r>
            <w:r>
              <w:rPr>
                <w:rFonts w:ascii="Arial" w:hAnsi="Arial" w:cs="Arial"/>
                <w:bCs/>
                <w:sz w:val="22"/>
                <w:szCs w:val="22"/>
              </w:rPr>
              <w:t>assignments and shifts</w:t>
            </w:r>
            <w:r w:rsidRPr="00C95074">
              <w:rPr>
                <w:rFonts w:ascii="Arial" w:hAnsi="Arial" w:cs="Arial"/>
                <w:bCs/>
                <w:sz w:val="22"/>
                <w:szCs w:val="22"/>
              </w:rPr>
              <w:t xml:space="preserve">, </w:t>
            </w:r>
            <w:r>
              <w:rPr>
                <w:rFonts w:ascii="Arial" w:hAnsi="Arial" w:cs="Arial"/>
                <w:bCs/>
                <w:sz w:val="22"/>
                <w:szCs w:val="22"/>
              </w:rPr>
              <w:t>updating workers</w:t>
            </w:r>
            <w:r w:rsidRPr="00C95074">
              <w:rPr>
                <w:rFonts w:ascii="Arial" w:hAnsi="Arial" w:cs="Arial"/>
                <w:bCs/>
                <w:sz w:val="22"/>
                <w:szCs w:val="22"/>
              </w:rPr>
              <w:t xml:space="preserve"> availability, amending staffing requirements, matching and booking bank </w:t>
            </w:r>
            <w:r>
              <w:rPr>
                <w:rFonts w:ascii="Arial" w:hAnsi="Arial" w:cs="Arial"/>
                <w:bCs/>
                <w:sz w:val="22"/>
                <w:szCs w:val="22"/>
              </w:rPr>
              <w:t>workers</w:t>
            </w:r>
            <w:r w:rsidRPr="00C95074">
              <w:rPr>
                <w:rFonts w:ascii="Arial" w:hAnsi="Arial" w:cs="Arial"/>
                <w:bCs/>
                <w:sz w:val="22"/>
                <w:szCs w:val="22"/>
              </w:rPr>
              <w:t xml:space="preserve"> into </w:t>
            </w:r>
            <w:r>
              <w:rPr>
                <w:rFonts w:ascii="Arial" w:hAnsi="Arial" w:cs="Arial"/>
                <w:bCs/>
                <w:sz w:val="22"/>
                <w:szCs w:val="22"/>
              </w:rPr>
              <w:t>jobs</w:t>
            </w:r>
            <w:r w:rsidRPr="00C95074">
              <w:rPr>
                <w:rFonts w:ascii="Arial" w:hAnsi="Arial" w:cs="Arial"/>
                <w:bCs/>
                <w:sz w:val="22"/>
                <w:szCs w:val="22"/>
              </w:rPr>
              <w:t>.</w:t>
            </w:r>
          </w:p>
          <w:p w:rsidR="00822B2E" w:rsidRDefault="00822B2E" w:rsidP="00466EC3">
            <w:pPr>
              <w:pStyle w:val="ListParagraph"/>
              <w:numPr>
                <w:ilvl w:val="0"/>
                <w:numId w:val="37"/>
              </w:numPr>
              <w:ind w:right="72"/>
              <w:jc w:val="both"/>
              <w:rPr>
                <w:rFonts w:ascii="Arial" w:hAnsi="Arial" w:cs="Arial"/>
                <w:bCs/>
                <w:sz w:val="22"/>
                <w:szCs w:val="22"/>
              </w:rPr>
            </w:pPr>
            <w:r w:rsidRPr="00442A8D">
              <w:rPr>
                <w:rFonts w:ascii="Arial" w:hAnsi="Arial" w:cs="Arial"/>
                <w:bCs/>
                <w:sz w:val="22"/>
                <w:szCs w:val="22"/>
              </w:rPr>
              <w:t>Resolve pay enquiries, and engage with Bank Workers, Service Managers and Payroll to verify and process timesheets, time adjustments and travel expenses, chase up unsigned timesheets,</w:t>
            </w:r>
            <w:r>
              <w:rPr>
                <w:rFonts w:ascii="Arial" w:hAnsi="Arial" w:cs="Arial"/>
                <w:bCs/>
                <w:sz w:val="22"/>
                <w:szCs w:val="22"/>
              </w:rPr>
              <w:t xml:space="preserve"> extract and submit</w:t>
            </w:r>
            <w:r w:rsidRPr="00442A8D">
              <w:rPr>
                <w:rFonts w:ascii="Arial" w:hAnsi="Arial" w:cs="Arial"/>
                <w:bCs/>
                <w:sz w:val="22"/>
                <w:szCs w:val="22"/>
              </w:rPr>
              <w:t xml:space="preserve"> payroll reports. </w:t>
            </w:r>
          </w:p>
          <w:p w:rsidR="00822B2E" w:rsidRPr="005B5390" w:rsidRDefault="005B5390" w:rsidP="00466EC3">
            <w:pPr>
              <w:pStyle w:val="ListParagraph"/>
              <w:numPr>
                <w:ilvl w:val="0"/>
                <w:numId w:val="37"/>
              </w:numPr>
              <w:ind w:right="72"/>
              <w:jc w:val="both"/>
              <w:rPr>
                <w:rFonts w:ascii="Arial" w:hAnsi="Arial" w:cs="Arial"/>
                <w:bCs/>
                <w:sz w:val="22"/>
                <w:szCs w:val="22"/>
              </w:rPr>
            </w:pPr>
            <w:r>
              <w:rPr>
                <w:rFonts w:ascii="Arial" w:hAnsi="Arial" w:cs="Arial"/>
                <w:bCs/>
                <w:sz w:val="22"/>
                <w:szCs w:val="22"/>
              </w:rPr>
              <w:t xml:space="preserve">As part of </w:t>
            </w:r>
            <w:r w:rsidR="00822B2E" w:rsidRPr="005B5390">
              <w:rPr>
                <w:rFonts w:ascii="Arial" w:hAnsi="Arial" w:cs="Arial"/>
                <w:bCs/>
                <w:sz w:val="22"/>
                <w:szCs w:val="22"/>
              </w:rPr>
              <w:t xml:space="preserve">Wage Liaison Team </w:t>
            </w:r>
            <w:r>
              <w:rPr>
                <w:rFonts w:ascii="Arial" w:hAnsi="Arial" w:cs="Arial"/>
                <w:bCs/>
                <w:sz w:val="22"/>
                <w:szCs w:val="22"/>
              </w:rPr>
              <w:t>create reports and excel spreadsheets for submission to payroll.</w:t>
            </w:r>
          </w:p>
          <w:p w:rsidR="00466EC3" w:rsidRPr="005B5390" w:rsidRDefault="00466EC3" w:rsidP="00466EC3">
            <w:pPr>
              <w:pStyle w:val="ListParagraph"/>
              <w:numPr>
                <w:ilvl w:val="0"/>
                <w:numId w:val="37"/>
              </w:numPr>
              <w:ind w:right="72"/>
              <w:rPr>
                <w:rFonts w:ascii="Arial" w:hAnsi="Arial" w:cs="Arial"/>
                <w:bCs/>
                <w:sz w:val="22"/>
                <w:szCs w:val="22"/>
              </w:rPr>
            </w:pPr>
            <w:r w:rsidRPr="005B5390">
              <w:rPr>
                <w:rFonts w:ascii="Arial" w:hAnsi="Arial" w:cs="Arial"/>
                <w:bCs/>
                <w:sz w:val="22"/>
                <w:szCs w:val="22"/>
              </w:rPr>
              <w:lastRenderedPageBreak/>
              <w:t>To meet agreed team and individual performance targets, use initiative and problem solving skills to determine shift priority, consider continual improvements, and maximise output.</w:t>
            </w:r>
          </w:p>
          <w:p w:rsidR="008F2536" w:rsidRDefault="008F2536" w:rsidP="00DE6707">
            <w:pPr>
              <w:pStyle w:val="ListParagraph"/>
              <w:ind w:left="337" w:right="72"/>
              <w:jc w:val="both"/>
              <w:rPr>
                <w:rFonts w:ascii="Arial" w:hAnsi="Arial" w:cs="Arial"/>
                <w:bCs/>
                <w:sz w:val="22"/>
                <w:szCs w:val="22"/>
              </w:rPr>
            </w:pPr>
          </w:p>
          <w:p w:rsidR="008F2536" w:rsidRPr="00822B2E" w:rsidRDefault="008F2536" w:rsidP="00822B2E">
            <w:pPr>
              <w:ind w:right="72"/>
              <w:jc w:val="both"/>
              <w:rPr>
                <w:rFonts w:ascii="Arial" w:hAnsi="Arial" w:cs="Arial"/>
                <w:bCs/>
                <w:sz w:val="22"/>
                <w:szCs w:val="22"/>
              </w:rPr>
            </w:pPr>
            <w:r w:rsidRPr="00822B2E">
              <w:rPr>
                <w:rFonts w:ascii="Arial" w:hAnsi="Arial" w:cs="Arial"/>
                <w:bCs/>
                <w:sz w:val="22"/>
                <w:szCs w:val="22"/>
              </w:rPr>
              <w:t>Information Systems</w:t>
            </w:r>
          </w:p>
          <w:p w:rsidR="008F2536" w:rsidRDefault="008F2536" w:rsidP="008F2536">
            <w:pPr>
              <w:pStyle w:val="ListParagraph"/>
              <w:ind w:left="337" w:right="72"/>
              <w:jc w:val="both"/>
              <w:rPr>
                <w:rFonts w:ascii="Arial" w:hAnsi="Arial" w:cs="Arial"/>
                <w:bCs/>
                <w:sz w:val="22"/>
                <w:szCs w:val="22"/>
              </w:rPr>
            </w:pPr>
          </w:p>
          <w:p w:rsidR="00822B2E" w:rsidRPr="00C95074" w:rsidRDefault="00822B2E" w:rsidP="00466EC3">
            <w:pPr>
              <w:pStyle w:val="ListParagraph"/>
              <w:numPr>
                <w:ilvl w:val="0"/>
                <w:numId w:val="37"/>
              </w:numPr>
              <w:ind w:right="72"/>
              <w:jc w:val="both"/>
              <w:rPr>
                <w:rFonts w:ascii="Arial" w:hAnsi="Arial" w:cs="Arial"/>
                <w:bCs/>
                <w:sz w:val="22"/>
                <w:szCs w:val="22"/>
              </w:rPr>
            </w:pPr>
            <w:r>
              <w:rPr>
                <w:rFonts w:ascii="Arial" w:hAnsi="Arial" w:cs="Arial"/>
                <w:bCs/>
                <w:sz w:val="22"/>
                <w:szCs w:val="22"/>
              </w:rPr>
              <w:t>Provide</w:t>
            </w:r>
            <w:r w:rsidRPr="00C95074">
              <w:rPr>
                <w:rFonts w:ascii="Arial" w:hAnsi="Arial" w:cs="Arial"/>
                <w:bCs/>
                <w:sz w:val="22"/>
                <w:szCs w:val="22"/>
              </w:rPr>
              <w:t xml:space="preserve"> system access</w:t>
            </w:r>
            <w:r>
              <w:rPr>
                <w:rFonts w:ascii="Arial" w:hAnsi="Arial" w:cs="Arial"/>
                <w:bCs/>
                <w:sz w:val="22"/>
                <w:szCs w:val="22"/>
              </w:rPr>
              <w:t>, training and support for Managers and Bank Workers.</w:t>
            </w:r>
            <w:r w:rsidRPr="00C95074">
              <w:rPr>
                <w:rFonts w:ascii="Arial" w:hAnsi="Arial" w:cs="Arial"/>
                <w:bCs/>
                <w:sz w:val="22"/>
                <w:szCs w:val="22"/>
              </w:rPr>
              <w:t xml:space="preserve"> </w:t>
            </w:r>
          </w:p>
          <w:p w:rsidR="00822B2E" w:rsidRPr="00AE01D1" w:rsidRDefault="00822B2E" w:rsidP="00466EC3">
            <w:pPr>
              <w:pStyle w:val="ListParagraph"/>
              <w:numPr>
                <w:ilvl w:val="0"/>
                <w:numId w:val="37"/>
              </w:numPr>
              <w:ind w:right="72"/>
              <w:jc w:val="both"/>
              <w:rPr>
                <w:rFonts w:ascii="Arial" w:hAnsi="Arial" w:cs="Arial"/>
                <w:bCs/>
                <w:sz w:val="22"/>
                <w:szCs w:val="22"/>
              </w:rPr>
            </w:pPr>
            <w:r w:rsidRPr="00AE01D1">
              <w:rPr>
                <w:rFonts w:ascii="Arial" w:hAnsi="Arial" w:cs="Arial"/>
                <w:bCs/>
                <w:sz w:val="22"/>
                <w:szCs w:val="22"/>
              </w:rPr>
              <w:t xml:space="preserve">Maintain the </w:t>
            </w:r>
            <w:r>
              <w:rPr>
                <w:rFonts w:ascii="Arial" w:hAnsi="Arial" w:cs="Arial"/>
                <w:bCs/>
                <w:sz w:val="22"/>
                <w:szCs w:val="22"/>
              </w:rPr>
              <w:t>Bank Staff</w:t>
            </w:r>
            <w:r w:rsidRPr="00AE01D1">
              <w:rPr>
                <w:rFonts w:ascii="Arial" w:hAnsi="Arial" w:cs="Arial"/>
                <w:bCs/>
                <w:sz w:val="22"/>
                <w:szCs w:val="22"/>
              </w:rPr>
              <w:t xml:space="preserve"> system with </w:t>
            </w:r>
            <w:r>
              <w:rPr>
                <w:rFonts w:ascii="Arial" w:hAnsi="Arial" w:cs="Arial"/>
                <w:bCs/>
                <w:sz w:val="22"/>
                <w:szCs w:val="22"/>
              </w:rPr>
              <w:t xml:space="preserve">Bank Worker personal details including email address, phone numbers and also record </w:t>
            </w:r>
            <w:r w:rsidRPr="00AE01D1">
              <w:rPr>
                <w:rFonts w:ascii="Arial" w:hAnsi="Arial" w:cs="Arial"/>
                <w:bCs/>
                <w:sz w:val="22"/>
                <w:szCs w:val="22"/>
              </w:rPr>
              <w:t>cancellations and non-attendance, escalating any concerns identified</w:t>
            </w:r>
            <w:r w:rsidR="00466EC3">
              <w:rPr>
                <w:rFonts w:ascii="Arial" w:hAnsi="Arial" w:cs="Arial"/>
                <w:bCs/>
                <w:sz w:val="22"/>
                <w:szCs w:val="22"/>
              </w:rPr>
              <w:t xml:space="preserve"> to Supervisors or Team Leads</w:t>
            </w:r>
            <w:r w:rsidRPr="00AE01D1">
              <w:rPr>
                <w:rFonts w:ascii="Arial" w:hAnsi="Arial" w:cs="Arial"/>
                <w:bCs/>
                <w:sz w:val="22"/>
                <w:szCs w:val="22"/>
              </w:rPr>
              <w:t xml:space="preserve">. </w:t>
            </w:r>
          </w:p>
          <w:p w:rsidR="00822B2E" w:rsidRDefault="00822B2E" w:rsidP="008F2536">
            <w:pPr>
              <w:pStyle w:val="ListParagraph"/>
              <w:ind w:left="337" w:right="72"/>
              <w:jc w:val="both"/>
              <w:rPr>
                <w:rFonts w:ascii="Arial" w:hAnsi="Arial" w:cs="Arial"/>
                <w:bCs/>
                <w:sz w:val="22"/>
                <w:szCs w:val="22"/>
              </w:rPr>
            </w:pPr>
          </w:p>
          <w:p w:rsidR="008F2536" w:rsidRDefault="008F2536" w:rsidP="00822B2E">
            <w:pPr>
              <w:ind w:right="72"/>
              <w:jc w:val="both"/>
              <w:rPr>
                <w:rFonts w:ascii="Arial" w:hAnsi="Arial" w:cs="Arial"/>
                <w:bCs/>
                <w:sz w:val="22"/>
                <w:szCs w:val="22"/>
              </w:rPr>
            </w:pPr>
            <w:r w:rsidRPr="00822B2E">
              <w:rPr>
                <w:rFonts w:ascii="Arial" w:hAnsi="Arial" w:cs="Arial"/>
                <w:bCs/>
                <w:sz w:val="22"/>
                <w:szCs w:val="22"/>
              </w:rPr>
              <w:t>Policies and Procedures</w:t>
            </w:r>
          </w:p>
          <w:p w:rsidR="00822B2E" w:rsidRPr="00822B2E" w:rsidRDefault="00822B2E" w:rsidP="00822B2E">
            <w:pPr>
              <w:ind w:right="72"/>
              <w:jc w:val="both"/>
              <w:rPr>
                <w:rFonts w:ascii="Arial" w:hAnsi="Arial" w:cs="Arial"/>
                <w:bCs/>
                <w:sz w:val="22"/>
                <w:szCs w:val="22"/>
              </w:rPr>
            </w:pPr>
          </w:p>
          <w:p w:rsidR="00466EC3" w:rsidRDefault="00466EC3" w:rsidP="00466EC3">
            <w:pPr>
              <w:pStyle w:val="ListParagraph"/>
              <w:numPr>
                <w:ilvl w:val="0"/>
                <w:numId w:val="37"/>
              </w:numPr>
              <w:ind w:right="72"/>
              <w:jc w:val="both"/>
              <w:rPr>
                <w:rFonts w:ascii="Arial" w:hAnsi="Arial" w:cs="Arial"/>
                <w:bCs/>
                <w:sz w:val="22"/>
                <w:szCs w:val="22"/>
              </w:rPr>
            </w:pPr>
            <w:r>
              <w:rPr>
                <w:rFonts w:ascii="Arial" w:hAnsi="Arial" w:cs="Arial"/>
                <w:bCs/>
                <w:sz w:val="22"/>
                <w:szCs w:val="22"/>
              </w:rPr>
              <w:t>Ensure compliance with all Standard Operating Procedures, including use of external agencies.</w:t>
            </w:r>
          </w:p>
          <w:p w:rsidR="00822B2E" w:rsidRPr="00C95074" w:rsidRDefault="00822B2E" w:rsidP="00466EC3">
            <w:pPr>
              <w:pStyle w:val="ListParagraph"/>
              <w:numPr>
                <w:ilvl w:val="0"/>
                <w:numId w:val="37"/>
              </w:numPr>
              <w:ind w:right="72"/>
              <w:rPr>
                <w:rFonts w:ascii="Arial" w:hAnsi="Arial" w:cs="Arial"/>
                <w:bCs/>
                <w:sz w:val="22"/>
                <w:szCs w:val="22"/>
              </w:rPr>
            </w:pPr>
            <w:r>
              <w:rPr>
                <w:rFonts w:ascii="Arial" w:hAnsi="Arial" w:cs="Arial"/>
                <w:bCs/>
                <w:sz w:val="22"/>
                <w:szCs w:val="22"/>
              </w:rPr>
              <w:t>Develop</w:t>
            </w:r>
            <w:r w:rsidRPr="00C95074">
              <w:rPr>
                <w:rFonts w:ascii="Arial" w:hAnsi="Arial" w:cs="Arial"/>
                <w:bCs/>
                <w:sz w:val="22"/>
                <w:szCs w:val="22"/>
              </w:rPr>
              <w:t xml:space="preserve"> Standard Operating Procedures, to ensure consistency, efficiency, and best practice.  </w:t>
            </w:r>
          </w:p>
          <w:p w:rsidR="00822B2E" w:rsidRDefault="00822B2E" w:rsidP="00466EC3">
            <w:pPr>
              <w:pStyle w:val="ListParagraph"/>
              <w:numPr>
                <w:ilvl w:val="0"/>
                <w:numId w:val="37"/>
              </w:numPr>
              <w:ind w:right="72"/>
              <w:rPr>
                <w:rFonts w:ascii="Arial" w:hAnsi="Arial" w:cs="Arial"/>
                <w:bCs/>
                <w:sz w:val="22"/>
                <w:szCs w:val="22"/>
              </w:rPr>
            </w:pPr>
            <w:r>
              <w:rPr>
                <w:rFonts w:ascii="Arial" w:hAnsi="Arial" w:cs="Arial"/>
                <w:bCs/>
                <w:sz w:val="22"/>
                <w:szCs w:val="22"/>
              </w:rPr>
              <w:t>Train, support and buddy new team members in system and SOP’s.</w:t>
            </w:r>
          </w:p>
          <w:p w:rsidR="00466EC3" w:rsidRDefault="00466EC3" w:rsidP="00466EC3">
            <w:pPr>
              <w:pStyle w:val="ListParagraph"/>
              <w:numPr>
                <w:ilvl w:val="0"/>
                <w:numId w:val="37"/>
              </w:numPr>
              <w:ind w:right="72"/>
              <w:jc w:val="both"/>
              <w:rPr>
                <w:rFonts w:ascii="Arial" w:hAnsi="Arial" w:cs="Arial"/>
                <w:bCs/>
                <w:sz w:val="22"/>
                <w:szCs w:val="22"/>
              </w:rPr>
            </w:pPr>
            <w:r>
              <w:rPr>
                <w:rFonts w:ascii="Arial" w:hAnsi="Arial" w:cs="Arial"/>
                <w:bCs/>
                <w:sz w:val="22"/>
                <w:szCs w:val="22"/>
              </w:rPr>
              <w:t>P</w:t>
            </w:r>
            <w:r w:rsidRPr="00C95074">
              <w:rPr>
                <w:rFonts w:ascii="Arial" w:hAnsi="Arial" w:cs="Arial"/>
                <w:bCs/>
                <w:sz w:val="22"/>
                <w:szCs w:val="22"/>
              </w:rPr>
              <w:t xml:space="preserve">rocess leave </w:t>
            </w:r>
            <w:r>
              <w:rPr>
                <w:rFonts w:ascii="Arial" w:hAnsi="Arial" w:cs="Arial"/>
                <w:bCs/>
                <w:sz w:val="22"/>
                <w:szCs w:val="22"/>
              </w:rPr>
              <w:t xml:space="preserve">and absence </w:t>
            </w:r>
            <w:r w:rsidRPr="005B5390">
              <w:rPr>
                <w:rFonts w:ascii="Arial" w:hAnsi="Arial" w:cs="Arial"/>
                <w:bCs/>
                <w:sz w:val="22"/>
                <w:szCs w:val="22"/>
              </w:rPr>
              <w:t>requests to ensure accurate recording and data entry.</w:t>
            </w:r>
          </w:p>
          <w:p w:rsidR="00466EC3" w:rsidRPr="00C95074" w:rsidRDefault="00466EC3" w:rsidP="00466EC3">
            <w:pPr>
              <w:pStyle w:val="ListParagraph"/>
              <w:numPr>
                <w:ilvl w:val="0"/>
                <w:numId w:val="37"/>
              </w:numPr>
              <w:ind w:right="72"/>
              <w:jc w:val="both"/>
              <w:rPr>
                <w:rFonts w:ascii="Arial" w:hAnsi="Arial" w:cs="Arial"/>
                <w:bCs/>
                <w:sz w:val="22"/>
                <w:szCs w:val="22"/>
              </w:rPr>
            </w:pPr>
            <w:r w:rsidRPr="00C95074">
              <w:rPr>
                <w:rFonts w:ascii="Arial" w:hAnsi="Arial" w:cs="Arial"/>
                <w:bCs/>
                <w:sz w:val="22"/>
                <w:szCs w:val="22"/>
              </w:rPr>
              <w:t xml:space="preserve">Promptly refer any escalated concerns </w:t>
            </w:r>
            <w:r>
              <w:rPr>
                <w:rFonts w:ascii="Arial" w:hAnsi="Arial" w:cs="Arial"/>
                <w:bCs/>
                <w:sz w:val="22"/>
                <w:szCs w:val="22"/>
              </w:rPr>
              <w:t xml:space="preserve">to the </w:t>
            </w:r>
            <w:r w:rsidRPr="00C95074">
              <w:rPr>
                <w:rFonts w:ascii="Arial" w:hAnsi="Arial" w:cs="Arial"/>
                <w:bCs/>
                <w:sz w:val="22"/>
                <w:szCs w:val="22"/>
              </w:rPr>
              <w:t xml:space="preserve">management of the Staff Bank Service </w:t>
            </w:r>
          </w:p>
          <w:p w:rsidR="00822B2E" w:rsidRDefault="00822B2E" w:rsidP="008F2536">
            <w:pPr>
              <w:pStyle w:val="ListParagraph"/>
              <w:ind w:left="337" w:right="72"/>
              <w:jc w:val="both"/>
              <w:rPr>
                <w:rFonts w:ascii="Arial" w:hAnsi="Arial" w:cs="Arial"/>
                <w:bCs/>
                <w:sz w:val="22"/>
                <w:szCs w:val="22"/>
              </w:rPr>
            </w:pPr>
          </w:p>
          <w:p w:rsidR="008F2536" w:rsidRPr="00822B2E" w:rsidRDefault="008F2536" w:rsidP="00822B2E">
            <w:pPr>
              <w:ind w:right="72"/>
              <w:jc w:val="both"/>
              <w:rPr>
                <w:rFonts w:ascii="Arial" w:hAnsi="Arial" w:cs="Arial"/>
                <w:bCs/>
                <w:sz w:val="22"/>
                <w:szCs w:val="22"/>
              </w:rPr>
            </w:pPr>
            <w:r w:rsidRPr="00822B2E">
              <w:rPr>
                <w:rFonts w:ascii="Arial" w:hAnsi="Arial" w:cs="Arial"/>
                <w:bCs/>
                <w:sz w:val="22"/>
                <w:szCs w:val="22"/>
              </w:rPr>
              <w:t>Administration and Clerical Support</w:t>
            </w:r>
          </w:p>
          <w:p w:rsidR="008F2536" w:rsidRDefault="008F2536" w:rsidP="00DE6707">
            <w:pPr>
              <w:pStyle w:val="ListParagraph"/>
              <w:ind w:left="337" w:right="72"/>
              <w:jc w:val="both"/>
              <w:rPr>
                <w:rFonts w:ascii="Arial" w:hAnsi="Arial" w:cs="Arial"/>
                <w:bCs/>
                <w:sz w:val="22"/>
                <w:szCs w:val="22"/>
              </w:rPr>
            </w:pPr>
          </w:p>
          <w:p w:rsidR="00902DBA" w:rsidRDefault="00466EC3" w:rsidP="00466EC3">
            <w:pPr>
              <w:pStyle w:val="ListParagraph"/>
              <w:numPr>
                <w:ilvl w:val="0"/>
                <w:numId w:val="37"/>
              </w:numPr>
              <w:ind w:right="72"/>
              <w:rPr>
                <w:rFonts w:ascii="Arial" w:hAnsi="Arial" w:cs="Arial"/>
                <w:bCs/>
                <w:sz w:val="22"/>
                <w:szCs w:val="22"/>
              </w:rPr>
            </w:pPr>
            <w:r>
              <w:rPr>
                <w:rFonts w:ascii="Arial" w:hAnsi="Arial" w:cs="Arial"/>
                <w:bCs/>
                <w:sz w:val="22"/>
                <w:szCs w:val="22"/>
              </w:rPr>
              <w:t>To provide c</w:t>
            </w:r>
            <w:r w:rsidR="00902DBA">
              <w:rPr>
                <w:rFonts w:ascii="Arial" w:hAnsi="Arial" w:cs="Arial"/>
                <w:bCs/>
                <w:sz w:val="22"/>
                <w:szCs w:val="22"/>
              </w:rPr>
              <w:t>lerical support in the Bank Worker recruitment process.</w:t>
            </w:r>
          </w:p>
          <w:p w:rsidR="00535461" w:rsidRPr="00613ABD" w:rsidRDefault="00535461" w:rsidP="00466EC3">
            <w:pPr>
              <w:pStyle w:val="ListParagraph"/>
              <w:numPr>
                <w:ilvl w:val="0"/>
                <w:numId w:val="37"/>
              </w:numPr>
              <w:ind w:right="72"/>
              <w:rPr>
                <w:rFonts w:ascii="Arial" w:hAnsi="Arial" w:cs="Arial"/>
                <w:bCs/>
                <w:sz w:val="22"/>
                <w:szCs w:val="22"/>
              </w:rPr>
            </w:pPr>
            <w:r>
              <w:rPr>
                <w:rFonts w:ascii="Arial" w:hAnsi="Arial" w:cs="Arial"/>
                <w:bCs/>
                <w:sz w:val="22"/>
                <w:szCs w:val="22"/>
              </w:rPr>
              <w:t>Contribute to Bank Open/Information and Recruitment days/sessions.</w:t>
            </w:r>
          </w:p>
          <w:p w:rsidR="00203FFE" w:rsidRDefault="00203FFE" w:rsidP="005B5390">
            <w:pPr>
              <w:pStyle w:val="ListParagraph"/>
              <w:ind w:right="72"/>
              <w:jc w:val="both"/>
              <w:rPr>
                <w:rFonts w:ascii="Arial" w:hAnsi="Arial" w:cs="Arial"/>
                <w:b/>
                <w:sz w:val="22"/>
                <w:szCs w:val="22"/>
              </w:rPr>
            </w:pPr>
          </w:p>
          <w:p w:rsidR="005B5390" w:rsidRDefault="005B5390" w:rsidP="005B5390">
            <w:pPr>
              <w:pStyle w:val="ListParagraph"/>
              <w:ind w:right="72"/>
              <w:jc w:val="both"/>
              <w:rPr>
                <w:rFonts w:ascii="Arial" w:hAnsi="Arial" w:cs="Arial"/>
                <w:b/>
                <w:sz w:val="22"/>
                <w:szCs w:val="22"/>
              </w:rPr>
            </w:pPr>
          </w:p>
          <w:p w:rsidR="005B5390" w:rsidRDefault="005B5390" w:rsidP="005B5390">
            <w:pPr>
              <w:pStyle w:val="ListParagraph"/>
              <w:ind w:right="72"/>
              <w:jc w:val="both"/>
              <w:rPr>
                <w:rFonts w:ascii="Arial" w:hAnsi="Arial" w:cs="Arial"/>
                <w:b/>
                <w:sz w:val="22"/>
                <w:szCs w:val="22"/>
              </w:rPr>
            </w:pPr>
          </w:p>
          <w:p w:rsidR="005B5390" w:rsidRPr="00C95074" w:rsidRDefault="005B5390" w:rsidP="005B5390">
            <w:pPr>
              <w:pStyle w:val="ListParagraph"/>
              <w:ind w:right="72"/>
              <w:jc w:val="both"/>
              <w:rPr>
                <w:rFonts w:ascii="Arial" w:hAnsi="Arial" w:cs="Arial"/>
                <w:b/>
                <w:sz w:val="22"/>
                <w:szCs w:val="22"/>
              </w:rPr>
            </w:pPr>
          </w:p>
        </w:tc>
      </w:tr>
      <w:tr w:rsidR="00E42F02" w:rsidRPr="00C95074" w:rsidTr="00F71670">
        <w:tc>
          <w:tcPr>
            <w:tcW w:w="9990" w:type="dxa"/>
            <w:gridSpan w:val="2"/>
            <w:vAlign w:val="center"/>
          </w:tcPr>
          <w:p w:rsidR="00E42F02" w:rsidRPr="00C95074" w:rsidRDefault="000D21F2" w:rsidP="00C95074">
            <w:pPr>
              <w:spacing w:line="360" w:lineRule="auto"/>
              <w:rPr>
                <w:rFonts w:ascii="Arial" w:hAnsi="Arial" w:cs="Arial"/>
                <w:b/>
                <w:sz w:val="22"/>
                <w:szCs w:val="22"/>
              </w:rPr>
            </w:pPr>
            <w:r w:rsidRPr="00C95074">
              <w:rPr>
                <w:rFonts w:ascii="Arial" w:hAnsi="Arial" w:cs="Arial"/>
                <w:b/>
                <w:sz w:val="22"/>
                <w:szCs w:val="22"/>
              </w:rPr>
              <w:lastRenderedPageBreak/>
              <w:t>6.</w:t>
            </w:r>
            <w:r w:rsidR="00E42F02" w:rsidRPr="00C95074">
              <w:rPr>
                <w:rFonts w:ascii="Arial" w:hAnsi="Arial" w:cs="Arial"/>
                <w:b/>
                <w:sz w:val="22"/>
                <w:szCs w:val="22"/>
              </w:rPr>
              <w:t xml:space="preserve"> S</w:t>
            </w:r>
            <w:r w:rsidR="008A4290" w:rsidRPr="00C95074">
              <w:rPr>
                <w:rFonts w:ascii="Arial" w:hAnsi="Arial" w:cs="Arial"/>
                <w:b/>
                <w:sz w:val="22"/>
                <w:szCs w:val="22"/>
              </w:rPr>
              <w:t>ystems and Equipment</w:t>
            </w:r>
          </w:p>
        </w:tc>
      </w:tr>
      <w:tr w:rsidR="00E42F02" w:rsidRPr="00C95074" w:rsidTr="00F71670">
        <w:tc>
          <w:tcPr>
            <w:tcW w:w="9990" w:type="dxa"/>
            <w:gridSpan w:val="2"/>
          </w:tcPr>
          <w:p w:rsidR="00E42F02" w:rsidRPr="00C95074" w:rsidRDefault="00E42F02" w:rsidP="002E6B42">
            <w:pPr>
              <w:rPr>
                <w:rFonts w:ascii="Arial" w:hAnsi="Arial" w:cs="Arial"/>
                <w:bCs/>
                <w:sz w:val="22"/>
                <w:szCs w:val="22"/>
              </w:rPr>
            </w:pPr>
          </w:p>
          <w:p w:rsidR="00343365" w:rsidRPr="00C95074" w:rsidRDefault="002F2609" w:rsidP="00F71670">
            <w:pPr>
              <w:numPr>
                <w:ilvl w:val="0"/>
                <w:numId w:val="19"/>
              </w:numPr>
              <w:ind w:left="337"/>
              <w:rPr>
                <w:rFonts w:ascii="Arial" w:hAnsi="Arial" w:cs="Arial"/>
                <w:bCs/>
                <w:sz w:val="22"/>
                <w:szCs w:val="22"/>
              </w:rPr>
            </w:pPr>
            <w:r w:rsidRPr="00C95074">
              <w:rPr>
                <w:rFonts w:ascii="Arial" w:hAnsi="Arial" w:cs="Arial"/>
                <w:bCs/>
                <w:sz w:val="22"/>
                <w:szCs w:val="22"/>
              </w:rPr>
              <w:t xml:space="preserve">Staff </w:t>
            </w:r>
            <w:r w:rsidR="00E42F02" w:rsidRPr="00C95074">
              <w:rPr>
                <w:rFonts w:ascii="Arial" w:hAnsi="Arial" w:cs="Arial"/>
                <w:bCs/>
                <w:sz w:val="22"/>
                <w:szCs w:val="22"/>
              </w:rPr>
              <w:t xml:space="preserve">Bank </w:t>
            </w:r>
            <w:r w:rsidRPr="00C95074">
              <w:rPr>
                <w:rFonts w:ascii="Arial" w:hAnsi="Arial" w:cs="Arial"/>
                <w:bCs/>
                <w:sz w:val="22"/>
                <w:szCs w:val="22"/>
              </w:rPr>
              <w:t xml:space="preserve">Service </w:t>
            </w:r>
            <w:r w:rsidR="00343365" w:rsidRPr="00C95074">
              <w:rPr>
                <w:rFonts w:ascii="Arial" w:hAnsi="Arial" w:cs="Arial"/>
                <w:bCs/>
                <w:sz w:val="22"/>
                <w:szCs w:val="22"/>
              </w:rPr>
              <w:t>Booking S</w:t>
            </w:r>
            <w:r w:rsidR="00D924C8">
              <w:rPr>
                <w:rFonts w:ascii="Arial" w:hAnsi="Arial" w:cs="Arial"/>
                <w:bCs/>
                <w:sz w:val="22"/>
                <w:szCs w:val="22"/>
              </w:rPr>
              <w:t>ystem, Health Roster, SSTS and e-Payroll</w:t>
            </w:r>
          </w:p>
          <w:p w:rsidR="00343365" w:rsidRPr="00C95074" w:rsidRDefault="00343365" w:rsidP="00F71670">
            <w:pPr>
              <w:numPr>
                <w:ilvl w:val="0"/>
                <w:numId w:val="22"/>
              </w:numPr>
              <w:ind w:left="337"/>
              <w:rPr>
                <w:rFonts w:ascii="Arial" w:hAnsi="Arial" w:cs="Arial"/>
                <w:bCs/>
                <w:sz w:val="22"/>
                <w:szCs w:val="22"/>
              </w:rPr>
            </w:pPr>
            <w:r w:rsidRPr="00C95074">
              <w:rPr>
                <w:rFonts w:ascii="Arial" w:hAnsi="Arial" w:cs="Arial"/>
                <w:bCs/>
                <w:sz w:val="22"/>
                <w:szCs w:val="22"/>
              </w:rPr>
              <w:t xml:space="preserve">Telephony </w:t>
            </w:r>
            <w:r w:rsidR="00902DBA">
              <w:rPr>
                <w:rFonts w:ascii="Arial" w:hAnsi="Arial" w:cs="Arial"/>
                <w:bCs/>
                <w:sz w:val="22"/>
                <w:szCs w:val="22"/>
              </w:rPr>
              <w:t>S</w:t>
            </w:r>
            <w:r w:rsidRPr="00C95074">
              <w:rPr>
                <w:rFonts w:ascii="Arial" w:hAnsi="Arial" w:cs="Arial"/>
                <w:bCs/>
                <w:sz w:val="22"/>
                <w:szCs w:val="22"/>
              </w:rPr>
              <w:t xml:space="preserve">ystem, </w:t>
            </w:r>
            <w:r w:rsidR="00902DBA">
              <w:rPr>
                <w:rFonts w:ascii="Arial" w:hAnsi="Arial" w:cs="Arial"/>
                <w:bCs/>
                <w:sz w:val="22"/>
                <w:szCs w:val="22"/>
              </w:rPr>
              <w:t>utilising headset technology.</w:t>
            </w:r>
            <w:r w:rsidRPr="00C95074">
              <w:rPr>
                <w:rFonts w:ascii="Arial" w:hAnsi="Arial" w:cs="Arial"/>
                <w:bCs/>
                <w:sz w:val="22"/>
                <w:szCs w:val="22"/>
              </w:rPr>
              <w:t xml:space="preserve"> </w:t>
            </w:r>
          </w:p>
          <w:p w:rsidR="00881FD7" w:rsidRPr="00C95074" w:rsidRDefault="00881FD7" w:rsidP="00F71670">
            <w:pPr>
              <w:numPr>
                <w:ilvl w:val="0"/>
                <w:numId w:val="22"/>
              </w:numPr>
              <w:ind w:left="337"/>
              <w:rPr>
                <w:rFonts w:ascii="Arial" w:hAnsi="Arial" w:cs="Arial"/>
                <w:bCs/>
                <w:sz w:val="22"/>
                <w:szCs w:val="22"/>
              </w:rPr>
            </w:pPr>
            <w:r w:rsidRPr="00C95074">
              <w:rPr>
                <w:rFonts w:ascii="Arial" w:hAnsi="Arial" w:cs="Arial"/>
                <w:bCs/>
                <w:sz w:val="22"/>
                <w:szCs w:val="22"/>
              </w:rPr>
              <w:t>Navigation with external pr</w:t>
            </w:r>
            <w:r w:rsidR="00902DBA">
              <w:rPr>
                <w:rFonts w:ascii="Arial" w:hAnsi="Arial" w:cs="Arial"/>
                <w:bCs/>
                <w:sz w:val="22"/>
                <w:szCs w:val="22"/>
              </w:rPr>
              <w:t>oviders system, such as agency and contractor systems.</w:t>
            </w:r>
            <w:r w:rsidRPr="00C95074">
              <w:rPr>
                <w:rFonts w:ascii="Arial" w:hAnsi="Arial" w:cs="Arial"/>
                <w:bCs/>
                <w:sz w:val="22"/>
                <w:szCs w:val="22"/>
              </w:rPr>
              <w:t xml:space="preserve">   </w:t>
            </w:r>
          </w:p>
          <w:p w:rsidR="00B548B9" w:rsidRDefault="00E42F02" w:rsidP="00F71670">
            <w:pPr>
              <w:numPr>
                <w:ilvl w:val="0"/>
                <w:numId w:val="19"/>
              </w:numPr>
              <w:ind w:left="337" w:right="-270"/>
              <w:jc w:val="both"/>
              <w:rPr>
                <w:rFonts w:ascii="Arial" w:hAnsi="Arial" w:cs="Arial"/>
                <w:sz w:val="22"/>
                <w:szCs w:val="22"/>
              </w:rPr>
            </w:pPr>
            <w:r w:rsidRPr="00C95074">
              <w:rPr>
                <w:rFonts w:ascii="Arial" w:hAnsi="Arial" w:cs="Arial"/>
                <w:sz w:val="22"/>
                <w:szCs w:val="22"/>
              </w:rPr>
              <w:t>Mic</w:t>
            </w:r>
            <w:r w:rsidR="00902DBA">
              <w:rPr>
                <w:rFonts w:ascii="Arial" w:hAnsi="Arial" w:cs="Arial"/>
                <w:sz w:val="22"/>
                <w:szCs w:val="22"/>
              </w:rPr>
              <w:t>rosoft Office including Outlook, Word, Excel</w:t>
            </w:r>
            <w:r w:rsidRPr="00C95074">
              <w:rPr>
                <w:rFonts w:ascii="Arial" w:hAnsi="Arial" w:cs="Arial"/>
                <w:sz w:val="22"/>
                <w:szCs w:val="22"/>
              </w:rPr>
              <w:t xml:space="preserve"> and </w:t>
            </w:r>
            <w:r w:rsidR="00902DBA">
              <w:rPr>
                <w:rFonts w:ascii="Arial" w:hAnsi="Arial" w:cs="Arial"/>
                <w:sz w:val="22"/>
                <w:szCs w:val="22"/>
              </w:rPr>
              <w:t xml:space="preserve">use of the </w:t>
            </w:r>
            <w:r w:rsidRPr="00C95074">
              <w:rPr>
                <w:rFonts w:ascii="Arial" w:hAnsi="Arial" w:cs="Arial"/>
                <w:sz w:val="22"/>
                <w:szCs w:val="22"/>
              </w:rPr>
              <w:t>Internet</w:t>
            </w:r>
            <w:r w:rsidR="00902DBA">
              <w:rPr>
                <w:rFonts w:ascii="Arial" w:hAnsi="Arial" w:cs="Arial"/>
                <w:sz w:val="22"/>
                <w:szCs w:val="22"/>
              </w:rPr>
              <w:t>.</w:t>
            </w:r>
            <w:r w:rsidRPr="00C95074">
              <w:rPr>
                <w:rFonts w:ascii="Arial" w:hAnsi="Arial" w:cs="Arial"/>
                <w:sz w:val="22"/>
                <w:szCs w:val="22"/>
              </w:rPr>
              <w:t xml:space="preserve"> </w:t>
            </w:r>
          </w:p>
          <w:p w:rsidR="00902DBA" w:rsidRDefault="00902DBA" w:rsidP="00F71670">
            <w:pPr>
              <w:numPr>
                <w:ilvl w:val="0"/>
                <w:numId w:val="19"/>
              </w:numPr>
              <w:ind w:left="337" w:right="-270"/>
              <w:jc w:val="both"/>
              <w:rPr>
                <w:rFonts w:ascii="Arial" w:hAnsi="Arial" w:cs="Arial"/>
                <w:sz w:val="22"/>
                <w:szCs w:val="22"/>
              </w:rPr>
            </w:pPr>
            <w:r>
              <w:rPr>
                <w:rFonts w:ascii="Arial" w:hAnsi="Arial" w:cs="Arial"/>
                <w:sz w:val="22"/>
                <w:szCs w:val="22"/>
              </w:rPr>
              <w:t>Day to day office equipment, such as copiers, printers, accessing networked folders.</w:t>
            </w:r>
          </w:p>
          <w:p w:rsidR="00D924C8" w:rsidRPr="00C95074" w:rsidRDefault="00D924C8" w:rsidP="00F71670">
            <w:pPr>
              <w:numPr>
                <w:ilvl w:val="0"/>
                <w:numId w:val="19"/>
              </w:numPr>
              <w:ind w:left="337" w:right="-270"/>
              <w:jc w:val="both"/>
              <w:rPr>
                <w:rFonts w:ascii="Arial" w:hAnsi="Arial" w:cs="Arial"/>
                <w:sz w:val="22"/>
                <w:szCs w:val="22"/>
              </w:rPr>
            </w:pPr>
            <w:r>
              <w:rPr>
                <w:rFonts w:ascii="Arial" w:hAnsi="Arial" w:cs="Arial"/>
                <w:sz w:val="22"/>
                <w:szCs w:val="22"/>
              </w:rPr>
              <w:t>Personal and self-development on Turas, LearnPro and eESS.</w:t>
            </w:r>
          </w:p>
          <w:p w:rsidR="00A74FA3" w:rsidRPr="00C95074" w:rsidRDefault="00A74FA3" w:rsidP="00A74FA3">
            <w:pPr>
              <w:ind w:right="-270"/>
              <w:jc w:val="both"/>
              <w:rPr>
                <w:rFonts w:ascii="Arial" w:hAnsi="Arial" w:cs="Arial"/>
                <w:sz w:val="22"/>
                <w:szCs w:val="22"/>
              </w:rPr>
            </w:pPr>
          </w:p>
        </w:tc>
      </w:tr>
      <w:tr w:rsidR="00E42F02" w:rsidRPr="00C95074" w:rsidTr="00D924C8">
        <w:tc>
          <w:tcPr>
            <w:tcW w:w="9990" w:type="dxa"/>
            <w:gridSpan w:val="2"/>
            <w:vAlign w:val="center"/>
          </w:tcPr>
          <w:p w:rsidR="00E42F02" w:rsidRPr="00C95074" w:rsidRDefault="000D21F2" w:rsidP="00C95074">
            <w:pPr>
              <w:spacing w:line="360" w:lineRule="auto"/>
              <w:rPr>
                <w:rFonts w:ascii="Arial" w:hAnsi="Arial" w:cs="Arial"/>
                <w:b/>
                <w:sz w:val="22"/>
                <w:szCs w:val="22"/>
              </w:rPr>
            </w:pPr>
            <w:r w:rsidRPr="00C95074">
              <w:rPr>
                <w:rFonts w:ascii="Arial" w:hAnsi="Arial" w:cs="Arial"/>
                <w:b/>
                <w:sz w:val="22"/>
                <w:szCs w:val="22"/>
              </w:rPr>
              <w:t>7</w:t>
            </w:r>
            <w:r w:rsidR="00E42F02" w:rsidRPr="00C95074">
              <w:rPr>
                <w:rFonts w:ascii="Arial" w:hAnsi="Arial" w:cs="Arial"/>
                <w:b/>
                <w:sz w:val="22"/>
                <w:szCs w:val="22"/>
              </w:rPr>
              <w:t>. D</w:t>
            </w:r>
            <w:r w:rsidR="008A4290" w:rsidRPr="00C95074">
              <w:rPr>
                <w:rFonts w:ascii="Arial" w:hAnsi="Arial" w:cs="Arial"/>
                <w:b/>
                <w:sz w:val="22"/>
                <w:szCs w:val="22"/>
              </w:rPr>
              <w:t>ecisions and Judgements</w:t>
            </w:r>
          </w:p>
        </w:tc>
      </w:tr>
      <w:tr w:rsidR="00E42F02" w:rsidRPr="00C95074" w:rsidTr="00D924C8">
        <w:tc>
          <w:tcPr>
            <w:tcW w:w="9990" w:type="dxa"/>
            <w:gridSpan w:val="2"/>
          </w:tcPr>
          <w:p w:rsidR="00DE6707" w:rsidRDefault="00DE6707" w:rsidP="00DE6707">
            <w:pPr>
              <w:ind w:left="337"/>
              <w:jc w:val="both"/>
              <w:rPr>
                <w:rFonts w:ascii="Arial" w:hAnsi="Arial" w:cs="Arial"/>
                <w:sz w:val="22"/>
                <w:szCs w:val="22"/>
              </w:rPr>
            </w:pPr>
          </w:p>
          <w:p w:rsidR="00E42F02" w:rsidRPr="00C95074" w:rsidRDefault="00E42F02" w:rsidP="00F71670">
            <w:pPr>
              <w:numPr>
                <w:ilvl w:val="0"/>
                <w:numId w:val="6"/>
              </w:numPr>
              <w:tabs>
                <w:tab w:val="clear" w:pos="720"/>
              </w:tabs>
              <w:ind w:left="337" w:hanging="337"/>
              <w:jc w:val="both"/>
              <w:rPr>
                <w:rFonts w:ascii="Arial" w:hAnsi="Arial" w:cs="Arial"/>
                <w:sz w:val="22"/>
                <w:szCs w:val="22"/>
              </w:rPr>
            </w:pPr>
            <w:r w:rsidRPr="00C95074">
              <w:rPr>
                <w:rFonts w:ascii="Arial" w:hAnsi="Arial" w:cs="Arial"/>
                <w:sz w:val="22"/>
                <w:szCs w:val="22"/>
              </w:rPr>
              <w:lastRenderedPageBreak/>
              <w:t>Exercise own judgement when prioritising daily workload i.e. decide which booking requests take priority</w:t>
            </w:r>
            <w:r w:rsidR="00B548B9" w:rsidRPr="00C95074">
              <w:rPr>
                <w:rFonts w:ascii="Arial" w:hAnsi="Arial" w:cs="Arial"/>
                <w:sz w:val="22"/>
                <w:szCs w:val="22"/>
              </w:rPr>
              <w:t xml:space="preserve"> e.g.</w:t>
            </w:r>
            <w:r w:rsidRPr="00C95074">
              <w:rPr>
                <w:rFonts w:ascii="Arial" w:hAnsi="Arial" w:cs="Arial"/>
                <w:sz w:val="22"/>
                <w:szCs w:val="22"/>
              </w:rPr>
              <w:t xml:space="preserve"> short notice</w:t>
            </w:r>
            <w:r w:rsidR="00E80F74" w:rsidRPr="00C95074">
              <w:rPr>
                <w:rFonts w:ascii="Arial" w:hAnsi="Arial" w:cs="Arial"/>
                <w:sz w:val="22"/>
                <w:szCs w:val="22"/>
              </w:rPr>
              <w:t xml:space="preserve"> </w:t>
            </w:r>
            <w:r w:rsidR="009934FC" w:rsidRPr="00C95074">
              <w:rPr>
                <w:rFonts w:ascii="Arial" w:hAnsi="Arial" w:cs="Arial"/>
                <w:sz w:val="22"/>
                <w:szCs w:val="22"/>
              </w:rPr>
              <w:t>shifts</w:t>
            </w:r>
            <w:r w:rsidR="00BF1628" w:rsidRPr="00C95074">
              <w:rPr>
                <w:rFonts w:ascii="Arial" w:hAnsi="Arial" w:cs="Arial"/>
                <w:sz w:val="22"/>
                <w:szCs w:val="22"/>
              </w:rPr>
              <w:t xml:space="preserve"> / urgent face to face interpreter required</w:t>
            </w:r>
            <w:r w:rsidR="009934FC" w:rsidRPr="00C95074">
              <w:rPr>
                <w:rFonts w:ascii="Arial" w:hAnsi="Arial" w:cs="Arial"/>
                <w:sz w:val="22"/>
                <w:szCs w:val="22"/>
              </w:rPr>
              <w:t xml:space="preserve">. </w:t>
            </w:r>
          </w:p>
          <w:p w:rsidR="000128EF" w:rsidRPr="00C95074" w:rsidRDefault="000128EF" w:rsidP="000128EF">
            <w:pPr>
              <w:numPr>
                <w:ilvl w:val="0"/>
                <w:numId w:val="6"/>
              </w:numPr>
              <w:tabs>
                <w:tab w:val="clear" w:pos="720"/>
              </w:tabs>
              <w:ind w:left="337" w:hanging="337"/>
              <w:jc w:val="both"/>
              <w:rPr>
                <w:rFonts w:ascii="Arial" w:hAnsi="Arial" w:cs="Arial"/>
                <w:bCs/>
                <w:sz w:val="22"/>
                <w:szCs w:val="22"/>
              </w:rPr>
            </w:pPr>
            <w:r w:rsidRPr="00C95074">
              <w:rPr>
                <w:rFonts w:ascii="Arial" w:hAnsi="Arial" w:cs="Arial"/>
                <w:bCs/>
                <w:sz w:val="22"/>
                <w:szCs w:val="22"/>
              </w:rPr>
              <w:t xml:space="preserve">Follow established SOPs and </w:t>
            </w:r>
            <w:r w:rsidRPr="00C95074">
              <w:rPr>
                <w:rFonts w:ascii="Arial" w:hAnsi="Arial" w:cs="Arial"/>
                <w:sz w:val="22"/>
                <w:szCs w:val="22"/>
              </w:rPr>
              <w:t xml:space="preserve">adhere to </w:t>
            </w:r>
            <w:r>
              <w:rPr>
                <w:rFonts w:ascii="Arial" w:hAnsi="Arial" w:cs="Arial"/>
                <w:sz w:val="22"/>
                <w:szCs w:val="22"/>
              </w:rPr>
              <w:t>all NHSGGC</w:t>
            </w:r>
            <w:r w:rsidRPr="00C95074">
              <w:rPr>
                <w:rFonts w:ascii="Arial" w:hAnsi="Arial" w:cs="Arial"/>
                <w:sz w:val="22"/>
                <w:szCs w:val="22"/>
              </w:rPr>
              <w:t xml:space="preserve"> policies such as, Data Protection, Confidentiality and Health and Safety </w:t>
            </w:r>
            <w:r w:rsidRPr="00C95074">
              <w:rPr>
                <w:rFonts w:ascii="Arial" w:hAnsi="Arial" w:cs="Arial"/>
                <w:bCs/>
                <w:sz w:val="22"/>
                <w:szCs w:val="22"/>
              </w:rPr>
              <w:t>in carrying out the duties of the role.</w:t>
            </w:r>
          </w:p>
          <w:p w:rsidR="000128EF" w:rsidRDefault="000128EF" w:rsidP="00F71670">
            <w:pPr>
              <w:numPr>
                <w:ilvl w:val="0"/>
                <w:numId w:val="6"/>
              </w:numPr>
              <w:tabs>
                <w:tab w:val="clear" w:pos="720"/>
              </w:tabs>
              <w:ind w:left="337" w:hanging="337"/>
              <w:jc w:val="both"/>
              <w:rPr>
                <w:rFonts w:ascii="Arial" w:hAnsi="Arial" w:cs="Arial"/>
                <w:bCs/>
                <w:sz w:val="22"/>
                <w:szCs w:val="22"/>
              </w:rPr>
            </w:pPr>
            <w:r>
              <w:rPr>
                <w:rFonts w:ascii="Arial" w:hAnsi="Arial" w:cs="Arial"/>
                <w:bCs/>
                <w:sz w:val="22"/>
                <w:szCs w:val="22"/>
              </w:rPr>
              <w:t>Exercise judgement to resolve enquiries during unsupervised hours.</w:t>
            </w:r>
          </w:p>
          <w:p w:rsidR="00E42F02" w:rsidRDefault="00283762" w:rsidP="00F71670">
            <w:pPr>
              <w:numPr>
                <w:ilvl w:val="0"/>
                <w:numId w:val="6"/>
              </w:numPr>
              <w:tabs>
                <w:tab w:val="clear" w:pos="720"/>
              </w:tabs>
              <w:ind w:left="337" w:hanging="337"/>
              <w:jc w:val="both"/>
              <w:rPr>
                <w:rFonts w:ascii="Arial" w:hAnsi="Arial" w:cs="Arial"/>
                <w:sz w:val="22"/>
                <w:szCs w:val="22"/>
              </w:rPr>
            </w:pPr>
            <w:r>
              <w:rPr>
                <w:rFonts w:ascii="Arial" w:hAnsi="Arial" w:cs="Arial"/>
                <w:sz w:val="22"/>
                <w:szCs w:val="22"/>
              </w:rPr>
              <w:t xml:space="preserve">Escalate </w:t>
            </w:r>
            <w:r w:rsidR="000128EF">
              <w:rPr>
                <w:rFonts w:ascii="Arial" w:hAnsi="Arial" w:cs="Arial"/>
                <w:sz w:val="22"/>
                <w:szCs w:val="22"/>
              </w:rPr>
              <w:t xml:space="preserve">significant </w:t>
            </w:r>
            <w:r>
              <w:rPr>
                <w:rFonts w:ascii="Arial" w:hAnsi="Arial" w:cs="Arial"/>
                <w:sz w:val="22"/>
                <w:szCs w:val="22"/>
              </w:rPr>
              <w:t xml:space="preserve">concerns and issues to management team </w:t>
            </w:r>
            <w:r w:rsidR="000128EF">
              <w:rPr>
                <w:rFonts w:ascii="Arial" w:hAnsi="Arial" w:cs="Arial"/>
                <w:bCs/>
                <w:sz w:val="22"/>
                <w:szCs w:val="22"/>
              </w:rPr>
              <w:t>during unsupervised hours.</w:t>
            </w:r>
          </w:p>
          <w:p w:rsidR="00822B2E" w:rsidRPr="00D81BA9" w:rsidRDefault="00881FD7" w:rsidP="00D81BA9">
            <w:pPr>
              <w:numPr>
                <w:ilvl w:val="0"/>
                <w:numId w:val="6"/>
              </w:numPr>
              <w:tabs>
                <w:tab w:val="clear" w:pos="720"/>
              </w:tabs>
              <w:ind w:left="337" w:hanging="337"/>
              <w:jc w:val="both"/>
              <w:rPr>
                <w:rFonts w:ascii="Arial" w:hAnsi="Arial" w:cs="Arial"/>
                <w:b/>
                <w:sz w:val="22"/>
                <w:szCs w:val="22"/>
              </w:rPr>
            </w:pPr>
            <w:r w:rsidRPr="00C95074">
              <w:rPr>
                <w:rFonts w:ascii="Arial" w:hAnsi="Arial" w:cs="Arial"/>
                <w:sz w:val="22"/>
                <w:szCs w:val="22"/>
              </w:rPr>
              <w:t>R</w:t>
            </w:r>
            <w:r w:rsidR="00E42F02" w:rsidRPr="00C95074">
              <w:rPr>
                <w:rFonts w:ascii="Arial" w:hAnsi="Arial" w:cs="Arial"/>
                <w:sz w:val="22"/>
                <w:szCs w:val="22"/>
              </w:rPr>
              <w:t xml:space="preserve">equired to assess all information contained within booking </w:t>
            </w:r>
            <w:r w:rsidR="00EF4C53" w:rsidRPr="00C95074">
              <w:rPr>
                <w:rFonts w:ascii="Arial" w:hAnsi="Arial" w:cs="Arial"/>
                <w:sz w:val="22"/>
                <w:szCs w:val="22"/>
              </w:rPr>
              <w:t>r</w:t>
            </w:r>
            <w:r w:rsidR="00E42F02" w:rsidRPr="00C95074">
              <w:rPr>
                <w:rFonts w:ascii="Arial" w:hAnsi="Arial" w:cs="Arial"/>
                <w:sz w:val="22"/>
                <w:szCs w:val="22"/>
              </w:rPr>
              <w:t xml:space="preserve">equests and match appropriate </w:t>
            </w:r>
            <w:r w:rsidR="00F40537" w:rsidRPr="00C95074">
              <w:rPr>
                <w:rFonts w:ascii="Arial" w:hAnsi="Arial" w:cs="Arial"/>
                <w:sz w:val="22"/>
                <w:szCs w:val="22"/>
              </w:rPr>
              <w:t>bank staff</w:t>
            </w:r>
            <w:r w:rsidR="00E42F02" w:rsidRPr="00C95074">
              <w:rPr>
                <w:rFonts w:ascii="Arial" w:hAnsi="Arial" w:cs="Arial"/>
                <w:sz w:val="22"/>
                <w:szCs w:val="22"/>
              </w:rPr>
              <w:t xml:space="preserve"> accordingly e.g. correct language skill </w:t>
            </w:r>
            <w:r w:rsidR="00F40537" w:rsidRPr="00C95074">
              <w:rPr>
                <w:rFonts w:ascii="Arial" w:hAnsi="Arial" w:cs="Arial"/>
                <w:sz w:val="22"/>
                <w:szCs w:val="22"/>
              </w:rPr>
              <w:t>or Grade of Nurse /Doctor</w:t>
            </w:r>
            <w:r w:rsidR="00C37122">
              <w:rPr>
                <w:rFonts w:ascii="Arial" w:hAnsi="Arial" w:cs="Arial"/>
                <w:sz w:val="22"/>
                <w:szCs w:val="22"/>
              </w:rPr>
              <w:t>.</w:t>
            </w:r>
          </w:p>
          <w:p w:rsidR="00E80F74" w:rsidRPr="00C95074" w:rsidRDefault="00E80F74" w:rsidP="00DB211F">
            <w:pPr>
              <w:jc w:val="both"/>
              <w:rPr>
                <w:rFonts w:ascii="Arial" w:hAnsi="Arial" w:cs="Arial"/>
                <w:b/>
                <w:sz w:val="22"/>
                <w:szCs w:val="22"/>
              </w:rPr>
            </w:pPr>
          </w:p>
        </w:tc>
      </w:tr>
      <w:tr w:rsidR="00E42F02" w:rsidRPr="00C95074" w:rsidTr="00D924C8">
        <w:tc>
          <w:tcPr>
            <w:tcW w:w="9990" w:type="dxa"/>
            <w:gridSpan w:val="2"/>
            <w:vAlign w:val="center"/>
          </w:tcPr>
          <w:p w:rsidR="00E42F02" w:rsidRPr="00C95074" w:rsidRDefault="000D21F2" w:rsidP="00C95074">
            <w:pPr>
              <w:spacing w:line="360" w:lineRule="auto"/>
              <w:rPr>
                <w:rFonts w:ascii="Arial" w:hAnsi="Arial" w:cs="Arial"/>
                <w:b/>
                <w:sz w:val="22"/>
                <w:szCs w:val="22"/>
              </w:rPr>
            </w:pPr>
            <w:r w:rsidRPr="00C95074">
              <w:rPr>
                <w:rFonts w:ascii="Arial" w:hAnsi="Arial" w:cs="Arial"/>
                <w:b/>
                <w:sz w:val="22"/>
                <w:szCs w:val="22"/>
              </w:rPr>
              <w:lastRenderedPageBreak/>
              <w:t>8.</w:t>
            </w:r>
            <w:r w:rsidR="00E42F02" w:rsidRPr="00C95074">
              <w:rPr>
                <w:rFonts w:ascii="Arial" w:hAnsi="Arial" w:cs="Arial"/>
                <w:b/>
                <w:sz w:val="22"/>
                <w:szCs w:val="22"/>
              </w:rPr>
              <w:t xml:space="preserve"> C</w:t>
            </w:r>
            <w:r w:rsidR="008A4290" w:rsidRPr="00C95074">
              <w:rPr>
                <w:rFonts w:ascii="Arial" w:hAnsi="Arial" w:cs="Arial"/>
                <w:b/>
                <w:sz w:val="22"/>
                <w:szCs w:val="22"/>
              </w:rPr>
              <w:t>ommunications and Relationships</w:t>
            </w:r>
          </w:p>
        </w:tc>
      </w:tr>
      <w:tr w:rsidR="00E42F02" w:rsidRPr="00C95074" w:rsidTr="00D924C8">
        <w:trPr>
          <w:trHeight w:val="1070"/>
        </w:trPr>
        <w:tc>
          <w:tcPr>
            <w:tcW w:w="9990" w:type="dxa"/>
            <w:gridSpan w:val="2"/>
            <w:tcBorders>
              <w:bottom w:val="single" w:sz="4" w:space="0" w:color="auto"/>
            </w:tcBorders>
          </w:tcPr>
          <w:p w:rsidR="00DE6707" w:rsidRDefault="00DE6707" w:rsidP="00DE6707">
            <w:pPr>
              <w:ind w:left="342" w:right="72"/>
              <w:jc w:val="both"/>
              <w:rPr>
                <w:rFonts w:ascii="Arial" w:hAnsi="Arial" w:cs="Arial"/>
                <w:bCs/>
                <w:sz w:val="22"/>
                <w:szCs w:val="22"/>
              </w:rPr>
            </w:pPr>
          </w:p>
          <w:p w:rsidR="00962C7B" w:rsidRPr="00C95074" w:rsidRDefault="00881FD7" w:rsidP="00C37122">
            <w:pPr>
              <w:numPr>
                <w:ilvl w:val="0"/>
                <w:numId w:val="7"/>
              </w:numPr>
              <w:tabs>
                <w:tab w:val="clear" w:pos="720"/>
              </w:tabs>
              <w:ind w:left="342" w:right="72" w:hanging="342"/>
              <w:jc w:val="both"/>
              <w:rPr>
                <w:rFonts w:ascii="Arial" w:hAnsi="Arial" w:cs="Arial"/>
                <w:bCs/>
                <w:sz w:val="22"/>
                <w:szCs w:val="22"/>
              </w:rPr>
            </w:pPr>
            <w:r w:rsidRPr="00C95074">
              <w:rPr>
                <w:rFonts w:ascii="Arial" w:hAnsi="Arial" w:cs="Arial"/>
                <w:bCs/>
                <w:sz w:val="22"/>
                <w:szCs w:val="22"/>
              </w:rPr>
              <w:t xml:space="preserve">The </w:t>
            </w:r>
            <w:r w:rsidR="00E42F02" w:rsidRPr="00C95074">
              <w:rPr>
                <w:rFonts w:ascii="Arial" w:hAnsi="Arial" w:cs="Arial"/>
                <w:bCs/>
                <w:sz w:val="22"/>
                <w:szCs w:val="22"/>
              </w:rPr>
              <w:t xml:space="preserve">first point of contact </w:t>
            </w:r>
            <w:r w:rsidR="00962C7B" w:rsidRPr="00C95074">
              <w:rPr>
                <w:rFonts w:ascii="Arial" w:hAnsi="Arial" w:cs="Arial"/>
                <w:bCs/>
                <w:sz w:val="22"/>
                <w:szCs w:val="22"/>
              </w:rPr>
              <w:t xml:space="preserve">for </w:t>
            </w:r>
            <w:r w:rsidR="00B548B9" w:rsidRPr="00C95074">
              <w:rPr>
                <w:rFonts w:ascii="Arial" w:hAnsi="Arial" w:cs="Arial"/>
                <w:bCs/>
                <w:sz w:val="22"/>
                <w:szCs w:val="22"/>
              </w:rPr>
              <w:t>s</w:t>
            </w:r>
            <w:r w:rsidR="00E42F02" w:rsidRPr="00C95074">
              <w:rPr>
                <w:rFonts w:ascii="Arial" w:hAnsi="Arial" w:cs="Arial"/>
                <w:bCs/>
                <w:sz w:val="22"/>
                <w:szCs w:val="22"/>
              </w:rPr>
              <w:t>ervice users</w:t>
            </w:r>
            <w:r w:rsidR="00962C7B" w:rsidRPr="00C95074">
              <w:rPr>
                <w:rFonts w:ascii="Arial" w:hAnsi="Arial" w:cs="Arial"/>
                <w:bCs/>
                <w:sz w:val="22"/>
                <w:szCs w:val="22"/>
              </w:rPr>
              <w:t>,</w:t>
            </w:r>
            <w:r w:rsidR="00C37122">
              <w:rPr>
                <w:rFonts w:ascii="Arial" w:hAnsi="Arial" w:cs="Arial"/>
                <w:bCs/>
                <w:sz w:val="22"/>
                <w:szCs w:val="22"/>
              </w:rPr>
              <w:t xml:space="preserve"> </w:t>
            </w:r>
            <w:r w:rsidR="00962C7B" w:rsidRPr="00C95074">
              <w:rPr>
                <w:rFonts w:ascii="Arial" w:hAnsi="Arial" w:cs="Arial"/>
                <w:bCs/>
                <w:sz w:val="22"/>
                <w:szCs w:val="22"/>
              </w:rPr>
              <w:t>b</w:t>
            </w:r>
            <w:r w:rsidR="00F40537" w:rsidRPr="00C95074">
              <w:rPr>
                <w:rFonts w:ascii="Arial" w:hAnsi="Arial" w:cs="Arial"/>
                <w:bCs/>
                <w:sz w:val="22"/>
                <w:szCs w:val="22"/>
              </w:rPr>
              <w:t xml:space="preserve">ank </w:t>
            </w:r>
            <w:r w:rsidR="00962C7B" w:rsidRPr="00C95074">
              <w:rPr>
                <w:rFonts w:ascii="Arial" w:hAnsi="Arial" w:cs="Arial"/>
                <w:bCs/>
                <w:sz w:val="22"/>
                <w:szCs w:val="22"/>
              </w:rPr>
              <w:t>w</w:t>
            </w:r>
            <w:r w:rsidR="00444375" w:rsidRPr="00C95074">
              <w:rPr>
                <w:rFonts w:ascii="Arial" w:hAnsi="Arial" w:cs="Arial"/>
                <w:bCs/>
                <w:sz w:val="22"/>
                <w:szCs w:val="22"/>
              </w:rPr>
              <w:t xml:space="preserve">orkers  </w:t>
            </w:r>
            <w:r w:rsidR="00962C7B" w:rsidRPr="00C95074">
              <w:rPr>
                <w:rFonts w:ascii="Arial" w:hAnsi="Arial" w:cs="Arial"/>
                <w:bCs/>
                <w:sz w:val="22"/>
                <w:szCs w:val="22"/>
              </w:rPr>
              <w:t xml:space="preserve">and external organisations </w:t>
            </w:r>
            <w:r w:rsidR="00E80F74" w:rsidRPr="00C95074">
              <w:rPr>
                <w:rFonts w:ascii="Arial" w:hAnsi="Arial" w:cs="Arial"/>
                <w:bCs/>
                <w:sz w:val="22"/>
                <w:szCs w:val="22"/>
              </w:rPr>
              <w:t xml:space="preserve">e.g. recruitment agencies </w:t>
            </w:r>
          </w:p>
          <w:p w:rsidR="007579E1" w:rsidRPr="00C95074" w:rsidRDefault="007579E1" w:rsidP="00C37122">
            <w:pPr>
              <w:numPr>
                <w:ilvl w:val="0"/>
                <w:numId w:val="7"/>
              </w:numPr>
              <w:tabs>
                <w:tab w:val="clear" w:pos="720"/>
              </w:tabs>
              <w:ind w:left="342" w:right="72" w:hanging="342"/>
              <w:jc w:val="both"/>
              <w:rPr>
                <w:rFonts w:ascii="Arial" w:hAnsi="Arial" w:cs="Arial"/>
                <w:bCs/>
                <w:sz w:val="22"/>
                <w:szCs w:val="22"/>
              </w:rPr>
            </w:pPr>
            <w:r w:rsidRPr="00C95074">
              <w:rPr>
                <w:rFonts w:ascii="Arial" w:hAnsi="Arial" w:cs="Arial"/>
                <w:bCs/>
                <w:sz w:val="22"/>
                <w:szCs w:val="22"/>
              </w:rPr>
              <w:t xml:space="preserve">Communicate and liaise </w:t>
            </w:r>
            <w:r w:rsidR="00C37122">
              <w:rPr>
                <w:rFonts w:ascii="Arial" w:hAnsi="Arial" w:cs="Arial"/>
                <w:bCs/>
                <w:sz w:val="22"/>
                <w:szCs w:val="22"/>
              </w:rPr>
              <w:t xml:space="preserve">effectively and professionally </w:t>
            </w:r>
            <w:r w:rsidRPr="00C95074">
              <w:rPr>
                <w:rFonts w:ascii="Arial" w:hAnsi="Arial" w:cs="Arial"/>
                <w:bCs/>
                <w:sz w:val="22"/>
                <w:szCs w:val="22"/>
              </w:rPr>
              <w:t>both in writing and verbally between service colleagues, service users and bank workers, responding clearly and courteously</w:t>
            </w:r>
          </w:p>
          <w:p w:rsidR="00E42F02" w:rsidRPr="00C95074" w:rsidRDefault="00881FD7" w:rsidP="00C37122">
            <w:pPr>
              <w:numPr>
                <w:ilvl w:val="0"/>
                <w:numId w:val="7"/>
              </w:numPr>
              <w:tabs>
                <w:tab w:val="clear" w:pos="720"/>
              </w:tabs>
              <w:ind w:left="342" w:right="72" w:hanging="342"/>
              <w:jc w:val="both"/>
              <w:rPr>
                <w:rFonts w:ascii="Arial" w:hAnsi="Arial" w:cs="Arial"/>
                <w:bCs/>
                <w:sz w:val="22"/>
                <w:szCs w:val="22"/>
              </w:rPr>
            </w:pPr>
            <w:r w:rsidRPr="00C95074">
              <w:rPr>
                <w:rFonts w:ascii="Arial" w:hAnsi="Arial" w:cs="Arial"/>
                <w:bCs/>
                <w:sz w:val="22"/>
                <w:szCs w:val="22"/>
              </w:rPr>
              <w:t>R</w:t>
            </w:r>
            <w:r w:rsidR="00E42F02" w:rsidRPr="00C95074">
              <w:rPr>
                <w:rFonts w:ascii="Arial" w:hAnsi="Arial" w:cs="Arial"/>
                <w:bCs/>
                <w:sz w:val="22"/>
                <w:szCs w:val="22"/>
              </w:rPr>
              <w:t>equired to extract sufficient information</w:t>
            </w:r>
            <w:r w:rsidR="00D81BA9">
              <w:rPr>
                <w:rFonts w:ascii="Arial" w:hAnsi="Arial" w:cs="Arial"/>
                <w:bCs/>
                <w:sz w:val="22"/>
                <w:szCs w:val="22"/>
              </w:rPr>
              <w:t xml:space="preserve"> on calls or emails/bookings</w:t>
            </w:r>
            <w:r w:rsidR="00E42F02" w:rsidRPr="00C95074">
              <w:rPr>
                <w:rFonts w:ascii="Arial" w:hAnsi="Arial" w:cs="Arial"/>
                <w:bCs/>
                <w:sz w:val="22"/>
                <w:szCs w:val="22"/>
              </w:rPr>
              <w:t>, to ensure that the appropriate action is taken</w:t>
            </w:r>
            <w:r w:rsidRPr="00C95074">
              <w:rPr>
                <w:rFonts w:ascii="Arial" w:hAnsi="Arial" w:cs="Arial"/>
                <w:bCs/>
                <w:sz w:val="22"/>
                <w:szCs w:val="22"/>
              </w:rPr>
              <w:t xml:space="preserve">, </w:t>
            </w:r>
            <w:r w:rsidR="00E42F02" w:rsidRPr="00C95074">
              <w:rPr>
                <w:rFonts w:ascii="Arial" w:hAnsi="Arial" w:cs="Arial"/>
                <w:bCs/>
                <w:sz w:val="22"/>
                <w:szCs w:val="22"/>
              </w:rPr>
              <w:t>us</w:t>
            </w:r>
            <w:r w:rsidRPr="00C95074">
              <w:rPr>
                <w:rFonts w:ascii="Arial" w:hAnsi="Arial" w:cs="Arial"/>
                <w:bCs/>
                <w:sz w:val="22"/>
                <w:szCs w:val="22"/>
              </w:rPr>
              <w:t>ing</w:t>
            </w:r>
            <w:r w:rsidR="00E42F02" w:rsidRPr="00C95074">
              <w:rPr>
                <w:rFonts w:ascii="Arial" w:hAnsi="Arial" w:cs="Arial"/>
                <w:bCs/>
                <w:sz w:val="22"/>
                <w:szCs w:val="22"/>
              </w:rPr>
              <w:t xml:space="preserve"> questioning skills, empathy and understanding.</w:t>
            </w:r>
          </w:p>
          <w:p w:rsidR="002F166D" w:rsidRPr="00C95074" w:rsidRDefault="002F166D" w:rsidP="00C37122">
            <w:pPr>
              <w:ind w:left="342" w:right="72" w:hanging="342"/>
              <w:jc w:val="both"/>
              <w:rPr>
                <w:rFonts w:ascii="Arial" w:hAnsi="Arial" w:cs="Arial"/>
                <w:bCs/>
                <w:sz w:val="22"/>
                <w:szCs w:val="22"/>
              </w:rPr>
            </w:pPr>
          </w:p>
          <w:p w:rsidR="00C37122" w:rsidRDefault="00881FD7" w:rsidP="00C37122">
            <w:pPr>
              <w:ind w:right="72"/>
              <w:jc w:val="both"/>
              <w:rPr>
                <w:rFonts w:ascii="Arial" w:hAnsi="Arial" w:cs="Arial"/>
                <w:bCs/>
                <w:sz w:val="22"/>
                <w:szCs w:val="22"/>
              </w:rPr>
            </w:pPr>
            <w:r w:rsidRPr="00C95074">
              <w:rPr>
                <w:rFonts w:ascii="Arial" w:hAnsi="Arial" w:cs="Arial"/>
                <w:bCs/>
                <w:sz w:val="22"/>
                <w:szCs w:val="22"/>
              </w:rPr>
              <w:t>M</w:t>
            </w:r>
            <w:r w:rsidR="00E42F02" w:rsidRPr="00C95074">
              <w:rPr>
                <w:rFonts w:ascii="Arial" w:hAnsi="Arial" w:cs="Arial"/>
                <w:bCs/>
                <w:sz w:val="22"/>
                <w:szCs w:val="22"/>
              </w:rPr>
              <w:t>aintain excellent</w:t>
            </w:r>
            <w:r w:rsidR="00C37122">
              <w:rPr>
                <w:rFonts w:ascii="Arial" w:hAnsi="Arial" w:cs="Arial"/>
                <w:bCs/>
                <w:sz w:val="22"/>
                <w:szCs w:val="22"/>
              </w:rPr>
              <w:t>, professional and respectful working</w:t>
            </w:r>
            <w:r w:rsidR="00E42F02" w:rsidRPr="00C95074">
              <w:rPr>
                <w:rFonts w:ascii="Arial" w:hAnsi="Arial" w:cs="Arial"/>
                <w:bCs/>
                <w:sz w:val="22"/>
                <w:szCs w:val="22"/>
              </w:rPr>
              <w:t xml:space="preserve"> </w:t>
            </w:r>
            <w:r w:rsidR="00C37122">
              <w:rPr>
                <w:rFonts w:ascii="Arial" w:hAnsi="Arial" w:cs="Arial"/>
                <w:bCs/>
                <w:sz w:val="22"/>
                <w:szCs w:val="22"/>
              </w:rPr>
              <w:t xml:space="preserve">relationships </w:t>
            </w:r>
            <w:r w:rsidR="00C37122" w:rsidRPr="00C95074">
              <w:rPr>
                <w:rFonts w:ascii="Arial" w:hAnsi="Arial" w:cs="Arial"/>
                <w:bCs/>
                <w:sz w:val="22"/>
                <w:szCs w:val="22"/>
              </w:rPr>
              <w:t>with</w:t>
            </w:r>
            <w:r w:rsidR="00E42F02" w:rsidRPr="00C95074">
              <w:rPr>
                <w:rFonts w:ascii="Arial" w:hAnsi="Arial" w:cs="Arial"/>
                <w:bCs/>
                <w:sz w:val="22"/>
                <w:szCs w:val="22"/>
              </w:rPr>
              <w:t xml:space="preserve"> </w:t>
            </w:r>
            <w:r w:rsidR="00C37122">
              <w:rPr>
                <w:rFonts w:ascii="Arial" w:hAnsi="Arial" w:cs="Arial"/>
                <w:bCs/>
                <w:sz w:val="22"/>
                <w:szCs w:val="22"/>
              </w:rPr>
              <w:t xml:space="preserve">all </w:t>
            </w:r>
            <w:r w:rsidR="00E42F02" w:rsidRPr="00C95074">
              <w:rPr>
                <w:rFonts w:ascii="Arial" w:hAnsi="Arial" w:cs="Arial"/>
                <w:bCs/>
                <w:sz w:val="22"/>
                <w:szCs w:val="22"/>
              </w:rPr>
              <w:t>colleagues</w:t>
            </w:r>
            <w:r w:rsidR="00C37122">
              <w:rPr>
                <w:rFonts w:ascii="Arial" w:hAnsi="Arial" w:cs="Arial"/>
                <w:bCs/>
                <w:sz w:val="22"/>
                <w:szCs w:val="22"/>
              </w:rPr>
              <w:t>.</w:t>
            </w:r>
          </w:p>
          <w:p w:rsidR="00E42F02" w:rsidRPr="00C95074" w:rsidRDefault="00C37122" w:rsidP="00C37122">
            <w:pPr>
              <w:ind w:right="72"/>
              <w:jc w:val="both"/>
              <w:rPr>
                <w:rFonts w:ascii="Arial" w:hAnsi="Arial" w:cs="Arial"/>
                <w:bCs/>
                <w:sz w:val="22"/>
                <w:szCs w:val="22"/>
              </w:rPr>
            </w:pPr>
            <w:r>
              <w:rPr>
                <w:rFonts w:ascii="Arial" w:hAnsi="Arial" w:cs="Arial"/>
                <w:bCs/>
                <w:sz w:val="22"/>
                <w:szCs w:val="22"/>
              </w:rPr>
              <w:t xml:space="preserve">Maintain </w:t>
            </w:r>
            <w:r w:rsidR="00E42F02" w:rsidRPr="00C95074">
              <w:rPr>
                <w:rFonts w:ascii="Arial" w:hAnsi="Arial" w:cs="Arial"/>
                <w:bCs/>
                <w:sz w:val="22"/>
                <w:szCs w:val="22"/>
              </w:rPr>
              <w:t xml:space="preserve"> </w:t>
            </w:r>
            <w:r w:rsidRPr="00C95074">
              <w:rPr>
                <w:rFonts w:ascii="Arial" w:hAnsi="Arial" w:cs="Arial"/>
                <w:bCs/>
                <w:sz w:val="22"/>
                <w:szCs w:val="22"/>
              </w:rPr>
              <w:t>excellent</w:t>
            </w:r>
            <w:r>
              <w:rPr>
                <w:rFonts w:ascii="Arial" w:hAnsi="Arial" w:cs="Arial"/>
                <w:bCs/>
                <w:sz w:val="22"/>
                <w:szCs w:val="22"/>
              </w:rPr>
              <w:t xml:space="preserve"> and professional relationships with</w:t>
            </w:r>
            <w:r w:rsidR="00E42F02" w:rsidRPr="00C95074">
              <w:rPr>
                <w:rFonts w:ascii="Arial" w:hAnsi="Arial" w:cs="Arial"/>
                <w:bCs/>
                <w:sz w:val="22"/>
                <w:szCs w:val="22"/>
              </w:rPr>
              <w:t xml:space="preserve"> front </w:t>
            </w:r>
            <w:r w:rsidR="00B619EA" w:rsidRPr="00C95074">
              <w:rPr>
                <w:rFonts w:ascii="Arial" w:hAnsi="Arial" w:cs="Arial"/>
                <w:bCs/>
                <w:sz w:val="22"/>
                <w:szCs w:val="22"/>
              </w:rPr>
              <w:t>line clinical and non</w:t>
            </w:r>
            <w:r w:rsidR="008F4A11" w:rsidRPr="00C95074">
              <w:rPr>
                <w:rFonts w:ascii="Arial" w:hAnsi="Arial" w:cs="Arial"/>
                <w:bCs/>
                <w:sz w:val="22"/>
                <w:szCs w:val="22"/>
              </w:rPr>
              <w:t>-</w:t>
            </w:r>
            <w:r w:rsidR="00B619EA" w:rsidRPr="00C95074">
              <w:rPr>
                <w:rFonts w:ascii="Arial" w:hAnsi="Arial" w:cs="Arial"/>
                <w:bCs/>
                <w:sz w:val="22"/>
                <w:szCs w:val="22"/>
              </w:rPr>
              <w:t xml:space="preserve">clinical </w:t>
            </w:r>
            <w:r w:rsidR="00E42F02" w:rsidRPr="00C95074">
              <w:rPr>
                <w:rFonts w:ascii="Arial" w:hAnsi="Arial" w:cs="Arial"/>
                <w:bCs/>
                <w:sz w:val="22"/>
                <w:szCs w:val="22"/>
              </w:rPr>
              <w:t xml:space="preserve"> team</w:t>
            </w:r>
            <w:r w:rsidR="00B619EA" w:rsidRPr="00C95074">
              <w:rPr>
                <w:rFonts w:ascii="Arial" w:hAnsi="Arial" w:cs="Arial"/>
                <w:bCs/>
                <w:sz w:val="22"/>
                <w:szCs w:val="22"/>
              </w:rPr>
              <w:t>s</w:t>
            </w:r>
            <w:r w:rsidR="00E42F02" w:rsidRPr="00C95074">
              <w:rPr>
                <w:rFonts w:ascii="Arial" w:hAnsi="Arial" w:cs="Arial"/>
                <w:bCs/>
                <w:sz w:val="22"/>
                <w:szCs w:val="22"/>
              </w:rPr>
              <w:t xml:space="preserve"> to assist in ensuring the smooth operation of the </w:t>
            </w:r>
            <w:r w:rsidR="00F40537" w:rsidRPr="00C95074">
              <w:rPr>
                <w:rFonts w:ascii="Arial" w:hAnsi="Arial" w:cs="Arial"/>
                <w:bCs/>
                <w:sz w:val="22"/>
                <w:szCs w:val="22"/>
              </w:rPr>
              <w:t xml:space="preserve">Staff Bank Service </w:t>
            </w:r>
          </w:p>
          <w:p w:rsidR="00E42F02" w:rsidRPr="00C95074" w:rsidRDefault="00E42F02" w:rsidP="00C37122">
            <w:pPr>
              <w:ind w:left="342" w:right="72" w:hanging="342"/>
              <w:jc w:val="both"/>
              <w:rPr>
                <w:rFonts w:ascii="Arial" w:hAnsi="Arial" w:cs="Arial"/>
                <w:bCs/>
                <w:sz w:val="22"/>
                <w:szCs w:val="22"/>
              </w:rPr>
            </w:pPr>
          </w:p>
          <w:p w:rsidR="00C37122" w:rsidRDefault="00143065" w:rsidP="00C37122">
            <w:pPr>
              <w:spacing w:after="120"/>
              <w:ind w:right="72"/>
              <w:jc w:val="both"/>
              <w:rPr>
                <w:rFonts w:ascii="Arial" w:hAnsi="Arial" w:cs="Arial"/>
                <w:bCs/>
                <w:sz w:val="22"/>
                <w:szCs w:val="22"/>
              </w:rPr>
            </w:pPr>
            <w:r w:rsidRPr="00C95074">
              <w:rPr>
                <w:rFonts w:ascii="Arial" w:hAnsi="Arial" w:cs="Arial"/>
                <w:bCs/>
                <w:sz w:val="22"/>
                <w:szCs w:val="22"/>
              </w:rPr>
              <w:t>K</w:t>
            </w:r>
            <w:r w:rsidR="00E42F02" w:rsidRPr="00C95074">
              <w:rPr>
                <w:rFonts w:ascii="Arial" w:hAnsi="Arial" w:cs="Arial"/>
                <w:bCs/>
                <w:sz w:val="22"/>
                <w:szCs w:val="22"/>
              </w:rPr>
              <w:t xml:space="preserve">ey </w:t>
            </w:r>
            <w:r w:rsidR="00E80F74" w:rsidRPr="00C95074">
              <w:rPr>
                <w:rFonts w:ascii="Arial" w:hAnsi="Arial" w:cs="Arial"/>
                <w:bCs/>
                <w:sz w:val="22"/>
                <w:szCs w:val="22"/>
              </w:rPr>
              <w:t xml:space="preserve">contacts </w:t>
            </w:r>
            <w:r w:rsidR="00AB7713" w:rsidRPr="00C95074">
              <w:rPr>
                <w:rFonts w:ascii="Arial" w:hAnsi="Arial" w:cs="Arial"/>
                <w:bCs/>
                <w:sz w:val="22"/>
                <w:szCs w:val="22"/>
              </w:rPr>
              <w:t xml:space="preserve">may </w:t>
            </w:r>
            <w:r w:rsidR="00613ABF" w:rsidRPr="00C95074">
              <w:rPr>
                <w:rFonts w:ascii="Arial" w:hAnsi="Arial" w:cs="Arial"/>
                <w:bCs/>
                <w:sz w:val="22"/>
                <w:szCs w:val="22"/>
              </w:rPr>
              <w:t>include</w:t>
            </w:r>
            <w:r w:rsidR="00C37122">
              <w:rPr>
                <w:rFonts w:ascii="Arial" w:hAnsi="Arial" w:cs="Arial"/>
                <w:bCs/>
                <w:sz w:val="22"/>
                <w:szCs w:val="22"/>
              </w:rPr>
              <w:t>:</w:t>
            </w:r>
          </w:p>
          <w:p w:rsidR="00C37122" w:rsidRPr="00C37122" w:rsidRDefault="00C37122" w:rsidP="00C37122">
            <w:pPr>
              <w:pStyle w:val="ListParagraph"/>
              <w:numPr>
                <w:ilvl w:val="0"/>
                <w:numId w:val="38"/>
              </w:numPr>
              <w:ind w:left="342" w:right="72" w:hanging="342"/>
              <w:jc w:val="both"/>
              <w:rPr>
                <w:rFonts w:ascii="Arial" w:hAnsi="Arial" w:cs="Arial"/>
                <w:bCs/>
                <w:sz w:val="22"/>
                <w:szCs w:val="22"/>
              </w:rPr>
            </w:pPr>
            <w:r w:rsidRPr="00C37122">
              <w:rPr>
                <w:rFonts w:ascii="Arial" w:hAnsi="Arial" w:cs="Arial"/>
                <w:bCs/>
                <w:sz w:val="22"/>
                <w:szCs w:val="22"/>
              </w:rPr>
              <w:t>Colleagues</w:t>
            </w:r>
          </w:p>
          <w:p w:rsidR="00C37122" w:rsidRPr="00C37122" w:rsidRDefault="00143065" w:rsidP="00C37122">
            <w:pPr>
              <w:pStyle w:val="ListParagraph"/>
              <w:numPr>
                <w:ilvl w:val="0"/>
                <w:numId w:val="38"/>
              </w:numPr>
              <w:ind w:left="342" w:right="72" w:hanging="342"/>
              <w:jc w:val="both"/>
              <w:rPr>
                <w:rFonts w:ascii="Arial" w:hAnsi="Arial" w:cs="Arial"/>
                <w:bCs/>
                <w:sz w:val="22"/>
                <w:szCs w:val="22"/>
              </w:rPr>
            </w:pPr>
            <w:r w:rsidRPr="00C37122">
              <w:rPr>
                <w:rFonts w:ascii="Arial" w:hAnsi="Arial" w:cs="Arial"/>
                <w:bCs/>
                <w:sz w:val="22"/>
                <w:szCs w:val="22"/>
              </w:rPr>
              <w:t xml:space="preserve">Bank </w:t>
            </w:r>
            <w:r w:rsidR="00C37122" w:rsidRPr="00C37122">
              <w:rPr>
                <w:rFonts w:ascii="Arial" w:hAnsi="Arial" w:cs="Arial"/>
                <w:bCs/>
                <w:sz w:val="22"/>
                <w:szCs w:val="22"/>
              </w:rPr>
              <w:t>Workers</w:t>
            </w:r>
            <w:r w:rsidR="00C37122">
              <w:rPr>
                <w:rFonts w:ascii="Arial" w:hAnsi="Arial" w:cs="Arial"/>
                <w:bCs/>
                <w:sz w:val="22"/>
                <w:szCs w:val="22"/>
              </w:rPr>
              <w:t xml:space="preserve"> and Interpreters</w:t>
            </w:r>
          </w:p>
          <w:p w:rsidR="00C37122" w:rsidRPr="00C37122" w:rsidRDefault="00613ABF" w:rsidP="00C37122">
            <w:pPr>
              <w:pStyle w:val="ListParagraph"/>
              <w:numPr>
                <w:ilvl w:val="0"/>
                <w:numId w:val="38"/>
              </w:numPr>
              <w:ind w:left="342" w:right="72" w:hanging="342"/>
              <w:jc w:val="both"/>
              <w:rPr>
                <w:rFonts w:ascii="Arial" w:hAnsi="Arial" w:cs="Arial"/>
                <w:bCs/>
                <w:sz w:val="22"/>
                <w:szCs w:val="22"/>
              </w:rPr>
            </w:pPr>
            <w:r w:rsidRPr="00C37122">
              <w:rPr>
                <w:rFonts w:ascii="Arial" w:hAnsi="Arial" w:cs="Arial"/>
                <w:bCs/>
                <w:sz w:val="22"/>
                <w:szCs w:val="22"/>
              </w:rPr>
              <w:t>Service</w:t>
            </w:r>
            <w:r w:rsidR="00C37122" w:rsidRPr="00C37122">
              <w:rPr>
                <w:rFonts w:ascii="Arial" w:hAnsi="Arial" w:cs="Arial"/>
                <w:bCs/>
                <w:sz w:val="22"/>
                <w:szCs w:val="22"/>
              </w:rPr>
              <w:t xml:space="preserve"> Colleagues including Service Managers, Senior Charge Nurses, Lead Nurses, W</w:t>
            </w:r>
            <w:r w:rsidR="00E42F02" w:rsidRPr="00C37122">
              <w:rPr>
                <w:rFonts w:ascii="Arial" w:hAnsi="Arial" w:cs="Arial"/>
                <w:bCs/>
                <w:sz w:val="22"/>
                <w:szCs w:val="22"/>
              </w:rPr>
              <w:t xml:space="preserve">ard </w:t>
            </w:r>
            <w:r w:rsidR="00C37122" w:rsidRPr="00C37122">
              <w:rPr>
                <w:rFonts w:ascii="Arial" w:hAnsi="Arial" w:cs="Arial"/>
                <w:bCs/>
                <w:sz w:val="22"/>
                <w:szCs w:val="22"/>
              </w:rPr>
              <w:t>S</w:t>
            </w:r>
            <w:r w:rsidR="00E42F02" w:rsidRPr="00C37122">
              <w:rPr>
                <w:rFonts w:ascii="Arial" w:hAnsi="Arial" w:cs="Arial"/>
                <w:bCs/>
                <w:sz w:val="22"/>
                <w:szCs w:val="22"/>
              </w:rPr>
              <w:t>taff, Reception staff, GP Practice managers, Consult</w:t>
            </w:r>
            <w:r w:rsidR="00C37122" w:rsidRPr="00C37122">
              <w:rPr>
                <w:rFonts w:ascii="Arial" w:hAnsi="Arial" w:cs="Arial"/>
                <w:bCs/>
                <w:sz w:val="22"/>
                <w:szCs w:val="22"/>
              </w:rPr>
              <w:t>ants, Clinical Service Managers.</w:t>
            </w:r>
          </w:p>
          <w:p w:rsidR="00E42F02" w:rsidRDefault="00C37122" w:rsidP="00C37122">
            <w:pPr>
              <w:pStyle w:val="ListParagraph"/>
              <w:numPr>
                <w:ilvl w:val="0"/>
                <w:numId w:val="38"/>
              </w:numPr>
              <w:ind w:left="342" w:right="72" w:hanging="342"/>
              <w:jc w:val="both"/>
              <w:rPr>
                <w:rFonts w:ascii="Arial" w:hAnsi="Arial" w:cs="Arial"/>
                <w:bCs/>
                <w:sz w:val="22"/>
                <w:szCs w:val="22"/>
              </w:rPr>
            </w:pPr>
            <w:r w:rsidRPr="00C37122">
              <w:rPr>
                <w:rFonts w:ascii="Arial" w:hAnsi="Arial" w:cs="Arial"/>
                <w:bCs/>
                <w:sz w:val="22"/>
                <w:szCs w:val="22"/>
              </w:rPr>
              <w:t>S</w:t>
            </w:r>
            <w:r w:rsidR="00E42F02" w:rsidRPr="00C37122">
              <w:rPr>
                <w:rFonts w:ascii="Arial" w:hAnsi="Arial" w:cs="Arial"/>
                <w:bCs/>
                <w:sz w:val="22"/>
                <w:szCs w:val="22"/>
              </w:rPr>
              <w:t>upport services e.g. Medical Records, H</w:t>
            </w:r>
            <w:r w:rsidRPr="00C37122">
              <w:rPr>
                <w:rFonts w:ascii="Arial" w:hAnsi="Arial" w:cs="Arial"/>
                <w:bCs/>
                <w:sz w:val="22"/>
                <w:szCs w:val="22"/>
              </w:rPr>
              <w:t xml:space="preserve">uman </w:t>
            </w:r>
            <w:r w:rsidR="00E42F02" w:rsidRPr="00C37122">
              <w:rPr>
                <w:rFonts w:ascii="Arial" w:hAnsi="Arial" w:cs="Arial"/>
                <w:bCs/>
                <w:sz w:val="22"/>
                <w:szCs w:val="22"/>
              </w:rPr>
              <w:t>R</w:t>
            </w:r>
            <w:r w:rsidRPr="00C37122">
              <w:rPr>
                <w:rFonts w:ascii="Arial" w:hAnsi="Arial" w:cs="Arial"/>
                <w:bCs/>
                <w:sz w:val="22"/>
                <w:szCs w:val="22"/>
              </w:rPr>
              <w:t>esource</w:t>
            </w:r>
            <w:r w:rsidR="00E42F02" w:rsidRPr="00C37122">
              <w:rPr>
                <w:rFonts w:ascii="Arial" w:hAnsi="Arial" w:cs="Arial"/>
                <w:bCs/>
                <w:sz w:val="22"/>
                <w:szCs w:val="22"/>
              </w:rPr>
              <w:t>, Payroll and IT support.</w:t>
            </w:r>
          </w:p>
          <w:p w:rsidR="00D81BA9" w:rsidRDefault="00D81BA9" w:rsidP="00C37122">
            <w:pPr>
              <w:pStyle w:val="ListParagraph"/>
              <w:numPr>
                <w:ilvl w:val="0"/>
                <w:numId w:val="38"/>
              </w:numPr>
              <w:ind w:left="342" w:right="72" w:hanging="342"/>
              <w:jc w:val="both"/>
              <w:rPr>
                <w:rFonts w:ascii="Arial" w:hAnsi="Arial" w:cs="Arial"/>
                <w:bCs/>
                <w:sz w:val="22"/>
                <w:szCs w:val="22"/>
              </w:rPr>
            </w:pPr>
            <w:r>
              <w:rPr>
                <w:rFonts w:ascii="Arial" w:hAnsi="Arial" w:cs="Arial"/>
                <w:bCs/>
                <w:sz w:val="22"/>
                <w:szCs w:val="22"/>
              </w:rPr>
              <w:t xml:space="preserve">Regional NHS Boards </w:t>
            </w:r>
          </w:p>
          <w:p w:rsidR="00C37122" w:rsidRDefault="00C37122" w:rsidP="00C37122">
            <w:pPr>
              <w:pStyle w:val="ListParagraph"/>
              <w:numPr>
                <w:ilvl w:val="0"/>
                <w:numId w:val="38"/>
              </w:numPr>
              <w:ind w:left="342" w:right="72" w:hanging="342"/>
              <w:jc w:val="both"/>
              <w:rPr>
                <w:rFonts w:ascii="Arial" w:hAnsi="Arial" w:cs="Arial"/>
                <w:bCs/>
                <w:sz w:val="22"/>
                <w:szCs w:val="22"/>
              </w:rPr>
            </w:pPr>
            <w:r>
              <w:rPr>
                <w:rFonts w:ascii="Arial" w:hAnsi="Arial" w:cs="Arial"/>
                <w:bCs/>
                <w:sz w:val="22"/>
                <w:szCs w:val="22"/>
              </w:rPr>
              <w:t>Agencies  and Contractors</w:t>
            </w:r>
          </w:p>
          <w:p w:rsidR="00C37122" w:rsidRPr="00C37122" w:rsidRDefault="00C37122" w:rsidP="00C37122">
            <w:pPr>
              <w:pStyle w:val="ListParagraph"/>
              <w:ind w:left="342" w:right="72"/>
              <w:jc w:val="both"/>
              <w:rPr>
                <w:rFonts w:ascii="Arial" w:hAnsi="Arial" w:cs="Arial"/>
                <w:bCs/>
                <w:sz w:val="22"/>
                <w:szCs w:val="22"/>
              </w:rPr>
            </w:pPr>
          </w:p>
        </w:tc>
      </w:tr>
      <w:tr w:rsidR="00E42F02" w:rsidRPr="00C95074" w:rsidTr="00D924C8">
        <w:tc>
          <w:tcPr>
            <w:tcW w:w="9990" w:type="dxa"/>
            <w:gridSpan w:val="2"/>
            <w:vAlign w:val="center"/>
          </w:tcPr>
          <w:p w:rsidR="00E42F02" w:rsidRPr="00C95074" w:rsidRDefault="000D21F2" w:rsidP="00C95074">
            <w:pPr>
              <w:spacing w:line="360" w:lineRule="auto"/>
              <w:rPr>
                <w:rFonts w:ascii="Arial" w:hAnsi="Arial" w:cs="Arial"/>
                <w:b/>
                <w:sz w:val="22"/>
                <w:szCs w:val="22"/>
              </w:rPr>
            </w:pPr>
            <w:r w:rsidRPr="00C95074">
              <w:rPr>
                <w:rFonts w:ascii="Arial" w:hAnsi="Arial" w:cs="Arial"/>
                <w:b/>
                <w:sz w:val="22"/>
                <w:szCs w:val="22"/>
              </w:rPr>
              <w:t>9</w:t>
            </w:r>
            <w:r w:rsidR="00E42F02" w:rsidRPr="00C95074">
              <w:rPr>
                <w:rFonts w:ascii="Arial" w:hAnsi="Arial" w:cs="Arial"/>
                <w:b/>
                <w:sz w:val="22"/>
                <w:szCs w:val="22"/>
              </w:rPr>
              <w:t>. P</w:t>
            </w:r>
            <w:r w:rsidR="008A4290" w:rsidRPr="00C95074">
              <w:rPr>
                <w:rFonts w:ascii="Arial" w:hAnsi="Arial" w:cs="Arial"/>
                <w:b/>
                <w:sz w:val="22"/>
                <w:szCs w:val="22"/>
              </w:rPr>
              <w:t>hysical Demands of the Job</w:t>
            </w:r>
          </w:p>
        </w:tc>
      </w:tr>
      <w:tr w:rsidR="00E42F02" w:rsidRPr="00C95074" w:rsidTr="00D924C8">
        <w:tc>
          <w:tcPr>
            <w:tcW w:w="9990" w:type="dxa"/>
            <w:gridSpan w:val="2"/>
          </w:tcPr>
          <w:p w:rsidR="00DE6707" w:rsidRDefault="00DE6707" w:rsidP="00DE6707">
            <w:pPr>
              <w:ind w:left="432"/>
              <w:jc w:val="both"/>
              <w:rPr>
                <w:rFonts w:ascii="Arial" w:hAnsi="Arial" w:cs="Arial"/>
                <w:bCs/>
                <w:sz w:val="22"/>
                <w:szCs w:val="22"/>
              </w:rPr>
            </w:pPr>
          </w:p>
          <w:p w:rsidR="00E42F02" w:rsidRPr="00C95074" w:rsidRDefault="00DE6707" w:rsidP="00B619EA">
            <w:pPr>
              <w:numPr>
                <w:ilvl w:val="0"/>
                <w:numId w:val="8"/>
              </w:numPr>
              <w:tabs>
                <w:tab w:val="clear" w:pos="720"/>
                <w:tab w:val="num" w:pos="432"/>
              </w:tabs>
              <w:ind w:left="432" w:hanging="432"/>
              <w:jc w:val="both"/>
              <w:rPr>
                <w:rFonts w:ascii="Arial" w:hAnsi="Arial" w:cs="Arial"/>
                <w:bCs/>
                <w:sz w:val="22"/>
                <w:szCs w:val="22"/>
              </w:rPr>
            </w:pPr>
            <w:r>
              <w:rPr>
                <w:rFonts w:ascii="Arial" w:hAnsi="Arial" w:cs="Arial"/>
                <w:bCs/>
                <w:sz w:val="22"/>
                <w:szCs w:val="22"/>
              </w:rPr>
              <w:t xml:space="preserve">Extensive use of pc and </w:t>
            </w:r>
            <w:r w:rsidR="00E42F02" w:rsidRPr="00C95074">
              <w:rPr>
                <w:rFonts w:ascii="Arial" w:hAnsi="Arial" w:cs="Arial"/>
                <w:bCs/>
                <w:sz w:val="22"/>
                <w:szCs w:val="22"/>
              </w:rPr>
              <w:t>telephone headset for the majority of shift.</w:t>
            </w:r>
          </w:p>
          <w:p w:rsidR="00E42F02" w:rsidRPr="00C95074" w:rsidRDefault="007579E1" w:rsidP="00B619EA">
            <w:pPr>
              <w:numPr>
                <w:ilvl w:val="0"/>
                <w:numId w:val="8"/>
              </w:numPr>
              <w:tabs>
                <w:tab w:val="clear" w:pos="720"/>
              </w:tabs>
              <w:ind w:left="432" w:hanging="432"/>
              <w:jc w:val="both"/>
              <w:rPr>
                <w:rFonts w:ascii="Arial" w:hAnsi="Arial" w:cs="Arial"/>
                <w:bCs/>
                <w:sz w:val="22"/>
                <w:szCs w:val="22"/>
              </w:rPr>
            </w:pPr>
            <w:r w:rsidRPr="00C95074">
              <w:rPr>
                <w:rFonts w:ascii="Arial" w:hAnsi="Arial" w:cs="Arial"/>
                <w:bCs/>
                <w:sz w:val="22"/>
                <w:szCs w:val="22"/>
              </w:rPr>
              <w:t>Re</w:t>
            </w:r>
            <w:r w:rsidR="00E42F02" w:rsidRPr="00C95074">
              <w:rPr>
                <w:rFonts w:ascii="Arial" w:hAnsi="Arial" w:cs="Arial"/>
                <w:bCs/>
                <w:sz w:val="22"/>
                <w:szCs w:val="22"/>
              </w:rPr>
              <w:t xml:space="preserve">quires accurate and </w:t>
            </w:r>
            <w:r w:rsidR="00DE6707">
              <w:rPr>
                <w:rFonts w:ascii="Arial" w:hAnsi="Arial" w:cs="Arial"/>
                <w:bCs/>
                <w:sz w:val="22"/>
                <w:szCs w:val="22"/>
              </w:rPr>
              <w:t>quick</w:t>
            </w:r>
            <w:r w:rsidR="00E42F02" w:rsidRPr="00C95074">
              <w:rPr>
                <w:rFonts w:ascii="Arial" w:hAnsi="Arial" w:cs="Arial"/>
                <w:bCs/>
                <w:sz w:val="22"/>
                <w:szCs w:val="22"/>
              </w:rPr>
              <w:t xml:space="preserve"> keyboard skills to enter data into the Staff Bank </w:t>
            </w:r>
            <w:r w:rsidRPr="00C95074">
              <w:rPr>
                <w:rFonts w:ascii="Arial" w:hAnsi="Arial" w:cs="Arial"/>
                <w:bCs/>
                <w:sz w:val="22"/>
                <w:szCs w:val="22"/>
              </w:rPr>
              <w:t>Booking system</w:t>
            </w:r>
            <w:r w:rsidR="00E42F02" w:rsidRPr="00C95074">
              <w:rPr>
                <w:rFonts w:ascii="Arial" w:hAnsi="Arial" w:cs="Arial"/>
                <w:bCs/>
                <w:sz w:val="22"/>
                <w:szCs w:val="22"/>
              </w:rPr>
              <w:t>.</w:t>
            </w:r>
          </w:p>
          <w:p w:rsidR="009D2BC1" w:rsidRPr="009D2BC1" w:rsidRDefault="009D2BC1" w:rsidP="00BF1628">
            <w:pPr>
              <w:numPr>
                <w:ilvl w:val="0"/>
                <w:numId w:val="8"/>
              </w:numPr>
              <w:tabs>
                <w:tab w:val="clear" w:pos="720"/>
                <w:tab w:val="num" w:pos="432"/>
              </w:tabs>
              <w:ind w:left="432" w:hanging="432"/>
              <w:jc w:val="both"/>
              <w:rPr>
                <w:rFonts w:ascii="Arial" w:hAnsi="Arial" w:cs="Arial"/>
                <w:b/>
                <w:sz w:val="22"/>
                <w:szCs w:val="22"/>
              </w:rPr>
            </w:pPr>
            <w:r>
              <w:rPr>
                <w:rFonts w:ascii="Arial" w:hAnsi="Arial" w:cs="Arial"/>
                <w:bCs/>
                <w:sz w:val="22"/>
                <w:szCs w:val="22"/>
              </w:rPr>
              <w:t>S</w:t>
            </w:r>
            <w:r w:rsidR="00BF1628" w:rsidRPr="00C95074">
              <w:rPr>
                <w:rFonts w:ascii="Arial" w:hAnsi="Arial" w:cs="Arial"/>
                <w:bCs/>
                <w:sz w:val="22"/>
                <w:szCs w:val="22"/>
              </w:rPr>
              <w:t xml:space="preserve">it at a work station </w:t>
            </w:r>
            <w:r>
              <w:rPr>
                <w:rFonts w:ascii="Arial" w:hAnsi="Arial" w:cs="Arial"/>
                <w:bCs/>
                <w:sz w:val="22"/>
                <w:szCs w:val="22"/>
              </w:rPr>
              <w:t>for the majority of their shift.</w:t>
            </w:r>
          </w:p>
          <w:p w:rsidR="00E42F02" w:rsidRPr="006C2854" w:rsidRDefault="009D2BC1" w:rsidP="00BF1628">
            <w:pPr>
              <w:numPr>
                <w:ilvl w:val="0"/>
                <w:numId w:val="8"/>
              </w:numPr>
              <w:tabs>
                <w:tab w:val="clear" w:pos="720"/>
                <w:tab w:val="num" w:pos="432"/>
              </w:tabs>
              <w:ind w:left="432" w:hanging="432"/>
              <w:jc w:val="both"/>
              <w:rPr>
                <w:rFonts w:ascii="Arial" w:hAnsi="Arial" w:cs="Arial"/>
                <w:b/>
                <w:sz w:val="22"/>
                <w:szCs w:val="22"/>
              </w:rPr>
            </w:pPr>
            <w:r>
              <w:rPr>
                <w:rFonts w:ascii="Arial" w:hAnsi="Arial" w:cs="Arial"/>
                <w:bCs/>
                <w:sz w:val="22"/>
                <w:szCs w:val="22"/>
              </w:rPr>
              <w:t xml:space="preserve">High level </w:t>
            </w:r>
            <w:r w:rsidR="00BF1628" w:rsidRPr="00C95074">
              <w:rPr>
                <w:rFonts w:ascii="Arial" w:hAnsi="Arial" w:cs="Arial"/>
                <w:bCs/>
                <w:sz w:val="22"/>
                <w:szCs w:val="22"/>
              </w:rPr>
              <w:t>of concentration.</w:t>
            </w:r>
          </w:p>
          <w:p w:rsidR="006C2854" w:rsidRPr="00C95074" w:rsidRDefault="006C2854" w:rsidP="00BF1628">
            <w:pPr>
              <w:numPr>
                <w:ilvl w:val="0"/>
                <w:numId w:val="8"/>
              </w:numPr>
              <w:tabs>
                <w:tab w:val="clear" w:pos="720"/>
                <w:tab w:val="num" w:pos="432"/>
              </w:tabs>
              <w:ind w:left="432" w:hanging="432"/>
              <w:jc w:val="both"/>
              <w:rPr>
                <w:rFonts w:ascii="Arial" w:hAnsi="Arial" w:cs="Arial"/>
                <w:b/>
                <w:sz w:val="22"/>
                <w:szCs w:val="22"/>
              </w:rPr>
            </w:pPr>
            <w:r>
              <w:rPr>
                <w:rFonts w:ascii="Arial" w:hAnsi="Arial" w:cs="Arial"/>
                <w:bCs/>
                <w:sz w:val="22"/>
                <w:szCs w:val="22"/>
              </w:rPr>
              <w:t>Emotional demands – exposure to personal/sensitive information from service users and workers.</w:t>
            </w:r>
          </w:p>
          <w:p w:rsidR="00BF1628" w:rsidRDefault="00BF1628" w:rsidP="00BF1628">
            <w:pPr>
              <w:jc w:val="both"/>
              <w:rPr>
                <w:rFonts w:ascii="Arial" w:hAnsi="Arial" w:cs="Arial"/>
                <w:b/>
                <w:sz w:val="22"/>
                <w:szCs w:val="22"/>
              </w:rPr>
            </w:pPr>
          </w:p>
          <w:p w:rsidR="005B5390" w:rsidRDefault="005B5390" w:rsidP="00BF1628">
            <w:pPr>
              <w:jc w:val="both"/>
              <w:rPr>
                <w:rFonts w:ascii="Arial" w:hAnsi="Arial" w:cs="Arial"/>
                <w:b/>
                <w:sz w:val="22"/>
                <w:szCs w:val="22"/>
              </w:rPr>
            </w:pPr>
          </w:p>
          <w:p w:rsidR="005B5390" w:rsidRPr="00C95074" w:rsidRDefault="005B5390" w:rsidP="00BF1628">
            <w:pPr>
              <w:jc w:val="both"/>
              <w:rPr>
                <w:rFonts w:ascii="Arial" w:hAnsi="Arial" w:cs="Arial"/>
                <w:b/>
                <w:sz w:val="22"/>
                <w:szCs w:val="22"/>
              </w:rPr>
            </w:pPr>
          </w:p>
        </w:tc>
      </w:tr>
      <w:tr w:rsidR="00E42F02" w:rsidRPr="00C95074" w:rsidTr="00D924C8">
        <w:tc>
          <w:tcPr>
            <w:tcW w:w="9990" w:type="dxa"/>
            <w:gridSpan w:val="2"/>
            <w:vAlign w:val="center"/>
          </w:tcPr>
          <w:p w:rsidR="00E42F02" w:rsidRPr="00C95074" w:rsidRDefault="000D21F2" w:rsidP="00C95074">
            <w:pPr>
              <w:spacing w:line="360" w:lineRule="auto"/>
              <w:rPr>
                <w:rFonts w:ascii="Arial" w:hAnsi="Arial" w:cs="Arial"/>
                <w:b/>
                <w:sz w:val="22"/>
                <w:szCs w:val="22"/>
              </w:rPr>
            </w:pPr>
            <w:r w:rsidRPr="00C95074">
              <w:rPr>
                <w:rFonts w:ascii="Arial" w:hAnsi="Arial" w:cs="Arial"/>
                <w:b/>
                <w:sz w:val="22"/>
                <w:szCs w:val="22"/>
              </w:rPr>
              <w:lastRenderedPageBreak/>
              <w:t>10.</w:t>
            </w:r>
            <w:r w:rsidR="00E42F02" w:rsidRPr="00C95074">
              <w:rPr>
                <w:rFonts w:ascii="Arial" w:hAnsi="Arial" w:cs="Arial"/>
                <w:b/>
                <w:sz w:val="22"/>
                <w:szCs w:val="22"/>
              </w:rPr>
              <w:t xml:space="preserve"> M</w:t>
            </w:r>
            <w:r w:rsidR="008A4290" w:rsidRPr="00C95074">
              <w:rPr>
                <w:rFonts w:ascii="Arial" w:hAnsi="Arial" w:cs="Arial"/>
                <w:b/>
                <w:sz w:val="22"/>
                <w:szCs w:val="22"/>
              </w:rPr>
              <w:t>ost Challenging /Difficult Parts of the Job</w:t>
            </w:r>
          </w:p>
        </w:tc>
      </w:tr>
      <w:tr w:rsidR="00E42F02" w:rsidRPr="00C95074" w:rsidTr="00D924C8">
        <w:tc>
          <w:tcPr>
            <w:tcW w:w="9990" w:type="dxa"/>
            <w:gridSpan w:val="2"/>
          </w:tcPr>
          <w:p w:rsidR="00DE6707" w:rsidRDefault="00DE6707" w:rsidP="00DE6707">
            <w:pPr>
              <w:ind w:left="360"/>
              <w:jc w:val="both"/>
              <w:rPr>
                <w:rFonts w:ascii="Arial" w:hAnsi="Arial" w:cs="Arial"/>
                <w:bCs/>
                <w:sz w:val="22"/>
                <w:szCs w:val="22"/>
              </w:rPr>
            </w:pPr>
          </w:p>
          <w:p w:rsidR="00E42F02" w:rsidRPr="00C95074" w:rsidRDefault="00143065" w:rsidP="00E42F02">
            <w:pPr>
              <w:numPr>
                <w:ilvl w:val="0"/>
                <w:numId w:val="9"/>
              </w:numPr>
              <w:tabs>
                <w:tab w:val="clear" w:pos="720"/>
              </w:tabs>
              <w:ind w:left="360"/>
              <w:jc w:val="both"/>
              <w:rPr>
                <w:rFonts w:ascii="Arial" w:hAnsi="Arial" w:cs="Arial"/>
                <w:bCs/>
                <w:sz w:val="22"/>
                <w:szCs w:val="22"/>
              </w:rPr>
            </w:pPr>
            <w:r w:rsidRPr="00C95074">
              <w:rPr>
                <w:rFonts w:ascii="Arial" w:hAnsi="Arial" w:cs="Arial"/>
                <w:bCs/>
                <w:sz w:val="22"/>
                <w:szCs w:val="22"/>
              </w:rPr>
              <w:t xml:space="preserve">High levels of customer service and </w:t>
            </w:r>
            <w:r w:rsidR="00E42F02" w:rsidRPr="00C95074">
              <w:rPr>
                <w:rFonts w:ascii="Arial" w:hAnsi="Arial" w:cs="Arial"/>
                <w:bCs/>
                <w:sz w:val="22"/>
                <w:szCs w:val="22"/>
              </w:rPr>
              <w:t xml:space="preserve">communication skills required </w:t>
            </w:r>
            <w:r w:rsidRPr="00C95074">
              <w:rPr>
                <w:rFonts w:ascii="Arial" w:hAnsi="Arial" w:cs="Arial"/>
                <w:bCs/>
                <w:sz w:val="22"/>
                <w:szCs w:val="22"/>
              </w:rPr>
              <w:t xml:space="preserve"> </w:t>
            </w:r>
          </w:p>
          <w:p w:rsidR="00E42F02" w:rsidRPr="00C95074" w:rsidRDefault="00C019F6" w:rsidP="00E42F02">
            <w:pPr>
              <w:numPr>
                <w:ilvl w:val="0"/>
                <w:numId w:val="9"/>
              </w:numPr>
              <w:tabs>
                <w:tab w:val="clear" w:pos="720"/>
              </w:tabs>
              <w:ind w:left="360"/>
              <w:jc w:val="both"/>
              <w:rPr>
                <w:rFonts w:ascii="Arial" w:hAnsi="Arial" w:cs="Arial"/>
                <w:bCs/>
                <w:sz w:val="22"/>
                <w:szCs w:val="22"/>
              </w:rPr>
            </w:pPr>
            <w:r>
              <w:rPr>
                <w:rFonts w:ascii="Arial" w:hAnsi="Arial" w:cs="Arial"/>
                <w:bCs/>
                <w:sz w:val="22"/>
                <w:szCs w:val="22"/>
              </w:rPr>
              <w:t>Engage with</w:t>
            </w:r>
            <w:r w:rsidR="00E42F02" w:rsidRPr="00C95074">
              <w:rPr>
                <w:rFonts w:ascii="Arial" w:hAnsi="Arial" w:cs="Arial"/>
                <w:bCs/>
                <w:sz w:val="22"/>
                <w:szCs w:val="22"/>
              </w:rPr>
              <w:t xml:space="preserve"> </w:t>
            </w:r>
            <w:r w:rsidR="00B619EA" w:rsidRPr="00C95074">
              <w:rPr>
                <w:rFonts w:ascii="Arial" w:hAnsi="Arial" w:cs="Arial"/>
                <w:bCs/>
                <w:sz w:val="22"/>
                <w:szCs w:val="22"/>
              </w:rPr>
              <w:t>b</w:t>
            </w:r>
            <w:r w:rsidR="00143065" w:rsidRPr="00C95074">
              <w:rPr>
                <w:rFonts w:ascii="Arial" w:hAnsi="Arial" w:cs="Arial"/>
                <w:bCs/>
                <w:sz w:val="22"/>
                <w:szCs w:val="22"/>
              </w:rPr>
              <w:t xml:space="preserve">ank </w:t>
            </w:r>
            <w:r w:rsidR="00EF4C53" w:rsidRPr="00C95074">
              <w:rPr>
                <w:rFonts w:ascii="Arial" w:hAnsi="Arial" w:cs="Arial"/>
                <w:bCs/>
                <w:sz w:val="22"/>
                <w:szCs w:val="22"/>
              </w:rPr>
              <w:t>workers and</w:t>
            </w:r>
            <w:r w:rsidR="00E42F02" w:rsidRPr="00C95074">
              <w:rPr>
                <w:rFonts w:ascii="Arial" w:hAnsi="Arial" w:cs="Arial"/>
                <w:bCs/>
                <w:sz w:val="22"/>
                <w:szCs w:val="22"/>
              </w:rPr>
              <w:t xml:space="preserve"> service users who </w:t>
            </w:r>
            <w:r>
              <w:rPr>
                <w:rFonts w:ascii="Arial" w:hAnsi="Arial" w:cs="Arial"/>
                <w:bCs/>
                <w:sz w:val="22"/>
                <w:szCs w:val="22"/>
              </w:rPr>
              <w:t>are multi lingual.</w:t>
            </w:r>
          </w:p>
          <w:p w:rsidR="00E42F02" w:rsidRPr="00C95074" w:rsidRDefault="00E42F02" w:rsidP="00E42F02">
            <w:pPr>
              <w:numPr>
                <w:ilvl w:val="0"/>
                <w:numId w:val="9"/>
              </w:numPr>
              <w:tabs>
                <w:tab w:val="clear" w:pos="720"/>
              </w:tabs>
              <w:ind w:left="360"/>
              <w:jc w:val="both"/>
              <w:rPr>
                <w:rFonts w:ascii="Arial" w:hAnsi="Arial" w:cs="Arial"/>
                <w:bCs/>
                <w:sz w:val="22"/>
                <w:szCs w:val="22"/>
              </w:rPr>
            </w:pPr>
            <w:r w:rsidRPr="00C95074">
              <w:rPr>
                <w:rFonts w:ascii="Arial" w:hAnsi="Arial" w:cs="Arial"/>
                <w:bCs/>
                <w:sz w:val="22"/>
                <w:szCs w:val="22"/>
              </w:rPr>
              <w:t xml:space="preserve">Dealing with </w:t>
            </w:r>
            <w:r w:rsidR="0097311E" w:rsidRPr="00C95074">
              <w:rPr>
                <w:rFonts w:ascii="Arial" w:hAnsi="Arial" w:cs="Arial"/>
                <w:bCs/>
                <w:sz w:val="22"/>
                <w:szCs w:val="22"/>
              </w:rPr>
              <w:t>complaints</w:t>
            </w:r>
            <w:r w:rsidRPr="00C95074">
              <w:rPr>
                <w:rFonts w:ascii="Arial" w:hAnsi="Arial" w:cs="Arial"/>
                <w:bCs/>
                <w:sz w:val="22"/>
                <w:szCs w:val="22"/>
              </w:rPr>
              <w:t xml:space="preserve">, </w:t>
            </w:r>
            <w:r w:rsidR="00143065" w:rsidRPr="00C95074">
              <w:rPr>
                <w:rFonts w:ascii="Arial" w:hAnsi="Arial" w:cs="Arial"/>
                <w:bCs/>
                <w:sz w:val="22"/>
                <w:szCs w:val="22"/>
              </w:rPr>
              <w:t>where a</w:t>
            </w:r>
            <w:r w:rsidR="0097311E" w:rsidRPr="00C95074">
              <w:rPr>
                <w:rFonts w:ascii="Arial" w:hAnsi="Arial" w:cs="Arial"/>
                <w:bCs/>
                <w:sz w:val="22"/>
                <w:szCs w:val="22"/>
              </w:rPr>
              <w:t>n issue has arisen</w:t>
            </w:r>
            <w:r w:rsidR="00143065" w:rsidRPr="00C95074">
              <w:rPr>
                <w:rFonts w:ascii="Arial" w:hAnsi="Arial" w:cs="Arial"/>
                <w:bCs/>
                <w:sz w:val="22"/>
                <w:szCs w:val="22"/>
              </w:rPr>
              <w:t xml:space="preserve"> in relation to the temporary booking </w:t>
            </w:r>
            <w:r w:rsidR="00B619EA" w:rsidRPr="00C95074">
              <w:rPr>
                <w:rFonts w:ascii="Arial" w:hAnsi="Arial" w:cs="Arial"/>
                <w:bCs/>
                <w:sz w:val="22"/>
                <w:szCs w:val="22"/>
              </w:rPr>
              <w:t xml:space="preserve">assignment e.g. assigned bank worker has </w:t>
            </w:r>
            <w:r w:rsidR="00DE6707">
              <w:rPr>
                <w:rFonts w:ascii="Arial" w:hAnsi="Arial" w:cs="Arial"/>
                <w:bCs/>
                <w:sz w:val="22"/>
                <w:szCs w:val="22"/>
              </w:rPr>
              <w:t>cancelled</w:t>
            </w:r>
            <w:r w:rsidR="0097311E" w:rsidRPr="00C95074">
              <w:rPr>
                <w:rFonts w:ascii="Arial" w:hAnsi="Arial" w:cs="Arial"/>
                <w:bCs/>
                <w:sz w:val="22"/>
                <w:szCs w:val="22"/>
              </w:rPr>
              <w:t>/</w:t>
            </w:r>
            <w:r w:rsidR="007579E1" w:rsidRPr="00C95074">
              <w:rPr>
                <w:rFonts w:ascii="Arial" w:hAnsi="Arial" w:cs="Arial"/>
                <w:bCs/>
                <w:sz w:val="22"/>
                <w:szCs w:val="22"/>
              </w:rPr>
              <w:t>delayed payment of shift</w:t>
            </w:r>
            <w:r w:rsidR="00B619EA" w:rsidRPr="00C95074">
              <w:rPr>
                <w:rFonts w:ascii="Arial" w:hAnsi="Arial" w:cs="Arial"/>
                <w:bCs/>
                <w:sz w:val="22"/>
                <w:szCs w:val="22"/>
              </w:rPr>
              <w:t xml:space="preserve"> </w:t>
            </w:r>
          </w:p>
          <w:p w:rsidR="00E42F02" w:rsidRPr="00C95074" w:rsidRDefault="00E42F02" w:rsidP="00E42F02">
            <w:pPr>
              <w:numPr>
                <w:ilvl w:val="0"/>
                <w:numId w:val="9"/>
              </w:numPr>
              <w:tabs>
                <w:tab w:val="clear" w:pos="720"/>
              </w:tabs>
              <w:ind w:left="360"/>
              <w:rPr>
                <w:rFonts w:ascii="Arial" w:hAnsi="Arial" w:cs="Arial"/>
                <w:sz w:val="22"/>
                <w:szCs w:val="22"/>
              </w:rPr>
            </w:pPr>
            <w:r w:rsidRPr="00C95074">
              <w:rPr>
                <w:rFonts w:ascii="Arial" w:hAnsi="Arial" w:cs="Arial"/>
                <w:sz w:val="22"/>
                <w:szCs w:val="22"/>
              </w:rPr>
              <w:t xml:space="preserve">Ensuring accuracy of information received in </w:t>
            </w:r>
            <w:r w:rsidR="00B619EA" w:rsidRPr="00C95074">
              <w:rPr>
                <w:rFonts w:ascii="Arial" w:hAnsi="Arial" w:cs="Arial"/>
                <w:sz w:val="22"/>
                <w:szCs w:val="22"/>
              </w:rPr>
              <w:t xml:space="preserve">regards </w:t>
            </w:r>
            <w:r w:rsidRPr="00C95074">
              <w:rPr>
                <w:rFonts w:ascii="Arial" w:hAnsi="Arial" w:cs="Arial"/>
                <w:sz w:val="22"/>
                <w:szCs w:val="22"/>
              </w:rPr>
              <w:t xml:space="preserve">bank staff booking requests </w:t>
            </w:r>
          </w:p>
          <w:p w:rsidR="00E42F02" w:rsidRDefault="00E42F02" w:rsidP="00E42F02">
            <w:pPr>
              <w:numPr>
                <w:ilvl w:val="0"/>
                <w:numId w:val="9"/>
              </w:numPr>
              <w:tabs>
                <w:tab w:val="clear" w:pos="720"/>
              </w:tabs>
              <w:ind w:left="360"/>
              <w:rPr>
                <w:rFonts w:ascii="Arial" w:hAnsi="Arial" w:cs="Arial"/>
                <w:sz w:val="22"/>
                <w:szCs w:val="22"/>
              </w:rPr>
            </w:pPr>
            <w:r w:rsidRPr="00C95074">
              <w:rPr>
                <w:rFonts w:ascii="Arial" w:hAnsi="Arial" w:cs="Arial"/>
                <w:sz w:val="22"/>
                <w:szCs w:val="22"/>
              </w:rPr>
              <w:t xml:space="preserve">Ability to work under pressure </w:t>
            </w:r>
            <w:r w:rsidR="00DE6707">
              <w:rPr>
                <w:rFonts w:ascii="Arial" w:hAnsi="Arial" w:cs="Arial"/>
                <w:sz w:val="22"/>
                <w:szCs w:val="22"/>
              </w:rPr>
              <w:t>and respond to seasonal demands for supplementary staffing.</w:t>
            </w:r>
          </w:p>
          <w:p w:rsidR="002F166D" w:rsidRPr="00C95074" w:rsidRDefault="002F166D" w:rsidP="00E42F02">
            <w:pPr>
              <w:numPr>
                <w:ilvl w:val="0"/>
                <w:numId w:val="9"/>
              </w:numPr>
              <w:tabs>
                <w:tab w:val="clear" w:pos="720"/>
              </w:tabs>
              <w:ind w:left="360"/>
              <w:rPr>
                <w:rFonts w:ascii="Arial" w:hAnsi="Arial" w:cs="Arial"/>
                <w:sz w:val="22"/>
                <w:szCs w:val="22"/>
              </w:rPr>
            </w:pPr>
            <w:r>
              <w:rPr>
                <w:rFonts w:ascii="Arial" w:hAnsi="Arial" w:cs="Arial"/>
                <w:sz w:val="22"/>
                <w:szCs w:val="22"/>
              </w:rPr>
              <w:t>Ability to handle sensitive enquiries and show empathy and support.</w:t>
            </w:r>
          </w:p>
          <w:p w:rsidR="00DB211F" w:rsidRPr="00C95074" w:rsidRDefault="00DB211F" w:rsidP="00E42F02">
            <w:pPr>
              <w:spacing w:line="360" w:lineRule="auto"/>
              <w:rPr>
                <w:rFonts w:ascii="Arial" w:hAnsi="Arial" w:cs="Arial"/>
                <w:b/>
                <w:sz w:val="22"/>
                <w:szCs w:val="22"/>
              </w:rPr>
            </w:pPr>
          </w:p>
        </w:tc>
      </w:tr>
    </w:tbl>
    <w:p w:rsidR="00E42F02" w:rsidRPr="00C95074" w:rsidRDefault="00E42F02" w:rsidP="00E42F02">
      <w:pPr>
        <w:rPr>
          <w:rFonts w:ascii="Arial" w:hAnsi="Arial" w:cs="Arial"/>
          <w:sz w:val="22"/>
          <w:szCs w:val="22"/>
        </w:rPr>
      </w:pPr>
    </w:p>
    <w:p w:rsidR="00DB7311" w:rsidRPr="00C95074" w:rsidRDefault="00DB7311" w:rsidP="00E42F02">
      <w:pPr>
        <w:rPr>
          <w:rFonts w:ascii="Arial" w:hAnsi="Arial" w:cs="Arial"/>
          <w:sz w:val="22"/>
          <w:szCs w:val="22"/>
        </w:rPr>
      </w:pPr>
    </w:p>
    <w:p w:rsidR="00DB7311" w:rsidRPr="00C95074" w:rsidRDefault="00DB7311" w:rsidP="00E42F02">
      <w:pPr>
        <w:rPr>
          <w:rFonts w:ascii="Arial" w:hAnsi="Arial" w:cs="Arial"/>
          <w:sz w:val="22"/>
          <w:szCs w:val="22"/>
        </w:rPr>
      </w:pPr>
    </w:p>
    <w:p w:rsidR="00DB7311" w:rsidRPr="00C95074" w:rsidRDefault="00DB7311" w:rsidP="00E42F02">
      <w:pPr>
        <w:rPr>
          <w:rFonts w:ascii="Arial" w:hAnsi="Arial" w:cs="Arial"/>
          <w:sz w:val="22"/>
          <w:szCs w:val="22"/>
        </w:rPr>
      </w:pPr>
    </w:p>
    <w:p w:rsidR="00DB7311" w:rsidRPr="00C95074" w:rsidRDefault="00DB7311" w:rsidP="00E42F02">
      <w:pPr>
        <w:rPr>
          <w:rFonts w:ascii="Arial" w:hAnsi="Arial" w:cs="Arial"/>
          <w:sz w:val="22"/>
          <w:szCs w:val="22"/>
        </w:rPr>
      </w:pPr>
    </w:p>
    <w:p w:rsidR="00DB7311" w:rsidRPr="00C95074" w:rsidRDefault="00DB7311" w:rsidP="00E42F02">
      <w:pPr>
        <w:rPr>
          <w:rFonts w:ascii="Arial" w:hAnsi="Arial" w:cs="Arial"/>
          <w:sz w:val="22"/>
          <w:szCs w:val="22"/>
        </w:rPr>
      </w:pPr>
    </w:p>
    <w:p w:rsidR="00C95074" w:rsidRDefault="00C95074">
      <w:pPr>
        <w:rPr>
          <w:rFonts w:ascii="Arial" w:hAnsi="Arial" w:cs="Arial"/>
          <w:sz w:val="22"/>
          <w:szCs w:val="22"/>
        </w:rPr>
      </w:pPr>
      <w:r>
        <w:rPr>
          <w:rFonts w:ascii="Arial" w:hAnsi="Arial" w:cs="Arial"/>
          <w:sz w:val="22"/>
          <w:szCs w:val="22"/>
        </w:rPr>
        <w:br w:type="page"/>
      </w:r>
    </w:p>
    <w:p w:rsidR="00875A37" w:rsidRPr="00C95074" w:rsidRDefault="0037631D" w:rsidP="00E42F02">
      <w:pPr>
        <w:rPr>
          <w:rFonts w:ascii="Arial" w:hAnsi="Arial" w:cs="Arial"/>
          <w:sz w:val="22"/>
          <w:szCs w:val="22"/>
        </w:rPr>
      </w:pPr>
      <w:r w:rsidRPr="00C95074">
        <w:rPr>
          <w:rFonts w:ascii="Arial" w:hAnsi="Arial" w:cs="Arial"/>
          <w:noProof/>
          <w:sz w:val="22"/>
          <w:szCs w:val="22"/>
        </w:rPr>
        <w:lastRenderedPageBreak/>
        <w:drawing>
          <wp:anchor distT="0" distB="0" distL="114300" distR="114300" simplePos="0" relativeHeight="251658240" behindDoc="0" locked="0" layoutInCell="1" allowOverlap="1">
            <wp:simplePos x="0" y="0"/>
            <wp:positionH relativeFrom="column">
              <wp:posOffset>5015230</wp:posOffset>
            </wp:positionH>
            <wp:positionV relativeFrom="paragraph">
              <wp:posOffset>8890</wp:posOffset>
            </wp:positionV>
            <wp:extent cx="889635" cy="640715"/>
            <wp:effectExtent l="0" t="0" r="5715" b="6985"/>
            <wp:wrapSquare wrapText="bothSides"/>
            <wp:docPr id="2" name="Picture 2" descr="logo_NHSGG&amp;C_%20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HSGG&amp;C_%202_colour"/>
                    <pic:cNvPicPr>
                      <a:picLocks noChangeAspect="1" noChangeArrowheads="1"/>
                    </pic:cNvPicPr>
                  </pic:nvPicPr>
                  <pic:blipFill>
                    <a:blip r:embed="rId14" cstate="print"/>
                    <a:srcRect/>
                    <a:stretch>
                      <a:fillRect/>
                    </a:stretch>
                  </pic:blipFill>
                  <pic:spPr bwMode="auto">
                    <a:xfrm>
                      <a:off x="0" y="0"/>
                      <a:ext cx="889635" cy="6407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E40B6" w:rsidRPr="00C95074" w:rsidRDefault="004E40B6" w:rsidP="00E42F02">
      <w:pPr>
        <w:rPr>
          <w:rFonts w:ascii="Arial" w:hAnsi="Arial" w:cs="Arial"/>
          <w:sz w:val="22"/>
          <w:szCs w:val="22"/>
        </w:rPr>
      </w:pPr>
    </w:p>
    <w:p w:rsidR="00E42F02" w:rsidRPr="00C95074" w:rsidRDefault="00E42F02" w:rsidP="00E42F02">
      <w:pPr>
        <w:rPr>
          <w:rFonts w:ascii="Arial" w:hAnsi="Arial" w:cs="Arial"/>
          <w:b/>
          <w:sz w:val="22"/>
          <w:szCs w:val="22"/>
        </w:rPr>
      </w:pPr>
      <w:r w:rsidRPr="00C95074">
        <w:rPr>
          <w:rFonts w:ascii="Arial" w:hAnsi="Arial" w:cs="Arial"/>
          <w:b/>
          <w:sz w:val="22"/>
          <w:szCs w:val="22"/>
        </w:rPr>
        <w:t xml:space="preserve">PERSON SPECIFICATION </w:t>
      </w:r>
    </w:p>
    <w:p w:rsidR="0037631D" w:rsidRDefault="0037631D" w:rsidP="00E42F02">
      <w:pPr>
        <w:rPr>
          <w:rFonts w:ascii="Arial" w:hAnsi="Arial" w:cs="Arial"/>
          <w:b/>
          <w:sz w:val="22"/>
          <w:szCs w:val="22"/>
        </w:rPr>
      </w:pPr>
      <w:r>
        <w:rPr>
          <w:rFonts w:ascii="Arial" w:hAnsi="Arial" w:cs="Arial"/>
          <w:b/>
          <w:sz w:val="22"/>
          <w:szCs w:val="22"/>
        </w:rPr>
        <w:t xml:space="preserve">Staff Bank Service - </w:t>
      </w:r>
      <w:r w:rsidR="002F166D" w:rsidRPr="002F166D">
        <w:rPr>
          <w:rFonts w:ascii="Arial" w:hAnsi="Arial" w:cs="Arial"/>
          <w:b/>
          <w:sz w:val="22"/>
          <w:szCs w:val="22"/>
        </w:rPr>
        <w:t>Resource Co-ordinator</w:t>
      </w:r>
    </w:p>
    <w:p w:rsidR="0037631D" w:rsidRPr="00C95074" w:rsidRDefault="0037631D" w:rsidP="00E42F02">
      <w:pPr>
        <w:rPr>
          <w:rFonts w:ascii="Arial" w:hAnsi="Arial" w:cs="Arial"/>
          <w:b/>
          <w:sz w:val="22"/>
          <w:szCs w:val="2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4449"/>
        <w:gridCol w:w="3201"/>
      </w:tblGrid>
      <w:tr w:rsidR="00E42F02" w:rsidRPr="00C95074" w:rsidTr="00CD57E7">
        <w:tc>
          <w:tcPr>
            <w:tcW w:w="1710" w:type="dxa"/>
          </w:tcPr>
          <w:p w:rsidR="00E42F02" w:rsidRPr="00C95074" w:rsidRDefault="00E42F02" w:rsidP="002E6B42">
            <w:pPr>
              <w:rPr>
                <w:rFonts w:ascii="Arial" w:hAnsi="Arial" w:cs="Arial"/>
                <w:b/>
                <w:caps/>
                <w:sz w:val="22"/>
                <w:szCs w:val="22"/>
              </w:rPr>
            </w:pPr>
            <w:r w:rsidRPr="00C95074">
              <w:rPr>
                <w:rFonts w:ascii="Arial" w:hAnsi="Arial" w:cs="Arial"/>
                <w:b/>
                <w:caps/>
                <w:sz w:val="22"/>
                <w:szCs w:val="22"/>
              </w:rPr>
              <w:t>Criteria</w:t>
            </w:r>
          </w:p>
        </w:tc>
        <w:tc>
          <w:tcPr>
            <w:tcW w:w="4449" w:type="dxa"/>
          </w:tcPr>
          <w:p w:rsidR="00E42F02" w:rsidRPr="00C95074" w:rsidRDefault="00E42F02" w:rsidP="002E6B42">
            <w:pPr>
              <w:rPr>
                <w:rFonts w:ascii="Arial" w:hAnsi="Arial" w:cs="Arial"/>
                <w:b/>
                <w:caps/>
                <w:sz w:val="22"/>
                <w:szCs w:val="22"/>
              </w:rPr>
            </w:pPr>
            <w:r w:rsidRPr="00C95074">
              <w:rPr>
                <w:rFonts w:ascii="Arial" w:hAnsi="Arial" w:cs="Arial"/>
                <w:b/>
                <w:caps/>
                <w:sz w:val="22"/>
                <w:szCs w:val="22"/>
              </w:rPr>
              <w:t>Essential</w:t>
            </w:r>
          </w:p>
          <w:p w:rsidR="00E42F02" w:rsidRPr="00C95074" w:rsidRDefault="00E42F02" w:rsidP="002E6B42">
            <w:pPr>
              <w:rPr>
                <w:rFonts w:ascii="Arial" w:hAnsi="Arial" w:cs="Arial"/>
                <w:b/>
                <w:caps/>
                <w:sz w:val="22"/>
                <w:szCs w:val="22"/>
              </w:rPr>
            </w:pPr>
          </w:p>
        </w:tc>
        <w:tc>
          <w:tcPr>
            <w:tcW w:w="3201" w:type="dxa"/>
          </w:tcPr>
          <w:p w:rsidR="00E42F02" w:rsidRPr="00C95074" w:rsidRDefault="00E42F02" w:rsidP="002E6B42">
            <w:pPr>
              <w:rPr>
                <w:rFonts w:ascii="Arial" w:hAnsi="Arial" w:cs="Arial"/>
                <w:b/>
                <w:caps/>
                <w:sz w:val="22"/>
                <w:szCs w:val="22"/>
              </w:rPr>
            </w:pPr>
            <w:r w:rsidRPr="00C95074">
              <w:rPr>
                <w:rFonts w:ascii="Arial" w:hAnsi="Arial" w:cs="Arial"/>
                <w:b/>
                <w:caps/>
                <w:sz w:val="22"/>
                <w:szCs w:val="22"/>
              </w:rPr>
              <w:t>Desirable</w:t>
            </w:r>
          </w:p>
        </w:tc>
      </w:tr>
      <w:tr w:rsidR="00E42F02" w:rsidRPr="00C95074" w:rsidTr="00CD57E7">
        <w:tc>
          <w:tcPr>
            <w:tcW w:w="1710" w:type="dxa"/>
          </w:tcPr>
          <w:p w:rsidR="00E42F02" w:rsidRPr="00C95074" w:rsidRDefault="00B072E6" w:rsidP="00B072E6">
            <w:pPr>
              <w:rPr>
                <w:rFonts w:ascii="Arial" w:hAnsi="Arial" w:cs="Arial"/>
                <w:b/>
                <w:sz w:val="22"/>
                <w:szCs w:val="22"/>
              </w:rPr>
            </w:pPr>
            <w:r>
              <w:rPr>
                <w:rFonts w:ascii="Arial" w:hAnsi="Arial" w:cs="Arial"/>
                <w:b/>
                <w:sz w:val="22"/>
                <w:szCs w:val="22"/>
              </w:rPr>
              <w:t>Education</w:t>
            </w:r>
            <w:r w:rsidR="00E42F02" w:rsidRPr="00C95074">
              <w:rPr>
                <w:rFonts w:ascii="Arial" w:hAnsi="Arial" w:cs="Arial"/>
                <w:b/>
                <w:sz w:val="22"/>
                <w:szCs w:val="22"/>
              </w:rPr>
              <w:t xml:space="preserve">, Training and Qualifications </w:t>
            </w:r>
          </w:p>
          <w:p w:rsidR="00E42F02" w:rsidRPr="00C95074" w:rsidRDefault="00E42F02" w:rsidP="00B072E6">
            <w:pPr>
              <w:rPr>
                <w:rFonts w:ascii="Arial" w:hAnsi="Arial" w:cs="Arial"/>
                <w:sz w:val="22"/>
                <w:szCs w:val="22"/>
              </w:rPr>
            </w:pPr>
          </w:p>
        </w:tc>
        <w:tc>
          <w:tcPr>
            <w:tcW w:w="4449" w:type="dxa"/>
          </w:tcPr>
          <w:p w:rsidR="009675C1" w:rsidRPr="00B072E6" w:rsidRDefault="005B5390" w:rsidP="00B072E6">
            <w:pPr>
              <w:pStyle w:val="ListParagraph"/>
              <w:numPr>
                <w:ilvl w:val="0"/>
                <w:numId w:val="39"/>
              </w:numPr>
              <w:tabs>
                <w:tab w:val="left" w:pos="0"/>
                <w:tab w:val="left" w:pos="1187"/>
              </w:tabs>
              <w:ind w:left="342"/>
              <w:rPr>
                <w:rFonts w:ascii="Arial" w:hAnsi="Arial" w:cs="Arial"/>
                <w:sz w:val="22"/>
                <w:szCs w:val="22"/>
              </w:rPr>
            </w:pPr>
            <w:r>
              <w:rPr>
                <w:rFonts w:ascii="Arial" w:hAnsi="Arial" w:cs="Arial"/>
                <w:sz w:val="22"/>
                <w:szCs w:val="22"/>
              </w:rPr>
              <w:t>SCQF Level 5 or</w:t>
            </w:r>
            <w:r w:rsidR="00850742" w:rsidRPr="00B072E6">
              <w:rPr>
                <w:rFonts w:ascii="Arial" w:hAnsi="Arial" w:cs="Arial"/>
                <w:sz w:val="22"/>
                <w:szCs w:val="22"/>
              </w:rPr>
              <w:t xml:space="preserve"> equivalent demonstrable experience</w:t>
            </w:r>
            <w:r w:rsidR="00B072E6" w:rsidRPr="00B072E6">
              <w:rPr>
                <w:rFonts w:ascii="Arial" w:hAnsi="Arial" w:cs="Arial"/>
                <w:sz w:val="22"/>
                <w:szCs w:val="22"/>
              </w:rPr>
              <w:t>.</w:t>
            </w:r>
            <w:r w:rsidR="00850742" w:rsidRPr="00B072E6">
              <w:rPr>
                <w:rFonts w:ascii="Arial" w:hAnsi="Arial" w:cs="Arial"/>
                <w:sz w:val="22"/>
                <w:szCs w:val="22"/>
              </w:rPr>
              <w:t xml:space="preserve"> </w:t>
            </w:r>
          </w:p>
          <w:p w:rsidR="00CF7A6C" w:rsidRDefault="00E42F02" w:rsidP="00CF7A6C">
            <w:pPr>
              <w:pStyle w:val="ListParagraph"/>
              <w:numPr>
                <w:ilvl w:val="0"/>
                <w:numId w:val="39"/>
              </w:numPr>
              <w:tabs>
                <w:tab w:val="left" w:pos="0"/>
                <w:tab w:val="left" w:pos="1187"/>
              </w:tabs>
              <w:ind w:left="342"/>
              <w:rPr>
                <w:rFonts w:ascii="Arial" w:hAnsi="Arial" w:cs="Arial"/>
                <w:sz w:val="22"/>
                <w:szCs w:val="22"/>
              </w:rPr>
            </w:pPr>
            <w:r w:rsidRPr="00B072E6">
              <w:rPr>
                <w:rFonts w:ascii="Arial" w:hAnsi="Arial" w:cs="Arial"/>
                <w:sz w:val="22"/>
                <w:szCs w:val="22"/>
              </w:rPr>
              <w:t xml:space="preserve">Good working knowledge of Microsoft Office </w:t>
            </w:r>
            <w:r w:rsidR="00B072E6">
              <w:rPr>
                <w:rFonts w:ascii="Arial" w:hAnsi="Arial" w:cs="Arial"/>
                <w:sz w:val="22"/>
                <w:szCs w:val="22"/>
              </w:rPr>
              <w:t>including Outlook, Word, and</w:t>
            </w:r>
            <w:r w:rsidR="00CD57E7">
              <w:rPr>
                <w:rFonts w:ascii="Arial" w:hAnsi="Arial" w:cs="Arial"/>
                <w:sz w:val="22"/>
                <w:szCs w:val="22"/>
              </w:rPr>
              <w:t xml:space="preserve"> Excel and excellent keyboard skills.</w:t>
            </w:r>
          </w:p>
          <w:p w:rsidR="00CF7A6C" w:rsidRPr="005B5390" w:rsidRDefault="00CF7A6C" w:rsidP="005B5390">
            <w:pPr>
              <w:tabs>
                <w:tab w:val="left" w:pos="0"/>
                <w:tab w:val="left" w:pos="1187"/>
              </w:tabs>
              <w:rPr>
                <w:rFonts w:ascii="Arial" w:hAnsi="Arial" w:cs="Arial"/>
                <w:sz w:val="22"/>
                <w:szCs w:val="22"/>
              </w:rPr>
            </w:pPr>
          </w:p>
        </w:tc>
        <w:tc>
          <w:tcPr>
            <w:tcW w:w="3201" w:type="dxa"/>
          </w:tcPr>
          <w:p w:rsidR="00E42F02" w:rsidRPr="00B072E6" w:rsidRDefault="00E42F02" w:rsidP="00B072E6">
            <w:pPr>
              <w:pStyle w:val="ListParagraph"/>
              <w:numPr>
                <w:ilvl w:val="0"/>
                <w:numId w:val="39"/>
              </w:numPr>
              <w:ind w:left="303" w:hanging="303"/>
              <w:rPr>
                <w:rFonts w:ascii="Arial" w:hAnsi="Arial" w:cs="Arial"/>
                <w:sz w:val="22"/>
                <w:szCs w:val="22"/>
              </w:rPr>
            </w:pPr>
            <w:r w:rsidRPr="00B072E6">
              <w:rPr>
                <w:rFonts w:ascii="Arial" w:hAnsi="Arial" w:cs="Arial"/>
                <w:sz w:val="22"/>
                <w:szCs w:val="22"/>
              </w:rPr>
              <w:t>Recognised qualification in IT skills e.g. ECDL</w:t>
            </w:r>
          </w:p>
        </w:tc>
      </w:tr>
      <w:tr w:rsidR="008A4290" w:rsidRPr="00C95074" w:rsidTr="00CD57E7">
        <w:tc>
          <w:tcPr>
            <w:tcW w:w="1710" w:type="dxa"/>
          </w:tcPr>
          <w:p w:rsidR="008A4290" w:rsidRPr="00C95074" w:rsidRDefault="008A4290" w:rsidP="00B072E6">
            <w:pPr>
              <w:rPr>
                <w:rFonts w:ascii="Arial" w:hAnsi="Arial" w:cs="Arial"/>
                <w:b/>
                <w:sz w:val="22"/>
                <w:szCs w:val="22"/>
              </w:rPr>
            </w:pPr>
            <w:r w:rsidRPr="00C95074">
              <w:rPr>
                <w:rFonts w:ascii="Arial" w:hAnsi="Arial" w:cs="Arial"/>
                <w:b/>
                <w:sz w:val="22"/>
                <w:szCs w:val="22"/>
              </w:rPr>
              <w:t xml:space="preserve">Experience, Skills and Knowledge </w:t>
            </w:r>
          </w:p>
          <w:p w:rsidR="008A4290" w:rsidRPr="00C95074" w:rsidRDefault="008A4290" w:rsidP="00B072E6">
            <w:pPr>
              <w:rPr>
                <w:rFonts w:ascii="Arial" w:hAnsi="Arial" w:cs="Arial"/>
                <w:sz w:val="22"/>
                <w:szCs w:val="22"/>
              </w:rPr>
            </w:pPr>
          </w:p>
        </w:tc>
        <w:tc>
          <w:tcPr>
            <w:tcW w:w="4449" w:type="dxa"/>
          </w:tcPr>
          <w:p w:rsidR="00CF7A6C" w:rsidRPr="005B5390" w:rsidRDefault="00CF7A6C" w:rsidP="00CF7A6C">
            <w:pPr>
              <w:ind w:right="95"/>
              <w:jc w:val="both"/>
              <w:rPr>
                <w:rFonts w:ascii="Arial" w:hAnsi="Arial" w:cs="Arial"/>
                <w:sz w:val="22"/>
                <w:szCs w:val="22"/>
                <w:u w:val="single"/>
              </w:rPr>
            </w:pPr>
            <w:r w:rsidRPr="005B5390">
              <w:rPr>
                <w:rFonts w:ascii="Arial" w:hAnsi="Arial" w:cs="Arial"/>
                <w:sz w:val="22"/>
                <w:szCs w:val="22"/>
                <w:u w:val="single"/>
              </w:rPr>
              <w:t>Organisational</w:t>
            </w:r>
          </w:p>
          <w:p w:rsidR="00CF7A6C" w:rsidRDefault="00CF7A6C" w:rsidP="00CF7A6C">
            <w:pPr>
              <w:numPr>
                <w:ilvl w:val="0"/>
                <w:numId w:val="10"/>
              </w:numPr>
              <w:ind w:right="95"/>
              <w:jc w:val="both"/>
              <w:rPr>
                <w:rFonts w:ascii="Arial" w:hAnsi="Arial" w:cs="Arial"/>
                <w:sz w:val="22"/>
                <w:szCs w:val="22"/>
              </w:rPr>
            </w:pPr>
            <w:r>
              <w:rPr>
                <w:rFonts w:ascii="Arial" w:hAnsi="Arial" w:cs="Arial"/>
                <w:sz w:val="22"/>
                <w:szCs w:val="22"/>
              </w:rPr>
              <w:t>Share values of NHS Greater Glasgow and Clyde and adherence to Policies and Procedures.</w:t>
            </w:r>
          </w:p>
          <w:p w:rsidR="001C2C6E" w:rsidRDefault="001C2C6E" w:rsidP="001C2C6E">
            <w:pPr>
              <w:numPr>
                <w:ilvl w:val="0"/>
                <w:numId w:val="10"/>
              </w:numPr>
              <w:ind w:right="95"/>
              <w:jc w:val="both"/>
              <w:rPr>
                <w:rFonts w:ascii="Arial" w:hAnsi="Arial" w:cs="Arial"/>
                <w:sz w:val="22"/>
                <w:szCs w:val="22"/>
              </w:rPr>
            </w:pPr>
            <w:r>
              <w:rPr>
                <w:rFonts w:ascii="Arial" w:hAnsi="Arial" w:cs="Arial"/>
                <w:sz w:val="22"/>
                <w:szCs w:val="22"/>
              </w:rPr>
              <w:t>A</w:t>
            </w:r>
            <w:r w:rsidRPr="00B072E6">
              <w:rPr>
                <w:rFonts w:ascii="Arial" w:hAnsi="Arial" w:cs="Arial"/>
                <w:sz w:val="22"/>
                <w:szCs w:val="22"/>
              </w:rPr>
              <w:t>ttention to detail and accurate data entry skills</w:t>
            </w:r>
            <w:r>
              <w:rPr>
                <w:rFonts w:ascii="Arial" w:hAnsi="Arial" w:cs="Arial"/>
                <w:sz w:val="22"/>
                <w:szCs w:val="22"/>
              </w:rPr>
              <w:t>.</w:t>
            </w:r>
            <w:r w:rsidRPr="00B072E6">
              <w:rPr>
                <w:rFonts w:ascii="Arial" w:hAnsi="Arial" w:cs="Arial"/>
                <w:sz w:val="22"/>
                <w:szCs w:val="22"/>
              </w:rPr>
              <w:t xml:space="preserve"> </w:t>
            </w:r>
          </w:p>
          <w:p w:rsidR="001C2C6E" w:rsidRPr="001C2C6E" w:rsidRDefault="001C2C6E" w:rsidP="001C2C6E">
            <w:pPr>
              <w:numPr>
                <w:ilvl w:val="0"/>
                <w:numId w:val="10"/>
              </w:numPr>
              <w:ind w:right="95"/>
              <w:jc w:val="both"/>
              <w:rPr>
                <w:rFonts w:ascii="Arial" w:hAnsi="Arial" w:cs="Arial"/>
                <w:sz w:val="22"/>
                <w:szCs w:val="22"/>
              </w:rPr>
            </w:pPr>
            <w:r w:rsidRPr="00CD57E7">
              <w:rPr>
                <w:rFonts w:ascii="Arial" w:hAnsi="Arial" w:cs="Arial"/>
                <w:sz w:val="22"/>
                <w:szCs w:val="22"/>
              </w:rPr>
              <w:t xml:space="preserve">Ability to use own initiative </w:t>
            </w:r>
            <w:r>
              <w:rPr>
                <w:rFonts w:ascii="Arial" w:hAnsi="Arial" w:cs="Arial"/>
                <w:sz w:val="22"/>
                <w:szCs w:val="22"/>
              </w:rPr>
              <w:t xml:space="preserve">and work flexibly </w:t>
            </w:r>
            <w:r w:rsidRPr="00CD57E7">
              <w:rPr>
                <w:rFonts w:ascii="Arial" w:hAnsi="Arial" w:cs="Arial"/>
                <w:sz w:val="22"/>
                <w:szCs w:val="22"/>
              </w:rPr>
              <w:t xml:space="preserve">maintaining a high standard of approach to work duties </w:t>
            </w:r>
            <w:r>
              <w:rPr>
                <w:rFonts w:ascii="Arial" w:hAnsi="Arial" w:cs="Arial"/>
                <w:sz w:val="22"/>
                <w:szCs w:val="22"/>
              </w:rPr>
              <w:t>and following SOPs.</w:t>
            </w:r>
          </w:p>
          <w:p w:rsidR="00CF7A6C" w:rsidRDefault="00CF7A6C" w:rsidP="00CF7A6C">
            <w:pPr>
              <w:ind w:right="95"/>
              <w:jc w:val="both"/>
              <w:rPr>
                <w:rFonts w:ascii="Arial" w:hAnsi="Arial" w:cs="Arial"/>
                <w:sz w:val="22"/>
                <w:szCs w:val="22"/>
              </w:rPr>
            </w:pPr>
          </w:p>
          <w:p w:rsidR="00CF7A6C" w:rsidRPr="005B5390" w:rsidRDefault="00CF7A6C" w:rsidP="00CF7A6C">
            <w:pPr>
              <w:ind w:right="95"/>
              <w:jc w:val="both"/>
              <w:rPr>
                <w:rFonts w:ascii="Arial" w:hAnsi="Arial" w:cs="Arial"/>
                <w:sz w:val="22"/>
                <w:szCs w:val="22"/>
                <w:u w:val="single"/>
              </w:rPr>
            </w:pPr>
            <w:r w:rsidRPr="005B5390">
              <w:rPr>
                <w:rFonts w:ascii="Arial" w:hAnsi="Arial" w:cs="Arial"/>
                <w:sz w:val="22"/>
                <w:szCs w:val="22"/>
                <w:u w:val="single"/>
              </w:rPr>
              <w:t xml:space="preserve">Personal </w:t>
            </w:r>
          </w:p>
          <w:p w:rsidR="00CF7A6C" w:rsidRDefault="00CF7A6C" w:rsidP="00CF7A6C">
            <w:pPr>
              <w:numPr>
                <w:ilvl w:val="0"/>
                <w:numId w:val="10"/>
              </w:numPr>
              <w:ind w:right="95"/>
              <w:jc w:val="both"/>
              <w:rPr>
                <w:rFonts w:ascii="Arial" w:hAnsi="Arial" w:cs="Arial"/>
                <w:sz w:val="22"/>
                <w:szCs w:val="22"/>
              </w:rPr>
            </w:pPr>
            <w:r>
              <w:rPr>
                <w:rFonts w:ascii="Arial" w:hAnsi="Arial" w:cs="Arial"/>
                <w:sz w:val="22"/>
                <w:szCs w:val="22"/>
              </w:rPr>
              <w:t>Experience of working in a team.</w:t>
            </w:r>
          </w:p>
          <w:p w:rsidR="00CF7A6C" w:rsidRPr="00C95074" w:rsidRDefault="00CF7A6C" w:rsidP="00CF7A6C">
            <w:pPr>
              <w:numPr>
                <w:ilvl w:val="0"/>
                <w:numId w:val="10"/>
              </w:numPr>
              <w:ind w:right="95"/>
              <w:jc w:val="both"/>
              <w:rPr>
                <w:rFonts w:ascii="Arial" w:hAnsi="Arial" w:cs="Arial"/>
                <w:bCs/>
                <w:sz w:val="22"/>
                <w:szCs w:val="22"/>
              </w:rPr>
            </w:pPr>
            <w:r>
              <w:rPr>
                <w:rFonts w:ascii="Arial" w:hAnsi="Arial" w:cs="Arial"/>
                <w:bCs/>
                <w:sz w:val="22"/>
                <w:szCs w:val="22"/>
              </w:rPr>
              <w:t xml:space="preserve">Experience of </w:t>
            </w:r>
            <w:r w:rsidRPr="00C95074">
              <w:rPr>
                <w:rFonts w:ascii="Arial" w:hAnsi="Arial" w:cs="Arial"/>
                <w:bCs/>
                <w:sz w:val="22"/>
                <w:szCs w:val="22"/>
              </w:rPr>
              <w:t xml:space="preserve">interpersonal skills with the ability to communicate effectively both verbally and in writing. </w:t>
            </w:r>
          </w:p>
          <w:p w:rsidR="001C2C6E" w:rsidRPr="00C95074" w:rsidRDefault="001C2C6E" w:rsidP="001C2C6E">
            <w:pPr>
              <w:numPr>
                <w:ilvl w:val="0"/>
                <w:numId w:val="10"/>
              </w:numPr>
              <w:ind w:right="95"/>
              <w:jc w:val="both"/>
              <w:rPr>
                <w:rFonts w:ascii="Arial" w:hAnsi="Arial" w:cs="Arial"/>
                <w:bCs/>
                <w:sz w:val="22"/>
                <w:szCs w:val="22"/>
              </w:rPr>
            </w:pPr>
            <w:r w:rsidRPr="00C95074">
              <w:rPr>
                <w:rFonts w:ascii="Arial" w:hAnsi="Arial" w:cs="Arial"/>
                <w:bCs/>
                <w:sz w:val="22"/>
                <w:szCs w:val="22"/>
              </w:rPr>
              <w:t>Ability to remain calm whilst working in a busy high volume environment</w:t>
            </w:r>
            <w:r>
              <w:rPr>
                <w:rFonts w:ascii="Arial" w:hAnsi="Arial" w:cs="Arial"/>
                <w:bCs/>
                <w:sz w:val="22"/>
                <w:szCs w:val="22"/>
              </w:rPr>
              <w:t>.</w:t>
            </w:r>
            <w:r w:rsidRPr="00C95074">
              <w:rPr>
                <w:rFonts w:ascii="Arial" w:hAnsi="Arial" w:cs="Arial"/>
                <w:bCs/>
                <w:sz w:val="22"/>
                <w:szCs w:val="22"/>
              </w:rPr>
              <w:t xml:space="preserve"> </w:t>
            </w:r>
          </w:p>
          <w:p w:rsidR="001C2C6E" w:rsidRDefault="001C2C6E" w:rsidP="001C2C6E">
            <w:pPr>
              <w:numPr>
                <w:ilvl w:val="0"/>
                <w:numId w:val="10"/>
              </w:numPr>
              <w:ind w:right="95"/>
              <w:jc w:val="both"/>
              <w:rPr>
                <w:rFonts w:ascii="Arial" w:hAnsi="Arial" w:cs="Arial"/>
                <w:b/>
                <w:sz w:val="22"/>
                <w:szCs w:val="22"/>
              </w:rPr>
            </w:pPr>
            <w:r w:rsidRPr="00C95074">
              <w:rPr>
                <w:rFonts w:ascii="Arial" w:hAnsi="Arial" w:cs="Arial"/>
                <w:bCs/>
                <w:sz w:val="22"/>
                <w:szCs w:val="22"/>
              </w:rPr>
              <w:t>Ability to work on own initiative with minimal supervision.</w:t>
            </w:r>
          </w:p>
          <w:p w:rsidR="001C2C6E" w:rsidRDefault="001C2C6E" w:rsidP="001C2C6E">
            <w:pPr>
              <w:numPr>
                <w:ilvl w:val="0"/>
                <w:numId w:val="10"/>
              </w:numPr>
              <w:ind w:right="95"/>
              <w:jc w:val="both"/>
              <w:rPr>
                <w:rFonts w:ascii="Arial" w:hAnsi="Arial" w:cs="Arial"/>
                <w:sz w:val="22"/>
                <w:szCs w:val="22"/>
              </w:rPr>
            </w:pPr>
            <w:r w:rsidRPr="00B072E6">
              <w:rPr>
                <w:rFonts w:ascii="Arial" w:hAnsi="Arial" w:cs="Arial"/>
                <w:sz w:val="22"/>
                <w:szCs w:val="22"/>
              </w:rPr>
              <w:t>Ability to prioritise own workload and work flexibly to meet the organi</w:t>
            </w:r>
            <w:r>
              <w:rPr>
                <w:rFonts w:ascii="Arial" w:hAnsi="Arial" w:cs="Arial"/>
                <w:sz w:val="22"/>
                <w:szCs w:val="22"/>
              </w:rPr>
              <w:t>s</w:t>
            </w:r>
            <w:r w:rsidRPr="00B072E6">
              <w:rPr>
                <w:rFonts w:ascii="Arial" w:hAnsi="Arial" w:cs="Arial"/>
                <w:sz w:val="22"/>
                <w:szCs w:val="22"/>
              </w:rPr>
              <w:t>ational needs of the service</w:t>
            </w:r>
            <w:r>
              <w:rPr>
                <w:rFonts w:ascii="Arial" w:hAnsi="Arial" w:cs="Arial"/>
                <w:sz w:val="22"/>
                <w:szCs w:val="22"/>
              </w:rPr>
              <w:t xml:space="preserve"> as well as team and individual performance targets.</w:t>
            </w:r>
          </w:p>
          <w:p w:rsidR="001C2C6E" w:rsidRDefault="001C2C6E" w:rsidP="001C2C6E">
            <w:pPr>
              <w:numPr>
                <w:ilvl w:val="0"/>
                <w:numId w:val="10"/>
              </w:numPr>
              <w:ind w:right="95"/>
              <w:jc w:val="both"/>
              <w:rPr>
                <w:rFonts w:ascii="Arial" w:hAnsi="Arial" w:cs="Arial"/>
                <w:sz w:val="22"/>
                <w:szCs w:val="22"/>
              </w:rPr>
            </w:pPr>
            <w:r w:rsidRPr="00CD57E7">
              <w:rPr>
                <w:rFonts w:ascii="Arial" w:hAnsi="Arial" w:cs="Arial"/>
                <w:sz w:val="22"/>
                <w:szCs w:val="22"/>
              </w:rPr>
              <w:t>Ability to maintain confidentiality at all times</w:t>
            </w:r>
            <w:r>
              <w:rPr>
                <w:rFonts w:ascii="Arial" w:hAnsi="Arial" w:cs="Arial"/>
                <w:sz w:val="22"/>
                <w:szCs w:val="22"/>
              </w:rPr>
              <w:t>.</w:t>
            </w:r>
            <w:r w:rsidRPr="00CD57E7">
              <w:rPr>
                <w:rFonts w:ascii="Arial" w:hAnsi="Arial" w:cs="Arial"/>
                <w:sz w:val="22"/>
                <w:szCs w:val="22"/>
              </w:rPr>
              <w:t xml:space="preserve"> </w:t>
            </w:r>
          </w:p>
          <w:p w:rsidR="001C2C6E" w:rsidRDefault="001C2C6E" w:rsidP="001C2C6E">
            <w:pPr>
              <w:numPr>
                <w:ilvl w:val="0"/>
                <w:numId w:val="10"/>
              </w:numPr>
              <w:ind w:right="95"/>
              <w:jc w:val="both"/>
              <w:rPr>
                <w:rFonts w:ascii="Arial" w:hAnsi="Arial" w:cs="Arial"/>
                <w:sz w:val="22"/>
                <w:szCs w:val="22"/>
              </w:rPr>
            </w:pPr>
            <w:r>
              <w:rPr>
                <w:rFonts w:ascii="Arial" w:hAnsi="Arial" w:cs="Arial"/>
                <w:sz w:val="22"/>
                <w:szCs w:val="22"/>
              </w:rPr>
              <w:t xml:space="preserve">Ensure </w:t>
            </w:r>
            <w:r w:rsidRPr="00CD57E7">
              <w:rPr>
                <w:rFonts w:ascii="Arial" w:hAnsi="Arial" w:cs="Arial"/>
                <w:sz w:val="22"/>
                <w:szCs w:val="22"/>
              </w:rPr>
              <w:t>equality and diversity in the working environment</w:t>
            </w:r>
            <w:r>
              <w:rPr>
                <w:rFonts w:ascii="Arial" w:hAnsi="Arial" w:cs="Arial"/>
                <w:sz w:val="22"/>
                <w:szCs w:val="22"/>
              </w:rPr>
              <w:t>.</w:t>
            </w:r>
            <w:r w:rsidRPr="00CD57E7">
              <w:rPr>
                <w:rFonts w:ascii="Arial" w:hAnsi="Arial" w:cs="Arial"/>
                <w:sz w:val="22"/>
                <w:szCs w:val="22"/>
              </w:rPr>
              <w:t xml:space="preserve">  </w:t>
            </w:r>
          </w:p>
          <w:p w:rsidR="00CF7A6C" w:rsidRDefault="00CF7A6C" w:rsidP="00CF7A6C">
            <w:pPr>
              <w:ind w:left="360" w:right="95"/>
              <w:jc w:val="both"/>
              <w:rPr>
                <w:rFonts w:ascii="Arial" w:hAnsi="Arial" w:cs="Arial"/>
                <w:sz w:val="22"/>
                <w:szCs w:val="22"/>
              </w:rPr>
            </w:pPr>
          </w:p>
          <w:p w:rsidR="00CF7A6C" w:rsidRDefault="00CF7A6C" w:rsidP="00CF7A6C">
            <w:pPr>
              <w:ind w:right="95"/>
              <w:jc w:val="both"/>
              <w:rPr>
                <w:rFonts w:ascii="Arial" w:hAnsi="Arial" w:cs="Arial"/>
                <w:sz w:val="22"/>
                <w:szCs w:val="22"/>
              </w:rPr>
            </w:pPr>
            <w:r>
              <w:rPr>
                <w:rFonts w:ascii="Arial" w:hAnsi="Arial" w:cs="Arial"/>
                <w:sz w:val="22"/>
                <w:szCs w:val="22"/>
              </w:rPr>
              <w:t>System</w:t>
            </w:r>
          </w:p>
          <w:p w:rsidR="00B072E6" w:rsidRDefault="00B072E6" w:rsidP="00B072E6">
            <w:pPr>
              <w:numPr>
                <w:ilvl w:val="0"/>
                <w:numId w:val="10"/>
              </w:numPr>
              <w:ind w:right="95"/>
              <w:jc w:val="both"/>
              <w:rPr>
                <w:rFonts w:ascii="Arial" w:hAnsi="Arial" w:cs="Arial"/>
                <w:bCs/>
                <w:sz w:val="22"/>
                <w:szCs w:val="22"/>
              </w:rPr>
            </w:pPr>
            <w:r w:rsidRPr="00C95074">
              <w:rPr>
                <w:rFonts w:ascii="Arial" w:hAnsi="Arial" w:cs="Arial"/>
                <w:bCs/>
                <w:sz w:val="22"/>
                <w:szCs w:val="22"/>
              </w:rPr>
              <w:t>Experience in a telephone bas</w:t>
            </w:r>
            <w:r>
              <w:rPr>
                <w:rFonts w:ascii="Arial" w:hAnsi="Arial" w:cs="Arial"/>
                <w:bCs/>
                <w:sz w:val="22"/>
                <w:szCs w:val="22"/>
              </w:rPr>
              <w:t xml:space="preserve">ed customer service environment. </w:t>
            </w:r>
          </w:p>
          <w:p w:rsidR="0097311E" w:rsidRPr="001C2C6E" w:rsidRDefault="00EF4C53" w:rsidP="001C2C6E">
            <w:pPr>
              <w:numPr>
                <w:ilvl w:val="0"/>
                <w:numId w:val="10"/>
              </w:numPr>
              <w:ind w:right="95"/>
              <w:jc w:val="both"/>
              <w:rPr>
                <w:rFonts w:ascii="Arial" w:hAnsi="Arial" w:cs="Arial"/>
                <w:sz w:val="22"/>
                <w:szCs w:val="22"/>
              </w:rPr>
            </w:pPr>
            <w:r w:rsidRPr="00B072E6">
              <w:rPr>
                <w:rFonts w:ascii="Arial" w:hAnsi="Arial" w:cs="Arial"/>
                <w:sz w:val="22"/>
                <w:szCs w:val="22"/>
              </w:rPr>
              <w:t>Experience of logging/extracting information from data base systems</w:t>
            </w:r>
            <w:r w:rsidR="00B072E6" w:rsidRPr="00B072E6">
              <w:rPr>
                <w:rFonts w:ascii="Arial" w:hAnsi="Arial" w:cs="Arial"/>
                <w:sz w:val="22"/>
                <w:szCs w:val="22"/>
              </w:rPr>
              <w:t>.</w:t>
            </w:r>
            <w:r w:rsidR="004E40B6" w:rsidRPr="001C2C6E">
              <w:rPr>
                <w:rFonts w:ascii="Arial" w:hAnsi="Arial" w:cs="Arial"/>
                <w:sz w:val="22"/>
                <w:szCs w:val="22"/>
              </w:rPr>
              <w:t xml:space="preserve"> </w:t>
            </w:r>
          </w:p>
        </w:tc>
        <w:tc>
          <w:tcPr>
            <w:tcW w:w="3201" w:type="dxa"/>
          </w:tcPr>
          <w:p w:rsidR="004030BE" w:rsidRPr="00B072E6" w:rsidRDefault="008A4290" w:rsidP="00CD57E7">
            <w:pPr>
              <w:pStyle w:val="ListParagraph"/>
              <w:numPr>
                <w:ilvl w:val="0"/>
                <w:numId w:val="40"/>
              </w:numPr>
              <w:ind w:left="303" w:hanging="303"/>
              <w:rPr>
                <w:rFonts w:ascii="Arial" w:hAnsi="Arial" w:cs="Arial"/>
                <w:sz w:val="22"/>
                <w:szCs w:val="22"/>
              </w:rPr>
            </w:pPr>
            <w:r w:rsidRPr="00B072E6">
              <w:rPr>
                <w:rFonts w:ascii="Arial" w:hAnsi="Arial" w:cs="Arial"/>
                <w:sz w:val="22"/>
                <w:szCs w:val="22"/>
              </w:rPr>
              <w:lastRenderedPageBreak/>
              <w:t>Experience of working within a high volume temporary staffing/</w:t>
            </w:r>
            <w:r w:rsidR="00B072E6" w:rsidRPr="00B072E6">
              <w:rPr>
                <w:rFonts w:ascii="Arial" w:hAnsi="Arial" w:cs="Arial"/>
                <w:sz w:val="22"/>
                <w:szCs w:val="22"/>
              </w:rPr>
              <w:t xml:space="preserve"> recruitment environment.</w:t>
            </w:r>
          </w:p>
          <w:p w:rsidR="00B072E6" w:rsidRPr="00C95074" w:rsidRDefault="00B072E6" w:rsidP="00CD57E7">
            <w:pPr>
              <w:numPr>
                <w:ilvl w:val="0"/>
                <w:numId w:val="40"/>
              </w:numPr>
              <w:ind w:left="303" w:right="185" w:hanging="303"/>
              <w:rPr>
                <w:rFonts w:ascii="Arial" w:hAnsi="Arial" w:cs="Arial"/>
                <w:bCs/>
                <w:sz w:val="22"/>
                <w:szCs w:val="22"/>
              </w:rPr>
            </w:pPr>
            <w:r>
              <w:rPr>
                <w:rFonts w:ascii="Arial" w:hAnsi="Arial" w:cs="Arial"/>
                <w:bCs/>
                <w:sz w:val="22"/>
                <w:szCs w:val="22"/>
              </w:rPr>
              <w:t>Ability to adapt to changing priorities and tasks.</w:t>
            </w:r>
          </w:p>
          <w:p w:rsidR="00B072E6" w:rsidRPr="00C95074" w:rsidRDefault="00B072E6" w:rsidP="00CD57E7">
            <w:pPr>
              <w:numPr>
                <w:ilvl w:val="0"/>
                <w:numId w:val="40"/>
              </w:numPr>
              <w:ind w:left="303" w:right="185" w:hanging="303"/>
              <w:rPr>
                <w:rFonts w:ascii="Arial" w:hAnsi="Arial" w:cs="Arial"/>
                <w:bCs/>
                <w:sz w:val="22"/>
                <w:szCs w:val="22"/>
              </w:rPr>
            </w:pPr>
            <w:r w:rsidRPr="00C95074">
              <w:rPr>
                <w:rFonts w:ascii="Arial" w:hAnsi="Arial" w:cs="Arial"/>
                <w:bCs/>
                <w:sz w:val="22"/>
                <w:szCs w:val="22"/>
              </w:rPr>
              <w:t>Geographical knowledge of the NHS GGC  operational area  e.g. location of  Acute</w:t>
            </w:r>
          </w:p>
          <w:p w:rsidR="00B072E6" w:rsidRPr="00B072E6" w:rsidRDefault="00B072E6" w:rsidP="00CD57E7">
            <w:pPr>
              <w:pStyle w:val="ListParagraph"/>
              <w:ind w:left="303" w:right="185"/>
              <w:rPr>
                <w:rFonts w:ascii="Arial" w:hAnsi="Arial" w:cs="Arial"/>
                <w:bCs/>
                <w:sz w:val="22"/>
                <w:szCs w:val="22"/>
              </w:rPr>
            </w:pPr>
            <w:r w:rsidRPr="00B072E6">
              <w:rPr>
                <w:rFonts w:ascii="Arial" w:hAnsi="Arial" w:cs="Arial"/>
                <w:bCs/>
                <w:sz w:val="22"/>
                <w:szCs w:val="22"/>
              </w:rPr>
              <w:t>Hospital sites across Greater Glasgow and Clyde</w:t>
            </w:r>
          </w:p>
          <w:p w:rsidR="00B072E6" w:rsidRPr="00C95074" w:rsidRDefault="00B072E6" w:rsidP="00B072E6">
            <w:pPr>
              <w:rPr>
                <w:rFonts w:ascii="Arial" w:hAnsi="Arial" w:cs="Arial"/>
                <w:sz w:val="22"/>
                <w:szCs w:val="22"/>
              </w:rPr>
            </w:pPr>
          </w:p>
          <w:p w:rsidR="00B072E6" w:rsidRDefault="00B072E6" w:rsidP="00B072E6">
            <w:pPr>
              <w:rPr>
                <w:rFonts w:ascii="Arial" w:hAnsi="Arial" w:cs="Arial"/>
                <w:sz w:val="22"/>
                <w:szCs w:val="22"/>
              </w:rPr>
            </w:pPr>
          </w:p>
          <w:p w:rsidR="008A4290" w:rsidRDefault="008A4290" w:rsidP="00DB211F">
            <w:pPr>
              <w:ind w:left="720"/>
              <w:rPr>
                <w:rFonts w:ascii="Arial" w:hAnsi="Arial" w:cs="Arial"/>
                <w:sz w:val="22"/>
                <w:szCs w:val="22"/>
              </w:rPr>
            </w:pPr>
          </w:p>
          <w:p w:rsidR="00B072E6" w:rsidRPr="00C95074" w:rsidRDefault="00B072E6" w:rsidP="00DB211F">
            <w:pPr>
              <w:ind w:left="720"/>
              <w:rPr>
                <w:rFonts w:ascii="Arial" w:hAnsi="Arial" w:cs="Arial"/>
                <w:bCs/>
                <w:sz w:val="22"/>
                <w:szCs w:val="22"/>
              </w:rPr>
            </w:pPr>
          </w:p>
          <w:p w:rsidR="008A4290" w:rsidRPr="00C95074" w:rsidRDefault="008A4290" w:rsidP="00DB211F">
            <w:pPr>
              <w:ind w:left="266"/>
              <w:rPr>
                <w:rFonts w:ascii="Arial" w:hAnsi="Arial" w:cs="Arial"/>
                <w:sz w:val="22"/>
                <w:szCs w:val="22"/>
              </w:rPr>
            </w:pPr>
          </w:p>
        </w:tc>
      </w:tr>
    </w:tbl>
    <w:p w:rsidR="00E42F02" w:rsidRPr="00C95074" w:rsidRDefault="00E42F02" w:rsidP="00DB211F">
      <w:pPr>
        <w:rPr>
          <w:rFonts w:ascii="Arial" w:hAnsi="Arial" w:cs="Arial"/>
          <w:sz w:val="22"/>
          <w:szCs w:val="22"/>
        </w:rPr>
        <w:sectPr w:rsidR="00E42F02" w:rsidRPr="00C95074" w:rsidSect="00B06B3C">
          <w:footerReference w:type="even" r:id="rId15"/>
          <w:footerReference w:type="default" r:id="rId16"/>
          <w:pgSz w:w="11906" w:h="16838"/>
          <w:pgMar w:top="810" w:right="1440" w:bottom="1440" w:left="1440" w:header="709" w:footer="709" w:gutter="0"/>
          <w:cols w:space="708"/>
          <w:docGrid w:linePitch="360"/>
        </w:sectPr>
      </w:pPr>
    </w:p>
    <w:p w:rsidR="00BC5B49" w:rsidRPr="00C95074" w:rsidRDefault="00BC5B49" w:rsidP="00DB211F">
      <w:pPr>
        <w:rPr>
          <w:rFonts w:ascii="Arial" w:hAnsi="Arial" w:cs="Arial"/>
          <w:sz w:val="22"/>
          <w:szCs w:val="22"/>
        </w:rPr>
      </w:pPr>
    </w:p>
    <w:sectPr w:rsidR="00BC5B49" w:rsidRPr="00C95074" w:rsidSect="002E6B42">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CE0" w:rsidRDefault="00405CE0">
      <w:r>
        <w:separator/>
      </w:r>
    </w:p>
  </w:endnote>
  <w:endnote w:type="continuationSeparator" w:id="0">
    <w:p w:rsidR="00405CE0" w:rsidRDefault="0040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742" w:rsidRDefault="00A54564" w:rsidP="00A802E7">
    <w:pPr>
      <w:pStyle w:val="Footer"/>
      <w:framePr w:wrap="around" w:vAnchor="text" w:hAnchor="margin" w:xAlign="right" w:y="1"/>
      <w:rPr>
        <w:rStyle w:val="PageNumber"/>
      </w:rPr>
    </w:pPr>
    <w:r>
      <w:rPr>
        <w:rStyle w:val="PageNumber"/>
      </w:rPr>
      <w:fldChar w:fldCharType="begin"/>
    </w:r>
    <w:r w:rsidR="00850742">
      <w:rPr>
        <w:rStyle w:val="PageNumber"/>
      </w:rPr>
      <w:instrText xml:space="preserve">PAGE  </w:instrText>
    </w:r>
    <w:r>
      <w:rPr>
        <w:rStyle w:val="PageNumber"/>
      </w:rPr>
      <w:fldChar w:fldCharType="separate"/>
    </w:r>
    <w:r w:rsidR="000D21F2">
      <w:rPr>
        <w:rStyle w:val="PageNumber"/>
        <w:noProof/>
      </w:rPr>
      <w:t>10</w:t>
    </w:r>
    <w:r>
      <w:rPr>
        <w:rStyle w:val="PageNumber"/>
      </w:rPr>
      <w:fldChar w:fldCharType="end"/>
    </w:r>
  </w:p>
  <w:p w:rsidR="00850742" w:rsidRDefault="00850742" w:rsidP="00EF4C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991094089"/>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rsidR="00DE6707" w:rsidRPr="00DE6707" w:rsidRDefault="00DE6707">
            <w:pPr>
              <w:pStyle w:val="Footer"/>
              <w:jc w:val="right"/>
              <w:rPr>
                <w:rFonts w:ascii="Arial" w:hAnsi="Arial" w:cs="Arial"/>
                <w:sz w:val="20"/>
                <w:szCs w:val="20"/>
              </w:rPr>
            </w:pPr>
            <w:r w:rsidRPr="00DE6707">
              <w:rPr>
                <w:rFonts w:ascii="Arial" w:hAnsi="Arial" w:cs="Arial"/>
                <w:sz w:val="20"/>
                <w:szCs w:val="20"/>
              </w:rPr>
              <w:t xml:space="preserve">Page </w:t>
            </w:r>
            <w:r w:rsidRPr="00DE6707">
              <w:rPr>
                <w:rFonts w:ascii="Arial" w:hAnsi="Arial" w:cs="Arial"/>
                <w:bCs/>
                <w:sz w:val="20"/>
                <w:szCs w:val="20"/>
              </w:rPr>
              <w:fldChar w:fldCharType="begin"/>
            </w:r>
            <w:r w:rsidRPr="00DE6707">
              <w:rPr>
                <w:rFonts w:ascii="Arial" w:hAnsi="Arial" w:cs="Arial"/>
                <w:bCs/>
                <w:sz w:val="20"/>
                <w:szCs w:val="20"/>
              </w:rPr>
              <w:instrText xml:space="preserve"> PAGE </w:instrText>
            </w:r>
            <w:r w:rsidRPr="00DE6707">
              <w:rPr>
                <w:rFonts w:ascii="Arial" w:hAnsi="Arial" w:cs="Arial"/>
                <w:bCs/>
                <w:sz w:val="20"/>
                <w:szCs w:val="20"/>
              </w:rPr>
              <w:fldChar w:fldCharType="separate"/>
            </w:r>
            <w:r w:rsidR="000D142E">
              <w:rPr>
                <w:rFonts w:ascii="Arial" w:hAnsi="Arial" w:cs="Arial"/>
                <w:bCs/>
                <w:noProof/>
                <w:sz w:val="20"/>
                <w:szCs w:val="20"/>
              </w:rPr>
              <w:t>2</w:t>
            </w:r>
            <w:r w:rsidRPr="00DE6707">
              <w:rPr>
                <w:rFonts w:ascii="Arial" w:hAnsi="Arial" w:cs="Arial"/>
                <w:bCs/>
                <w:sz w:val="20"/>
                <w:szCs w:val="20"/>
              </w:rPr>
              <w:fldChar w:fldCharType="end"/>
            </w:r>
            <w:r w:rsidRPr="00DE6707">
              <w:rPr>
                <w:rFonts w:ascii="Arial" w:hAnsi="Arial" w:cs="Arial"/>
                <w:sz w:val="20"/>
                <w:szCs w:val="20"/>
              </w:rPr>
              <w:t xml:space="preserve"> of </w:t>
            </w:r>
            <w:r w:rsidRPr="00DE6707">
              <w:rPr>
                <w:rFonts w:ascii="Arial" w:hAnsi="Arial" w:cs="Arial"/>
                <w:bCs/>
                <w:sz w:val="20"/>
                <w:szCs w:val="20"/>
              </w:rPr>
              <w:fldChar w:fldCharType="begin"/>
            </w:r>
            <w:r w:rsidRPr="00DE6707">
              <w:rPr>
                <w:rFonts w:ascii="Arial" w:hAnsi="Arial" w:cs="Arial"/>
                <w:bCs/>
                <w:sz w:val="20"/>
                <w:szCs w:val="20"/>
              </w:rPr>
              <w:instrText xml:space="preserve"> NUMPAGES  </w:instrText>
            </w:r>
            <w:r w:rsidRPr="00DE6707">
              <w:rPr>
                <w:rFonts w:ascii="Arial" w:hAnsi="Arial" w:cs="Arial"/>
                <w:bCs/>
                <w:sz w:val="20"/>
                <w:szCs w:val="20"/>
              </w:rPr>
              <w:fldChar w:fldCharType="separate"/>
            </w:r>
            <w:r w:rsidR="000D142E">
              <w:rPr>
                <w:rFonts w:ascii="Arial" w:hAnsi="Arial" w:cs="Arial"/>
                <w:bCs/>
                <w:noProof/>
                <w:sz w:val="20"/>
                <w:szCs w:val="20"/>
              </w:rPr>
              <w:t>5</w:t>
            </w:r>
            <w:r w:rsidRPr="00DE6707">
              <w:rPr>
                <w:rFonts w:ascii="Arial" w:hAnsi="Arial" w:cs="Arial"/>
                <w:bCs/>
                <w:sz w:val="20"/>
                <w:szCs w:val="20"/>
              </w:rPr>
              <w:fldChar w:fldCharType="end"/>
            </w:r>
          </w:p>
        </w:sdtContent>
      </w:sdt>
    </w:sdtContent>
  </w:sdt>
  <w:p w:rsidR="00850742" w:rsidRDefault="008507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CE0" w:rsidRDefault="00405CE0">
      <w:r>
        <w:separator/>
      </w:r>
    </w:p>
  </w:footnote>
  <w:footnote w:type="continuationSeparator" w:id="0">
    <w:p w:rsidR="00405CE0" w:rsidRDefault="00405C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9C2"/>
    <w:multiLevelType w:val="hybridMultilevel"/>
    <w:tmpl w:val="96AE3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8621B"/>
    <w:multiLevelType w:val="hybridMultilevel"/>
    <w:tmpl w:val="E8BA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F3805"/>
    <w:multiLevelType w:val="hybridMultilevel"/>
    <w:tmpl w:val="923CAEEA"/>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B3C2472"/>
    <w:multiLevelType w:val="hybridMultilevel"/>
    <w:tmpl w:val="1F5C51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86596E"/>
    <w:multiLevelType w:val="hybridMultilevel"/>
    <w:tmpl w:val="3502D5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D68D4"/>
    <w:multiLevelType w:val="hybridMultilevel"/>
    <w:tmpl w:val="9578BD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C92967"/>
    <w:multiLevelType w:val="hybridMultilevel"/>
    <w:tmpl w:val="38662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73326"/>
    <w:multiLevelType w:val="hybridMultilevel"/>
    <w:tmpl w:val="0A0E40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561B05"/>
    <w:multiLevelType w:val="hybridMultilevel"/>
    <w:tmpl w:val="73666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A0C2B"/>
    <w:multiLevelType w:val="hybridMultilevel"/>
    <w:tmpl w:val="9B8E2928"/>
    <w:lvl w:ilvl="0" w:tplc="5EDA5908">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D54DF0"/>
    <w:multiLevelType w:val="hybridMultilevel"/>
    <w:tmpl w:val="52A044E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12F3385"/>
    <w:multiLevelType w:val="hybridMultilevel"/>
    <w:tmpl w:val="734E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841A2"/>
    <w:multiLevelType w:val="hybridMultilevel"/>
    <w:tmpl w:val="8E908F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FF2D17"/>
    <w:multiLevelType w:val="hybridMultilevel"/>
    <w:tmpl w:val="2B5E3F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322D6F"/>
    <w:multiLevelType w:val="hybridMultilevel"/>
    <w:tmpl w:val="828CCC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14F631E"/>
    <w:multiLevelType w:val="hybridMultilevel"/>
    <w:tmpl w:val="8EC0D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8710C"/>
    <w:multiLevelType w:val="hybridMultilevel"/>
    <w:tmpl w:val="488C9196"/>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17" w15:restartNumberingAfterBreak="0">
    <w:nsid w:val="33DC31D1"/>
    <w:multiLevelType w:val="hybridMultilevel"/>
    <w:tmpl w:val="B89E35B0"/>
    <w:lvl w:ilvl="0" w:tplc="5EDA59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7223A"/>
    <w:multiLevelType w:val="multilevel"/>
    <w:tmpl w:val="0A0E40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D054A8"/>
    <w:multiLevelType w:val="hybridMultilevel"/>
    <w:tmpl w:val="CC1CCD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1093B0E"/>
    <w:multiLevelType w:val="hybridMultilevel"/>
    <w:tmpl w:val="A65A34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941D77"/>
    <w:multiLevelType w:val="hybridMultilevel"/>
    <w:tmpl w:val="26DAF136"/>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DB3666"/>
    <w:multiLevelType w:val="hybridMultilevel"/>
    <w:tmpl w:val="776041BA"/>
    <w:lvl w:ilvl="0" w:tplc="C7B4E2A0">
      <w:start w:val="1"/>
      <w:numFmt w:val="bullet"/>
      <w:lvlText w:val=""/>
      <w:lvlJc w:val="left"/>
      <w:pPr>
        <w:tabs>
          <w:tab w:val="num" w:pos="360"/>
        </w:tabs>
        <w:ind w:left="360" w:hanging="360"/>
      </w:pPr>
      <w:rPr>
        <w:rFonts w:ascii="Symbol" w:hAnsi="Symbol" w:hint="default"/>
        <w:color w:val="auto"/>
      </w:rPr>
    </w:lvl>
    <w:lvl w:ilvl="1" w:tplc="04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9E0530A"/>
    <w:multiLevelType w:val="hybridMultilevel"/>
    <w:tmpl w:val="E3442B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9A0832"/>
    <w:multiLevelType w:val="hybridMultilevel"/>
    <w:tmpl w:val="24065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AE11CF"/>
    <w:multiLevelType w:val="hybridMultilevel"/>
    <w:tmpl w:val="2BEEC1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C41773"/>
    <w:multiLevelType w:val="hybridMultilevel"/>
    <w:tmpl w:val="7C6CE1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7755E7E"/>
    <w:multiLevelType w:val="hybridMultilevel"/>
    <w:tmpl w:val="69462290"/>
    <w:lvl w:ilvl="0" w:tplc="08090001">
      <w:start w:val="1"/>
      <w:numFmt w:val="bullet"/>
      <w:lvlText w:val=""/>
      <w:lvlJc w:val="left"/>
      <w:pPr>
        <w:tabs>
          <w:tab w:val="num" w:pos="1020"/>
        </w:tabs>
        <w:ind w:left="1020" w:hanging="360"/>
      </w:pPr>
      <w:rPr>
        <w:rFonts w:ascii="Symbol" w:hAnsi="Symbol" w:hint="default"/>
      </w:rPr>
    </w:lvl>
    <w:lvl w:ilvl="1" w:tplc="08090003" w:tentative="1">
      <w:start w:val="1"/>
      <w:numFmt w:val="bullet"/>
      <w:lvlText w:val="o"/>
      <w:lvlJc w:val="left"/>
      <w:pPr>
        <w:tabs>
          <w:tab w:val="num" w:pos="1740"/>
        </w:tabs>
        <w:ind w:left="1740" w:hanging="360"/>
      </w:pPr>
      <w:rPr>
        <w:rFonts w:ascii="Courier New" w:hAnsi="Courier New" w:cs="Courier New" w:hint="default"/>
      </w:rPr>
    </w:lvl>
    <w:lvl w:ilvl="2" w:tplc="08090005" w:tentative="1">
      <w:start w:val="1"/>
      <w:numFmt w:val="bullet"/>
      <w:lvlText w:val=""/>
      <w:lvlJc w:val="left"/>
      <w:pPr>
        <w:tabs>
          <w:tab w:val="num" w:pos="2460"/>
        </w:tabs>
        <w:ind w:left="2460" w:hanging="360"/>
      </w:pPr>
      <w:rPr>
        <w:rFonts w:ascii="Wingdings" w:hAnsi="Wingdings" w:hint="default"/>
      </w:rPr>
    </w:lvl>
    <w:lvl w:ilvl="3" w:tplc="08090001" w:tentative="1">
      <w:start w:val="1"/>
      <w:numFmt w:val="bullet"/>
      <w:lvlText w:val=""/>
      <w:lvlJc w:val="left"/>
      <w:pPr>
        <w:tabs>
          <w:tab w:val="num" w:pos="3180"/>
        </w:tabs>
        <w:ind w:left="3180" w:hanging="360"/>
      </w:pPr>
      <w:rPr>
        <w:rFonts w:ascii="Symbol" w:hAnsi="Symbol" w:hint="default"/>
      </w:rPr>
    </w:lvl>
    <w:lvl w:ilvl="4" w:tplc="08090003" w:tentative="1">
      <w:start w:val="1"/>
      <w:numFmt w:val="bullet"/>
      <w:lvlText w:val="o"/>
      <w:lvlJc w:val="left"/>
      <w:pPr>
        <w:tabs>
          <w:tab w:val="num" w:pos="3900"/>
        </w:tabs>
        <w:ind w:left="3900" w:hanging="360"/>
      </w:pPr>
      <w:rPr>
        <w:rFonts w:ascii="Courier New" w:hAnsi="Courier New" w:cs="Courier New" w:hint="default"/>
      </w:rPr>
    </w:lvl>
    <w:lvl w:ilvl="5" w:tplc="08090005" w:tentative="1">
      <w:start w:val="1"/>
      <w:numFmt w:val="bullet"/>
      <w:lvlText w:val=""/>
      <w:lvlJc w:val="left"/>
      <w:pPr>
        <w:tabs>
          <w:tab w:val="num" w:pos="4620"/>
        </w:tabs>
        <w:ind w:left="4620" w:hanging="360"/>
      </w:pPr>
      <w:rPr>
        <w:rFonts w:ascii="Wingdings" w:hAnsi="Wingdings" w:hint="default"/>
      </w:rPr>
    </w:lvl>
    <w:lvl w:ilvl="6" w:tplc="08090001" w:tentative="1">
      <w:start w:val="1"/>
      <w:numFmt w:val="bullet"/>
      <w:lvlText w:val=""/>
      <w:lvlJc w:val="left"/>
      <w:pPr>
        <w:tabs>
          <w:tab w:val="num" w:pos="5340"/>
        </w:tabs>
        <w:ind w:left="5340" w:hanging="360"/>
      </w:pPr>
      <w:rPr>
        <w:rFonts w:ascii="Symbol" w:hAnsi="Symbol" w:hint="default"/>
      </w:rPr>
    </w:lvl>
    <w:lvl w:ilvl="7" w:tplc="08090003" w:tentative="1">
      <w:start w:val="1"/>
      <w:numFmt w:val="bullet"/>
      <w:lvlText w:val="o"/>
      <w:lvlJc w:val="left"/>
      <w:pPr>
        <w:tabs>
          <w:tab w:val="num" w:pos="6060"/>
        </w:tabs>
        <w:ind w:left="6060" w:hanging="360"/>
      </w:pPr>
      <w:rPr>
        <w:rFonts w:ascii="Courier New" w:hAnsi="Courier New" w:cs="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abstractNum w:abstractNumId="28" w15:restartNumberingAfterBreak="0">
    <w:nsid w:val="59236BDB"/>
    <w:multiLevelType w:val="hybridMultilevel"/>
    <w:tmpl w:val="E5FC8A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B50AD8"/>
    <w:multiLevelType w:val="hybridMultilevel"/>
    <w:tmpl w:val="90EAE3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0C9383C"/>
    <w:multiLevelType w:val="hybridMultilevel"/>
    <w:tmpl w:val="09AED4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B3824"/>
    <w:multiLevelType w:val="hybridMultilevel"/>
    <w:tmpl w:val="0DF6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C8472B"/>
    <w:multiLevelType w:val="hybridMultilevel"/>
    <w:tmpl w:val="2CF651A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9B87C27"/>
    <w:multiLevelType w:val="hybridMultilevel"/>
    <w:tmpl w:val="6952F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13547"/>
    <w:multiLevelType w:val="hybridMultilevel"/>
    <w:tmpl w:val="230874BE"/>
    <w:lvl w:ilvl="0" w:tplc="0409000F">
      <w:start w:val="6"/>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C0C551C"/>
    <w:multiLevelType w:val="hybridMultilevel"/>
    <w:tmpl w:val="CD56F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427F95"/>
    <w:multiLevelType w:val="hybridMultilevel"/>
    <w:tmpl w:val="A1C819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690BAC"/>
    <w:multiLevelType w:val="hybridMultilevel"/>
    <w:tmpl w:val="FE12888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E824332"/>
    <w:multiLevelType w:val="hybridMultilevel"/>
    <w:tmpl w:val="505C3B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D657C1"/>
    <w:multiLevelType w:val="hybridMultilevel"/>
    <w:tmpl w:val="BA48D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3D0A22"/>
    <w:multiLevelType w:val="multilevel"/>
    <w:tmpl w:val="6952F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22"/>
  </w:num>
  <w:num w:numId="4">
    <w:abstractNumId w:val="34"/>
  </w:num>
  <w:num w:numId="5">
    <w:abstractNumId w:val="2"/>
  </w:num>
  <w:num w:numId="6">
    <w:abstractNumId w:val="4"/>
  </w:num>
  <w:num w:numId="7">
    <w:abstractNumId w:val="28"/>
  </w:num>
  <w:num w:numId="8">
    <w:abstractNumId w:val="23"/>
  </w:num>
  <w:num w:numId="9">
    <w:abstractNumId w:val="8"/>
  </w:num>
  <w:num w:numId="10">
    <w:abstractNumId w:val="29"/>
  </w:num>
  <w:num w:numId="11">
    <w:abstractNumId w:val="19"/>
  </w:num>
  <w:num w:numId="12">
    <w:abstractNumId w:val="21"/>
  </w:num>
  <w:num w:numId="13">
    <w:abstractNumId w:val="6"/>
  </w:num>
  <w:num w:numId="14">
    <w:abstractNumId w:val="5"/>
  </w:num>
  <w:num w:numId="15">
    <w:abstractNumId w:val="26"/>
  </w:num>
  <w:num w:numId="16">
    <w:abstractNumId w:val="13"/>
  </w:num>
  <w:num w:numId="17">
    <w:abstractNumId w:val="12"/>
  </w:num>
  <w:num w:numId="18">
    <w:abstractNumId w:val="39"/>
  </w:num>
  <w:num w:numId="19">
    <w:abstractNumId w:val="33"/>
  </w:num>
  <w:num w:numId="20">
    <w:abstractNumId w:val="25"/>
  </w:num>
  <w:num w:numId="21">
    <w:abstractNumId w:val="40"/>
  </w:num>
  <w:num w:numId="22">
    <w:abstractNumId w:val="36"/>
  </w:num>
  <w:num w:numId="23">
    <w:abstractNumId w:val="30"/>
  </w:num>
  <w:num w:numId="24">
    <w:abstractNumId w:val="38"/>
  </w:num>
  <w:num w:numId="25">
    <w:abstractNumId w:val="10"/>
  </w:num>
  <w:num w:numId="26">
    <w:abstractNumId w:val="14"/>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8"/>
  </w:num>
  <w:num w:numId="30">
    <w:abstractNumId w:val="20"/>
  </w:num>
  <w:num w:numId="31">
    <w:abstractNumId w:val="27"/>
  </w:num>
  <w:num w:numId="32">
    <w:abstractNumId w:val="0"/>
  </w:num>
  <w:num w:numId="33">
    <w:abstractNumId w:val="35"/>
  </w:num>
  <w:num w:numId="34">
    <w:abstractNumId w:val="1"/>
  </w:num>
  <w:num w:numId="35">
    <w:abstractNumId w:val="31"/>
  </w:num>
  <w:num w:numId="36">
    <w:abstractNumId w:val="15"/>
  </w:num>
  <w:num w:numId="37">
    <w:abstractNumId w:val="17"/>
  </w:num>
  <w:num w:numId="38">
    <w:abstractNumId w:val="11"/>
  </w:num>
  <w:num w:numId="39">
    <w:abstractNumId w:val="16"/>
  </w:num>
  <w:num w:numId="40">
    <w:abstractNumId w:val="24"/>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02"/>
    <w:rsid w:val="000128EF"/>
    <w:rsid w:val="000209C0"/>
    <w:rsid w:val="000533D0"/>
    <w:rsid w:val="00062FC9"/>
    <w:rsid w:val="0007495B"/>
    <w:rsid w:val="00083E87"/>
    <w:rsid w:val="00091138"/>
    <w:rsid w:val="000A00BA"/>
    <w:rsid w:val="000B1DFB"/>
    <w:rsid w:val="000D142E"/>
    <w:rsid w:val="000D21F2"/>
    <w:rsid w:val="000F5C97"/>
    <w:rsid w:val="00101573"/>
    <w:rsid w:val="001017FD"/>
    <w:rsid w:val="001374A3"/>
    <w:rsid w:val="00142D91"/>
    <w:rsid w:val="00143065"/>
    <w:rsid w:val="00150A45"/>
    <w:rsid w:val="00171DC5"/>
    <w:rsid w:val="00172189"/>
    <w:rsid w:val="001965C4"/>
    <w:rsid w:val="001A7612"/>
    <w:rsid w:val="001C2C6E"/>
    <w:rsid w:val="001C2D84"/>
    <w:rsid w:val="001C4AA9"/>
    <w:rsid w:val="00203FFE"/>
    <w:rsid w:val="00231AB5"/>
    <w:rsid w:val="00283762"/>
    <w:rsid w:val="00292421"/>
    <w:rsid w:val="002E1339"/>
    <w:rsid w:val="002E6B42"/>
    <w:rsid w:val="002E7505"/>
    <w:rsid w:val="002F1112"/>
    <w:rsid w:val="002F166D"/>
    <w:rsid w:val="002F2609"/>
    <w:rsid w:val="003114FA"/>
    <w:rsid w:val="003144FB"/>
    <w:rsid w:val="00343365"/>
    <w:rsid w:val="0036708A"/>
    <w:rsid w:val="0037631D"/>
    <w:rsid w:val="0038208D"/>
    <w:rsid w:val="0039121F"/>
    <w:rsid w:val="003F1DE6"/>
    <w:rsid w:val="004030BE"/>
    <w:rsid w:val="00405CE0"/>
    <w:rsid w:val="0044019D"/>
    <w:rsid w:val="00442A8D"/>
    <w:rsid w:val="00444375"/>
    <w:rsid w:val="00465DBC"/>
    <w:rsid w:val="00466EC3"/>
    <w:rsid w:val="00485868"/>
    <w:rsid w:val="00491D45"/>
    <w:rsid w:val="004D3AD9"/>
    <w:rsid w:val="004E40B6"/>
    <w:rsid w:val="004F41B7"/>
    <w:rsid w:val="0050107C"/>
    <w:rsid w:val="00502B6E"/>
    <w:rsid w:val="00510B27"/>
    <w:rsid w:val="005226DD"/>
    <w:rsid w:val="00535461"/>
    <w:rsid w:val="00556E7B"/>
    <w:rsid w:val="00562209"/>
    <w:rsid w:val="00586891"/>
    <w:rsid w:val="005A1751"/>
    <w:rsid w:val="005A3356"/>
    <w:rsid w:val="005B5390"/>
    <w:rsid w:val="005C1BF3"/>
    <w:rsid w:val="005D4259"/>
    <w:rsid w:val="005F5A2E"/>
    <w:rsid w:val="00613ABD"/>
    <w:rsid w:val="00613ABF"/>
    <w:rsid w:val="00673962"/>
    <w:rsid w:val="006953CE"/>
    <w:rsid w:val="006A243D"/>
    <w:rsid w:val="006B5678"/>
    <w:rsid w:val="006C2854"/>
    <w:rsid w:val="0070055C"/>
    <w:rsid w:val="0070671A"/>
    <w:rsid w:val="00737DA7"/>
    <w:rsid w:val="007579E1"/>
    <w:rsid w:val="00760244"/>
    <w:rsid w:val="00774D83"/>
    <w:rsid w:val="007A1FC3"/>
    <w:rsid w:val="007B34BF"/>
    <w:rsid w:val="007B4DB8"/>
    <w:rsid w:val="007D4F2A"/>
    <w:rsid w:val="00806012"/>
    <w:rsid w:val="00813531"/>
    <w:rsid w:val="00822B2E"/>
    <w:rsid w:val="00826391"/>
    <w:rsid w:val="00835633"/>
    <w:rsid w:val="00842800"/>
    <w:rsid w:val="00850742"/>
    <w:rsid w:val="00875A37"/>
    <w:rsid w:val="008801EC"/>
    <w:rsid w:val="00881FD7"/>
    <w:rsid w:val="0088302C"/>
    <w:rsid w:val="008A2A26"/>
    <w:rsid w:val="008A4290"/>
    <w:rsid w:val="008C4B22"/>
    <w:rsid w:val="008F2536"/>
    <w:rsid w:val="008F4A11"/>
    <w:rsid w:val="00900080"/>
    <w:rsid w:val="00902DBA"/>
    <w:rsid w:val="00926597"/>
    <w:rsid w:val="0094253A"/>
    <w:rsid w:val="00944263"/>
    <w:rsid w:val="00962C7B"/>
    <w:rsid w:val="0096368B"/>
    <w:rsid w:val="009675C1"/>
    <w:rsid w:val="0096796E"/>
    <w:rsid w:val="0097311E"/>
    <w:rsid w:val="009934FC"/>
    <w:rsid w:val="009B6701"/>
    <w:rsid w:val="009D2BC1"/>
    <w:rsid w:val="009E356F"/>
    <w:rsid w:val="00A03103"/>
    <w:rsid w:val="00A10FF6"/>
    <w:rsid w:val="00A21928"/>
    <w:rsid w:val="00A54564"/>
    <w:rsid w:val="00A74FA3"/>
    <w:rsid w:val="00A77CA4"/>
    <w:rsid w:val="00A802E7"/>
    <w:rsid w:val="00A85465"/>
    <w:rsid w:val="00A92BE1"/>
    <w:rsid w:val="00A956D4"/>
    <w:rsid w:val="00AA7416"/>
    <w:rsid w:val="00AB7713"/>
    <w:rsid w:val="00AC4237"/>
    <w:rsid w:val="00AE01D1"/>
    <w:rsid w:val="00AE665A"/>
    <w:rsid w:val="00AF4549"/>
    <w:rsid w:val="00AF61B6"/>
    <w:rsid w:val="00B06B3C"/>
    <w:rsid w:val="00B072E6"/>
    <w:rsid w:val="00B14BAE"/>
    <w:rsid w:val="00B3335B"/>
    <w:rsid w:val="00B46F04"/>
    <w:rsid w:val="00B548B9"/>
    <w:rsid w:val="00B575C2"/>
    <w:rsid w:val="00B619EA"/>
    <w:rsid w:val="00B811A0"/>
    <w:rsid w:val="00BA46A4"/>
    <w:rsid w:val="00BB63D4"/>
    <w:rsid w:val="00BC5B49"/>
    <w:rsid w:val="00BF1628"/>
    <w:rsid w:val="00BF7690"/>
    <w:rsid w:val="00C019F6"/>
    <w:rsid w:val="00C37122"/>
    <w:rsid w:val="00C47D20"/>
    <w:rsid w:val="00C675DB"/>
    <w:rsid w:val="00C95074"/>
    <w:rsid w:val="00CA7E98"/>
    <w:rsid w:val="00CD57E7"/>
    <w:rsid w:val="00CE2D62"/>
    <w:rsid w:val="00CF7A6C"/>
    <w:rsid w:val="00D13C9B"/>
    <w:rsid w:val="00D6448C"/>
    <w:rsid w:val="00D653D3"/>
    <w:rsid w:val="00D701B2"/>
    <w:rsid w:val="00D73FD1"/>
    <w:rsid w:val="00D81BA9"/>
    <w:rsid w:val="00D924C8"/>
    <w:rsid w:val="00DB211F"/>
    <w:rsid w:val="00DB31F6"/>
    <w:rsid w:val="00DB7311"/>
    <w:rsid w:val="00DB7947"/>
    <w:rsid w:val="00DC049B"/>
    <w:rsid w:val="00DE3ED0"/>
    <w:rsid w:val="00DE6707"/>
    <w:rsid w:val="00DE773D"/>
    <w:rsid w:val="00E12C6D"/>
    <w:rsid w:val="00E14ADA"/>
    <w:rsid w:val="00E42F02"/>
    <w:rsid w:val="00E7777B"/>
    <w:rsid w:val="00E80F74"/>
    <w:rsid w:val="00E83449"/>
    <w:rsid w:val="00E925F8"/>
    <w:rsid w:val="00EE79B0"/>
    <w:rsid w:val="00EF4C53"/>
    <w:rsid w:val="00EF5BD6"/>
    <w:rsid w:val="00EF727D"/>
    <w:rsid w:val="00EF7E20"/>
    <w:rsid w:val="00F40537"/>
    <w:rsid w:val="00F41485"/>
    <w:rsid w:val="00F55BA0"/>
    <w:rsid w:val="00F677B7"/>
    <w:rsid w:val="00F71670"/>
    <w:rsid w:val="00F85839"/>
    <w:rsid w:val="00F92959"/>
    <w:rsid w:val="00FB19F8"/>
    <w:rsid w:val="00FB2F88"/>
    <w:rsid w:val="00FB5BC2"/>
    <w:rsid w:val="00FD2610"/>
    <w:rsid w:val="00FD379B"/>
    <w:rsid w:val="00FD66E7"/>
    <w:rsid w:val="00FF4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634DB7-0C6D-40F6-88A1-784E6D42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F02"/>
    <w:rPr>
      <w:rFonts w:ascii="Times New Roman" w:eastAsia="Times New Roman" w:hAnsi="Times New Roman"/>
      <w:sz w:val="24"/>
      <w:szCs w:val="24"/>
    </w:rPr>
  </w:style>
  <w:style w:type="paragraph" w:styleId="Heading1">
    <w:name w:val="heading 1"/>
    <w:aliases w:val="Outline1"/>
    <w:basedOn w:val="Normal"/>
    <w:next w:val="Normal"/>
    <w:link w:val="Heading1Char"/>
    <w:qFormat/>
    <w:rsid w:val="00E42F02"/>
    <w:pPr>
      <w:keepNext/>
      <w:tabs>
        <w:tab w:val="left" w:pos="6120"/>
      </w:tabs>
      <w:outlineLvl w:val="0"/>
    </w:pPr>
    <w:rPr>
      <w:b/>
      <w:bCs/>
      <w:noProof/>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E42F02"/>
    <w:rPr>
      <w:rFonts w:ascii="Times New Roman" w:eastAsia="Times New Roman" w:hAnsi="Times New Roman" w:cs="Times New Roman"/>
      <w:b/>
      <w:bCs/>
      <w:noProof/>
      <w:szCs w:val="24"/>
    </w:rPr>
  </w:style>
  <w:style w:type="paragraph" w:styleId="BodyText2">
    <w:name w:val="Body Text 2"/>
    <w:basedOn w:val="Normal"/>
    <w:link w:val="BodyText2Char"/>
    <w:rsid w:val="00E42F02"/>
    <w:pPr>
      <w:tabs>
        <w:tab w:val="left" w:pos="4680"/>
      </w:tabs>
    </w:pPr>
    <w:rPr>
      <w:b/>
      <w:bCs/>
      <w:noProof/>
      <w:sz w:val="20"/>
      <w:lang w:eastAsia="en-US"/>
    </w:rPr>
  </w:style>
  <w:style w:type="character" w:customStyle="1" w:styleId="BodyText2Char">
    <w:name w:val="Body Text 2 Char"/>
    <w:basedOn w:val="DefaultParagraphFont"/>
    <w:link w:val="BodyText2"/>
    <w:rsid w:val="00E42F02"/>
    <w:rPr>
      <w:rFonts w:ascii="Times New Roman" w:eastAsia="Times New Roman" w:hAnsi="Times New Roman" w:cs="Times New Roman"/>
      <w:b/>
      <w:bCs/>
      <w:noProof/>
      <w:sz w:val="20"/>
      <w:szCs w:val="24"/>
    </w:rPr>
  </w:style>
  <w:style w:type="paragraph" w:styleId="BodyText">
    <w:name w:val="Body Text"/>
    <w:basedOn w:val="Normal"/>
    <w:link w:val="BodyTextChar"/>
    <w:rsid w:val="00E42F02"/>
    <w:pPr>
      <w:jc w:val="both"/>
    </w:pPr>
    <w:rPr>
      <w:rFonts w:ascii="Arial" w:hAnsi="Arial"/>
      <w:sz w:val="22"/>
      <w:szCs w:val="20"/>
      <w:lang w:eastAsia="en-US"/>
    </w:rPr>
  </w:style>
  <w:style w:type="character" w:customStyle="1" w:styleId="BodyTextChar">
    <w:name w:val="Body Text Char"/>
    <w:basedOn w:val="DefaultParagraphFont"/>
    <w:link w:val="BodyText"/>
    <w:rsid w:val="00E42F02"/>
    <w:rPr>
      <w:rFonts w:ascii="Arial" w:eastAsia="Times New Roman" w:hAnsi="Arial" w:cs="Times New Roman"/>
      <w:szCs w:val="20"/>
    </w:rPr>
  </w:style>
  <w:style w:type="table" w:styleId="TableGrid">
    <w:name w:val="Table Grid"/>
    <w:basedOn w:val="TableNormal"/>
    <w:rsid w:val="00E42F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13C9B"/>
    <w:rPr>
      <w:rFonts w:ascii="Tahoma" w:hAnsi="Tahoma" w:cs="Tahoma"/>
      <w:sz w:val="16"/>
      <w:szCs w:val="16"/>
    </w:rPr>
  </w:style>
  <w:style w:type="paragraph" w:styleId="Revision">
    <w:name w:val="Revision"/>
    <w:hidden/>
    <w:uiPriority w:val="99"/>
    <w:semiHidden/>
    <w:rsid w:val="00172189"/>
    <w:rPr>
      <w:rFonts w:ascii="Times New Roman" w:eastAsia="Times New Roman" w:hAnsi="Times New Roman"/>
      <w:sz w:val="24"/>
      <w:szCs w:val="24"/>
    </w:rPr>
  </w:style>
  <w:style w:type="paragraph" w:styleId="Header">
    <w:name w:val="header"/>
    <w:basedOn w:val="Normal"/>
    <w:link w:val="HeaderChar"/>
    <w:uiPriority w:val="99"/>
    <w:unhideWhenUsed/>
    <w:rsid w:val="00172189"/>
    <w:pPr>
      <w:tabs>
        <w:tab w:val="center" w:pos="4513"/>
        <w:tab w:val="right" w:pos="9026"/>
      </w:tabs>
    </w:pPr>
  </w:style>
  <w:style w:type="character" w:customStyle="1" w:styleId="HeaderChar">
    <w:name w:val="Header Char"/>
    <w:basedOn w:val="DefaultParagraphFont"/>
    <w:link w:val="Header"/>
    <w:uiPriority w:val="99"/>
    <w:rsid w:val="00172189"/>
    <w:rPr>
      <w:rFonts w:ascii="Times New Roman" w:eastAsia="Times New Roman" w:hAnsi="Times New Roman"/>
      <w:sz w:val="24"/>
      <w:szCs w:val="24"/>
    </w:rPr>
  </w:style>
  <w:style w:type="paragraph" w:styleId="Footer">
    <w:name w:val="footer"/>
    <w:basedOn w:val="Normal"/>
    <w:link w:val="FooterChar"/>
    <w:uiPriority w:val="99"/>
    <w:unhideWhenUsed/>
    <w:rsid w:val="00172189"/>
    <w:pPr>
      <w:tabs>
        <w:tab w:val="center" w:pos="4513"/>
        <w:tab w:val="right" w:pos="9026"/>
      </w:tabs>
    </w:pPr>
  </w:style>
  <w:style w:type="character" w:customStyle="1" w:styleId="FooterChar">
    <w:name w:val="Footer Char"/>
    <w:basedOn w:val="DefaultParagraphFont"/>
    <w:link w:val="Footer"/>
    <w:uiPriority w:val="99"/>
    <w:rsid w:val="00172189"/>
    <w:rPr>
      <w:rFonts w:ascii="Times New Roman" w:eastAsia="Times New Roman" w:hAnsi="Times New Roman"/>
      <w:sz w:val="24"/>
      <w:szCs w:val="24"/>
    </w:rPr>
  </w:style>
  <w:style w:type="character" w:styleId="PageNumber">
    <w:name w:val="page number"/>
    <w:basedOn w:val="DefaultParagraphFont"/>
    <w:rsid w:val="00EF4C53"/>
  </w:style>
  <w:style w:type="paragraph" w:styleId="ListParagraph">
    <w:name w:val="List Paragraph"/>
    <w:basedOn w:val="Normal"/>
    <w:uiPriority w:val="34"/>
    <w:qFormat/>
    <w:rsid w:val="00A74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54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image" Target="media/image1.jpeg" /><Relationship Id="rId13" Type="http://schemas.microsoft.com/office/2007/relationships/diagramDrawing" Target="diagrams/drawing1.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diagramColors" Target="diagrams/colors1.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diagramQuickStyle" Target="diagrams/quickStyle1.xml"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diagramLayout" Target="diagrams/layout1.xml" /><Relationship Id="rId4" Type="http://schemas.openxmlformats.org/officeDocument/2006/relationships/settings" Target="settings.xml" /><Relationship Id="rId9" Type="http://schemas.openxmlformats.org/officeDocument/2006/relationships/diagramData" Target="diagrams/data1.xml" /><Relationship Id="rId14" Type="http://schemas.openxmlformats.org/officeDocument/2006/relationships/image" Target="media/image2.jpeg"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6D3678-55B5-4F69-B827-5D9A67EF0782}"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GB"/>
        </a:p>
      </dgm:t>
    </dgm:pt>
    <dgm:pt modelId="{E7A36CB3-0BE4-4FC9-B271-FE3B4C34AAE7}">
      <dgm:prSet phldrT="[Text]"/>
      <dgm:spPr/>
      <dgm:t>
        <a:bodyPr/>
        <a:lstStyle/>
        <a:p>
          <a:r>
            <a:rPr lang="en-GB">
              <a:latin typeface="Arial" panose="020B0604020202020204" pitchFamily="34" charset="0"/>
              <a:cs typeface="Arial" panose="020B0604020202020204" pitchFamily="34" charset="0"/>
            </a:rPr>
            <a:t>Head of People and Change - Development and Support</a:t>
          </a:r>
          <a:endParaRPr lang="en-GB"/>
        </a:p>
      </dgm:t>
    </dgm:pt>
    <dgm:pt modelId="{A05BC567-EFB7-4EAF-A2F3-62CEDDEE771B}" type="parTrans" cxnId="{27508FC2-6922-4175-AADF-804A417BC624}">
      <dgm:prSet/>
      <dgm:spPr/>
      <dgm:t>
        <a:bodyPr/>
        <a:lstStyle/>
        <a:p>
          <a:endParaRPr lang="en-GB"/>
        </a:p>
      </dgm:t>
    </dgm:pt>
    <dgm:pt modelId="{A598FE4F-75B8-415E-AFE2-3C3B20526DD7}" type="sibTrans" cxnId="{27508FC2-6922-4175-AADF-804A417BC624}">
      <dgm:prSet/>
      <dgm:spPr/>
      <dgm:t>
        <a:bodyPr/>
        <a:lstStyle/>
        <a:p>
          <a:endParaRPr lang="en-GB"/>
        </a:p>
      </dgm:t>
    </dgm:pt>
    <dgm:pt modelId="{6381F019-2B70-4CBF-A655-EEA9411722F4}">
      <dgm:prSet phldrT="[Text]"/>
      <dgm:spPr/>
      <dgm:t>
        <a:bodyPr/>
        <a:lstStyle/>
        <a:p>
          <a:r>
            <a:rPr lang="en-GB">
              <a:latin typeface="Arial" panose="020B0604020202020204" pitchFamily="34" charset="0"/>
              <a:cs typeface="Arial" panose="020B0604020202020204" pitchFamily="34" charset="0"/>
            </a:rPr>
            <a:t>Staff Bank Manager</a:t>
          </a:r>
        </a:p>
      </dgm:t>
    </dgm:pt>
    <dgm:pt modelId="{50AA1F8D-5FDC-4074-8ABB-FC7FFB06A65E}" type="parTrans" cxnId="{AB815BB2-2578-401E-9CD1-F8A20BDE45A4}">
      <dgm:prSet/>
      <dgm:spPr/>
      <dgm:t>
        <a:bodyPr/>
        <a:lstStyle/>
        <a:p>
          <a:endParaRPr lang="en-GB"/>
        </a:p>
      </dgm:t>
    </dgm:pt>
    <dgm:pt modelId="{3979D054-4061-46D6-AA57-131D0C40E4F6}" type="sibTrans" cxnId="{AB815BB2-2578-401E-9CD1-F8A20BDE45A4}">
      <dgm:prSet/>
      <dgm:spPr/>
      <dgm:t>
        <a:bodyPr/>
        <a:lstStyle/>
        <a:p>
          <a:endParaRPr lang="en-GB"/>
        </a:p>
      </dgm:t>
    </dgm:pt>
    <dgm:pt modelId="{8BFC96F4-5C90-4FA7-8C53-ED686E2BAED7}" type="asst">
      <dgm:prSet phldrT="[Text]"/>
      <dgm:spPr/>
      <dgm:t>
        <a:bodyPr/>
        <a:lstStyle/>
        <a:p>
          <a:r>
            <a:rPr lang="en-GB">
              <a:latin typeface="Arial" panose="020B0604020202020204" pitchFamily="34" charset="0"/>
              <a:cs typeface="Arial" panose="020B0604020202020204" pitchFamily="34" charset="0"/>
            </a:rPr>
            <a:t>Nurse Bank Managers</a:t>
          </a:r>
        </a:p>
      </dgm:t>
    </dgm:pt>
    <dgm:pt modelId="{33D31150-80F3-4C66-A431-34AC7238DCBD}" type="parTrans" cxnId="{480C375B-40AD-40B8-B0B3-E6D0E268A326}">
      <dgm:prSet/>
      <dgm:spPr/>
      <dgm:t>
        <a:bodyPr/>
        <a:lstStyle/>
        <a:p>
          <a:endParaRPr lang="en-GB"/>
        </a:p>
      </dgm:t>
    </dgm:pt>
    <dgm:pt modelId="{B679E716-C40E-47F9-8727-17C17CA9CC4C}" type="sibTrans" cxnId="{480C375B-40AD-40B8-B0B3-E6D0E268A326}">
      <dgm:prSet/>
      <dgm:spPr/>
      <dgm:t>
        <a:bodyPr/>
        <a:lstStyle/>
        <a:p>
          <a:endParaRPr lang="en-GB"/>
        </a:p>
      </dgm:t>
    </dgm:pt>
    <dgm:pt modelId="{784DFA91-9BBF-4CC8-BCB7-7CC4D42401FF}" type="asst">
      <dgm:prSet phldrT="[Text]"/>
      <dgm:spPr/>
      <dgm:t>
        <a:bodyPr/>
        <a:lstStyle/>
        <a:p>
          <a:r>
            <a:rPr lang="en-GB">
              <a:latin typeface="Arial" panose="020B0604020202020204" pitchFamily="34" charset="0"/>
              <a:cs typeface="Arial" panose="020B0604020202020204" pitchFamily="34" charset="0"/>
            </a:rPr>
            <a:t>Bank Workers</a:t>
          </a:r>
        </a:p>
      </dgm:t>
    </dgm:pt>
    <dgm:pt modelId="{B4F36A17-D987-4F48-AA7D-25C49A5C247A}" type="parTrans" cxnId="{0F2DFD61-6264-4B2E-9CE1-E2368166C2FB}">
      <dgm:prSet/>
      <dgm:spPr/>
      <dgm:t>
        <a:bodyPr/>
        <a:lstStyle/>
        <a:p>
          <a:endParaRPr lang="en-GB"/>
        </a:p>
      </dgm:t>
    </dgm:pt>
    <dgm:pt modelId="{B5491437-4DB2-4A3A-B494-B18DF71E1BA1}" type="sibTrans" cxnId="{0F2DFD61-6264-4B2E-9CE1-E2368166C2FB}">
      <dgm:prSet/>
      <dgm:spPr/>
      <dgm:t>
        <a:bodyPr/>
        <a:lstStyle/>
        <a:p>
          <a:endParaRPr lang="en-GB"/>
        </a:p>
      </dgm:t>
    </dgm:pt>
    <dgm:pt modelId="{3BB30341-E811-4549-89CF-66887A39196E}">
      <dgm:prSet phldrT="[Text]"/>
      <dgm:spPr/>
      <dgm:t>
        <a:bodyPr/>
        <a:lstStyle/>
        <a:p>
          <a:r>
            <a:rPr lang="en-GB">
              <a:latin typeface="Arial" panose="020B0604020202020204" pitchFamily="34" charset="0"/>
              <a:cs typeface="Arial" panose="020B0604020202020204" pitchFamily="34" charset="0"/>
            </a:rPr>
            <a:t>Team Leads</a:t>
          </a:r>
        </a:p>
      </dgm:t>
    </dgm:pt>
    <dgm:pt modelId="{EAA0F08C-755C-42BD-8EC8-5B3834D6AE1B}" type="parTrans" cxnId="{B5646F02-F3B5-4772-9FF8-602E06440107}">
      <dgm:prSet/>
      <dgm:spPr/>
      <dgm:t>
        <a:bodyPr/>
        <a:lstStyle/>
        <a:p>
          <a:endParaRPr lang="en-GB"/>
        </a:p>
      </dgm:t>
    </dgm:pt>
    <dgm:pt modelId="{670081A9-D68F-4F80-B71C-041E0E264B03}" type="sibTrans" cxnId="{B5646F02-F3B5-4772-9FF8-602E06440107}">
      <dgm:prSet/>
      <dgm:spPr/>
      <dgm:t>
        <a:bodyPr/>
        <a:lstStyle/>
        <a:p>
          <a:endParaRPr lang="en-GB"/>
        </a:p>
      </dgm:t>
    </dgm:pt>
    <dgm:pt modelId="{1FFAE3F2-0F71-4DE3-8B67-D3EA5403CBCB}">
      <dgm:prSet phldrT="[Text]"/>
      <dgm:spPr/>
      <dgm:t>
        <a:bodyPr/>
        <a:lstStyle/>
        <a:p>
          <a:r>
            <a:rPr lang="en-GB">
              <a:latin typeface="Arial" panose="020B0604020202020204" pitchFamily="34" charset="0"/>
              <a:cs typeface="Arial" panose="020B0604020202020204" pitchFamily="34" charset="0"/>
            </a:rPr>
            <a:t>Interpreters</a:t>
          </a:r>
        </a:p>
      </dgm:t>
    </dgm:pt>
    <dgm:pt modelId="{4CEF70BB-1B98-4B7D-8A83-0EF31FB00ACB}" type="parTrans" cxnId="{07A51533-D571-40CA-92BD-1E397C537710}">
      <dgm:prSet/>
      <dgm:spPr/>
      <dgm:t>
        <a:bodyPr/>
        <a:lstStyle/>
        <a:p>
          <a:endParaRPr lang="en-GB"/>
        </a:p>
      </dgm:t>
    </dgm:pt>
    <dgm:pt modelId="{171299C9-5871-454B-9088-B1587A79F497}" type="sibTrans" cxnId="{07A51533-D571-40CA-92BD-1E397C537710}">
      <dgm:prSet/>
      <dgm:spPr/>
      <dgm:t>
        <a:bodyPr/>
        <a:lstStyle/>
        <a:p>
          <a:endParaRPr lang="en-GB"/>
        </a:p>
      </dgm:t>
    </dgm:pt>
    <dgm:pt modelId="{4E721184-C54D-486A-8A20-1FEED6896CCE}">
      <dgm:prSet phldrT="[Text]"/>
      <dgm:spPr/>
      <dgm:t>
        <a:bodyPr/>
        <a:lstStyle/>
        <a:p>
          <a:r>
            <a:rPr lang="en-GB">
              <a:latin typeface="Arial" panose="020B0604020202020204" pitchFamily="34" charset="0"/>
              <a:cs typeface="Arial" panose="020B0604020202020204" pitchFamily="34" charset="0"/>
            </a:rPr>
            <a:t>Supervisors</a:t>
          </a:r>
        </a:p>
      </dgm:t>
    </dgm:pt>
    <dgm:pt modelId="{9C45CF72-6B7E-487E-9FE4-57C57B764A29}" type="parTrans" cxnId="{3564DC72-AB21-4E59-B57E-6AC693B4C5A8}">
      <dgm:prSet/>
      <dgm:spPr/>
      <dgm:t>
        <a:bodyPr/>
        <a:lstStyle/>
        <a:p>
          <a:endParaRPr lang="en-GB"/>
        </a:p>
      </dgm:t>
    </dgm:pt>
    <dgm:pt modelId="{7E2304B5-08AD-4F59-ACA8-6CEB33F4F50C}" type="sibTrans" cxnId="{3564DC72-AB21-4E59-B57E-6AC693B4C5A8}">
      <dgm:prSet/>
      <dgm:spPr/>
      <dgm:t>
        <a:bodyPr/>
        <a:lstStyle/>
        <a:p>
          <a:endParaRPr lang="en-GB"/>
        </a:p>
      </dgm:t>
    </dgm:pt>
    <dgm:pt modelId="{782A29CE-C2CD-402A-BD00-D0B3F3C50F36}">
      <dgm:prSet phldrT="[Text]"/>
      <dgm:spPr/>
      <dgm:t>
        <a:bodyPr/>
        <a:lstStyle/>
        <a:p>
          <a:r>
            <a:rPr lang="en-GB">
              <a:latin typeface="Arial" panose="020B0604020202020204" pitchFamily="34" charset="0"/>
              <a:cs typeface="Arial" panose="020B0604020202020204" pitchFamily="34" charset="0"/>
            </a:rPr>
            <a:t>Staff Bank Co-ordinators</a:t>
          </a:r>
        </a:p>
      </dgm:t>
    </dgm:pt>
    <dgm:pt modelId="{6552EE45-FD8F-4D3B-87FF-58D7370B379F}" type="parTrans" cxnId="{2A3B4493-73ED-4EC3-8804-FEB37DF4CD46}">
      <dgm:prSet/>
      <dgm:spPr/>
      <dgm:t>
        <a:bodyPr/>
        <a:lstStyle/>
        <a:p>
          <a:endParaRPr lang="en-GB"/>
        </a:p>
      </dgm:t>
    </dgm:pt>
    <dgm:pt modelId="{DC67951B-47C8-46D5-9B67-A30971F98D99}" type="sibTrans" cxnId="{2A3B4493-73ED-4EC3-8804-FEB37DF4CD46}">
      <dgm:prSet/>
      <dgm:spPr/>
      <dgm:t>
        <a:bodyPr/>
        <a:lstStyle/>
        <a:p>
          <a:endParaRPr lang="en-GB"/>
        </a:p>
      </dgm:t>
    </dgm:pt>
    <dgm:pt modelId="{76B68E0B-5A73-49BD-8E9B-2B4B91A37F19}">
      <dgm:prSet phldrT="[Text]"/>
      <dgm:spPr/>
      <dgm:t>
        <a:bodyPr/>
        <a:lstStyle/>
        <a:p>
          <a:r>
            <a:rPr lang="en-GB">
              <a:latin typeface="Arial" panose="020B0604020202020204" pitchFamily="34" charset="0"/>
              <a:cs typeface="Arial" panose="020B0604020202020204" pitchFamily="34" charset="0"/>
            </a:rPr>
            <a:t>Administrator</a:t>
          </a:r>
        </a:p>
      </dgm:t>
    </dgm:pt>
    <dgm:pt modelId="{DC48AF87-71E3-4E63-8F77-0C8F62A628DC}" type="parTrans" cxnId="{09A7BABF-B51D-41C3-8122-3A2FD59FA1A4}">
      <dgm:prSet/>
      <dgm:spPr/>
      <dgm:t>
        <a:bodyPr/>
        <a:lstStyle/>
        <a:p>
          <a:endParaRPr lang="en-GB"/>
        </a:p>
      </dgm:t>
    </dgm:pt>
    <dgm:pt modelId="{940E0EF1-0BF3-4E46-A7B5-079E74DAA5A1}" type="sibTrans" cxnId="{09A7BABF-B51D-41C3-8122-3A2FD59FA1A4}">
      <dgm:prSet/>
      <dgm:spPr/>
      <dgm:t>
        <a:bodyPr/>
        <a:lstStyle/>
        <a:p>
          <a:endParaRPr lang="en-GB"/>
        </a:p>
      </dgm:t>
    </dgm:pt>
    <dgm:pt modelId="{19559BE0-FC6A-44CC-8C4B-44828C4487C1}" type="asst">
      <dgm:prSet phldrT="[Text]"/>
      <dgm:spPr/>
      <dgm:t>
        <a:bodyPr/>
        <a:lstStyle/>
        <a:p>
          <a:r>
            <a:rPr lang="en-GB">
              <a:latin typeface="Arial" panose="020B0604020202020204" pitchFamily="34" charset="0"/>
              <a:cs typeface="Arial" panose="020B0604020202020204" pitchFamily="34" charset="0"/>
            </a:rPr>
            <a:t>System Analyst</a:t>
          </a:r>
        </a:p>
      </dgm:t>
    </dgm:pt>
    <dgm:pt modelId="{167EA1D3-5B0F-49B7-B3B4-3069FC2E2F87}" type="parTrans" cxnId="{557A1310-ADBA-4816-8223-B3AF896F77EF}">
      <dgm:prSet/>
      <dgm:spPr/>
      <dgm:t>
        <a:bodyPr/>
        <a:lstStyle/>
        <a:p>
          <a:endParaRPr lang="en-GB"/>
        </a:p>
      </dgm:t>
    </dgm:pt>
    <dgm:pt modelId="{F48D895F-4002-4213-9F60-16F247FAC39C}" type="sibTrans" cxnId="{557A1310-ADBA-4816-8223-B3AF896F77EF}">
      <dgm:prSet/>
      <dgm:spPr/>
      <dgm:t>
        <a:bodyPr/>
        <a:lstStyle/>
        <a:p>
          <a:endParaRPr lang="en-GB"/>
        </a:p>
      </dgm:t>
    </dgm:pt>
    <dgm:pt modelId="{5C8410F5-B380-4283-BFAE-1636126CB815}" type="pres">
      <dgm:prSet presAssocID="{B16D3678-55B5-4F69-B827-5D9A67EF0782}" presName="diagram" presStyleCnt="0">
        <dgm:presLayoutVars>
          <dgm:chPref val="1"/>
          <dgm:dir/>
          <dgm:animOne val="branch"/>
          <dgm:animLvl val="lvl"/>
          <dgm:resizeHandles val="exact"/>
        </dgm:presLayoutVars>
      </dgm:prSet>
      <dgm:spPr/>
      <dgm:t>
        <a:bodyPr/>
        <a:lstStyle/>
        <a:p>
          <a:endParaRPr lang="en-GB"/>
        </a:p>
      </dgm:t>
    </dgm:pt>
    <dgm:pt modelId="{153974A1-CC8F-47FD-8F77-0345CB9770D3}" type="pres">
      <dgm:prSet presAssocID="{E7A36CB3-0BE4-4FC9-B271-FE3B4C34AAE7}" presName="root1" presStyleCnt="0"/>
      <dgm:spPr/>
    </dgm:pt>
    <dgm:pt modelId="{05BEDF90-F17D-4B5D-8F09-F7CFF17E6688}" type="pres">
      <dgm:prSet presAssocID="{E7A36CB3-0BE4-4FC9-B271-FE3B4C34AAE7}" presName="LevelOneTextNode" presStyleLbl="node0" presStyleIdx="0" presStyleCnt="1">
        <dgm:presLayoutVars>
          <dgm:chPref val="3"/>
        </dgm:presLayoutVars>
      </dgm:prSet>
      <dgm:spPr/>
      <dgm:t>
        <a:bodyPr/>
        <a:lstStyle/>
        <a:p>
          <a:endParaRPr lang="en-GB"/>
        </a:p>
      </dgm:t>
    </dgm:pt>
    <dgm:pt modelId="{D0B04265-8843-422F-8154-5F79F2DC744D}" type="pres">
      <dgm:prSet presAssocID="{E7A36CB3-0BE4-4FC9-B271-FE3B4C34AAE7}" presName="level2hierChild" presStyleCnt="0"/>
      <dgm:spPr/>
    </dgm:pt>
    <dgm:pt modelId="{09586A85-124E-4A92-9333-1BFA84B3AF9B}" type="pres">
      <dgm:prSet presAssocID="{50AA1F8D-5FDC-4074-8ABB-FC7FFB06A65E}" presName="conn2-1" presStyleLbl="parChTrans1D2" presStyleIdx="0" presStyleCnt="1"/>
      <dgm:spPr/>
      <dgm:t>
        <a:bodyPr/>
        <a:lstStyle/>
        <a:p>
          <a:endParaRPr lang="en-GB"/>
        </a:p>
      </dgm:t>
    </dgm:pt>
    <dgm:pt modelId="{2A90171E-28D9-41B4-97DD-1FCCC67F4C40}" type="pres">
      <dgm:prSet presAssocID="{50AA1F8D-5FDC-4074-8ABB-FC7FFB06A65E}" presName="connTx" presStyleLbl="parChTrans1D2" presStyleIdx="0" presStyleCnt="1"/>
      <dgm:spPr/>
      <dgm:t>
        <a:bodyPr/>
        <a:lstStyle/>
        <a:p>
          <a:endParaRPr lang="en-GB"/>
        </a:p>
      </dgm:t>
    </dgm:pt>
    <dgm:pt modelId="{4351629D-08C8-4B0F-BA9B-B5B7707B3755}" type="pres">
      <dgm:prSet presAssocID="{6381F019-2B70-4CBF-A655-EEA9411722F4}" presName="root2" presStyleCnt="0"/>
      <dgm:spPr/>
    </dgm:pt>
    <dgm:pt modelId="{1C694CD3-F7A0-45DF-9188-FC1FAAA766D0}" type="pres">
      <dgm:prSet presAssocID="{6381F019-2B70-4CBF-A655-EEA9411722F4}" presName="LevelTwoTextNode" presStyleLbl="node2" presStyleIdx="0" presStyleCnt="1">
        <dgm:presLayoutVars>
          <dgm:chPref val="3"/>
        </dgm:presLayoutVars>
      </dgm:prSet>
      <dgm:spPr/>
      <dgm:t>
        <a:bodyPr/>
        <a:lstStyle/>
        <a:p>
          <a:endParaRPr lang="en-GB"/>
        </a:p>
      </dgm:t>
    </dgm:pt>
    <dgm:pt modelId="{3F944156-F3D8-4CF9-B415-9EA9DBD7DA7E}" type="pres">
      <dgm:prSet presAssocID="{6381F019-2B70-4CBF-A655-EEA9411722F4}" presName="level3hierChild" presStyleCnt="0"/>
      <dgm:spPr/>
    </dgm:pt>
    <dgm:pt modelId="{EC7CFAB3-FF7B-4469-AD11-ED27E0B9CD73}" type="pres">
      <dgm:prSet presAssocID="{33D31150-80F3-4C66-A431-34AC7238DCBD}" presName="conn2-1" presStyleLbl="parChTrans1D3" presStyleIdx="0" presStyleCnt="3"/>
      <dgm:spPr/>
      <dgm:t>
        <a:bodyPr/>
        <a:lstStyle/>
        <a:p>
          <a:endParaRPr lang="en-GB"/>
        </a:p>
      </dgm:t>
    </dgm:pt>
    <dgm:pt modelId="{C9A7A233-6DA8-40D4-BEFE-A1DDF19C49A9}" type="pres">
      <dgm:prSet presAssocID="{33D31150-80F3-4C66-A431-34AC7238DCBD}" presName="connTx" presStyleLbl="parChTrans1D3" presStyleIdx="0" presStyleCnt="3"/>
      <dgm:spPr/>
      <dgm:t>
        <a:bodyPr/>
        <a:lstStyle/>
        <a:p>
          <a:endParaRPr lang="en-GB"/>
        </a:p>
      </dgm:t>
    </dgm:pt>
    <dgm:pt modelId="{F33E0795-7348-4498-83E9-3B8C2E939C6F}" type="pres">
      <dgm:prSet presAssocID="{8BFC96F4-5C90-4FA7-8C53-ED686E2BAED7}" presName="root2" presStyleCnt="0"/>
      <dgm:spPr/>
    </dgm:pt>
    <dgm:pt modelId="{A33C351F-C816-4630-91B0-BC0965FAC37E}" type="pres">
      <dgm:prSet presAssocID="{8BFC96F4-5C90-4FA7-8C53-ED686E2BAED7}" presName="LevelTwoTextNode" presStyleLbl="asst2" presStyleIdx="0" presStyleCnt="3">
        <dgm:presLayoutVars>
          <dgm:chPref val="3"/>
        </dgm:presLayoutVars>
      </dgm:prSet>
      <dgm:spPr/>
      <dgm:t>
        <a:bodyPr/>
        <a:lstStyle/>
        <a:p>
          <a:endParaRPr lang="en-GB"/>
        </a:p>
      </dgm:t>
    </dgm:pt>
    <dgm:pt modelId="{D6B923A0-428A-4095-BAE0-7600413367C3}" type="pres">
      <dgm:prSet presAssocID="{8BFC96F4-5C90-4FA7-8C53-ED686E2BAED7}" presName="level3hierChild" presStyleCnt="0"/>
      <dgm:spPr/>
    </dgm:pt>
    <dgm:pt modelId="{6C09B139-4149-4342-A7BC-FEE3466DE6BE}" type="pres">
      <dgm:prSet presAssocID="{B4F36A17-D987-4F48-AA7D-25C49A5C247A}" presName="conn2-1" presStyleLbl="parChTrans1D4" presStyleIdx="0" presStyleCnt="5"/>
      <dgm:spPr/>
      <dgm:t>
        <a:bodyPr/>
        <a:lstStyle/>
        <a:p>
          <a:endParaRPr lang="en-GB"/>
        </a:p>
      </dgm:t>
    </dgm:pt>
    <dgm:pt modelId="{022FFF8E-46B0-42E1-8262-8BA65F3F4187}" type="pres">
      <dgm:prSet presAssocID="{B4F36A17-D987-4F48-AA7D-25C49A5C247A}" presName="connTx" presStyleLbl="parChTrans1D4" presStyleIdx="0" presStyleCnt="5"/>
      <dgm:spPr/>
      <dgm:t>
        <a:bodyPr/>
        <a:lstStyle/>
        <a:p>
          <a:endParaRPr lang="en-GB"/>
        </a:p>
      </dgm:t>
    </dgm:pt>
    <dgm:pt modelId="{11ED2FD2-20FD-4DBC-AC40-4CA994B7B12A}" type="pres">
      <dgm:prSet presAssocID="{784DFA91-9BBF-4CC8-BCB7-7CC4D42401FF}" presName="root2" presStyleCnt="0"/>
      <dgm:spPr/>
    </dgm:pt>
    <dgm:pt modelId="{937727A2-FA96-4EFB-B778-4844FA5D4B8C}" type="pres">
      <dgm:prSet presAssocID="{784DFA91-9BBF-4CC8-BCB7-7CC4D42401FF}" presName="LevelTwoTextNode" presStyleLbl="asst2" presStyleIdx="1" presStyleCnt="3">
        <dgm:presLayoutVars>
          <dgm:chPref val="3"/>
        </dgm:presLayoutVars>
      </dgm:prSet>
      <dgm:spPr/>
      <dgm:t>
        <a:bodyPr/>
        <a:lstStyle/>
        <a:p>
          <a:endParaRPr lang="en-GB"/>
        </a:p>
      </dgm:t>
    </dgm:pt>
    <dgm:pt modelId="{5C855E87-3D32-4B22-A264-24BFCC1CE72E}" type="pres">
      <dgm:prSet presAssocID="{784DFA91-9BBF-4CC8-BCB7-7CC4D42401FF}" presName="level3hierChild" presStyleCnt="0"/>
      <dgm:spPr/>
    </dgm:pt>
    <dgm:pt modelId="{7E6713FF-125F-495C-B953-B0F09746B8F8}" type="pres">
      <dgm:prSet presAssocID="{167EA1D3-5B0F-49B7-B3B4-3069FC2E2F87}" presName="conn2-1" presStyleLbl="parChTrans1D3" presStyleIdx="1" presStyleCnt="3"/>
      <dgm:spPr/>
      <dgm:t>
        <a:bodyPr/>
        <a:lstStyle/>
        <a:p>
          <a:endParaRPr lang="en-GB"/>
        </a:p>
      </dgm:t>
    </dgm:pt>
    <dgm:pt modelId="{DAEE9649-1145-4F48-A09D-3B3C29AE5976}" type="pres">
      <dgm:prSet presAssocID="{167EA1D3-5B0F-49B7-B3B4-3069FC2E2F87}" presName="connTx" presStyleLbl="parChTrans1D3" presStyleIdx="1" presStyleCnt="3"/>
      <dgm:spPr/>
      <dgm:t>
        <a:bodyPr/>
        <a:lstStyle/>
        <a:p>
          <a:endParaRPr lang="en-GB"/>
        </a:p>
      </dgm:t>
    </dgm:pt>
    <dgm:pt modelId="{A89DF4FC-E96F-459A-82BE-4C7110152724}" type="pres">
      <dgm:prSet presAssocID="{19559BE0-FC6A-44CC-8C4B-44828C4487C1}" presName="root2" presStyleCnt="0"/>
      <dgm:spPr/>
    </dgm:pt>
    <dgm:pt modelId="{A0D08049-7B8B-454E-8FCF-49D69BCFE4D9}" type="pres">
      <dgm:prSet presAssocID="{19559BE0-FC6A-44CC-8C4B-44828C4487C1}" presName="LevelTwoTextNode" presStyleLbl="asst2" presStyleIdx="2" presStyleCnt="3">
        <dgm:presLayoutVars>
          <dgm:chPref val="3"/>
        </dgm:presLayoutVars>
      </dgm:prSet>
      <dgm:spPr/>
      <dgm:t>
        <a:bodyPr/>
        <a:lstStyle/>
        <a:p>
          <a:endParaRPr lang="en-GB"/>
        </a:p>
      </dgm:t>
    </dgm:pt>
    <dgm:pt modelId="{6DE54087-7EF1-4DA1-AE1A-D8664F260292}" type="pres">
      <dgm:prSet presAssocID="{19559BE0-FC6A-44CC-8C4B-44828C4487C1}" presName="level3hierChild" presStyleCnt="0"/>
      <dgm:spPr/>
    </dgm:pt>
    <dgm:pt modelId="{CABBB311-E8D0-4E25-A163-F7FEFEC86A0B}" type="pres">
      <dgm:prSet presAssocID="{EAA0F08C-755C-42BD-8EC8-5B3834D6AE1B}" presName="conn2-1" presStyleLbl="parChTrans1D3" presStyleIdx="2" presStyleCnt="3"/>
      <dgm:spPr/>
      <dgm:t>
        <a:bodyPr/>
        <a:lstStyle/>
        <a:p>
          <a:endParaRPr lang="en-GB"/>
        </a:p>
      </dgm:t>
    </dgm:pt>
    <dgm:pt modelId="{DD3ED98A-6030-4A84-95B6-1FE293FC1E95}" type="pres">
      <dgm:prSet presAssocID="{EAA0F08C-755C-42BD-8EC8-5B3834D6AE1B}" presName="connTx" presStyleLbl="parChTrans1D3" presStyleIdx="2" presStyleCnt="3"/>
      <dgm:spPr/>
      <dgm:t>
        <a:bodyPr/>
        <a:lstStyle/>
        <a:p>
          <a:endParaRPr lang="en-GB"/>
        </a:p>
      </dgm:t>
    </dgm:pt>
    <dgm:pt modelId="{6D6BA601-C96C-4160-A467-958C656E3B55}" type="pres">
      <dgm:prSet presAssocID="{3BB30341-E811-4549-89CF-66887A39196E}" presName="root2" presStyleCnt="0"/>
      <dgm:spPr/>
    </dgm:pt>
    <dgm:pt modelId="{21E07BC2-E668-41D3-8307-3DF79F494088}" type="pres">
      <dgm:prSet presAssocID="{3BB30341-E811-4549-89CF-66887A39196E}" presName="LevelTwoTextNode" presStyleLbl="node3" presStyleIdx="0" presStyleCnt="1">
        <dgm:presLayoutVars>
          <dgm:chPref val="3"/>
        </dgm:presLayoutVars>
      </dgm:prSet>
      <dgm:spPr/>
      <dgm:t>
        <a:bodyPr/>
        <a:lstStyle/>
        <a:p>
          <a:endParaRPr lang="en-GB"/>
        </a:p>
      </dgm:t>
    </dgm:pt>
    <dgm:pt modelId="{D58DEE3A-B337-4C4B-890E-9949D3BD3F55}" type="pres">
      <dgm:prSet presAssocID="{3BB30341-E811-4549-89CF-66887A39196E}" presName="level3hierChild" presStyleCnt="0"/>
      <dgm:spPr/>
    </dgm:pt>
    <dgm:pt modelId="{3D59834B-C13C-486C-969F-81419404D534}" type="pres">
      <dgm:prSet presAssocID="{4CEF70BB-1B98-4B7D-8A83-0EF31FB00ACB}" presName="conn2-1" presStyleLbl="parChTrans1D4" presStyleIdx="1" presStyleCnt="5"/>
      <dgm:spPr/>
      <dgm:t>
        <a:bodyPr/>
        <a:lstStyle/>
        <a:p>
          <a:endParaRPr lang="en-GB"/>
        </a:p>
      </dgm:t>
    </dgm:pt>
    <dgm:pt modelId="{A8A84965-0BE5-4104-ADD4-3A3FE644E742}" type="pres">
      <dgm:prSet presAssocID="{4CEF70BB-1B98-4B7D-8A83-0EF31FB00ACB}" presName="connTx" presStyleLbl="parChTrans1D4" presStyleIdx="1" presStyleCnt="5"/>
      <dgm:spPr/>
      <dgm:t>
        <a:bodyPr/>
        <a:lstStyle/>
        <a:p>
          <a:endParaRPr lang="en-GB"/>
        </a:p>
      </dgm:t>
    </dgm:pt>
    <dgm:pt modelId="{8FC1D0B8-3849-40E5-B7FD-16E512772F53}" type="pres">
      <dgm:prSet presAssocID="{1FFAE3F2-0F71-4DE3-8B67-D3EA5403CBCB}" presName="root2" presStyleCnt="0"/>
      <dgm:spPr/>
    </dgm:pt>
    <dgm:pt modelId="{92E31044-2101-4927-BCCC-974C584F8C58}" type="pres">
      <dgm:prSet presAssocID="{1FFAE3F2-0F71-4DE3-8B67-D3EA5403CBCB}" presName="LevelTwoTextNode" presStyleLbl="node4" presStyleIdx="0" presStyleCnt="4">
        <dgm:presLayoutVars>
          <dgm:chPref val="3"/>
        </dgm:presLayoutVars>
      </dgm:prSet>
      <dgm:spPr/>
      <dgm:t>
        <a:bodyPr/>
        <a:lstStyle/>
        <a:p>
          <a:endParaRPr lang="en-GB"/>
        </a:p>
      </dgm:t>
    </dgm:pt>
    <dgm:pt modelId="{838FE165-16A2-4333-9EC9-1DD021B5E341}" type="pres">
      <dgm:prSet presAssocID="{1FFAE3F2-0F71-4DE3-8B67-D3EA5403CBCB}" presName="level3hierChild" presStyleCnt="0"/>
      <dgm:spPr/>
    </dgm:pt>
    <dgm:pt modelId="{0FB83D4C-AE14-41B3-BC86-78C0D05C4E0E}" type="pres">
      <dgm:prSet presAssocID="{9C45CF72-6B7E-487E-9FE4-57C57B764A29}" presName="conn2-1" presStyleLbl="parChTrans1D4" presStyleIdx="2" presStyleCnt="5"/>
      <dgm:spPr/>
      <dgm:t>
        <a:bodyPr/>
        <a:lstStyle/>
        <a:p>
          <a:endParaRPr lang="en-GB"/>
        </a:p>
      </dgm:t>
    </dgm:pt>
    <dgm:pt modelId="{5332D31C-33B6-4D82-87CF-BAB647F8E90E}" type="pres">
      <dgm:prSet presAssocID="{9C45CF72-6B7E-487E-9FE4-57C57B764A29}" presName="connTx" presStyleLbl="parChTrans1D4" presStyleIdx="2" presStyleCnt="5"/>
      <dgm:spPr/>
      <dgm:t>
        <a:bodyPr/>
        <a:lstStyle/>
        <a:p>
          <a:endParaRPr lang="en-GB"/>
        </a:p>
      </dgm:t>
    </dgm:pt>
    <dgm:pt modelId="{95D3C51F-970E-4489-8469-8B02C96E4B78}" type="pres">
      <dgm:prSet presAssocID="{4E721184-C54D-486A-8A20-1FEED6896CCE}" presName="root2" presStyleCnt="0"/>
      <dgm:spPr/>
    </dgm:pt>
    <dgm:pt modelId="{50A8D610-F48B-4D10-A791-96770E3C96C8}" type="pres">
      <dgm:prSet presAssocID="{4E721184-C54D-486A-8A20-1FEED6896CCE}" presName="LevelTwoTextNode" presStyleLbl="node4" presStyleIdx="1" presStyleCnt="4">
        <dgm:presLayoutVars>
          <dgm:chPref val="3"/>
        </dgm:presLayoutVars>
      </dgm:prSet>
      <dgm:spPr/>
      <dgm:t>
        <a:bodyPr/>
        <a:lstStyle/>
        <a:p>
          <a:endParaRPr lang="en-GB"/>
        </a:p>
      </dgm:t>
    </dgm:pt>
    <dgm:pt modelId="{ACA77FC4-C07D-4971-808D-1B440C05FB30}" type="pres">
      <dgm:prSet presAssocID="{4E721184-C54D-486A-8A20-1FEED6896CCE}" presName="level3hierChild" presStyleCnt="0"/>
      <dgm:spPr/>
    </dgm:pt>
    <dgm:pt modelId="{863583BA-BA6F-4BF7-9724-15B8A5A4D5EE}" type="pres">
      <dgm:prSet presAssocID="{6552EE45-FD8F-4D3B-87FF-58D7370B379F}" presName="conn2-1" presStyleLbl="parChTrans1D4" presStyleIdx="3" presStyleCnt="5"/>
      <dgm:spPr/>
      <dgm:t>
        <a:bodyPr/>
        <a:lstStyle/>
        <a:p>
          <a:endParaRPr lang="en-GB"/>
        </a:p>
      </dgm:t>
    </dgm:pt>
    <dgm:pt modelId="{C74B26F1-BD4C-48AA-B066-3040F71EB4E3}" type="pres">
      <dgm:prSet presAssocID="{6552EE45-FD8F-4D3B-87FF-58D7370B379F}" presName="connTx" presStyleLbl="parChTrans1D4" presStyleIdx="3" presStyleCnt="5"/>
      <dgm:spPr/>
      <dgm:t>
        <a:bodyPr/>
        <a:lstStyle/>
        <a:p>
          <a:endParaRPr lang="en-GB"/>
        </a:p>
      </dgm:t>
    </dgm:pt>
    <dgm:pt modelId="{B93DF354-EEA6-4B2F-B486-AE9C96846C12}" type="pres">
      <dgm:prSet presAssocID="{782A29CE-C2CD-402A-BD00-D0B3F3C50F36}" presName="root2" presStyleCnt="0"/>
      <dgm:spPr/>
    </dgm:pt>
    <dgm:pt modelId="{13A52E53-AA1E-4138-BB23-4B7DED8A7F40}" type="pres">
      <dgm:prSet presAssocID="{782A29CE-C2CD-402A-BD00-D0B3F3C50F36}" presName="LevelTwoTextNode" presStyleLbl="node4" presStyleIdx="2" presStyleCnt="4">
        <dgm:presLayoutVars>
          <dgm:chPref val="3"/>
        </dgm:presLayoutVars>
      </dgm:prSet>
      <dgm:spPr/>
      <dgm:t>
        <a:bodyPr/>
        <a:lstStyle/>
        <a:p>
          <a:endParaRPr lang="en-GB"/>
        </a:p>
      </dgm:t>
    </dgm:pt>
    <dgm:pt modelId="{76A69685-BE36-40A7-B93B-137BDCD2BD7F}" type="pres">
      <dgm:prSet presAssocID="{782A29CE-C2CD-402A-BD00-D0B3F3C50F36}" presName="level3hierChild" presStyleCnt="0"/>
      <dgm:spPr/>
    </dgm:pt>
    <dgm:pt modelId="{B6BD6D10-BECB-4636-98EA-0E9F1BAAFF56}" type="pres">
      <dgm:prSet presAssocID="{DC48AF87-71E3-4E63-8F77-0C8F62A628DC}" presName="conn2-1" presStyleLbl="parChTrans1D4" presStyleIdx="4" presStyleCnt="5"/>
      <dgm:spPr/>
      <dgm:t>
        <a:bodyPr/>
        <a:lstStyle/>
        <a:p>
          <a:endParaRPr lang="en-GB"/>
        </a:p>
      </dgm:t>
    </dgm:pt>
    <dgm:pt modelId="{81D4A5BF-550D-4548-8676-C222BC2BEDE1}" type="pres">
      <dgm:prSet presAssocID="{DC48AF87-71E3-4E63-8F77-0C8F62A628DC}" presName="connTx" presStyleLbl="parChTrans1D4" presStyleIdx="4" presStyleCnt="5"/>
      <dgm:spPr/>
      <dgm:t>
        <a:bodyPr/>
        <a:lstStyle/>
        <a:p>
          <a:endParaRPr lang="en-GB"/>
        </a:p>
      </dgm:t>
    </dgm:pt>
    <dgm:pt modelId="{F7E71FED-AA3E-4BE6-9BC8-69A1837AC72D}" type="pres">
      <dgm:prSet presAssocID="{76B68E0B-5A73-49BD-8E9B-2B4B91A37F19}" presName="root2" presStyleCnt="0"/>
      <dgm:spPr/>
    </dgm:pt>
    <dgm:pt modelId="{18D2CFF1-BA2F-45CD-984F-C8A8FF775CB9}" type="pres">
      <dgm:prSet presAssocID="{76B68E0B-5A73-49BD-8E9B-2B4B91A37F19}" presName="LevelTwoTextNode" presStyleLbl="node4" presStyleIdx="3" presStyleCnt="4">
        <dgm:presLayoutVars>
          <dgm:chPref val="3"/>
        </dgm:presLayoutVars>
      </dgm:prSet>
      <dgm:spPr/>
      <dgm:t>
        <a:bodyPr/>
        <a:lstStyle/>
        <a:p>
          <a:endParaRPr lang="en-GB"/>
        </a:p>
      </dgm:t>
    </dgm:pt>
    <dgm:pt modelId="{AEA65C22-A7F5-496D-97B8-C51AFFCE38A1}" type="pres">
      <dgm:prSet presAssocID="{76B68E0B-5A73-49BD-8E9B-2B4B91A37F19}" presName="level3hierChild" presStyleCnt="0"/>
      <dgm:spPr/>
    </dgm:pt>
  </dgm:ptLst>
  <dgm:cxnLst>
    <dgm:cxn modelId="{2A3B4493-73ED-4EC3-8804-FEB37DF4CD46}" srcId="{4E721184-C54D-486A-8A20-1FEED6896CCE}" destId="{782A29CE-C2CD-402A-BD00-D0B3F3C50F36}" srcOrd="0" destOrd="0" parTransId="{6552EE45-FD8F-4D3B-87FF-58D7370B379F}" sibTransId="{DC67951B-47C8-46D5-9B67-A30971F98D99}"/>
    <dgm:cxn modelId="{EAE340FD-4E05-478B-8971-5209BF0CB3EE}" type="presOf" srcId="{4E721184-C54D-486A-8A20-1FEED6896CCE}" destId="{50A8D610-F48B-4D10-A791-96770E3C96C8}" srcOrd="0" destOrd="0" presId="urn:microsoft.com/office/officeart/2005/8/layout/hierarchy2"/>
    <dgm:cxn modelId="{ABC3EFE6-F972-4541-B524-830DAD3E04DC}" type="presOf" srcId="{E7A36CB3-0BE4-4FC9-B271-FE3B4C34AAE7}" destId="{05BEDF90-F17D-4B5D-8F09-F7CFF17E6688}" srcOrd="0" destOrd="0" presId="urn:microsoft.com/office/officeart/2005/8/layout/hierarchy2"/>
    <dgm:cxn modelId="{3C4D183D-595B-4E9C-8D01-D85991BCB899}" type="presOf" srcId="{B16D3678-55B5-4F69-B827-5D9A67EF0782}" destId="{5C8410F5-B380-4283-BFAE-1636126CB815}" srcOrd="0" destOrd="0" presId="urn:microsoft.com/office/officeart/2005/8/layout/hierarchy2"/>
    <dgm:cxn modelId="{725E0B82-F823-46A4-81DF-F6AB5777E439}" type="presOf" srcId="{6552EE45-FD8F-4D3B-87FF-58D7370B379F}" destId="{863583BA-BA6F-4BF7-9724-15B8A5A4D5EE}" srcOrd="0" destOrd="0" presId="urn:microsoft.com/office/officeart/2005/8/layout/hierarchy2"/>
    <dgm:cxn modelId="{6030B6C7-624B-4F70-AFB7-388856F1EDD5}" type="presOf" srcId="{1FFAE3F2-0F71-4DE3-8B67-D3EA5403CBCB}" destId="{92E31044-2101-4927-BCCC-974C584F8C58}" srcOrd="0" destOrd="0" presId="urn:microsoft.com/office/officeart/2005/8/layout/hierarchy2"/>
    <dgm:cxn modelId="{4586FC50-69ED-4A09-8D7C-E0C01FD04775}" type="presOf" srcId="{6381F019-2B70-4CBF-A655-EEA9411722F4}" destId="{1C694CD3-F7A0-45DF-9188-FC1FAAA766D0}" srcOrd="0" destOrd="0" presId="urn:microsoft.com/office/officeart/2005/8/layout/hierarchy2"/>
    <dgm:cxn modelId="{8B8304BF-50B6-4685-972F-A8BE45F53C98}" type="presOf" srcId="{EAA0F08C-755C-42BD-8EC8-5B3834D6AE1B}" destId="{DD3ED98A-6030-4A84-95B6-1FE293FC1E95}" srcOrd="1" destOrd="0" presId="urn:microsoft.com/office/officeart/2005/8/layout/hierarchy2"/>
    <dgm:cxn modelId="{2C524D70-0BE5-453D-95D0-905996AD383C}" type="presOf" srcId="{DC48AF87-71E3-4E63-8F77-0C8F62A628DC}" destId="{81D4A5BF-550D-4548-8676-C222BC2BEDE1}" srcOrd="1" destOrd="0" presId="urn:microsoft.com/office/officeart/2005/8/layout/hierarchy2"/>
    <dgm:cxn modelId="{3E4EA64A-C20D-4604-A262-4E1C71360885}" type="presOf" srcId="{784DFA91-9BBF-4CC8-BCB7-7CC4D42401FF}" destId="{937727A2-FA96-4EFB-B778-4844FA5D4B8C}" srcOrd="0" destOrd="0" presId="urn:microsoft.com/office/officeart/2005/8/layout/hierarchy2"/>
    <dgm:cxn modelId="{0F2DFD61-6264-4B2E-9CE1-E2368166C2FB}" srcId="{8BFC96F4-5C90-4FA7-8C53-ED686E2BAED7}" destId="{784DFA91-9BBF-4CC8-BCB7-7CC4D42401FF}" srcOrd="0" destOrd="0" parTransId="{B4F36A17-D987-4F48-AA7D-25C49A5C247A}" sibTransId="{B5491437-4DB2-4A3A-B494-B18DF71E1BA1}"/>
    <dgm:cxn modelId="{14A9C1EC-46D4-46A4-9E78-DCD2EADAEE5B}" type="presOf" srcId="{167EA1D3-5B0F-49B7-B3B4-3069FC2E2F87}" destId="{7E6713FF-125F-495C-B953-B0F09746B8F8}" srcOrd="0" destOrd="0" presId="urn:microsoft.com/office/officeart/2005/8/layout/hierarchy2"/>
    <dgm:cxn modelId="{DB2F10E9-AD4D-4AE8-9EE3-1192E39C1940}" type="presOf" srcId="{782A29CE-C2CD-402A-BD00-D0B3F3C50F36}" destId="{13A52E53-AA1E-4138-BB23-4B7DED8A7F40}" srcOrd="0" destOrd="0" presId="urn:microsoft.com/office/officeart/2005/8/layout/hierarchy2"/>
    <dgm:cxn modelId="{276E0E95-24DA-4FDD-B4E5-5B11FAE01487}" type="presOf" srcId="{B4F36A17-D987-4F48-AA7D-25C49A5C247A}" destId="{6C09B139-4149-4342-A7BC-FEE3466DE6BE}" srcOrd="0" destOrd="0" presId="urn:microsoft.com/office/officeart/2005/8/layout/hierarchy2"/>
    <dgm:cxn modelId="{AB815BB2-2578-401E-9CD1-F8A20BDE45A4}" srcId="{E7A36CB3-0BE4-4FC9-B271-FE3B4C34AAE7}" destId="{6381F019-2B70-4CBF-A655-EEA9411722F4}" srcOrd="0" destOrd="0" parTransId="{50AA1F8D-5FDC-4074-8ABB-FC7FFB06A65E}" sibTransId="{3979D054-4061-46D6-AA57-131D0C40E4F6}"/>
    <dgm:cxn modelId="{1C0CDD8E-56D5-4C2B-8A86-CD7BC689E537}" type="presOf" srcId="{4CEF70BB-1B98-4B7D-8A83-0EF31FB00ACB}" destId="{A8A84965-0BE5-4104-ADD4-3A3FE644E742}" srcOrd="1" destOrd="0" presId="urn:microsoft.com/office/officeart/2005/8/layout/hierarchy2"/>
    <dgm:cxn modelId="{BC4D75C0-8D8D-4F07-B9ED-F73D712282C1}" type="presOf" srcId="{33D31150-80F3-4C66-A431-34AC7238DCBD}" destId="{EC7CFAB3-FF7B-4469-AD11-ED27E0B9CD73}" srcOrd="0" destOrd="0" presId="urn:microsoft.com/office/officeart/2005/8/layout/hierarchy2"/>
    <dgm:cxn modelId="{88F44205-1168-4145-A1A8-CF29C0100EDE}" type="presOf" srcId="{50AA1F8D-5FDC-4074-8ABB-FC7FFB06A65E}" destId="{2A90171E-28D9-41B4-97DD-1FCCC67F4C40}" srcOrd="1" destOrd="0" presId="urn:microsoft.com/office/officeart/2005/8/layout/hierarchy2"/>
    <dgm:cxn modelId="{85BFC90C-173F-4D7F-8519-159A2E078692}" type="presOf" srcId="{9C45CF72-6B7E-487E-9FE4-57C57B764A29}" destId="{0FB83D4C-AE14-41B3-BC86-78C0D05C4E0E}" srcOrd="0" destOrd="0" presId="urn:microsoft.com/office/officeart/2005/8/layout/hierarchy2"/>
    <dgm:cxn modelId="{51599A3D-4CB4-4C6B-AEF0-F355F27E6761}" type="presOf" srcId="{B4F36A17-D987-4F48-AA7D-25C49A5C247A}" destId="{022FFF8E-46B0-42E1-8262-8BA65F3F4187}" srcOrd="1" destOrd="0" presId="urn:microsoft.com/office/officeart/2005/8/layout/hierarchy2"/>
    <dgm:cxn modelId="{8C8B2E97-C602-4BA5-A243-CB680FE6A34D}" type="presOf" srcId="{6552EE45-FD8F-4D3B-87FF-58D7370B379F}" destId="{C74B26F1-BD4C-48AA-B066-3040F71EB4E3}" srcOrd="1" destOrd="0" presId="urn:microsoft.com/office/officeart/2005/8/layout/hierarchy2"/>
    <dgm:cxn modelId="{60F025D1-1432-4530-AC5B-22820090C8E5}" type="presOf" srcId="{DC48AF87-71E3-4E63-8F77-0C8F62A628DC}" destId="{B6BD6D10-BECB-4636-98EA-0E9F1BAAFF56}" srcOrd="0" destOrd="0" presId="urn:microsoft.com/office/officeart/2005/8/layout/hierarchy2"/>
    <dgm:cxn modelId="{665D81C4-FD54-4D20-A3AF-B57F15EAA846}" type="presOf" srcId="{8BFC96F4-5C90-4FA7-8C53-ED686E2BAED7}" destId="{A33C351F-C816-4630-91B0-BC0965FAC37E}" srcOrd="0" destOrd="0" presId="urn:microsoft.com/office/officeart/2005/8/layout/hierarchy2"/>
    <dgm:cxn modelId="{D8A4E1BD-5C7A-47E8-9E8D-563D14C604C9}" type="presOf" srcId="{19559BE0-FC6A-44CC-8C4B-44828C4487C1}" destId="{A0D08049-7B8B-454E-8FCF-49D69BCFE4D9}" srcOrd="0" destOrd="0" presId="urn:microsoft.com/office/officeart/2005/8/layout/hierarchy2"/>
    <dgm:cxn modelId="{B5646F02-F3B5-4772-9FF8-602E06440107}" srcId="{6381F019-2B70-4CBF-A655-EEA9411722F4}" destId="{3BB30341-E811-4549-89CF-66887A39196E}" srcOrd="2" destOrd="0" parTransId="{EAA0F08C-755C-42BD-8EC8-5B3834D6AE1B}" sibTransId="{670081A9-D68F-4F80-B71C-041E0E264B03}"/>
    <dgm:cxn modelId="{B9262CC3-BE77-4761-B658-DD93A05839EF}" type="presOf" srcId="{76B68E0B-5A73-49BD-8E9B-2B4B91A37F19}" destId="{18D2CFF1-BA2F-45CD-984F-C8A8FF775CB9}" srcOrd="0" destOrd="0" presId="urn:microsoft.com/office/officeart/2005/8/layout/hierarchy2"/>
    <dgm:cxn modelId="{7EC0368D-A7CA-4DCD-B5FB-B5CD8D415678}" type="presOf" srcId="{3BB30341-E811-4549-89CF-66887A39196E}" destId="{21E07BC2-E668-41D3-8307-3DF79F494088}" srcOrd="0" destOrd="0" presId="urn:microsoft.com/office/officeart/2005/8/layout/hierarchy2"/>
    <dgm:cxn modelId="{09A7BABF-B51D-41C3-8122-3A2FD59FA1A4}" srcId="{4E721184-C54D-486A-8A20-1FEED6896CCE}" destId="{76B68E0B-5A73-49BD-8E9B-2B4B91A37F19}" srcOrd="1" destOrd="0" parTransId="{DC48AF87-71E3-4E63-8F77-0C8F62A628DC}" sibTransId="{940E0EF1-0BF3-4E46-A7B5-079E74DAA5A1}"/>
    <dgm:cxn modelId="{61B3E34F-BA3D-4FA7-864D-DEF03FFF6D9A}" type="presOf" srcId="{4CEF70BB-1B98-4B7D-8A83-0EF31FB00ACB}" destId="{3D59834B-C13C-486C-969F-81419404D534}" srcOrd="0" destOrd="0" presId="urn:microsoft.com/office/officeart/2005/8/layout/hierarchy2"/>
    <dgm:cxn modelId="{297EF3F3-0154-4F8C-A83A-5C0D92E09136}" type="presOf" srcId="{167EA1D3-5B0F-49B7-B3B4-3069FC2E2F87}" destId="{DAEE9649-1145-4F48-A09D-3B3C29AE5976}" srcOrd="1" destOrd="0" presId="urn:microsoft.com/office/officeart/2005/8/layout/hierarchy2"/>
    <dgm:cxn modelId="{E004F175-08B1-4C75-83D9-0846129D1D16}" type="presOf" srcId="{9C45CF72-6B7E-487E-9FE4-57C57B764A29}" destId="{5332D31C-33B6-4D82-87CF-BAB647F8E90E}" srcOrd="1" destOrd="0" presId="urn:microsoft.com/office/officeart/2005/8/layout/hierarchy2"/>
    <dgm:cxn modelId="{07A51533-D571-40CA-92BD-1E397C537710}" srcId="{3BB30341-E811-4549-89CF-66887A39196E}" destId="{1FFAE3F2-0F71-4DE3-8B67-D3EA5403CBCB}" srcOrd="0" destOrd="0" parTransId="{4CEF70BB-1B98-4B7D-8A83-0EF31FB00ACB}" sibTransId="{171299C9-5871-454B-9088-B1587A79F497}"/>
    <dgm:cxn modelId="{3564DC72-AB21-4E59-B57E-6AC693B4C5A8}" srcId="{3BB30341-E811-4549-89CF-66887A39196E}" destId="{4E721184-C54D-486A-8A20-1FEED6896CCE}" srcOrd="1" destOrd="0" parTransId="{9C45CF72-6B7E-487E-9FE4-57C57B764A29}" sibTransId="{7E2304B5-08AD-4F59-ACA8-6CEB33F4F50C}"/>
    <dgm:cxn modelId="{4C3457E7-554E-41E0-80DF-5F354EC08E4E}" type="presOf" srcId="{50AA1F8D-5FDC-4074-8ABB-FC7FFB06A65E}" destId="{09586A85-124E-4A92-9333-1BFA84B3AF9B}" srcOrd="0" destOrd="0" presId="urn:microsoft.com/office/officeart/2005/8/layout/hierarchy2"/>
    <dgm:cxn modelId="{557A1310-ADBA-4816-8223-B3AF896F77EF}" srcId="{6381F019-2B70-4CBF-A655-EEA9411722F4}" destId="{19559BE0-FC6A-44CC-8C4B-44828C4487C1}" srcOrd="1" destOrd="0" parTransId="{167EA1D3-5B0F-49B7-B3B4-3069FC2E2F87}" sibTransId="{F48D895F-4002-4213-9F60-16F247FAC39C}"/>
    <dgm:cxn modelId="{27508FC2-6922-4175-AADF-804A417BC624}" srcId="{B16D3678-55B5-4F69-B827-5D9A67EF0782}" destId="{E7A36CB3-0BE4-4FC9-B271-FE3B4C34AAE7}" srcOrd="0" destOrd="0" parTransId="{A05BC567-EFB7-4EAF-A2F3-62CEDDEE771B}" sibTransId="{A598FE4F-75B8-415E-AFE2-3C3B20526DD7}"/>
    <dgm:cxn modelId="{A88E8A42-9B59-41BB-B4BB-C83558632DD5}" type="presOf" srcId="{33D31150-80F3-4C66-A431-34AC7238DCBD}" destId="{C9A7A233-6DA8-40D4-BEFE-A1DDF19C49A9}" srcOrd="1" destOrd="0" presId="urn:microsoft.com/office/officeart/2005/8/layout/hierarchy2"/>
    <dgm:cxn modelId="{480C375B-40AD-40B8-B0B3-E6D0E268A326}" srcId="{6381F019-2B70-4CBF-A655-EEA9411722F4}" destId="{8BFC96F4-5C90-4FA7-8C53-ED686E2BAED7}" srcOrd="0" destOrd="0" parTransId="{33D31150-80F3-4C66-A431-34AC7238DCBD}" sibTransId="{B679E716-C40E-47F9-8727-17C17CA9CC4C}"/>
    <dgm:cxn modelId="{049B7353-DC32-4633-899D-63E99C6087E5}" type="presOf" srcId="{EAA0F08C-755C-42BD-8EC8-5B3834D6AE1B}" destId="{CABBB311-E8D0-4E25-A163-F7FEFEC86A0B}" srcOrd="0" destOrd="0" presId="urn:microsoft.com/office/officeart/2005/8/layout/hierarchy2"/>
    <dgm:cxn modelId="{B05278CF-6131-451C-9CFB-CF44569C550F}" type="presParOf" srcId="{5C8410F5-B380-4283-BFAE-1636126CB815}" destId="{153974A1-CC8F-47FD-8F77-0345CB9770D3}" srcOrd="0" destOrd="0" presId="urn:microsoft.com/office/officeart/2005/8/layout/hierarchy2"/>
    <dgm:cxn modelId="{FBB6762C-A990-4B04-8F77-0347DDCB92C7}" type="presParOf" srcId="{153974A1-CC8F-47FD-8F77-0345CB9770D3}" destId="{05BEDF90-F17D-4B5D-8F09-F7CFF17E6688}" srcOrd="0" destOrd="0" presId="urn:microsoft.com/office/officeart/2005/8/layout/hierarchy2"/>
    <dgm:cxn modelId="{CD26567A-9F0F-4FB7-AB0D-0E8C25094558}" type="presParOf" srcId="{153974A1-CC8F-47FD-8F77-0345CB9770D3}" destId="{D0B04265-8843-422F-8154-5F79F2DC744D}" srcOrd="1" destOrd="0" presId="urn:microsoft.com/office/officeart/2005/8/layout/hierarchy2"/>
    <dgm:cxn modelId="{21A93D3A-E9BE-4211-9958-42D37D62A685}" type="presParOf" srcId="{D0B04265-8843-422F-8154-5F79F2DC744D}" destId="{09586A85-124E-4A92-9333-1BFA84B3AF9B}" srcOrd="0" destOrd="0" presId="urn:microsoft.com/office/officeart/2005/8/layout/hierarchy2"/>
    <dgm:cxn modelId="{ED37AED2-10FE-4943-8F81-581B2DEDB992}" type="presParOf" srcId="{09586A85-124E-4A92-9333-1BFA84B3AF9B}" destId="{2A90171E-28D9-41B4-97DD-1FCCC67F4C40}" srcOrd="0" destOrd="0" presId="urn:microsoft.com/office/officeart/2005/8/layout/hierarchy2"/>
    <dgm:cxn modelId="{BD602C67-8FD5-45B6-9AAE-238EBA2A1D76}" type="presParOf" srcId="{D0B04265-8843-422F-8154-5F79F2DC744D}" destId="{4351629D-08C8-4B0F-BA9B-B5B7707B3755}" srcOrd="1" destOrd="0" presId="urn:microsoft.com/office/officeart/2005/8/layout/hierarchy2"/>
    <dgm:cxn modelId="{D21EECAA-9B6E-4D83-91E1-817B14589CE4}" type="presParOf" srcId="{4351629D-08C8-4B0F-BA9B-B5B7707B3755}" destId="{1C694CD3-F7A0-45DF-9188-FC1FAAA766D0}" srcOrd="0" destOrd="0" presId="urn:microsoft.com/office/officeart/2005/8/layout/hierarchy2"/>
    <dgm:cxn modelId="{5210889F-3D85-4EAB-A8A6-9004797F4C51}" type="presParOf" srcId="{4351629D-08C8-4B0F-BA9B-B5B7707B3755}" destId="{3F944156-F3D8-4CF9-B415-9EA9DBD7DA7E}" srcOrd="1" destOrd="0" presId="urn:microsoft.com/office/officeart/2005/8/layout/hierarchy2"/>
    <dgm:cxn modelId="{C8FC5BA9-12B8-46D4-836D-6FD12CF62595}" type="presParOf" srcId="{3F944156-F3D8-4CF9-B415-9EA9DBD7DA7E}" destId="{EC7CFAB3-FF7B-4469-AD11-ED27E0B9CD73}" srcOrd="0" destOrd="0" presId="urn:microsoft.com/office/officeart/2005/8/layout/hierarchy2"/>
    <dgm:cxn modelId="{1B2FD8EA-C7D1-482E-ACA2-222FACCEC6BB}" type="presParOf" srcId="{EC7CFAB3-FF7B-4469-AD11-ED27E0B9CD73}" destId="{C9A7A233-6DA8-40D4-BEFE-A1DDF19C49A9}" srcOrd="0" destOrd="0" presId="urn:microsoft.com/office/officeart/2005/8/layout/hierarchy2"/>
    <dgm:cxn modelId="{031A38EC-CD24-4902-8EB7-4E3D59AF2D5E}" type="presParOf" srcId="{3F944156-F3D8-4CF9-B415-9EA9DBD7DA7E}" destId="{F33E0795-7348-4498-83E9-3B8C2E939C6F}" srcOrd="1" destOrd="0" presId="urn:microsoft.com/office/officeart/2005/8/layout/hierarchy2"/>
    <dgm:cxn modelId="{2F0C3FFF-A4A9-4124-8506-70105FA14BE3}" type="presParOf" srcId="{F33E0795-7348-4498-83E9-3B8C2E939C6F}" destId="{A33C351F-C816-4630-91B0-BC0965FAC37E}" srcOrd="0" destOrd="0" presId="urn:microsoft.com/office/officeart/2005/8/layout/hierarchy2"/>
    <dgm:cxn modelId="{FF1797D2-175E-4326-B1D2-053633D8A9BF}" type="presParOf" srcId="{F33E0795-7348-4498-83E9-3B8C2E939C6F}" destId="{D6B923A0-428A-4095-BAE0-7600413367C3}" srcOrd="1" destOrd="0" presId="urn:microsoft.com/office/officeart/2005/8/layout/hierarchy2"/>
    <dgm:cxn modelId="{22864725-1973-4671-9291-7C9796C9BBEA}" type="presParOf" srcId="{D6B923A0-428A-4095-BAE0-7600413367C3}" destId="{6C09B139-4149-4342-A7BC-FEE3466DE6BE}" srcOrd="0" destOrd="0" presId="urn:microsoft.com/office/officeart/2005/8/layout/hierarchy2"/>
    <dgm:cxn modelId="{F4B09D30-2FEC-4B6D-A1A0-551202697807}" type="presParOf" srcId="{6C09B139-4149-4342-A7BC-FEE3466DE6BE}" destId="{022FFF8E-46B0-42E1-8262-8BA65F3F4187}" srcOrd="0" destOrd="0" presId="urn:microsoft.com/office/officeart/2005/8/layout/hierarchy2"/>
    <dgm:cxn modelId="{B134288F-CFCB-4FDF-B745-2305ED4F2EBC}" type="presParOf" srcId="{D6B923A0-428A-4095-BAE0-7600413367C3}" destId="{11ED2FD2-20FD-4DBC-AC40-4CA994B7B12A}" srcOrd="1" destOrd="0" presId="urn:microsoft.com/office/officeart/2005/8/layout/hierarchy2"/>
    <dgm:cxn modelId="{F1D47276-2D15-4B96-A465-7D49A9C693D2}" type="presParOf" srcId="{11ED2FD2-20FD-4DBC-AC40-4CA994B7B12A}" destId="{937727A2-FA96-4EFB-B778-4844FA5D4B8C}" srcOrd="0" destOrd="0" presId="urn:microsoft.com/office/officeart/2005/8/layout/hierarchy2"/>
    <dgm:cxn modelId="{0B368E6C-8E73-4698-9334-58869E85EB8C}" type="presParOf" srcId="{11ED2FD2-20FD-4DBC-AC40-4CA994B7B12A}" destId="{5C855E87-3D32-4B22-A264-24BFCC1CE72E}" srcOrd="1" destOrd="0" presId="urn:microsoft.com/office/officeart/2005/8/layout/hierarchy2"/>
    <dgm:cxn modelId="{85831CF7-E2E7-47B0-88DC-F2617CE41E15}" type="presParOf" srcId="{3F944156-F3D8-4CF9-B415-9EA9DBD7DA7E}" destId="{7E6713FF-125F-495C-B953-B0F09746B8F8}" srcOrd="2" destOrd="0" presId="urn:microsoft.com/office/officeart/2005/8/layout/hierarchy2"/>
    <dgm:cxn modelId="{F10EB21C-6872-41BE-873C-3431316812AD}" type="presParOf" srcId="{7E6713FF-125F-495C-B953-B0F09746B8F8}" destId="{DAEE9649-1145-4F48-A09D-3B3C29AE5976}" srcOrd="0" destOrd="0" presId="urn:microsoft.com/office/officeart/2005/8/layout/hierarchy2"/>
    <dgm:cxn modelId="{039C6F57-6C8A-4CFA-ABF2-FF4FF218A69C}" type="presParOf" srcId="{3F944156-F3D8-4CF9-B415-9EA9DBD7DA7E}" destId="{A89DF4FC-E96F-459A-82BE-4C7110152724}" srcOrd="3" destOrd="0" presId="urn:microsoft.com/office/officeart/2005/8/layout/hierarchy2"/>
    <dgm:cxn modelId="{C0C9CD75-F218-4490-8842-A410AB834E30}" type="presParOf" srcId="{A89DF4FC-E96F-459A-82BE-4C7110152724}" destId="{A0D08049-7B8B-454E-8FCF-49D69BCFE4D9}" srcOrd="0" destOrd="0" presId="urn:microsoft.com/office/officeart/2005/8/layout/hierarchy2"/>
    <dgm:cxn modelId="{FE01D540-F3F1-4D06-88C4-F80016226CAC}" type="presParOf" srcId="{A89DF4FC-E96F-459A-82BE-4C7110152724}" destId="{6DE54087-7EF1-4DA1-AE1A-D8664F260292}" srcOrd="1" destOrd="0" presId="urn:microsoft.com/office/officeart/2005/8/layout/hierarchy2"/>
    <dgm:cxn modelId="{B50511FC-D15C-4B0C-9AA1-5654CD143FDC}" type="presParOf" srcId="{3F944156-F3D8-4CF9-B415-9EA9DBD7DA7E}" destId="{CABBB311-E8D0-4E25-A163-F7FEFEC86A0B}" srcOrd="4" destOrd="0" presId="urn:microsoft.com/office/officeart/2005/8/layout/hierarchy2"/>
    <dgm:cxn modelId="{ED7036A5-6950-406A-8B50-9F3A3BECE937}" type="presParOf" srcId="{CABBB311-E8D0-4E25-A163-F7FEFEC86A0B}" destId="{DD3ED98A-6030-4A84-95B6-1FE293FC1E95}" srcOrd="0" destOrd="0" presId="urn:microsoft.com/office/officeart/2005/8/layout/hierarchy2"/>
    <dgm:cxn modelId="{74DFCCD9-2821-40D4-8EDC-5E31CCA6563E}" type="presParOf" srcId="{3F944156-F3D8-4CF9-B415-9EA9DBD7DA7E}" destId="{6D6BA601-C96C-4160-A467-958C656E3B55}" srcOrd="5" destOrd="0" presId="urn:microsoft.com/office/officeart/2005/8/layout/hierarchy2"/>
    <dgm:cxn modelId="{7C0E1C8E-94E8-4866-AAFA-19514732DC8E}" type="presParOf" srcId="{6D6BA601-C96C-4160-A467-958C656E3B55}" destId="{21E07BC2-E668-41D3-8307-3DF79F494088}" srcOrd="0" destOrd="0" presId="urn:microsoft.com/office/officeart/2005/8/layout/hierarchy2"/>
    <dgm:cxn modelId="{E560E216-5752-4A5C-BD40-B462759FFC99}" type="presParOf" srcId="{6D6BA601-C96C-4160-A467-958C656E3B55}" destId="{D58DEE3A-B337-4C4B-890E-9949D3BD3F55}" srcOrd="1" destOrd="0" presId="urn:microsoft.com/office/officeart/2005/8/layout/hierarchy2"/>
    <dgm:cxn modelId="{9C2FD8D0-05A8-4595-8F6C-0CFF82776115}" type="presParOf" srcId="{D58DEE3A-B337-4C4B-890E-9949D3BD3F55}" destId="{3D59834B-C13C-486C-969F-81419404D534}" srcOrd="0" destOrd="0" presId="urn:microsoft.com/office/officeart/2005/8/layout/hierarchy2"/>
    <dgm:cxn modelId="{0E98761D-22C7-4FC6-BF5D-CFDB2C45486D}" type="presParOf" srcId="{3D59834B-C13C-486C-969F-81419404D534}" destId="{A8A84965-0BE5-4104-ADD4-3A3FE644E742}" srcOrd="0" destOrd="0" presId="urn:microsoft.com/office/officeart/2005/8/layout/hierarchy2"/>
    <dgm:cxn modelId="{9C07DEB8-441A-4208-8527-EC611C55B9FD}" type="presParOf" srcId="{D58DEE3A-B337-4C4B-890E-9949D3BD3F55}" destId="{8FC1D0B8-3849-40E5-B7FD-16E512772F53}" srcOrd="1" destOrd="0" presId="urn:microsoft.com/office/officeart/2005/8/layout/hierarchy2"/>
    <dgm:cxn modelId="{A6D2348E-DE62-42BF-B4FB-C8E4930B31F3}" type="presParOf" srcId="{8FC1D0B8-3849-40E5-B7FD-16E512772F53}" destId="{92E31044-2101-4927-BCCC-974C584F8C58}" srcOrd="0" destOrd="0" presId="urn:microsoft.com/office/officeart/2005/8/layout/hierarchy2"/>
    <dgm:cxn modelId="{92F0A2EB-C06A-44B4-B991-D3961AC669FE}" type="presParOf" srcId="{8FC1D0B8-3849-40E5-B7FD-16E512772F53}" destId="{838FE165-16A2-4333-9EC9-1DD021B5E341}" srcOrd="1" destOrd="0" presId="urn:microsoft.com/office/officeart/2005/8/layout/hierarchy2"/>
    <dgm:cxn modelId="{9AB99370-39F7-476F-8C52-2EA5F573BA6A}" type="presParOf" srcId="{D58DEE3A-B337-4C4B-890E-9949D3BD3F55}" destId="{0FB83D4C-AE14-41B3-BC86-78C0D05C4E0E}" srcOrd="2" destOrd="0" presId="urn:microsoft.com/office/officeart/2005/8/layout/hierarchy2"/>
    <dgm:cxn modelId="{3DFA4236-F197-41BA-9B18-C9ABA8D62CBC}" type="presParOf" srcId="{0FB83D4C-AE14-41B3-BC86-78C0D05C4E0E}" destId="{5332D31C-33B6-4D82-87CF-BAB647F8E90E}" srcOrd="0" destOrd="0" presId="urn:microsoft.com/office/officeart/2005/8/layout/hierarchy2"/>
    <dgm:cxn modelId="{85C0FF6D-D0BA-4BED-BB29-7ED8D4E5FF52}" type="presParOf" srcId="{D58DEE3A-B337-4C4B-890E-9949D3BD3F55}" destId="{95D3C51F-970E-4489-8469-8B02C96E4B78}" srcOrd="3" destOrd="0" presId="urn:microsoft.com/office/officeart/2005/8/layout/hierarchy2"/>
    <dgm:cxn modelId="{0750F7AB-CDAA-44C6-8D8A-385D12F88273}" type="presParOf" srcId="{95D3C51F-970E-4489-8469-8B02C96E4B78}" destId="{50A8D610-F48B-4D10-A791-96770E3C96C8}" srcOrd="0" destOrd="0" presId="urn:microsoft.com/office/officeart/2005/8/layout/hierarchy2"/>
    <dgm:cxn modelId="{98A23B12-EFEA-4FFF-9E6B-233A9B9ACBAA}" type="presParOf" srcId="{95D3C51F-970E-4489-8469-8B02C96E4B78}" destId="{ACA77FC4-C07D-4971-808D-1B440C05FB30}" srcOrd="1" destOrd="0" presId="urn:microsoft.com/office/officeart/2005/8/layout/hierarchy2"/>
    <dgm:cxn modelId="{8ACF4BA2-2264-415C-B9C2-2577D30E39CC}" type="presParOf" srcId="{ACA77FC4-C07D-4971-808D-1B440C05FB30}" destId="{863583BA-BA6F-4BF7-9724-15B8A5A4D5EE}" srcOrd="0" destOrd="0" presId="urn:microsoft.com/office/officeart/2005/8/layout/hierarchy2"/>
    <dgm:cxn modelId="{CC53C537-2FF0-4E4C-9276-4417F0FC35DE}" type="presParOf" srcId="{863583BA-BA6F-4BF7-9724-15B8A5A4D5EE}" destId="{C74B26F1-BD4C-48AA-B066-3040F71EB4E3}" srcOrd="0" destOrd="0" presId="urn:microsoft.com/office/officeart/2005/8/layout/hierarchy2"/>
    <dgm:cxn modelId="{F6724C5B-FEC6-43F1-BF5B-5F91E1D49ECB}" type="presParOf" srcId="{ACA77FC4-C07D-4971-808D-1B440C05FB30}" destId="{B93DF354-EEA6-4B2F-B486-AE9C96846C12}" srcOrd="1" destOrd="0" presId="urn:microsoft.com/office/officeart/2005/8/layout/hierarchy2"/>
    <dgm:cxn modelId="{D7D5C16C-EA22-4322-AC1B-8D094515E71C}" type="presParOf" srcId="{B93DF354-EEA6-4B2F-B486-AE9C96846C12}" destId="{13A52E53-AA1E-4138-BB23-4B7DED8A7F40}" srcOrd="0" destOrd="0" presId="urn:microsoft.com/office/officeart/2005/8/layout/hierarchy2"/>
    <dgm:cxn modelId="{AD60C9C5-5501-4821-AAC6-E64800680D83}" type="presParOf" srcId="{B93DF354-EEA6-4B2F-B486-AE9C96846C12}" destId="{76A69685-BE36-40A7-B93B-137BDCD2BD7F}" srcOrd="1" destOrd="0" presId="urn:microsoft.com/office/officeart/2005/8/layout/hierarchy2"/>
    <dgm:cxn modelId="{9016884F-12EA-4952-BFED-DB708D7C88F7}" type="presParOf" srcId="{ACA77FC4-C07D-4971-808D-1B440C05FB30}" destId="{B6BD6D10-BECB-4636-98EA-0E9F1BAAFF56}" srcOrd="2" destOrd="0" presId="urn:microsoft.com/office/officeart/2005/8/layout/hierarchy2"/>
    <dgm:cxn modelId="{0AFA61F5-13E3-45B3-AE8C-72906C84F7F1}" type="presParOf" srcId="{B6BD6D10-BECB-4636-98EA-0E9F1BAAFF56}" destId="{81D4A5BF-550D-4548-8676-C222BC2BEDE1}" srcOrd="0" destOrd="0" presId="urn:microsoft.com/office/officeart/2005/8/layout/hierarchy2"/>
    <dgm:cxn modelId="{3436626F-6C80-45DA-9458-DA9F16F8726F}" type="presParOf" srcId="{ACA77FC4-C07D-4971-808D-1B440C05FB30}" destId="{F7E71FED-AA3E-4BE6-9BC8-69A1837AC72D}" srcOrd="3" destOrd="0" presId="urn:microsoft.com/office/officeart/2005/8/layout/hierarchy2"/>
    <dgm:cxn modelId="{B1870714-B5A2-44C4-AABD-27B82E3C595F}" type="presParOf" srcId="{F7E71FED-AA3E-4BE6-9BC8-69A1837AC72D}" destId="{18D2CFF1-BA2F-45CD-984F-C8A8FF775CB9}" srcOrd="0" destOrd="0" presId="urn:microsoft.com/office/officeart/2005/8/layout/hierarchy2"/>
    <dgm:cxn modelId="{A35EE43F-E6FC-48F1-8B2F-82B6C0306363}" type="presParOf" srcId="{F7E71FED-AA3E-4BE6-9BC8-69A1837AC72D}" destId="{AEA65C22-A7F5-496D-97B8-C51AFFCE38A1}"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EDF90-F17D-4B5D-8F09-F7CFF17E6688}">
      <dsp:nvSpPr>
        <dsp:cNvPr id="0" name=""/>
        <dsp:cNvSpPr/>
      </dsp:nvSpPr>
      <dsp:spPr>
        <a:xfrm>
          <a:off x="3007" y="585122"/>
          <a:ext cx="922725" cy="4613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latin typeface="Arial" panose="020B0604020202020204" pitchFamily="34" charset="0"/>
              <a:cs typeface="Arial" panose="020B0604020202020204" pitchFamily="34" charset="0"/>
            </a:rPr>
            <a:t>Head of People and Change - Development and Support</a:t>
          </a:r>
          <a:endParaRPr lang="en-GB" sz="700" kern="1200"/>
        </a:p>
      </dsp:txBody>
      <dsp:txXfrm>
        <a:off x="16520" y="598635"/>
        <a:ext cx="895699" cy="434336"/>
      </dsp:txXfrm>
    </dsp:sp>
    <dsp:sp modelId="{09586A85-124E-4A92-9333-1BFA84B3AF9B}">
      <dsp:nvSpPr>
        <dsp:cNvPr id="0" name=""/>
        <dsp:cNvSpPr/>
      </dsp:nvSpPr>
      <dsp:spPr>
        <a:xfrm>
          <a:off x="925732" y="796599"/>
          <a:ext cx="369090" cy="38408"/>
        </a:xfrm>
        <a:custGeom>
          <a:avLst/>
          <a:gdLst/>
          <a:ahLst/>
          <a:cxnLst/>
          <a:rect l="0" t="0" r="0" b="0"/>
          <a:pathLst>
            <a:path>
              <a:moveTo>
                <a:pt x="0" y="19204"/>
              </a:moveTo>
              <a:lnTo>
                <a:pt x="369090" y="192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101050" y="806576"/>
        <a:ext cx="18454" cy="18454"/>
      </dsp:txXfrm>
    </dsp:sp>
    <dsp:sp modelId="{1C694CD3-F7A0-45DF-9188-FC1FAAA766D0}">
      <dsp:nvSpPr>
        <dsp:cNvPr id="0" name=""/>
        <dsp:cNvSpPr/>
      </dsp:nvSpPr>
      <dsp:spPr>
        <a:xfrm>
          <a:off x="1294822" y="585122"/>
          <a:ext cx="922725" cy="4613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latin typeface="Arial" panose="020B0604020202020204" pitchFamily="34" charset="0"/>
              <a:cs typeface="Arial" panose="020B0604020202020204" pitchFamily="34" charset="0"/>
            </a:rPr>
            <a:t>Staff Bank Manager</a:t>
          </a:r>
        </a:p>
      </dsp:txBody>
      <dsp:txXfrm>
        <a:off x="1308335" y="598635"/>
        <a:ext cx="895699" cy="434336"/>
      </dsp:txXfrm>
    </dsp:sp>
    <dsp:sp modelId="{EC7CFAB3-FF7B-4469-AD11-ED27E0B9CD73}">
      <dsp:nvSpPr>
        <dsp:cNvPr id="0" name=""/>
        <dsp:cNvSpPr/>
      </dsp:nvSpPr>
      <dsp:spPr>
        <a:xfrm rot="18289469">
          <a:off x="2078932" y="531316"/>
          <a:ext cx="646319" cy="38408"/>
        </a:xfrm>
        <a:custGeom>
          <a:avLst/>
          <a:gdLst/>
          <a:ahLst/>
          <a:cxnLst/>
          <a:rect l="0" t="0" r="0" b="0"/>
          <a:pathLst>
            <a:path>
              <a:moveTo>
                <a:pt x="0" y="19204"/>
              </a:moveTo>
              <a:lnTo>
                <a:pt x="646319" y="192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385934" y="534362"/>
        <a:ext cx="32315" cy="32315"/>
      </dsp:txXfrm>
    </dsp:sp>
    <dsp:sp modelId="{A33C351F-C816-4630-91B0-BC0965FAC37E}">
      <dsp:nvSpPr>
        <dsp:cNvPr id="0" name=""/>
        <dsp:cNvSpPr/>
      </dsp:nvSpPr>
      <dsp:spPr>
        <a:xfrm>
          <a:off x="2586637" y="54555"/>
          <a:ext cx="922725" cy="4613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latin typeface="Arial" panose="020B0604020202020204" pitchFamily="34" charset="0"/>
              <a:cs typeface="Arial" panose="020B0604020202020204" pitchFamily="34" charset="0"/>
            </a:rPr>
            <a:t>Nurse Bank Managers</a:t>
          </a:r>
        </a:p>
      </dsp:txBody>
      <dsp:txXfrm>
        <a:off x="2600150" y="68068"/>
        <a:ext cx="895699" cy="434336"/>
      </dsp:txXfrm>
    </dsp:sp>
    <dsp:sp modelId="{6C09B139-4149-4342-A7BC-FEE3466DE6BE}">
      <dsp:nvSpPr>
        <dsp:cNvPr id="0" name=""/>
        <dsp:cNvSpPr/>
      </dsp:nvSpPr>
      <dsp:spPr>
        <a:xfrm>
          <a:off x="3509362" y="266033"/>
          <a:ext cx="369090" cy="38408"/>
        </a:xfrm>
        <a:custGeom>
          <a:avLst/>
          <a:gdLst/>
          <a:ahLst/>
          <a:cxnLst/>
          <a:rect l="0" t="0" r="0" b="0"/>
          <a:pathLst>
            <a:path>
              <a:moveTo>
                <a:pt x="0" y="19204"/>
              </a:moveTo>
              <a:lnTo>
                <a:pt x="369090" y="192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684680" y="276009"/>
        <a:ext cx="18454" cy="18454"/>
      </dsp:txXfrm>
    </dsp:sp>
    <dsp:sp modelId="{937727A2-FA96-4EFB-B778-4844FA5D4B8C}">
      <dsp:nvSpPr>
        <dsp:cNvPr id="0" name=""/>
        <dsp:cNvSpPr/>
      </dsp:nvSpPr>
      <dsp:spPr>
        <a:xfrm>
          <a:off x="3878452" y="54555"/>
          <a:ext cx="922725" cy="4613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latin typeface="Arial" panose="020B0604020202020204" pitchFamily="34" charset="0"/>
              <a:cs typeface="Arial" panose="020B0604020202020204" pitchFamily="34" charset="0"/>
            </a:rPr>
            <a:t>Bank Workers</a:t>
          </a:r>
        </a:p>
      </dsp:txBody>
      <dsp:txXfrm>
        <a:off x="3891965" y="68068"/>
        <a:ext cx="895699" cy="434336"/>
      </dsp:txXfrm>
    </dsp:sp>
    <dsp:sp modelId="{7E6713FF-125F-495C-B953-B0F09746B8F8}">
      <dsp:nvSpPr>
        <dsp:cNvPr id="0" name=""/>
        <dsp:cNvSpPr/>
      </dsp:nvSpPr>
      <dsp:spPr>
        <a:xfrm>
          <a:off x="2217547" y="796599"/>
          <a:ext cx="369090" cy="38408"/>
        </a:xfrm>
        <a:custGeom>
          <a:avLst/>
          <a:gdLst/>
          <a:ahLst/>
          <a:cxnLst/>
          <a:rect l="0" t="0" r="0" b="0"/>
          <a:pathLst>
            <a:path>
              <a:moveTo>
                <a:pt x="0" y="19204"/>
              </a:moveTo>
              <a:lnTo>
                <a:pt x="369090" y="192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392865" y="806576"/>
        <a:ext cx="18454" cy="18454"/>
      </dsp:txXfrm>
    </dsp:sp>
    <dsp:sp modelId="{A0D08049-7B8B-454E-8FCF-49D69BCFE4D9}">
      <dsp:nvSpPr>
        <dsp:cNvPr id="0" name=""/>
        <dsp:cNvSpPr/>
      </dsp:nvSpPr>
      <dsp:spPr>
        <a:xfrm>
          <a:off x="2586637" y="585122"/>
          <a:ext cx="922725" cy="4613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latin typeface="Arial" panose="020B0604020202020204" pitchFamily="34" charset="0"/>
              <a:cs typeface="Arial" panose="020B0604020202020204" pitchFamily="34" charset="0"/>
            </a:rPr>
            <a:t>System Analyst</a:t>
          </a:r>
        </a:p>
      </dsp:txBody>
      <dsp:txXfrm>
        <a:off x="2600150" y="598635"/>
        <a:ext cx="895699" cy="434336"/>
      </dsp:txXfrm>
    </dsp:sp>
    <dsp:sp modelId="{CABBB311-E8D0-4E25-A163-F7FEFEC86A0B}">
      <dsp:nvSpPr>
        <dsp:cNvPr id="0" name=""/>
        <dsp:cNvSpPr/>
      </dsp:nvSpPr>
      <dsp:spPr>
        <a:xfrm rot="3310531">
          <a:off x="2078932" y="1061883"/>
          <a:ext cx="646319" cy="38408"/>
        </a:xfrm>
        <a:custGeom>
          <a:avLst/>
          <a:gdLst/>
          <a:ahLst/>
          <a:cxnLst/>
          <a:rect l="0" t="0" r="0" b="0"/>
          <a:pathLst>
            <a:path>
              <a:moveTo>
                <a:pt x="0" y="19204"/>
              </a:moveTo>
              <a:lnTo>
                <a:pt x="646319" y="192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385934" y="1064929"/>
        <a:ext cx="32315" cy="32315"/>
      </dsp:txXfrm>
    </dsp:sp>
    <dsp:sp modelId="{21E07BC2-E668-41D3-8307-3DF79F494088}">
      <dsp:nvSpPr>
        <dsp:cNvPr id="0" name=""/>
        <dsp:cNvSpPr/>
      </dsp:nvSpPr>
      <dsp:spPr>
        <a:xfrm>
          <a:off x="2586637" y="1115689"/>
          <a:ext cx="922725" cy="4613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latin typeface="Arial" panose="020B0604020202020204" pitchFamily="34" charset="0"/>
              <a:cs typeface="Arial" panose="020B0604020202020204" pitchFamily="34" charset="0"/>
            </a:rPr>
            <a:t>Team Leads</a:t>
          </a:r>
        </a:p>
      </dsp:txBody>
      <dsp:txXfrm>
        <a:off x="2600150" y="1129202"/>
        <a:ext cx="895699" cy="434336"/>
      </dsp:txXfrm>
    </dsp:sp>
    <dsp:sp modelId="{3D59834B-C13C-486C-969F-81419404D534}">
      <dsp:nvSpPr>
        <dsp:cNvPr id="0" name=""/>
        <dsp:cNvSpPr/>
      </dsp:nvSpPr>
      <dsp:spPr>
        <a:xfrm rot="19457599">
          <a:off x="3466639" y="1194525"/>
          <a:ext cx="454535" cy="38408"/>
        </a:xfrm>
        <a:custGeom>
          <a:avLst/>
          <a:gdLst/>
          <a:ahLst/>
          <a:cxnLst/>
          <a:rect l="0" t="0" r="0" b="0"/>
          <a:pathLst>
            <a:path>
              <a:moveTo>
                <a:pt x="0" y="19204"/>
              </a:moveTo>
              <a:lnTo>
                <a:pt x="454535" y="192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682544" y="1202365"/>
        <a:ext cx="22726" cy="22726"/>
      </dsp:txXfrm>
    </dsp:sp>
    <dsp:sp modelId="{92E31044-2101-4927-BCCC-974C584F8C58}">
      <dsp:nvSpPr>
        <dsp:cNvPr id="0" name=""/>
        <dsp:cNvSpPr/>
      </dsp:nvSpPr>
      <dsp:spPr>
        <a:xfrm>
          <a:off x="3878452" y="850406"/>
          <a:ext cx="922725" cy="4613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latin typeface="Arial" panose="020B0604020202020204" pitchFamily="34" charset="0"/>
              <a:cs typeface="Arial" panose="020B0604020202020204" pitchFamily="34" charset="0"/>
            </a:rPr>
            <a:t>Interpreters</a:t>
          </a:r>
        </a:p>
      </dsp:txBody>
      <dsp:txXfrm>
        <a:off x="3891965" y="863919"/>
        <a:ext cx="895699" cy="434336"/>
      </dsp:txXfrm>
    </dsp:sp>
    <dsp:sp modelId="{0FB83D4C-AE14-41B3-BC86-78C0D05C4E0E}">
      <dsp:nvSpPr>
        <dsp:cNvPr id="0" name=""/>
        <dsp:cNvSpPr/>
      </dsp:nvSpPr>
      <dsp:spPr>
        <a:xfrm rot="2142401">
          <a:off x="3466639" y="1459808"/>
          <a:ext cx="454535" cy="38408"/>
        </a:xfrm>
        <a:custGeom>
          <a:avLst/>
          <a:gdLst/>
          <a:ahLst/>
          <a:cxnLst/>
          <a:rect l="0" t="0" r="0" b="0"/>
          <a:pathLst>
            <a:path>
              <a:moveTo>
                <a:pt x="0" y="19204"/>
              </a:moveTo>
              <a:lnTo>
                <a:pt x="454535" y="192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682544" y="1467649"/>
        <a:ext cx="22726" cy="22726"/>
      </dsp:txXfrm>
    </dsp:sp>
    <dsp:sp modelId="{50A8D610-F48B-4D10-A791-96770E3C96C8}">
      <dsp:nvSpPr>
        <dsp:cNvPr id="0" name=""/>
        <dsp:cNvSpPr/>
      </dsp:nvSpPr>
      <dsp:spPr>
        <a:xfrm>
          <a:off x="3878452" y="1380973"/>
          <a:ext cx="922725" cy="4613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latin typeface="Arial" panose="020B0604020202020204" pitchFamily="34" charset="0"/>
              <a:cs typeface="Arial" panose="020B0604020202020204" pitchFamily="34" charset="0"/>
            </a:rPr>
            <a:t>Supervisors</a:t>
          </a:r>
        </a:p>
      </dsp:txBody>
      <dsp:txXfrm>
        <a:off x="3891965" y="1394486"/>
        <a:ext cx="895699" cy="434336"/>
      </dsp:txXfrm>
    </dsp:sp>
    <dsp:sp modelId="{863583BA-BA6F-4BF7-9724-15B8A5A4D5EE}">
      <dsp:nvSpPr>
        <dsp:cNvPr id="0" name=""/>
        <dsp:cNvSpPr/>
      </dsp:nvSpPr>
      <dsp:spPr>
        <a:xfrm rot="19457599">
          <a:off x="4758454" y="1459808"/>
          <a:ext cx="454535" cy="38408"/>
        </a:xfrm>
        <a:custGeom>
          <a:avLst/>
          <a:gdLst/>
          <a:ahLst/>
          <a:cxnLst/>
          <a:rect l="0" t="0" r="0" b="0"/>
          <a:pathLst>
            <a:path>
              <a:moveTo>
                <a:pt x="0" y="19204"/>
              </a:moveTo>
              <a:lnTo>
                <a:pt x="454535" y="192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4974359" y="1467649"/>
        <a:ext cx="22726" cy="22726"/>
      </dsp:txXfrm>
    </dsp:sp>
    <dsp:sp modelId="{13A52E53-AA1E-4138-BB23-4B7DED8A7F40}">
      <dsp:nvSpPr>
        <dsp:cNvPr id="0" name=""/>
        <dsp:cNvSpPr/>
      </dsp:nvSpPr>
      <dsp:spPr>
        <a:xfrm>
          <a:off x="5170267" y="1115689"/>
          <a:ext cx="922725" cy="4613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latin typeface="Arial" panose="020B0604020202020204" pitchFamily="34" charset="0"/>
              <a:cs typeface="Arial" panose="020B0604020202020204" pitchFamily="34" charset="0"/>
            </a:rPr>
            <a:t>Staff Bank Co-ordinators</a:t>
          </a:r>
        </a:p>
      </dsp:txBody>
      <dsp:txXfrm>
        <a:off x="5183780" y="1129202"/>
        <a:ext cx="895699" cy="434336"/>
      </dsp:txXfrm>
    </dsp:sp>
    <dsp:sp modelId="{B6BD6D10-BECB-4636-98EA-0E9F1BAAFF56}">
      <dsp:nvSpPr>
        <dsp:cNvPr id="0" name=""/>
        <dsp:cNvSpPr/>
      </dsp:nvSpPr>
      <dsp:spPr>
        <a:xfrm rot="2142401">
          <a:off x="4758454" y="1725092"/>
          <a:ext cx="454535" cy="38408"/>
        </a:xfrm>
        <a:custGeom>
          <a:avLst/>
          <a:gdLst/>
          <a:ahLst/>
          <a:cxnLst/>
          <a:rect l="0" t="0" r="0" b="0"/>
          <a:pathLst>
            <a:path>
              <a:moveTo>
                <a:pt x="0" y="19204"/>
              </a:moveTo>
              <a:lnTo>
                <a:pt x="454535" y="192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4974359" y="1732932"/>
        <a:ext cx="22726" cy="22726"/>
      </dsp:txXfrm>
    </dsp:sp>
    <dsp:sp modelId="{18D2CFF1-BA2F-45CD-984F-C8A8FF775CB9}">
      <dsp:nvSpPr>
        <dsp:cNvPr id="0" name=""/>
        <dsp:cNvSpPr/>
      </dsp:nvSpPr>
      <dsp:spPr>
        <a:xfrm>
          <a:off x="5170267" y="1646256"/>
          <a:ext cx="922725" cy="4613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latin typeface="Arial" panose="020B0604020202020204" pitchFamily="34" charset="0"/>
              <a:cs typeface="Arial" panose="020B0604020202020204" pitchFamily="34" charset="0"/>
            </a:rPr>
            <a:t>Administrator</a:t>
          </a:r>
        </a:p>
      </dsp:txBody>
      <dsp:txXfrm>
        <a:off x="5183780" y="1659769"/>
        <a:ext cx="895699" cy="43433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F3BEE-1EAB-4B4F-B52D-14170127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1363</Words>
  <Characters>7775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NHS GREATER GLASGOW &amp; CLYDE</vt:lpstr>
    </vt:vector>
  </TitlesOfParts>
  <Company>NHSGG&amp;C</Company>
  <LinksUpToDate>false</LinksUpToDate>
  <CharactersWithSpaces>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GREATER GLASGOW &amp; CLYDE</dc:title>
  <dc:creator>ECARROLL1</dc:creator>
  <cp:lastModifiedBy>Silvester, Heather</cp:lastModifiedBy>
  <cp:revision>2</cp:revision>
  <cp:lastPrinted>2019-12-27T13:47:00Z</cp:lastPrinted>
  <dcterms:created xsi:type="dcterms:W3CDTF">2021-12-02T14:17:00Z</dcterms:created>
  <dcterms:modified xsi:type="dcterms:W3CDTF">2021-12-02T14:17:00Z</dcterms:modified>
</cp:coreProperties>
</file>