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E6" w:rsidRDefault="004524E6" w:rsidP="004524E6">
      <w:pPr>
        <w:pStyle w:val="Heading4"/>
        <w:jc w:val="center"/>
        <w:rPr>
          <w:rFonts w:cs="Arial"/>
          <w:b/>
          <w:bCs/>
        </w:rPr>
      </w:pPr>
      <w:r>
        <w:rPr>
          <w:rFonts w:cs="Arial"/>
          <w:b/>
          <w:bCs/>
        </w:rPr>
        <w:t>JOB DESCRIPTION</w:t>
      </w:r>
    </w:p>
    <w:p w:rsidR="004524E6" w:rsidRDefault="004524E6" w:rsidP="004524E6">
      <w:pPr>
        <w:jc w:val="both"/>
        <w:rPr>
          <w:rFonts w:cs="Arial"/>
        </w:rPr>
      </w:pPr>
    </w:p>
    <w:tbl>
      <w:tblPr>
        <w:tblW w:w="102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926"/>
        <w:gridCol w:w="2052"/>
        <w:gridCol w:w="222"/>
      </w:tblGrid>
      <w:tr w:rsidR="004524E6" w:rsidRPr="00346BE3" w:rsidTr="00D83712">
        <w:trPr>
          <w:gridAfter w:val="1"/>
        </w:trPr>
        <w:tc>
          <w:tcPr>
            <w:tcW w:w="10200" w:type="dxa"/>
            <w:gridSpan w:val="2"/>
            <w:tcBorders>
              <w:top w:val="single" w:sz="4" w:space="0" w:color="auto"/>
              <w:left w:val="single" w:sz="4" w:space="0" w:color="auto"/>
              <w:bottom w:val="single" w:sz="6" w:space="0" w:color="auto"/>
              <w:right w:val="single" w:sz="4" w:space="0" w:color="auto"/>
            </w:tcBorders>
          </w:tcPr>
          <w:p w:rsidR="004524E6" w:rsidRPr="00346BE3" w:rsidRDefault="004524E6" w:rsidP="00D83712">
            <w:pPr>
              <w:pStyle w:val="Heading3"/>
              <w:spacing w:before="120" w:after="120"/>
            </w:pPr>
            <w:r>
              <w:t xml:space="preserve">1. </w:t>
            </w:r>
            <w:r w:rsidRPr="00346BE3">
              <w:t xml:space="preserve"> JOB IDENTIFICATION</w:t>
            </w:r>
          </w:p>
        </w:tc>
      </w:tr>
      <w:tr w:rsidR="004524E6" w:rsidRPr="00346BE3" w:rsidTr="00D83712">
        <w:trPr>
          <w:gridAfter w:val="1"/>
        </w:trPr>
        <w:tc>
          <w:tcPr>
            <w:tcW w:w="10200" w:type="dxa"/>
            <w:gridSpan w:val="2"/>
            <w:tcBorders>
              <w:top w:val="single" w:sz="6" w:space="0" w:color="auto"/>
              <w:left w:val="single" w:sz="4" w:space="0" w:color="auto"/>
              <w:bottom w:val="single" w:sz="4" w:space="0" w:color="auto"/>
              <w:right w:val="single" w:sz="4" w:space="0" w:color="auto"/>
            </w:tcBorders>
          </w:tcPr>
          <w:p w:rsidR="004524E6" w:rsidRPr="00346BE3" w:rsidRDefault="004524E6" w:rsidP="00D83712">
            <w:pPr>
              <w:pStyle w:val="BodyText"/>
            </w:pPr>
          </w:p>
          <w:p w:rsidR="004524E6" w:rsidRPr="00346BE3" w:rsidRDefault="004524E6" w:rsidP="00D83712">
            <w:pPr>
              <w:jc w:val="both"/>
              <w:rPr>
                <w:rFonts w:cs="Arial"/>
              </w:rPr>
            </w:pPr>
            <w:r w:rsidRPr="00346BE3">
              <w:rPr>
                <w:rFonts w:cs="Arial"/>
              </w:rPr>
              <w:t>Job Title:</w:t>
            </w:r>
            <w:r w:rsidRPr="00346BE3">
              <w:rPr>
                <w:rFonts w:cs="Arial"/>
              </w:rPr>
              <w:tab/>
            </w:r>
            <w:r w:rsidRPr="00346BE3">
              <w:rPr>
                <w:rFonts w:cs="Arial"/>
              </w:rPr>
              <w:tab/>
            </w:r>
            <w:r w:rsidRPr="00346BE3">
              <w:rPr>
                <w:rFonts w:cs="Arial"/>
              </w:rPr>
              <w:tab/>
            </w:r>
            <w:r w:rsidRPr="00346BE3">
              <w:rPr>
                <w:rFonts w:cs="Arial"/>
              </w:rPr>
              <w:tab/>
            </w:r>
            <w:r w:rsidRPr="00340846">
              <w:rPr>
                <w:rFonts w:cs="Arial"/>
                <w:b/>
                <w:color w:val="000000"/>
              </w:rPr>
              <w:t>Specialist Physiotherapist (static)</w:t>
            </w:r>
            <w:r>
              <w:rPr>
                <w:rFonts w:cs="Arial"/>
                <w:b/>
                <w:color w:val="000000"/>
              </w:rPr>
              <w:t xml:space="preserve"> (Band 6)</w:t>
            </w:r>
            <w:r>
              <w:rPr>
                <w:rFonts w:cs="Arial"/>
              </w:rPr>
              <w:t xml:space="preserve"> </w:t>
            </w:r>
          </w:p>
          <w:p w:rsidR="004524E6" w:rsidRPr="00346BE3" w:rsidRDefault="004524E6" w:rsidP="00D83712">
            <w:pPr>
              <w:jc w:val="both"/>
              <w:rPr>
                <w:rFonts w:cs="Arial"/>
              </w:rPr>
            </w:pPr>
          </w:p>
          <w:p w:rsidR="004524E6" w:rsidRPr="00346BE3" w:rsidRDefault="004524E6" w:rsidP="00D83712">
            <w:pPr>
              <w:jc w:val="both"/>
              <w:rPr>
                <w:rFonts w:cs="Arial"/>
              </w:rPr>
            </w:pPr>
            <w:r w:rsidRPr="00346BE3">
              <w:rPr>
                <w:rFonts w:cs="Arial"/>
              </w:rPr>
              <w:t>Responsible to (insert job title):</w:t>
            </w:r>
            <w:r w:rsidRPr="00346BE3">
              <w:rPr>
                <w:rFonts w:cs="Arial"/>
              </w:rPr>
              <w:tab/>
            </w:r>
            <w:r>
              <w:rPr>
                <w:rFonts w:cs="Arial"/>
              </w:rPr>
              <w:t xml:space="preserve">MSK Team Lead </w:t>
            </w:r>
          </w:p>
          <w:p w:rsidR="004524E6" w:rsidRPr="00346BE3" w:rsidRDefault="004524E6" w:rsidP="00D83712">
            <w:pPr>
              <w:jc w:val="both"/>
              <w:rPr>
                <w:rFonts w:cs="Arial"/>
              </w:rPr>
            </w:pPr>
          </w:p>
          <w:p w:rsidR="004524E6" w:rsidRPr="00346BE3" w:rsidRDefault="004524E6" w:rsidP="00D83712">
            <w:pPr>
              <w:jc w:val="both"/>
              <w:rPr>
                <w:rFonts w:cs="Arial"/>
              </w:rPr>
            </w:pPr>
            <w:r w:rsidRPr="00346BE3">
              <w:rPr>
                <w:rFonts w:cs="Arial"/>
              </w:rPr>
              <w:t>Department(s):</w:t>
            </w:r>
            <w:r w:rsidRPr="00346BE3">
              <w:rPr>
                <w:rFonts w:cs="Arial"/>
              </w:rPr>
              <w:tab/>
            </w:r>
            <w:r w:rsidRPr="00346BE3">
              <w:rPr>
                <w:rFonts w:cs="Arial"/>
              </w:rPr>
              <w:tab/>
            </w:r>
            <w:r w:rsidRPr="00346BE3">
              <w:rPr>
                <w:rFonts w:cs="Arial"/>
              </w:rPr>
              <w:tab/>
            </w:r>
            <w:r>
              <w:rPr>
                <w:rFonts w:cs="Arial"/>
              </w:rPr>
              <w:t xml:space="preserve">Physiotherapy </w:t>
            </w:r>
          </w:p>
          <w:p w:rsidR="004524E6" w:rsidRPr="00346BE3" w:rsidRDefault="004524E6" w:rsidP="00D83712">
            <w:pPr>
              <w:jc w:val="both"/>
              <w:rPr>
                <w:rFonts w:cs="Arial"/>
              </w:rPr>
            </w:pPr>
          </w:p>
          <w:p w:rsidR="004524E6" w:rsidRPr="00346BE3" w:rsidRDefault="004524E6" w:rsidP="00D83712">
            <w:pPr>
              <w:jc w:val="both"/>
              <w:rPr>
                <w:rFonts w:cs="Arial"/>
              </w:rPr>
            </w:pPr>
            <w:r w:rsidRPr="00346BE3">
              <w:rPr>
                <w:rFonts w:cs="Arial"/>
              </w:rPr>
              <w:t>Directorate:</w:t>
            </w:r>
            <w:r w:rsidRPr="00346BE3">
              <w:rPr>
                <w:rFonts w:cs="Arial"/>
              </w:rPr>
              <w:tab/>
            </w:r>
            <w:r w:rsidRPr="00346BE3">
              <w:rPr>
                <w:rFonts w:cs="Arial"/>
              </w:rPr>
              <w:tab/>
            </w:r>
            <w:r w:rsidRPr="00346BE3">
              <w:rPr>
                <w:rFonts w:cs="Arial"/>
              </w:rPr>
              <w:tab/>
            </w:r>
            <w:r w:rsidRPr="00346BE3">
              <w:rPr>
                <w:rFonts w:cs="Arial"/>
              </w:rPr>
              <w:tab/>
            </w:r>
            <w:r>
              <w:rPr>
                <w:rFonts w:cs="Arial"/>
              </w:rPr>
              <w:t xml:space="preserve"> East Lothian IJB</w:t>
            </w:r>
          </w:p>
          <w:p w:rsidR="004524E6" w:rsidRPr="00346BE3" w:rsidRDefault="004524E6" w:rsidP="00D83712">
            <w:pPr>
              <w:jc w:val="both"/>
              <w:rPr>
                <w:rFonts w:cs="Arial"/>
              </w:rPr>
            </w:pPr>
          </w:p>
          <w:p w:rsidR="004524E6" w:rsidRPr="00346BE3" w:rsidRDefault="004524E6" w:rsidP="00D83712">
            <w:pPr>
              <w:jc w:val="both"/>
              <w:rPr>
                <w:rFonts w:cs="Arial"/>
              </w:rPr>
            </w:pPr>
            <w:r w:rsidRPr="00346BE3">
              <w:rPr>
                <w:rFonts w:cs="Arial"/>
              </w:rPr>
              <w:t>Operating Division:</w:t>
            </w:r>
            <w:r w:rsidRPr="00346BE3">
              <w:rPr>
                <w:rFonts w:cs="Arial"/>
              </w:rPr>
              <w:tab/>
            </w:r>
            <w:r w:rsidRPr="00346BE3">
              <w:rPr>
                <w:rFonts w:cs="Arial"/>
              </w:rPr>
              <w:tab/>
            </w:r>
            <w:r w:rsidRPr="00346BE3">
              <w:rPr>
                <w:rFonts w:cs="Arial"/>
              </w:rPr>
              <w:tab/>
            </w:r>
            <w:r>
              <w:rPr>
                <w:rFonts w:cs="Arial"/>
              </w:rPr>
              <w:t xml:space="preserve">East Lothian IJB </w:t>
            </w:r>
          </w:p>
          <w:p w:rsidR="004524E6" w:rsidRPr="00346BE3" w:rsidRDefault="004524E6" w:rsidP="00D83712">
            <w:pPr>
              <w:jc w:val="both"/>
              <w:rPr>
                <w:rFonts w:cs="Arial"/>
              </w:rPr>
            </w:pPr>
          </w:p>
          <w:p w:rsidR="004524E6" w:rsidRPr="00340846" w:rsidRDefault="004524E6" w:rsidP="00D83712">
            <w:pPr>
              <w:jc w:val="both"/>
              <w:rPr>
                <w:rFonts w:cs="Arial"/>
              </w:rPr>
            </w:pPr>
            <w:r w:rsidRPr="00346BE3">
              <w:rPr>
                <w:rFonts w:cs="Arial"/>
              </w:rPr>
              <w:t>Job Reference:</w:t>
            </w:r>
            <w:r w:rsidRPr="00346BE3">
              <w:rPr>
                <w:rFonts w:cs="Arial"/>
              </w:rPr>
              <w:tab/>
            </w:r>
            <w:r w:rsidRPr="00346BE3">
              <w:rPr>
                <w:rFonts w:cs="Arial"/>
              </w:rPr>
              <w:tab/>
            </w:r>
            <w:r w:rsidRPr="00346BE3">
              <w:rPr>
                <w:rFonts w:cs="Arial"/>
              </w:rPr>
              <w:tab/>
            </w:r>
            <w:r w:rsidR="0041306A">
              <w:rPr>
                <w:rFonts w:cs="Arial"/>
                <w:b/>
              </w:rPr>
              <w:t>003390</w:t>
            </w:r>
          </w:p>
          <w:p w:rsidR="004524E6" w:rsidRPr="00346BE3" w:rsidRDefault="004524E6" w:rsidP="00D83712">
            <w:pPr>
              <w:jc w:val="both"/>
              <w:rPr>
                <w:rFonts w:cs="Arial"/>
              </w:rPr>
            </w:pPr>
          </w:p>
          <w:p w:rsidR="004524E6" w:rsidRPr="00346BE3" w:rsidRDefault="004524E6" w:rsidP="00D83712">
            <w:pPr>
              <w:jc w:val="both"/>
              <w:rPr>
                <w:rFonts w:cs="Arial"/>
              </w:rPr>
            </w:pPr>
            <w:r w:rsidRPr="00346BE3">
              <w:rPr>
                <w:rFonts w:cs="Arial"/>
              </w:rPr>
              <w:t>No of Job Holders:</w:t>
            </w:r>
            <w:r w:rsidRPr="00346BE3">
              <w:rPr>
                <w:rFonts w:cs="Arial"/>
              </w:rPr>
              <w:tab/>
            </w:r>
            <w:r w:rsidRPr="00346BE3">
              <w:rPr>
                <w:rFonts w:cs="Arial"/>
              </w:rPr>
              <w:tab/>
            </w:r>
            <w:r w:rsidRPr="00346BE3">
              <w:rPr>
                <w:rFonts w:cs="Arial"/>
              </w:rPr>
              <w:tab/>
            </w:r>
            <w:r>
              <w:rPr>
                <w:rFonts w:cs="Arial"/>
              </w:rPr>
              <w:t xml:space="preserve"> 10</w:t>
            </w:r>
          </w:p>
          <w:p w:rsidR="004524E6" w:rsidRPr="00346BE3" w:rsidRDefault="004524E6" w:rsidP="00D83712">
            <w:pPr>
              <w:jc w:val="both"/>
              <w:rPr>
                <w:rFonts w:cs="Arial"/>
              </w:rPr>
            </w:pPr>
          </w:p>
        </w:tc>
      </w:tr>
      <w:tr w:rsidR="004524E6" w:rsidRPr="00346BE3" w:rsidTr="00D83712">
        <w:tblPrEx>
          <w:tblBorders>
            <w:insideH w:val="single" w:sz="4"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Heading3"/>
              <w:spacing w:before="120" w:after="120"/>
            </w:pPr>
            <w:r w:rsidRPr="00346BE3">
              <w:t>2.  JOB PURPOSE</w:t>
            </w:r>
          </w:p>
        </w:tc>
      </w:tr>
      <w:tr w:rsidR="004524E6" w:rsidRPr="00346BE3" w:rsidTr="00D83712">
        <w:tblPrEx>
          <w:tblBorders>
            <w:insideH w:val="single" w:sz="4" w:space="0" w:color="auto"/>
            <w:insideV w:val="single" w:sz="4" w:space="0" w:color="auto"/>
          </w:tblBorders>
        </w:tblPrEx>
        <w:trPr>
          <w:gridAfter w:val="1"/>
          <w:trHeight w:val="1813"/>
        </w:trPr>
        <w:tc>
          <w:tcPr>
            <w:tcW w:w="10200" w:type="dxa"/>
            <w:gridSpan w:val="2"/>
            <w:tcBorders>
              <w:top w:val="single" w:sz="4" w:space="0" w:color="auto"/>
              <w:left w:val="single" w:sz="4" w:space="0" w:color="auto"/>
              <w:bottom w:val="single" w:sz="4" w:space="0" w:color="auto"/>
              <w:right w:val="single" w:sz="4" w:space="0" w:color="auto"/>
            </w:tcBorders>
          </w:tcPr>
          <w:p w:rsidR="004524E6" w:rsidRPr="0056494E" w:rsidRDefault="004524E6" w:rsidP="00D83712">
            <w:pPr>
              <w:pStyle w:val="Heading3"/>
              <w:ind w:right="72"/>
              <w:jc w:val="left"/>
              <w:rPr>
                <w:b w:val="0"/>
              </w:rPr>
            </w:pPr>
            <w:r w:rsidRPr="0056494E">
              <w:rPr>
                <w:b w:val="0"/>
              </w:rPr>
              <w:t>To act independently to provide a full comprehensive specialist service of assessment, diagnosis, treatment/appropriate management, onward referral and discharge to a complex range of patients referred to the service.</w:t>
            </w:r>
          </w:p>
          <w:p w:rsidR="004524E6" w:rsidRPr="0056494E" w:rsidRDefault="004524E6" w:rsidP="00D83712">
            <w:pPr>
              <w:rPr>
                <w:rFonts w:cs="Arial"/>
              </w:rPr>
            </w:pPr>
          </w:p>
          <w:p w:rsidR="004524E6" w:rsidRPr="0056494E" w:rsidRDefault="004524E6" w:rsidP="00D83712">
            <w:pPr>
              <w:pStyle w:val="BodyText"/>
              <w:jc w:val="left"/>
            </w:pPr>
            <w:r w:rsidRPr="0056494E">
              <w:t>To supervise physiotherapists, assistant practitioners, clinical support workers and physiotherapy students.</w:t>
            </w:r>
          </w:p>
          <w:p w:rsidR="004524E6" w:rsidRPr="0056494E" w:rsidRDefault="004524E6" w:rsidP="00D83712">
            <w:pPr>
              <w:pStyle w:val="BodyText"/>
              <w:jc w:val="left"/>
            </w:pPr>
          </w:p>
          <w:p w:rsidR="004524E6" w:rsidRPr="0056494E" w:rsidRDefault="004524E6" w:rsidP="00D83712">
            <w:pPr>
              <w:pStyle w:val="BodyText"/>
              <w:jc w:val="left"/>
            </w:pPr>
            <w:r w:rsidRPr="0056494E">
              <w:t>To deputise for the team lead in meetings related to specialist clinical area.</w:t>
            </w:r>
          </w:p>
          <w:p w:rsidR="004524E6" w:rsidRPr="0056494E" w:rsidRDefault="004524E6" w:rsidP="00D83712">
            <w:pPr>
              <w:ind w:left="360"/>
              <w:rPr>
                <w:rFonts w:cs="Arial"/>
              </w:rPr>
            </w:pPr>
          </w:p>
          <w:p w:rsidR="004524E6" w:rsidRPr="0056494E" w:rsidRDefault="004524E6" w:rsidP="00D83712">
            <w:pPr>
              <w:rPr>
                <w:rFonts w:cs="Arial"/>
              </w:rPr>
            </w:pPr>
            <w:r w:rsidRPr="0056494E">
              <w:rPr>
                <w:rFonts w:cs="Arial"/>
              </w:rPr>
              <w:t>To develop and deliver training programmes for a wide range of professionals and carers to educate carers and significant others in the understanding of both the therapy process and any intervention relating to the management of patients medical and social needs.</w:t>
            </w:r>
          </w:p>
          <w:p w:rsidR="004524E6" w:rsidRPr="00307C28" w:rsidRDefault="004524E6" w:rsidP="00D83712">
            <w:pPr>
              <w:rPr>
                <w:rFonts w:cs="Arial"/>
              </w:rPr>
            </w:pPr>
          </w:p>
        </w:tc>
      </w:tr>
      <w:tr w:rsidR="004524E6" w:rsidRPr="00346BE3" w:rsidTr="00D83712">
        <w:tblPrEx>
          <w:tblBorders>
            <w:insideH w:val="single" w:sz="4"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spacing w:before="120" w:after="120"/>
              <w:jc w:val="both"/>
              <w:rPr>
                <w:rFonts w:cs="Arial"/>
                <w:b/>
                <w:bCs/>
              </w:rPr>
            </w:pPr>
            <w:r w:rsidRPr="00346BE3">
              <w:rPr>
                <w:rFonts w:cs="Arial"/>
                <w:b/>
                <w:bCs/>
              </w:rPr>
              <w:t>3.  DIMENSIONS</w:t>
            </w:r>
          </w:p>
        </w:tc>
      </w:tr>
      <w:tr w:rsidR="004524E6" w:rsidRPr="00346BE3" w:rsidTr="00D83712">
        <w:tblPrEx>
          <w:tblBorders>
            <w:insideH w:val="single" w:sz="4" w:space="0" w:color="auto"/>
            <w:insideV w:val="single" w:sz="4" w:space="0" w:color="auto"/>
          </w:tblBorders>
        </w:tblPrEx>
        <w:trPr>
          <w:gridAfter w:val="1"/>
          <w:trHeight w:val="889"/>
        </w:trPr>
        <w:tc>
          <w:tcPr>
            <w:tcW w:w="10200" w:type="dxa"/>
            <w:gridSpan w:val="2"/>
            <w:tcBorders>
              <w:top w:val="single" w:sz="4" w:space="0" w:color="auto"/>
              <w:left w:val="single" w:sz="4" w:space="0" w:color="auto"/>
              <w:bottom w:val="single" w:sz="4" w:space="0" w:color="auto"/>
              <w:right w:val="single" w:sz="4" w:space="0" w:color="auto"/>
            </w:tcBorders>
          </w:tcPr>
          <w:p w:rsidR="004524E6" w:rsidRPr="009B1B21" w:rsidRDefault="004524E6" w:rsidP="00D83712">
            <w:pPr>
              <w:jc w:val="both"/>
              <w:rPr>
                <w:rFonts w:cs="Arial"/>
              </w:rPr>
            </w:pPr>
            <w:r w:rsidRPr="009B1B21">
              <w:rPr>
                <w:rFonts w:cs="Arial"/>
              </w:rPr>
              <w:t>Clinical Area:</w:t>
            </w:r>
            <w:r>
              <w:rPr>
                <w:rFonts w:cs="Arial"/>
              </w:rPr>
              <w:t xml:space="preserve"> Adult</w:t>
            </w:r>
            <w:r w:rsidRPr="009B1B21">
              <w:rPr>
                <w:rFonts w:cs="Arial"/>
              </w:rPr>
              <w:t xml:space="preserve"> MSK</w:t>
            </w:r>
            <w:r>
              <w:rPr>
                <w:rFonts w:cs="Arial"/>
              </w:rPr>
              <w:t xml:space="preserve"> in East Lothian which has a population of approximately 110,500</w:t>
            </w:r>
          </w:p>
          <w:p w:rsidR="004524E6" w:rsidRDefault="004524E6" w:rsidP="00D83712">
            <w:pPr>
              <w:pStyle w:val="BodyTextIndent2"/>
              <w:spacing w:after="0" w:line="240" w:lineRule="auto"/>
              <w:ind w:left="0"/>
              <w:jc w:val="both"/>
              <w:rPr>
                <w:rFonts w:cs="Arial"/>
                <w:sz w:val="8"/>
                <w:szCs w:val="8"/>
                <w:lang w:val="en-GB" w:eastAsia="en-GB"/>
              </w:rPr>
            </w:pPr>
          </w:p>
          <w:p w:rsidR="004524E6" w:rsidRDefault="004524E6" w:rsidP="00D83712">
            <w:pPr>
              <w:pStyle w:val="BodyTextIndent2"/>
              <w:spacing w:after="0" w:line="240" w:lineRule="auto"/>
              <w:ind w:left="0"/>
              <w:jc w:val="both"/>
              <w:rPr>
                <w:rFonts w:cs="Arial"/>
                <w:sz w:val="8"/>
                <w:szCs w:val="8"/>
                <w:lang w:val="en-GB" w:eastAsia="en-GB"/>
              </w:rPr>
            </w:pPr>
          </w:p>
          <w:p w:rsidR="004524E6" w:rsidRPr="00E356C0" w:rsidRDefault="004524E6" w:rsidP="00D83712">
            <w:pPr>
              <w:pStyle w:val="BodyTextIndent2"/>
              <w:spacing w:after="0" w:line="240" w:lineRule="auto"/>
              <w:ind w:left="0"/>
              <w:jc w:val="both"/>
            </w:pPr>
            <w:r>
              <w:t>Clinical A</w:t>
            </w:r>
            <w:r w:rsidRPr="00E356C0">
              <w:t xml:space="preserve">ctivity: </w:t>
            </w:r>
            <w:r>
              <w:t>Provide specialist physiotherapy clinical assessment, clinical diagnosis and treatment intervention in MSK out-</w:t>
            </w:r>
            <w:r w:rsidRPr="00E356C0">
              <w:t>patient physiotherapy</w:t>
            </w:r>
            <w:r>
              <w:t xml:space="preserve"> across a variety of formats including drop in clinics, rapid assessment clinics and a MSK out-patient diary.</w:t>
            </w:r>
          </w:p>
          <w:p w:rsidR="004524E6" w:rsidRDefault="004524E6" w:rsidP="00D83712">
            <w:pPr>
              <w:pStyle w:val="BodyTextIndent2"/>
              <w:spacing w:after="0" w:line="240" w:lineRule="auto"/>
              <w:ind w:left="0"/>
              <w:jc w:val="both"/>
            </w:pPr>
          </w:p>
          <w:p w:rsidR="004524E6" w:rsidRPr="0039160C" w:rsidRDefault="004524E6" w:rsidP="00D83712">
            <w:pPr>
              <w:pStyle w:val="BodyTextIndent2"/>
              <w:spacing w:after="0" w:line="240" w:lineRule="auto"/>
              <w:ind w:left="0"/>
              <w:jc w:val="both"/>
              <w:rPr>
                <w:rFonts w:cs="Arial"/>
                <w:b/>
              </w:rPr>
            </w:pPr>
            <w:r w:rsidRPr="00036E8F">
              <w:t xml:space="preserve">The post holder will have a designated base </w:t>
            </w:r>
            <w:r>
              <w:t xml:space="preserve">but will support the service across East Lothian.  </w:t>
            </w:r>
            <w:r w:rsidRPr="00036E8F">
              <w:rPr>
                <w:rFonts w:cs="Arial"/>
              </w:rPr>
              <w:t xml:space="preserve">The post holder </w:t>
            </w:r>
            <w:r>
              <w:rPr>
                <w:rFonts w:cs="Arial"/>
              </w:rPr>
              <w:t>may</w:t>
            </w:r>
            <w:r w:rsidRPr="00036E8F">
              <w:rPr>
                <w:rFonts w:cs="Arial"/>
              </w:rPr>
              <w:t xml:space="preserve"> work within a variety of designated NHS and non NHS sites including Hospitals, </w:t>
            </w:r>
            <w:r>
              <w:rPr>
                <w:rFonts w:cs="Arial"/>
              </w:rPr>
              <w:t>G.P practices, Health Centre’s and Leisure Centre’s.</w:t>
            </w:r>
          </w:p>
          <w:p w:rsidR="004524E6" w:rsidRPr="004D218D" w:rsidRDefault="004524E6" w:rsidP="00D83712">
            <w:pPr>
              <w:jc w:val="both"/>
              <w:rPr>
                <w:rFonts w:cs="Arial"/>
                <w:b/>
                <w:sz w:val="8"/>
                <w:szCs w:val="8"/>
              </w:rPr>
            </w:pPr>
          </w:p>
          <w:p w:rsidR="004524E6" w:rsidRDefault="004524E6" w:rsidP="00D83712">
            <w:pPr>
              <w:jc w:val="both"/>
              <w:rPr>
                <w:rFonts w:cs="Arial"/>
              </w:rPr>
            </w:pPr>
          </w:p>
          <w:p w:rsidR="004524E6" w:rsidRPr="009A0555" w:rsidRDefault="004524E6" w:rsidP="00D83712">
            <w:pPr>
              <w:jc w:val="both"/>
              <w:rPr>
                <w:rFonts w:cs="Arial"/>
                <w:b/>
                <w:sz w:val="8"/>
                <w:szCs w:val="8"/>
              </w:rPr>
            </w:pPr>
            <w:r w:rsidRPr="009B1B21">
              <w:rPr>
                <w:rFonts w:cs="Arial"/>
              </w:rPr>
              <w:t xml:space="preserve">Staffing Responsibility: </w:t>
            </w:r>
            <w:r>
              <w:rPr>
                <w:rFonts w:cs="Arial"/>
              </w:rPr>
              <w:t>Clinical supervision of band 5 staff and students. Facilitation of learning for exercise professional staff and physiotherapy clinical support workers.</w:t>
            </w:r>
          </w:p>
          <w:p w:rsidR="004524E6" w:rsidRDefault="004524E6" w:rsidP="00D83712">
            <w:pPr>
              <w:jc w:val="both"/>
              <w:rPr>
                <w:rFonts w:cs="Arial"/>
              </w:rPr>
            </w:pPr>
          </w:p>
          <w:p w:rsidR="00D05595" w:rsidRDefault="00D05595" w:rsidP="00D83712">
            <w:pPr>
              <w:jc w:val="both"/>
              <w:rPr>
                <w:rFonts w:cs="Arial"/>
              </w:rPr>
            </w:pPr>
          </w:p>
          <w:p w:rsidR="004524E6" w:rsidRPr="00036E8F" w:rsidRDefault="004524E6" w:rsidP="00D83712">
            <w:pPr>
              <w:jc w:val="both"/>
              <w:rPr>
                <w:rFonts w:cs="Arial"/>
              </w:rPr>
            </w:pPr>
            <w:r w:rsidRPr="00036E8F">
              <w:rPr>
                <w:rFonts w:cs="Arial"/>
              </w:rPr>
              <w:lastRenderedPageBreak/>
              <w:t>The post is employed within NHS Lothian and there is a requirement to work flexibly across Lothian to meet service demands.</w:t>
            </w:r>
          </w:p>
          <w:p w:rsidR="004524E6" w:rsidRPr="00346BE3" w:rsidRDefault="004524E6" w:rsidP="00D83712">
            <w:pPr>
              <w:spacing w:before="120"/>
              <w:jc w:val="both"/>
              <w:rPr>
                <w:rFonts w:cs="Arial"/>
              </w:rPr>
            </w:pPr>
          </w:p>
        </w:tc>
      </w:tr>
      <w:tr w:rsidR="004524E6" w:rsidRPr="00346BE3" w:rsidTr="00D83712">
        <w:tblPrEx>
          <w:tblBorders>
            <w:insideH w:val="single" w:sz="4" w:space="0" w:color="auto"/>
            <w:insideV w:val="single" w:sz="4" w:space="0" w:color="auto"/>
          </w:tblBorders>
        </w:tblPrEx>
        <w:trPr>
          <w:trHeight w:val="16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Heading3"/>
              <w:spacing w:before="120" w:after="120"/>
            </w:pPr>
            <w:r w:rsidRPr="00346BE3">
              <w:lastRenderedPageBreak/>
              <w:t>4.  ORGANISATIONAL POSITION</w:t>
            </w:r>
          </w:p>
        </w:tc>
        <w:tc>
          <w:tcPr>
            <w:tcW w:w="0" w:type="auto"/>
          </w:tcPr>
          <w:p w:rsidR="004524E6" w:rsidRPr="00346BE3" w:rsidRDefault="004524E6" w:rsidP="00D83712">
            <w:pPr>
              <w:rPr>
                <w:rFonts w:cs="Arial"/>
                <w:b/>
                <w:bCs/>
              </w:rPr>
            </w:pPr>
            <w:r>
              <w:rPr>
                <w:rFonts w:cs="Arial"/>
                <w:b/>
                <w:bCs/>
                <w:noProof/>
                <w:lang w:val="en-GB" w:eastAsia="en-GB"/>
              </w:rPr>
              <w:pict>
                <v:line id="_x0000_s1026" style="position:absolute;z-index:251660288;mso-position-horizontal-relative:text;mso-position-vertical-relative:text" from="270.6pt,108.6pt" to="270.6pt,144.6pt"/>
              </w:pict>
            </w:r>
          </w:p>
        </w:tc>
      </w:tr>
      <w:tr w:rsidR="004524E6" w:rsidRPr="00346BE3" w:rsidTr="00D83712">
        <w:tblPrEx>
          <w:tblBorders>
            <w:insideH w:val="single" w:sz="4" w:space="0" w:color="auto"/>
            <w:insideV w:val="single" w:sz="4" w:space="0" w:color="auto"/>
          </w:tblBorders>
        </w:tblPrEx>
        <w:trPr>
          <w:gridAfter w:val="1"/>
          <w:trHeight w:val="5572"/>
        </w:trPr>
        <w:tc>
          <w:tcPr>
            <w:tcW w:w="10200" w:type="dxa"/>
            <w:gridSpan w:val="2"/>
            <w:tcBorders>
              <w:top w:val="single" w:sz="4" w:space="0" w:color="auto"/>
              <w:left w:val="single" w:sz="4" w:space="0" w:color="auto"/>
              <w:bottom w:val="single" w:sz="4" w:space="0" w:color="auto"/>
              <w:right w:val="single" w:sz="4" w:space="0" w:color="auto"/>
            </w:tcBorders>
          </w:tcPr>
          <w:p w:rsidR="004524E6" w:rsidRPr="0056494E" w:rsidRDefault="004524E6" w:rsidP="00D83712">
            <w:pPr>
              <w:pStyle w:val="BodyText"/>
              <w:tabs>
                <w:tab w:val="left" w:pos="0"/>
              </w:tabs>
              <w:rPr>
                <w:color w:val="000000"/>
              </w:rPr>
            </w:pPr>
            <w:r w:rsidRPr="002A0152">
              <w:rPr>
                <w:noProof/>
                <w:color w:val="000000"/>
              </w:rPr>
              <w:pict>
                <v:shapetype id="_x0000_t202" coordsize="21600,21600" o:spt="202" path="m,l,21600r21600,l21600,xe">
                  <v:stroke joinstyle="miter"/>
                  <v:path gradientshapeok="t" o:connecttype="rect"/>
                </v:shapetype>
                <v:shape id="_x0000_s1028" type="#_x0000_t202" style="position:absolute;left:0;text-align:left;margin-left:210.6pt;margin-top:9.2pt;width:63pt;height:46.7pt;z-index:251662336;mso-position-horizontal-relative:text;mso-position-vertical-relative:text">
                  <v:textbox style="mso-next-textbox:#_x0000_s1028">
                    <w:txbxContent>
                      <w:p w:rsidR="004524E6" w:rsidRDefault="004524E6" w:rsidP="004524E6">
                        <w:r>
                          <w:t>Physio</w:t>
                        </w:r>
                      </w:p>
                      <w:p w:rsidR="004524E6" w:rsidRDefault="004524E6" w:rsidP="004524E6">
                        <w:r>
                          <w:t>Team</w:t>
                        </w:r>
                      </w:p>
                      <w:p w:rsidR="004524E6" w:rsidRDefault="004524E6" w:rsidP="004524E6">
                        <w:r>
                          <w:t>Leader</w:t>
                        </w:r>
                      </w:p>
                    </w:txbxContent>
                  </v:textbox>
                </v:shape>
              </w:pict>
            </w:r>
          </w:p>
          <w:p w:rsidR="004524E6" w:rsidRPr="0056494E" w:rsidRDefault="004524E6" w:rsidP="00D83712">
            <w:pPr>
              <w:pStyle w:val="BodyText"/>
              <w:tabs>
                <w:tab w:val="left" w:pos="0"/>
              </w:tabs>
              <w:rPr>
                <w:color w:val="000000"/>
              </w:rPr>
            </w:pPr>
          </w:p>
          <w:p w:rsidR="004524E6" w:rsidRPr="0056494E" w:rsidRDefault="004524E6" w:rsidP="00D83712">
            <w:pPr>
              <w:pStyle w:val="BodyText"/>
              <w:tabs>
                <w:tab w:val="left" w:pos="0"/>
              </w:tabs>
              <w:rPr>
                <w:color w:val="000000"/>
              </w:rPr>
            </w:pPr>
          </w:p>
          <w:p w:rsidR="004524E6" w:rsidRPr="0056494E" w:rsidRDefault="004524E6" w:rsidP="00D83712">
            <w:pPr>
              <w:jc w:val="both"/>
              <w:rPr>
                <w:rFonts w:cs="Arial"/>
                <w:color w:val="000000"/>
              </w:rPr>
            </w:pPr>
          </w:p>
          <w:p w:rsidR="004524E6" w:rsidRPr="0056494E" w:rsidRDefault="004524E6" w:rsidP="00D83712">
            <w:pPr>
              <w:jc w:val="both"/>
              <w:rPr>
                <w:rFonts w:cs="Arial"/>
                <w:color w:val="000000"/>
              </w:rPr>
            </w:pPr>
            <w:r w:rsidRPr="002A0152">
              <w:rPr>
                <w:rFonts w:cs="Arial"/>
                <w:noProof/>
                <w:color w:val="000000"/>
              </w:rPr>
              <w:pict>
                <v:line id="_x0000_s1027" style="position:absolute;left:0;text-align:left;z-index:251661312" from="237.6pt,1.3pt" to="237.6pt,19.3pt"/>
              </w:pict>
            </w:r>
          </w:p>
          <w:p w:rsidR="004524E6" w:rsidRPr="0056494E" w:rsidRDefault="004524E6" w:rsidP="00D83712">
            <w:pPr>
              <w:jc w:val="both"/>
              <w:rPr>
                <w:rFonts w:cs="Arial"/>
                <w:color w:val="000000"/>
              </w:rPr>
            </w:pPr>
            <w:r w:rsidRPr="002A0152">
              <w:rPr>
                <w:rFonts w:cs="Arial"/>
                <w:noProof/>
                <w:color w:val="000000"/>
              </w:rPr>
              <w:pict>
                <v:shape id="_x0000_s1029" type="#_x0000_t202" style="position:absolute;left:0;text-align:left;margin-left:210.6pt;margin-top:5.5pt;width:63pt;height:54pt;z-index:251663360">
                  <v:textbox style="mso-next-textbox:#_x0000_s1029">
                    <w:txbxContent>
                      <w:p w:rsidR="004524E6" w:rsidRDefault="004524E6" w:rsidP="004524E6">
                        <w:permStart w:id="0" w:edGrp="everyone"/>
                        <w:r>
                          <w:t>This post</w:t>
                        </w:r>
                      </w:p>
                      <w:permEnd w:id="0"/>
                      <w:p w:rsidR="004524E6" w:rsidRDefault="004524E6" w:rsidP="004524E6"/>
                    </w:txbxContent>
                  </v:textbox>
                </v:shape>
              </w:pict>
            </w:r>
          </w:p>
          <w:p w:rsidR="004524E6" w:rsidRPr="0056494E" w:rsidRDefault="004524E6" w:rsidP="00D83712">
            <w:pPr>
              <w:jc w:val="both"/>
              <w:rPr>
                <w:rFonts w:cs="Arial"/>
                <w:color w:val="000000"/>
              </w:rPr>
            </w:pPr>
          </w:p>
          <w:p w:rsidR="004524E6" w:rsidRPr="0056494E" w:rsidRDefault="004524E6" w:rsidP="00D83712">
            <w:pPr>
              <w:jc w:val="both"/>
              <w:rPr>
                <w:rFonts w:cs="Arial"/>
                <w:color w:val="000000"/>
              </w:rPr>
            </w:pPr>
          </w:p>
          <w:p w:rsidR="004524E6" w:rsidRPr="0056494E" w:rsidRDefault="004524E6" w:rsidP="00D83712">
            <w:pPr>
              <w:jc w:val="both"/>
              <w:rPr>
                <w:rFonts w:cs="Arial"/>
                <w:color w:val="000000"/>
              </w:rPr>
            </w:pPr>
          </w:p>
          <w:p w:rsidR="004524E6" w:rsidRPr="0056494E" w:rsidRDefault="004524E6" w:rsidP="00D83712">
            <w:pPr>
              <w:jc w:val="both"/>
              <w:rPr>
                <w:rFonts w:cs="Arial"/>
                <w:color w:val="000000"/>
              </w:rPr>
            </w:pPr>
            <w:r w:rsidRPr="002A0152">
              <w:rPr>
                <w:rFonts w:cs="Arial"/>
                <w:noProof/>
                <w:color w:val="000000"/>
              </w:rPr>
              <w:pict>
                <v:line id="_x0000_s1032" style="position:absolute;left:0;text-align:left;z-index:251666432" from="237.85pt,4.5pt" to="238.1pt,13.7pt"/>
              </w:pict>
            </w:r>
            <w:r w:rsidRPr="002A0152">
              <w:rPr>
                <w:rFonts w:cs="Arial"/>
                <w:noProof/>
                <w:color w:val="000000"/>
              </w:rPr>
              <w:pict>
                <v:line id="_x0000_s1030" style="position:absolute;left:0;text-align:left;z-index:251664384" from="237.85pt,36.9pt" to="237.85pt,54.9pt"/>
              </w:pict>
            </w:r>
          </w:p>
          <w:p w:rsidR="004524E6" w:rsidRPr="0056494E" w:rsidRDefault="004524E6" w:rsidP="00D83712">
            <w:pPr>
              <w:rPr>
                <w:rFonts w:cs="Arial"/>
                <w:color w:val="000000"/>
              </w:rPr>
            </w:pPr>
            <w:r w:rsidRPr="002A0152">
              <w:rPr>
                <w:rFonts w:cs="Arial"/>
                <w:noProof/>
                <w:color w:val="000000"/>
              </w:rPr>
              <w:pict>
                <v:shape id="_x0000_s1031" type="#_x0000_t202" style="position:absolute;margin-left:201.7pt;margin-top:-.25pt;width:81.25pt;height:45pt;z-index:251665408">
                  <v:textbox style="mso-next-textbox:#_x0000_s1031">
                    <w:txbxContent>
                      <w:p w:rsidR="004524E6" w:rsidRPr="0095743B" w:rsidRDefault="004524E6" w:rsidP="004524E6">
                        <w:pPr>
                          <w:rPr>
                            <w:bCs/>
                            <w:sz w:val="22"/>
                            <w:szCs w:val="22"/>
                          </w:rPr>
                        </w:pPr>
                        <w:permStart w:id="1" w:edGrp="everyone"/>
                        <w:r w:rsidRPr="0095743B">
                          <w:rPr>
                            <w:bCs/>
                            <w:sz w:val="22"/>
                            <w:szCs w:val="22"/>
                          </w:rPr>
                          <w:t>Band 5 Physio</w:t>
                        </w:r>
                      </w:p>
                      <w:p w:rsidR="004524E6" w:rsidRPr="0095743B" w:rsidRDefault="004524E6" w:rsidP="004524E6">
                        <w:pPr>
                          <w:rPr>
                            <w:sz w:val="22"/>
                            <w:szCs w:val="22"/>
                          </w:rPr>
                        </w:pPr>
                        <w:r w:rsidRPr="0095743B">
                          <w:rPr>
                            <w:bCs/>
                            <w:sz w:val="22"/>
                            <w:szCs w:val="22"/>
                          </w:rPr>
                          <w:t>Colleagues</w:t>
                        </w:r>
                      </w:p>
                      <w:permEnd w:id="1"/>
                      <w:p w:rsidR="004524E6" w:rsidRDefault="004524E6" w:rsidP="004524E6"/>
                    </w:txbxContent>
                  </v:textbox>
                </v:shape>
              </w:pict>
            </w:r>
            <w:r w:rsidRPr="002A0152">
              <w:rPr>
                <w:rFonts w:cs="Arial"/>
                <w:noProof/>
                <w:color w:val="000000"/>
              </w:rPr>
              <w:pict>
                <v:shape id="_x0000_s1033" type="#_x0000_t202" style="position:absolute;margin-left:93.85pt;margin-top:1.6pt;width:81pt;height:44.8pt;z-index:251667456">
                  <v:textbox style="mso-next-textbox:#_x0000_s1033">
                    <w:txbxContent>
                      <w:p w:rsidR="004524E6" w:rsidRPr="0095743B" w:rsidRDefault="004524E6" w:rsidP="004524E6">
                        <w:pPr>
                          <w:rPr>
                            <w:sz w:val="22"/>
                            <w:szCs w:val="22"/>
                          </w:rPr>
                        </w:pPr>
                        <w:permStart w:id="2" w:edGrp="everyone"/>
                        <w:r w:rsidRPr="0095743B">
                          <w:rPr>
                            <w:sz w:val="22"/>
                            <w:szCs w:val="22"/>
                          </w:rPr>
                          <w:t xml:space="preserve"> Band 6 Physio</w:t>
                        </w:r>
                      </w:p>
                      <w:p w:rsidR="004524E6" w:rsidRPr="0095743B" w:rsidRDefault="004524E6" w:rsidP="004524E6">
                        <w:pPr>
                          <w:rPr>
                            <w:sz w:val="22"/>
                            <w:szCs w:val="22"/>
                          </w:rPr>
                        </w:pPr>
                        <w:r w:rsidRPr="0095743B">
                          <w:rPr>
                            <w:sz w:val="22"/>
                            <w:szCs w:val="22"/>
                          </w:rPr>
                          <w:t>Colleagues</w:t>
                        </w:r>
                        <w:permEnd w:id="2"/>
                      </w:p>
                    </w:txbxContent>
                  </v:textbox>
                </v:shape>
              </w:pict>
            </w:r>
            <w:r w:rsidRPr="002A0152">
              <w:rPr>
                <w:rFonts w:cs="Arial"/>
                <w:noProof/>
                <w:color w:val="000000"/>
              </w:rPr>
              <w:pict>
                <v:shape id="_x0000_s1034" type="#_x0000_t202" style="position:absolute;margin-left:310.1pt;margin-top:-.15pt;width:80.75pt;height:44.8pt;z-index:251668480">
                  <v:textbox style="mso-next-textbox:#_x0000_s1034">
                    <w:txbxContent>
                      <w:p w:rsidR="004524E6" w:rsidRPr="0095743B" w:rsidRDefault="004524E6" w:rsidP="004524E6">
                        <w:pPr>
                          <w:rPr>
                            <w:sz w:val="22"/>
                            <w:szCs w:val="22"/>
                          </w:rPr>
                        </w:pPr>
                        <w:permStart w:id="3" w:edGrp="everyone"/>
                        <w:r w:rsidRPr="0095743B">
                          <w:rPr>
                            <w:sz w:val="22"/>
                            <w:szCs w:val="22"/>
                          </w:rPr>
                          <w:t>Band 4 Exercise Speci</w:t>
                        </w:r>
                        <w:r>
                          <w:rPr>
                            <w:sz w:val="22"/>
                            <w:szCs w:val="22"/>
                          </w:rPr>
                          <w:t>alist</w:t>
                        </w:r>
                      </w:p>
                      <w:p w:rsidR="004524E6" w:rsidRDefault="004524E6" w:rsidP="004524E6">
                        <w:proofErr w:type="gramStart"/>
                        <w:r>
                          <w:t>colleagues</w:t>
                        </w:r>
                        <w:permEnd w:id="3"/>
                        <w:proofErr w:type="gramEnd"/>
                      </w:p>
                    </w:txbxContent>
                  </v:textbox>
                </v:shape>
              </w:pict>
            </w:r>
          </w:p>
          <w:p w:rsidR="004524E6" w:rsidRPr="0056494E" w:rsidRDefault="004524E6" w:rsidP="00D83712">
            <w:pPr>
              <w:rPr>
                <w:rFonts w:cs="Arial"/>
                <w:color w:val="000000"/>
              </w:rPr>
            </w:pPr>
            <w:r w:rsidRPr="002A0152">
              <w:rPr>
                <w:rFonts w:cs="Arial"/>
                <w:noProof/>
                <w:color w:val="000000"/>
              </w:rPr>
              <w:pict>
                <v:polyline id="_x0000_s1035" style="position:absolute;z-index:251669504" points="176.1pt,12.8pt,201.3pt,12.65pt" coordsize="504,3" filled="f">
                  <v:path arrowok="t"/>
                </v:polyline>
              </w:pict>
            </w:r>
            <w:r w:rsidRPr="002A0152">
              <w:rPr>
                <w:rFonts w:cs="Arial"/>
                <w:noProof/>
                <w:color w:val="000000"/>
              </w:rPr>
              <w:pict>
                <v:polyline id="_x0000_s1036" style="position:absolute;z-index:251670528" points="284.1pt,12.8pt,309.6pt,12.75pt" coordsize="510,1" filled="f">
                  <v:path arrowok="t"/>
                </v:polyline>
              </w:pict>
            </w:r>
          </w:p>
          <w:p w:rsidR="004524E6" w:rsidRPr="0056494E" w:rsidRDefault="004524E6" w:rsidP="00D83712">
            <w:pPr>
              <w:rPr>
                <w:rFonts w:cs="Arial"/>
                <w:color w:val="000000"/>
              </w:rPr>
            </w:pPr>
          </w:p>
          <w:p w:rsidR="004524E6" w:rsidRPr="0056494E" w:rsidRDefault="004524E6" w:rsidP="00D83712">
            <w:pPr>
              <w:rPr>
                <w:rFonts w:cs="Arial"/>
                <w:color w:val="000000"/>
              </w:rPr>
            </w:pPr>
          </w:p>
          <w:p w:rsidR="004524E6" w:rsidRPr="0056494E" w:rsidRDefault="004524E6" w:rsidP="00D83712">
            <w:pPr>
              <w:rPr>
                <w:rFonts w:cs="Arial"/>
                <w:color w:val="000000"/>
              </w:rPr>
            </w:pPr>
          </w:p>
          <w:p w:rsidR="004524E6" w:rsidRPr="0056494E" w:rsidRDefault="004524E6" w:rsidP="00D83712">
            <w:pPr>
              <w:tabs>
                <w:tab w:val="left" w:pos="4245"/>
              </w:tabs>
              <w:rPr>
                <w:rFonts w:cs="Arial"/>
                <w:color w:val="000000"/>
              </w:rPr>
            </w:pPr>
            <w:r w:rsidRPr="0056494E">
              <w:rPr>
                <w:rFonts w:cs="Arial"/>
                <w:color w:val="000000"/>
              </w:rPr>
              <w:tab/>
            </w:r>
          </w:p>
          <w:p w:rsidR="004524E6" w:rsidRPr="0056494E" w:rsidRDefault="004524E6" w:rsidP="00D83712">
            <w:pPr>
              <w:tabs>
                <w:tab w:val="left" w:pos="4245"/>
              </w:tabs>
              <w:rPr>
                <w:rFonts w:cs="Arial"/>
                <w:color w:val="000000"/>
              </w:rPr>
            </w:pPr>
          </w:p>
          <w:p w:rsidR="004524E6" w:rsidRPr="00307C28" w:rsidRDefault="004524E6" w:rsidP="00D83712">
            <w:pPr>
              <w:rPr>
                <w:rFonts w:cs="Arial"/>
              </w:rPr>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6" w:space="0" w:color="auto"/>
              <w:left w:val="single" w:sz="4" w:space="0" w:color="auto"/>
              <w:bottom w:val="single" w:sz="6" w:space="0" w:color="auto"/>
              <w:right w:val="single" w:sz="4" w:space="0" w:color="auto"/>
            </w:tcBorders>
          </w:tcPr>
          <w:p w:rsidR="004524E6" w:rsidRPr="00346BE3" w:rsidRDefault="004524E6" w:rsidP="00D83712">
            <w:pPr>
              <w:pStyle w:val="Heading3"/>
              <w:spacing w:before="120" w:after="120"/>
            </w:pPr>
            <w:r w:rsidRPr="00346BE3">
              <w:t>5.  ROLE OF DEPARTMENT</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6" w:space="0" w:color="auto"/>
              <w:left w:val="single" w:sz="4" w:space="0" w:color="auto"/>
              <w:bottom w:val="single" w:sz="6" w:space="0" w:color="auto"/>
              <w:right w:val="single" w:sz="4" w:space="0" w:color="auto"/>
            </w:tcBorders>
          </w:tcPr>
          <w:p w:rsidR="004524E6" w:rsidRPr="0056494E" w:rsidRDefault="004524E6" w:rsidP="00D83712">
            <w:pPr>
              <w:rPr>
                <w:rFonts w:cs="Arial"/>
                <w:color w:val="000000"/>
              </w:rPr>
            </w:pPr>
            <w:r>
              <w:rPr>
                <w:rFonts w:cs="Arial"/>
                <w:color w:val="000000"/>
              </w:rPr>
              <w:t>The Physiotherapy s</w:t>
            </w:r>
            <w:r w:rsidRPr="0056494E">
              <w:rPr>
                <w:rFonts w:cs="Arial"/>
                <w:color w:val="000000"/>
              </w:rPr>
              <w:t>ervice sits within</w:t>
            </w:r>
            <w:r>
              <w:rPr>
                <w:rFonts w:cs="Arial"/>
                <w:color w:val="000000"/>
              </w:rPr>
              <w:t xml:space="preserve"> East Lothian Integrated Joint Board</w:t>
            </w:r>
          </w:p>
          <w:p w:rsidR="004524E6" w:rsidRPr="0056494E" w:rsidRDefault="004524E6" w:rsidP="00D83712">
            <w:pPr>
              <w:ind w:left="360"/>
              <w:jc w:val="both"/>
              <w:rPr>
                <w:rFonts w:cs="Arial"/>
                <w:color w:val="000000"/>
              </w:rPr>
            </w:pPr>
          </w:p>
          <w:p w:rsidR="004524E6" w:rsidRPr="0056494E" w:rsidRDefault="004524E6" w:rsidP="00D83712">
            <w:pPr>
              <w:pStyle w:val="BodyTextIndent2"/>
              <w:ind w:left="0"/>
              <w:jc w:val="both"/>
              <w:rPr>
                <w:rFonts w:cs="Arial"/>
                <w:color w:val="000000"/>
              </w:rPr>
            </w:pPr>
            <w:r w:rsidRPr="0056494E">
              <w:rPr>
                <w:rFonts w:cs="Arial"/>
                <w:color w:val="000000"/>
              </w:rPr>
              <w:t>Key responsibilities of the service are:-</w:t>
            </w:r>
          </w:p>
          <w:p w:rsidR="004524E6" w:rsidRPr="001426E5" w:rsidRDefault="004524E6" w:rsidP="004524E6">
            <w:pPr>
              <w:pStyle w:val="BodyTextIndent2"/>
              <w:numPr>
                <w:ilvl w:val="1"/>
                <w:numId w:val="1"/>
              </w:numPr>
              <w:spacing w:after="0" w:line="240" w:lineRule="auto"/>
              <w:jc w:val="both"/>
              <w:rPr>
                <w:rFonts w:cs="Arial"/>
                <w:b/>
                <w:bCs/>
                <w:color w:val="000000"/>
              </w:rPr>
            </w:pPr>
            <w:r w:rsidRPr="0056494E">
              <w:rPr>
                <w:rFonts w:cs="Arial"/>
                <w:color w:val="000000"/>
              </w:rPr>
              <w:t>Provision of physiotherapy care to a diverse range of clinical conditions and patient types in a variety of environments across community settings.</w:t>
            </w:r>
          </w:p>
          <w:p w:rsidR="004524E6" w:rsidRPr="001D6173" w:rsidRDefault="004524E6" w:rsidP="004524E6">
            <w:pPr>
              <w:pStyle w:val="BodyTextIndent2"/>
              <w:numPr>
                <w:ilvl w:val="1"/>
                <w:numId w:val="1"/>
              </w:numPr>
              <w:spacing w:after="0" w:line="240" w:lineRule="auto"/>
              <w:jc w:val="both"/>
              <w:rPr>
                <w:rFonts w:cs="Arial"/>
                <w:b/>
                <w:bCs/>
                <w:color w:val="000000"/>
              </w:rPr>
            </w:pPr>
            <w:r>
              <w:rPr>
                <w:rFonts w:cs="Arial"/>
                <w:color w:val="000000"/>
              </w:rPr>
              <w:t>Supervision of band 5 physiotherapy staff.</w:t>
            </w:r>
          </w:p>
          <w:p w:rsidR="004524E6" w:rsidRPr="0056494E" w:rsidRDefault="004524E6" w:rsidP="004524E6">
            <w:pPr>
              <w:pStyle w:val="BodyTextIndent2"/>
              <w:numPr>
                <w:ilvl w:val="1"/>
                <w:numId w:val="1"/>
              </w:numPr>
              <w:spacing w:after="0" w:line="240" w:lineRule="auto"/>
              <w:jc w:val="both"/>
              <w:rPr>
                <w:rFonts w:cs="Arial"/>
                <w:b/>
                <w:bCs/>
                <w:color w:val="000000"/>
              </w:rPr>
            </w:pPr>
            <w:r>
              <w:rPr>
                <w:rFonts w:cs="Arial"/>
                <w:color w:val="000000"/>
              </w:rPr>
              <w:t>Supervision of student physiotherapists.</w:t>
            </w:r>
          </w:p>
          <w:p w:rsidR="004524E6" w:rsidRPr="0056494E" w:rsidRDefault="004524E6" w:rsidP="004524E6">
            <w:pPr>
              <w:pStyle w:val="BodyTextIndent2"/>
              <w:numPr>
                <w:ilvl w:val="1"/>
                <w:numId w:val="1"/>
              </w:numPr>
              <w:spacing w:after="0" w:line="240" w:lineRule="auto"/>
              <w:jc w:val="both"/>
              <w:rPr>
                <w:rFonts w:cs="Arial"/>
                <w:b/>
                <w:bCs/>
                <w:color w:val="000000"/>
              </w:rPr>
            </w:pPr>
            <w:r>
              <w:rPr>
                <w:rFonts w:cs="Arial"/>
                <w:color w:val="000000"/>
              </w:rPr>
              <w:t>Contribute to s</w:t>
            </w:r>
            <w:r w:rsidRPr="0056494E">
              <w:rPr>
                <w:rFonts w:cs="Arial"/>
                <w:color w:val="000000"/>
              </w:rPr>
              <w:t>ervice management, pl</w:t>
            </w:r>
            <w:r>
              <w:rPr>
                <w:rFonts w:cs="Arial"/>
                <w:color w:val="000000"/>
              </w:rPr>
              <w:t xml:space="preserve">anning and development within </w:t>
            </w:r>
            <w:r w:rsidRPr="0056494E">
              <w:rPr>
                <w:rFonts w:cs="Arial"/>
                <w:color w:val="000000"/>
              </w:rPr>
              <w:t>a multidisciplinary framework.</w:t>
            </w:r>
          </w:p>
          <w:p w:rsidR="004524E6" w:rsidRPr="003B516A" w:rsidRDefault="004524E6" w:rsidP="004524E6">
            <w:pPr>
              <w:pStyle w:val="BodyTextIndent2"/>
              <w:numPr>
                <w:ilvl w:val="1"/>
                <w:numId w:val="1"/>
              </w:numPr>
              <w:spacing w:after="0" w:line="240" w:lineRule="auto"/>
              <w:jc w:val="both"/>
              <w:rPr>
                <w:rFonts w:cs="Arial"/>
                <w:b/>
                <w:bCs/>
                <w:color w:val="000000"/>
              </w:rPr>
            </w:pPr>
            <w:r>
              <w:rPr>
                <w:rFonts w:cs="Arial"/>
                <w:color w:val="000000"/>
              </w:rPr>
              <w:t>Contribute to the d</w:t>
            </w:r>
            <w:r w:rsidRPr="0056494E">
              <w:rPr>
                <w:rFonts w:cs="Arial"/>
                <w:color w:val="000000"/>
              </w:rPr>
              <w:t>evelopment, implementation and management of a Clinical Governance Strategy</w:t>
            </w:r>
            <w:r w:rsidRPr="0056494E">
              <w:rPr>
                <w:rFonts w:cs="Arial"/>
              </w:rPr>
              <w:t>.</w:t>
            </w:r>
          </w:p>
          <w:p w:rsidR="004524E6" w:rsidRPr="0056494E" w:rsidRDefault="004524E6" w:rsidP="004524E6">
            <w:pPr>
              <w:pStyle w:val="BodyTextIndent2"/>
              <w:numPr>
                <w:ilvl w:val="1"/>
                <w:numId w:val="1"/>
              </w:numPr>
              <w:spacing w:after="0" w:line="240" w:lineRule="auto"/>
              <w:jc w:val="both"/>
              <w:rPr>
                <w:rFonts w:cs="Arial"/>
                <w:b/>
                <w:bCs/>
                <w:color w:val="000000"/>
              </w:rPr>
            </w:pPr>
            <w:r w:rsidRPr="00C63DE1">
              <w:rPr>
                <w:rFonts w:cs="Arial"/>
                <w:bCs/>
                <w:lang w:val="en-GB"/>
              </w:rPr>
              <w:t>Service management, planning and development within a defined budget and a multi disciplinary framework</w:t>
            </w:r>
          </w:p>
          <w:p w:rsidR="004524E6" w:rsidRPr="00346BE3" w:rsidRDefault="004524E6" w:rsidP="00D83712">
            <w:pPr>
              <w:rPr>
                <w:rFonts w:cs="Arial"/>
              </w:rPr>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6" w:space="0" w:color="auto"/>
              <w:left w:val="single" w:sz="4" w:space="0" w:color="auto"/>
              <w:bottom w:val="single" w:sz="6" w:space="0" w:color="auto"/>
              <w:right w:val="single" w:sz="4" w:space="0" w:color="auto"/>
            </w:tcBorders>
          </w:tcPr>
          <w:p w:rsidR="004524E6" w:rsidRPr="00346BE3" w:rsidRDefault="004524E6" w:rsidP="00D83712">
            <w:pPr>
              <w:pStyle w:val="Heading3"/>
              <w:spacing w:before="120" w:after="120"/>
              <w:rPr>
                <w:b w:val="0"/>
                <w:bCs w:val="0"/>
              </w:rPr>
            </w:pPr>
            <w:r w:rsidRPr="00346BE3">
              <w:t>6.  KEY RESULT AREAS</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Height w:val="1318"/>
        </w:trPr>
        <w:tc>
          <w:tcPr>
            <w:tcW w:w="10200" w:type="dxa"/>
            <w:gridSpan w:val="2"/>
            <w:tcBorders>
              <w:top w:val="single" w:sz="6" w:space="0" w:color="auto"/>
              <w:left w:val="single" w:sz="4" w:space="0" w:color="auto"/>
              <w:bottom w:val="single" w:sz="4" w:space="0" w:color="auto"/>
              <w:right w:val="single" w:sz="4" w:space="0" w:color="auto"/>
            </w:tcBorders>
          </w:tcPr>
          <w:p w:rsidR="004524E6" w:rsidRDefault="004524E6" w:rsidP="00D83712">
            <w:pPr>
              <w:rPr>
                <w:rFonts w:cs="Arial"/>
              </w:rPr>
            </w:pPr>
          </w:p>
          <w:p w:rsidR="004524E6" w:rsidRDefault="004524E6" w:rsidP="00D83712">
            <w:pPr>
              <w:pStyle w:val="Heading3"/>
              <w:ind w:left="360" w:right="72"/>
            </w:pPr>
            <w:r w:rsidRPr="00E84FE8">
              <w:t>Clinical</w:t>
            </w:r>
          </w:p>
          <w:p w:rsidR="004524E6" w:rsidRPr="00C80C19" w:rsidRDefault="004524E6" w:rsidP="004524E6">
            <w:pPr>
              <w:pStyle w:val="Heading3"/>
              <w:numPr>
                <w:ilvl w:val="0"/>
                <w:numId w:val="2"/>
              </w:numPr>
              <w:ind w:right="72"/>
              <w:rPr>
                <w:b w:val="0"/>
              </w:rPr>
            </w:pPr>
            <w:r>
              <w:rPr>
                <w:b w:val="0"/>
              </w:rPr>
              <w:t xml:space="preserve">To independently </w:t>
            </w:r>
            <w:r w:rsidRPr="0016203A">
              <w:rPr>
                <w:b w:val="0"/>
              </w:rPr>
              <w:t xml:space="preserve"> prioritise and manage own individual specialist </w:t>
            </w:r>
            <w:r>
              <w:rPr>
                <w:b w:val="0"/>
              </w:rPr>
              <w:t xml:space="preserve">caseload </w:t>
            </w:r>
            <w:r w:rsidRPr="0016203A">
              <w:rPr>
                <w:b w:val="0"/>
              </w:rPr>
              <w:t>p</w:t>
            </w:r>
            <w:r>
              <w:rPr>
                <w:b w:val="0"/>
              </w:rPr>
              <w:t>roviding</w:t>
            </w:r>
            <w:r w:rsidRPr="0016203A">
              <w:rPr>
                <w:b w:val="0"/>
              </w:rPr>
              <w:t xml:space="preserve"> </w:t>
            </w:r>
            <w:r>
              <w:rPr>
                <w:b w:val="0"/>
              </w:rPr>
              <w:t xml:space="preserve">a full and </w:t>
            </w:r>
            <w:r w:rsidRPr="0016203A">
              <w:rPr>
                <w:b w:val="0"/>
              </w:rPr>
              <w:t xml:space="preserve">comprehensive specialist service of assessment, diagnosis, treatment/appropriate management, </w:t>
            </w:r>
            <w:r>
              <w:rPr>
                <w:b w:val="0"/>
              </w:rPr>
              <w:t xml:space="preserve"> </w:t>
            </w:r>
            <w:r w:rsidRPr="0016203A">
              <w:rPr>
                <w:b w:val="0"/>
              </w:rPr>
              <w:t>onward ref</w:t>
            </w:r>
            <w:r>
              <w:rPr>
                <w:b w:val="0"/>
              </w:rPr>
              <w:t>erral and discharge to a complex</w:t>
            </w:r>
            <w:r w:rsidRPr="0016203A">
              <w:rPr>
                <w:b w:val="0"/>
              </w:rPr>
              <w:t xml:space="preserve"> range </w:t>
            </w:r>
            <w:r w:rsidRPr="0016203A">
              <w:rPr>
                <w:b w:val="0"/>
              </w:rPr>
              <w:lastRenderedPageBreak/>
              <w:t>of patients referred to the service.</w:t>
            </w:r>
          </w:p>
          <w:p w:rsidR="004524E6" w:rsidRPr="00297C46" w:rsidRDefault="004524E6" w:rsidP="004524E6">
            <w:pPr>
              <w:pStyle w:val="BodyTextIndent2"/>
              <w:numPr>
                <w:ilvl w:val="0"/>
                <w:numId w:val="2"/>
              </w:numPr>
              <w:spacing w:after="0" w:line="240" w:lineRule="auto"/>
              <w:jc w:val="both"/>
              <w:rPr>
                <w:rFonts w:cs="Arial"/>
              </w:rPr>
            </w:pPr>
            <w:r w:rsidRPr="00297C46">
              <w:rPr>
                <w:rFonts w:cs="Arial"/>
              </w:rPr>
              <w:t>Act as a specialist clinical resource for the therapy and multidisciplinary team e.g. patients, carers, Voluntary Organisations to optimise available clinical care including taking responsibility for more complex cases.</w:t>
            </w:r>
          </w:p>
          <w:p w:rsidR="004524E6" w:rsidRPr="0016203A" w:rsidRDefault="004524E6" w:rsidP="004524E6">
            <w:pPr>
              <w:numPr>
                <w:ilvl w:val="0"/>
                <w:numId w:val="2"/>
              </w:numPr>
              <w:jc w:val="both"/>
              <w:rPr>
                <w:rFonts w:cs="Arial"/>
              </w:rPr>
            </w:pPr>
            <w:r w:rsidRPr="0016203A">
              <w:rPr>
                <w:rFonts w:cs="Arial"/>
              </w:rPr>
              <w:t>To maintain professional standard of record keeping which is accurate and current, in line with professional codes, service standards and organisational requirements</w:t>
            </w:r>
          </w:p>
          <w:p w:rsidR="004524E6" w:rsidRPr="0016203A" w:rsidRDefault="004524E6" w:rsidP="004524E6">
            <w:pPr>
              <w:numPr>
                <w:ilvl w:val="0"/>
                <w:numId w:val="2"/>
              </w:numPr>
              <w:jc w:val="both"/>
              <w:rPr>
                <w:rFonts w:cs="Arial"/>
              </w:rPr>
            </w:pPr>
            <w:r w:rsidRPr="0016203A">
              <w:rPr>
                <w:rFonts w:cs="Arial"/>
              </w:rPr>
              <w:t>To work within all local policies, procedures and protocols and in</w:t>
            </w:r>
            <w:r w:rsidRPr="0016203A">
              <w:rPr>
                <w:rFonts w:cs="Arial"/>
                <w:bCs/>
              </w:rPr>
              <w:t xml:space="preserve"> compliance with</w:t>
            </w:r>
            <w:r w:rsidRPr="0016203A">
              <w:rPr>
                <w:rFonts w:cs="Arial"/>
              </w:rPr>
              <w:t xml:space="preserve"> professional standards as documented by the professional body and the Health </w:t>
            </w:r>
            <w:r>
              <w:rPr>
                <w:rFonts w:cs="Arial"/>
              </w:rPr>
              <w:t xml:space="preserve">and Care </w:t>
            </w:r>
            <w:r w:rsidRPr="0016203A">
              <w:rPr>
                <w:rFonts w:cs="Arial"/>
              </w:rPr>
              <w:t>Professions Council.</w:t>
            </w:r>
            <w:r>
              <w:rPr>
                <w:rFonts w:cs="Arial"/>
              </w:rPr>
              <w:t xml:space="preserve"> </w:t>
            </w:r>
            <w:r w:rsidRPr="0016203A">
              <w:rPr>
                <w:rFonts w:cs="Arial"/>
              </w:rPr>
              <w:t>Patients may include vulnerable adults and young people under the age of 18 therefore develop a working knowledge of relevant procedures including Child Protection, Protection of Vulnerable Adults and other legal frameworks.</w:t>
            </w:r>
          </w:p>
          <w:p w:rsidR="004524E6" w:rsidRPr="0016203A" w:rsidRDefault="004524E6" w:rsidP="004524E6">
            <w:pPr>
              <w:numPr>
                <w:ilvl w:val="0"/>
                <w:numId w:val="2"/>
              </w:numPr>
              <w:jc w:val="both"/>
              <w:rPr>
                <w:rFonts w:cs="Arial"/>
              </w:rPr>
            </w:pPr>
            <w:r>
              <w:rPr>
                <w:rFonts w:cs="Arial"/>
              </w:rPr>
              <w:t xml:space="preserve">To </w:t>
            </w:r>
            <w:r w:rsidRPr="0016203A">
              <w:rPr>
                <w:rFonts w:cs="Arial"/>
              </w:rPr>
              <w:t>contribute</w:t>
            </w:r>
            <w:r>
              <w:rPr>
                <w:rFonts w:cs="Arial"/>
              </w:rPr>
              <w:t xml:space="preserve"> as required to </w:t>
            </w:r>
            <w:r w:rsidRPr="0016203A">
              <w:rPr>
                <w:rFonts w:cs="Arial"/>
              </w:rPr>
              <w:t>the planning and implementation of team and departmental policy and service development</w:t>
            </w:r>
            <w:r>
              <w:rPr>
                <w:rFonts w:cs="Arial"/>
              </w:rPr>
              <w:t>s, including representing the team at relevant meetings.</w:t>
            </w:r>
          </w:p>
          <w:p w:rsidR="004524E6" w:rsidRDefault="004524E6" w:rsidP="004524E6">
            <w:pPr>
              <w:numPr>
                <w:ilvl w:val="0"/>
                <w:numId w:val="2"/>
              </w:numPr>
              <w:jc w:val="both"/>
              <w:rPr>
                <w:rFonts w:cs="Arial"/>
              </w:rPr>
            </w:pPr>
            <w:r w:rsidRPr="0016203A">
              <w:rPr>
                <w:rFonts w:cs="Arial"/>
              </w:rPr>
              <w:t xml:space="preserve">Delegate allocated tasks </w:t>
            </w:r>
            <w:r w:rsidRPr="00297C46">
              <w:rPr>
                <w:rFonts w:cs="Arial"/>
              </w:rPr>
              <w:t>to clinical support workers,</w:t>
            </w:r>
            <w:r>
              <w:rPr>
                <w:rFonts w:cs="Arial"/>
                <w:color w:val="FF0000"/>
              </w:rPr>
              <w:t xml:space="preserve"> </w:t>
            </w:r>
            <w:r>
              <w:rPr>
                <w:rFonts w:cs="Arial"/>
              </w:rPr>
              <w:t>assistant practitioners and Band 5 staff</w:t>
            </w:r>
            <w:r w:rsidRPr="0016203A">
              <w:rPr>
                <w:rFonts w:cs="Arial"/>
              </w:rPr>
              <w:t xml:space="preserve"> and supervise where appropriate, to maximise</w:t>
            </w:r>
            <w:r>
              <w:rPr>
                <w:rFonts w:cs="Arial"/>
              </w:rPr>
              <w:t xml:space="preserve"> efficiency and</w:t>
            </w:r>
            <w:r w:rsidRPr="0016203A">
              <w:rPr>
                <w:rFonts w:cs="Arial"/>
              </w:rPr>
              <w:t xml:space="preserve"> to achieve desired quality of care ensuring they follow NHS Board Policies &amp; Procedures. </w:t>
            </w:r>
          </w:p>
          <w:p w:rsidR="004524E6" w:rsidRPr="0016203A" w:rsidRDefault="004524E6" w:rsidP="004524E6">
            <w:pPr>
              <w:numPr>
                <w:ilvl w:val="0"/>
                <w:numId w:val="2"/>
              </w:numPr>
              <w:jc w:val="both"/>
              <w:rPr>
                <w:rFonts w:cs="Arial"/>
              </w:rPr>
            </w:pPr>
            <w:r>
              <w:rPr>
                <w:rFonts w:cs="Arial"/>
              </w:rPr>
              <w:t xml:space="preserve"> To undertak</w:t>
            </w:r>
            <w:r w:rsidRPr="00E84FE8">
              <w:rPr>
                <w:rFonts w:cs="Arial"/>
              </w:rPr>
              <w:t>e audit, research activity or other projects to promote evidence-based practice, develop the service and maintain efficiency and effectiveness.</w:t>
            </w:r>
            <w:r w:rsidRPr="0016203A">
              <w:rPr>
                <w:rFonts w:cs="Arial"/>
              </w:rPr>
              <w:t xml:space="preserve">  </w:t>
            </w:r>
          </w:p>
          <w:p w:rsidR="004524E6" w:rsidRPr="00E84FE8" w:rsidRDefault="004524E6" w:rsidP="00D83712">
            <w:pPr>
              <w:jc w:val="both"/>
              <w:rPr>
                <w:rFonts w:cs="Arial"/>
              </w:rPr>
            </w:pPr>
          </w:p>
          <w:p w:rsidR="004524E6" w:rsidRPr="00E84FE8" w:rsidRDefault="004524E6" w:rsidP="00D83712">
            <w:pPr>
              <w:jc w:val="both"/>
              <w:rPr>
                <w:rFonts w:cs="Arial"/>
                <w:b/>
              </w:rPr>
            </w:pPr>
            <w:r w:rsidRPr="00E84FE8">
              <w:rPr>
                <w:rFonts w:cs="Arial"/>
                <w:b/>
              </w:rPr>
              <w:t>Educational</w:t>
            </w:r>
          </w:p>
          <w:p w:rsidR="004524E6" w:rsidRPr="00E84FE8" w:rsidRDefault="004524E6" w:rsidP="004524E6">
            <w:pPr>
              <w:numPr>
                <w:ilvl w:val="0"/>
                <w:numId w:val="2"/>
              </w:numPr>
              <w:jc w:val="both"/>
              <w:rPr>
                <w:rFonts w:cs="Arial"/>
              </w:rPr>
            </w:pPr>
            <w:r>
              <w:rPr>
                <w:rFonts w:cs="Arial"/>
              </w:rPr>
              <w:t xml:space="preserve">To develop and deliver training programmes for a wide range of professionals and carers to educate </w:t>
            </w:r>
            <w:r w:rsidRPr="00E84FE8">
              <w:rPr>
                <w:rFonts w:cs="Arial"/>
              </w:rPr>
              <w:t>carers and significant others in the understanding of both the therapy process and any intervention relati</w:t>
            </w:r>
            <w:r>
              <w:rPr>
                <w:rFonts w:cs="Arial"/>
              </w:rPr>
              <w:t>ng to the management of patient</w:t>
            </w:r>
            <w:r w:rsidRPr="00E84FE8">
              <w:rPr>
                <w:rFonts w:cs="Arial"/>
              </w:rPr>
              <w:t>s medical and social needs.</w:t>
            </w:r>
          </w:p>
          <w:p w:rsidR="004524E6" w:rsidRPr="00297C46" w:rsidRDefault="004524E6" w:rsidP="004524E6">
            <w:pPr>
              <w:numPr>
                <w:ilvl w:val="0"/>
                <w:numId w:val="2"/>
              </w:numPr>
              <w:jc w:val="both"/>
              <w:rPr>
                <w:rFonts w:cs="Arial"/>
              </w:rPr>
            </w:pPr>
            <w:r w:rsidRPr="00297C46">
              <w:rPr>
                <w:rFonts w:cs="Arial"/>
              </w:rPr>
              <w:t>To participate in the academic teaching and clinical supervision of</w:t>
            </w:r>
            <w:r>
              <w:rPr>
                <w:rFonts w:cs="Arial"/>
              </w:rPr>
              <w:t xml:space="preserve"> Physiotherapy</w:t>
            </w:r>
            <w:r w:rsidRPr="00297C46">
              <w:rPr>
                <w:rFonts w:cs="Arial"/>
              </w:rPr>
              <w:t xml:space="preserve"> undergraduate student</w:t>
            </w:r>
            <w:r>
              <w:rPr>
                <w:rFonts w:cs="Arial"/>
              </w:rPr>
              <w:t xml:space="preserve">s and other professional groups and </w:t>
            </w:r>
            <w:r w:rsidRPr="00297C46">
              <w:rPr>
                <w:rFonts w:cs="Arial"/>
              </w:rPr>
              <w:t xml:space="preserve">provide advice and specialist training </w:t>
            </w:r>
            <w:r>
              <w:rPr>
                <w:rFonts w:cs="Arial"/>
              </w:rPr>
              <w:t xml:space="preserve">to qualified </w:t>
            </w:r>
            <w:r w:rsidRPr="00297C46">
              <w:rPr>
                <w:rFonts w:cs="Arial"/>
              </w:rPr>
              <w:t xml:space="preserve">AHPs, clinical support workers, </w:t>
            </w:r>
            <w:r>
              <w:rPr>
                <w:rFonts w:cs="Arial"/>
              </w:rPr>
              <w:t>assistant practitioners</w:t>
            </w:r>
            <w:r w:rsidRPr="00297C46">
              <w:rPr>
                <w:rFonts w:cs="Arial"/>
              </w:rPr>
              <w:t xml:space="preserve"> and students.</w:t>
            </w:r>
          </w:p>
          <w:p w:rsidR="004524E6" w:rsidRDefault="004524E6" w:rsidP="00D83712">
            <w:pPr>
              <w:jc w:val="both"/>
              <w:rPr>
                <w:rFonts w:cs="Arial"/>
              </w:rPr>
            </w:pPr>
          </w:p>
          <w:p w:rsidR="004524E6" w:rsidRDefault="004524E6" w:rsidP="00D83712">
            <w:pPr>
              <w:rPr>
                <w:rFonts w:cs="Arial"/>
                <w:b/>
              </w:rPr>
            </w:pPr>
            <w:r>
              <w:rPr>
                <w:rFonts w:cs="Arial"/>
                <w:b/>
              </w:rPr>
              <w:t>Managerial</w:t>
            </w:r>
          </w:p>
          <w:p w:rsidR="004524E6" w:rsidRDefault="004524E6" w:rsidP="004524E6">
            <w:pPr>
              <w:numPr>
                <w:ilvl w:val="0"/>
                <w:numId w:val="2"/>
              </w:numPr>
              <w:jc w:val="both"/>
              <w:rPr>
                <w:rFonts w:cs="Arial"/>
              </w:rPr>
            </w:pPr>
            <w:r>
              <w:rPr>
                <w:rFonts w:cs="Arial"/>
              </w:rPr>
              <w:t>Responsible for the supervision of staff including participating</w:t>
            </w:r>
            <w:r w:rsidRPr="004A77E2">
              <w:rPr>
                <w:rFonts w:cs="Arial"/>
              </w:rPr>
              <w:t xml:space="preserve"> in the recruitment and induction process</w:t>
            </w:r>
            <w:r>
              <w:rPr>
                <w:rFonts w:cs="Arial"/>
              </w:rPr>
              <w:t>es.</w:t>
            </w:r>
          </w:p>
          <w:p w:rsidR="004524E6" w:rsidRPr="004A77E2" w:rsidRDefault="004524E6" w:rsidP="004524E6">
            <w:pPr>
              <w:numPr>
                <w:ilvl w:val="0"/>
                <w:numId w:val="2"/>
              </w:numPr>
              <w:jc w:val="both"/>
              <w:rPr>
                <w:rFonts w:cs="Arial"/>
              </w:rPr>
            </w:pPr>
            <w:r w:rsidRPr="004A77E2">
              <w:rPr>
                <w:rFonts w:cs="Arial"/>
              </w:rPr>
              <w:t>Support Team Lead to develop a specialist therapy service to maximise pa</w:t>
            </w:r>
            <w:r>
              <w:rPr>
                <w:rFonts w:cs="Arial"/>
              </w:rPr>
              <w:t>tient care and use of resources, and identify</w:t>
            </w:r>
            <w:r w:rsidRPr="004A77E2">
              <w:rPr>
                <w:rFonts w:cs="Arial"/>
              </w:rPr>
              <w:t xml:space="preserve"> areas for potential service improvements</w:t>
            </w:r>
            <w:r>
              <w:rPr>
                <w:rFonts w:cs="Arial"/>
              </w:rPr>
              <w:t>.</w:t>
            </w:r>
          </w:p>
          <w:p w:rsidR="004524E6" w:rsidRDefault="004524E6" w:rsidP="004524E6">
            <w:pPr>
              <w:numPr>
                <w:ilvl w:val="0"/>
                <w:numId w:val="2"/>
              </w:numPr>
              <w:jc w:val="both"/>
              <w:rPr>
                <w:rFonts w:cs="Arial"/>
              </w:rPr>
            </w:pPr>
            <w:r w:rsidRPr="004A77E2">
              <w:rPr>
                <w:rFonts w:cs="Arial"/>
              </w:rPr>
              <w:t xml:space="preserve">Monitor activity and support Team Lead to prioritise staff </w:t>
            </w:r>
            <w:r>
              <w:rPr>
                <w:rFonts w:cs="Arial"/>
              </w:rPr>
              <w:t xml:space="preserve">and equipment </w:t>
            </w:r>
            <w:r w:rsidRPr="004A77E2">
              <w:rPr>
                <w:rFonts w:cs="Arial"/>
              </w:rPr>
              <w:t>res</w:t>
            </w:r>
            <w:r>
              <w:rPr>
                <w:rFonts w:cs="Arial"/>
              </w:rPr>
              <w:t xml:space="preserve">ources to meet service demands within </w:t>
            </w:r>
            <w:r w:rsidRPr="004A77E2">
              <w:rPr>
                <w:rFonts w:cs="Arial"/>
              </w:rPr>
              <w:t>budgetary constraints</w:t>
            </w:r>
            <w:r>
              <w:rPr>
                <w:rFonts w:cs="Arial"/>
              </w:rPr>
              <w:t>.</w:t>
            </w:r>
            <w:r w:rsidRPr="004A77E2">
              <w:rPr>
                <w:rFonts w:cs="Arial"/>
              </w:rPr>
              <w:t xml:space="preserve"> </w:t>
            </w:r>
          </w:p>
          <w:p w:rsidR="004524E6" w:rsidRPr="00307C28" w:rsidRDefault="004524E6" w:rsidP="004524E6">
            <w:pPr>
              <w:numPr>
                <w:ilvl w:val="0"/>
                <w:numId w:val="2"/>
              </w:numPr>
              <w:jc w:val="both"/>
            </w:pPr>
            <w:r>
              <w:rPr>
                <w:rFonts w:cs="Arial"/>
              </w:rPr>
              <w:t xml:space="preserve">To deal with first stage complaints recognising when to escalate to a more senior member of the team. </w:t>
            </w:r>
          </w:p>
          <w:p w:rsidR="004524E6" w:rsidRPr="00346BE3" w:rsidRDefault="004524E6" w:rsidP="004524E6">
            <w:pPr>
              <w:numPr>
                <w:ilvl w:val="0"/>
                <w:numId w:val="2"/>
              </w:numPr>
              <w:jc w:val="both"/>
              <w:rPr>
                <w:rFonts w:cs="Arial"/>
              </w:rPr>
            </w:pPr>
            <w:r w:rsidRPr="001F5F5B">
              <w:t>To support NHS Lothian’s values of quality, teamwork, care and compassion, dignity and respect, and openness, honesty and responsibility through the application of appropriate behaviours and attitudes.</w:t>
            </w:r>
          </w:p>
          <w:p w:rsidR="004524E6" w:rsidRPr="00346BE3" w:rsidRDefault="004524E6" w:rsidP="00D83712">
            <w:pPr>
              <w:rPr>
                <w:rFonts w:cs="Arial"/>
              </w:rPr>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Heading3"/>
              <w:spacing w:before="120" w:after="120"/>
            </w:pPr>
            <w:r w:rsidRPr="00346BE3">
              <w:lastRenderedPageBreak/>
              <w:t>7a</w:t>
            </w:r>
            <w:r w:rsidR="00906427" w:rsidRPr="00346BE3">
              <w:t>. EQUIPMENT</w:t>
            </w:r>
            <w:r w:rsidRPr="00346BE3">
              <w:t xml:space="preserve"> AND MACHINERY</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Height w:val="889"/>
        </w:trPr>
        <w:tc>
          <w:tcPr>
            <w:tcW w:w="10200" w:type="dxa"/>
            <w:gridSpan w:val="2"/>
            <w:tcBorders>
              <w:top w:val="single" w:sz="4" w:space="0" w:color="auto"/>
              <w:left w:val="single" w:sz="4" w:space="0" w:color="auto"/>
              <w:bottom w:val="single" w:sz="4" w:space="0" w:color="auto"/>
              <w:right w:val="single" w:sz="4" w:space="0" w:color="auto"/>
            </w:tcBorders>
          </w:tcPr>
          <w:p w:rsidR="004524E6" w:rsidRDefault="004524E6" w:rsidP="00D83712">
            <w:pPr>
              <w:jc w:val="both"/>
              <w:rPr>
                <w:rFonts w:cs="Arial"/>
              </w:rPr>
            </w:pPr>
            <w:r w:rsidRPr="0056494E">
              <w:rPr>
                <w:rFonts w:cs="Arial"/>
              </w:rPr>
              <w:t>Be competent in the use of a wide range of equipment. Ensure that equipment in use is clean and safe, and regularly monitored for safety as per professional and organisational standards of practice.  Must ensure that all equipment issued by them is safe to use and be responsible for the safe and competent use of equipment they issue to patients.</w:t>
            </w:r>
          </w:p>
          <w:p w:rsidR="004524E6" w:rsidRPr="0056494E" w:rsidRDefault="004524E6" w:rsidP="00D83712">
            <w:pPr>
              <w:jc w:val="both"/>
              <w:rPr>
                <w:rFonts w:cs="Arial"/>
              </w:rPr>
            </w:pPr>
          </w:p>
          <w:p w:rsidR="004524E6" w:rsidRDefault="004524E6" w:rsidP="00D83712">
            <w:pPr>
              <w:jc w:val="both"/>
              <w:rPr>
                <w:rFonts w:cs="Arial"/>
              </w:rPr>
            </w:pPr>
            <w:r w:rsidRPr="0056494E">
              <w:rPr>
                <w:rFonts w:cs="Arial"/>
              </w:rPr>
              <w:t>The following are examples of equipment which may be used when undertaking the role:</w:t>
            </w:r>
          </w:p>
          <w:p w:rsidR="004524E6" w:rsidRPr="0056494E" w:rsidRDefault="004524E6" w:rsidP="00D83712">
            <w:pPr>
              <w:jc w:val="both"/>
              <w:rPr>
                <w:rFonts w:cs="Arial"/>
              </w:rPr>
            </w:pPr>
          </w:p>
          <w:p w:rsidR="004524E6" w:rsidRPr="0056494E" w:rsidRDefault="004524E6" w:rsidP="00D83712">
            <w:pPr>
              <w:jc w:val="both"/>
              <w:rPr>
                <w:rFonts w:cs="Arial"/>
              </w:rPr>
            </w:pPr>
            <w:r w:rsidRPr="0056494E">
              <w:rPr>
                <w:rFonts w:cs="Arial"/>
                <w:b/>
              </w:rPr>
              <w:lastRenderedPageBreak/>
              <w:t xml:space="preserve">IT Equipment </w:t>
            </w:r>
            <w:r w:rsidRPr="0056494E">
              <w:rPr>
                <w:rFonts w:cs="Arial"/>
              </w:rPr>
              <w:t>–Personal Computer, phones, mobile phone, telehealth units, teleconference, videoconference.</w:t>
            </w:r>
          </w:p>
          <w:p w:rsidR="004524E6" w:rsidRPr="0056494E" w:rsidRDefault="004524E6" w:rsidP="00D83712">
            <w:pPr>
              <w:autoSpaceDE w:val="0"/>
              <w:autoSpaceDN w:val="0"/>
              <w:adjustRightInd w:val="0"/>
              <w:jc w:val="both"/>
              <w:rPr>
                <w:rFonts w:cs="Arial"/>
              </w:rPr>
            </w:pPr>
            <w:r w:rsidRPr="0056494E">
              <w:rPr>
                <w:rFonts w:cs="Arial"/>
                <w:b/>
                <w:bCs/>
              </w:rPr>
              <w:t>Manual Handling equipment</w:t>
            </w:r>
            <w:r w:rsidRPr="0056494E">
              <w:rPr>
                <w:rFonts w:cs="Arial"/>
              </w:rPr>
              <w:t xml:space="preserve"> - Mechanical Hoists, Samhall turner, Sliding boards, Rope Ladders – to facilitate patient transfers.</w:t>
            </w:r>
          </w:p>
          <w:p w:rsidR="004524E6" w:rsidRPr="0056494E" w:rsidRDefault="004524E6" w:rsidP="00D83712">
            <w:pPr>
              <w:autoSpaceDE w:val="0"/>
              <w:autoSpaceDN w:val="0"/>
              <w:adjustRightInd w:val="0"/>
              <w:jc w:val="both"/>
              <w:rPr>
                <w:rFonts w:cs="Arial"/>
              </w:rPr>
            </w:pPr>
            <w:r w:rsidRPr="0056494E">
              <w:rPr>
                <w:rFonts w:cs="Arial"/>
              </w:rPr>
              <w:t>Walking aids.</w:t>
            </w:r>
          </w:p>
          <w:p w:rsidR="004524E6" w:rsidRDefault="004524E6" w:rsidP="00D83712">
            <w:pPr>
              <w:jc w:val="both"/>
              <w:rPr>
                <w:rFonts w:cs="Arial"/>
              </w:rPr>
            </w:pPr>
            <w:r w:rsidRPr="0056494E">
              <w:rPr>
                <w:rFonts w:cs="Arial"/>
              </w:rPr>
              <w:t>Detail of equipment will be held locally and will depend on the work area.</w:t>
            </w:r>
          </w:p>
          <w:p w:rsidR="004524E6" w:rsidRPr="0056494E" w:rsidRDefault="004524E6" w:rsidP="00D83712">
            <w:pPr>
              <w:jc w:val="both"/>
              <w:rPr>
                <w:rFonts w:cs="Arial"/>
              </w:rPr>
            </w:pPr>
          </w:p>
          <w:p w:rsidR="004524E6" w:rsidRPr="00346BE3" w:rsidRDefault="004524E6" w:rsidP="00D83712">
            <w:pPr>
              <w:jc w:val="both"/>
              <w:rPr>
                <w:rFonts w:cs="Arial"/>
              </w:rPr>
            </w:pPr>
            <w:r w:rsidRPr="000C3A96">
              <w:rPr>
                <w:rFonts w:cs="Arial"/>
                <w:b/>
              </w:rPr>
              <w:t>Note:</w:t>
            </w:r>
            <w:r w:rsidRPr="0056494E">
              <w:rPr>
                <w:rFonts w:cs="Arial"/>
              </w:rPr>
              <w:t xml:space="preserve"> New equipment may be introduced as the organisation and technology develops, however training will be provided.</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spacing w:before="120" w:after="120"/>
              <w:ind w:right="72"/>
              <w:jc w:val="both"/>
              <w:rPr>
                <w:rFonts w:cs="Arial"/>
                <w:b/>
                <w:bCs/>
              </w:rPr>
            </w:pPr>
            <w:r w:rsidRPr="00346BE3">
              <w:rPr>
                <w:rFonts w:cs="Arial"/>
                <w:b/>
                <w:bCs/>
              </w:rPr>
              <w:lastRenderedPageBreak/>
              <w:t>7b.  SYSTEMS</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56494E" w:rsidRDefault="004524E6" w:rsidP="00D83712">
            <w:pPr>
              <w:pStyle w:val="BodyTextIndent"/>
              <w:widowControl w:val="0"/>
              <w:spacing w:after="0"/>
              <w:ind w:left="0"/>
              <w:jc w:val="both"/>
              <w:rPr>
                <w:rFonts w:cs="Arial"/>
              </w:rPr>
            </w:pPr>
            <w:r w:rsidRPr="0056494E">
              <w:rPr>
                <w:rFonts w:cs="Arial"/>
              </w:rPr>
              <w:t>The following are examples of systems which may be used when undertaking the role:</w:t>
            </w:r>
          </w:p>
          <w:p w:rsidR="004524E6" w:rsidRPr="0056494E" w:rsidRDefault="004524E6" w:rsidP="00D83712">
            <w:pPr>
              <w:pStyle w:val="BodyTextIndent"/>
              <w:widowControl w:val="0"/>
              <w:spacing w:after="0"/>
              <w:ind w:left="0"/>
              <w:jc w:val="both"/>
              <w:rPr>
                <w:rFonts w:cs="Arial"/>
              </w:rPr>
            </w:pPr>
          </w:p>
          <w:p w:rsidR="004524E6" w:rsidRDefault="004524E6" w:rsidP="00D83712">
            <w:pPr>
              <w:pStyle w:val="BodyTextIndent"/>
              <w:widowControl w:val="0"/>
              <w:spacing w:after="0"/>
              <w:ind w:left="0"/>
              <w:jc w:val="both"/>
              <w:rPr>
                <w:rFonts w:cs="Arial"/>
              </w:rPr>
            </w:pPr>
            <w:r w:rsidRPr="0056494E">
              <w:rPr>
                <w:rFonts w:cs="Arial"/>
              </w:rPr>
              <w:t>Maintaining patient records– documenting all patient interventions and non-direct contacts e.g. TRAK, Picture Archivin</w:t>
            </w:r>
            <w:r>
              <w:rPr>
                <w:rFonts w:cs="Arial"/>
              </w:rPr>
              <w:t>g Communication Systems (PACS)</w:t>
            </w:r>
          </w:p>
          <w:p w:rsidR="004524E6" w:rsidRPr="0056494E" w:rsidRDefault="004524E6" w:rsidP="00D83712">
            <w:pPr>
              <w:pStyle w:val="BodyTextIndent"/>
              <w:widowControl w:val="0"/>
              <w:spacing w:after="0"/>
              <w:ind w:left="0"/>
              <w:jc w:val="both"/>
              <w:rPr>
                <w:rFonts w:cs="Arial"/>
              </w:rPr>
            </w:pPr>
            <w:r w:rsidRPr="0056494E">
              <w:rPr>
                <w:rFonts w:cs="Arial"/>
              </w:rPr>
              <w:t>Internet based clinical information sources e.g. E-Library</w:t>
            </w:r>
          </w:p>
          <w:p w:rsidR="004524E6" w:rsidRPr="0056494E" w:rsidRDefault="004524E6" w:rsidP="00D83712">
            <w:pPr>
              <w:pStyle w:val="BodyTextIndent"/>
              <w:widowControl w:val="0"/>
              <w:spacing w:after="0"/>
              <w:ind w:left="0"/>
              <w:jc w:val="both"/>
              <w:rPr>
                <w:rFonts w:cs="Arial"/>
              </w:rPr>
            </w:pPr>
            <w:r w:rsidRPr="0056494E">
              <w:rPr>
                <w:rFonts w:cs="Arial"/>
              </w:rPr>
              <w:t xml:space="preserve">Update department shared drive/intranet site </w:t>
            </w:r>
          </w:p>
          <w:p w:rsidR="004524E6" w:rsidRPr="0056494E" w:rsidRDefault="004524E6" w:rsidP="00D83712">
            <w:pPr>
              <w:pStyle w:val="BodyTextIndent"/>
              <w:widowControl w:val="0"/>
              <w:spacing w:after="0"/>
              <w:ind w:left="0"/>
              <w:jc w:val="both"/>
              <w:rPr>
                <w:rFonts w:cs="Arial"/>
              </w:rPr>
            </w:pPr>
            <w:r w:rsidRPr="0056494E">
              <w:rPr>
                <w:rFonts w:cs="Arial"/>
              </w:rPr>
              <w:t>Use of intranet to access information within NHS Lothian</w:t>
            </w:r>
          </w:p>
          <w:p w:rsidR="004524E6" w:rsidRPr="0056494E" w:rsidRDefault="004524E6" w:rsidP="00D83712">
            <w:pPr>
              <w:pStyle w:val="BodyTextIndent"/>
              <w:widowControl w:val="0"/>
              <w:spacing w:after="0"/>
              <w:ind w:left="0"/>
              <w:jc w:val="both"/>
              <w:rPr>
                <w:rFonts w:cs="Arial"/>
              </w:rPr>
            </w:pPr>
            <w:r w:rsidRPr="0056494E">
              <w:rPr>
                <w:rFonts w:cs="Arial"/>
              </w:rPr>
              <w:t>Daily use of e-mail for communication</w:t>
            </w:r>
          </w:p>
          <w:p w:rsidR="004524E6" w:rsidRPr="0056494E" w:rsidRDefault="004524E6" w:rsidP="00D83712">
            <w:pPr>
              <w:pStyle w:val="BodyTextIndent"/>
              <w:widowControl w:val="0"/>
              <w:spacing w:after="0"/>
              <w:ind w:left="0"/>
              <w:jc w:val="both"/>
              <w:rPr>
                <w:rFonts w:cs="Arial"/>
              </w:rPr>
            </w:pPr>
            <w:r>
              <w:rPr>
                <w:rFonts w:cs="Arial"/>
              </w:rPr>
              <w:t xml:space="preserve">Microsoft Office - </w:t>
            </w:r>
            <w:r w:rsidRPr="0056494E">
              <w:rPr>
                <w:rFonts w:cs="Arial"/>
              </w:rPr>
              <w:t>Formatting and populating spreadsheets and databases to produce statistics and reports as required.</w:t>
            </w:r>
          </w:p>
          <w:p w:rsidR="004524E6" w:rsidRPr="0056494E" w:rsidRDefault="004524E6" w:rsidP="00D83712">
            <w:pPr>
              <w:pStyle w:val="BodyTextIndent"/>
              <w:widowControl w:val="0"/>
              <w:spacing w:after="0"/>
              <w:ind w:left="0"/>
              <w:jc w:val="both"/>
              <w:rPr>
                <w:rFonts w:cs="Arial"/>
              </w:rPr>
            </w:pPr>
          </w:p>
          <w:p w:rsidR="004524E6" w:rsidRPr="00346BE3" w:rsidRDefault="004524E6" w:rsidP="00D83712">
            <w:pPr>
              <w:jc w:val="both"/>
              <w:rPr>
                <w:rFonts w:cs="Arial"/>
              </w:rPr>
            </w:pPr>
            <w:r w:rsidRPr="00A50973">
              <w:rPr>
                <w:rFonts w:cs="Arial"/>
                <w:b/>
              </w:rPr>
              <w:t>Note:</w:t>
            </w:r>
            <w:r w:rsidRPr="0056494E">
              <w:rPr>
                <w:rFonts w:cs="Arial"/>
              </w:rPr>
              <w:t xml:space="preserve"> New systems may be introduced as the organisation and technology develops, however training will be provided</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Heading3"/>
              <w:spacing w:before="120" w:after="120"/>
            </w:pPr>
            <w:r w:rsidRPr="00346BE3">
              <w:t>8.  ASSIGNMENT AND REVIEW OF WORK</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297C46" w:rsidRDefault="004524E6" w:rsidP="00D83712">
            <w:pPr>
              <w:spacing w:before="120"/>
              <w:jc w:val="both"/>
              <w:rPr>
                <w:rFonts w:cs="Arial"/>
              </w:rPr>
            </w:pPr>
            <w:r w:rsidRPr="009906B7">
              <w:rPr>
                <w:rFonts w:cs="Arial"/>
                <w:color w:val="000000"/>
              </w:rPr>
              <w:t xml:space="preserve">The </w:t>
            </w:r>
            <w:r>
              <w:rPr>
                <w:rFonts w:cs="Arial"/>
                <w:color w:val="000000"/>
              </w:rPr>
              <w:t xml:space="preserve">specialist </w:t>
            </w:r>
            <w:r w:rsidRPr="009906B7">
              <w:rPr>
                <w:rFonts w:cs="Arial"/>
                <w:color w:val="000000"/>
              </w:rPr>
              <w:t xml:space="preserve">clinical caseload is generated by </w:t>
            </w:r>
            <w:r w:rsidRPr="009906B7">
              <w:rPr>
                <w:rFonts w:cs="Arial"/>
              </w:rPr>
              <w:t>the specific needs of each clinical area</w:t>
            </w:r>
            <w:r>
              <w:rPr>
                <w:rFonts w:cs="Arial"/>
              </w:rPr>
              <w:t xml:space="preserve">. </w:t>
            </w:r>
            <w:r w:rsidRPr="00297C46">
              <w:rPr>
                <w:rFonts w:cs="Arial"/>
              </w:rPr>
              <w:t xml:space="preserve">The post holder has sole responsibility for </w:t>
            </w:r>
            <w:r>
              <w:rPr>
                <w:rFonts w:cs="Arial"/>
              </w:rPr>
              <w:t>clinical management of a specialist caseload and will act</w:t>
            </w:r>
            <w:r w:rsidRPr="00297C46">
              <w:rPr>
                <w:rFonts w:cs="Arial"/>
              </w:rPr>
              <w:t xml:space="preserve"> independently within departmental and professional protocols / guidelines</w:t>
            </w:r>
            <w:r>
              <w:rPr>
                <w:rFonts w:cs="Arial"/>
              </w:rPr>
              <w:t>. Access to clinical supervision is available via a senior therapist as required.</w:t>
            </w:r>
          </w:p>
          <w:p w:rsidR="004524E6" w:rsidRPr="00A50973" w:rsidRDefault="004524E6" w:rsidP="00D83712">
            <w:pPr>
              <w:spacing w:before="120"/>
              <w:jc w:val="both"/>
              <w:rPr>
                <w:rFonts w:cs="Arial"/>
                <w:color w:val="FF0000"/>
                <w:highlight w:val="yellow"/>
              </w:rPr>
            </w:pPr>
            <w:r w:rsidRPr="00297C46">
              <w:rPr>
                <w:rFonts w:cs="Arial"/>
              </w:rPr>
              <w:t>The post holder is expected to initiate work and developments in their specialist area.  They will allocate tasks associated with the clinical management / development of the service on a day-to-day</w:t>
            </w:r>
            <w:r>
              <w:rPr>
                <w:rFonts w:cs="Arial"/>
              </w:rPr>
              <w:t xml:space="preserve"> basis to other Physiotherapy</w:t>
            </w:r>
            <w:r w:rsidRPr="00297C46">
              <w:rPr>
                <w:rFonts w:cs="Arial"/>
              </w:rPr>
              <w:t xml:space="preserve"> </w:t>
            </w:r>
            <w:r>
              <w:rPr>
                <w:rFonts w:cs="Arial"/>
              </w:rPr>
              <w:t>staff</w:t>
            </w:r>
            <w:r w:rsidRPr="0040144A">
              <w:rPr>
                <w:rFonts w:cs="Arial"/>
                <w:color w:val="FF0000"/>
              </w:rPr>
              <w:t>.</w:t>
            </w:r>
          </w:p>
          <w:p w:rsidR="004524E6" w:rsidRPr="00A50973" w:rsidRDefault="004524E6" w:rsidP="00D83712">
            <w:pPr>
              <w:spacing w:before="120"/>
              <w:jc w:val="both"/>
              <w:rPr>
                <w:rFonts w:cs="Arial"/>
              </w:rPr>
            </w:pPr>
            <w:r w:rsidRPr="00297C46">
              <w:rPr>
                <w:rFonts w:cs="Arial"/>
              </w:rPr>
              <w:t>The Team Lead may also delegate other non-clinical tasks e.g. participate interview / recruitment process, appraisal, PDP, patient satisfaction quality assurance.</w:t>
            </w:r>
          </w:p>
          <w:p w:rsidR="004524E6" w:rsidRPr="004F5435" w:rsidRDefault="004524E6" w:rsidP="00D83712">
            <w:pPr>
              <w:spacing w:before="120"/>
              <w:jc w:val="both"/>
              <w:rPr>
                <w:rFonts w:cs="Arial"/>
                <w:color w:val="000000"/>
              </w:rPr>
            </w:pPr>
            <w:r w:rsidRPr="004F5435">
              <w:rPr>
                <w:rFonts w:cs="Arial"/>
                <w:color w:val="000000"/>
              </w:rPr>
              <w:t xml:space="preserve">The post is </w:t>
            </w:r>
            <w:r>
              <w:rPr>
                <w:rFonts w:cs="Arial"/>
                <w:color w:val="000000"/>
              </w:rPr>
              <w:t>managed by the Team Lead/Manager. This includes</w:t>
            </w:r>
            <w:r>
              <w:rPr>
                <w:rFonts w:cs="Arial"/>
              </w:rPr>
              <w:t xml:space="preserve"> participation in the departmental Personal Development and Performance Review (PDP) system. </w:t>
            </w:r>
          </w:p>
          <w:p w:rsidR="004524E6" w:rsidRPr="00346BE3" w:rsidRDefault="004524E6" w:rsidP="00D83712">
            <w:pPr>
              <w:rPr>
                <w:rFonts w:cs="Arial"/>
              </w:rPr>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spacing w:before="120" w:after="120"/>
              <w:ind w:right="-274"/>
              <w:jc w:val="both"/>
              <w:rPr>
                <w:rFonts w:cs="Arial"/>
                <w:b/>
                <w:bCs/>
              </w:rPr>
            </w:pPr>
            <w:r w:rsidRPr="00346BE3">
              <w:rPr>
                <w:rFonts w:cs="Arial"/>
                <w:b/>
                <w:bCs/>
              </w:rPr>
              <w:t>9.  DECISIONS AND JUDGEMENTS</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297C46" w:rsidRDefault="004524E6" w:rsidP="00D83712">
            <w:pPr>
              <w:spacing w:before="120"/>
              <w:jc w:val="both"/>
              <w:rPr>
                <w:rFonts w:cs="Arial"/>
              </w:rPr>
            </w:pPr>
            <w:r w:rsidRPr="00297C46">
              <w:rPr>
                <w:rFonts w:cs="Arial"/>
              </w:rPr>
              <w:t>To act independently to make complex clinical decisions relating to assessment, differential diagnosis, planning, and implementing and evaluating specialist treatment programmes leading to discharge.</w:t>
            </w:r>
          </w:p>
          <w:p w:rsidR="004524E6" w:rsidRPr="00297C46" w:rsidRDefault="004524E6" w:rsidP="00D83712">
            <w:pPr>
              <w:spacing w:before="120"/>
              <w:jc w:val="both"/>
              <w:rPr>
                <w:rFonts w:cs="Arial"/>
              </w:rPr>
            </w:pPr>
            <w:r w:rsidRPr="00297C46">
              <w:rPr>
                <w:rFonts w:cs="Arial"/>
              </w:rPr>
              <w:t xml:space="preserve">Prioritise own caseload and workload management of self and junior staff. </w:t>
            </w:r>
          </w:p>
          <w:p w:rsidR="004524E6" w:rsidRPr="00297C46" w:rsidRDefault="004524E6" w:rsidP="00D83712">
            <w:pPr>
              <w:spacing w:before="120"/>
              <w:jc w:val="both"/>
              <w:rPr>
                <w:rFonts w:cs="Arial"/>
              </w:rPr>
            </w:pPr>
            <w:r>
              <w:rPr>
                <w:rFonts w:cs="Arial"/>
              </w:rPr>
              <w:t>Plan and</w:t>
            </w:r>
            <w:r w:rsidRPr="00297C46">
              <w:rPr>
                <w:rFonts w:cs="Arial"/>
              </w:rPr>
              <w:t xml:space="preserve"> implement own treatment care packages from analysis of assessment results and using </w:t>
            </w:r>
            <w:r>
              <w:rPr>
                <w:rFonts w:cs="Arial"/>
              </w:rPr>
              <w:t xml:space="preserve">developed </w:t>
            </w:r>
            <w:r w:rsidRPr="00297C46">
              <w:rPr>
                <w:rFonts w:cs="Arial"/>
              </w:rPr>
              <w:t>clinical reasoning skills.</w:t>
            </w:r>
          </w:p>
          <w:p w:rsidR="003C761B" w:rsidRDefault="003C761B" w:rsidP="00D83712">
            <w:pPr>
              <w:spacing w:before="120"/>
              <w:jc w:val="both"/>
              <w:rPr>
                <w:rFonts w:cs="Arial"/>
              </w:rPr>
            </w:pPr>
          </w:p>
          <w:p w:rsidR="004524E6" w:rsidRPr="00346BE3" w:rsidRDefault="004524E6" w:rsidP="00D83712">
            <w:pPr>
              <w:spacing w:before="120"/>
              <w:jc w:val="both"/>
              <w:rPr>
                <w:rFonts w:cs="Arial"/>
              </w:rPr>
            </w:pPr>
            <w:r w:rsidRPr="00297C46">
              <w:rPr>
                <w:rFonts w:cs="Arial"/>
              </w:rPr>
              <w:lastRenderedPageBreak/>
              <w:t xml:space="preserve">Decide when to refer </w:t>
            </w:r>
            <w:r>
              <w:rPr>
                <w:rFonts w:cs="Arial"/>
              </w:rPr>
              <w:t xml:space="preserve">on to a more Advanced Physiotherapists/Specialist Physiotherapists or </w:t>
            </w:r>
            <w:r w:rsidRPr="00297C46">
              <w:rPr>
                <w:rFonts w:cs="Arial"/>
              </w:rPr>
              <w:t xml:space="preserve">other agencies. </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Heading3"/>
              <w:spacing w:before="120" w:after="120"/>
            </w:pPr>
            <w:r w:rsidRPr="00346BE3">
              <w:lastRenderedPageBreak/>
              <w:t>10.  MOST CHALLENGING/DIFFICULT PARTS OF THE JOB</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A50973" w:rsidRDefault="004524E6" w:rsidP="00D83712">
            <w:pPr>
              <w:spacing w:before="120"/>
              <w:jc w:val="both"/>
              <w:rPr>
                <w:rFonts w:cs="Arial"/>
              </w:rPr>
            </w:pPr>
            <w:r>
              <w:rPr>
                <w:rFonts w:cs="Arial"/>
              </w:rPr>
              <w:t>Working with a complex</w:t>
            </w:r>
            <w:r w:rsidRPr="00AB1A39">
              <w:rPr>
                <w:rFonts w:cs="Arial"/>
              </w:rPr>
              <w:t xml:space="preserve"> range of patients, staff groups and different services and organisations and having an understanding of their priorities and structures through well-developed communication channels.</w:t>
            </w:r>
            <w:r>
              <w:rPr>
                <w:rFonts w:cs="Arial"/>
              </w:rPr>
              <w:t xml:space="preserve"> </w:t>
            </w:r>
            <w:r w:rsidRPr="00AB1A39">
              <w:rPr>
                <w:rFonts w:cs="Arial"/>
                <w:color w:val="000000"/>
              </w:rPr>
              <w:t>Developing and maintaining effective communication links to ensure continuity of service and patient care</w:t>
            </w:r>
          </w:p>
          <w:p w:rsidR="004524E6" w:rsidRPr="00AB1A39" w:rsidRDefault="004524E6" w:rsidP="00D83712">
            <w:pPr>
              <w:spacing w:before="120"/>
              <w:jc w:val="both"/>
              <w:rPr>
                <w:rFonts w:cs="Arial"/>
                <w:color w:val="000000"/>
              </w:rPr>
            </w:pPr>
            <w:r w:rsidRPr="00AB1A39">
              <w:rPr>
                <w:rFonts w:cs="Arial"/>
                <w:color w:val="000000"/>
              </w:rPr>
              <w:t>Effective time management of clinical commitments, administrative work, and professional requirements.</w:t>
            </w:r>
          </w:p>
          <w:p w:rsidR="004524E6" w:rsidRPr="004F5435" w:rsidRDefault="004524E6" w:rsidP="00D83712">
            <w:pPr>
              <w:spacing w:before="120"/>
              <w:jc w:val="both"/>
              <w:rPr>
                <w:rFonts w:cs="Arial"/>
                <w:color w:val="000000"/>
              </w:rPr>
            </w:pPr>
            <w:r>
              <w:rPr>
                <w:rFonts w:cs="Arial"/>
                <w:color w:val="000000"/>
              </w:rPr>
              <w:t xml:space="preserve">Prioritising complex caseload </w:t>
            </w:r>
            <w:r w:rsidRPr="00AB1A39">
              <w:rPr>
                <w:rFonts w:cs="Arial"/>
                <w:color w:val="000000"/>
              </w:rPr>
              <w:t>while managing the demands of families, patient’s needs, staff from education, health an</w:t>
            </w:r>
            <w:r>
              <w:rPr>
                <w:rFonts w:cs="Arial"/>
                <w:color w:val="000000"/>
              </w:rPr>
              <w:t>d other agencies</w:t>
            </w:r>
            <w:r w:rsidRPr="00AB1A39">
              <w:rPr>
                <w:rFonts w:cs="Arial"/>
                <w:color w:val="000000"/>
              </w:rPr>
              <w:t>.</w:t>
            </w:r>
          </w:p>
          <w:p w:rsidR="004524E6" w:rsidRPr="00297C46" w:rsidRDefault="004524E6" w:rsidP="00D83712">
            <w:pPr>
              <w:spacing w:before="120"/>
              <w:jc w:val="both"/>
              <w:rPr>
                <w:rFonts w:cs="Arial"/>
              </w:rPr>
            </w:pPr>
            <w:r w:rsidRPr="004F5435">
              <w:rPr>
                <w:rFonts w:cs="Arial"/>
                <w:color w:val="000000"/>
              </w:rPr>
              <w:t xml:space="preserve">Ability to adapt to the variable and unpredictable demands of the clinical and organisational </w:t>
            </w:r>
            <w:r w:rsidRPr="00297C46">
              <w:rPr>
                <w:rFonts w:cs="Arial"/>
              </w:rPr>
              <w:t xml:space="preserve">workload. </w:t>
            </w:r>
          </w:p>
          <w:p w:rsidR="004524E6" w:rsidRPr="00297C46" w:rsidRDefault="004524E6" w:rsidP="00D83712">
            <w:pPr>
              <w:spacing w:before="120"/>
              <w:jc w:val="both"/>
              <w:rPr>
                <w:rFonts w:cs="Arial"/>
              </w:rPr>
            </w:pPr>
            <w:r w:rsidRPr="00297C46">
              <w:rPr>
                <w:rFonts w:cs="Arial"/>
              </w:rPr>
              <w:t>Pro</w:t>
            </w:r>
            <w:r>
              <w:rPr>
                <w:rFonts w:cs="Arial"/>
              </w:rPr>
              <w:t>viding supervision to physiotherapy staff</w:t>
            </w:r>
            <w:r w:rsidRPr="00297C46">
              <w:rPr>
                <w:rFonts w:cs="Arial"/>
              </w:rPr>
              <w:t xml:space="preserve"> and recognising the need to highlight areas of concern to the Team Lead.</w:t>
            </w:r>
          </w:p>
          <w:p w:rsidR="004524E6" w:rsidRPr="00346BE3" w:rsidRDefault="004524E6" w:rsidP="00D83712">
            <w:pPr>
              <w:ind w:right="72"/>
              <w:jc w:val="both"/>
              <w:rPr>
                <w:rFonts w:cs="Arial"/>
              </w:rPr>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spacing w:before="120" w:after="120"/>
              <w:ind w:right="-274"/>
              <w:jc w:val="both"/>
              <w:rPr>
                <w:rFonts w:cs="Arial"/>
                <w:b/>
                <w:bCs/>
              </w:rPr>
            </w:pPr>
            <w:r w:rsidRPr="00346BE3">
              <w:rPr>
                <w:rFonts w:cs="Arial"/>
                <w:b/>
                <w:bCs/>
              </w:rPr>
              <w:t>11.  COMMUNICATIONS AND RELATIONSHIPS</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BodyText"/>
              <w:spacing w:line="264" w:lineRule="auto"/>
            </w:pPr>
          </w:p>
          <w:p w:rsidR="004524E6" w:rsidRPr="0056494E" w:rsidRDefault="004524E6" w:rsidP="00D83712">
            <w:pPr>
              <w:jc w:val="both"/>
              <w:rPr>
                <w:rFonts w:cs="Arial"/>
              </w:rPr>
            </w:pPr>
            <w:r w:rsidRPr="0056494E">
              <w:rPr>
                <w:rFonts w:cs="Arial"/>
                <w:b/>
                <w:bCs/>
              </w:rPr>
              <w:t>Patients</w:t>
            </w:r>
            <w:r w:rsidRPr="0056494E">
              <w:rPr>
                <w:rFonts w:cs="Arial"/>
              </w:rPr>
              <w:t xml:space="preserve"> </w:t>
            </w:r>
          </w:p>
          <w:p w:rsidR="004524E6" w:rsidRPr="0056494E" w:rsidRDefault="004524E6" w:rsidP="00D83712">
            <w:pPr>
              <w:jc w:val="both"/>
              <w:rPr>
                <w:rFonts w:cs="Arial"/>
              </w:rPr>
            </w:pPr>
            <w:r w:rsidRPr="0056494E">
              <w:rPr>
                <w:rFonts w:cs="Arial"/>
              </w:rPr>
              <w:t xml:space="preserve">Provide and receive information regarding assessment, diagnosis, prognosis and treatment to encourage acceptance and compliance.  </w:t>
            </w:r>
          </w:p>
          <w:p w:rsidR="004524E6" w:rsidRPr="0056494E" w:rsidRDefault="004524E6" w:rsidP="00D83712">
            <w:pPr>
              <w:jc w:val="both"/>
              <w:rPr>
                <w:rFonts w:cs="Arial"/>
              </w:rPr>
            </w:pPr>
            <w:r w:rsidRPr="0056494E">
              <w:rPr>
                <w:rFonts w:cs="Arial"/>
              </w:rPr>
              <w:t xml:space="preserve">Patients will have a range of medical and psychosocial problems that require the physiotherapist to utilise motivational and persuasive skills to facilitate rehabilitation both in an individual and group setting.  </w:t>
            </w:r>
          </w:p>
          <w:p w:rsidR="004524E6" w:rsidRDefault="004524E6" w:rsidP="00D83712">
            <w:pPr>
              <w:jc w:val="both"/>
              <w:rPr>
                <w:rFonts w:cs="Arial"/>
              </w:rPr>
            </w:pPr>
            <w:r w:rsidRPr="0056494E">
              <w:rPr>
                <w:rFonts w:cs="Arial"/>
              </w:rPr>
              <w:t>Deal with complaints in a timely manner .escalate and seek support from senior staff as required.</w:t>
            </w:r>
          </w:p>
          <w:p w:rsidR="004524E6" w:rsidRPr="0056494E" w:rsidRDefault="004524E6" w:rsidP="00D83712">
            <w:pPr>
              <w:jc w:val="both"/>
              <w:rPr>
                <w:rFonts w:cs="Arial"/>
              </w:rPr>
            </w:pPr>
          </w:p>
          <w:p w:rsidR="004524E6" w:rsidRPr="0056494E" w:rsidRDefault="004524E6" w:rsidP="00D83712">
            <w:pPr>
              <w:jc w:val="both"/>
              <w:rPr>
                <w:rFonts w:cs="Arial"/>
              </w:rPr>
            </w:pPr>
            <w:r w:rsidRPr="0056494E">
              <w:rPr>
                <w:rFonts w:cs="Arial"/>
                <w:b/>
                <w:bCs/>
              </w:rPr>
              <w:t>Relatives / Carers</w:t>
            </w:r>
            <w:r w:rsidRPr="0056494E">
              <w:rPr>
                <w:rFonts w:cs="Arial"/>
              </w:rPr>
              <w:t xml:space="preserve"> </w:t>
            </w:r>
          </w:p>
          <w:p w:rsidR="004524E6" w:rsidRPr="0056494E" w:rsidRDefault="004524E6" w:rsidP="00D83712">
            <w:pPr>
              <w:jc w:val="both"/>
              <w:rPr>
                <w:rFonts w:cs="Arial"/>
              </w:rPr>
            </w:pPr>
            <w:r w:rsidRPr="0056494E">
              <w:rPr>
                <w:rFonts w:cs="Arial"/>
              </w:rPr>
              <w:t xml:space="preserve">Provide and receive information. </w:t>
            </w:r>
          </w:p>
          <w:p w:rsidR="004524E6" w:rsidRDefault="004524E6" w:rsidP="00D83712">
            <w:pPr>
              <w:jc w:val="both"/>
              <w:rPr>
                <w:rFonts w:cs="Arial"/>
              </w:rPr>
            </w:pPr>
            <w:r w:rsidRPr="0056494E">
              <w:rPr>
                <w:rFonts w:cs="Arial"/>
              </w:rPr>
              <w:t>Teach a range of patient management strategies.</w:t>
            </w:r>
          </w:p>
          <w:p w:rsidR="004524E6" w:rsidRPr="0056494E" w:rsidRDefault="004524E6" w:rsidP="00D83712">
            <w:pPr>
              <w:jc w:val="both"/>
              <w:rPr>
                <w:rFonts w:cs="Arial"/>
              </w:rPr>
            </w:pPr>
          </w:p>
          <w:p w:rsidR="004524E6" w:rsidRPr="0056494E" w:rsidRDefault="004524E6" w:rsidP="00D83712">
            <w:pPr>
              <w:jc w:val="both"/>
              <w:rPr>
                <w:rFonts w:cs="Arial"/>
              </w:rPr>
            </w:pPr>
            <w:r w:rsidRPr="0056494E">
              <w:rPr>
                <w:rFonts w:cs="Arial"/>
                <w:b/>
                <w:bCs/>
              </w:rPr>
              <w:t>Physiotherapy Staff (internal / external)</w:t>
            </w:r>
            <w:r w:rsidRPr="0056494E">
              <w:rPr>
                <w:rFonts w:cs="Arial"/>
              </w:rPr>
              <w:t xml:space="preserve"> </w:t>
            </w:r>
          </w:p>
          <w:p w:rsidR="004524E6" w:rsidRPr="0056494E" w:rsidRDefault="004524E6" w:rsidP="00D83712">
            <w:pPr>
              <w:jc w:val="both"/>
              <w:rPr>
                <w:rFonts w:cs="Arial"/>
              </w:rPr>
            </w:pPr>
            <w:r w:rsidRPr="0056494E">
              <w:rPr>
                <w:rFonts w:cs="Arial"/>
              </w:rPr>
              <w:t>Consult senior staff for advice and ensure they are aware of any relevant issues such as concerns about staff performance.</w:t>
            </w:r>
          </w:p>
          <w:p w:rsidR="004524E6" w:rsidRPr="0056494E" w:rsidRDefault="004524E6" w:rsidP="00D83712">
            <w:pPr>
              <w:jc w:val="both"/>
              <w:rPr>
                <w:rFonts w:cs="Arial"/>
              </w:rPr>
            </w:pPr>
            <w:r w:rsidRPr="0056494E">
              <w:rPr>
                <w:rFonts w:cs="Arial"/>
              </w:rPr>
              <w:t>Delegate tasks to band 5 physiotherapists, assistant pra</w:t>
            </w:r>
            <w:r>
              <w:rPr>
                <w:rFonts w:cs="Arial"/>
              </w:rPr>
              <w:t xml:space="preserve">ctitioners and clinical support </w:t>
            </w:r>
            <w:r w:rsidRPr="0056494E">
              <w:rPr>
                <w:rFonts w:cs="Arial"/>
              </w:rPr>
              <w:t>workers.</w:t>
            </w:r>
          </w:p>
          <w:p w:rsidR="004524E6" w:rsidRDefault="004524E6" w:rsidP="00D83712">
            <w:pPr>
              <w:jc w:val="both"/>
              <w:rPr>
                <w:rFonts w:cs="Arial"/>
              </w:rPr>
            </w:pPr>
            <w:r w:rsidRPr="0056494E">
              <w:rPr>
                <w:rFonts w:cs="Arial"/>
              </w:rPr>
              <w:t>Impart information relating to patient transfer to both internal and external colleagues.</w:t>
            </w:r>
          </w:p>
          <w:p w:rsidR="004524E6" w:rsidRPr="0056494E" w:rsidRDefault="004524E6" w:rsidP="00D83712">
            <w:pPr>
              <w:jc w:val="both"/>
              <w:rPr>
                <w:rFonts w:cs="Arial"/>
              </w:rPr>
            </w:pPr>
          </w:p>
          <w:p w:rsidR="004524E6" w:rsidRDefault="004524E6" w:rsidP="00D83712">
            <w:pPr>
              <w:jc w:val="both"/>
              <w:rPr>
                <w:rFonts w:cs="Arial"/>
              </w:rPr>
            </w:pPr>
            <w:r w:rsidRPr="0056494E">
              <w:rPr>
                <w:rFonts w:cs="Arial"/>
                <w:b/>
                <w:bCs/>
              </w:rPr>
              <w:t>Multidisciplinary team within the speciality</w:t>
            </w:r>
            <w:r w:rsidRPr="0056494E">
              <w:rPr>
                <w:rFonts w:cs="Arial"/>
              </w:rPr>
              <w:t xml:space="preserve"> </w:t>
            </w:r>
          </w:p>
          <w:p w:rsidR="004524E6" w:rsidRPr="0056494E" w:rsidRDefault="004524E6" w:rsidP="00D83712">
            <w:pPr>
              <w:jc w:val="both"/>
              <w:rPr>
                <w:rFonts w:cs="Arial"/>
              </w:rPr>
            </w:pPr>
            <w:r w:rsidRPr="0056494E">
              <w:rPr>
                <w:rFonts w:cs="Arial"/>
              </w:rPr>
              <w:t xml:space="preserve">Relay on patient assessment findings, patient progress with treatment and suggest other professional input requirements. </w:t>
            </w:r>
          </w:p>
          <w:p w:rsidR="004524E6" w:rsidRDefault="004524E6" w:rsidP="00D83712">
            <w:pPr>
              <w:jc w:val="both"/>
              <w:rPr>
                <w:rFonts w:cs="Arial"/>
              </w:rPr>
            </w:pPr>
            <w:r w:rsidRPr="0056494E">
              <w:rPr>
                <w:rFonts w:cs="Arial"/>
              </w:rPr>
              <w:t>Teach physiotherapy strategies to optimise patient care.</w:t>
            </w:r>
          </w:p>
          <w:p w:rsidR="004524E6" w:rsidRPr="0056494E" w:rsidRDefault="004524E6" w:rsidP="00D83712">
            <w:pPr>
              <w:jc w:val="both"/>
              <w:rPr>
                <w:rFonts w:cs="Arial"/>
              </w:rPr>
            </w:pPr>
          </w:p>
          <w:p w:rsidR="004524E6" w:rsidRPr="0056494E" w:rsidRDefault="004524E6" w:rsidP="00D83712">
            <w:pPr>
              <w:jc w:val="both"/>
              <w:rPr>
                <w:rFonts w:cs="Arial"/>
              </w:rPr>
            </w:pPr>
            <w:r w:rsidRPr="0056494E">
              <w:rPr>
                <w:rFonts w:cs="Arial"/>
                <w:b/>
                <w:bCs/>
              </w:rPr>
              <w:t>Other Agencies</w:t>
            </w:r>
            <w:r w:rsidRPr="0056494E">
              <w:rPr>
                <w:rFonts w:cs="Arial"/>
              </w:rPr>
              <w:t xml:space="preserve"> (Local Authority, voluntary sector, etc)</w:t>
            </w:r>
          </w:p>
          <w:p w:rsidR="004524E6" w:rsidRPr="0056494E" w:rsidRDefault="004524E6" w:rsidP="00D83712">
            <w:pPr>
              <w:jc w:val="both"/>
              <w:rPr>
                <w:rFonts w:cs="Arial"/>
              </w:rPr>
            </w:pPr>
            <w:r w:rsidRPr="0056494E">
              <w:rPr>
                <w:rFonts w:cs="Arial"/>
              </w:rPr>
              <w:t>Make referrals.</w:t>
            </w:r>
          </w:p>
          <w:p w:rsidR="004524E6" w:rsidRPr="0056494E" w:rsidRDefault="004524E6" w:rsidP="00D83712">
            <w:pPr>
              <w:jc w:val="both"/>
              <w:rPr>
                <w:rFonts w:cs="Arial"/>
              </w:rPr>
            </w:pPr>
            <w:r w:rsidRPr="0056494E">
              <w:rPr>
                <w:rFonts w:cs="Arial"/>
              </w:rPr>
              <w:lastRenderedPageBreak/>
              <w:t>Identify and establish contact with appropriate agencies for future patient support e.g. leisure centre, ethnic minority groups, physical abuse groups.</w:t>
            </w:r>
          </w:p>
          <w:p w:rsidR="004524E6" w:rsidRPr="0056494E" w:rsidRDefault="004524E6" w:rsidP="00D83712">
            <w:pPr>
              <w:jc w:val="both"/>
              <w:rPr>
                <w:rFonts w:cs="Arial"/>
              </w:rPr>
            </w:pPr>
            <w:r w:rsidRPr="0056494E">
              <w:rPr>
                <w:rFonts w:cs="Arial"/>
              </w:rPr>
              <w:t>Negotiate and liase with all appropriate agencies to optimise patient care and ensure efficient service delivery e.g. social work, insurance companies, housing services, employers etc.</w:t>
            </w:r>
          </w:p>
          <w:p w:rsidR="004524E6" w:rsidRPr="00346BE3" w:rsidRDefault="004524E6" w:rsidP="00D83712">
            <w:pPr>
              <w:pStyle w:val="BodyText"/>
              <w:spacing w:line="264" w:lineRule="auto"/>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spacing w:before="120" w:after="120"/>
              <w:ind w:right="-274"/>
              <w:jc w:val="both"/>
              <w:rPr>
                <w:rFonts w:cs="Arial"/>
                <w:b/>
                <w:bCs/>
              </w:rPr>
            </w:pPr>
            <w:r w:rsidRPr="00346BE3">
              <w:rPr>
                <w:rFonts w:cs="Arial"/>
                <w:b/>
                <w:bCs/>
              </w:rPr>
              <w:lastRenderedPageBreak/>
              <w:t>12.  PHYSICAL, MENTAL, EMOTIONAL AND ENVIRONMENTAL DEMANDS OF THE JOB</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Default="004524E6" w:rsidP="00D83712">
            <w:pPr>
              <w:pStyle w:val="BodyText"/>
            </w:pPr>
          </w:p>
          <w:p w:rsidR="004524E6" w:rsidRPr="0056494E" w:rsidRDefault="004524E6" w:rsidP="00D83712">
            <w:pPr>
              <w:pStyle w:val="BodyText"/>
              <w:rPr>
                <w:b/>
                <w:bCs/>
                <w:color w:val="000000"/>
                <w:u w:val="single"/>
              </w:rPr>
            </w:pPr>
            <w:r w:rsidRPr="0056494E">
              <w:rPr>
                <w:b/>
                <w:bCs/>
                <w:color w:val="000000"/>
                <w:u w:val="single"/>
              </w:rPr>
              <w:t>Physical skills</w:t>
            </w:r>
          </w:p>
          <w:p w:rsidR="004524E6" w:rsidRPr="0056494E" w:rsidRDefault="004524E6" w:rsidP="00D83712">
            <w:pPr>
              <w:pStyle w:val="BodyText"/>
              <w:rPr>
                <w:bCs/>
                <w:color w:val="000000"/>
              </w:rPr>
            </w:pPr>
            <w:r w:rsidRPr="0056494E">
              <w:rPr>
                <w:bCs/>
                <w:color w:val="000000"/>
              </w:rPr>
              <w:t>Skills to perform a wide range of physiotherapeutic manual techniques.</w:t>
            </w:r>
          </w:p>
          <w:p w:rsidR="004524E6" w:rsidRPr="0056494E" w:rsidRDefault="004524E6" w:rsidP="00D83712">
            <w:pPr>
              <w:pStyle w:val="BodyText"/>
              <w:rPr>
                <w:color w:val="000000"/>
              </w:rPr>
            </w:pPr>
            <w:r w:rsidRPr="0056494E">
              <w:rPr>
                <w:color w:val="000000"/>
              </w:rPr>
              <w:t>Knowledge of how to use specialist equipment – required for day to day use with specific patients e.g. communication aids, special seating, standing frames etc.</w:t>
            </w:r>
          </w:p>
          <w:p w:rsidR="004524E6" w:rsidRPr="0056494E" w:rsidRDefault="004524E6" w:rsidP="00D83712">
            <w:pPr>
              <w:pStyle w:val="BodyText"/>
              <w:rPr>
                <w:color w:val="000000"/>
              </w:rPr>
            </w:pPr>
            <w:r w:rsidRPr="0056494E">
              <w:rPr>
                <w:color w:val="000000"/>
              </w:rPr>
              <w:t>Standard keyboard skills – required for daily use of IT equipment.</w:t>
            </w:r>
          </w:p>
          <w:p w:rsidR="004524E6" w:rsidRPr="0056494E" w:rsidRDefault="004524E6" w:rsidP="00D83712">
            <w:pPr>
              <w:pStyle w:val="BodyText"/>
              <w:rPr>
                <w:color w:val="000000"/>
              </w:rPr>
            </w:pPr>
            <w:r w:rsidRPr="0056494E">
              <w:rPr>
                <w:color w:val="000000"/>
              </w:rPr>
              <w:t>Manual handling skills – trained to a level as required by NHS Lothian for daily use in the workplace.</w:t>
            </w:r>
          </w:p>
          <w:p w:rsidR="004524E6" w:rsidRPr="0056494E" w:rsidRDefault="004524E6" w:rsidP="00D83712">
            <w:pPr>
              <w:pStyle w:val="BodyText"/>
              <w:rPr>
                <w:color w:val="000000"/>
              </w:rPr>
            </w:pPr>
          </w:p>
          <w:p w:rsidR="004524E6" w:rsidRPr="0056494E" w:rsidRDefault="004524E6" w:rsidP="00D83712">
            <w:pPr>
              <w:pStyle w:val="BodyText"/>
              <w:rPr>
                <w:b/>
                <w:bCs/>
                <w:color w:val="000000"/>
                <w:u w:val="single"/>
              </w:rPr>
            </w:pPr>
            <w:r w:rsidRPr="0056494E">
              <w:rPr>
                <w:b/>
                <w:bCs/>
                <w:color w:val="000000"/>
                <w:u w:val="single"/>
              </w:rPr>
              <w:t>Physical effort</w:t>
            </w:r>
          </w:p>
          <w:p w:rsidR="004524E6" w:rsidRPr="0056494E" w:rsidRDefault="004524E6" w:rsidP="00D83712">
            <w:pPr>
              <w:jc w:val="both"/>
              <w:rPr>
                <w:rFonts w:cs="Arial"/>
              </w:rPr>
            </w:pPr>
            <w:r w:rsidRPr="0056494E">
              <w:rPr>
                <w:rFonts w:cs="Arial"/>
              </w:rPr>
              <w:t>May be a requirement to be mobile, including travel to health centres, domiciliary visits and       meetings throughout the day.</w:t>
            </w:r>
          </w:p>
          <w:p w:rsidR="004524E6" w:rsidRPr="0056494E" w:rsidRDefault="004524E6" w:rsidP="00D83712">
            <w:pPr>
              <w:pStyle w:val="BodyText"/>
              <w:rPr>
                <w:color w:val="000000"/>
              </w:rPr>
            </w:pPr>
            <w:r w:rsidRPr="0056494E">
              <w:rPr>
                <w:color w:val="000000"/>
              </w:rPr>
              <w:t>Direct manual handling of patients, with due regard for own safety, including manoeuvring patients , carrying equipment,   pushing wheelchairs, arranging seating  required on a daily basis.</w:t>
            </w:r>
          </w:p>
          <w:p w:rsidR="004524E6" w:rsidRPr="0056494E" w:rsidRDefault="004524E6" w:rsidP="00D83712">
            <w:pPr>
              <w:pStyle w:val="BodyText"/>
              <w:rPr>
                <w:color w:val="000000"/>
              </w:rPr>
            </w:pPr>
            <w:r w:rsidRPr="0056494E">
              <w:rPr>
                <w:color w:val="000000"/>
              </w:rPr>
              <w:t>Skills required assisting with therapeutic handling dependent on clinical area.</w:t>
            </w:r>
          </w:p>
          <w:p w:rsidR="004524E6" w:rsidRPr="0056494E" w:rsidRDefault="004524E6" w:rsidP="00D83712">
            <w:pPr>
              <w:pStyle w:val="BodyText"/>
              <w:rPr>
                <w:color w:val="000000"/>
              </w:rPr>
            </w:pPr>
          </w:p>
          <w:p w:rsidR="004524E6" w:rsidRPr="0056494E" w:rsidRDefault="004524E6" w:rsidP="00D83712">
            <w:pPr>
              <w:pStyle w:val="BodyText"/>
              <w:rPr>
                <w:b/>
                <w:bCs/>
                <w:color w:val="000000"/>
                <w:u w:val="single"/>
              </w:rPr>
            </w:pPr>
            <w:r w:rsidRPr="0056494E">
              <w:rPr>
                <w:b/>
                <w:bCs/>
                <w:color w:val="000000"/>
                <w:u w:val="single"/>
              </w:rPr>
              <w:t>Mental demands</w:t>
            </w:r>
          </w:p>
          <w:p w:rsidR="004524E6" w:rsidRPr="0056494E" w:rsidRDefault="004524E6" w:rsidP="00D83712">
            <w:pPr>
              <w:pStyle w:val="BodyText"/>
              <w:rPr>
                <w:color w:val="000000"/>
              </w:rPr>
            </w:pPr>
            <w:r w:rsidRPr="0056494E">
              <w:t xml:space="preserve">High level of concentration needed for prolonged periods on a daily basis. This is required in order to make specialist clinical decisions during all aspects of assessment and treatment taking into account any cultural/ linguistic differences. </w:t>
            </w:r>
            <w:r w:rsidRPr="0056494E">
              <w:rPr>
                <w:color w:val="000000"/>
              </w:rPr>
              <w:t>High level of  level of specialist knowledge required on a daily basis in order to discuss/report on a patient’s difficulties with their family, education staff, medical colleagues etc.</w:t>
            </w:r>
          </w:p>
          <w:p w:rsidR="004524E6" w:rsidRPr="0056494E" w:rsidRDefault="004524E6" w:rsidP="00D83712">
            <w:pPr>
              <w:pStyle w:val="BodyText"/>
              <w:rPr>
                <w:color w:val="000000"/>
              </w:rPr>
            </w:pPr>
            <w:r w:rsidRPr="0056494E">
              <w:rPr>
                <w:color w:val="000000"/>
              </w:rPr>
              <w:t>Constant need to be flexible to the demands of the environment including unpredictable work patterns, deadlines and frequent interruptions.</w:t>
            </w:r>
          </w:p>
          <w:p w:rsidR="004524E6" w:rsidRPr="0056494E" w:rsidRDefault="004524E6" w:rsidP="00D83712">
            <w:pPr>
              <w:pStyle w:val="BodyText"/>
              <w:rPr>
                <w:color w:val="000000"/>
              </w:rPr>
            </w:pPr>
            <w:r w:rsidRPr="0056494E">
              <w:rPr>
                <w:color w:val="000000"/>
              </w:rPr>
              <w:t>Meeting the needs of training and delegating work to junior physiotherapists, assistant practitioners, clinical support workers and students while maintaining the highest standards of clinical care to patients and their families.</w:t>
            </w:r>
          </w:p>
          <w:p w:rsidR="004524E6" w:rsidRPr="0056494E" w:rsidRDefault="004524E6" w:rsidP="00D83712">
            <w:pPr>
              <w:pStyle w:val="BodyText"/>
              <w:rPr>
                <w:color w:val="000000"/>
              </w:rPr>
            </w:pPr>
            <w:r w:rsidRPr="0056494E">
              <w:rPr>
                <w:color w:val="000000"/>
              </w:rPr>
              <w:t>Dealing with staff competency or performance issues.</w:t>
            </w:r>
          </w:p>
          <w:p w:rsidR="004524E6" w:rsidRPr="0056494E" w:rsidRDefault="004524E6" w:rsidP="00D83712">
            <w:pPr>
              <w:pStyle w:val="BodyText"/>
              <w:rPr>
                <w:color w:val="000000"/>
              </w:rPr>
            </w:pPr>
          </w:p>
          <w:p w:rsidR="004524E6" w:rsidRPr="0056494E" w:rsidRDefault="004524E6" w:rsidP="00D83712">
            <w:pPr>
              <w:pStyle w:val="BodyText"/>
              <w:rPr>
                <w:b/>
                <w:bCs/>
                <w:color w:val="000000"/>
                <w:u w:val="single"/>
              </w:rPr>
            </w:pPr>
            <w:r w:rsidRPr="0056494E">
              <w:rPr>
                <w:b/>
                <w:bCs/>
                <w:color w:val="000000"/>
                <w:u w:val="single"/>
              </w:rPr>
              <w:t>Emotional demands</w:t>
            </w:r>
          </w:p>
          <w:p w:rsidR="004524E6" w:rsidRPr="0056494E" w:rsidRDefault="004524E6" w:rsidP="00D83712">
            <w:pPr>
              <w:pStyle w:val="BodyText"/>
              <w:rPr>
                <w:color w:val="000000"/>
              </w:rPr>
            </w:pPr>
            <w:r w:rsidRPr="0056494E">
              <w:rPr>
                <w:color w:val="000000"/>
              </w:rPr>
              <w:t>Communicating frequently with distressed/anxious/worried and emotionally demanding patients/relatives.</w:t>
            </w:r>
          </w:p>
          <w:p w:rsidR="004524E6" w:rsidRPr="0056494E" w:rsidRDefault="004524E6" w:rsidP="00D83712">
            <w:pPr>
              <w:pStyle w:val="BodyText"/>
              <w:rPr>
                <w:color w:val="000000"/>
              </w:rPr>
            </w:pPr>
            <w:r w:rsidRPr="0056494E">
              <w:rPr>
                <w:color w:val="000000"/>
              </w:rPr>
              <w:t>Frequent need to impart potentially distressing information regarding the nature of the difficulties and the implications of these.</w:t>
            </w:r>
          </w:p>
          <w:p w:rsidR="004524E6" w:rsidRPr="0056494E" w:rsidRDefault="004524E6" w:rsidP="00D83712">
            <w:pPr>
              <w:pStyle w:val="BodyText"/>
            </w:pPr>
            <w:r w:rsidRPr="0056494E">
              <w:rPr>
                <w:color w:val="000000"/>
              </w:rPr>
              <w:t>Managing patients with challenging behaviours and a range of complex difficulties including the application of appropriate management strategies.</w:t>
            </w:r>
            <w:r w:rsidRPr="0056494E">
              <w:t xml:space="preserve"> Patients may include vulnerable adults and young people under the age of 18 therefore need a working knowledge of relevant procedures including Child Protection, Protection of Vulnerable Adults and other legal frameworks.</w:t>
            </w:r>
            <w:r w:rsidRPr="0056494E">
              <w:rPr>
                <w:color w:val="000000"/>
              </w:rPr>
              <w:t xml:space="preserve">  This can include receiving and acting upon confidential information relating to issues </w:t>
            </w:r>
            <w:r w:rsidRPr="0056494E">
              <w:t xml:space="preserve">including physical/emotional/sexual abuse and neglect. </w:t>
            </w:r>
          </w:p>
          <w:p w:rsidR="004524E6" w:rsidRPr="0056494E" w:rsidRDefault="004524E6" w:rsidP="00D83712">
            <w:pPr>
              <w:pStyle w:val="BodyText"/>
            </w:pPr>
            <w:r w:rsidRPr="0056494E">
              <w:t>Providing emotional support to junior colleagues and peers.</w:t>
            </w:r>
          </w:p>
          <w:p w:rsidR="004524E6" w:rsidRPr="0056494E" w:rsidRDefault="004524E6" w:rsidP="00D83712">
            <w:pPr>
              <w:pStyle w:val="BodyText"/>
            </w:pPr>
          </w:p>
          <w:p w:rsidR="004524E6" w:rsidRPr="0056494E" w:rsidRDefault="004524E6" w:rsidP="00D83712">
            <w:pPr>
              <w:pStyle w:val="BodyText"/>
              <w:rPr>
                <w:b/>
                <w:bCs/>
                <w:u w:val="single"/>
              </w:rPr>
            </w:pPr>
            <w:r w:rsidRPr="0056494E">
              <w:rPr>
                <w:b/>
                <w:bCs/>
                <w:u w:val="single"/>
              </w:rPr>
              <w:t>Environmental and working conditions</w:t>
            </w:r>
          </w:p>
          <w:p w:rsidR="004524E6" w:rsidRPr="0056494E" w:rsidRDefault="004524E6" w:rsidP="00D83712">
            <w:pPr>
              <w:pStyle w:val="BodyText"/>
              <w:rPr>
                <w:color w:val="000000"/>
              </w:rPr>
            </w:pPr>
            <w:r w:rsidRPr="0056494E">
              <w:t xml:space="preserve">Working within infection control and </w:t>
            </w:r>
            <w:r w:rsidR="003C761B" w:rsidRPr="0056494E">
              <w:t>health</w:t>
            </w:r>
            <w:r w:rsidRPr="0056494E">
              <w:t xml:space="preserve"> and safety guidelines in order to deal appropriately with highly unpleasant conditions related to client contact as they arise; including frequent exposure to saliva, body fluids, odours and head lice. </w:t>
            </w:r>
          </w:p>
          <w:p w:rsidR="004524E6" w:rsidRDefault="004524E6" w:rsidP="00D83712">
            <w:pPr>
              <w:pStyle w:val="BodyText"/>
              <w:rPr>
                <w:color w:val="000000"/>
              </w:rPr>
            </w:pPr>
            <w:r w:rsidRPr="0056494E">
              <w:t>Frequently required to work in a variety of locations which can result</w:t>
            </w:r>
            <w:r w:rsidRPr="0056494E">
              <w:rPr>
                <w:color w:val="000000"/>
              </w:rPr>
              <w:t xml:space="preserve"> in exposure to unsuitable and/or unpleasant working conditions including cramped areas not designed for clinical use, unclean homes etc.</w:t>
            </w:r>
          </w:p>
          <w:p w:rsidR="004524E6" w:rsidRPr="00A50973" w:rsidRDefault="004524E6" w:rsidP="00D83712">
            <w:pPr>
              <w:pStyle w:val="BodyText"/>
              <w:rPr>
                <w:color w:val="000000"/>
              </w:rPr>
            </w:pPr>
            <w:r w:rsidRPr="0056494E">
              <w:rPr>
                <w:color w:val="000000"/>
              </w:rPr>
              <w:t>Potential exposure to unsafe situations e.g. aggressive behaviour and verbal abuse from patients and relatives, lone working etc.</w:t>
            </w:r>
          </w:p>
          <w:p w:rsidR="004524E6" w:rsidRPr="00346BE3" w:rsidRDefault="004524E6" w:rsidP="00D83712">
            <w:pPr>
              <w:pStyle w:val="BodyText"/>
              <w:spacing w:line="264" w:lineRule="auto"/>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Heading3"/>
              <w:spacing w:before="120" w:after="120"/>
            </w:pPr>
            <w:r w:rsidRPr="00346BE3">
              <w:lastRenderedPageBreak/>
              <w:t>13.  KNOWLEDGE, TRAINING AND EXPERIENCE REQUIRED TO DO THE JOB</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jc w:val="both"/>
              <w:rPr>
                <w:rFonts w:cs="Arial"/>
              </w:rPr>
            </w:pPr>
          </w:p>
          <w:p w:rsidR="004524E6" w:rsidRPr="00A50973" w:rsidRDefault="004524E6" w:rsidP="00D83712">
            <w:pPr>
              <w:jc w:val="both"/>
              <w:rPr>
                <w:rFonts w:cs="Arial"/>
              </w:rPr>
            </w:pPr>
            <w:r w:rsidRPr="00A14C2C">
              <w:rPr>
                <w:rFonts w:cs="Arial"/>
              </w:rPr>
              <w:t>Degree in Physiotherapy or equivalent qualification recognised by the Chartered Society of Physiotherapy.</w:t>
            </w:r>
          </w:p>
          <w:p w:rsidR="004524E6" w:rsidRPr="00A14C2C" w:rsidRDefault="004524E6" w:rsidP="00D83712">
            <w:pPr>
              <w:jc w:val="both"/>
              <w:rPr>
                <w:rFonts w:cs="Arial"/>
              </w:rPr>
            </w:pPr>
            <w:r w:rsidRPr="00A14C2C">
              <w:rPr>
                <w:rFonts w:cs="Arial"/>
              </w:rPr>
              <w:t>Registered with the Health and Care Professions Council.</w:t>
            </w:r>
          </w:p>
          <w:p w:rsidR="004524E6" w:rsidRPr="00A50973" w:rsidRDefault="004524E6" w:rsidP="00D83712">
            <w:pPr>
              <w:jc w:val="both"/>
              <w:rPr>
                <w:rFonts w:cs="Arial"/>
              </w:rPr>
            </w:pPr>
            <w:r w:rsidRPr="00A14C2C">
              <w:rPr>
                <w:rFonts w:cs="Arial"/>
              </w:rPr>
              <w:t xml:space="preserve">Evidence of significant post registration professional practice experience to undertake and fulfil the key areas for this post </w:t>
            </w:r>
            <w:r w:rsidR="003C761B" w:rsidRPr="00A14C2C">
              <w:rPr>
                <w:rFonts w:cs="Arial"/>
              </w:rPr>
              <w:t>e.g.</w:t>
            </w:r>
            <w:r w:rsidRPr="00A14C2C">
              <w:rPr>
                <w:rFonts w:cs="Arial"/>
              </w:rPr>
              <w:t xml:space="preserve"> -post graduate experience, post graduate courses in clinical speciality, short courses. Modules A or B of Society of Musculoskeletal Medicine, Bobath Course in Adult Neurological conditions, McKenzie Institute Part A, B or C , Physiotherapy assessment of female urinary dysfunction</w:t>
            </w:r>
          </w:p>
          <w:p w:rsidR="004524E6" w:rsidRPr="00A14C2C" w:rsidRDefault="004524E6" w:rsidP="00D83712">
            <w:pPr>
              <w:jc w:val="both"/>
              <w:rPr>
                <w:rFonts w:cs="Arial"/>
                <w:color w:val="000000"/>
              </w:rPr>
            </w:pPr>
            <w:r w:rsidRPr="00A14C2C">
              <w:rPr>
                <w:rFonts w:cs="Arial"/>
                <w:color w:val="000000"/>
              </w:rPr>
              <w:t xml:space="preserve">Knowledge of to national clinical guidelines </w:t>
            </w:r>
          </w:p>
          <w:p w:rsidR="004524E6" w:rsidRPr="00A14C2C" w:rsidRDefault="004524E6" w:rsidP="00D83712">
            <w:pPr>
              <w:jc w:val="both"/>
              <w:rPr>
                <w:rFonts w:cs="Arial"/>
                <w:color w:val="000000"/>
              </w:rPr>
            </w:pPr>
            <w:r w:rsidRPr="00A14C2C">
              <w:rPr>
                <w:rFonts w:cs="Arial"/>
                <w:color w:val="000000"/>
              </w:rPr>
              <w:t>Previous supervisory experience/evidence of developing leadership skills.</w:t>
            </w:r>
          </w:p>
          <w:p w:rsidR="004524E6" w:rsidRPr="00A14C2C" w:rsidRDefault="004524E6" w:rsidP="00D83712">
            <w:pPr>
              <w:jc w:val="both"/>
              <w:rPr>
                <w:rFonts w:cs="Arial"/>
                <w:color w:val="000000"/>
              </w:rPr>
            </w:pPr>
            <w:r w:rsidRPr="00A14C2C">
              <w:rPr>
                <w:rFonts w:cs="Arial"/>
                <w:color w:val="000000"/>
              </w:rPr>
              <w:t>Good communicator, team worker and ability to work independently, and travel.</w:t>
            </w:r>
          </w:p>
          <w:p w:rsidR="004524E6" w:rsidRPr="00346BE3" w:rsidRDefault="004524E6" w:rsidP="00D83712">
            <w:pPr>
              <w:jc w:val="both"/>
              <w:rPr>
                <w:rFonts w:cs="Arial"/>
              </w:rPr>
            </w:pP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Pr>
        <w:tc>
          <w:tcPr>
            <w:tcW w:w="10200" w:type="dxa"/>
            <w:gridSpan w:val="2"/>
            <w:tcBorders>
              <w:top w:val="single" w:sz="4" w:space="0" w:color="auto"/>
              <w:left w:val="single" w:sz="4" w:space="0" w:color="auto"/>
              <w:bottom w:val="single" w:sz="4" w:space="0" w:color="auto"/>
              <w:right w:val="single" w:sz="4" w:space="0" w:color="auto"/>
            </w:tcBorders>
          </w:tcPr>
          <w:p w:rsidR="004524E6" w:rsidRPr="00346BE3" w:rsidRDefault="004524E6" w:rsidP="00D83712">
            <w:pPr>
              <w:spacing w:before="120" w:after="120"/>
              <w:jc w:val="both"/>
              <w:rPr>
                <w:rFonts w:cs="Arial"/>
                <w:b/>
                <w:bCs/>
              </w:rPr>
            </w:pPr>
            <w:r w:rsidRPr="00346BE3">
              <w:rPr>
                <w:rFonts w:cs="Arial"/>
                <w:b/>
                <w:bCs/>
              </w:rPr>
              <w:t>14.  JOB DESCRIPTION AGREEMENT</w:t>
            </w:r>
          </w:p>
        </w:tc>
      </w:tr>
      <w:tr w:rsidR="004524E6" w:rsidRPr="00346BE3" w:rsidTr="00D8371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trHeight w:val="1787"/>
        </w:trPr>
        <w:tc>
          <w:tcPr>
            <w:tcW w:w="8100" w:type="dxa"/>
            <w:tcBorders>
              <w:top w:val="single" w:sz="4" w:space="0" w:color="auto"/>
              <w:left w:val="single" w:sz="4" w:space="0" w:color="auto"/>
              <w:bottom w:val="single" w:sz="4" w:space="0" w:color="auto"/>
              <w:right w:val="single" w:sz="4" w:space="0" w:color="auto"/>
            </w:tcBorders>
          </w:tcPr>
          <w:p w:rsidR="004524E6" w:rsidRPr="00346BE3" w:rsidRDefault="004524E6" w:rsidP="00D83712">
            <w:pPr>
              <w:pStyle w:val="BodyText"/>
              <w:spacing w:line="264" w:lineRule="auto"/>
            </w:pPr>
            <w:r w:rsidRPr="00346BE3">
              <w:t>A separate job description will need to be signed off by each jobholder to whom the job description applies.</w:t>
            </w:r>
          </w:p>
          <w:p w:rsidR="004524E6" w:rsidRPr="00346BE3" w:rsidRDefault="004524E6" w:rsidP="00D83712">
            <w:pPr>
              <w:tabs>
                <w:tab w:val="left" w:pos="630"/>
              </w:tabs>
              <w:ind w:right="-270"/>
              <w:jc w:val="both"/>
              <w:rPr>
                <w:rFonts w:cs="Arial"/>
              </w:rPr>
            </w:pPr>
          </w:p>
          <w:p w:rsidR="004524E6" w:rsidRPr="00346BE3" w:rsidRDefault="004524E6" w:rsidP="00D83712">
            <w:pPr>
              <w:ind w:right="-270"/>
              <w:jc w:val="both"/>
              <w:rPr>
                <w:rFonts w:cs="Arial"/>
              </w:rPr>
            </w:pPr>
            <w:r w:rsidRPr="00346BE3">
              <w:rPr>
                <w:rFonts w:cs="Arial"/>
              </w:rPr>
              <w:t xml:space="preserve"> Job Holder’s Signature:</w:t>
            </w:r>
            <w:r w:rsidRPr="00346BE3">
              <w:rPr>
                <w:rFonts w:cs="Arial"/>
              </w:rPr>
              <w:tab/>
            </w:r>
            <w:r>
              <w:rPr>
                <w:rFonts w:cs="Arial"/>
              </w:rPr>
              <w:t xml:space="preserve"> </w:t>
            </w:r>
          </w:p>
          <w:p w:rsidR="004524E6" w:rsidRPr="00346BE3" w:rsidRDefault="004524E6" w:rsidP="00D83712">
            <w:pPr>
              <w:ind w:right="-270"/>
              <w:jc w:val="both"/>
              <w:rPr>
                <w:rFonts w:cs="Arial"/>
              </w:rPr>
            </w:pPr>
          </w:p>
          <w:p w:rsidR="004524E6" w:rsidRPr="00346BE3" w:rsidRDefault="004524E6" w:rsidP="00D83712">
            <w:pPr>
              <w:ind w:right="-270"/>
              <w:jc w:val="both"/>
              <w:rPr>
                <w:rFonts w:cs="Arial"/>
              </w:rPr>
            </w:pPr>
            <w:r w:rsidRPr="00346BE3">
              <w:rPr>
                <w:rFonts w:cs="Arial"/>
              </w:rPr>
              <w:t xml:space="preserve"> Head of Department Signature:</w:t>
            </w:r>
            <w:r w:rsidRPr="00346BE3">
              <w:rPr>
                <w:rFonts w:cs="Arial"/>
              </w:rPr>
              <w:tab/>
            </w:r>
            <w:r>
              <w:rPr>
                <w:rFonts w:cs="Arial"/>
              </w:rPr>
              <w:t xml:space="preserve"> </w:t>
            </w:r>
          </w:p>
          <w:p w:rsidR="004524E6" w:rsidRPr="00346BE3" w:rsidRDefault="004524E6" w:rsidP="00D83712">
            <w:pPr>
              <w:ind w:right="-270"/>
              <w:jc w:val="both"/>
              <w:rPr>
                <w:rFonts w:cs="Arial"/>
              </w:rPr>
            </w:pPr>
          </w:p>
        </w:tc>
        <w:tc>
          <w:tcPr>
            <w:tcW w:w="2100" w:type="dxa"/>
            <w:tcBorders>
              <w:top w:val="single" w:sz="4" w:space="0" w:color="auto"/>
              <w:left w:val="single" w:sz="4" w:space="0" w:color="auto"/>
              <w:bottom w:val="single" w:sz="4" w:space="0" w:color="auto"/>
              <w:right w:val="single" w:sz="4" w:space="0" w:color="auto"/>
            </w:tcBorders>
          </w:tcPr>
          <w:p w:rsidR="004524E6" w:rsidRPr="00346BE3" w:rsidRDefault="004524E6" w:rsidP="00D83712">
            <w:pPr>
              <w:ind w:right="-270"/>
              <w:jc w:val="both"/>
              <w:rPr>
                <w:rFonts w:cs="Arial"/>
              </w:rPr>
            </w:pPr>
          </w:p>
          <w:p w:rsidR="004524E6" w:rsidRPr="00346BE3" w:rsidRDefault="004524E6" w:rsidP="00D83712">
            <w:pPr>
              <w:ind w:right="-270"/>
              <w:jc w:val="both"/>
              <w:rPr>
                <w:rFonts w:cs="Arial"/>
              </w:rPr>
            </w:pPr>
          </w:p>
          <w:p w:rsidR="004524E6" w:rsidRPr="00346BE3" w:rsidRDefault="004524E6" w:rsidP="00D83712">
            <w:pPr>
              <w:ind w:right="-270"/>
              <w:jc w:val="both"/>
              <w:rPr>
                <w:rFonts w:cs="Arial"/>
              </w:rPr>
            </w:pPr>
          </w:p>
          <w:p w:rsidR="004524E6" w:rsidRPr="00346BE3" w:rsidRDefault="004524E6" w:rsidP="00D83712">
            <w:pPr>
              <w:ind w:right="-270"/>
              <w:jc w:val="both"/>
              <w:rPr>
                <w:rFonts w:cs="Arial"/>
              </w:rPr>
            </w:pPr>
            <w:r w:rsidRPr="00346BE3">
              <w:rPr>
                <w:rFonts w:cs="Arial"/>
              </w:rPr>
              <w:t>Date:</w:t>
            </w:r>
            <w:r w:rsidRPr="00346BE3">
              <w:rPr>
                <w:rFonts w:cs="Arial"/>
              </w:rPr>
              <w:tab/>
            </w:r>
            <w:r>
              <w:rPr>
                <w:rFonts w:cs="Arial"/>
              </w:rPr>
              <w:t xml:space="preserve"> </w:t>
            </w:r>
          </w:p>
          <w:p w:rsidR="004524E6" w:rsidRPr="00346BE3" w:rsidRDefault="004524E6" w:rsidP="00D83712">
            <w:pPr>
              <w:ind w:right="-270"/>
              <w:jc w:val="both"/>
              <w:rPr>
                <w:rFonts w:cs="Arial"/>
              </w:rPr>
            </w:pPr>
          </w:p>
          <w:p w:rsidR="004524E6" w:rsidRPr="00346BE3" w:rsidRDefault="004524E6" w:rsidP="00D83712">
            <w:pPr>
              <w:ind w:right="-270"/>
              <w:jc w:val="both"/>
              <w:rPr>
                <w:rFonts w:cs="Arial"/>
              </w:rPr>
            </w:pPr>
            <w:r w:rsidRPr="00346BE3">
              <w:rPr>
                <w:rFonts w:cs="Arial"/>
              </w:rPr>
              <w:t>Date:</w:t>
            </w:r>
            <w:r w:rsidRPr="00346BE3">
              <w:rPr>
                <w:rFonts w:cs="Arial"/>
              </w:rPr>
              <w:tab/>
            </w:r>
            <w:r>
              <w:rPr>
                <w:rFonts w:cs="Arial"/>
              </w:rPr>
              <w:t xml:space="preserve"> </w:t>
            </w:r>
          </w:p>
        </w:tc>
      </w:tr>
    </w:tbl>
    <w:p w:rsidR="004524E6" w:rsidRDefault="004524E6" w:rsidP="004524E6">
      <w:pPr>
        <w:pStyle w:val="Title"/>
        <w:jc w:val="left"/>
      </w:pPr>
    </w:p>
    <w:p w:rsidR="004524E6" w:rsidRPr="000A3DC8" w:rsidRDefault="004524E6" w:rsidP="004524E6"/>
    <w:p w:rsidR="004524E6" w:rsidRDefault="004524E6" w:rsidP="004524E6"/>
    <w:p w:rsidR="004B5305" w:rsidRDefault="004B5305"/>
    <w:sectPr w:rsidR="004B5305" w:rsidSect="00682DE6">
      <w:footerReference w:type="default" r:id="rId5"/>
      <w:pgSz w:w="11906" w:h="16838" w:code="9"/>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28" w:rsidRPr="009B6E85" w:rsidRDefault="003C761B" w:rsidP="00215BEE">
    <w:pPr>
      <w:pStyle w:val="Footer"/>
      <w:rPr>
        <w:sz w:val="20"/>
        <w:szCs w:val="20"/>
        <w:lang w:val="en-GB"/>
      </w:rPr>
    </w:pPr>
    <w:r w:rsidRPr="009B6E85">
      <w:rPr>
        <w:sz w:val="20"/>
        <w:szCs w:val="20"/>
        <w:lang w:val="en-GB"/>
      </w:rPr>
      <w:t>JE/Generic Job Description</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4F3E"/>
    <w:multiLevelType w:val="hybridMultilevel"/>
    <w:tmpl w:val="913A07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5241F7"/>
    <w:multiLevelType w:val="hybridMultilevel"/>
    <w:tmpl w:val="692EA094"/>
    <w:lvl w:ilvl="0" w:tplc="0409000F">
      <w:start w:val="1"/>
      <w:numFmt w:val="decimal"/>
      <w:lvlText w:val="%1."/>
      <w:lvlJc w:val="left"/>
      <w:pPr>
        <w:tabs>
          <w:tab w:val="num" w:pos="720"/>
        </w:tabs>
        <w:ind w:left="720" w:hanging="360"/>
      </w:pPr>
      <w:rPr>
        <w:rFonts w:hint="default"/>
      </w:rPr>
    </w:lvl>
    <w:lvl w:ilvl="1" w:tplc="2A5EB97C">
      <w:start w:val="1"/>
      <w:numFmt w:val="bullet"/>
      <w:lvlText w:val=""/>
      <w:lvlJc w:val="left"/>
      <w:pPr>
        <w:tabs>
          <w:tab w:val="num" w:pos="454"/>
        </w:tabs>
        <w:ind w:left="454" w:hanging="45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4E6"/>
    <w:rsid w:val="003C761B"/>
    <w:rsid w:val="0041306A"/>
    <w:rsid w:val="004524E6"/>
    <w:rsid w:val="004B5305"/>
    <w:rsid w:val="006A60B8"/>
    <w:rsid w:val="00906427"/>
    <w:rsid w:val="00B36F5E"/>
    <w:rsid w:val="00D05595"/>
    <w:rsid w:val="00ED6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E6"/>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qFormat/>
    <w:rsid w:val="004524E6"/>
    <w:pPr>
      <w:keepNext/>
      <w:jc w:val="both"/>
      <w:outlineLvl w:val="2"/>
    </w:pPr>
    <w:rPr>
      <w:rFonts w:cs="Arial"/>
      <w:b/>
      <w:bCs/>
    </w:rPr>
  </w:style>
  <w:style w:type="paragraph" w:styleId="Heading4">
    <w:name w:val="heading 4"/>
    <w:basedOn w:val="Normal"/>
    <w:next w:val="Normal"/>
    <w:link w:val="Heading4Char"/>
    <w:qFormat/>
    <w:rsid w:val="004524E6"/>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24E6"/>
    <w:rPr>
      <w:rFonts w:ascii="Arial" w:eastAsia="Times New Roman" w:hAnsi="Arial" w:cs="Arial"/>
      <w:b/>
      <w:bCs/>
      <w:sz w:val="24"/>
      <w:szCs w:val="24"/>
      <w:lang w:val="en-US"/>
    </w:rPr>
  </w:style>
  <w:style w:type="character" w:customStyle="1" w:styleId="Heading4Char">
    <w:name w:val="Heading 4 Char"/>
    <w:basedOn w:val="DefaultParagraphFont"/>
    <w:link w:val="Heading4"/>
    <w:rsid w:val="004524E6"/>
    <w:rPr>
      <w:rFonts w:ascii="Arial" w:eastAsia="Times New Roman" w:hAnsi="Arial" w:cs="Times New Roman"/>
      <w:sz w:val="32"/>
      <w:szCs w:val="24"/>
      <w:lang w:val="en-US"/>
    </w:rPr>
  </w:style>
  <w:style w:type="paragraph" w:styleId="Title">
    <w:name w:val="Title"/>
    <w:basedOn w:val="Normal"/>
    <w:link w:val="TitleChar"/>
    <w:qFormat/>
    <w:rsid w:val="004524E6"/>
    <w:pPr>
      <w:jc w:val="center"/>
    </w:pPr>
    <w:rPr>
      <w:rFonts w:cs="Arial"/>
      <w:b/>
      <w:bCs/>
      <w:sz w:val="22"/>
    </w:rPr>
  </w:style>
  <w:style w:type="character" w:customStyle="1" w:styleId="TitleChar">
    <w:name w:val="Title Char"/>
    <w:basedOn w:val="DefaultParagraphFont"/>
    <w:link w:val="Title"/>
    <w:rsid w:val="004524E6"/>
    <w:rPr>
      <w:rFonts w:ascii="Arial" w:eastAsia="Times New Roman" w:hAnsi="Arial" w:cs="Arial"/>
      <w:b/>
      <w:bCs/>
      <w:szCs w:val="24"/>
      <w:lang w:val="en-US"/>
    </w:rPr>
  </w:style>
  <w:style w:type="paragraph" w:styleId="BodyText">
    <w:name w:val="Body Text"/>
    <w:basedOn w:val="Normal"/>
    <w:link w:val="BodyTextChar"/>
    <w:rsid w:val="004524E6"/>
    <w:pPr>
      <w:jc w:val="both"/>
    </w:pPr>
    <w:rPr>
      <w:rFonts w:cs="Arial"/>
    </w:rPr>
  </w:style>
  <w:style w:type="character" w:customStyle="1" w:styleId="BodyTextChar">
    <w:name w:val="Body Text Char"/>
    <w:basedOn w:val="DefaultParagraphFont"/>
    <w:link w:val="BodyText"/>
    <w:rsid w:val="004524E6"/>
    <w:rPr>
      <w:rFonts w:ascii="Arial" w:eastAsia="Times New Roman" w:hAnsi="Arial" w:cs="Arial"/>
      <w:sz w:val="24"/>
      <w:szCs w:val="24"/>
      <w:lang w:val="en-US"/>
    </w:rPr>
  </w:style>
  <w:style w:type="paragraph" w:styleId="Footer">
    <w:name w:val="footer"/>
    <w:basedOn w:val="Normal"/>
    <w:link w:val="FooterChar"/>
    <w:rsid w:val="004524E6"/>
    <w:pPr>
      <w:tabs>
        <w:tab w:val="center" w:pos="4153"/>
        <w:tab w:val="right" w:pos="8306"/>
      </w:tabs>
    </w:pPr>
  </w:style>
  <w:style w:type="character" w:customStyle="1" w:styleId="FooterChar">
    <w:name w:val="Footer Char"/>
    <w:basedOn w:val="DefaultParagraphFont"/>
    <w:link w:val="Footer"/>
    <w:rsid w:val="004524E6"/>
    <w:rPr>
      <w:rFonts w:ascii="Arial" w:eastAsia="Times New Roman" w:hAnsi="Arial" w:cs="Times New Roman"/>
      <w:sz w:val="24"/>
      <w:szCs w:val="24"/>
      <w:lang w:val="en-US"/>
    </w:rPr>
  </w:style>
  <w:style w:type="paragraph" w:styleId="BodyTextIndent2">
    <w:name w:val="Body Text Indent 2"/>
    <w:basedOn w:val="Normal"/>
    <w:link w:val="BodyTextIndent2Char"/>
    <w:rsid w:val="004524E6"/>
    <w:pPr>
      <w:spacing w:after="120" w:line="480" w:lineRule="auto"/>
      <w:ind w:left="283"/>
    </w:pPr>
  </w:style>
  <w:style w:type="character" w:customStyle="1" w:styleId="BodyTextIndent2Char">
    <w:name w:val="Body Text Indent 2 Char"/>
    <w:basedOn w:val="DefaultParagraphFont"/>
    <w:link w:val="BodyTextIndent2"/>
    <w:rsid w:val="004524E6"/>
    <w:rPr>
      <w:rFonts w:ascii="Arial" w:eastAsia="Times New Roman" w:hAnsi="Arial" w:cs="Times New Roman"/>
      <w:sz w:val="24"/>
      <w:szCs w:val="24"/>
      <w:lang w:val="en-US"/>
    </w:rPr>
  </w:style>
  <w:style w:type="paragraph" w:styleId="BodyTextIndent">
    <w:name w:val="Body Text Indent"/>
    <w:basedOn w:val="Normal"/>
    <w:link w:val="BodyTextIndentChar"/>
    <w:rsid w:val="004524E6"/>
    <w:pPr>
      <w:spacing w:after="120"/>
      <w:ind w:left="283"/>
    </w:pPr>
  </w:style>
  <w:style w:type="character" w:customStyle="1" w:styleId="BodyTextIndentChar">
    <w:name w:val="Body Text Indent Char"/>
    <w:basedOn w:val="DefaultParagraphFont"/>
    <w:link w:val="BodyTextIndent"/>
    <w:rsid w:val="004524E6"/>
    <w:rPr>
      <w:rFonts w:ascii="Arial" w:eastAsia="Times New Roman"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footer" Target="footer1.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2297</Words>
  <Characters>13097</Characters>
  <Application>Microsoft Office Word</Application>
  <DocSecurity>0</DocSecurity>
  <Lines>109</Lines>
  <Paragraphs>30</Paragraphs>
  <ScaleCrop>false</ScaleCrop>
  <Company>NHS Lothian</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Blanchard</dc:creator>
  <cp:lastModifiedBy>Nathalie Blanchard</cp:lastModifiedBy>
  <cp:revision>6</cp:revision>
  <dcterms:created xsi:type="dcterms:W3CDTF">2019-08-26T15:19:00Z</dcterms:created>
  <dcterms:modified xsi:type="dcterms:W3CDTF">2019-08-26T15:25:00Z</dcterms:modified>
</cp:coreProperties>
</file>