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72B26" w14:textId="6DAADFC0" w:rsidR="00CD16F0" w:rsidRPr="00A0674A" w:rsidRDefault="00CD16F0" w:rsidP="00CD16F0">
      <w:pPr>
        <w:jc w:val="center"/>
        <w:rPr>
          <w:rFonts w:ascii="Arial" w:hAnsi="Arial" w:cs="Arial"/>
          <w:b/>
          <w:bCs/>
          <w:sz w:val="22"/>
          <w:szCs w:val="22"/>
        </w:rPr>
      </w:pPr>
      <w:r w:rsidRPr="00A0674A">
        <w:rPr>
          <w:rFonts w:ascii="Arial" w:hAnsi="Arial" w:cs="Arial"/>
          <w:b/>
          <w:bCs/>
          <w:sz w:val="22"/>
          <w:szCs w:val="22"/>
        </w:rPr>
        <w:t>N</w:t>
      </w:r>
      <w:r w:rsidR="00A0674A" w:rsidRPr="00A0674A">
        <w:rPr>
          <w:rFonts w:ascii="Arial" w:hAnsi="Arial" w:cs="Arial"/>
          <w:b/>
          <w:bCs/>
          <w:sz w:val="22"/>
          <w:szCs w:val="22"/>
        </w:rPr>
        <w:t xml:space="preserve">HS </w:t>
      </w:r>
      <w:r w:rsidR="00EC0E3E" w:rsidRPr="00A0674A">
        <w:rPr>
          <w:rFonts w:ascii="Arial" w:hAnsi="Arial" w:cs="Arial"/>
          <w:b/>
          <w:bCs/>
          <w:sz w:val="22"/>
          <w:szCs w:val="22"/>
        </w:rPr>
        <w:t xml:space="preserve">Scotland </w:t>
      </w:r>
    </w:p>
    <w:p w14:paraId="5EFE5270" w14:textId="040A82D1" w:rsidR="00A0674A" w:rsidRPr="00A0674A" w:rsidRDefault="00A0674A" w:rsidP="00A0674A">
      <w:pPr>
        <w:jc w:val="center"/>
        <w:rPr>
          <w:rFonts w:ascii="Arial" w:hAnsi="Arial" w:cs="Arial"/>
          <w:b/>
          <w:sz w:val="22"/>
          <w:szCs w:val="22"/>
        </w:rPr>
      </w:pPr>
      <w:r w:rsidRPr="00A0674A">
        <w:rPr>
          <w:rFonts w:ascii="Arial" w:hAnsi="Arial" w:cs="Arial"/>
          <w:b/>
          <w:sz w:val="22"/>
          <w:szCs w:val="22"/>
        </w:rPr>
        <w:t>COVID 19 Student Nurse</w:t>
      </w:r>
      <w:r w:rsidRPr="00A0674A">
        <w:rPr>
          <w:rFonts w:ascii="Arial" w:hAnsi="Arial" w:cs="Arial"/>
          <w:b/>
          <w:sz w:val="22"/>
          <w:szCs w:val="22"/>
        </w:rPr>
        <w:t>/AHP</w:t>
      </w:r>
      <w:r w:rsidRPr="00A0674A">
        <w:rPr>
          <w:rFonts w:ascii="Arial" w:hAnsi="Arial" w:cs="Arial"/>
          <w:b/>
          <w:sz w:val="22"/>
          <w:szCs w:val="22"/>
        </w:rPr>
        <w:t xml:space="preserve"> (Year </w:t>
      </w:r>
      <w:r w:rsidRPr="00A0674A">
        <w:rPr>
          <w:rFonts w:ascii="Arial" w:hAnsi="Arial" w:cs="Arial"/>
          <w:b/>
          <w:sz w:val="22"/>
          <w:szCs w:val="22"/>
        </w:rPr>
        <w:t>2</w:t>
      </w:r>
      <w:r w:rsidRPr="00A0674A">
        <w:rPr>
          <w:rFonts w:ascii="Arial" w:hAnsi="Arial" w:cs="Arial"/>
          <w:b/>
          <w:sz w:val="22"/>
          <w:szCs w:val="22"/>
        </w:rPr>
        <w:t>)</w:t>
      </w:r>
    </w:p>
    <w:p w14:paraId="692F1476" w14:textId="77777777" w:rsidR="00CD16F0" w:rsidRDefault="00CD16F0" w:rsidP="00CD16F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293"/>
        <w:gridCol w:w="4241"/>
      </w:tblGrid>
      <w:tr w:rsidR="00CD16F0" w14:paraId="0F4A26D3" w14:textId="77777777" w:rsidTr="00586E82">
        <w:tc>
          <w:tcPr>
            <w:tcW w:w="483" w:type="dxa"/>
            <w:shd w:val="clear" w:color="auto" w:fill="auto"/>
          </w:tcPr>
          <w:p w14:paraId="4E30F3E5"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t>1</w:t>
            </w:r>
          </w:p>
        </w:tc>
        <w:tc>
          <w:tcPr>
            <w:tcW w:w="8759" w:type="dxa"/>
            <w:gridSpan w:val="2"/>
            <w:shd w:val="clear" w:color="auto" w:fill="auto"/>
          </w:tcPr>
          <w:p w14:paraId="470969CA" w14:textId="77777777" w:rsidR="00CD16F0" w:rsidRPr="00A0674A" w:rsidRDefault="00CD16F0" w:rsidP="00586E82">
            <w:pPr>
              <w:ind w:left="170" w:right="170"/>
              <w:rPr>
                <w:rFonts w:ascii="Arial" w:hAnsi="Arial" w:cs="Arial"/>
                <w:b/>
                <w:bCs/>
                <w:sz w:val="22"/>
                <w:szCs w:val="22"/>
              </w:rPr>
            </w:pPr>
            <w:r w:rsidRPr="00A0674A">
              <w:rPr>
                <w:rFonts w:ascii="Arial" w:hAnsi="Arial" w:cs="Arial"/>
                <w:b/>
                <w:bCs/>
                <w:sz w:val="22"/>
                <w:szCs w:val="22"/>
              </w:rPr>
              <w:t>JOB IDENTIFICATION</w:t>
            </w:r>
          </w:p>
          <w:p w14:paraId="4F2C3CCE" w14:textId="77777777" w:rsidR="00CD16F0" w:rsidRPr="00A0674A" w:rsidRDefault="00CD16F0" w:rsidP="00586E82">
            <w:pPr>
              <w:pStyle w:val="BodyText"/>
              <w:ind w:right="170"/>
              <w:rPr>
                <w:rFonts w:cs="Arial"/>
                <w:sz w:val="22"/>
                <w:szCs w:val="22"/>
              </w:rPr>
            </w:pPr>
          </w:p>
          <w:p w14:paraId="542C28CF" w14:textId="3BA0A5DF" w:rsidR="00A0674A" w:rsidRPr="00A0674A" w:rsidRDefault="00CD16F0" w:rsidP="00A0674A">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A0674A">
              <w:rPr>
                <w:rFonts w:ascii="Arial" w:hAnsi="Arial" w:cs="Arial"/>
                <w:b/>
                <w:bCs/>
                <w:sz w:val="22"/>
                <w:szCs w:val="22"/>
              </w:rPr>
              <w:t>Job</w:t>
            </w:r>
            <w:r w:rsidR="004B2FFB" w:rsidRPr="00A0674A">
              <w:rPr>
                <w:rFonts w:ascii="Arial" w:hAnsi="Arial" w:cs="Arial"/>
                <w:b/>
                <w:bCs/>
                <w:sz w:val="22"/>
                <w:szCs w:val="22"/>
              </w:rPr>
              <w:t xml:space="preserve"> title</w:t>
            </w:r>
            <w:r w:rsidR="00A0674A" w:rsidRPr="00A0674A">
              <w:rPr>
                <w:rFonts w:ascii="Arial" w:hAnsi="Arial" w:cs="Arial"/>
                <w:b/>
                <w:sz w:val="22"/>
                <w:szCs w:val="22"/>
              </w:rPr>
              <w:t xml:space="preserve"> </w:t>
            </w:r>
            <w:r w:rsidR="00A0674A" w:rsidRPr="00A0674A">
              <w:rPr>
                <w:rFonts w:ascii="Arial" w:hAnsi="Arial" w:cs="Arial"/>
                <w:b/>
                <w:sz w:val="22"/>
                <w:szCs w:val="22"/>
              </w:rPr>
              <w:t xml:space="preserve">Student </w:t>
            </w:r>
            <w:r w:rsidR="00A0674A" w:rsidRPr="00A0674A">
              <w:rPr>
                <w:rFonts w:ascii="Arial" w:hAnsi="Arial" w:cs="Arial"/>
                <w:b/>
                <w:sz w:val="22"/>
                <w:szCs w:val="22"/>
              </w:rPr>
              <w:t xml:space="preserve">              </w:t>
            </w:r>
            <w:r w:rsidR="00A0674A" w:rsidRPr="00A0674A">
              <w:rPr>
                <w:rFonts w:ascii="Arial" w:hAnsi="Arial" w:cs="Arial"/>
                <w:b/>
                <w:sz w:val="22"/>
                <w:szCs w:val="22"/>
              </w:rPr>
              <w:t>Nurse Healthcare Support Worker</w:t>
            </w:r>
          </w:p>
          <w:p w14:paraId="3D266025" w14:textId="77777777" w:rsidR="00A0674A" w:rsidRPr="00A0674A" w:rsidRDefault="00A0674A" w:rsidP="00A0674A">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04434835" w14:textId="77777777" w:rsidR="00A0674A" w:rsidRPr="00A0674A" w:rsidRDefault="00A0674A" w:rsidP="00A0674A">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A0674A">
              <w:rPr>
                <w:rFonts w:ascii="Arial" w:hAnsi="Arial" w:cs="Arial"/>
                <w:b/>
                <w:sz w:val="22"/>
                <w:szCs w:val="22"/>
              </w:rPr>
              <w:t xml:space="preserve">Department(s):                 Hospital and Community based services </w:t>
            </w:r>
          </w:p>
          <w:p w14:paraId="2435C7C9" w14:textId="77777777" w:rsidR="00A0674A" w:rsidRPr="00A0674A" w:rsidRDefault="00A0674A" w:rsidP="00A0674A">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A0674A">
              <w:rPr>
                <w:rFonts w:ascii="Arial" w:hAnsi="Arial" w:cs="Arial"/>
                <w:b/>
                <w:sz w:val="22"/>
                <w:szCs w:val="22"/>
              </w:rPr>
              <w:t xml:space="preserve">            </w:t>
            </w:r>
          </w:p>
          <w:p w14:paraId="3E3E3C24" w14:textId="1D082A2A" w:rsidR="00A0674A" w:rsidRPr="00A0674A" w:rsidRDefault="00A0674A" w:rsidP="00A0674A">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A0674A">
              <w:rPr>
                <w:rFonts w:ascii="Arial" w:hAnsi="Arial" w:cs="Arial"/>
                <w:b/>
                <w:sz w:val="22"/>
                <w:szCs w:val="22"/>
              </w:rPr>
              <w:t xml:space="preserve">CAJE ID:     </w:t>
            </w:r>
            <w:r w:rsidRPr="00A0674A">
              <w:rPr>
                <w:rFonts w:ascii="Arial" w:hAnsi="Arial" w:cs="Arial"/>
                <w:b/>
                <w:sz w:val="22"/>
                <w:szCs w:val="22"/>
              </w:rPr>
              <w:tab/>
            </w:r>
            <w:r w:rsidRPr="00A0674A">
              <w:rPr>
                <w:rFonts w:ascii="Arial" w:hAnsi="Arial" w:cs="Arial"/>
                <w:b/>
                <w:sz w:val="22"/>
                <w:szCs w:val="22"/>
              </w:rPr>
              <w:tab/>
            </w:r>
            <w:r w:rsidRPr="00A0674A">
              <w:rPr>
                <w:rFonts w:ascii="Arial" w:hAnsi="Arial" w:cs="Arial"/>
                <w:b/>
                <w:sz w:val="22"/>
                <w:szCs w:val="22"/>
              </w:rPr>
              <w:t xml:space="preserve">       </w:t>
            </w:r>
            <w:r w:rsidRPr="00A0674A">
              <w:rPr>
                <w:rFonts w:ascii="Arial" w:hAnsi="Arial" w:cs="Arial"/>
                <w:b/>
                <w:sz w:val="22"/>
                <w:szCs w:val="22"/>
              </w:rPr>
              <w:t xml:space="preserve">National Post                </w:t>
            </w:r>
          </w:p>
          <w:p w14:paraId="04E639F5" w14:textId="57E3AB36" w:rsidR="00CD16F0" w:rsidRPr="00A0674A" w:rsidRDefault="00CD16F0" w:rsidP="00CD16F0">
            <w:pPr>
              <w:rPr>
                <w:rFonts w:ascii="Arial" w:hAnsi="Arial" w:cs="Arial"/>
                <w:b/>
                <w:bCs/>
                <w:sz w:val="22"/>
                <w:szCs w:val="22"/>
                <w:u w:val="single"/>
              </w:rPr>
            </w:pPr>
          </w:p>
        </w:tc>
      </w:tr>
      <w:tr w:rsidR="00CD16F0" w14:paraId="39BA8241" w14:textId="77777777" w:rsidTr="00586E82">
        <w:tc>
          <w:tcPr>
            <w:tcW w:w="483" w:type="dxa"/>
            <w:shd w:val="clear" w:color="auto" w:fill="auto"/>
          </w:tcPr>
          <w:p w14:paraId="2AC036AF"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t>2</w:t>
            </w:r>
          </w:p>
        </w:tc>
        <w:tc>
          <w:tcPr>
            <w:tcW w:w="8759" w:type="dxa"/>
            <w:gridSpan w:val="2"/>
            <w:shd w:val="clear" w:color="auto" w:fill="auto"/>
          </w:tcPr>
          <w:p w14:paraId="2AFE9CBC" w14:textId="77777777" w:rsidR="00CD16F0" w:rsidRPr="00586E82" w:rsidRDefault="00CD16F0" w:rsidP="00586E82">
            <w:pPr>
              <w:ind w:left="72" w:right="170"/>
              <w:jc w:val="both"/>
              <w:rPr>
                <w:rFonts w:ascii="Arial" w:hAnsi="Arial" w:cs="Arial"/>
                <w:b/>
                <w:bCs/>
                <w:sz w:val="22"/>
                <w:szCs w:val="22"/>
              </w:rPr>
            </w:pPr>
            <w:r w:rsidRPr="00586E82">
              <w:rPr>
                <w:rFonts w:ascii="Arial" w:hAnsi="Arial" w:cs="Arial"/>
                <w:b/>
                <w:bCs/>
                <w:sz w:val="22"/>
                <w:szCs w:val="22"/>
              </w:rPr>
              <w:t>JOB PURPOSE</w:t>
            </w:r>
          </w:p>
          <w:p w14:paraId="04CFA4E1" w14:textId="77777777" w:rsidR="00CD16F0" w:rsidRPr="00586E82" w:rsidRDefault="00CD16F0" w:rsidP="00586E82">
            <w:pPr>
              <w:ind w:left="170" w:right="170" w:hanging="98"/>
              <w:jc w:val="both"/>
              <w:rPr>
                <w:rFonts w:ascii="Arial" w:hAnsi="Arial" w:cs="Arial"/>
                <w:b/>
                <w:bCs/>
                <w:sz w:val="22"/>
                <w:szCs w:val="22"/>
              </w:rPr>
            </w:pPr>
          </w:p>
          <w:p w14:paraId="2CF4F147" w14:textId="2691C349" w:rsidR="00CD16F0" w:rsidRPr="00586E82" w:rsidRDefault="00CD16F0" w:rsidP="00586E82">
            <w:pPr>
              <w:ind w:left="72" w:right="170"/>
              <w:jc w:val="both"/>
              <w:rPr>
                <w:rFonts w:ascii="Arial" w:hAnsi="Arial" w:cs="Arial"/>
                <w:color w:val="000000"/>
                <w:sz w:val="22"/>
                <w:szCs w:val="22"/>
              </w:rPr>
            </w:pPr>
            <w:r w:rsidRPr="00586E82">
              <w:rPr>
                <w:rFonts w:ascii="Arial" w:hAnsi="Arial" w:cs="Arial"/>
                <w:color w:val="000000"/>
                <w:sz w:val="22"/>
                <w:szCs w:val="22"/>
              </w:rPr>
              <w:t xml:space="preserve">The </w:t>
            </w:r>
            <w:r w:rsidR="00586E82" w:rsidRPr="00586E82">
              <w:rPr>
                <w:rFonts w:ascii="Arial" w:hAnsi="Arial" w:cs="Arial"/>
                <w:color w:val="000000"/>
                <w:sz w:val="22"/>
                <w:szCs w:val="22"/>
              </w:rPr>
              <w:t>Student</w:t>
            </w:r>
            <w:r w:rsidR="004B2FFB" w:rsidRPr="00586E82">
              <w:rPr>
                <w:rFonts w:ascii="Arial" w:hAnsi="Arial" w:cs="Arial"/>
                <w:color w:val="000000"/>
                <w:sz w:val="22"/>
                <w:szCs w:val="22"/>
              </w:rPr>
              <w:t xml:space="preserve"> nurse year 2</w:t>
            </w:r>
            <w:r w:rsidRPr="00586E82">
              <w:rPr>
                <w:rFonts w:ascii="Arial" w:hAnsi="Arial" w:cs="Arial"/>
                <w:color w:val="000000"/>
                <w:sz w:val="22"/>
                <w:szCs w:val="22"/>
              </w:rPr>
              <w:t xml:space="preserve"> is part of the multidisciplinary team delivering care to patients. Support and supervision is provided by a Registered </w:t>
            </w:r>
            <w:r w:rsidR="008412F6" w:rsidRPr="00586E82">
              <w:rPr>
                <w:rFonts w:ascii="Arial" w:hAnsi="Arial" w:cs="Arial"/>
                <w:color w:val="000000"/>
                <w:sz w:val="22"/>
                <w:szCs w:val="22"/>
              </w:rPr>
              <w:t>Nurse</w:t>
            </w:r>
            <w:r w:rsidRPr="00586E82">
              <w:rPr>
                <w:rFonts w:ascii="Arial" w:hAnsi="Arial" w:cs="Arial"/>
                <w:color w:val="000000"/>
                <w:sz w:val="22"/>
                <w:szCs w:val="22"/>
              </w:rPr>
              <w:t xml:space="preserve">.  </w:t>
            </w:r>
          </w:p>
          <w:p w14:paraId="4BD90AB5" w14:textId="77777777" w:rsidR="00CD16F0" w:rsidRPr="00586E82" w:rsidRDefault="00CD16F0" w:rsidP="00586E82">
            <w:pPr>
              <w:ind w:left="72" w:right="170"/>
              <w:jc w:val="both"/>
              <w:rPr>
                <w:rFonts w:ascii="Arial" w:hAnsi="Arial" w:cs="Arial"/>
                <w:color w:val="000000"/>
                <w:sz w:val="22"/>
                <w:szCs w:val="22"/>
              </w:rPr>
            </w:pPr>
          </w:p>
          <w:p w14:paraId="607C9A64" w14:textId="5855CF72" w:rsidR="00CD16F0" w:rsidRPr="00586E82" w:rsidRDefault="00CD16F0" w:rsidP="00586E82">
            <w:pPr>
              <w:ind w:left="72" w:right="170"/>
              <w:jc w:val="both"/>
              <w:rPr>
                <w:rFonts w:ascii="Arial" w:hAnsi="Arial" w:cs="Arial"/>
                <w:bCs/>
                <w:sz w:val="22"/>
                <w:szCs w:val="22"/>
              </w:rPr>
            </w:pPr>
            <w:r w:rsidRPr="00586E82">
              <w:rPr>
                <w:rFonts w:ascii="Arial" w:hAnsi="Arial" w:cs="Arial"/>
                <w:color w:val="000000"/>
                <w:sz w:val="22"/>
                <w:szCs w:val="22"/>
              </w:rPr>
              <w:t>The</w:t>
            </w:r>
            <w:r w:rsidR="00586E82" w:rsidRPr="00586E82">
              <w:rPr>
                <w:rFonts w:ascii="Arial" w:hAnsi="Arial" w:cs="Arial"/>
                <w:color w:val="000000"/>
                <w:sz w:val="22"/>
                <w:szCs w:val="22"/>
              </w:rPr>
              <w:t xml:space="preserve"> </w:t>
            </w:r>
            <w:r w:rsidR="004B2FFB" w:rsidRPr="00586E82">
              <w:rPr>
                <w:rFonts w:ascii="Arial" w:hAnsi="Arial" w:cs="Arial"/>
                <w:color w:val="000000"/>
                <w:sz w:val="22"/>
                <w:szCs w:val="22"/>
              </w:rPr>
              <w:t>student nurse year 2</w:t>
            </w:r>
            <w:r w:rsidRPr="00586E82">
              <w:rPr>
                <w:rFonts w:ascii="Arial" w:hAnsi="Arial" w:cs="Arial"/>
                <w:color w:val="000000"/>
                <w:sz w:val="22"/>
                <w:szCs w:val="22"/>
              </w:rPr>
              <w:t xml:space="preserve"> carries out a range of patient care tasks and duties to enable the team to provide an effective and efficient service. </w:t>
            </w:r>
            <w:r w:rsidR="00562DE9" w:rsidRPr="00586E82">
              <w:rPr>
                <w:rFonts w:ascii="Arial" w:hAnsi="Arial" w:cs="Arial"/>
                <w:color w:val="000000"/>
                <w:sz w:val="22"/>
                <w:szCs w:val="22"/>
              </w:rPr>
              <w:t xml:space="preserve">To achieve this, the </w:t>
            </w:r>
            <w:r w:rsidR="004B2FFB" w:rsidRPr="00586E82">
              <w:rPr>
                <w:rFonts w:ascii="Arial" w:hAnsi="Arial" w:cs="Arial"/>
                <w:color w:val="000000"/>
                <w:sz w:val="22"/>
                <w:szCs w:val="22"/>
              </w:rPr>
              <w:t>post holder</w:t>
            </w:r>
            <w:r w:rsidR="00562DE9" w:rsidRPr="00586E82">
              <w:rPr>
                <w:rFonts w:ascii="Arial" w:hAnsi="Arial" w:cs="Arial"/>
                <w:color w:val="000000"/>
                <w:sz w:val="22"/>
                <w:szCs w:val="22"/>
              </w:rPr>
              <w:t xml:space="preserve"> will:</w:t>
            </w:r>
          </w:p>
          <w:p w14:paraId="273BE9F6" w14:textId="77777777" w:rsidR="00CD16F0" w:rsidRPr="00586E82" w:rsidRDefault="00CD16F0" w:rsidP="00CD16F0">
            <w:pPr>
              <w:rPr>
                <w:rFonts w:ascii="Arial" w:hAnsi="Arial" w:cs="Arial"/>
                <w:bCs/>
                <w:sz w:val="22"/>
                <w:szCs w:val="22"/>
              </w:rPr>
            </w:pPr>
          </w:p>
          <w:p w14:paraId="408B50F8" w14:textId="77777777" w:rsidR="000A649A" w:rsidRPr="00586E82" w:rsidRDefault="000A649A" w:rsidP="00586E82">
            <w:pPr>
              <w:numPr>
                <w:ilvl w:val="0"/>
                <w:numId w:val="2"/>
              </w:numPr>
              <w:rPr>
                <w:rFonts w:ascii="Arial" w:hAnsi="Arial" w:cs="Arial"/>
                <w:bCs/>
                <w:sz w:val="22"/>
                <w:szCs w:val="22"/>
              </w:rPr>
            </w:pPr>
            <w:r w:rsidRPr="00586E82">
              <w:rPr>
                <w:rFonts w:ascii="Arial" w:hAnsi="Arial" w:cs="Arial"/>
                <w:bCs/>
                <w:sz w:val="22"/>
                <w:szCs w:val="22"/>
              </w:rPr>
              <w:t>Continue learning as a student nurse</w:t>
            </w:r>
            <w:r w:rsidR="001C07B3" w:rsidRPr="00586E82">
              <w:rPr>
                <w:rFonts w:ascii="Arial" w:hAnsi="Arial" w:cs="Arial"/>
                <w:bCs/>
                <w:sz w:val="22"/>
                <w:szCs w:val="22"/>
              </w:rPr>
              <w:t>.</w:t>
            </w:r>
          </w:p>
          <w:p w14:paraId="3BAE0253" w14:textId="77777777" w:rsidR="00CD16F0" w:rsidRPr="00586E82" w:rsidRDefault="00CD16F0" w:rsidP="00586E82">
            <w:pPr>
              <w:numPr>
                <w:ilvl w:val="0"/>
                <w:numId w:val="2"/>
              </w:numPr>
              <w:rPr>
                <w:rFonts w:ascii="Arial" w:hAnsi="Arial" w:cs="Arial"/>
                <w:bCs/>
                <w:sz w:val="22"/>
                <w:szCs w:val="22"/>
              </w:rPr>
            </w:pPr>
            <w:r w:rsidRPr="00586E82">
              <w:rPr>
                <w:rFonts w:ascii="Arial" w:hAnsi="Arial" w:cs="Arial"/>
                <w:bCs/>
                <w:sz w:val="22"/>
                <w:szCs w:val="22"/>
              </w:rPr>
              <w:t>Competently perform the necessary aspects of care for patients</w:t>
            </w:r>
            <w:r w:rsidR="001C07B3" w:rsidRPr="00586E82">
              <w:rPr>
                <w:rFonts w:ascii="Arial" w:hAnsi="Arial" w:cs="Arial"/>
                <w:bCs/>
                <w:sz w:val="22"/>
                <w:szCs w:val="22"/>
              </w:rPr>
              <w:t>.</w:t>
            </w:r>
          </w:p>
          <w:p w14:paraId="1D9C07E4" w14:textId="77777777" w:rsidR="00CD16F0" w:rsidRPr="00586E82" w:rsidRDefault="00CD16F0" w:rsidP="00586E82">
            <w:pPr>
              <w:numPr>
                <w:ilvl w:val="0"/>
                <w:numId w:val="2"/>
              </w:numPr>
              <w:rPr>
                <w:rFonts w:ascii="Arial" w:hAnsi="Arial" w:cs="Arial"/>
                <w:bCs/>
                <w:sz w:val="22"/>
                <w:szCs w:val="22"/>
              </w:rPr>
            </w:pPr>
            <w:r w:rsidRPr="00586E82">
              <w:rPr>
                <w:rFonts w:ascii="Arial" w:hAnsi="Arial" w:cs="Arial"/>
                <w:bCs/>
                <w:sz w:val="22"/>
                <w:szCs w:val="22"/>
              </w:rPr>
              <w:t>Ensure effective delivery of nursing care is provided to patients and that an acceptable standard is maintained.</w:t>
            </w:r>
          </w:p>
          <w:p w14:paraId="05E77239" w14:textId="77777777" w:rsidR="00CD16F0" w:rsidRPr="00586E82" w:rsidRDefault="00562DE9" w:rsidP="00586E82">
            <w:pPr>
              <w:numPr>
                <w:ilvl w:val="0"/>
                <w:numId w:val="2"/>
              </w:numPr>
              <w:rPr>
                <w:rFonts w:ascii="Arial" w:hAnsi="Arial" w:cs="Arial"/>
                <w:bCs/>
                <w:sz w:val="22"/>
                <w:szCs w:val="22"/>
              </w:rPr>
            </w:pPr>
            <w:r w:rsidRPr="00586E82">
              <w:rPr>
                <w:rFonts w:ascii="Arial" w:hAnsi="Arial" w:cs="Arial"/>
                <w:bCs/>
                <w:sz w:val="22"/>
                <w:szCs w:val="22"/>
              </w:rPr>
              <w:t>F</w:t>
            </w:r>
            <w:r w:rsidR="00EC0E3E" w:rsidRPr="00586E82">
              <w:rPr>
                <w:rFonts w:ascii="Arial" w:hAnsi="Arial" w:cs="Arial"/>
                <w:bCs/>
                <w:sz w:val="22"/>
                <w:szCs w:val="22"/>
              </w:rPr>
              <w:t>ollow all NHSScotland policies</w:t>
            </w:r>
            <w:r w:rsidR="00CD16F0" w:rsidRPr="00586E82">
              <w:rPr>
                <w:rFonts w:ascii="Arial" w:hAnsi="Arial" w:cs="Arial"/>
                <w:bCs/>
                <w:sz w:val="22"/>
                <w:szCs w:val="22"/>
              </w:rPr>
              <w:t xml:space="preserve"> and provide a safe and person-centred environment for the treatment of patients.</w:t>
            </w:r>
          </w:p>
          <w:p w14:paraId="1B15B79F" w14:textId="77777777" w:rsidR="00CD16F0" w:rsidRPr="00586E82" w:rsidRDefault="00CD16F0" w:rsidP="00586E82">
            <w:pPr>
              <w:pStyle w:val="ListParagraph"/>
              <w:numPr>
                <w:ilvl w:val="0"/>
                <w:numId w:val="2"/>
              </w:numPr>
              <w:rPr>
                <w:rFonts w:ascii="Arial" w:hAnsi="Arial" w:cs="Arial"/>
                <w:b/>
                <w:bCs/>
                <w:sz w:val="22"/>
                <w:szCs w:val="22"/>
                <w:u w:val="single"/>
              </w:rPr>
            </w:pPr>
            <w:r w:rsidRPr="00586E82">
              <w:rPr>
                <w:rFonts w:ascii="Arial" w:hAnsi="Arial" w:cs="Arial"/>
                <w:bCs/>
                <w:sz w:val="22"/>
                <w:szCs w:val="22"/>
              </w:rPr>
              <w:t>Participate in personal and practice development activities to maintain standards of care</w:t>
            </w:r>
            <w:r w:rsidR="001C07B3" w:rsidRPr="00586E82">
              <w:rPr>
                <w:rFonts w:ascii="Arial" w:hAnsi="Arial" w:cs="Arial"/>
                <w:bCs/>
                <w:sz w:val="22"/>
                <w:szCs w:val="22"/>
              </w:rPr>
              <w:t>.</w:t>
            </w:r>
          </w:p>
          <w:p w14:paraId="2B320A1B" w14:textId="77777777" w:rsidR="00CD16F0" w:rsidRPr="00586E82" w:rsidRDefault="00CD16F0" w:rsidP="00CD16F0">
            <w:pPr>
              <w:rPr>
                <w:rFonts w:ascii="Arial" w:hAnsi="Arial" w:cs="Arial"/>
                <w:b/>
                <w:bCs/>
                <w:sz w:val="22"/>
                <w:szCs w:val="22"/>
                <w:u w:val="single"/>
              </w:rPr>
            </w:pPr>
          </w:p>
        </w:tc>
      </w:tr>
      <w:tr w:rsidR="00CD16F0" w14:paraId="72B0E58F" w14:textId="77777777" w:rsidTr="00586E82">
        <w:tc>
          <w:tcPr>
            <w:tcW w:w="483" w:type="dxa"/>
            <w:shd w:val="clear" w:color="auto" w:fill="auto"/>
          </w:tcPr>
          <w:p w14:paraId="4323C64A"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t>3</w:t>
            </w:r>
          </w:p>
        </w:tc>
        <w:tc>
          <w:tcPr>
            <w:tcW w:w="8759" w:type="dxa"/>
            <w:gridSpan w:val="2"/>
            <w:shd w:val="clear" w:color="auto" w:fill="auto"/>
          </w:tcPr>
          <w:p w14:paraId="4E7AD415"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t xml:space="preserve">   ROLE OF THE WARD/DEPARTMENT</w:t>
            </w:r>
          </w:p>
          <w:p w14:paraId="5927033E" w14:textId="77777777" w:rsidR="00CD16F0" w:rsidRPr="00586E82" w:rsidRDefault="00CD16F0" w:rsidP="00CD16F0">
            <w:pPr>
              <w:rPr>
                <w:rFonts w:ascii="Arial" w:hAnsi="Arial" w:cs="Arial"/>
                <w:bCs/>
                <w:sz w:val="22"/>
                <w:szCs w:val="22"/>
              </w:rPr>
            </w:pPr>
          </w:p>
          <w:p w14:paraId="48B444A7" w14:textId="77777777" w:rsidR="00CD16F0" w:rsidRPr="00586E82" w:rsidRDefault="007E6F8D" w:rsidP="00CD16F0">
            <w:pPr>
              <w:rPr>
                <w:rFonts w:ascii="Arial" w:hAnsi="Arial" w:cs="Arial"/>
                <w:bCs/>
                <w:sz w:val="22"/>
                <w:szCs w:val="22"/>
              </w:rPr>
            </w:pPr>
            <w:r w:rsidRPr="00586E82">
              <w:rPr>
                <w:rFonts w:ascii="Arial" w:hAnsi="Arial" w:cs="Arial"/>
                <w:bCs/>
                <w:sz w:val="22"/>
                <w:szCs w:val="22"/>
              </w:rPr>
              <w:t xml:space="preserve">The purpose of your </w:t>
            </w:r>
            <w:r w:rsidR="00CD16F0" w:rsidRPr="00586E82">
              <w:rPr>
                <w:rFonts w:ascii="Arial" w:hAnsi="Arial" w:cs="Arial"/>
                <w:bCs/>
                <w:sz w:val="22"/>
                <w:szCs w:val="22"/>
              </w:rPr>
              <w:t>department is to provide a high quality safe</w:t>
            </w:r>
            <w:r w:rsidR="00221F38" w:rsidRPr="00586E82">
              <w:rPr>
                <w:rFonts w:ascii="Arial" w:hAnsi="Arial" w:cs="Arial"/>
                <w:bCs/>
                <w:sz w:val="22"/>
                <w:szCs w:val="22"/>
              </w:rPr>
              <w:t>, person centred</w:t>
            </w:r>
            <w:r w:rsidR="00CD16F0" w:rsidRPr="00586E82">
              <w:rPr>
                <w:rFonts w:ascii="Arial" w:hAnsi="Arial" w:cs="Arial"/>
                <w:bCs/>
                <w:sz w:val="22"/>
                <w:szCs w:val="22"/>
              </w:rPr>
              <w:t xml:space="preserve"> and supportive environment for all patients.</w:t>
            </w:r>
          </w:p>
          <w:p w14:paraId="00A91C57" w14:textId="77777777" w:rsidR="00CD16F0" w:rsidRPr="00586E82" w:rsidRDefault="00CD16F0" w:rsidP="00CD16F0">
            <w:pPr>
              <w:rPr>
                <w:rFonts w:ascii="Arial" w:hAnsi="Arial" w:cs="Arial"/>
                <w:b/>
                <w:bCs/>
                <w:sz w:val="22"/>
                <w:szCs w:val="22"/>
                <w:u w:val="single"/>
              </w:rPr>
            </w:pPr>
          </w:p>
        </w:tc>
      </w:tr>
      <w:tr w:rsidR="00CD16F0" w14:paraId="69E8F00C" w14:textId="77777777" w:rsidTr="00586E82">
        <w:tc>
          <w:tcPr>
            <w:tcW w:w="483" w:type="dxa"/>
            <w:shd w:val="clear" w:color="auto" w:fill="auto"/>
          </w:tcPr>
          <w:p w14:paraId="07638262"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t>4</w:t>
            </w:r>
          </w:p>
        </w:tc>
        <w:tc>
          <w:tcPr>
            <w:tcW w:w="8759" w:type="dxa"/>
            <w:gridSpan w:val="2"/>
            <w:shd w:val="clear" w:color="auto" w:fill="auto"/>
          </w:tcPr>
          <w:p w14:paraId="0F8DAA1E" w14:textId="77777777" w:rsidR="00CD16F0" w:rsidRPr="00586E82" w:rsidRDefault="00CD16F0" w:rsidP="00586E82">
            <w:pPr>
              <w:ind w:left="284"/>
              <w:rPr>
                <w:rFonts w:ascii="Arial" w:hAnsi="Arial" w:cs="Arial"/>
                <w:b/>
                <w:bCs/>
                <w:sz w:val="22"/>
                <w:szCs w:val="22"/>
              </w:rPr>
            </w:pPr>
            <w:r w:rsidRPr="00586E82">
              <w:rPr>
                <w:rFonts w:ascii="Arial" w:hAnsi="Arial" w:cs="Arial"/>
                <w:b/>
                <w:bCs/>
                <w:sz w:val="22"/>
                <w:szCs w:val="22"/>
              </w:rPr>
              <w:t>ORGANISATIONAL POSITION</w:t>
            </w:r>
          </w:p>
          <w:p w14:paraId="48C4036F" w14:textId="77777777" w:rsidR="00CD16F0" w:rsidRPr="00586E82" w:rsidRDefault="00CD16F0" w:rsidP="00CD16F0">
            <w:pPr>
              <w:rPr>
                <w:rFonts w:ascii="Arial" w:hAnsi="Arial" w:cs="Arial"/>
                <w:b/>
                <w:bCs/>
                <w:sz w:val="22"/>
                <w:szCs w:val="22"/>
              </w:rPr>
            </w:pPr>
          </w:p>
          <w:p w14:paraId="5E344EF5" w14:textId="77777777" w:rsidR="00CD16F0" w:rsidRDefault="00CD16F0" w:rsidP="00A0674A">
            <w:pPr>
              <w:ind w:left="360" w:right="252"/>
              <w:jc w:val="both"/>
              <w:rPr>
                <w:rFonts w:ascii="Arial" w:hAnsi="Arial" w:cs="Arial"/>
                <w:sz w:val="22"/>
                <w:szCs w:val="22"/>
              </w:rPr>
            </w:pPr>
            <w:r w:rsidRPr="00A0674A">
              <w:rPr>
                <w:rFonts w:ascii="Arial" w:hAnsi="Arial" w:cs="Arial"/>
                <w:sz w:val="22"/>
                <w:szCs w:val="22"/>
              </w:rPr>
              <w:t>To be added based on service/department</w:t>
            </w:r>
          </w:p>
          <w:p w14:paraId="45DDD2B3" w14:textId="5108EB36" w:rsidR="00A0674A" w:rsidRPr="00A0674A" w:rsidRDefault="00A0674A" w:rsidP="00A0674A">
            <w:pPr>
              <w:ind w:left="360" w:right="252"/>
              <w:jc w:val="both"/>
              <w:rPr>
                <w:rFonts w:ascii="Arial" w:hAnsi="Arial" w:cs="Arial"/>
                <w:sz w:val="22"/>
                <w:szCs w:val="22"/>
              </w:rPr>
            </w:pPr>
          </w:p>
        </w:tc>
      </w:tr>
      <w:tr w:rsidR="00CD16F0" w14:paraId="28B4829C" w14:textId="77777777" w:rsidTr="00586E82">
        <w:tc>
          <w:tcPr>
            <w:tcW w:w="483" w:type="dxa"/>
            <w:shd w:val="clear" w:color="auto" w:fill="auto"/>
          </w:tcPr>
          <w:p w14:paraId="284DE017"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lastRenderedPageBreak/>
              <w:t>5</w:t>
            </w:r>
          </w:p>
        </w:tc>
        <w:tc>
          <w:tcPr>
            <w:tcW w:w="8759" w:type="dxa"/>
            <w:gridSpan w:val="2"/>
            <w:shd w:val="clear" w:color="auto" w:fill="auto"/>
          </w:tcPr>
          <w:p w14:paraId="4E9AA321" w14:textId="77777777" w:rsidR="00CD16F0" w:rsidRPr="00586E82" w:rsidRDefault="00CD16F0" w:rsidP="00586E82">
            <w:pPr>
              <w:ind w:right="-270"/>
              <w:rPr>
                <w:rFonts w:ascii="Arial" w:hAnsi="Arial" w:cs="Arial"/>
                <w:b/>
                <w:bCs/>
                <w:sz w:val="22"/>
                <w:szCs w:val="22"/>
              </w:rPr>
            </w:pPr>
            <w:r w:rsidRPr="00586E82">
              <w:rPr>
                <w:rFonts w:ascii="Arial" w:hAnsi="Arial" w:cs="Arial"/>
                <w:b/>
                <w:bCs/>
                <w:sz w:val="22"/>
                <w:szCs w:val="22"/>
              </w:rPr>
              <w:t xml:space="preserve">MAIN TASKS, DUTIES &amp; RESPONSBILITIES </w:t>
            </w:r>
          </w:p>
          <w:p w14:paraId="1D70FB7D" w14:textId="77777777" w:rsidR="00CD16F0" w:rsidRPr="00586E82" w:rsidRDefault="00CD16F0" w:rsidP="00586E82">
            <w:pPr>
              <w:ind w:right="-270"/>
              <w:rPr>
                <w:rFonts w:ascii="Arial" w:hAnsi="Arial" w:cs="Arial"/>
                <w:b/>
                <w:bCs/>
                <w:color w:val="000000"/>
                <w:sz w:val="22"/>
                <w:szCs w:val="22"/>
              </w:rPr>
            </w:pPr>
          </w:p>
          <w:p w14:paraId="126C9D5D" w14:textId="77777777" w:rsidR="00CD16F0" w:rsidRPr="00586E82" w:rsidRDefault="00CD16F0" w:rsidP="00586E82">
            <w:pPr>
              <w:ind w:right="-270"/>
              <w:rPr>
                <w:rFonts w:ascii="Arial" w:hAnsi="Arial" w:cs="Arial"/>
                <w:b/>
                <w:bCs/>
                <w:color w:val="000000"/>
                <w:sz w:val="22"/>
                <w:szCs w:val="22"/>
              </w:rPr>
            </w:pPr>
            <w:r w:rsidRPr="00586E82">
              <w:rPr>
                <w:rFonts w:ascii="Arial" w:hAnsi="Arial" w:cs="Arial"/>
                <w:b/>
                <w:bCs/>
                <w:color w:val="000000"/>
                <w:sz w:val="22"/>
                <w:szCs w:val="22"/>
              </w:rPr>
              <w:t>Patient care and clinical duties</w:t>
            </w:r>
          </w:p>
          <w:p w14:paraId="6BDDC00A" w14:textId="77777777" w:rsidR="00CD16F0" w:rsidRPr="00586E82" w:rsidRDefault="00CD16F0" w:rsidP="00586E82">
            <w:pPr>
              <w:ind w:left="720" w:right="-270"/>
              <w:rPr>
                <w:rFonts w:ascii="Arial" w:hAnsi="Arial" w:cs="Arial"/>
                <w:color w:val="000000"/>
                <w:sz w:val="22"/>
                <w:szCs w:val="22"/>
              </w:rPr>
            </w:pPr>
          </w:p>
          <w:p w14:paraId="351D35DF" w14:textId="34102D9A" w:rsidR="00CD16F0" w:rsidRPr="00586E82" w:rsidRDefault="00CD16F0" w:rsidP="00586E82">
            <w:pPr>
              <w:pStyle w:val="ListParagraph"/>
              <w:numPr>
                <w:ilvl w:val="0"/>
                <w:numId w:val="5"/>
              </w:numPr>
              <w:tabs>
                <w:tab w:val="left" w:pos="9432"/>
              </w:tabs>
              <w:ind w:right="964"/>
              <w:contextualSpacing w:val="0"/>
              <w:rPr>
                <w:rFonts w:ascii="Arial" w:hAnsi="Arial" w:cs="Arial"/>
                <w:color w:val="000000"/>
                <w:sz w:val="22"/>
                <w:szCs w:val="22"/>
              </w:rPr>
            </w:pPr>
            <w:proofErr w:type="spellStart"/>
            <w:r w:rsidRPr="00586E82">
              <w:rPr>
                <w:rFonts w:ascii="Arial" w:hAnsi="Arial" w:cs="Arial"/>
                <w:color w:val="000000"/>
                <w:sz w:val="22"/>
                <w:szCs w:val="22"/>
              </w:rPr>
              <w:t>D</w:t>
            </w:r>
            <w:r w:rsidR="00F3318A">
              <w:rPr>
                <w:rFonts w:ascii="Arial" w:hAnsi="Arial" w:cs="Arial"/>
                <w:color w:val="000000"/>
                <w:sz w:val="22"/>
                <w:szCs w:val="22"/>
              </w:rPr>
              <w:t>d</w:t>
            </w:r>
            <w:r w:rsidRPr="00586E82">
              <w:rPr>
                <w:rFonts w:ascii="Arial" w:hAnsi="Arial" w:cs="Arial"/>
                <w:color w:val="000000"/>
                <w:sz w:val="22"/>
                <w:szCs w:val="22"/>
              </w:rPr>
              <w:t>emonstrates</w:t>
            </w:r>
            <w:proofErr w:type="spellEnd"/>
            <w:r w:rsidRPr="00586E82">
              <w:rPr>
                <w:rFonts w:ascii="Arial" w:hAnsi="Arial" w:cs="Arial"/>
                <w:color w:val="000000"/>
                <w:sz w:val="22"/>
                <w:szCs w:val="22"/>
              </w:rPr>
              <w:t xml:space="preserve"> care and compassion to patients, carers and relatives to help ensure high quality person centred patient care is delivered at all times. </w:t>
            </w:r>
          </w:p>
          <w:p w14:paraId="3CA877C4" w14:textId="6BB22D9B" w:rsidR="00CD16F0" w:rsidRPr="00586E82" w:rsidRDefault="00CD16F0" w:rsidP="00586E82">
            <w:pPr>
              <w:pStyle w:val="ListParagraph"/>
              <w:numPr>
                <w:ilvl w:val="0"/>
                <w:numId w:val="5"/>
              </w:numPr>
              <w:tabs>
                <w:tab w:val="left" w:pos="9432"/>
              </w:tabs>
              <w:ind w:right="964"/>
              <w:contextualSpacing w:val="0"/>
              <w:rPr>
                <w:rFonts w:ascii="Arial" w:hAnsi="Arial" w:cs="Arial"/>
                <w:color w:val="000000"/>
                <w:sz w:val="22"/>
                <w:szCs w:val="22"/>
              </w:rPr>
            </w:pPr>
            <w:proofErr w:type="spellStart"/>
            <w:r w:rsidRPr="00586E82">
              <w:rPr>
                <w:rFonts w:ascii="Arial" w:hAnsi="Arial" w:cs="Arial"/>
                <w:color w:val="000000"/>
                <w:sz w:val="22"/>
                <w:szCs w:val="22"/>
              </w:rPr>
              <w:t>T</w:t>
            </w:r>
            <w:r w:rsidR="00F3318A">
              <w:rPr>
                <w:rFonts w:ascii="Arial" w:hAnsi="Arial" w:cs="Arial"/>
                <w:color w:val="000000"/>
                <w:sz w:val="22"/>
                <w:szCs w:val="22"/>
              </w:rPr>
              <w:t>t</w:t>
            </w:r>
            <w:r w:rsidRPr="00586E82">
              <w:rPr>
                <w:rFonts w:ascii="Arial" w:hAnsi="Arial" w:cs="Arial"/>
                <w:color w:val="000000"/>
                <w:sz w:val="22"/>
                <w:szCs w:val="22"/>
              </w:rPr>
              <w:t>o</w:t>
            </w:r>
            <w:proofErr w:type="spellEnd"/>
            <w:r w:rsidRPr="00586E82">
              <w:rPr>
                <w:rFonts w:ascii="Arial" w:hAnsi="Arial" w:cs="Arial"/>
                <w:color w:val="000000"/>
                <w:sz w:val="22"/>
                <w:szCs w:val="22"/>
              </w:rPr>
              <w:t xml:space="preserve"> carry out a range of assigned patient care tasks as directed by a Registered </w:t>
            </w:r>
            <w:r w:rsidR="008412F6" w:rsidRPr="00586E82">
              <w:rPr>
                <w:rFonts w:ascii="Arial" w:hAnsi="Arial" w:cs="Arial"/>
                <w:color w:val="000000"/>
                <w:sz w:val="22"/>
                <w:szCs w:val="22"/>
              </w:rPr>
              <w:t>Nurse</w:t>
            </w:r>
            <w:r w:rsidRPr="00586E82">
              <w:rPr>
                <w:rFonts w:ascii="Arial" w:hAnsi="Arial" w:cs="Arial"/>
                <w:color w:val="000000"/>
                <w:sz w:val="22"/>
                <w:szCs w:val="22"/>
              </w:rPr>
              <w:t xml:space="preserve"> to ensure delivery of a high quality of patient care.</w:t>
            </w:r>
          </w:p>
          <w:p w14:paraId="2607662F" w14:textId="2D8C8A25" w:rsidR="00CD16F0" w:rsidRPr="00586E82" w:rsidRDefault="001C07B3" w:rsidP="00586E82">
            <w:pPr>
              <w:pStyle w:val="ListParagraph"/>
              <w:numPr>
                <w:ilvl w:val="0"/>
                <w:numId w:val="5"/>
              </w:numPr>
              <w:tabs>
                <w:tab w:val="left" w:pos="9432"/>
              </w:tabs>
              <w:ind w:right="964"/>
              <w:contextualSpacing w:val="0"/>
              <w:rPr>
                <w:rFonts w:ascii="Arial" w:hAnsi="Arial" w:cs="Arial"/>
                <w:color w:val="000000"/>
                <w:sz w:val="22"/>
                <w:szCs w:val="22"/>
              </w:rPr>
            </w:pPr>
            <w:proofErr w:type="spellStart"/>
            <w:r w:rsidRPr="00586E82">
              <w:rPr>
                <w:rFonts w:ascii="Arial" w:hAnsi="Arial" w:cs="Arial"/>
                <w:color w:val="000000"/>
                <w:sz w:val="22"/>
                <w:szCs w:val="22"/>
              </w:rPr>
              <w:t>T</w:t>
            </w:r>
            <w:r w:rsidR="00F3318A">
              <w:rPr>
                <w:rFonts w:ascii="Arial" w:hAnsi="Arial" w:cs="Arial"/>
                <w:color w:val="000000"/>
                <w:sz w:val="22"/>
                <w:szCs w:val="22"/>
              </w:rPr>
              <w:t>t</w:t>
            </w:r>
            <w:r w:rsidRPr="00586E82">
              <w:rPr>
                <w:rFonts w:ascii="Arial" w:hAnsi="Arial" w:cs="Arial"/>
                <w:color w:val="000000"/>
                <w:sz w:val="22"/>
                <w:szCs w:val="22"/>
              </w:rPr>
              <w:t>o</w:t>
            </w:r>
            <w:proofErr w:type="spellEnd"/>
            <w:r w:rsidR="00CD16F0" w:rsidRPr="00586E82">
              <w:rPr>
                <w:rFonts w:ascii="Arial" w:hAnsi="Arial" w:cs="Arial"/>
                <w:color w:val="000000"/>
                <w:sz w:val="22"/>
                <w:szCs w:val="22"/>
              </w:rPr>
              <w:t xml:space="preserve"> </w:t>
            </w:r>
            <w:r w:rsidRPr="00586E82">
              <w:rPr>
                <w:rFonts w:ascii="Arial" w:hAnsi="Arial" w:cs="Arial"/>
                <w:color w:val="000000"/>
                <w:sz w:val="22"/>
                <w:szCs w:val="22"/>
              </w:rPr>
              <w:t>timeously</w:t>
            </w:r>
            <w:r w:rsidR="00221F38" w:rsidRPr="00586E82">
              <w:rPr>
                <w:rFonts w:ascii="Arial" w:hAnsi="Arial" w:cs="Arial"/>
                <w:color w:val="000000"/>
                <w:sz w:val="22"/>
                <w:szCs w:val="22"/>
              </w:rPr>
              <w:t xml:space="preserve"> </w:t>
            </w:r>
            <w:r w:rsidR="00CD16F0" w:rsidRPr="00586E82">
              <w:rPr>
                <w:rFonts w:ascii="Arial" w:hAnsi="Arial" w:cs="Arial"/>
                <w:color w:val="000000"/>
                <w:sz w:val="22"/>
                <w:szCs w:val="22"/>
              </w:rPr>
              <w:t xml:space="preserve">report observed changes in the patients’ physical/psychological needs to the Registered </w:t>
            </w:r>
            <w:r w:rsidR="008412F6" w:rsidRPr="00586E82">
              <w:rPr>
                <w:rFonts w:ascii="Arial" w:hAnsi="Arial" w:cs="Arial"/>
                <w:color w:val="000000"/>
                <w:sz w:val="22"/>
                <w:szCs w:val="22"/>
              </w:rPr>
              <w:t>Nurse</w:t>
            </w:r>
            <w:r w:rsidR="00CD16F0" w:rsidRPr="00586E82">
              <w:rPr>
                <w:rFonts w:ascii="Arial" w:hAnsi="Arial" w:cs="Arial"/>
                <w:color w:val="000000"/>
                <w:sz w:val="22"/>
                <w:szCs w:val="22"/>
              </w:rPr>
              <w:t>.</w:t>
            </w:r>
          </w:p>
          <w:p w14:paraId="04E7D399" w14:textId="039C8A95" w:rsidR="00CD16F0" w:rsidRPr="00586E82" w:rsidRDefault="00CD16F0" w:rsidP="00586E82">
            <w:pPr>
              <w:pStyle w:val="ListParagraph"/>
              <w:numPr>
                <w:ilvl w:val="0"/>
                <w:numId w:val="5"/>
              </w:numPr>
              <w:tabs>
                <w:tab w:val="left" w:pos="9432"/>
              </w:tabs>
              <w:ind w:right="964"/>
              <w:contextualSpacing w:val="0"/>
              <w:rPr>
                <w:rFonts w:ascii="Arial" w:hAnsi="Arial" w:cs="Arial"/>
                <w:color w:val="000000"/>
                <w:sz w:val="22"/>
                <w:szCs w:val="22"/>
              </w:rPr>
            </w:pPr>
            <w:proofErr w:type="spellStart"/>
            <w:r w:rsidRPr="00586E82">
              <w:rPr>
                <w:rFonts w:ascii="Arial" w:hAnsi="Arial" w:cs="Arial"/>
                <w:color w:val="000000"/>
                <w:sz w:val="22"/>
                <w:szCs w:val="22"/>
              </w:rPr>
              <w:t>P</w:t>
            </w:r>
            <w:r w:rsidR="00F3318A">
              <w:rPr>
                <w:rFonts w:ascii="Arial" w:hAnsi="Arial" w:cs="Arial"/>
                <w:color w:val="000000"/>
                <w:sz w:val="22"/>
                <w:szCs w:val="22"/>
              </w:rPr>
              <w:t>p</w:t>
            </w:r>
            <w:r w:rsidRPr="00586E82">
              <w:rPr>
                <w:rFonts w:ascii="Arial" w:hAnsi="Arial" w:cs="Arial"/>
                <w:color w:val="000000"/>
                <w:sz w:val="22"/>
                <w:szCs w:val="22"/>
              </w:rPr>
              <w:t>erforms</w:t>
            </w:r>
            <w:proofErr w:type="spellEnd"/>
            <w:r w:rsidRPr="00586E82">
              <w:rPr>
                <w:rFonts w:ascii="Arial" w:hAnsi="Arial" w:cs="Arial"/>
                <w:color w:val="000000"/>
                <w:sz w:val="22"/>
                <w:szCs w:val="22"/>
              </w:rPr>
              <w:t xml:space="preserve"> a range of tests and report results to Registered </w:t>
            </w:r>
            <w:r w:rsidR="008412F6" w:rsidRPr="00586E82">
              <w:rPr>
                <w:rFonts w:ascii="Arial" w:hAnsi="Arial" w:cs="Arial"/>
                <w:color w:val="000000"/>
                <w:sz w:val="22"/>
                <w:szCs w:val="22"/>
              </w:rPr>
              <w:t>Nurse</w:t>
            </w:r>
            <w:r w:rsidRPr="00586E82">
              <w:rPr>
                <w:rFonts w:ascii="Arial" w:hAnsi="Arial" w:cs="Arial"/>
                <w:color w:val="000000"/>
                <w:sz w:val="22"/>
                <w:szCs w:val="22"/>
              </w:rPr>
              <w:t>, e.g. urinalysis, blood pressure, pregnancy testing, patient observations and similar activities.</w:t>
            </w:r>
          </w:p>
          <w:p w14:paraId="4CAD42BD" w14:textId="277D2124" w:rsidR="00CD16F0" w:rsidRPr="00586E82" w:rsidRDefault="00CD16F0" w:rsidP="00586E82">
            <w:pPr>
              <w:pStyle w:val="ListParagraph"/>
              <w:numPr>
                <w:ilvl w:val="0"/>
                <w:numId w:val="5"/>
              </w:numPr>
              <w:tabs>
                <w:tab w:val="left" w:pos="9432"/>
              </w:tabs>
              <w:ind w:right="964"/>
              <w:contextualSpacing w:val="0"/>
              <w:rPr>
                <w:rFonts w:ascii="Arial" w:hAnsi="Arial" w:cs="Arial"/>
                <w:color w:val="000000"/>
                <w:sz w:val="22"/>
                <w:szCs w:val="22"/>
              </w:rPr>
            </w:pPr>
            <w:proofErr w:type="spellStart"/>
            <w:r w:rsidRPr="00586E82">
              <w:rPr>
                <w:rFonts w:ascii="Arial" w:hAnsi="Arial" w:cs="Arial"/>
                <w:color w:val="000000"/>
                <w:sz w:val="22"/>
                <w:szCs w:val="22"/>
              </w:rPr>
              <w:t>P</w:t>
            </w:r>
            <w:r w:rsidR="00F3318A">
              <w:rPr>
                <w:rFonts w:ascii="Arial" w:hAnsi="Arial" w:cs="Arial"/>
                <w:color w:val="000000"/>
                <w:sz w:val="22"/>
                <w:szCs w:val="22"/>
              </w:rPr>
              <w:t>p</w:t>
            </w:r>
            <w:r w:rsidRPr="00586E82">
              <w:rPr>
                <w:rFonts w:ascii="Arial" w:hAnsi="Arial" w:cs="Arial"/>
                <w:color w:val="000000"/>
                <w:sz w:val="22"/>
                <w:szCs w:val="22"/>
              </w:rPr>
              <w:t>erforms</w:t>
            </w:r>
            <w:proofErr w:type="spellEnd"/>
            <w:r w:rsidRPr="00586E82">
              <w:rPr>
                <w:rFonts w:ascii="Arial" w:hAnsi="Arial" w:cs="Arial"/>
                <w:color w:val="000000"/>
                <w:sz w:val="22"/>
                <w:szCs w:val="22"/>
              </w:rPr>
              <w:t xml:space="preserve"> a range of patient care tasks e.g. wound observation and dressings, removal of peripheral cannula, stoma bag changing</w:t>
            </w:r>
            <w:r w:rsidR="00221F38" w:rsidRPr="00586E82">
              <w:rPr>
                <w:rFonts w:ascii="Arial" w:hAnsi="Arial" w:cs="Arial"/>
                <w:color w:val="000000"/>
                <w:sz w:val="22"/>
                <w:szCs w:val="22"/>
              </w:rPr>
              <w:t xml:space="preserve">, </w:t>
            </w:r>
            <w:proofErr w:type="gramStart"/>
            <w:r w:rsidR="00221F38" w:rsidRPr="00586E82">
              <w:rPr>
                <w:rFonts w:ascii="Arial" w:hAnsi="Arial" w:cs="Arial"/>
                <w:color w:val="000000"/>
                <w:sz w:val="22"/>
                <w:szCs w:val="22"/>
              </w:rPr>
              <w:t>mental</w:t>
            </w:r>
            <w:proofErr w:type="gramEnd"/>
            <w:r w:rsidR="00221F38" w:rsidRPr="00586E82">
              <w:rPr>
                <w:rFonts w:ascii="Arial" w:hAnsi="Arial" w:cs="Arial"/>
                <w:color w:val="000000"/>
                <w:sz w:val="22"/>
                <w:szCs w:val="22"/>
              </w:rPr>
              <w:t xml:space="preserve"> health observation</w:t>
            </w:r>
            <w:r w:rsidRPr="00586E82">
              <w:rPr>
                <w:rFonts w:ascii="Arial" w:hAnsi="Arial" w:cs="Arial"/>
                <w:color w:val="000000"/>
                <w:sz w:val="22"/>
                <w:szCs w:val="22"/>
              </w:rPr>
              <w:t xml:space="preserve"> and reports any issues to the Registered </w:t>
            </w:r>
            <w:r w:rsidR="008412F6" w:rsidRPr="00586E82">
              <w:rPr>
                <w:rFonts w:ascii="Arial" w:hAnsi="Arial" w:cs="Arial"/>
                <w:color w:val="000000"/>
                <w:sz w:val="22"/>
                <w:szCs w:val="22"/>
              </w:rPr>
              <w:t>Nurse</w:t>
            </w:r>
            <w:r w:rsidRPr="00586E82">
              <w:rPr>
                <w:rFonts w:ascii="Arial" w:hAnsi="Arial" w:cs="Arial"/>
                <w:color w:val="000000"/>
                <w:sz w:val="22"/>
                <w:szCs w:val="22"/>
              </w:rPr>
              <w:t>.</w:t>
            </w:r>
          </w:p>
          <w:p w14:paraId="2DE6224E" w14:textId="066D1F99" w:rsidR="00CD16F0" w:rsidRPr="00586E82" w:rsidRDefault="00CD16F0" w:rsidP="00586E82">
            <w:pPr>
              <w:pStyle w:val="ListParagraph"/>
              <w:numPr>
                <w:ilvl w:val="0"/>
                <w:numId w:val="5"/>
              </w:numPr>
              <w:tabs>
                <w:tab w:val="left" w:pos="9432"/>
              </w:tabs>
              <w:ind w:right="964"/>
              <w:contextualSpacing w:val="0"/>
              <w:rPr>
                <w:rFonts w:ascii="Arial" w:hAnsi="Arial" w:cs="Arial"/>
                <w:color w:val="000000"/>
                <w:sz w:val="22"/>
                <w:szCs w:val="22"/>
              </w:rPr>
            </w:pPr>
            <w:proofErr w:type="spellStart"/>
            <w:r w:rsidRPr="00586E82">
              <w:rPr>
                <w:rFonts w:ascii="Arial" w:hAnsi="Arial" w:cs="Arial"/>
                <w:color w:val="000000"/>
                <w:sz w:val="22"/>
                <w:szCs w:val="22"/>
              </w:rPr>
              <w:t>T</w:t>
            </w:r>
            <w:r w:rsidR="00F3318A">
              <w:rPr>
                <w:rFonts w:ascii="Arial" w:hAnsi="Arial" w:cs="Arial"/>
                <w:color w:val="000000"/>
                <w:sz w:val="22"/>
                <w:szCs w:val="22"/>
              </w:rPr>
              <w:t>t</w:t>
            </w:r>
            <w:r w:rsidRPr="00586E82">
              <w:rPr>
                <w:rFonts w:ascii="Arial" w:hAnsi="Arial" w:cs="Arial"/>
                <w:color w:val="000000"/>
                <w:sz w:val="22"/>
                <w:szCs w:val="22"/>
              </w:rPr>
              <w:t>o</w:t>
            </w:r>
            <w:proofErr w:type="spellEnd"/>
            <w:r w:rsidRPr="00586E82">
              <w:rPr>
                <w:rFonts w:ascii="Arial" w:hAnsi="Arial" w:cs="Arial"/>
                <w:color w:val="000000"/>
                <w:sz w:val="22"/>
                <w:szCs w:val="22"/>
              </w:rPr>
              <w:t xml:space="preserve"> deal with questions and enquiries from patients, carers and relatives e.g. on the clients’ condition or for any suggestions or complaints that they wish to raise. Where appropriate, refer these to a Registered </w:t>
            </w:r>
            <w:r w:rsidR="008412F6" w:rsidRPr="00586E82">
              <w:rPr>
                <w:rFonts w:ascii="Arial" w:hAnsi="Arial" w:cs="Arial"/>
                <w:color w:val="000000"/>
                <w:sz w:val="22"/>
                <w:szCs w:val="22"/>
              </w:rPr>
              <w:t>Nurse</w:t>
            </w:r>
            <w:r w:rsidRPr="00586E82">
              <w:rPr>
                <w:rFonts w:ascii="Arial" w:hAnsi="Arial" w:cs="Arial"/>
                <w:color w:val="000000"/>
                <w:sz w:val="22"/>
                <w:szCs w:val="22"/>
              </w:rPr>
              <w:t>.</w:t>
            </w:r>
          </w:p>
          <w:p w14:paraId="70BED569" w14:textId="2361E8EE" w:rsidR="00CD16F0" w:rsidRPr="00586E82" w:rsidRDefault="00CD16F0" w:rsidP="00586E82">
            <w:pPr>
              <w:pStyle w:val="ListParagraph"/>
              <w:numPr>
                <w:ilvl w:val="0"/>
                <w:numId w:val="5"/>
              </w:numPr>
              <w:tabs>
                <w:tab w:val="left" w:pos="9432"/>
              </w:tabs>
              <w:ind w:right="964"/>
              <w:contextualSpacing w:val="0"/>
              <w:rPr>
                <w:rFonts w:ascii="Arial" w:hAnsi="Arial" w:cs="Arial"/>
                <w:sz w:val="22"/>
                <w:szCs w:val="22"/>
              </w:rPr>
            </w:pPr>
            <w:proofErr w:type="spellStart"/>
            <w:r w:rsidRPr="00586E82">
              <w:rPr>
                <w:rFonts w:ascii="Arial" w:hAnsi="Arial" w:cs="Arial"/>
                <w:sz w:val="22"/>
                <w:szCs w:val="22"/>
              </w:rPr>
              <w:t>A</w:t>
            </w:r>
            <w:r w:rsidR="00F3318A">
              <w:rPr>
                <w:rFonts w:ascii="Arial" w:hAnsi="Arial" w:cs="Arial"/>
                <w:sz w:val="22"/>
                <w:szCs w:val="22"/>
              </w:rPr>
              <w:t>a</w:t>
            </w:r>
            <w:r w:rsidRPr="00586E82">
              <w:rPr>
                <w:rFonts w:ascii="Arial" w:hAnsi="Arial" w:cs="Arial"/>
                <w:sz w:val="22"/>
                <w:szCs w:val="22"/>
              </w:rPr>
              <w:t>ssists</w:t>
            </w:r>
            <w:proofErr w:type="spellEnd"/>
            <w:r w:rsidRPr="00586E82">
              <w:rPr>
                <w:rFonts w:ascii="Arial" w:hAnsi="Arial" w:cs="Arial"/>
                <w:sz w:val="22"/>
                <w:szCs w:val="22"/>
              </w:rPr>
              <w:t xml:space="preserve"> with the safe transfer of all patients.</w:t>
            </w:r>
          </w:p>
          <w:p w14:paraId="640E1D7F" w14:textId="7E31BCB6" w:rsidR="00CD16F0" w:rsidRPr="00586E82" w:rsidRDefault="00CD16F0" w:rsidP="00586E82">
            <w:pPr>
              <w:pStyle w:val="ListParagraph"/>
              <w:numPr>
                <w:ilvl w:val="0"/>
                <w:numId w:val="5"/>
              </w:numPr>
              <w:tabs>
                <w:tab w:val="left" w:pos="9432"/>
              </w:tabs>
              <w:ind w:right="964"/>
              <w:contextualSpacing w:val="0"/>
              <w:rPr>
                <w:rFonts w:ascii="Arial" w:hAnsi="Arial" w:cs="Arial"/>
                <w:sz w:val="22"/>
                <w:szCs w:val="22"/>
              </w:rPr>
            </w:pPr>
            <w:proofErr w:type="spellStart"/>
            <w:r w:rsidRPr="00586E82">
              <w:rPr>
                <w:rFonts w:ascii="Arial" w:hAnsi="Arial" w:cs="Arial"/>
                <w:sz w:val="22"/>
                <w:szCs w:val="22"/>
              </w:rPr>
              <w:t>C</w:t>
            </w:r>
            <w:r w:rsidR="00F3318A">
              <w:rPr>
                <w:rFonts w:ascii="Arial" w:hAnsi="Arial" w:cs="Arial"/>
                <w:sz w:val="22"/>
                <w:szCs w:val="22"/>
              </w:rPr>
              <w:t>c</w:t>
            </w:r>
            <w:r w:rsidRPr="00586E82">
              <w:rPr>
                <w:rFonts w:ascii="Arial" w:hAnsi="Arial" w:cs="Arial"/>
                <w:sz w:val="22"/>
                <w:szCs w:val="22"/>
              </w:rPr>
              <w:t>ommunicates</w:t>
            </w:r>
            <w:proofErr w:type="spellEnd"/>
            <w:r w:rsidRPr="00586E82">
              <w:rPr>
                <w:rFonts w:ascii="Arial" w:hAnsi="Arial" w:cs="Arial"/>
                <w:sz w:val="22"/>
                <w:szCs w:val="22"/>
              </w:rPr>
              <w:t>/liaises with members of the multi-disciplinary team to ensure high standards of patient care.</w:t>
            </w:r>
          </w:p>
          <w:p w14:paraId="0C8E70D3" w14:textId="77777777" w:rsidR="00CD16F0" w:rsidRPr="00586E82" w:rsidRDefault="00CD16F0" w:rsidP="00586E82">
            <w:pPr>
              <w:tabs>
                <w:tab w:val="left" w:pos="9432"/>
              </w:tabs>
              <w:ind w:right="252"/>
              <w:jc w:val="both"/>
              <w:rPr>
                <w:rFonts w:ascii="Arial" w:hAnsi="Arial" w:cs="Arial"/>
                <w:sz w:val="22"/>
                <w:szCs w:val="22"/>
              </w:rPr>
            </w:pPr>
          </w:p>
          <w:p w14:paraId="4F8B0067" w14:textId="77777777" w:rsidR="00CD16F0" w:rsidRPr="00586E82" w:rsidRDefault="00CD16F0" w:rsidP="00586E82">
            <w:pPr>
              <w:tabs>
                <w:tab w:val="left" w:pos="9432"/>
              </w:tabs>
              <w:ind w:right="252"/>
              <w:jc w:val="both"/>
              <w:rPr>
                <w:rFonts w:ascii="Arial" w:hAnsi="Arial" w:cs="Arial"/>
                <w:b/>
                <w:color w:val="000000"/>
                <w:sz w:val="22"/>
                <w:szCs w:val="22"/>
              </w:rPr>
            </w:pPr>
            <w:r w:rsidRPr="00586E82">
              <w:rPr>
                <w:rFonts w:ascii="Arial" w:hAnsi="Arial" w:cs="Arial"/>
                <w:b/>
                <w:color w:val="000000"/>
                <w:sz w:val="22"/>
                <w:szCs w:val="22"/>
              </w:rPr>
              <w:t>Policies, procedures and standards</w:t>
            </w:r>
          </w:p>
          <w:p w14:paraId="229B60A3" w14:textId="77777777" w:rsidR="00CD16F0" w:rsidRPr="00586E82" w:rsidRDefault="00CD16F0" w:rsidP="00586E82">
            <w:pPr>
              <w:tabs>
                <w:tab w:val="left" w:pos="9432"/>
              </w:tabs>
              <w:ind w:left="284" w:right="252"/>
              <w:jc w:val="both"/>
              <w:rPr>
                <w:rFonts w:ascii="Arial" w:hAnsi="Arial" w:cs="Arial"/>
                <w:color w:val="000000"/>
                <w:sz w:val="22"/>
                <w:szCs w:val="22"/>
              </w:rPr>
            </w:pPr>
          </w:p>
          <w:p w14:paraId="3DD7124D" w14:textId="77777777" w:rsidR="00562DE9" w:rsidRPr="00586E82" w:rsidRDefault="00562DE9" w:rsidP="00586E82">
            <w:pPr>
              <w:pStyle w:val="ListParagraph"/>
              <w:numPr>
                <w:ilvl w:val="0"/>
                <w:numId w:val="16"/>
              </w:numPr>
              <w:ind w:left="720" w:right="-270"/>
              <w:rPr>
                <w:rFonts w:ascii="Arial" w:hAnsi="Arial" w:cs="Arial"/>
                <w:color w:val="000000"/>
                <w:sz w:val="22"/>
                <w:szCs w:val="22"/>
              </w:rPr>
            </w:pPr>
            <w:r w:rsidRPr="00586E82">
              <w:rPr>
                <w:rFonts w:ascii="Arial" w:hAnsi="Arial" w:cs="Arial"/>
                <w:sz w:val="22"/>
                <w:szCs w:val="22"/>
              </w:rPr>
              <w:t>To maintain patient confidentiality at all times and follow information governance policies and procedures.</w:t>
            </w:r>
          </w:p>
          <w:p w14:paraId="7EE5D994" w14:textId="77777777" w:rsidR="00562DE9" w:rsidRPr="00586E82" w:rsidRDefault="00562DE9" w:rsidP="00586E82">
            <w:pPr>
              <w:numPr>
                <w:ilvl w:val="0"/>
                <w:numId w:val="17"/>
              </w:numPr>
              <w:autoSpaceDE w:val="0"/>
              <w:autoSpaceDN w:val="0"/>
              <w:adjustRightInd w:val="0"/>
              <w:ind w:left="720"/>
              <w:jc w:val="both"/>
              <w:rPr>
                <w:rFonts w:ascii="Arial" w:hAnsi="Arial" w:cs="Arial"/>
                <w:sz w:val="22"/>
                <w:szCs w:val="22"/>
                <w:lang w:eastAsia="en-US"/>
              </w:rPr>
            </w:pPr>
            <w:r w:rsidRPr="00586E82">
              <w:rPr>
                <w:rFonts w:ascii="Arial" w:hAnsi="Arial" w:cs="Arial"/>
                <w:sz w:val="22"/>
                <w:szCs w:val="22"/>
                <w:lang w:eastAsia="en-US"/>
              </w:rPr>
              <w:lastRenderedPageBreak/>
              <w:t>To participate in maintaining accurate and up-to-date records, e.g. fluid intake charts to ensure effective communication.</w:t>
            </w:r>
          </w:p>
          <w:p w14:paraId="52D8F927" w14:textId="2F6A02A8" w:rsidR="00562DE9" w:rsidRPr="00586E82" w:rsidRDefault="00EC0E3E" w:rsidP="00586E82">
            <w:pPr>
              <w:numPr>
                <w:ilvl w:val="0"/>
                <w:numId w:val="17"/>
              </w:numPr>
              <w:autoSpaceDE w:val="0"/>
              <w:autoSpaceDN w:val="0"/>
              <w:adjustRightInd w:val="0"/>
              <w:ind w:left="720"/>
              <w:jc w:val="both"/>
              <w:rPr>
                <w:rFonts w:ascii="Arial" w:hAnsi="Arial" w:cs="Arial"/>
                <w:sz w:val="22"/>
                <w:szCs w:val="22"/>
                <w:lang w:eastAsia="en-US"/>
              </w:rPr>
            </w:pPr>
            <w:r w:rsidRPr="00586E82">
              <w:rPr>
                <w:rFonts w:ascii="Arial" w:hAnsi="Arial" w:cs="Arial"/>
                <w:sz w:val="22"/>
                <w:szCs w:val="22"/>
                <w:lang w:eastAsia="en-US"/>
              </w:rPr>
              <w:t>To follow NHSScotland</w:t>
            </w:r>
            <w:r w:rsidR="00562DE9" w:rsidRPr="00586E82">
              <w:rPr>
                <w:rFonts w:ascii="Arial" w:hAnsi="Arial" w:cs="Arial"/>
                <w:sz w:val="22"/>
                <w:szCs w:val="22"/>
                <w:lang w:eastAsia="en-US"/>
              </w:rPr>
              <w:t xml:space="preserve"> policies and procedures to ensure maintenance of safe working practices for patients and colleagues</w:t>
            </w:r>
            <w:r w:rsidR="00221F38" w:rsidRPr="00586E82">
              <w:rPr>
                <w:rFonts w:ascii="Arial" w:hAnsi="Arial" w:cs="Arial"/>
                <w:sz w:val="22"/>
                <w:szCs w:val="22"/>
                <w:lang w:eastAsia="en-US"/>
              </w:rPr>
              <w:t>, in particular infection prevention and control standards</w:t>
            </w:r>
            <w:r w:rsidR="00877361">
              <w:rPr>
                <w:rFonts w:ascii="Arial" w:hAnsi="Arial" w:cs="Arial"/>
                <w:sz w:val="22"/>
                <w:szCs w:val="22"/>
                <w:lang w:eastAsia="en-US"/>
              </w:rPr>
              <w:t xml:space="preserve"> including for covid-19</w:t>
            </w:r>
          </w:p>
          <w:p w14:paraId="68DB26B5" w14:textId="77777777" w:rsidR="00562DE9" w:rsidRPr="00586E82" w:rsidRDefault="00562DE9" w:rsidP="00586E82">
            <w:pPr>
              <w:numPr>
                <w:ilvl w:val="0"/>
                <w:numId w:val="17"/>
              </w:numPr>
              <w:ind w:left="720"/>
              <w:jc w:val="both"/>
              <w:rPr>
                <w:rFonts w:ascii="Arial" w:hAnsi="Arial" w:cs="Arial"/>
                <w:sz w:val="22"/>
                <w:szCs w:val="22"/>
              </w:rPr>
            </w:pPr>
            <w:r w:rsidRPr="00586E82">
              <w:rPr>
                <w:rFonts w:ascii="Arial" w:hAnsi="Arial" w:cs="Arial"/>
                <w:sz w:val="22"/>
                <w:szCs w:val="22"/>
              </w:rPr>
              <w:t>To follow procedures for the use of supplies and equipment in order to promote the effective and efficient use of resources.</w:t>
            </w:r>
          </w:p>
          <w:p w14:paraId="3A68C9EB" w14:textId="77777777" w:rsidR="00562DE9" w:rsidRPr="00586E82" w:rsidRDefault="00562DE9" w:rsidP="00586E82">
            <w:pPr>
              <w:ind w:left="-1080"/>
              <w:jc w:val="both"/>
              <w:rPr>
                <w:rFonts w:ascii="Arial" w:hAnsi="Arial" w:cs="Arial"/>
                <w:sz w:val="22"/>
                <w:szCs w:val="22"/>
              </w:rPr>
            </w:pPr>
          </w:p>
          <w:p w14:paraId="6116FFE1" w14:textId="77777777" w:rsidR="00CD16F0" w:rsidRPr="00586E82" w:rsidRDefault="00CD16F0" w:rsidP="00586E82">
            <w:pPr>
              <w:tabs>
                <w:tab w:val="left" w:pos="9432"/>
              </w:tabs>
              <w:ind w:right="252"/>
              <w:jc w:val="both"/>
              <w:rPr>
                <w:rFonts w:ascii="Arial" w:hAnsi="Arial" w:cs="Arial"/>
                <w:b/>
                <w:color w:val="000000"/>
                <w:sz w:val="22"/>
                <w:szCs w:val="22"/>
              </w:rPr>
            </w:pPr>
            <w:r w:rsidRPr="00586E82">
              <w:rPr>
                <w:rFonts w:ascii="Arial" w:hAnsi="Arial" w:cs="Arial"/>
                <w:b/>
                <w:color w:val="000000"/>
                <w:sz w:val="22"/>
                <w:szCs w:val="22"/>
              </w:rPr>
              <w:t>Equipment and resources</w:t>
            </w:r>
          </w:p>
          <w:p w14:paraId="4A634DD4" w14:textId="77777777" w:rsidR="00CD16F0" w:rsidRPr="00586E82" w:rsidRDefault="00CD16F0" w:rsidP="00586E82">
            <w:pPr>
              <w:tabs>
                <w:tab w:val="left" w:pos="9432"/>
              </w:tabs>
              <w:ind w:left="284" w:right="252"/>
              <w:jc w:val="both"/>
              <w:rPr>
                <w:rFonts w:ascii="Arial" w:hAnsi="Arial" w:cs="Arial"/>
                <w:sz w:val="22"/>
                <w:szCs w:val="22"/>
              </w:rPr>
            </w:pPr>
          </w:p>
          <w:p w14:paraId="5EAD97DA" w14:textId="156FE3DA" w:rsidR="00CD16F0" w:rsidRPr="00586E82" w:rsidRDefault="00CD16F0" w:rsidP="00586E82">
            <w:pPr>
              <w:pStyle w:val="ListParagraph"/>
              <w:numPr>
                <w:ilvl w:val="0"/>
                <w:numId w:val="5"/>
              </w:numPr>
              <w:tabs>
                <w:tab w:val="left" w:pos="9432"/>
              </w:tabs>
              <w:ind w:right="964"/>
              <w:contextualSpacing w:val="0"/>
              <w:jc w:val="both"/>
              <w:rPr>
                <w:rFonts w:ascii="Arial" w:hAnsi="Arial" w:cs="Arial"/>
                <w:sz w:val="22"/>
                <w:szCs w:val="22"/>
              </w:rPr>
            </w:pPr>
            <w:proofErr w:type="spellStart"/>
            <w:r w:rsidRPr="00586E82">
              <w:rPr>
                <w:rFonts w:ascii="Arial" w:hAnsi="Arial" w:cs="Arial"/>
                <w:sz w:val="22"/>
                <w:szCs w:val="22"/>
              </w:rPr>
              <w:t>A</w:t>
            </w:r>
            <w:r w:rsidR="00F3318A">
              <w:rPr>
                <w:rFonts w:ascii="Arial" w:hAnsi="Arial" w:cs="Arial"/>
                <w:sz w:val="22"/>
                <w:szCs w:val="22"/>
              </w:rPr>
              <w:t>a</w:t>
            </w:r>
            <w:r w:rsidRPr="00586E82">
              <w:rPr>
                <w:rFonts w:ascii="Arial" w:hAnsi="Arial" w:cs="Arial"/>
                <w:sz w:val="22"/>
                <w:szCs w:val="22"/>
              </w:rPr>
              <w:t>dhere</w:t>
            </w:r>
            <w:proofErr w:type="spellEnd"/>
            <w:r w:rsidRPr="00586E82">
              <w:rPr>
                <w:rFonts w:ascii="Arial" w:hAnsi="Arial" w:cs="Arial"/>
                <w:sz w:val="22"/>
                <w:szCs w:val="22"/>
              </w:rPr>
              <w:t xml:space="preserve"> to department procedures for the use of supplies and equipment in order to promote the effective and efficient use of resources.</w:t>
            </w:r>
          </w:p>
          <w:p w14:paraId="44A77E3B" w14:textId="77777777" w:rsidR="00CD16F0" w:rsidRPr="00586E82" w:rsidRDefault="00CD16F0" w:rsidP="00586E82">
            <w:pPr>
              <w:pStyle w:val="ListParagraph"/>
              <w:numPr>
                <w:ilvl w:val="0"/>
                <w:numId w:val="5"/>
              </w:numPr>
              <w:tabs>
                <w:tab w:val="left" w:pos="9432"/>
              </w:tabs>
              <w:ind w:right="964"/>
              <w:contextualSpacing w:val="0"/>
              <w:jc w:val="both"/>
              <w:rPr>
                <w:rFonts w:ascii="Arial" w:hAnsi="Arial" w:cs="Arial"/>
                <w:sz w:val="22"/>
                <w:szCs w:val="22"/>
              </w:rPr>
            </w:pPr>
            <w:r w:rsidRPr="00586E82">
              <w:rPr>
                <w:rFonts w:ascii="Arial" w:hAnsi="Arial" w:cs="Arial"/>
                <w:sz w:val="22"/>
                <w:szCs w:val="22"/>
              </w:rPr>
              <w:t>Share responsibility for key aspects of housekeeping and stock control demonstrating a good awareness of cost efficiency and safety.</w:t>
            </w:r>
          </w:p>
          <w:p w14:paraId="68A276D2" w14:textId="0084D6E0" w:rsidR="00CD16F0" w:rsidRPr="00586E82" w:rsidRDefault="00CD16F0" w:rsidP="00586E82">
            <w:pPr>
              <w:pStyle w:val="ListParagraph"/>
              <w:numPr>
                <w:ilvl w:val="0"/>
                <w:numId w:val="5"/>
              </w:numPr>
              <w:tabs>
                <w:tab w:val="left" w:pos="9432"/>
              </w:tabs>
              <w:ind w:right="964"/>
              <w:contextualSpacing w:val="0"/>
              <w:jc w:val="both"/>
              <w:rPr>
                <w:rFonts w:ascii="Arial" w:hAnsi="Arial" w:cs="Arial"/>
                <w:sz w:val="22"/>
                <w:szCs w:val="22"/>
              </w:rPr>
            </w:pPr>
            <w:proofErr w:type="spellStart"/>
            <w:r w:rsidRPr="00586E82">
              <w:rPr>
                <w:rFonts w:ascii="Arial" w:hAnsi="Arial" w:cs="Arial"/>
                <w:sz w:val="22"/>
                <w:szCs w:val="22"/>
              </w:rPr>
              <w:t>U</w:t>
            </w:r>
            <w:r w:rsidR="00F3318A">
              <w:rPr>
                <w:rFonts w:ascii="Arial" w:hAnsi="Arial" w:cs="Arial"/>
                <w:sz w:val="22"/>
                <w:szCs w:val="22"/>
              </w:rPr>
              <w:t>u</w:t>
            </w:r>
            <w:r w:rsidRPr="00586E82">
              <w:rPr>
                <w:rFonts w:ascii="Arial" w:hAnsi="Arial" w:cs="Arial"/>
                <w:sz w:val="22"/>
                <w:szCs w:val="22"/>
              </w:rPr>
              <w:t>ndertakes</w:t>
            </w:r>
            <w:proofErr w:type="spellEnd"/>
            <w:r w:rsidRPr="00586E82">
              <w:rPr>
                <w:rFonts w:ascii="Arial" w:hAnsi="Arial" w:cs="Arial"/>
                <w:sz w:val="22"/>
                <w:szCs w:val="22"/>
              </w:rPr>
              <w:t xml:space="preserve"> routine and regular checks on </w:t>
            </w:r>
            <w:r w:rsidR="004B2FFB" w:rsidRPr="00586E82">
              <w:rPr>
                <w:rFonts w:ascii="Arial" w:hAnsi="Arial" w:cs="Arial"/>
                <w:sz w:val="22"/>
                <w:szCs w:val="22"/>
              </w:rPr>
              <w:t xml:space="preserve">equipment </w:t>
            </w:r>
            <w:r w:rsidRPr="00586E82">
              <w:rPr>
                <w:rFonts w:ascii="Arial" w:hAnsi="Arial" w:cs="Arial"/>
                <w:sz w:val="22"/>
                <w:szCs w:val="22"/>
              </w:rPr>
              <w:t xml:space="preserve">ensuring all relevant equipment is clean, in good working order and in-tact and reports faults to Registered </w:t>
            </w:r>
            <w:r w:rsidR="008412F6" w:rsidRPr="00586E82">
              <w:rPr>
                <w:rFonts w:ascii="Arial" w:hAnsi="Arial" w:cs="Arial"/>
                <w:sz w:val="22"/>
                <w:szCs w:val="22"/>
              </w:rPr>
              <w:t>Nurse</w:t>
            </w:r>
            <w:r w:rsidRPr="00586E82">
              <w:rPr>
                <w:rFonts w:ascii="Arial" w:hAnsi="Arial" w:cs="Arial"/>
                <w:sz w:val="22"/>
                <w:szCs w:val="22"/>
              </w:rPr>
              <w:t>.</w:t>
            </w:r>
          </w:p>
          <w:p w14:paraId="3BB54AE1" w14:textId="77777777" w:rsidR="00CD16F0" w:rsidRPr="00586E82" w:rsidRDefault="00CD16F0" w:rsidP="00CD16F0">
            <w:pPr>
              <w:pStyle w:val="ListParagraph"/>
              <w:rPr>
                <w:rFonts w:ascii="Arial" w:hAnsi="Arial" w:cs="Arial"/>
                <w:sz w:val="22"/>
                <w:szCs w:val="22"/>
              </w:rPr>
            </w:pPr>
          </w:p>
          <w:p w14:paraId="3506657E" w14:textId="77777777" w:rsidR="00CD16F0" w:rsidRPr="00586E82" w:rsidRDefault="00CD16F0" w:rsidP="00586E82">
            <w:pPr>
              <w:tabs>
                <w:tab w:val="left" w:pos="9432"/>
              </w:tabs>
              <w:ind w:right="252"/>
              <w:jc w:val="both"/>
              <w:rPr>
                <w:rFonts w:ascii="Arial" w:hAnsi="Arial" w:cs="Arial"/>
                <w:color w:val="000000"/>
                <w:sz w:val="22"/>
                <w:szCs w:val="22"/>
              </w:rPr>
            </w:pPr>
            <w:r w:rsidRPr="00586E82">
              <w:rPr>
                <w:rFonts w:ascii="Arial" w:hAnsi="Arial" w:cs="Arial"/>
                <w:b/>
                <w:color w:val="000000"/>
                <w:sz w:val="22"/>
                <w:szCs w:val="22"/>
              </w:rPr>
              <w:t>Personal development and learning</w:t>
            </w:r>
            <w:r w:rsidRPr="00586E82">
              <w:rPr>
                <w:rFonts w:ascii="Arial" w:hAnsi="Arial" w:cs="Arial"/>
                <w:color w:val="000000"/>
                <w:sz w:val="22"/>
                <w:szCs w:val="22"/>
              </w:rPr>
              <w:t xml:space="preserve"> </w:t>
            </w:r>
          </w:p>
          <w:p w14:paraId="51705EC0" w14:textId="77777777" w:rsidR="00CD16F0" w:rsidRPr="00586E82" w:rsidRDefault="00CD16F0" w:rsidP="00CD16F0">
            <w:pPr>
              <w:pStyle w:val="ListParagraph"/>
              <w:rPr>
                <w:rFonts w:ascii="Arial" w:hAnsi="Arial" w:cs="Arial"/>
                <w:sz w:val="22"/>
                <w:szCs w:val="22"/>
              </w:rPr>
            </w:pPr>
          </w:p>
          <w:p w14:paraId="5EEFCCA1" w14:textId="77777777" w:rsidR="001C07B3" w:rsidRPr="00586E82" w:rsidRDefault="00CD16F0" w:rsidP="00CD16F0">
            <w:pPr>
              <w:rPr>
                <w:rFonts w:ascii="Arial" w:hAnsi="Arial" w:cs="Arial"/>
                <w:sz w:val="22"/>
                <w:szCs w:val="22"/>
              </w:rPr>
            </w:pPr>
            <w:r w:rsidRPr="00586E82">
              <w:rPr>
                <w:rFonts w:ascii="Arial" w:hAnsi="Arial" w:cs="Arial"/>
                <w:sz w:val="22"/>
                <w:szCs w:val="22"/>
              </w:rPr>
              <w:t>To participate in personal career development plan to maintain skills and develop personal growth through training and education.</w:t>
            </w:r>
          </w:p>
          <w:p w14:paraId="308A375F" w14:textId="77777777" w:rsidR="001C07B3" w:rsidRPr="00586E82" w:rsidRDefault="001C07B3" w:rsidP="00CD16F0">
            <w:pPr>
              <w:rPr>
                <w:rFonts w:ascii="Arial" w:hAnsi="Arial" w:cs="Arial"/>
                <w:b/>
                <w:bCs/>
                <w:sz w:val="22"/>
                <w:szCs w:val="22"/>
                <w:u w:val="single"/>
              </w:rPr>
            </w:pPr>
          </w:p>
          <w:p w14:paraId="417B0D28" w14:textId="77777777" w:rsidR="00CD16F0" w:rsidRPr="00586E82" w:rsidRDefault="00CD16F0" w:rsidP="00CD16F0">
            <w:pPr>
              <w:rPr>
                <w:rFonts w:ascii="Arial" w:hAnsi="Arial" w:cs="Arial"/>
                <w:b/>
                <w:bCs/>
                <w:sz w:val="22"/>
                <w:szCs w:val="22"/>
                <w:u w:val="single"/>
              </w:rPr>
            </w:pPr>
          </w:p>
        </w:tc>
      </w:tr>
      <w:tr w:rsidR="00CD16F0" w14:paraId="6CFE9FE3" w14:textId="77777777" w:rsidTr="00586E82">
        <w:tc>
          <w:tcPr>
            <w:tcW w:w="483" w:type="dxa"/>
            <w:shd w:val="clear" w:color="auto" w:fill="auto"/>
          </w:tcPr>
          <w:p w14:paraId="300374A9"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lastRenderedPageBreak/>
              <w:t>6</w:t>
            </w:r>
          </w:p>
        </w:tc>
        <w:tc>
          <w:tcPr>
            <w:tcW w:w="8759" w:type="dxa"/>
            <w:gridSpan w:val="2"/>
            <w:shd w:val="clear" w:color="auto" w:fill="auto"/>
          </w:tcPr>
          <w:p w14:paraId="0F9F5702" w14:textId="77777777" w:rsidR="00CD16F0" w:rsidRPr="00586E82" w:rsidRDefault="00CD16F0" w:rsidP="00586E82">
            <w:pPr>
              <w:ind w:right="-270"/>
              <w:jc w:val="both"/>
              <w:rPr>
                <w:rFonts w:ascii="Arial" w:hAnsi="Arial" w:cs="Arial"/>
                <w:b/>
                <w:bCs/>
                <w:sz w:val="22"/>
                <w:szCs w:val="22"/>
              </w:rPr>
            </w:pPr>
            <w:r w:rsidRPr="00586E82">
              <w:rPr>
                <w:rFonts w:ascii="Arial" w:hAnsi="Arial" w:cs="Arial"/>
                <w:b/>
                <w:bCs/>
                <w:sz w:val="22"/>
                <w:szCs w:val="22"/>
              </w:rPr>
              <w:t>EQUIPMENT</w:t>
            </w:r>
            <w:r w:rsidR="009E0DCF" w:rsidRPr="00586E82">
              <w:rPr>
                <w:rFonts w:ascii="Arial" w:hAnsi="Arial" w:cs="Arial"/>
                <w:b/>
                <w:bCs/>
                <w:sz w:val="22"/>
                <w:szCs w:val="22"/>
              </w:rPr>
              <w:t xml:space="preserve">, SYSTEMS </w:t>
            </w:r>
            <w:r w:rsidRPr="00586E82">
              <w:rPr>
                <w:rFonts w:ascii="Arial" w:hAnsi="Arial" w:cs="Arial"/>
                <w:b/>
                <w:bCs/>
                <w:sz w:val="22"/>
                <w:szCs w:val="22"/>
              </w:rPr>
              <w:t>AND MACHINERY</w:t>
            </w:r>
          </w:p>
          <w:p w14:paraId="6ED99282" w14:textId="77777777" w:rsidR="00CD16F0" w:rsidRPr="00586E82" w:rsidRDefault="00CD16F0" w:rsidP="00586E82">
            <w:pPr>
              <w:ind w:left="360" w:right="-270"/>
              <w:jc w:val="both"/>
              <w:rPr>
                <w:rFonts w:ascii="Arial" w:hAnsi="Arial" w:cs="Arial"/>
                <w:b/>
                <w:bCs/>
                <w:sz w:val="22"/>
                <w:szCs w:val="22"/>
              </w:rPr>
            </w:pPr>
          </w:p>
          <w:p w14:paraId="2BD67A91" w14:textId="77777777" w:rsidR="001C07B3" w:rsidRPr="00586E82" w:rsidRDefault="00CD16F0" w:rsidP="00586E82">
            <w:pPr>
              <w:ind w:right="252"/>
              <w:jc w:val="both"/>
              <w:rPr>
                <w:rFonts w:ascii="Arial" w:hAnsi="Arial" w:cs="Arial"/>
                <w:b/>
                <w:bCs/>
                <w:sz w:val="22"/>
                <w:szCs w:val="22"/>
                <w:u w:val="single"/>
              </w:rPr>
            </w:pPr>
            <w:r w:rsidRPr="00586E82">
              <w:rPr>
                <w:rFonts w:ascii="Arial" w:hAnsi="Arial" w:cs="Arial"/>
                <w:sz w:val="22"/>
                <w:szCs w:val="22"/>
              </w:rPr>
              <w:t>The post holder is expected to demonstrate and act on the responsibilities placed upon them under the Health and Safety at Work Act 1974, to ensure that the agreed safety procedures are carried out to maintain a safe working environment for patients, visitors and employees.</w:t>
            </w:r>
          </w:p>
          <w:p w14:paraId="5E28D189" w14:textId="77777777" w:rsidR="00CD16F0" w:rsidRPr="00586E82" w:rsidRDefault="001C07B3" w:rsidP="00586E82">
            <w:pPr>
              <w:ind w:left="720" w:right="252"/>
              <w:jc w:val="both"/>
              <w:rPr>
                <w:rFonts w:ascii="Arial" w:hAnsi="Arial" w:cs="Arial"/>
                <w:b/>
                <w:bCs/>
                <w:sz w:val="22"/>
                <w:szCs w:val="22"/>
                <w:u w:val="single"/>
              </w:rPr>
            </w:pPr>
            <w:r w:rsidRPr="00586E82">
              <w:rPr>
                <w:rFonts w:ascii="Arial" w:hAnsi="Arial" w:cs="Arial"/>
                <w:b/>
                <w:bCs/>
                <w:sz w:val="22"/>
                <w:szCs w:val="22"/>
                <w:u w:val="single"/>
              </w:rPr>
              <w:t xml:space="preserve"> </w:t>
            </w:r>
          </w:p>
          <w:p w14:paraId="5EFB4BD6" w14:textId="77777777" w:rsidR="00CD16F0" w:rsidRPr="00586E82" w:rsidRDefault="00CD16F0" w:rsidP="00586E82">
            <w:pPr>
              <w:ind w:right="252"/>
              <w:jc w:val="both"/>
              <w:rPr>
                <w:rFonts w:ascii="Arial" w:hAnsi="Arial" w:cs="Arial"/>
                <w:sz w:val="22"/>
                <w:szCs w:val="22"/>
              </w:rPr>
            </w:pPr>
            <w:r w:rsidRPr="00586E82">
              <w:rPr>
                <w:rFonts w:ascii="Arial" w:hAnsi="Arial" w:cs="Arial"/>
                <w:sz w:val="22"/>
                <w:szCs w:val="22"/>
              </w:rPr>
              <w:t xml:space="preserve">The post holder is responsible for inputting information into patient  records where applicable, e.g., Complying with the Data Protection Act, CNORIS, </w:t>
            </w:r>
            <w:proofErr w:type="spellStart"/>
            <w:r w:rsidRPr="00586E82">
              <w:rPr>
                <w:rFonts w:ascii="Arial" w:hAnsi="Arial" w:cs="Arial"/>
                <w:sz w:val="22"/>
                <w:szCs w:val="22"/>
              </w:rPr>
              <w:t>Caldicott</w:t>
            </w:r>
            <w:proofErr w:type="spellEnd"/>
            <w:r w:rsidRPr="00586E82">
              <w:rPr>
                <w:rFonts w:ascii="Arial" w:hAnsi="Arial" w:cs="Arial"/>
                <w:sz w:val="22"/>
                <w:szCs w:val="22"/>
              </w:rPr>
              <w:t xml:space="preserve"> Guidelines and local policies regarding confidentiality and access to medical records. </w:t>
            </w:r>
          </w:p>
          <w:p w14:paraId="69992D20" w14:textId="77777777" w:rsidR="00CD16F0" w:rsidRPr="00586E82" w:rsidRDefault="00CD16F0" w:rsidP="00586E82">
            <w:pPr>
              <w:ind w:right="252"/>
              <w:jc w:val="both"/>
              <w:rPr>
                <w:rFonts w:ascii="Arial" w:hAnsi="Arial" w:cs="Arial"/>
                <w:sz w:val="22"/>
                <w:szCs w:val="22"/>
              </w:rPr>
            </w:pPr>
          </w:p>
          <w:p w14:paraId="34652368" w14:textId="77777777" w:rsidR="00CD16F0" w:rsidRPr="00586E82" w:rsidRDefault="009E0DCF" w:rsidP="00586E82">
            <w:pPr>
              <w:ind w:right="252"/>
              <w:jc w:val="both"/>
              <w:rPr>
                <w:rFonts w:ascii="Arial" w:hAnsi="Arial" w:cs="Arial"/>
                <w:sz w:val="22"/>
                <w:szCs w:val="22"/>
              </w:rPr>
            </w:pPr>
            <w:r w:rsidRPr="00586E82">
              <w:rPr>
                <w:rFonts w:ascii="Arial" w:hAnsi="Arial" w:cs="Arial"/>
                <w:sz w:val="22"/>
                <w:szCs w:val="22"/>
              </w:rPr>
              <w:t>U</w:t>
            </w:r>
            <w:r w:rsidR="00CD16F0" w:rsidRPr="00586E82">
              <w:rPr>
                <w:rFonts w:ascii="Arial" w:hAnsi="Arial" w:cs="Arial"/>
                <w:sz w:val="22"/>
                <w:szCs w:val="22"/>
              </w:rPr>
              <w:t xml:space="preserve">nder supervision by a Registered </w:t>
            </w:r>
            <w:r w:rsidR="008412F6" w:rsidRPr="00586E82">
              <w:rPr>
                <w:rFonts w:ascii="Arial" w:hAnsi="Arial" w:cs="Arial"/>
                <w:sz w:val="22"/>
                <w:szCs w:val="22"/>
              </w:rPr>
              <w:t>Nurse</w:t>
            </w:r>
            <w:r w:rsidRPr="00586E82">
              <w:rPr>
                <w:rFonts w:ascii="Arial" w:hAnsi="Arial" w:cs="Arial"/>
                <w:sz w:val="22"/>
                <w:szCs w:val="22"/>
              </w:rPr>
              <w:t xml:space="preserve">, the post holder will </w:t>
            </w:r>
            <w:r w:rsidR="00CD16F0" w:rsidRPr="00586E82">
              <w:rPr>
                <w:rFonts w:ascii="Arial" w:hAnsi="Arial" w:cs="Arial"/>
                <w:sz w:val="22"/>
                <w:szCs w:val="22"/>
              </w:rPr>
              <w:t>assist</w:t>
            </w:r>
            <w:r w:rsidRPr="00586E82">
              <w:rPr>
                <w:rFonts w:ascii="Arial" w:hAnsi="Arial" w:cs="Arial"/>
                <w:sz w:val="22"/>
                <w:szCs w:val="22"/>
              </w:rPr>
              <w:t xml:space="preserve"> </w:t>
            </w:r>
            <w:r w:rsidR="009811BA" w:rsidRPr="00586E82">
              <w:rPr>
                <w:rFonts w:ascii="Arial" w:hAnsi="Arial" w:cs="Arial"/>
                <w:sz w:val="22"/>
                <w:szCs w:val="22"/>
              </w:rPr>
              <w:t xml:space="preserve">with </w:t>
            </w:r>
            <w:r w:rsidRPr="00586E82">
              <w:rPr>
                <w:rFonts w:ascii="Arial" w:hAnsi="Arial" w:cs="Arial"/>
                <w:sz w:val="22"/>
                <w:szCs w:val="22"/>
              </w:rPr>
              <w:t>maint</w:t>
            </w:r>
            <w:r w:rsidR="009811BA" w:rsidRPr="00586E82">
              <w:rPr>
                <w:rFonts w:ascii="Arial" w:hAnsi="Arial" w:cs="Arial"/>
                <w:sz w:val="22"/>
                <w:szCs w:val="22"/>
              </w:rPr>
              <w:t>aining</w:t>
            </w:r>
            <w:r w:rsidR="00CD16F0" w:rsidRPr="00586E82">
              <w:rPr>
                <w:rFonts w:ascii="Arial" w:hAnsi="Arial" w:cs="Arial"/>
                <w:sz w:val="22"/>
                <w:szCs w:val="22"/>
              </w:rPr>
              <w:t xml:space="preserve"> accurate </w:t>
            </w:r>
            <w:r w:rsidR="009811BA" w:rsidRPr="00586E82">
              <w:rPr>
                <w:rFonts w:ascii="Arial" w:hAnsi="Arial" w:cs="Arial"/>
                <w:sz w:val="22"/>
                <w:szCs w:val="22"/>
              </w:rPr>
              <w:t xml:space="preserve">patient care </w:t>
            </w:r>
            <w:r w:rsidR="00CD16F0" w:rsidRPr="00586E82">
              <w:rPr>
                <w:rFonts w:ascii="Arial" w:hAnsi="Arial" w:cs="Arial"/>
                <w:sz w:val="22"/>
                <w:szCs w:val="22"/>
              </w:rPr>
              <w:t xml:space="preserve">documentation. A number of </w:t>
            </w:r>
            <w:r w:rsidR="004B2FFB" w:rsidRPr="00586E82">
              <w:rPr>
                <w:rFonts w:ascii="Arial" w:hAnsi="Arial" w:cs="Arial"/>
                <w:sz w:val="22"/>
                <w:szCs w:val="22"/>
              </w:rPr>
              <w:t xml:space="preserve">electronic </w:t>
            </w:r>
            <w:r w:rsidR="00CD16F0" w:rsidRPr="00586E82">
              <w:rPr>
                <w:rFonts w:ascii="Arial" w:hAnsi="Arial" w:cs="Arial"/>
                <w:sz w:val="22"/>
                <w:szCs w:val="22"/>
              </w:rPr>
              <w:t xml:space="preserve">systems are regularly used, including </w:t>
            </w:r>
            <w:r w:rsidR="004B2FFB" w:rsidRPr="00586E82">
              <w:rPr>
                <w:rFonts w:ascii="Arial" w:hAnsi="Arial" w:cs="Arial"/>
                <w:sz w:val="22"/>
                <w:szCs w:val="22"/>
              </w:rPr>
              <w:t xml:space="preserve">patient record systems, patient administration </w:t>
            </w:r>
            <w:r w:rsidR="001C07B3" w:rsidRPr="00586E82">
              <w:rPr>
                <w:rFonts w:ascii="Arial" w:hAnsi="Arial" w:cs="Arial"/>
                <w:sz w:val="22"/>
                <w:szCs w:val="22"/>
              </w:rPr>
              <w:t>systems,</w:t>
            </w:r>
            <w:r w:rsidR="00CD16F0" w:rsidRPr="00586E82">
              <w:rPr>
                <w:rFonts w:ascii="Arial" w:hAnsi="Arial" w:cs="Arial"/>
                <w:sz w:val="22"/>
                <w:szCs w:val="22"/>
              </w:rPr>
              <w:t xml:space="preserve"> Datix, </w:t>
            </w:r>
            <w:r w:rsidR="004B2FFB" w:rsidRPr="00586E82">
              <w:rPr>
                <w:rFonts w:ascii="Arial" w:hAnsi="Arial" w:cs="Arial"/>
                <w:sz w:val="22"/>
                <w:szCs w:val="22"/>
              </w:rPr>
              <w:t xml:space="preserve">laboratory request </w:t>
            </w:r>
            <w:r w:rsidR="001C07B3" w:rsidRPr="00586E82">
              <w:rPr>
                <w:rFonts w:ascii="Arial" w:hAnsi="Arial" w:cs="Arial"/>
                <w:sz w:val="22"/>
                <w:szCs w:val="22"/>
              </w:rPr>
              <w:t>systems etc</w:t>
            </w:r>
            <w:r w:rsidR="00CD16F0" w:rsidRPr="00586E82">
              <w:rPr>
                <w:rFonts w:ascii="Arial" w:hAnsi="Arial" w:cs="Arial"/>
                <w:sz w:val="22"/>
                <w:szCs w:val="22"/>
              </w:rPr>
              <w:t xml:space="preserve">. </w:t>
            </w:r>
          </w:p>
          <w:p w14:paraId="14611F68" w14:textId="77777777" w:rsidR="00CD16F0" w:rsidRPr="00586E82" w:rsidRDefault="00CD16F0" w:rsidP="00CD16F0">
            <w:pPr>
              <w:rPr>
                <w:rFonts w:ascii="Arial" w:hAnsi="Arial" w:cs="Arial"/>
                <w:b/>
                <w:bCs/>
                <w:sz w:val="22"/>
                <w:szCs w:val="22"/>
                <w:u w:val="single"/>
              </w:rPr>
            </w:pPr>
          </w:p>
        </w:tc>
      </w:tr>
      <w:tr w:rsidR="00CD16F0" w14:paraId="04AF6192" w14:textId="77777777" w:rsidTr="00586E82">
        <w:tc>
          <w:tcPr>
            <w:tcW w:w="483" w:type="dxa"/>
            <w:shd w:val="clear" w:color="auto" w:fill="auto"/>
          </w:tcPr>
          <w:p w14:paraId="7F48AFC3"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lastRenderedPageBreak/>
              <w:t>7</w:t>
            </w:r>
          </w:p>
        </w:tc>
        <w:tc>
          <w:tcPr>
            <w:tcW w:w="8759" w:type="dxa"/>
            <w:gridSpan w:val="2"/>
            <w:shd w:val="clear" w:color="auto" w:fill="auto"/>
          </w:tcPr>
          <w:p w14:paraId="228BC60D" w14:textId="77777777" w:rsidR="00B15342" w:rsidRPr="00586E82" w:rsidRDefault="00B15342" w:rsidP="00586E82">
            <w:pPr>
              <w:ind w:right="-270"/>
              <w:jc w:val="both"/>
              <w:rPr>
                <w:rFonts w:ascii="Arial" w:hAnsi="Arial" w:cs="Arial"/>
                <w:b/>
                <w:bCs/>
                <w:sz w:val="22"/>
                <w:szCs w:val="22"/>
                <w:lang w:eastAsia="en-US"/>
              </w:rPr>
            </w:pPr>
            <w:r w:rsidRPr="00586E82">
              <w:rPr>
                <w:rFonts w:ascii="Arial" w:hAnsi="Arial" w:cs="Arial"/>
                <w:b/>
                <w:bCs/>
                <w:sz w:val="22"/>
                <w:szCs w:val="22"/>
                <w:lang w:eastAsia="en-US"/>
              </w:rPr>
              <w:t xml:space="preserve">DECISIONS AND JUDGEMENTS </w:t>
            </w:r>
          </w:p>
          <w:p w14:paraId="67399E16" w14:textId="77777777" w:rsidR="00B15342" w:rsidRPr="00586E82" w:rsidRDefault="00B15342" w:rsidP="00586E82">
            <w:pPr>
              <w:ind w:left="360" w:right="-270"/>
              <w:jc w:val="both"/>
              <w:rPr>
                <w:rFonts w:ascii="Arial" w:hAnsi="Arial" w:cs="Arial"/>
                <w:b/>
                <w:bCs/>
                <w:sz w:val="22"/>
                <w:szCs w:val="22"/>
                <w:lang w:eastAsia="en-US"/>
              </w:rPr>
            </w:pPr>
          </w:p>
          <w:p w14:paraId="2872A921" w14:textId="77777777" w:rsidR="00B15342" w:rsidRPr="00586E82" w:rsidRDefault="00B15342" w:rsidP="00586E82">
            <w:pPr>
              <w:numPr>
                <w:ilvl w:val="0"/>
                <w:numId w:val="9"/>
              </w:numPr>
              <w:ind w:right="252"/>
              <w:jc w:val="both"/>
              <w:rPr>
                <w:rFonts w:ascii="Arial" w:hAnsi="Arial" w:cs="Arial"/>
                <w:sz w:val="22"/>
                <w:szCs w:val="22"/>
                <w:lang w:eastAsia="en-US"/>
              </w:rPr>
            </w:pPr>
            <w:r w:rsidRPr="00586E82">
              <w:rPr>
                <w:rFonts w:ascii="Arial" w:hAnsi="Arial" w:cs="Arial"/>
                <w:sz w:val="22"/>
                <w:szCs w:val="22"/>
                <w:lang w:eastAsia="en-US"/>
              </w:rPr>
              <w:t>The post holder is responsible to the Senior Charge Nurse</w:t>
            </w:r>
            <w:r w:rsidR="00CE48ED" w:rsidRPr="00586E82">
              <w:rPr>
                <w:rFonts w:ascii="Arial" w:hAnsi="Arial" w:cs="Arial"/>
                <w:sz w:val="22"/>
                <w:szCs w:val="22"/>
                <w:lang w:eastAsia="en-US"/>
              </w:rPr>
              <w:t>/Team leader</w:t>
            </w:r>
            <w:r w:rsidRPr="00586E82">
              <w:rPr>
                <w:rFonts w:ascii="Arial" w:hAnsi="Arial" w:cs="Arial"/>
                <w:sz w:val="22"/>
                <w:szCs w:val="22"/>
                <w:lang w:eastAsia="en-US"/>
              </w:rPr>
              <w:t xml:space="preserve"> or deputy for clinical guidance and professional management, work review and formal appraisal of performance. </w:t>
            </w:r>
          </w:p>
          <w:p w14:paraId="51CF297C" w14:textId="77777777" w:rsidR="00B15342" w:rsidRPr="00586E82" w:rsidRDefault="00B15342" w:rsidP="00586E82">
            <w:pPr>
              <w:numPr>
                <w:ilvl w:val="0"/>
                <w:numId w:val="9"/>
              </w:numPr>
              <w:ind w:right="252"/>
              <w:rPr>
                <w:rFonts w:ascii="Arial" w:hAnsi="Arial" w:cs="Arial"/>
                <w:sz w:val="22"/>
                <w:szCs w:val="22"/>
                <w:lang w:eastAsia="en-US"/>
              </w:rPr>
            </w:pPr>
            <w:r w:rsidRPr="00586E82">
              <w:rPr>
                <w:rFonts w:ascii="Arial" w:hAnsi="Arial" w:cs="Arial"/>
                <w:sz w:val="22"/>
                <w:szCs w:val="22"/>
                <w:lang w:eastAsia="en-US"/>
              </w:rPr>
              <w:t>Workload will be determined by the Senior Charge Nurse/</w:t>
            </w:r>
            <w:r w:rsidR="00CE48ED" w:rsidRPr="00586E82">
              <w:rPr>
                <w:rFonts w:ascii="Arial" w:hAnsi="Arial" w:cs="Arial"/>
                <w:sz w:val="22"/>
                <w:szCs w:val="22"/>
                <w:lang w:eastAsia="en-US"/>
              </w:rPr>
              <w:t xml:space="preserve">Team leader or </w:t>
            </w:r>
            <w:r w:rsidRPr="00586E82">
              <w:rPr>
                <w:rFonts w:ascii="Arial" w:hAnsi="Arial" w:cs="Arial"/>
                <w:sz w:val="22"/>
                <w:szCs w:val="22"/>
                <w:lang w:eastAsia="en-US"/>
              </w:rPr>
              <w:t xml:space="preserve">deputy. </w:t>
            </w:r>
          </w:p>
          <w:p w14:paraId="1377535D" w14:textId="77777777" w:rsidR="00B15342" w:rsidRPr="00586E82" w:rsidRDefault="00B15342" w:rsidP="00586E82">
            <w:pPr>
              <w:numPr>
                <w:ilvl w:val="0"/>
                <w:numId w:val="9"/>
              </w:numPr>
              <w:ind w:right="252"/>
              <w:rPr>
                <w:rFonts w:ascii="Arial" w:hAnsi="Arial" w:cs="Arial"/>
                <w:sz w:val="22"/>
                <w:szCs w:val="22"/>
                <w:lang w:eastAsia="en-US"/>
              </w:rPr>
            </w:pPr>
            <w:r w:rsidRPr="00586E82">
              <w:rPr>
                <w:rFonts w:ascii="Arial" w:hAnsi="Arial" w:cs="Arial"/>
                <w:sz w:val="22"/>
                <w:szCs w:val="22"/>
                <w:lang w:eastAsia="en-US"/>
              </w:rPr>
              <w:t>Exercise the ability to plan and deliver allocated workload.</w:t>
            </w:r>
          </w:p>
          <w:p w14:paraId="63C5DE0A" w14:textId="77777777" w:rsidR="00B15342" w:rsidRPr="00586E82" w:rsidRDefault="00B15342" w:rsidP="00586E82">
            <w:pPr>
              <w:numPr>
                <w:ilvl w:val="0"/>
                <w:numId w:val="9"/>
              </w:numPr>
              <w:ind w:right="33"/>
              <w:rPr>
                <w:rFonts w:ascii="Arial" w:hAnsi="Arial" w:cs="Arial"/>
                <w:sz w:val="22"/>
                <w:szCs w:val="22"/>
                <w:lang w:eastAsia="en-US"/>
              </w:rPr>
            </w:pPr>
            <w:r w:rsidRPr="00586E82">
              <w:rPr>
                <w:rFonts w:ascii="Arial" w:hAnsi="Arial" w:cs="Arial"/>
                <w:sz w:val="22"/>
                <w:szCs w:val="22"/>
                <w:lang w:eastAsia="en-US"/>
              </w:rPr>
              <w:t xml:space="preserve">Demonstrates the ability to acknowledge changes in the patient’s physical/psychological needs and report them to the Registered </w:t>
            </w:r>
            <w:r w:rsidR="008412F6" w:rsidRPr="00586E82">
              <w:rPr>
                <w:rFonts w:ascii="Arial" w:hAnsi="Arial" w:cs="Arial"/>
                <w:sz w:val="22"/>
                <w:szCs w:val="22"/>
                <w:lang w:eastAsia="en-US"/>
              </w:rPr>
              <w:t>Nurse</w:t>
            </w:r>
            <w:r w:rsidRPr="00586E82">
              <w:rPr>
                <w:rFonts w:ascii="Arial" w:hAnsi="Arial" w:cs="Arial"/>
                <w:sz w:val="22"/>
                <w:szCs w:val="22"/>
                <w:lang w:eastAsia="en-US"/>
              </w:rPr>
              <w:t xml:space="preserve"> in charge of the patient.</w:t>
            </w:r>
          </w:p>
          <w:p w14:paraId="38E41BDF" w14:textId="77777777" w:rsidR="00B15342" w:rsidRPr="00586E82" w:rsidRDefault="00B15342" w:rsidP="00586E82">
            <w:pPr>
              <w:numPr>
                <w:ilvl w:val="0"/>
                <w:numId w:val="9"/>
              </w:numPr>
              <w:ind w:right="33"/>
              <w:rPr>
                <w:rFonts w:ascii="Arial" w:hAnsi="Arial" w:cs="Arial"/>
                <w:color w:val="000000"/>
                <w:sz w:val="22"/>
                <w:szCs w:val="22"/>
                <w:lang w:eastAsia="en-US"/>
              </w:rPr>
            </w:pPr>
            <w:r w:rsidRPr="00586E82">
              <w:rPr>
                <w:rFonts w:ascii="Arial" w:hAnsi="Arial" w:cs="Arial"/>
                <w:color w:val="000000"/>
                <w:sz w:val="22"/>
                <w:szCs w:val="22"/>
                <w:lang w:eastAsia="en-US"/>
              </w:rPr>
              <w:t xml:space="preserve">Decide when to refer enquiries from the patient, carers and relatives to the Registered </w:t>
            </w:r>
            <w:r w:rsidR="008412F6" w:rsidRPr="00586E82">
              <w:rPr>
                <w:rFonts w:ascii="Arial" w:hAnsi="Arial" w:cs="Arial"/>
                <w:color w:val="000000"/>
                <w:sz w:val="22"/>
                <w:szCs w:val="22"/>
                <w:lang w:eastAsia="en-US"/>
              </w:rPr>
              <w:t>Nurse</w:t>
            </w:r>
            <w:r w:rsidRPr="00586E82">
              <w:rPr>
                <w:rFonts w:ascii="Arial" w:hAnsi="Arial" w:cs="Arial"/>
                <w:color w:val="000000"/>
                <w:sz w:val="22"/>
                <w:szCs w:val="22"/>
                <w:lang w:eastAsia="en-US"/>
              </w:rPr>
              <w:t>.</w:t>
            </w:r>
          </w:p>
          <w:p w14:paraId="220E059E" w14:textId="6F0420E7" w:rsidR="00B15342" w:rsidRPr="00586E82" w:rsidRDefault="00B15342" w:rsidP="00586E82">
            <w:pPr>
              <w:numPr>
                <w:ilvl w:val="0"/>
                <w:numId w:val="9"/>
              </w:numPr>
              <w:ind w:right="33"/>
              <w:rPr>
                <w:rFonts w:ascii="Arial" w:hAnsi="Arial" w:cs="Arial"/>
                <w:sz w:val="22"/>
                <w:szCs w:val="22"/>
                <w:lang w:eastAsia="en-US"/>
              </w:rPr>
            </w:pPr>
            <w:r w:rsidRPr="00586E82">
              <w:rPr>
                <w:rFonts w:ascii="Arial" w:hAnsi="Arial" w:cs="Arial"/>
                <w:sz w:val="22"/>
                <w:szCs w:val="22"/>
                <w:lang w:eastAsia="en-US"/>
              </w:rPr>
              <w:t xml:space="preserve">The </w:t>
            </w:r>
            <w:r w:rsidR="00F3318A">
              <w:rPr>
                <w:rFonts w:ascii="Arial" w:hAnsi="Arial" w:cs="Arial"/>
                <w:sz w:val="22"/>
                <w:szCs w:val="22"/>
                <w:lang w:eastAsia="en-US"/>
              </w:rPr>
              <w:t xml:space="preserve">Year 2 student nurse </w:t>
            </w:r>
            <w:r w:rsidRPr="00586E82">
              <w:rPr>
                <w:rFonts w:ascii="Arial" w:hAnsi="Arial" w:cs="Arial"/>
                <w:sz w:val="22"/>
                <w:szCs w:val="22"/>
                <w:lang w:eastAsia="en-US"/>
              </w:rPr>
              <w:t xml:space="preserve">responsible for accepting delegated tasks from the Registered </w:t>
            </w:r>
            <w:r w:rsidR="008412F6" w:rsidRPr="00586E82">
              <w:rPr>
                <w:rFonts w:ascii="Arial" w:hAnsi="Arial" w:cs="Arial"/>
                <w:sz w:val="22"/>
                <w:szCs w:val="22"/>
                <w:lang w:eastAsia="en-US"/>
              </w:rPr>
              <w:t>Nurse</w:t>
            </w:r>
            <w:r w:rsidRPr="00586E82">
              <w:rPr>
                <w:rFonts w:ascii="Arial" w:hAnsi="Arial" w:cs="Arial"/>
                <w:sz w:val="22"/>
                <w:szCs w:val="22"/>
                <w:lang w:eastAsia="en-US"/>
              </w:rPr>
              <w:t xml:space="preserve"> and is accountable for undertaking them.  The HCSW should highlight any concerns about undertaking the task.</w:t>
            </w:r>
          </w:p>
          <w:p w14:paraId="30ED7DD0" w14:textId="4B77F095" w:rsidR="001C07B3" w:rsidRPr="00A0674A" w:rsidRDefault="00581191" w:rsidP="00A0674A">
            <w:pPr>
              <w:numPr>
                <w:ilvl w:val="0"/>
                <w:numId w:val="9"/>
              </w:numPr>
              <w:ind w:right="33"/>
              <w:rPr>
                <w:rFonts w:ascii="Arial" w:hAnsi="Arial" w:cs="Arial"/>
                <w:sz w:val="22"/>
                <w:szCs w:val="22"/>
                <w:lang w:eastAsia="en-US"/>
              </w:rPr>
            </w:pPr>
            <w:r w:rsidRPr="00586E82">
              <w:rPr>
                <w:rFonts w:ascii="Arial" w:hAnsi="Arial" w:cs="Arial"/>
                <w:sz w:val="22"/>
                <w:szCs w:val="22"/>
                <w:lang w:eastAsia="en-US"/>
              </w:rPr>
              <w:t>W</w:t>
            </w:r>
            <w:r w:rsidR="00B15342" w:rsidRPr="00586E82">
              <w:rPr>
                <w:rFonts w:ascii="Arial" w:hAnsi="Arial" w:cs="Arial"/>
                <w:sz w:val="22"/>
                <w:szCs w:val="22"/>
                <w:lang w:eastAsia="en-US"/>
              </w:rPr>
              <w:t xml:space="preserve">orks without </w:t>
            </w:r>
            <w:r w:rsidRPr="00586E82">
              <w:rPr>
                <w:rFonts w:ascii="Arial" w:hAnsi="Arial" w:cs="Arial"/>
                <w:sz w:val="22"/>
                <w:szCs w:val="22"/>
                <w:lang w:eastAsia="en-US"/>
              </w:rPr>
              <w:t xml:space="preserve">appropriate </w:t>
            </w:r>
            <w:r w:rsidR="00B15342" w:rsidRPr="00586E82">
              <w:rPr>
                <w:rFonts w:ascii="Arial" w:hAnsi="Arial" w:cs="Arial"/>
                <w:sz w:val="22"/>
                <w:szCs w:val="22"/>
                <w:lang w:eastAsia="en-US"/>
              </w:rPr>
              <w:t xml:space="preserve">supervision using own initiative within the parameters set in polices and SOPs with guidance from </w:t>
            </w:r>
            <w:r w:rsidR="008412F6" w:rsidRPr="00586E82">
              <w:rPr>
                <w:rFonts w:ascii="Arial" w:hAnsi="Arial" w:cs="Arial"/>
                <w:sz w:val="22"/>
                <w:szCs w:val="22"/>
                <w:lang w:eastAsia="en-US"/>
              </w:rPr>
              <w:t xml:space="preserve">the </w:t>
            </w:r>
            <w:r w:rsidR="00B15342" w:rsidRPr="00586E82">
              <w:rPr>
                <w:rFonts w:ascii="Arial" w:hAnsi="Arial" w:cs="Arial"/>
                <w:sz w:val="22"/>
                <w:szCs w:val="22"/>
                <w:lang w:eastAsia="en-US"/>
              </w:rPr>
              <w:t xml:space="preserve">registered </w:t>
            </w:r>
            <w:r w:rsidR="008412F6" w:rsidRPr="00586E82">
              <w:rPr>
                <w:rFonts w:ascii="Arial" w:hAnsi="Arial" w:cs="Arial"/>
                <w:sz w:val="22"/>
                <w:szCs w:val="22"/>
                <w:lang w:eastAsia="en-US"/>
              </w:rPr>
              <w:t>nurse</w:t>
            </w:r>
            <w:r w:rsidR="00B15342" w:rsidRPr="00586E82">
              <w:rPr>
                <w:rFonts w:ascii="Arial" w:hAnsi="Arial" w:cs="Arial"/>
                <w:sz w:val="22"/>
                <w:szCs w:val="22"/>
                <w:lang w:eastAsia="en-US"/>
              </w:rPr>
              <w:t xml:space="preserve"> available at all times.</w:t>
            </w:r>
          </w:p>
          <w:p w14:paraId="22006856" w14:textId="77777777" w:rsidR="00CD16F0" w:rsidRPr="00586E82" w:rsidRDefault="00CD16F0" w:rsidP="00CD16F0">
            <w:pPr>
              <w:rPr>
                <w:rFonts w:ascii="Arial" w:hAnsi="Arial" w:cs="Arial"/>
                <w:b/>
                <w:bCs/>
                <w:sz w:val="22"/>
                <w:szCs w:val="22"/>
                <w:u w:val="single"/>
              </w:rPr>
            </w:pPr>
          </w:p>
        </w:tc>
      </w:tr>
      <w:tr w:rsidR="00CD16F0" w14:paraId="703145DA" w14:textId="77777777" w:rsidTr="00586E82">
        <w:tc>
          <w:tcPr>
            <w:tcW w:w="483" w:type="dxa"/>
            <w:shd w:val="clear" w:color="auto" w:fill="auto"/>
          </w:tcPr>
          <w:p w14:paraId="573EC59A"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t>8</w:t>
            </w:r>
          </w:p>
        </w:tc>
        <w:tc>
          <w:tcPr>
            <w:tcW w:w="8759" w:type="dxa"/>
            <w:gridSpan w:val="2"/>
            <w:shd w:val="clear" w:color="auto" w:fill="auto"/>
          </w:tcPr>
          <w:p w14:paraId="1E2F7B31" w14:textId="77777777" w:rsidR="00B15342" w:rsidRPr="00586E82" w:rsidRDefault="00B15342" w:rsidP="00586E82">
            <w:pPr>
              <w:ind w:right="-270"/>
              <w:jc w:val="both"/>
              <w:rPr>
                <w:rFonts w:ascii="Arial" w:hAnsi="Arial" w:cs="Arial"/>
                <w:b/>
                <w:bCs/>
                <w:sz w:val="22"/>
                <w:szCs w:val="22"/>
              </w:rPr>
            </w:pPr>
            <w:r w:rsidRPr="00586E82">
              <w:rPr>
                <w:rFonts w:ascii="Arial" w:hAnsi="Arial" w:cs="Arial"/>
                <w:b/>
                <w:bCs/>
                <w:sz w:val="22"/>
                <w:szCs w:val="22"/>
              </w:rPr>
              <w:t>COMMUNICATIONS AND RELATIONSHIPS</w:t>
            </w:r>
          </w:p>
          <w:p w14:paraId="1E95BCE7" w14:textId="77777777" w:rsidR="00B15342" w:rsidRPr="001A2719" w:rsidRDefault="00B15342" w:rsidP="00B15342">
            <w:pPr>
              <w:pStyle w:val="BodyText3"/>
            </w:pPr>
          </w:p>
          <w:p w14:paraId="717CA2F0" w14:textId="77777777" w:rsidR="00B15342" w:rsidRPr="00586E82" w:rsidRDefault="00B15342" w:rsidP="00586E82">
            <w:pPr>
              <w:pStyle w:val="ListParagraph"/>
              <w:numPr>
                <w:ilvl w:val="0"/>
                <w:numId w:val="10"/>
              </w:numPr>
              <w:ind w:right="252"/>
              <w:contextualSpacing w:val="0"/>
              <w:jc w:val="both"/>
              <w:rPr>
                <w:rFonts w:ascii="Arial" w:hAnsi="Arial" w:cs="Arial"/>
                <w:sz w:val="22"/>
                <w:szCs w:val="22"/>
              </w:rPr>
            </w:pPr>
            <w:r w:rsidRPr="00586E82">
              <w:rPr>
                <w:rFonts w:ascii="Arial" w:hAnsi="Arial" w:cs="Arial"/>
                <w:sz w:val="22"/>
                <w:szCs w:val="22"/>
              </w:rPr>
              <w:t>The post holder communicates and liaises with the patient, their relatives/carers and the multidisciplinary team and maintains good relationships.</w:t>
            </w:r>
          </w:p>
          <w:p w14:paraId="5583B3CB" w14:textId="77777777" w:rsidR="00B15342" w:rsidRPr="00586E82" w:rsidRDefault="00B15342" w:rsidP="00586E82">
            <w:pPr>
              <w:pStyle w:val="ListParagraph"/>
              <w:numPr>
                <w:ilvl w:val="0"/>
                <w:numId w:val="10"/>
              </w:numPr>
              <w:ind w:right="252"/>
              <w:contextualSpacing w:val="0"/>
              <w:rPr>
                <w:rFonts w:ascii="Arial" w:hAnsi="Arial" w:cs="Arial"/>
                <w:sz w:val="22"/>
                <w:szCs w:val="22"/>
              </w:rPr>
            </w:pPr>
            <w:r w:rsidRPr="00586E82">
              <w:rPr>
                <w:rFonts w:ascii="Arial" w:hAnsi="Arial" w:cs="Arial"/>
                <w:sz w:val="22"/>
                <w:szCs w:val="22"/>
              </w:rPr>
              <w:t xml:space="preserve">Communicates with other relevant professionals, for example: Senior Charge Nurse / </w:t>
            </w:r>
            <w:r w:rsidR="00CE48ED" w:rsidRPr="00586E82">
              <w:rPr>
                <w:rFonts w:ascii="Arial" w:hAnsi="Arial" w:cs="Arial"/>
                <w:sz w:val="22"/>
                <w:szCs w:val="22"/>
              </w:rPr>
              <w:t xml:space="preserve">Team leader / </w:t>
            </w:r>
            <w:r w:rsidRPr="00586E82">
              <w:rPr>
                <w:rFonts w:ascii="Arial" w:hAnsi="Arial" w:cs="Arial"/>
                <w:sz w:val="22"/>
                <w:szCs w:val="22"/>
              </w:rPr>
              <w:t xml:space="preserve">Charge Nurse / Registered </w:t>
            </w:r>
            <w:r w:rsidR="008412F6" w:rsidRPr="00586E82">
              <w:rPr>
                <w:rFonts w:ascii="Arial" w:hAnsi="Arial" w:cs="Arial"/>
                <w:sz w:val="22"/>
                <w:szCs w:val="22"/>
              </w:rPr>
              <w:t>Nurse</w:t>
            </w:r>
            <w:r w:rsidRPr="00586E82">
              <w:rPr>
                <w:rFonts w:ascii="Arial" w:hAnsi="Arial" w:cs="Arial"/>
                <w:sz w:val="22"/>
                <w:szCs w:val="22"/>
              </w:rPr>
              <w:t>/ members of the multi-disciplinary team– for information regarding patients’ clinical condition/clinical problems/workload issues.</w:t>
            </w:r>
          </w:p>
          <w:p w14:paraId="38954E16" w14:textId="77777777" w:rsidR="00B15342" w:rsidRPr="00586E82" w:rsidRDefault="00B15342" w:rsidP="00586E82">
            <w:pPr>
              <w:pStyle w:val="ListParagraph"/>
              <w:numPr>
                <w:ilvl w:val="0"/>
                <w:numId w:val="10"/>
              </w:numPr>
              <w:ind w:right="252"/>
              <w:contextualSpacing w:val="0"/>
              <w:jc w:val="both"/>
              <w:rPr>
                <w:rFonts w:ascii="Arial" w:hAnsi="Arial" w:cs="Arial"/>
                <w:sz w:val="22"/>
                <w:szCs w:val="22"/>
              </w:rPr>
            </w:pPr>
            <w:r w:rsidRPr="00586E82">
              <w:rPr>
                <w:rFonts w:ascii="Arial" w:hAnsi="Arial" w:cs="Arial"/>
                <w:sz w:val="22"/>
                <w:szCs w:val="22"/>
              </w:rPr>
              <w:t>Communicates with the Senior Charge Nurse</w:t>
            </w:r>
            <w:r w:rsidR="00CE48ED" w:rsidRPr="00586E82">
              <w:rPr>
                <w:rFonts w:ascii="Arial" w:hAnsi="Arial" w:cs="Arial"/>
                <w:sz w:val="22"/>
                <w:szCs w:val="22"/>
              </w:rPr>
              <w:t xml:space="preserve">/ Team leader </w:t>
            </w:r>
            <w:r w:rsidRPr="00586E82">
              <w:rPr>
                <w:rFonts w:ascii="Arial" w:hAnsi="Arial" w:cs="Arial"/>
                <w:sz w:val="22"/>
                <w:szCs w:val="22"/>
              </w:rPr>
              <w:t>/Charge nurse for advice regarding educational and training issues relevant to patient management and personal development.</w:t>
            </w:r>
          </w:p>
          <w:p w14:paraId="52E16594" w14:textId="77777777" w:rsidR="00B15342" w:rsidRPr="00586E82" w:rsidRDefault="00B15342" w:rsidP="00586E82">
            <w:pPr>
              <w:pStyle w:val="ListParagraph"/>
              <w:numPr>
                <w:ilvl w:val="0"/>
                <w:numId w:val="10"/>
              </w:numPr>
              <w:ind w:right="252"/>
              <w:contextualSpacing w:val="0"/>
              <w:jc w:val="both"/>
              <w:rPr>
                <w:rFonts w:ascii="Arial" w:hAnsi="Arial" w:cs="Arial"/>
                <w:sz w:val="22"/>
                <w:szCs w:val="22"/>
              </w:rPr>
            </w:pPr>
            <w:r w:rsidRPr="00586E82">
              <w:rPr>
                <w:rFonts w:ascii="Arial" w:hAnsi="Arial" w:cs="Arial"/>
                <w:sz w:val="22"/>
                <w:szCs w:val="22"/>
              </w:rPr>
              <w:t>Communicates with other departments – for example, Estates, Supplies Department.</w:t>
            </w:r>
          </w:p>
          <w:p w14:paraId="360E8436" w14:textId="77777777" w:rsidR="00CD16F0" w:rsidRPr="00A0674A" w:rsidRDefault="00B15342" w:rsidP="00CD16F0">
            <w:pPr>
              <w:pStyle w:val="ListParagraph"/>
              <w:numPr>
                <w:ilvl w:val="0"/>
                <w:numId w:val="10"/>
              </w:numPr>
              <w:ind w:right="252"/>
              <w:contextualSpacing w:val="0"/>
              <w:jc w:val="both"/>
              <w:rPr>
                <w:rFonts w:ascii="Arial" w:hAnsi="Arial" w:cs="Arial"/>
                <w:sz w:val="22"/>
                <w:szCs w:val="22"/>
              </w:rPr>
            </w:pPr>
            <w:r w:rsidRPr="00586E82">
              <w:rPr>
                <w:rFonts w:ascii="Arial" w:hAnsi="Arial" w:cs="Arial"/>
                <w:color w:val="000000"/>
                <w:sz w:val="22"/>
                <w:szCs w:val="22"/>
              </w:rPr>
              <w:t xml:space="preserve">There is a requirement to </w:t>
            </w:r>
            <w:r w:rsidR="00CE48ED" w:rsidRPr="00586E82">
              <w:rPr>
                <w:rFonts w:ascii="Arial" w:hAnsi="Arial" w:cs="Arial"/>
                <w:color w:val="000000"/>
                <w:sz w:val="22"/>
                <w:szCs w:val="22"/>
              </w:rPr>
              <w:t>communicate effectively with all patients and their carer including those who may have communication difficulties.</w:t>
            </w:r>
            <w:r w:rsidRPr="00586E82">
              <w:rPr>
                <w:rFonts w:ascii="Arial" w:hAnsi="Arial" w:cs="Arial"/>
                <w:color w:val="000000"/>
                <w:sz w:val="22"/>
                <w:szCs w:val="22"/>
              </w:rPr>
              <w:t xml:space="preserve"> </w:t>
            </w:r>
            <w:r w:rsidR="001C07B3" w:rsidRPr="00586E82">
              <w:rPr>
                <w:rFonts w:ascii="Arial" w:hAnsi="Arial" w:cs="Arial"/>
                <w:color w:val="000000"/>
                <w:sz w:val="22"/>
                <w:szCs w:val="22"/>
              </w:rPr>
              <w:t>F</w:t>
            </w:r>
            <w:r w:rsidRPr="00586E82">
              <w:rPr>
                <w:rFonts w:ascii="Arial" w:hAnsi="Arial" w:cs="Arial"/>
                <w:color w:val="000000"/>
                <w:sz w:val="22"/>
                <w:szCs w:val="22"/>
              </w:rPr>
              <w:t xml:space="preserve">or example, when English is not the person’s first language, people with hearing difficulties, learning disabilities </w:t>
            </w:r>
            <w:r w:rsidR="00E32C6A" w:rsidRPr="00586E82">
              <w:rPr>
                <w:rFonts w:ascii="Arial" w:hAnsi="Arial" w:cs="Arial"/>
                <w:color w:val="000000"/>
                <w:sz w:val="22"/>
                <w:szCs w:val="22"/>
              </w:rPr>
              <w:t>etc.</w:t>
            </w:r>
            <w:r w:rsidRPr="00586E82">
              <w:rPr>
                <w:rFonts w:ascii="Arial" w:hAnsi="Arial" w:cs="Arial"/>
                <w:color w:val="000000"/>
                <w:sz w:val="22"/>
                <w:szCs w:val="22"/>
              </w:rPr>
              <w:t xml:space="preserve"> and to deliver person centred care at all times</w:t>
            </w:r>
            <w:r w:rsidRPr="00586E82">
              <w:rPr>
                <w:rFonts w:ascii="Arial" w:hAnsi="Arial" w:cs="Arial"/>
                <w:color w:val="FF0000"/>
                <w:sz w:val="22"/>
                <w:szCs w:val="22"/>
              </w:rPr>
              <w:t xml:space="preserve">. </w:t>
            </w:r>
          </w:p>
          <w:p w14:paraId="2FC33E14" w14:textId="7B5990A2" w:rsidR="00A0674A" w:rsidRPr="00A0674A" w:rsidRDefault="00A0674A" w:rsidP="00CD16F0">
            <w:pPr>
              <w:pStyle w:val="ListParagraph"/>
              <w:numPr>
                <w:ilvl w:val="0"/>
                <w:numId w:val="10"/>
              </w:numPr>
              <w:ind w:right="252"/>
              <w:contextualSpacing w:val="0"/>
              <w:jc w:val="both"/>
              <w:rPr>
                <w:rFonts w:ascii="Arial" w:hAnsi="Arial" w:cs="Arial"/>
                <w:sz w:val="22"/>
                <w:szCs w:val="22"/>
              </w:rPr>
            </w:pPr>
            <w:bookmarkStart w:id="0" w:name="_GoBack"/>
            <w:bookmarkEnd w:id="0"/>
          </w:p>
        </w:tc>
      </w:tr>
      <w:tr w:rsidR="00CD16F0" w14:paraId="526253A6" w14:textId="77777777" w:rsidTr="00586E82">
        <w:tc>
          <w:tcPr>
            <w:tcW w:w="483" w:type="dxa"/>
            <w:shd w:val="clear" w:color="auto" w:fill="auto"/>
          </w:tcPr>
          <w:p w14:paraId="2D51AC11"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lastRenderedPageBreak/>
              <w:t>9</w:t>
            </w:r>
          </w:p>
        </w:tc>
        <w:tc>
          <w:tcPr>
            <w:tcW w:w="8759" w:type="dxa"/>
            <w:gridSpan w:val="2"/>
            <w:shd w:val="clear" w:color="auto" w:fill="auto"/>
          </w:tcPr>
          <w:p w14:paraId="3142C2FF" w14:textId="77777777" w:rsidR="00B15342" w:rsidRPr="00586E82" w:rsidRDefault="00B15342" w:rsidP="00586E82">
            <w:pPr>
              <w:ind w:left="60" w:right="-270"/>
              <w:jc w:val="both"/>
              <w:rPr>
                <w:rFonts w:ascii="Arial" w:hAnsi="Arial" w:cs="Arial"/>
                <w:b/>
                <w:bCs/>
                <w:sz w:val="22"/>
                <w:szCs w:val="22"/>
              </w:rPr>
            </w:pPr>
            <w:r w:rsidRPr="00586E82">
              <w:rPr>
                <w:rFonts w:ascii="Arial" w:hAnsi="Arial" w:cs="Arial"/>
                <w:b/>
                <w:bCs/>
                <w:sz w:val="22"/>
                <w:szCs w:val="22"/>
              </w:rPr>
              <w:t xml:space="preserve">PHYSICAL, MENTAL, EMOTIONAL AND ENVIRONMENTAL DEMANDS </w:t>
            </w:r>
          </w:p>
          <w:p w14:paraId="693F7AAA" w14:textId="77777777" w:rsidR="00B15342" w:rsidRPr="00586E82" w:rsidRDefault="00B15342" w:rsidP="00586E82">
            <w:pPr>
              <w:ind w:left="60" w:right="-270"/>
              <w:jc w:val="both"/>
              <w:rPr>
                <w:rFonts w:ascii="Arial" w:hAnsi="Arial" w:cs="Arial"/>
                <w:b/>
                <w:bCs/>
                <w:sz w:val="22"/>
                <w:szCs w:val="22"/>
              </w:rPr>
            </w:pPr>
            <w:r w:rsidRPr="00586E82">
              <w:rPr>
                <w:rFonts w:ascii="Arial" w:hAnsi="Arial" w:cs="Arial"/>
                <w:b/>
                <w:bCs/>
                <w:sz w:val="22"/>
                <w:szCs w:val="22"/>
              </w:rPr>
              <w:t xml:space="preserve">OF THE JOB </w:t>
            </w:r>
          </w:p>
          <w:p w14:paraId="4351B748" w14:textId="77777777" w:rsidR="00B15342" w:rsidRPr="00586E82" w:rsidRDefault="00B15342" w:rsidP="00586E82">
            <w:pPr>
              <w:ind w:right="612"/>
              <w:rPr>
                <w:rFonts w:ascii="Arial" w:hAnsi="Arial" w:cs="Arial"/>
                <w:b/>
                <w:bCs/>
                <w:sz w:val="22"/>
                <w:szCs w:val="22"/>
              </w:rPr>
            </w:pPr>
          </w:p>
          <w:p w14:paraId="30F111BC" w14:textId="77777777" w:rsidR="00B15342" w:rsidRPr="00586E82" w:rsidRDefault="00B15342" w:rsidP="00586E82">
            <w:pPr>
              <w:ind w:right="252"/>
              <w:rPr>
                <w:rFonts w:ascii="Arial" w:hAnsi="Arial" w:cs="Arial"/>
                <w:sz w:val="22"/>
                <w:szCs w:val="22"/>
              </w:rPr>
            </w:pPr>
            <w:r w:rsidRPr="00586E82">
              <w:rPr>
                <w:rFonts w:ascii="Arial" w:hAnsi="Arial" w:cs="Arial"/>
                <w:b/>
                <w:bCs/>
                <w:sz w:val="22"/>
                <w:szCs w:val="22"/>
              </w:rPr>
              <w:t>Physical Skills</w:t>
            </w:r>
            <w:r w:rsidR="00A27116" w:rsidRPr="00586E82">
              <w:rPr>
                <w:rFonts w:ascii="Arial" w:hAnsi="Arial" w:cs="Arial"/>
                <w:b/>
                <w:bCs/>
                <w:sz w:val="22"/>
                <w:szCs w:val="22"/>
              </w:rPr>
              <w:t xml:space="preserve"> &amp; Demands</w:t>
            </w:r>
            <w:r w:rsidRPr="00586E82">
              <w:rPr>
                <w:rFonts w:ascii="Arial" w:hAnsi="Arial" w:cs="Arial"/>
                <w:b/>
                <w:bCs/>
                <w:sz w:val="22"/>
                <w:szCs w:val="22"/>
              </w:rPr>
              <w:t xml:space="preserve">: </w:t>
            </w:r>
            <w:r w:rsidRPr="00586E82">
              <w:rPr>
                <w:rFonts w:ascii="Arial" w:hAnsi="Arial" w:cs="Arial"/>
                <w:sz w:val="22"/>
                <w:szCs w:val="22"/>
              </w:rPr>
              <w:t>The post holder will be  use of range of equipment and be able to demonstrate manual dexterity in the following areas;</w:t>
            </w:r>
          </w:p>
          <w:p w14:paraId="2B422533" w14:textId="77777777" w:rsidR="00B15342" w:rsidRPr="00586E82" w:rsidRDefault="00B15342" w:rsidP="00586E82">
            <w:pPr>
              <w:ind w:left="360" w:right="252"/>
              <w:rPr>
                <w:rFonts w:ascii="Arial" w:hAnsi="Arial" w:cs="Arial"/>
                <w:sz w:val="22"/>
                <w:szCs w:val="22"/>
              </w:rPr>
            </w:pPr>
          </w:p>
          <w:p w14:paraId="2399EF71" w14:textId="77777777" w:rsidR="00CE48ED" w:rsidRPr="00586E82" w:rsidRDefault="00B15342" w:rsidP="00586E82">
            <w:pPr>
              <w:numPr>
                <w:ilvl w:val="0"/>
                <w:numId w:val="11"/>
              </w:numPr>
              <w:ind w:right="252"/>
              <w:rPr>
                <w:rFonts w:ascii="Arial" w:hAnsi="Arial" w:cs="Arial"/>
                <w:sz w:val="22"/>
                <w:szCs w:val="22"/>
              </w:rPr>
            </w:pPr>
            <w:r w:rsidRPr="00586E82">
              <w:rPr>
                <w:rFonts w:ascii="Arial" w:hAnsi="Arial" w:cs="Arial"/>
                <w:sz w:val="22"/>
                <w:szCs w:val="22"/>
              </w:rPr>
              <w:t>Keyboard skills,</w:t>
            </w:r>
          </w:p>
          <w:p w14:paraId="63839AB0" w14:textId="77777777" w:rsidR="00B15342" w:rsidRPr="00586E82" w:rsidRDefault="00CE48ED" w:rsidP="00586E82">
            <w:pPr>
              <w:numPr>
                <w:ilvl w:val="0"/>
                <w:numId w:val="11"/>
              </w:numPr>
              <w:ind w:right="252"/>
              <w:rPr>
                <w:rFonts w:ascii="Arial" w:hAnsi="Arial" w:cs="Arial"/>
                <w:sz w:val="22"/>
                <w:szCs w:val="22"/>
              </w:rPr>
            </w:pPr>
            <w:r w:rsidRPr="00586E82">
              <w:rPr>
                <w:rFonts w:ascii="Arial" w:hAnsi="Arial" w:cs="Arial"/>
                <w:sz w:val="22"/>
                <w:szCs w:val="22"/>
              </w:rPr>
              <w:t>Clinical equipment /procedures e.g.</w:t>
            </w:r>
            <w:r w:rsidR="00B15342" w:rsidRPr="00586E82">
              <w:rPr>
                <w:rFonts w:ascii="Arial" w:hAnsi="Arial" w:cs="Arial"/>
                <w:sz w:val="22"/>
                <w:szCs w:val="22"/>
              </w:rPr>
              <w:t xml:space="preserve"> glucometer testing, taking blood pressure, stoma bag changing, venepuncture etc.</w:t>
            </w:r>
          </w:p>
          <w:p w14:paraId="4AD24D92" w14:textId="77777777" w:rsidR="00A27116" w:rsidRPr="00586E82" w:rsidRDefault="00B15342" w:rsidP="00586E82">
            <w:pPr>
              <w:numPr>
                <w:ilvl w:val="0"/>
                <w:numId w:val="12"/>
              </w:numPr>
              <w:ind w:right="252"/>
              <w:rPr>
                <w:rFonts w:ascii="Arial" w:hAnsi="Arial" w:cs="Arial"/>
                <w:sz w:val="22"/>
                <w:szCs w:val="22"/>
              </w:rPr>
            </w:pPr>
            <w:r w:rsidRPr="00586E82">
              <w:rPr>
                <w:rFonts w:ascii="Arial" w:hAnsi="Arial" w:cs="Arial"/>
                <w:sz w:val="22"/>
                <w:szCs w:val="22"/>
              </w:rPr>
              <w:t xml:space="preserve">Preparation of and management of the healthcare environment &amp; equipment used </w:t>
            </w:r>
          </w:p>
          <w:p w14:paraId="00F6A8A5" w14:textId="77777777" w:rsidR="00B15342" w:rsidRPr="00586E82" w:rsidRDefault="00B15342" w:rsidP="00586E82">
            <w:pPr>
              <w:numPr>
                <w:ilvl w:val="0"/>
                <w:numId w:val="12"/>
              </w:numPr>
              <w:ind w:right="252"/>
              <w:rPr>
                <w:rFonts w:ascii="Arial" w:hAnsi="Arial" w:cs="Arial"/>
                <w:sz w:val="22"/>
                <w:szCs w:val="22"/>
              </w:rPr>
            </w:pPr>
            <w:r w:rsidRPr="00586E82">
              <w:rPr>
                <w:rFonts w:ascii="Arial" w:hAnsi="Arial" w:cs="Arial"/>
                <w:sz w:val="22"/>
                <w:szCs w:val="22"/>
              </w:rPr>
              <w:t>Perform moving &amp; handling tasks relating to moving and handling patients, supplies, equipment, beds and patient trolleys</w:t>
            </w:r>
          </w:p>
          <w:p w14:paraId="11B063D0" w14:textId="77777777" w:rsidR="00B15342" w:rsidRPr="00586E82" w:rsidRDefault="00B15342" w:rsidP="00586E82">
            <w:pPr>
              <w:numPr>
                <w:ilvl w:val="0"/>
                <w:numId w:val="12"/>
              </w:numPr>
              <w:rPr>
                <w:rFonts w:ascii="Arial" w:hAnsi="Arial" w:cs="Arial"/>
                <w:sz w:val="22"/>
                <w:szCs w:val="22"/>
              </w:rPr>
            </w:pPr>
            <w:r w:rsidRPr="00586E82">
              <w:rPr>
                <w:rFonts w:ascii="Arial" w:hAnsi="Arial" w:cs="Arial"/>
                <w:sz w:val="22"/>
                <w:szCs w:val="22"/>
              </w:rPr>
              <w:t>Standing/walking for the majority of the shift.</w:t>
            </w:r>
          </w:p>
          <w:p w14:paraId="36F1D9F0" w14:textId="77777777" w:rsidR="00B15342" w:rsidRPr="00586E82" w:rsidRDefault="00B15342" w:rsidP="00B15342">
            <w:pPr>
              <w:pStyle w:val="Heading3"/>
              <w:rPr>
                <w:sz w:val="22"/>
                <w:szCs w:val="22"/>
              </w:rPr>
            </w:pPr>
          </w:p>
          <w:p w14:paraId="77429414" w14:textId="77777777" w:rsidR="00B15342" w:rsidRPr="00586E82" w:rsidRDefault="00B15342" w:rsidP="00B15342">
            <w:pPr>
              <w:pStyle w:val="Heading3"/>
              <w:rPr>
                <w:b w:val="0"/>
                <w:sz w:val="22"/>
                <w:szCs w:val="22"/>
              </w:rPr>
            </w:pPr>
            <w:r w:rsidRPr="00586E82">
              <w:rPr>
                <w:sz w:val="22"/>
                <w:szCs w:val="22"/>
              </w:rPr>
              <w:t xml:space="preserve">Mental Demands: </w:t>
            </w:r>
            <w:r w:rsidRPr="00586E82">
              <w:rPr>
                <w:b w:val="0"/>
                <w:iCs/>
                <w:sz w:val="22"/>
                <w:szCs w:val="22"/>
              </w:rPr>
              <w:t>The post holder will on an ongoing basis perform the following mental demands during each shift when prioritising patient care/workload in a busy environment:</w:t>
            </w:r>
          </w:p>
          <w:p w14:paraId="5037BB26" w14:textId="77777777" w:rsidR="00B15342" w:rsidRPr="00586E82" w:rsidRDefault="00B15342" w:rsidP="00586E82">
            <w:pPr>
              <w:pStyle w:val="ListParagraph"/>
              <w:ind w:left="0"/>
              <w:rPr>
                <w:rFonts w:ascii="Arial" w:hAnsi="Arial" w:cs="Arial"/>
                <w:sz w:val="22"/>
                <w:szCs w:val="22"/>
              </w:rPr>
            </w:pPr>
          </w:p>
          <w:p w14:paraId="051392A0" w14:textId="77777777" w:rsidR="00B15342" w:rsidRPr="00586E82" w:rsidRDefault="00B15342" w:rsidP="00586E82">
            <w:pPr>
              <w:pStyle w:val="Heading3"/>
              <w:numPr>
                <w:ilvl w:val="0"/>
                <w:numId w:val="13"/>
              </w:numPr>
              <w:rPr>
                <w:b w:val="0"/>
                <w:bCs w:val="0"/>
                <w:sz w:val="22"/>
                <w:szCs w:val="22"/>
              </w:rPr>
            </w:pPr>
            <w:r w:rsidRPr="00586E82">
              <w:rPr>
                <w:b w:val="0"/>
                <w:bCs w:val="0"/>
                <w:sz w:val="22"/>
                <w:szCs w:val="22"/>
              </w:rPr>
              <w:t>Concentration required when checking clinical equipment whilst subject to frequent interruptions</w:t>
            </w:r>
          </w:p>
          <w:p w14:paraId="5AECB43A" w14:textId="77777777" w:rsidR="00B15342" w:rsidRPr="00586E82" w:rsidRDefault="00B15342" w:rsidP="00586E82">
            <w:pPr>
              <w:pStyle w:val="Heading3"/>
              <w:numPr>
                <w:ilvl w:val="0"/>
                <w:numId w:val="13"/>
              </w:numPr>
              <w:rPr>
                <w:b w:val="0"/>
                <w:bCs w:val="0"/>
                <w:sz w:val="22"/>
                <w:szCs w:val="22"/>
              </w:rPr>
            </w:pPr>
            <w:r w:rsidRPr="00586E82">
              <w:rPr>
                <w:b w:val="0"/>
                <w:bCs w:val="0"/>
                <w:sz w:val="22"/>
                <w:szCs w:val="22"/>
              </w:rPr>
              <w:t>Concentration required when observing patient behaviours, which may be unpredictable.</w:t>
            </w:r>
          </w:p>
          <w:p w14:paraId="45CB0670" w14:textId="77777777" w:rsidR="00B15342" w:rsidRPr="00586E82" w:rsidRDefault="00B15342" w:rsidP="00586E82">
            <w:pPr>
              <w:numPr>
                <w:ilvl w:val="0"/>
                <w:numId w:val="13"/>
              </w:numPr>
              <w:ind w:right="252"/>
              <w:rPr>
                <w:rFonts w:ascii="Arial" w:hAnsi="Arial" w:cs="Arial"/>
                <w:sz w:val="22"/>
                <w:szCs w:val="22"/>
              </w:rPr>
            </w:pPr>
            <w:r w:rsidRPr="00586E82">
              <w:rPr>
                <w:rFonts w:ascii="Arial" w:hAnsi="Arial" w:cs="Arial"/>
                <w:sz w:val="22"/>
                <w:szCs w:val="22"/>
              </w:rPr>
              <w:t>Concentration required when carrying out patient care tasks</w:t>
            </w:r>
          </w:p>
          <w:p w14:paraId="18C2C9B6" w14:textId="77777777" w:rsidR="00B15342" w:rsidRPr="00586E82" w:rsidRDefault="00B15342" w:rsidP="00B15342">
            <w:pPr>
              <w:pStyle w:val="Heading3"/>
              <w:rPr>
                <w:sz w:val="22"/>
                <w:szCs w:val="22"/>
              </w:rPr>
            </w:pPr>
          </w:p>
          <w:p w14:paraId="03C1087D" w14:textId="77777777" w:rsidR="00B15342" w:rsidRPr="00586E82" w:rsidRDefault="00B15342" w:rsidP="00B15342">
            <w:pPr>
              <w:pStyle w:val="Heading3"/>
              <w:rPr>
                <w:b w:val="0"/>
                <w:sz w:val="22"/>
                <w:szCs w:val="22"/>
              </w:rPr>
            </w:pPr>
            <w:r w:rsidRPr="00586E82">
              <w:rPr>
                <w:sz w:val="22"/>
                <w:szCs w:val="22"/>
              </w:rPr>
              <w:t xml:space="preserve">Emotional Demands: </w:t>
            </w:r>
            <w:r w:rsidRPr="00586E82">
              <w:rPr>
                <w:b w:val="0"/>
                <w:iCs/>
                <w:sz w:val="22"/>
                <w:szCs w:val="22"/>
              </w:rPr>
              <w:t xml:space="preserve">The post holder will be exposed, on </w:t>
            </w:r>
            <w:r w:rsidR="00CE48ED" w:rsidRPr="00586E82">
              <w:rPr>
                <w:b w:val="0"/>
                <w:iCs/>
                <w:sz w:val="22"/>
                <w:szCs w:val="22"/>
              </w:rPr>
              <w:t>a regular</w:t>
            </w:r>
            <w:r w:rsidRPr="00586E82">
              <w:rPr>
                <w:b w:val="0"/>
                <w:iCs/>
                <w:sz w:val="22"/>
                <w:szCs w:val="22"/>
              </w:rPr>
              <w:t xml:space="preserve"> basis, to the following emotional demands: </w:t>
            </w:r>
          </w:p>
          <w:p w14:paraId="1F6F4DD2" w14:textId="77777777" w:rsidR="00B15342" w:rsidRPr="00586E82" w:rsidRDefault="00B15342" w:rsidP="00586E82">
            <w:pPr>
              <w:ind w:left="720" w:right="252"/>
              <w:rPr>
                <w:rFonts w:ascii="Arial" w:hAnsi="Arial" w:cs="Arial"/>
                <w:sz w:val="22"/>
                <w:szCs w:val="22"/>
              </w:rPr>
            </w:pPr>
          </w:p>
          <w:p w14:paraId="0C0943CA" w14:textId="77777777" w:rsidR="00B15342" w:rsidRPr="00586E82" w:rsidRDefault="00B15342" w:rsidP="00586E82">
            <w:pPr>
              <w:pStyle w:val="ListParagraph"/>
              <w:numPr>
                <w:ilvl w:val="0"/>
                <w:numId w:val="14"/>
              </w:numPr>
              <w:ind w:right="252"/>
              <w:contextualSpacing w:val="0"/>
              <w:rPr>
                <w:rFonts w:ascii="Arial" w:hAnsi="Arial" w:cs="Arial"/>
                <w:sz w:val="22"/>
                <w:szCs w:val="22"/>
              </w:rPr>
            </w:pPr>
            <w:r w:rsidRPr="00586E82">
              <w:rPr>
                <w:rFonts w:ascii="Arial" w:hAnsi="Arial" w:cs="Arial"/>
                <w:sz w:val="22"/>
                <w:szCs w:val="22"/>
              </w:rPr>
              <w:t>Some patients, relatives and carers can be distressed, anxious, or emotional</w:t>
            </w:r>
          </w:p>
          <w:p w14:paraId="5A7A4F55" w14:textId="77777777" w:rsidR="00C61A64" w:rsidRPr="00586E82" w:rsidRDefault="00C61A64" w:rsidP="00CD16F0">
            <w:pPr>
              <w:rPr>
                <w:rFonts w:ascii="Arial" w:hAnsi="Arial" w:cs="Arial"/>
                <w:b/>
                <w:bCs/>
                <w:sz w:val="22"/>
                <w:szCs w:val="22"/>
                <w:u w:val="single"/>
              </w:rPr>
            </w:pPr>
          </w:p>
          <w:p w14:paraId="21425D80" w14:textId="77777777" w:rsidR="00CD16F0" w:rsidRPr="00586E82" w:rsidRDefault="00C61A64" w:rsidP="00CD16F0">
            <w:pPr>
              <w:rPr>
                <w:rFonts w:ascii="Arial" w:hAnsi="Arial" w:cs="Arial"/>
                <w:b/>
                <w:bCs/>
                <w:sz w:val="22"/>
                <w:szCs w:val="22"/>
                <w:u w:val="single"/>
              </w:rPr>
            </w:pPr>
            <w:r w:rsidRPr="00586E82">
              <w:rPr>
                <w:rFonts w:ascii="Arial" w:hAnsi="Arial" w:cs="Arial"/>
                <w:b/>
                <w:bCs/>
                <w:sz w:val="22"/>
                <w:szCs w:val="22"/>
                <w:u w:val="single"/>
              </w:rPr>
              <w:t>Working Conditions:</w:t>
            </w:r>
          </w:p>
          <w:p w14:paraId="0A09C761" w14:textId="77777777" w:rsidR="00C61A64" w:rsidRPr="00586E82" w:rsidRDefault="00C61A64" w:rsidP="00CD16F0">
            <w:pPr>
              <w:rPr>
                <w:rFonts w:ascii="Arial" w:hAnsi="Arial" w:cs="Arial"/>
                <w:b/>
                <w:bCs/>
                <w:sz w:val="22"/>
                <w:szCs w:val="22"/>
                <w:u w:val="single"/>
              </w:rPr>
            </w:pPr>
          </w:p>
          <w:p w14:paraId="3432797B" w14:textId="77777777" w:rsidR="00C61A64" w:rsidRPr="00586E82" w:rsidRDefault="00C61A64" w:rsidP="00586E82">
            <w:pPr>
              <w:pStyle w:val="ListParagraph"/>
              <w:numPr>
                <w:ilvl w:val="0"/>
                <w:numId w:val="14"/>
              </w:numPr>
              <w:spacing w:line="264" w:lineRule="auto"/>
              <w:ind w:right="252"/>
              <w:contextualSpacing w:val="0"/>
              <w:rPr>
                <w:rFonts w:ascii="Arial" w:hAnsi="Arial" w:cs="Arial"/>
                <w:sz w:val="22"/>
                <w:szCs w:val="22"/>
              </w:rPr>
            </w:pPr>
            <w:r w:rsidRPr="00586E82">
              <w:rPr>
                <w:rFonts w:ascii="Arial" w:hAnsi="Arial" w:cs="Arial"/>
                <w:sz w:val="22"/>
                <w:szCs w:val="22"/>
              </w:rPr>
              <w:t xml:space="preserve">Exposure to body fluids, e.g. emptying bed pans/urinals, frequently throughout the shift </w:t>
            </w:r>
          </w:p>
          <w:p w14:paraId="0F6B21BA" w14:textId="77777777" w:rsidR="00C61A64" w:rsidRPr="00586E82" w:rsidRDefault="00C61A64" w:rsidP="00586E82">
            <w:pPr>
              <w:pStyle w:val="ListParagraph"/>
              <w:numPr>
                <w:ilvl w:val="0"/>
                <w:numId w:val="14"/>
              </w:numPr>
              <w:spacing w:line="264" w:lineRule="auto"/>
              <w:ind w:right="252"/>
              <w:contextualSpacing w:val="0"/>
              <w:rPr>
                <w:rFonts w:ascii="Arial" w:hAnsi="Arial" w:cs="Arial"/>
                <w:sz w:val="22"/>
                <w:szCs w:val="22"/>
              </w:rPr>
            </w:pPr>
            <w:r w:rsidRPr="00586E82">
              <w:rPr>
                <w:rFonts w:ascii="Arial" w:hAnsi="Arial" w:cs="Arial"/>
                <w:sz w:val="22"/>
                <w:szCs w:val="22"/>
              </w:rPr>
              <w:t xml:space="preserve">Exposure to aggression e.g. verbal/physical.  In specific specialty areas this may be on a frequent daily basis </w:t>
            </w:r>
          </w:p>
          <w:p w14:paraId="1BF99F55" w14:textId="77777777" w:rsidR="00C61A64" w:rsidRPr="00586E82" w:rsidRDefault="00C61A64" w:rsidP="00CD16F0">
            <w:pPr>
              <w:rPr>
                <w:rFonts w:ascii="Arial" w:hAnsi="Arial" w:cs="Arial"/>
                <w:b/>
                <w:bCs/>
                <w:sz w:val="22"/>
                <w:szCs w:val="22"/>
                <w:u w:val="single"/>
              </w:rPr>
            </w:pPr>
          </w:p>
        </w:tc>
      </w:tr>
      <w:tr w:rsidR="00CD16F0" w14:paraId="11C890E3" w14:textId="77777777" w:rsidTr="00586E82">
        <w:tc>
          <w:tcPr>
            <w:tcW w:w="483" w:type="dxa"/>
            <w:shd w:val="clear" w:color="auto" w:fill="auto"/>
          </w:tcPr>
          <w:p w14:paraId="212FE3FE"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t>10</w:t>
            </w:r>
          </w:p>
        </w:tc>
        <w:tc>
          <w:tcPr>
            <w:tcW w:w="8759" w:type="dxa"/>
            <w:gridSpan w:val="2"/>
            <w:shd w:val="clear" w:color="auto" w:fill="auto"/>
          </w:tcPr>
          <w:p w14:paraId="454A5533" w14:textId="77777777" w:rsidR="00B15342" w:rsidRPr="00586E82" w:rsidRDefault="00B15342" w:rsidP="00586E82">
            <w:pPr>
              <w:ind w:right="-270"/>
              <w:jc w:val="both"/>
              <w:rPr>
                <w:rFonts w:ascii="Arial" w:hAnsi="Arial" w:cs="Arial"/>
                <w:b/>
                <w:bCs/>
                <w:sz w:val="22"/>
                <w:szCs w:val="22"/>
              </w:rPr>
            </w:pPr>
            <w:r w:rsidRPr="00586E82">
              <w:rPr>
                <w:rFonts w:ascii="Arial" w:hAnsi="Arial" w:cs="Arial"/>
                <w:b/>
                <w:bCs/>
                <w:sz w:val="22"/>
                <w:szCs w:val="22"/>
              </w:rPr>
              <w:t xml:space="preserve">MOST CHALLENGING/DIFFICULT PARTS OF THE JOB </w:t>
            </w:r>
          </w:p>
          <w:p w14:paraId="4FB35BC5" w14:textId="77777777" w:rsidR="00B15342" w:rsidRPr="00586E82" w:rsidRDefault="00B15342" w:rsidP="00586E82">
            <w:pPr>
              <w:ind w:left="390" w:right="-270"/>
              <w:jc w:val="both"/>
              <w:rPr>
                <w:rFonts w:ascii="Arial" w:hAnsi="Arial" w:cs="Arial"/>
                <w:b/>
                <w:bCs/>
                <w:sz w:val="22"/>
                <w:szCs w:val="22"/>
              </w:rPr>
            </w:pPr>
          </w:p>
          <w:p w14:paraId="2ED47107" w14:textId="77777777" w:rsidR="00B15342" w:rsidRPr="00586E82" w:rsidRDefault="00B15342" w:rsidP="00586E82">
            <w:pPr>
              <w:pStyle w:val="ListParagraph"/>
              <w:numPr>
                <w:ilvl w:val="0"/>
                <w:numId w:val="15"/>
              </w:numPr>
              <w:ind w:right="612"/>
              <w:contextualSpacing w:val="0"/>
              <w:rPr>
                <w:rFonts w:ascii="Arial" w:hAnsi="Arial" w:cs="Arial"/>
                <w:b/>
                <w:bCs/>
                <w:sz w:val="22"/>
                <w:szCs w:val="22"/>
              </w:rPr>
            </w:pPr>
            <w:r w:rsidRPr="00586E82">
              <w:rPr>
                <w:rFonts w:ascii="Arial" w:hAnsi="Arial" w:cs="Arial"/>
                <w:sz w:val="22"/>
                <w:szCs w:val="22"/>
              </w:rPr>
              <w:lastRenderedPageBreak/>
              <w:t xml:space="preserve">Managing workload by identifying competing demands and escalating these to the Registered </w:t>
            </w:r>
            <w:r w:rsidR="008412F6" w:rsidRPr="00586E82">
              <w:rPr>
                <w:rFonts w:ascii="Arial" w:hAnsi="Arial" w:cs="Arial"/>
                <w:sz w:val="22"/>
                <w:szCs w:val="22"/>
              </w:rPr>
              <w:t>Nurse</w:t>
            </w:r>
            <w:r w:rsidRPr="00586E82">
              <w:rPr>
                <w:rFonts w:ascii="Arial" w:hAnsi="Arial" w:cs="Arial"/>
                <w:sz w:val="22"/>
                <w:szCs w:val="22"/>
              </w:rPr>
              <w:t>.</w:t>
            </w:r>
          </w:p>
          <w:p w14:paraId="2700F8EE" w14:textId="77777777" w:rsidR="00B15342" w:rsidRPr="00586E82" w:rsidRDefault="00B15342" w:rsidP="00586E82">
            <w:pPr>
              <w:pStyle w:val="ListParagraph"/>
              <w:numPr>
                <w:ilvl w:val="0"/>
                <w:numId w:val="15"/>
              </w:numPr>
              <w:ind w:right="612"/>
              <w:contextualSpacing w:val="0"/>
              <w:rPr>
                <w:rFonts w:ascii="Arial" w:hAnsi="Arial" w:cs="Arial"/>
                <w:sz w:val="22"/>
                <w:szCs w:val="22"/>
              </w:rPr>
            </w:pPr>
            <w:r w:rsidRPr="00586E82">
              <w:rPr>
                <w:rFonts w:ascii="Arial" w:hAnsi="Arial" w:cs="Arial"/>
                <w:sz w:val="22"/>
                <w:szCs w:val="22"/>
              </w:rPr>
              <w:t xml:space="preserve">Maintaining relevant skills and knowledge </w:t>
            </w:r>
          </w:p>
          <w:p w14:paraId="6B5A7EB3" w14:textId="77777777" w:rsidR="00B15342" w:rsidRPr="00586E82" w:rsidRDefault="00B15342" w:rsidP="00586E82">
            <w:pPr>
              <w:pStyle w:val="ListParagraph"/>
              <w:numPr>
                <w:ilvl w:val="0"/>
                <w:numId w:val="15"/>
              </w:numPr>
              <w:ind w:right="612"/>
              <w:contextualSpacing w:val="0"/>
              <w:rPr>
                <w:rFonts w:ascii="Arial" w:hAnsi="Arial" w:cs="Arial"/>
                <w:b/>
                <w:bCs/>
                <w:sz w:val="22"/>
                <w:szCs w:val="22"/>
              </w:rPr>
            </w:pPr>
            <w:r w:rsidRPr="00586E82">
              <w:rPr>
                <w:rFonts w:ascii="Arial" w:hAnsi="Arial" w:cs="Arial"/>
                <w:sz w:val="22"/>
                <w:szCs w:val="22"/>
              </w:rPr>
              <w:t>Dealing with challenging behaviour of patients and members of the public.</w:t>
            </w:r>
          </w:p>
          <w:p w14:paraId="09BB9ABB" w14:textId="77777777" w:rsidR="001C07B3" w:rsidRPr="00586E82" w:rsidRDefault="001C07B3" w:rsidP="00586E82">
            <w:pPr>
              <w:pStyle w:val="ListParagraph"/>
              <w:ind w:right="612"/>
              <w:contextualSpacing w:val="0"/>
              <w:rPr>
                <w:rFonts w:ascii="Arial" w:hAnsi="Arial" w:cs="Arial"/>
                <w:b/>
                <w:bCs/>
                <w:sz w:val="22"/>
                <w:szCs w:val="22"/>
              </w:rPr>
            </w:pPr>
          </w:p>
          <w:p w14:paraId="7D2BBB97" w14:textId="77777777" w:rsidR="00CD16F0" w:rsidRPr="00586E82" w:rsidRDefault="00CD16F0" w:rsidP="00CD16F0">
            <w:pPr>
              <w:rPr>
                <w:rFonts w:ascii="Arial" w:hAnsi="Arial" w:cs="Arial"/>
                <w:b/>
                <w:bCs/>
                <w:sz w:val="22"/>
                <w:szCs w:val="22"/>
                <w:u w:val="single"/>
              </w:rPr>
            </w:pPr>
          </w:p>
        </w:tc>
      </w:tr>
      <w:tr w:rsidR="00CD16F0" w14:paraId="78266D91" w14:textId="77777777" w:rsidTr="00586E82">
        <w:tc>
          <w:tcPr>
            <w:tcW w:w="483" w:type="dxa"/>
            <w:shd w:val="clear" w:color="auto" w:fill="auto"/>
          </w:tcPr>
          <w:p w14:paraId="566AFFD9" w14:textId="77777777" w:rsidR="00CD16F0" w:rsidRPr="00586E82" w:rsidRDefault="00CD16F0" w:rsidP="00CD16F0">
            <w:pPr>
              <w:rPr>
                <w:rFonts w:ascii="Arial" w:hAnsi="Arial" w:cs="Arial"/>
                <w:b/>
                <w:bCs/>
                <w:sz w:val="22"/>
                <w:szCs w:val="22"/>
              </w:rPr>
            </w:pPr>
            <w:r w:rsidRPr="00586E82">
              <w:rPr>
                <w:rFonts w:ascii="Arial" w:hAnsi="Arial" w:cs="Arial"/>
                <w:b/>
                <w:bCs/>
                <w:sz w:val="22"/>
                <w:szCs w:val="22"/>
              </w:rPr>
              <w:lastRenderedPageBreak/>
              <w:t>11</w:t>
            </w:r>
          </w:p>
        </w:tc>
        <w:tc>
          <w:tcPr>
            <w:tcW w:w="8759" w:type="dxa"/>
            <w:gridSpan w:val="2"/>
            <w:shd w:val="clear" w:color="auto" w:fill="auto"/>
          </w:tcPr>
          <w:p w14:paraId="61E60830" w14:textId="77777777" w:rsidR="00B15342" w:rsidRPr="00586E82" w:rsidRDefault="00B15342" w:rsidP="00B15342">
            <w:pPr>
              <w:pStyle w:val="BodyText2"/>
              <w:rPr>
                <w:rFonts w:ascii="Arial" w:hAnsi="Arial" w:cs="Arial"/>
                <w:b/>
                <w:sz w:val="22"/>
                <w:szCs w:val="22"/>
              </w:rPr>
            </w:pPr>
            <w:r w:rsidRPr="00586E82">
              <w:rPr>
                <w:rFonts w:ascii="Arial" w:hAnsi="Arial" w:cs="Arial"/>
                <w:b/>
                <w:sz w:val="22"/>
                <w:szCs w:val="22"/>
              </w:rPr>
              <w:t xml:space="preserve">KNOWLEDGE, TRAINING AND EXPERIENCE REQUIRED TO DO THE JOB </w:t>
            </w:r>
          </w:p>
          <w:p w14:paraId="50D509E7" w14:textId="77777777" w:rsidR="00B15342" w:rsidRPr="00586E82" w:rsidRDefault="00B15342" w:rsidP="00B15342">
            <w:pPr>
              <w:rPr>
                <w:rFonts w:ascii="Arial" w:hAnsi="Arial" w:cs="Arial"/>
                <w:b/>
                <w:bCs/>
                <w:sz w:val="22"/>
                <w:szCs w:val="22"/>
              </w:rPr>
            </w:pPr>
            <w:r w:rsidRPr="00586E82">
              <w:rPr>
                <w:rFonts w:ascii="Arial" w:hAnsi="Arial" w:cs="Arial"/>
                <w:b/>
                <w:bCs/>
                <w:sz w:val="22"/>
                <w:szCs w:val="22"/>
              </w:rPr>
              <w:t>Qualifications and experience:</w:t>
            </w:r>
          </w:p>
          <w:p w14:paraId="17E9D569" w14:textId="77777777" w:rsidR="00B15342" w:rsidRPr="00586E82" w:rsidRDefault="00CE48ED" w:rsidP="00B15342">
            <w:pPr>
              <w:rPr>
                <w:rFonts w:ascii="Arial" w:hAnsi="Arial" w:cs="Arial"/>
                <w:bCs/>
                <w:sz w:val="22"/>
                <w:szCs w:val="22"/>
              </w:rPr>
            </w:pPr>
            <w:r w:rsidRPr="00586E82">
              <w:rPr>
                <w:rFonts w:ascii="Arial" w:hAnsi="Arial" w:cs="Arial"/>
                <w:bCs/>
                <w:sz w:val="22"/>
                <w:szCs w:val="22"/>
              </w:rPr>
              <w:t xml:space="preserve">Year 2 student nurse </w:t>
            </w:r>
          </w:p>
          <w:p w14:paraId="00ACE59B" w14:textId="77777777" w:rsidR="001C07B3" w:rsidRPr="00586E82" w:rsidRDefault="001C07B3" w:rsidP="00B15342">
            <w:pPr>
              <w:rPr>
                <w:rFonts w:ascii="Arial" w:hAnsi="Arial" w:cs="Arial"/>
                <w:bCs/>
                <w:sz w:val="22"/>
                <w:szCs w:val="22"/>
              </w:rPr>
            </w:pPr>
          </w:p>
          <w:p w14:paraId="03F1113A" w14:textId="77777777" w:rsidR="00B15342" w:rsidRPr="00586E82" w:rsidRDefault="00B15342" w:rsidP="00B15342">
            <w:pPr>
              <w:rPr>
                <w:rFonts w:ascii="Arial" w:hAnsi="Arial" w:cs="Arial"/>
                <w:b/>
                <w:bCs/>
                <w:color w:val="000000"/>
                <w:sz w:val="22"/>
                <w:szCs w:val="22"/>
              </w:rPr>
            </w:pPr>
            <w:r w:rsidRPr="00586E82">
              <w:rPr>
                <w:rFonts w:ascii="Arial" w:hAnsi="Arial" w:cs="Arial"/>
                <w:b/>
                <w:bCs/>
                <w:color w:val="000000"/>
                <w:sz w:val="22"/>
                <w:szCs w:val="22"/>
              </w:rPr>
              <w:t>Knowledge required</w:t>
            </w:r>
          </w:p>
          <w:p w14:paraId="522E8E1A" w14:textId="77777777" w:rsidR="00B15342" w:rsidRPr="00586E82" w:rsidRDefault="00B15342" w:rsidP="00B15342">
            <w:pPr>
              <w:rPr>
                <w:rFonts w:ascii="Arial" w:hAnsi="Arial" w:cs="Arial"/>
                <w:sz w:val="22"/>
                <w:szCs w:val="22"/>
              </w:rPr>
            </w:pPr>
            <w:r w:rsidRPr="00586E82">
              <w:rPr>
                <w:rFonts w:ascii="Arial" w:hAnsi="Arial" w:cs="Arial"/>
                <w:sz w:val="22"/>
                <w:szCs w:val="22"/>
              </w:rPr>
              <w:t xml:space="preserve">Understands and complies with </w:t>
            </w:r>
            <w:r w:rsidR="00CE48ED" w:rsidRPr="00586E82">
              <w:rPr>
                <w:rFonts w:ascii="Arial" w:hAnsi="Arial" w:cs="Arial"/>
                <w:sz w:val="22"/>
                <w:szCs w:val="22"/>
              </w:rPr>
              <w:t xml:space="preserve">NMC </w:t>
            </w:r>
            <w:r w:rsidRPr="00586E82">
              <w:rPr>
                <w:rFonts w:ascii="Arial" w:hAnsi="Arial" w:cs="Arial"/>
                <w:sz w:val="22"/>
                <w:szCs w:val="22"/>
              </w:rPr>
              <w:t>code of conduct.</w:t>
            </w:r>
          </w:p>
          <w:p w14:paraId="5F0E4AFA" w14:textId="77777777" w:rsidR="00B15342" w:rsidRPr="00586E82" w:rsidRDefault="00B15342" w:rsidP="00586E82">
            <w:pPr>
              <w:jc w:val="both"/>
              <w:rPr>
                <w:rFonts w:ascii="Arial" w:hAnsi="Arial" w:cs="Arial"/>
                <w:sz w:val="22"/>
                <w:szCs w:val="22"/>
              </w:rPr>
            </w:pPr>
          </w:p>
          <w:p w14:paraId="425F3701" w14:textId="77777777" w:rsidR="00B15342" w:rsidRPr="00586E82" w:rsidRDefault="00B15342" w:rsidP="00B15342">
            <w:pPr>
              <w:rPr>
                <w:rFonts w:ascii="Arial" w:hAnsi="Arial" w:cs="Arial"/>
                <w:color w:val="000000"/>
                <w:sz w:val="22"/>
                <w:szCs w:val="22"/>
              </w:rPr>
            </w:pPr>
            <w:r w:rsidRPr="00586E82">
              <w:rPr>
                <w:rFonts w:ascii="Arial" w:hAnsi="Arial" w:cs="Arial"/>
                <w:sz w:val="22"/>
                <w:szCs w:val="22"/>
              </w:rPr>
              <w:t xml:space="preserve">Awareness, understanding and compliance of policies and practices e.g. Escort Policy, Prevention and control of infection and Health and Safety. This post holder is therefore able to work within the scope of their practice under direct and indirect supervision by the registered </w:t>
            </w:r>
            <w:r w:rsidR="008412F6" w:rsidRPr="00586E82">
              <w:rPr>
                <w:rFonts w:ascii="Arial" w:hAnsi="Arial" w:cs="Arial"/>
                <w:color w:val="000000"/>
                <w:sz w:val="22"/>
                <w:szCs w:val="22"/>
              </w:rPr>
              <w:t>nurse</w:t>
            </w:r>
            <w:r w:rsidRPr="00586E82">
              <w:rPr>
                <w:rFonts w:ascii="Arial" w:hAnsi="Arial" w:cs="Arial"/>
                <w:color w:val="000000"/>
                <w:sz w:val="22"/>
                <w:szCs w:val="22"/>
              </w:rPr>
              <w:t xml:space="preserve"> </w:t>
            </w:r>
          </w:p>
          <w:p w14:paraId="59CE0790" w14:textId="77777777" w:rsidR="00B15342" w:rsidRPr="00586E82" w:rsidRDefault="00B15342" w:rsidP="00B15342">
            <w:pPr>
              <w:rPr>
                <w:rFonts w:ascii="Arial" w:hAnsi="Arial" w:cs="Arial"/>
                <w:color w:val="FF0000"/>
                <w:sz w:val="22"/>
                <w:szCs w:val="22"/>
              </w:rPr>
            </w:pPr>
          </w:p>
          <w:p w14:paraId="50051639" w14:textId="77777777" w:rsidR="00B15342" w:rsidRPr="00586E82" w:rsidRDefault="00B15342" w:rsidP="00B15342">
            <w:pPr>
              <w:rPr>
                <w:rFonts w:ascii="Arial" w:hAnsi="Arial" w:cs="Arial"/>
                <w:sz w:val="22"/>
                <w:szCs w:val="22"/>
              </w:rPr>
            </w:pPr>
            <w:r w:rsidRPr="00586E82">
              <w:rPr>
                <w:rFonts w:ascii="Arial" w:hAnsi="Arial" w:cs="Arial"/>
                <w:sz w:val="22"/>
                <w:szCs w:val="22"/>
              </w:rPr>
              <w:t xml:space="preserve">Can demonstrate knowledge of equipment used within the department to support the registered </w:t>
            </w:r>
            <w:r w:rsidR="008412F6" w:rsidRPr="00586E82">
              <w:rPr>
                <w:rFonts w:ascii="Arial" w:hAnsi="Arial" w:cs="Arial"/>
                <w:sz w:val="22"/>
                <w:szCs w:val="22"/>
              </w:rPr>
              <w:t>nurse</w:t>
            </w:r>
            <w:r w:rsidRPr="00586E82">
              <w:rPr>
                <w:rFonts w:ascii="Arial" w:hAnsi="Arial" w:cs="Arial"/>
                <w:sz w:val="22"/>
                <w:szCs w:val="22"/>
              </w:rPr>
              <w:t xml:space="preserve"> and ensure that they are compatible and in good working order.  Will escalate any concerns to </w:t>
            </w:r>
            <w:r w:rsidR="008412F6" w:rsidRPr="00586E82">
              <w:rPr>
                <w:rFonts w:ascii="Arial" w:hAnsi="Arial" w:cs="Arial"/>
                <w:sz w:val="22"/>
                <w:szCs w:val="22"/>
              </w:rPr>
              <w:t xml:space="preserve">a </w:t>
            </w:r>
            <w:r w:rsidRPr="00586E82">
              <w:rPr>
                <w:rFonts w:ascii="Arial" w:hAnsi="Arial" w:cs="Arial"/>
                <w:sz w:val="22"/>
                <w:szCs w:val="22"/>
              </w:rPr>
              <w:t xml:space="preserve">registered </w:t>
            </w:r>
            <w:r w:rsidR="008412F6" w:rsidRPr="00586E82">
              <w:rPr>
                <w:rFonts w:ascii="Arial" w:hAnsi="Arial" w:cs="Arial"/>
                <w:sz w:val="22"/>
                <w:szCs w:val="22"/>
              </w:rPr>
              <w:t>nurse</w:t>
            </w:r>
            <w:r w:rsidR="00221F38" w:rsidRPr="00586E82">
              <w:rPr>
                <w:rFonts w:ascii="Arial" w:hAnsi="Arial" w:cs="Arial"/>
                <w:sz w:val="22"/>
                <w:szCs w:val="22"/>
              </w:rPr>
              <w:t xml:space="preserve"> </w:t>
            </w:r>
            <w:r w:rsidR="001C07B3" w:rsidRPr="00586E82">
              <w:rPr>
                <w:rFonts w:ascii="Arial" w:hAnsi="Arial" w:cs="Arial"/>
                <w:sz w:val="22"/>
                <w:szCs w:val="22"/>
              </w:rPr>
              <w:t>timeously</w:t>
            </w:r>
            <w:r w:rsidRPr="00586E82">
              <w:rPr>
                <w:rFonts w:ascii="Arial" w:hAnsi="Arial" w:cs="Arial"/>
                <w:sz w:val="22"/>
                <w:szCs w:val="22"/>
              </w:rPr>
              <w:t>.</w:t>
            </w:r>
          </w:p>
          <w:p w14:paraId="6E326CA9" w14:textId="77777777" w:rsidR="00B15342" w:rsidRPr="00586E82" w:rsidRDefault="00B15342" w:rsidP="00B15342">
            <w:pPr>
              <w:rPr>
                <w:rFonts w:ascii="Arial" w:hAnsi="Arial" w:cs="Arial"/>
                <w:sz w:val="22"/>
                <w:szCs w:val="22"/>
              </w:rPr>
            </w:pPr>
          </w:p>
          <w:p w14:paraId="1F7F7513" w14:textId="77777777" w:rsidR="00B15342" w:rsidRPr="00586E82" w:rsidRDefault="00B15342" w:rsidP="00B15342">
            <w:pPr>
              <w:rPr>
                <w:rFonts w:ascii="Arial" w:hAnsi="Arial" w:cs="Arial"/>
                <w:b/>
                <w:bCs/>
                <w:color w:val="000000"/>
                <w:sz w:val="22"/>
                <w:szCs w:val="22"/>
              </w:rPr>
            </w:pPr>
            <w:r w:rsidRPr="00586E82">
              <w:rPr>
                <w:rFonts w:ascii="Arial" w:hAnsi="Arial" w:cs="Arial"/>
                <w:b/>
                <w:bCs/>
                <w:color w:val="000000"/>
                <w:sz w:val="22"/>
                <w:szCs w:val="22"/>
              </w:rPr>
              <w:t>Training and personal development</w:t>
            </w:r>
          </w:p>
          <w:p w14:paraId="77BB201B" w14:textId="77777777" w:rsidR="00B15342" w:rsidRPr="00586E82" w:rsidRDefault="00B15342" w:rsidP="00B15342">
            <w:pPr>
              <w:rPr>
                <w:rFonts w:ascii="Arial" w:hAnsi="Arial" w:cs="Arial"/>
                <w:bCs/>
                <w:sz w:val="22"/>
                <w:szCs w:val="22"/>
              </w:rPr>
            </w:pPr>
            <w:r w:rsidRPr="00586E82">
              <w:rPr>
                <w:rFonts w:ascii="Arial" w:hAnsi="Arial" w:cs="Arial"/>
                <w:bCs/>
                <w:sz w:val="22"/>
                <w:szCs w:val="22"/>
              </w:rPr>
              <w:t>Completion of in house training programme as required.</w:t>
            </w:r>
          </w:p>
          <w:p w14:paraId="60CBB394" w14:textId="77777777" w:rsidR="00B15342" w:rsidRPr="00586E82" w:rsidRDefault="00B15342" w:rsidP="00B15342">
            <w:pPr>
              <w:rPr>
                <w:rFonts w:ascii="Arial" w:hAnsi="Arial" w:cs="Arial"/>
                <w:sz w:val="22"/>
                <w:szCs w:val="22"/>
              </w:rPr>
            </w:pPr>
          </w:p>
          <w:p w14:paraId="01B513B4" w14:textId="77777777" w:rsidR="00B15342" w:rsidRPr="00586E82" w:rsidRDefault="00B15342" w:rsidP="00B15342">
            <w:pPr>
              <w:rPr>
                <w:rFonts w:ascii="Arial" w:hAnsi="Arial" w:cs="Arial"/>
                <w:sz w:val="22"/>
                <w:szCs w:val="22"/>
              </w:rPr>
            </w:pPr>
            <w:r w:rsidRPr="00586E82">
              <w:rPr>
                <w:rFonts w:ascii="Arial" w:hAnsi="Arial" w:cs="Arial"/>
                <w:sz w:val="22"/>
                <w:szCs w:val="22"/>
              </w:rPr>
              <w:t>Continues to develop knowledge and practice through a combination of instruction, on the job learning, attending teaching sessions and study days, where appropriate.</w:t>
            </w:r>
          </w:p>
          <w:p w14:paraId="1AC19930" w14:textId="77777777" w:rsidR="00B15342" w:rsidRPr="00586E82" w:rsidRDefault="00B15342" w:rsidP="00B15342">
            <w:pPr>
              <w:rPr>
                <w:rFonts w:ascii="Arial" w:hAnsi="Arial" w:cs="Arial"/>
                <w:bCs/>
                <w:sz w:val="22"/>
                <w:szCs w:val="22"/>
              </w:rPr>
            </w:pPr>
          </w:p>
          <w:p w14:paraId="101E9425" w14:textId="77777777" w:rsidR="00B15342" w:rsidRPr="00586E82" w:rsidRDefault="00B15342" w:rsidP="00B15342">
            <w:pPr>
              <w:rPr>
                <w:rFonts w:ascii="Arial" w:hAnsi="Arial" w:cs="Arial"/>
                <w:b/>
                <w:bCs/>
                <w:color w:val="000000"/>
                <w:sz w:val="22"/>
                <w:szCs w:val="22"/>
              </w:rPr>
            </w:pPr>
            <w:r w:rsidRPr="00586E82">
              <w:rPr>
                <w:rFonts w:ascii="Arial" w:hAnsi="Arial" w:cs="Arial"/>
                <w:b/>
                <w:bCs/>
                <w:color w:val="000000"/>
                <w:sz w:val="22"/>
                <w:szCs w:val="22"/>
              </w:rPr>
              <w:t>Skills required</w:t>
            </w:r>
          </w:p>
          <w:p w14:paraId="0026016C" w14:textId="77777777" w:rsidR="00B15342" w:rsidRPr="00586E82" w:rsidRDefault="00B15342" w:rsidP="00B15342">
            <w:pPr>
              <w:rPr>
                <w:rFonts w:ascii="Arial" w:hAnsi="Arial" w:cs="Arial"/>
                <w:sz w:val="22"/>
                <w:szCs w:val="22"/>
              </w:rPr>
            </w:pPr>
            <w:r w:rsidRPr="00586E82">
              <w:rPr>
                <w:rFonts w:ascii="Arial" w:hAnsi="Arial" w:cs="Arial"/>
                <w:sz w:val="22"/>
                <w:szCs w:val="22"/>
              </w:rPr>
              <w:t>Can demonstrate a range of core skills to competently undertake patient care and other tasks and activities.</w:t>
            </w:r>
          </w:p>
          <w:p w14:paraId="4D1145A1" w14:textId="77777777" w:rsidR="00B15342" w:rsidRPr="00586E82" w:rsidRDefault="00B15342" w:rsidP="00B15342">
            <w:pPr>
              <w:rPr>
                <w:rFonts w:ascii="Arial" w:hAnsi="Arial" w:cs="Arial"/>
                <w:sz w:val="22"/>
                <w:szCs w:val="22"/>
              </w:rPr>
            </w:pPr>
          </w:p>
          <w:p w14:paraId="2AA91093" w14:textId="77777777" w:rsidR="00B15342" w:rsidRPr="00586E82" w:rsidRDefault="00B15342" w:rsidP="00B15342">
            <w:pPr>
              <w:rPr>
                <w:rFonts w:ascii="Arial" w:hAnsi="Arial" w:cs="Arial"/>
                <w:sz w:val="22"/>
                <w:szCs w:val="22"/>
              </w:rPr>
            </w:pPr>
            <w:r w:rsidRPr="00586E82">
              <w:rPr>
                <w:rFonts w:ascii="Arial" w:hAnsi="Arial" w:cs="Arial"/>
                <w:sz w:val="22"/>
                <w:szCs w:val="22"/>
              </w:rPr>
              <w:t>Effective written and verbal communication, literacy, numeracy and IT skills.</w:t>
            </w:r>
          </w:p>
          <w:p w14:paraId="32EDAC86" w14:textId="77777777" w:rsidR="00B15342" w:rsidRPr="00586E82" w:rsidRDefault="00B15342" w:rsidP="00B15342">
            <w:pPr>
              <w:rPr>
                <w:rFonts w:ascii="Arial" w:hAnsi="Arial" w:cs="Arial"/>
                <w:sz w:val="22"/>
                <w:szCs w:val="22"/>
              </w:rPr>
            </w:pPr>
          </w:p>
          <w:p w14:paraId="63005157" w14:textId="77777777" w:rsidR="00B15342" w:rsidRPr="00586E82" w:rsidRDefault="00B15342" w:rsidP="00B15342">
            <w:pPr>
              <w:rPr>
                <w:rFonts w:ascii="Arial" w:hAnsi="Arial" w:cs="Arial"/>
                <w:b/>
                <w:color w:val="000000"/>
                <w:sz w:val="22"/>
                <w:szCs w:val="22"/>
              </w:rPr>
            </w:pPr>
            <w:r w:rsidRPr="00586E82">
              <w:rPr>
                <w:rFonts w:ascii="Arial" w:hAnsi="Arial" w:cs="Arial"/>
                <w:b/>
                <w:color w:val="000000"/>
                <w:sz w:val="22"/>
                <w:szCs w:val="22"/>
              </w:rPr>
              <w:t>Personal qualities and behaviour</w:t>
            </w:r>
          </w:p>
          <w:p w14:paraId="1E3D6D72" w14:textId="77777777" w:rsidR="00B15342" w:rsidRPr="00586E82" w:rsidRDefault="00B15342" w:rsidP="00B15342">
            <w:pPr>
              <w:rPr>
                <w:rFonts w:ascii="Arial" w:hAnsi="Arial" w:cs="Arial"/>
                <w:sz w:val="22"/>
                <w:szCs w:val="22"/>
              </w:rPr>
            </w:pPr>
            <w:r w:rsidRPr="00586E82">
              <w:rPr>
                <w:rFonts w:ascii="Arial" w:hAnsi="Arial" w:cs="Arial"/>
                <w:sz w:val="22"/>
                <w:szCs w:val="22"/>
              </w:rPr>
              <w:t>A demonstration of caring and compassionate attributes.</w:t>
            </w:r>
          </w:p>
          <w:p w14:paraId="359C650A" w14:textId="77777777" w:rsidR="00B15342" w:rsidRPr="00586E82" w:rsidRDefault="00B15342" w:rsidP="00B15342">
            <w:pPr>
              <w:rPr>
                <w:rFonts w:ascii="Arial" w:hAnsi="Arial" w:cs="Arial"/>
                <w:sz w:val="22"/>
                <w:szCs w:val="22"/>
              </w:rPr>
            </w:pPr>
          </w:p>
          <w:p w14:paraId="4BDCF411" w14:textId="77777777" w:rsidR="00B15342" w:rsidRPr="00586E82" w:rsidRDefault="00B15342" w:rsidP="00B15342">
            <w:pPr>
              <w:rPr>
                <w:rFonts w:ascii="Arial" w:hAnsi="Arial" w:cs="Arial"/>
                <w:sz w:val="22"/>
                <w:szCs w:val="22"/>
              </w:rPr>
            </w:pPr>
            <w:r w:rsidRPr="00586E82">
              <w:rPr>
                <w:rFonts w:ascii="Arial" w:hAnsi="Arial" w:cs="Arial"/>
                <w:sz w:val="22"/>
                <w:szCs w:val="22"/>
              </w:rPr>
              <w:t xml:space="preserve">Ability to work as part of the multidisciplinary team. </w:t>
            </w:r>
          </w:p>
          <w:p w14:paraId="768C1C4B" w14:textId="77777777" w:rsidR="00CD16F0" w:rsidRPr="00586E82" w:rsidRDefault="00CD16F0" w:rsidP="00CD16F0">
            <w:pPr>
              <w:rPr>
                <w:rFonts w:ascii="Arial" w:hAnsi="Arial" w:cs="Arial"/>
                <w:b/>
                <w:bCs/>
                <w:sz w:val="22"/>
                <w:szCs w:val="22"/>
                <w:u w:val="single"/>
              </w:rPr>
            </w:pPr>
          </w:p>
        </w:tc>
      </w:tr>
      <w:tr w:rsidR="00CD16F0" w14:paraId="3D6DDA0C" w14:textId="77777777" w:rsidTr="00586E82">
        <w:tc>
          <w:tcPr>
            <w:tcW w:w="483" w:type="dxa"/>
            <w:shd w:val="clear" w:color="auto" w:fill="auto"/>
          </w:tcPr>
          <w:p w14:paraId="75464B7C" w14:textId="77777777" w:rsidR="00CD16F0" w:rsidRPr="00586E82" w:rsidRDefault="00CD16F0" w:rsidP="00CD16F0">
            <w:pPr>
              <w:rPr>
                <w:rFonts w:ascii="Arial" w:hAnsi="Arial" w:cs="Arial"/>
                <w:b/>
                <w:bCs/>
                <w:sz w:val="22"/>
                <w:szCs w:val="22"/>
              </w:rPr>
            </w:pPr>
          </w:p>
        </w:tc>
        <w:tc>
          <w:tcPr>
            <w:tcW w:w="8759" w:type="dxa"/>
            <w:gridSpan w:val="2"/>
            <w:shd w:val="clear" w:color="auto" w:fill="auto"/>
          </w:tcPr>
          <w:p w14:paraId="24CABEF9" w14:textId="77777777" w:rsidR="00CD16F0" w:rsidRPr="00586E82" w:rsidRDefault="00B15342" w:rsidP="00586E82">
            <w:pPr>
              <w:jc w:val="center"/>
              <w:rPr>
                <w:rFonts w:ascii="Arial" w:hAnsi="Arial" w:cs="Arial"/>
                <w:b/>
                <w:bCs/>
                <w:sz w:val="22"/>
                <w:szCs w:val="22"/>
                <w:u w:val="single"/>
              </w:rPr>
            </w:pPr>
            <w:r w:rsidRPr="00586E82">
              <w:rPr>
                <w:rFonts w:ascii="Arial" w:hAnsi="Arial" w:cs="Arial"/>
                <w:b/>
                <w:bCs/>
                <w:sz w:val="22"/>
                <w:szCs w:val="22"/>
              </w:rPr>
              <w:t>JOB DESCRIPTION AGREEMENT</w:t>
            </w:r>
          </w:p>
          <w:p w14:paraId="110D11BA" w14:textId="77777777" w:rsidR="00CD16F0" w:rsidRPr="00586E82" w:rsidRDefault="00CD16F0" w:rsidP="00CD16F0">
            <w:pPr>
              <w:rPr>
                <w:rFonts w:ascii="Arial" w:hAnsi="Arial" w:cs="Arial"/>
                <w:b/>
                <w:bCs/>
                <w:sz w:val="22"/>
                <w:szCs w:val="22"/>
                <w:u w:val="single"/>
              </w:rPr>
            </w:pPr>
          </w:p>
        </w:tc>
      </w:tr>
      <w:tr w:rsidR="00B15342" w14:paraId="727406B4" w14:textId="77777777" w:rsidTr="00586E82">
        <w:tc>
          <w:tcPr>
            <w:tcW w:w="483" w:type="dxa"/>
            <w:shd w:val="clear" w:color="auto" w:fill="auto"/>
          </w:tcPr>
          <w:p w14:paraId="3A52D128" w14:textId="77777777" w:rsidR="00B15342" w:rsidRPr="00586E82" w:rsidRDefault="00B15342" w:rsidP="00CD16F0">
            <w:pPr>
              <w:rPr>
                <w:rFonts w:ascii="Arial" w:hAnsi="Arial" w:cs="Arial"/>
                <w:b/>
                <w:bCs/>
                <w:sz w:val="22"/>
                <w:szCs w:val="22"/>
              </w:rPr>
            </w:pPr>
          </w:p>
        </w:tc>
        <w:tc>
          <w:tcPr>
            <w:tcW w:w="4379" w:type="dxa"/>
            <w:shd w:val="clear" w:color="auto" w:fill="auto"/>
          </w:tcPr>
          <w:p w14:paraId="162EBA5C" w14:textId="77777777" w:rsidR="00B15342" w:rsidRPr="00586E82" w:rsidRDefault="00B15342" w:rsidP="00CD16F0">
            <w:pPr>
              <w:rPr>
                <w:rFonts w:ascii="Arial" w:hAnsi="Arial" w:cs="Arial"/>
                <w:b/>
                <w:bCs/>
                <w:sz w:val="22"/>
                <w:szCs w:val="22"/>
              </w:rPr>
            </w:pPr>
            <w:r w:rsidRPr="00586E82">
              <w:rPr>
                <w:rFonts w:ascii="Arial" w:hAnsi="Arial" w:cs="Arial"/>
                <w:b/>
                <w:bCs/>
                <w:sz w:val="22"/>
                <w:szCs w:val="22"/>
              </w:rPr>
              <w:t>Employee signature</w:t>
            </w:r>
          </w:p>
          <w:p w14:paraId="19B01232" w14:textId="77777777" w:rsidR="00B15342" w:rsidRPr="00586E82" w:rsidRDefault="00B15342" w:rsidP="00CD16F0">
            <w:pPr>
              <w:rPr>
                <w:rFonts w:ascii="Arial" w:hAnsi="Arial" w:cs="Arial"/>
                <w:b/>
                <w:bCs/>
                <w:sz w:val="22"/>
                <w:szCs w:val="22"/>
              </w:rPr>
            </w:pPr>
          </w:p>
          <w:p w14:paraId="12B6D98A" w14:textId="77777777" w:rsidR="00B15342" w:rsidRPr="00586E82" w:rsidRDefault="00B15342" w:rsidP="00CD16F0">
            <w:pPr>
              <w:rPr>
                <w:rFonts w:ascii="Arial" w:hAnsi="Arial" w:cs="Arial"/>
                <w:b/>
                <w:bCs/>
                <w:sz w:val="22"/>
                <w:szCs w:val="22"/>
              </w:rPr>
            </w:pPr>
          </w:p>
          <w:p w14:paraId="0BC440A7" w14:textId="77777777" w:rsidR="00B15342" w:rsidRPr="00586E82" w:rsidRDefault="00B15342" w:rsidP="00CD16F0">
            <w:pPr>
              <w:rPr>
                <w:rFonts w:ascii="Arial" w:hAnsi="Arial" w:cs="Arial"/>
                <w:b/>
                <w:bCs/>
                <w:sz w:val="22"/>
                <w:szCs w:val="22"/>
              </w:rPr>
            </w:pPr>
          </w:p>
        </w:tc>
        <w:tc>
          <w:tcPr>
            <w:tcW w:w="4380" w:type="dxa"/>
            <w:shd w:val="clear" w:color="auto" w:fill="auto"/>
          </w:tcPr>
          <w:p w14:paraId="02F0FF05" w14:textId="77777777" w:rsidR="00B15342" w:rsidRPr="00586E82" w:rsidRDefault="00B15342" w:rsidP="00CD16F0">
            <w:pPr>
              <w:rPr>
                <w:rFonts w:ascii="Arial" w:hAnsi="Arial" w:cs="Arial"/>
                <w:b/>
                <w:bCs/>
                <w:sz w:val="22"/>
                <w:szCs w:val="22"/>
              </w:rPr>
            </w:pPr>
            <w:r w:rsidRPr="00586E82">
              <w:rPr>
                <w:rFonts w:ascii="Arial" w:hAnsi="Arial" w:cs="Arial"/>
                <w:b/>
                <w:bCs/>
                <w:sz w:val="22"/>
                <w:szCs w:val="22"/>
              </w:rPr>
              <w:t>Date:</w:t>
            </w:r>
          </w:p>
        </w:tc>
      </w:tr>
      <w:tr w:rsidR="00B15342" w14:paraId="45698FA1" w14:textId="77777777" w:rsidTr="00586E82">
        <w:tc>
          <w:tcPr>
            <w:tcW w:w="483" w:type="dxa"/>
            <w:shd w:val="clear" w:color="auto" w:fill="auto"/>
          </w:tcPr>
          <w:p w14:paraId="683227D1" w14:textId="77777777" w:rsidR="00B15342" w:rsidRPr="00586E82" w:rsidRDefault="00B15342" w:rsidP="00CD16F0">
            <w:pPr>
              <w:rPr>
                <w:rFonts w:ascii="Arial" w:hAnsi="Arial" w:cs="Arial"/>
                <w:b/>
                <w:bCs/>
                <w:sz w:val="22"/>
                <w:szCs w:val="22"/>
              </w:rPr>
            </w:pPr>
          </w:p>
        </w:tc>
        <w:tc>
          <w:tcPr>
            <w:tcW w:w="4379" w:type="dxa"/>
            <w:shd w:val="clear" w:color="auto" w:fill="auto"/>
          </w:tcPr>
          <w:p w14:paraId="672E7A94" w14:textId="77777777" w:rsidR="00B15342" w:rsidRPr="00586E82" w:rsidRDefault="00B15342" w:rsidP="00CD16F0">
            <w:pPr>
              <w:rPr>
                <w:rFonts w:ascii="Arial" w:hAnsi="Arial" w:cs="Arial"/>
                <w:b/>
                <w:bCs/>
                <w:sz w:val="22"/>
                <w:szCs w:val="22"/>
              </w:rPr>
            </w:pPr>
            <w:r w:rsidRPr="00586E82">
              <w:rPr>
                <w:rFonts w:ascii="Arial" w:hAnsi="Arial" w:cs="Arial"/>
                <w:b/>
                <w:bCs/>
                <w:sz w:val="22"/>
                <w:szCs w:val="22"/>
              </w:rPr>
              <w:t>Manager signature</w:t>
            </w:r>
          </w:p>
          <w:p w14:paraId="7D21710E" w14:textId="77777777" w:rsidR="00B15342" w:rsidRPr="00586E82" w:rsidRDefault="00B15342" w:rsidP="00CD16F0">
            <w:pPr>
              <w:rPr>
                <w:rFonts w:ascii="Arial" w:hAnsi="Arial" w:cs="Arial"/>
                <w:b/>
                <w:bCs/>
                <w:sz w:val="22"/>
                <w:szCs w:val="22"/>
              </w:rPr>
            </w:pPr>
          </w:p>
          <w:p w14:paraId="06FB1881" w14:textId="77777777" w:rsidR="00B15342" w:rsidRPr="00586E82" w:rsidRDefault="00B15342" w:rsidP="00CD16F0">
            <w:pPr>
              <w:rPr>
                <w:rFonts w:ascii="Arial" w:hAnsi="Arial" w:cs="Arial"/>
                <w:b/>
                <w:bCs/>
                <w:sz w:val="22"/>
                <w:szCs w:val="22"/>
              </w:rPr>
            </w:pPr>
          </w:p>
          <w:p w14:paraId="69E7CE6C" w14:textId="77777777" w:rsidR="00B15342" w:rsidRPr="00586E82" w:rsidRDefault="00B15342" w:rsidP="00CD16F0">
            <w:pPr>
              <w:rPr>
                <w:rFonts w:ascii="Arial" w:hAnsi="Arial" w:cs="Arial"/>
                <w:b/>
                <w:bCs/>
                <w:sz w:val="22"/>
                <w:szCs w:val="22"/>
              </w:rPr>
            </w:pPr>
          </w:p>
        </w:tc>
        <w:tc>
          <w:tcPr>
            <w:tcW w:w="4380" w:type="dxa"/>
            <w:shd w:val="clear" w:color="auto" w:fill="auto"/>
          </w:tcPr>
          <w:p w14:paraId="7CE702F6" w14:textId="77777777" w:rsidR="00B15342" w:rsidRPr="00586E82" w:rsidRDefault="00B15342" w:rsidP="00CD16F0">
            <w:pPr>
              <w:rPr>
                <w:rFonts w:ascii="Arial" w:hAnsi="Arial" w:cs="Arial"/>
                <w:b/>
                <w:bCs/>
                <w:sz w:val="22"/>
                <w:szCs w:val="22"/>
              </w:rPr>
            </w:pPr>
            <w:r w:rsidRPr="00586E82">
              <w:rPr>
                <w:rFonts w:ascii="Arial" w:hAnsi="Arial" w:cs="Arial"/>
                <w:b/>
                <w:bCs/>
                <w:sz w:val="22"/>
                <w:szCs w:val="22"/>
              </w:rPr>
              <w:t>Date:</w:t>
            </w:r>
          </w:p>
        </w:tc>
      </w:tr>
    </w:tbl>
    <w:p w14:paraId="7DB7DB7E" w14:textId="77777777" w:rsidR="00CD16F0" w:rsidRPr="00BD5DA2" w:rsidRDefault="00CD16F0" w:rsidP="00CD16F0">
      <w:pPr>
        <w:rPr>
          <w:rFonts w:ascii="Arial" w:hAnsi="Arial" w:cs="Arial"/>
          <w:b/>
          <w:bCs/>
          <w:u w:val="single"/>
        </w:rPr>
      </w:pPr>
    </w:p>
    <w:p w14:paraId="116C5FF8" w14:textId="77777777" w:rsidR="0030107A" w:rsidRDefault="0030107A"/>
    <w:sectPr w:rsidR="0030107A" w:rsidSect="000167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3E1BC" w14:textId="77777777" w:rsidR="00C93329" w:rsidRDefault="00C93329" w:rsidP="00D97D61">
      <w:r>
        <w:separator/>
      </w:r>
    </w:p>
  </w:endnote>
  <w:endnote w:type="continuationSeparator" w:id="0">
    <w:p w14:paraId="65E5E762" w14:textId="77777777" w:rsidR="00C93329" w:rsidRDefault="00C93329" w:rsidP="00D9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BF0D1" w14:textId="380ADE9C" w:rsidR="006F6163" w:rsidRDefault="001D235F">
    <w:pPr>
      <w:pStyle w:val="Footer"/>
      <w:jc w:val="right"/>
    </w:pPr>
    <w:r>
      <w:fldChar w:fldCharType="begin"/>
    </w:r>
    <w:r w:rsidR="006F6163">
      <w:instrText xml:space="preserve"> PAGE   \* MERGEFORMAT </w:instrText>
    </w:r>
    <w:r>
      <w:fldChar w:fldCharType="separate"/>
    </w:r>
    <w:r w:rsidR="00A0674A">
      <w:rPr>
        <w:noProof/>
      </w:rPr>
      <w:t>5</w:t>
    </w:r>
    <w:r>
      <w:rPr>
        <w:noProof/>
      </w:rPr>
      <w:fldChar w:fldCharType="end"/>
    </w:r>
  </w:p>
  <w:p w14:paraId="29623567" w14:textId="77777777" w:rsidR="00D97D61" w:rsidRPr="00D97D61" w:rsidRDefault="00D97D61">
    <w:pPr>
      <w:pStyle w:val="Foo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9B08F" w14:textId="77777777" w:rsidR="00C93329" w:rsidRDefault="00C93329" w:rsidP="00D97D61">
      <w:r>
        <w:separator/>
      </w:r>
    </w:p>
  </w:footnote>
  <w:footnote w:type="continuationSeparator" w:id="0">
    <w:p w14:paraId="3A189293" w14:textId="77777777" w:rsidR="00C93329" w:rsidRDefault="00C93329" w:rsidP="00D97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9F6"/>
    <w:multiLevelType w:val="hybridMultilevel"/>
    <w:tmpl w:val="500C548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5703AE6"/>
    <w:multiLevelType w:val="hybridMultilevel"/>
    <w:tmpl w:val="B65C9B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F7B4A"/>
    <w:multiLevelType w:val="hybridMultilevel"/>
    <w:tmpl w:val="1ECAA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96B86"/>
    <w:multiLevelType w:val="hybridMultilevel"/>
    <w:tmpl w:val="06D44F08"/>
    <w:lvl w:ilvl="0" w:tplc="0409000F">
      <w:start w:val="1"/>
      <w:numFmt w:val="decimal"/>
      <w:lvlText w:val="%1."/>
      <w:lvlJc w:val="left"/>
      <w:pPr>
        <w:tabs>
          <w:tab w:val="num" w:pos="644"/>
        </w:tabs>
        <w:ind w:left="644" w:hanging="360"/>
      </w:pPr>
      <w:rPr>
        <w:rFonts w:cs="Times New Roman"/>
      </w:rPr>
    </w:lvl>
    <w:lvl w:ilvl="1" w:tplc="80DAB944">
      <w:start w:val="1"/>
      <w:numFmt w:val="bullet"/>
      <w:lvlText w:val="o"/>
      <w:lvlJc w:val="left"/>
      <w:pPr>
        <w:tabs>
          <w:tab w:val="num" w:pos="680"/>
        </w:tabs>
        <w:ind w:left="680" w:hanging="396"/>
      </w:pPr>
      <w:rPr>
        <w:rFonts w:hint="default"/>
      </w:rPr>
    </w:lvl>
    <w:lvl w:ilvl="2" w:tplc="B59A58E8">
      <w:start w:val="4"/>
      <w:numFmt w:val="decimal"/>
      <w:lvlText w:val="%3."/>
      <w:lvlJc w:val="left"/>
      <w:pPr>
        <w:tabs>
          <w:tab w:val="num" w:pos="2434"/>
        </w:tabs>
        <w:ind w:left="2434" w:hanging="454"/>
      </w:pPr>
      <w:rPr>
        <w:rFonts w:ascii="Verdana Ref" w:hAnsi="Verdana Ref"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CF793C"/>
    <w:multiLevelType w:val="hybridMultilevel"/>
    <w:tmpl w:val="BBF8AAEC"/>
    <w:lvl w:ilvl="0" w:tplc="F53A4D2A">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A8F727B"/>
    <w:multiLevelType w:val="hybridMultilevel"/>
    <w:tmpl w:val="732A9BA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630FA"/>
    <w:multiLevelType w:val="hybridMultilevel"/>
    <w:tmpl w:val="64F8E0E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46A5E53"/>
    <w:multiLevelType w:val="hybridMultilevel"/>
    <w:tmpl w:val="C5F61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83131B"/>
    <w:multiLevelType w:val="hybridMultilevel"/>
    <w:tmpl w:val="40765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4534A4"/>
    <w:multiLevelType w:val="hybridMultilevel"/>
    <w:tmpl w:val="6DE4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26D84"/>
    <w:multiLevelType w:val="hybridMultilevel"/>
    <w:tmpl w:val="B4A6D93C"/>
    <w:lvl w:ilvl="0" w:tplc="08090001">
      <w:start w:val="1"/>
      <w:numFmt w:val="bullet"/>
      <w:lvlText w:val=""/>
      <w:lvlJc w:val="left"/>
      <w:pPr>
        <w:tabs>
          <w:tab w:val="num" w:pos="360"/>
        </w:tabs>
        <w:ind w:left="360" w:hanging="360"/>
      </w:pPr>
      <w:rPr>
        <w:rFonts w:ascii="Symbol" w:hAnsi="Symbol" w:hint="default"/>
      </w:rPr>
    </w:lvl>
    <w:lvl w:ilvl="1" w:tplc="08090003">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11" w15:restartNumberingAfterBreak="0">
    <w:nsid w:val="621F0130"/>
    <w:multiLevelType w:val="hybridMultilevel"/>
    <w:tmpl w:val="84726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6120B9A"/>
    <w:multiLevelType w:val="hybridMultilevel"/>
    <w:tmpl w:val="A804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73A94"/>
    <w:multiLevelType w:val="hybridMultilevel"/>
    <w:tmpl w:val="10FCDE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C445B"/>
    <w:multiLevelType w:val="hybridMultilevel"/>
    <w:tmpl w:val="43B2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203B3"/>
    <w:multiLevelType w:val="hybridMultilevel"/>
    <w:tmpl w:val="4D2E3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8D03FD"/>
    <w:multiLevelType w:val="hybridMultilevel"/>
    <w:tmpl w:val="7520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3"/>
  </w:num>
  <w:num w:numId="5">
    <w:abstractNumId w:val="0"/>
  </w:num>
  <w:num w:numId="6">
    <w:abstractNumId w:val="9"/>
  </w:num>
  <w:num w:numId="7">
    <w:abstractNumId w:val="12"/>
  </w:num>
  <w:num w:numId="8">
    <w:abstractNumId w:val="5"/>
  </w:num>
  <w:num w:numId="9">
    <w:abstractNumId w:val="2"/>
  </w:num>
  <w:num w:numId="10">
    <w:abstractNumId w:val="16"/>
  </w:num>
  <w:num w:numId="11">
    <w:abstractNumId w:val="11"/>
  </w:num>
  <w:num w:numId="12">
    <w:abstractNumId w:val="7"/>
  </w:num>
  <w:num w:numId="13">
    <w:abstractNumId w:val="15"/>
  </w:num>
  <w:num w:numId="14">
    <w:abstractNumId w:val="1"/>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F0"/>
    <w:rsid w:val="00010878"/>
    <w:rsid w:val="000167F6"/>
    <w:rsid w:val="000A649A"/>
    <w:rsid w:val="001C07B3"/>
    <w:rsid w:val="001D235F"/>
    <w:rsid w:val="00221F38"/>
    <w:rsid w:val="002C6915"/>
    <w:rsid w:val="0030107A"/>
    <w:rsid w:val="00384F8E"/>
    <w:rsid w:val="00443515"/>
    <w:rsid w:val="00453A6F"/>
    <w:rsid w:val="004B2FFB"/>
    <w:rsid w:val="004D13D9"/>
    <w:rsid w:val="004E09B4"/>
    <w:rsid w:val="00562DE9"/>
    <w:rsid w:val="00581191"/>
    <w:rsid w:val="005830CD"/>
    <w:rsid w:val="00586E82"/>
    <w:rsid w:val="006F6163"/>
    <w:rsid w:val="007E6F8D"/>
    <w:rsid w:val="008412F6"/>
    <w:rsid w:val="00877361"/>
    <w:rsid w:val="009013C5"/>
    <w:rsid w:val="009811BA"/>
    <w:rsid w:val="009940F2"/>
    <w:rsid w:val="009E0DCF"/>
    <w:rsid w:val="009E51E2"/>
    <w:rsid w:val="00A0674A"/>
    <w:rsid w:val="00A27116"/>
    <w:rsid w:val="00A76DBF"/>
    <w:rsid w:val="00A92101"/>
    <w:rsid w:val="00B15342"/>
    <w:rsid w:val="00BB5B14"/>
    <w:rsid w:val="00C07A3F"/>
    <w:rsid w:val="00C61A64"/>
    <w:rsid w:val="00C93329"/>
    <w:rsid w:val="00CD16F0"/>
    <w:rsid w:val="00CE09D3"/>
    <w:rsid w:val="00CE48ED"/>
    <w:rsid w:val="00D97D61"/>
    <w:rsid w:val="00DE5D37"/>
    <w:rsid w:val="00E32C6A"/>
    <w:rsid w:val="00E60051"/>
    <w:rsid w:val="00EC0E3E"/>
    <w:rsid w:val="00F3318A"/>
    <w:rsid w:val="00F47B62"/>
    <w:rsid w:val="00FB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58C9"/>
  <w15:docId w15:val="{BA89AE0A-34BB-463D-A1AC-4FAEBF46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F0"/>
    <w:rPr>
      <w:rFonts w:ascii="Times New Roman" w:eastAsia="Times New Roman" w:hAnsi="Times New Roman"/>
      <w:sz w:val="24"/>
      <w:szCs w:val="24"/>
    </w:rPr>
  </w:style>
  <w:style w:type="paragraph" w:styleId="Heading3">
    <w:name w:val="heading 3"/>
    <w:basedOn w:val="Normal"/>
    <w:next w:val="Normal"/>
    <w:link w:val="Heading3Char"/>
    <w:uiPriority w:val="99"/>
    <w:qFormat/>
    <w:rsid w:val="00B15342"/>
    <w:pPr>
      <w:keepNext/>
      <w:ind w:right="252"/>
      <w:outlineLvl w:val="2"/>
    </w:pPr>
    <w:rPr>
      <w:rFonts w:ascii="Arial" w:hAnsi="Arial" w:cs="Arial"/>
      <w:b/>
      <w:bCs/>
      <w:lang w:eastAsia="en-US"/>
    </w:rPr>
  </w:style>
  <w:style w:type="paragraph" w:styleId="Heading4">
    <w:name w:val="heading 4"/>
    <w:basedOn w:val="Normal"/>
    <w:next w:val="Normal"/>
    <w:link w:val="Heading4Char"/>
    <w:uiPriority w:val="99"/>
    <w:qFormat/>
    <w:rsid w:val="00B15342"/>
    <w:pPr>
      <w:keepNext/>
      <w:ind w:right="252"/>
      <w:outlineLvl w:val="3"/>
    </w:pPr>
    <w:rPr>
      <w:rFonts w:ascii="Arial" w:hAnsi="Arial" w:cs="Arial"/>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CD16F0"/>
    <w:pPr>
      <w:spacing w:after="120"/>
    </w:pPr>
    <w:rPr>
      <w:rFonts w:ascii="Arial" w:hAnsi="Arial"/>
      <w:sz w:val="20"/>
      <w:szCs w:val="20"/>
      <w:lang w:eastAsia="en-US"/>
    </w:rPr>
  </w:style>
  <w:style w:type="character" w:customStyle="1" w:styleId="BodyTextChar">
    <w:name w:val="Body Text Char"/>
    <w:link w:val="BodyText"/>
    <w:uiPriority w:val="99"/>
    <w:rsid w:val="00CD16F0"/>
    <w:rPr>
      <w:rFonts w:ascii="Arial" w:eastAsia="Times New Roman" w:hAnsi="Arial" w:cs="Times New Roman"/>
      <w:sz w:val="20"/>
      <w:szCs w:val="20"/>
    </w:rPr>
  </w:style>
  <w:style w:type="paragraph" w:styleId="ListParagraph">
    <w:name w:val="List Paragraph"/>
    <w:basedOn w:val="Normal"/>
    <w:uiPriority w:val="99"/>
    <w:qFormat/>
    <w:rsid w:val="00CD16F0"/>
    <w:pPr>
      <w:ind w:left="720"/>
      <w:contextualSpacing/>
    </w:pPr>
  </w:style>
  <w:style w:type="paragraph" w:styleId="BodyTextIndent">
    <w:name w:val="Body Text Indent"/>
    <w:basedOn w:val="Normal"/>
    <w:link w:val="BodyTextIndentChar"/>
    <w:uiPriority w:val="99"/>
    <w:semiHidden/>
    <w:unhideWhenUsed/>
    <w:rsid w:val="00CD16F0"/>
    <w:pPr>
      <w:spacing w:after="120"/>
      <w:ind w:left="283"/>
    </w:pPr>
  </w:style>
  <w:style w:type="character" w:customStyle="1" w:styleId="BodyTextIndentChar">
    <w:name w:val="Body Text Indent Char"/>
    <w:link w:val="BodyTextIndent"/>
    <w:uiPriority w:val="99"/>
    <w:semiHidden/>
    <w:rsid w:val="00CD16F0"/>
    <w:rPr>
      <w:rFonts w:ascii="Times New Roman" w:eastAsia="Times New Roman" w:hAnsi="Times New Roman" w:cs="Times New Roman"/>
      <w:sz w:val="24"/>
      <w:szCs w:val="24"/>
      <w:lang w:eastAsia="en-GB"/>
    </w:rPr>
  </w:style>
  <w:style w:type="paragraph" w:styleId="BodyText3">
    <w:name w:val="Body Text 3"/>
    <w:basedOn w:val="Normal"/>
    <w:link w:val="BodyText3Char"/>
    <w:uiPriority w:val="99"/>
    <w:semiHidden/>
    <w:unhideWhenUsed/>
    <w:rsid w:val="00B15342"/>
    <w:pPr>
      <w:spacing w:after="120"/>
    </w:pPr>
    <w:rPr>
      <w:sz w:val="16"/>
      <w:szCs w:val="16"/>
    </w:rPr>
  </w:style>
  <w:style w:type="character" w:customStyle="1" w:styleId="BodyText3Char">
    <w:name w:val="Body Text 3 Char"/>
    <w:link w:val="BodyText3"/>
    <w:uiPriority w:val="99"/>
    <w:semiHidden/>
    <w:rsid w:val="00B15342"/>
    <w:rPr>
      <w:rFonts w:ascii="Times New Roman" w:eastAsia="Times New Roman" w:hAnsi="Times New Roman" w:cs="Times New Roman"/>
      <w:sz w:val="16"/>
      <w:szCs w:val="16"/>
      <w:lang w:eastAsia="en-GB"/>
    </w:rPr>
  </w:style>
  <w:style w:type="character" w:customStyle="1" w:styleId="Heading3Char">
    <w:name w:val="Heading 3 Char"/>
    <w:link w:val="Heading3"/>
    <w:uiPriority w:val="99"/>
    <w:rsid w:val="00B15342"/>
    <w:rPr>
      <w:rFonts w:ascii="Arial" w:eastAsia="Times New Roman" w:hAnsi="Arial" w:cs="Arial"/>
      <w:b/>
      <w:bCs/>
      <w:sz w:val="24"/>
      <w:szCs w:val="24"/>
    </w:rPr>
  </w:style>
  <w:style w:type="character" w:customStyle="1" w:styleId="Heading4Char">
    <w:name w:val="Heading 4 Char"/>
    <w:link w:val="Heading4"/>
    <w:uiPriority w:val="99"/>
    <w:rsid w:val="00B15342"/>
    <w:rPr>
      <w:rFonts w:ascii="Arial" w:eastAsia="Times New Roman" w:hAnsi="Arial" w:cs="Arial"/>
      <w:i/>
      <w:iCs/>
      <w:sz w:val="24"/>
      <w:szCs w:val="24"/>
    </w:rPr>
  </w:style>
  <w:style w:type="paragraph" w:styleId="BodyText2">
    <w:name w:val="Body Text 2"/>
    <w:basedOn w:val="Normal"/>
    <w:link w:val="BodyText2Char"/>
    <w:uiPriority w:val="99"/>
    <w:semiHidden/>
    <w:unhideWhenUsed/>
    <w:rsid w:val="00B15342"/>
    <w:pPr>
      <w:spacing w:after="120" w:line="480" w:lineRule="auto"/>
    </w:pPr>
  </w:style>
  <w:style w:type="character" w:customStyle="1" w:styleId="BodyText2Char">
    <w:name w:val="Body Text 2 Char"/>
    <w:link w:val="BodyText2"/>
    <w:uiPriority w:val="99"/>
    <w:semiHidden/>
    <w:rsid w:val="00B15342"/>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97D61"/>
    <w:pPr>
      <w:tabs>
        <w:tab w:val="center" w:pos="4513"/>
        <w:tab w:val="right" w:pos="9026"/>
      </w:tabs>
    </w:pPr>
  </w:style>
  <w:style w:type="character" w:customStyle="1" w:styleId="HeaderChar">
    <w:name w:val="Header Char"/>
    <w:link w:val="Header"/>
    <w:uiPriority w:val="99"/>
    <w:rsid w:val="00D97D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97D61"/>
    <w:pPr>
      <w:tabs>
        <w:tab w:val="center" w:pos="4513"/>
        <w:tab w:val="right" w:pos="9026"/>
      </w:tabs>
    </w:pPr>
  </w:style>
  <w:style w:type="character" w:customStyle="1" w:styleId="FooterChar">
    <w:name w:val="Footer Char"/>
    <w:link w:val="Footer"/>
    <w:uiPriority w:val="99"/>
    <w:rsid w:val="00D97D6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5D37"/>
    <w:rPr>
      <w:rFonts w:ascii="Tahoma" w:hAnsi="Tahoma" w:cs="Tahoma"/>
      <w:sz w:val="16"/>
      <w:szCs w:val="16"/>
    </w:rPr>
  </w:style>
  <w:style w:type="character" w:customStyle="1" w:styleId="BalloonTextChar">
    <w:name w:val="Balloon Text Char"/>
    <w:link w:val="BalloonText"/>
    <w:uiPriority w:val="99"/>
    <w:semiHidden/>
    <w:rsid w:val="00DE5D37"/>
    <w:rPr>
      <w:rFonts w:ascii="Tahoma" w:eastAsia="Times New Roman" w:hAnsi="Tahoma" w:cs="Tahoma"/>
      <w:sz w:val="16"/>
      <w:szCs w:val="16"/>
      <w:lang w:eastAsia="en-GB"/>
    </w:rPr>
  </w:style>
  <w:style w:type="character" w:styleId="CommentReference">
    <w:name w:val="annotation reference"/>
    <w:uiPriority w:val="99"/>
    <w:semiHidden/>
    <w:unhideWhenUsed/>
    <w:rsid w:val="004B2FFB"/>
    <w:rPr>
      <w:sz w:val="16"/>
      <w:szCs w:val="16"/>
    </w:rPr>
  </w:style>
  <w:style w:type="paragraph" w:styleId="CommentText">
    <w:name w:val="annotation text"/>
    <w:basedOn w:val="Normal"/>
    <w:link w:val="CommentTextChar"/>
    <w:uiPriority w:val="99"/>
    <w:semiHidden/>
    <w:unhideWhenUsed/>
    <w:rsid w:val="004B2FFB"/>
    <w:rPr>
      <w:sz w:val="20"/>
      <w:szCs w:val="20"/>
    </w:rPr>
  </w:style>
  <w:style w:type="character" w:customStyle="1" w:styleId="CommentTextChar">
    <w:name w:val="Comment Text Char"/>
    <w:link w:val="CommentText"/>
    <w:uiPriority w:val="99"/>
    <w:semiHidden/>
    <w:rsid w:val="004B2FF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2FFB"/>
    <w:rPr>
      <w:b/>
      <w:bCs/>
    </w:rPr>
  </w:style>
  <w:style w:type="character" w:customStyle="1" w:styleId="CommentSubjectChar">
    <w:name w:val="Comment Subject Char"/>
    <w:link w:val="CommentSubject"/>
    <w:uiPriority w:val="99"/>
    <w:semiHidden/>
    <w:rsid w:val="004B2FFB"/>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2" ma:contentTypeDescription="Create a new document." ma:contentTypeScope="" ma:versionID="8ee25aee0049530fd78295f92c663006">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c205635208555666328b5add55d7c14a"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B1DC8-BF29-430A-B742-1AC9F96519BA}">
  <ds:schemaRefs>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da609951-432d-42ab-b1d6-19e1fa0a9737"/>
    <ds:schemaRef ds:uri="094c0d37-fd1c-464c-8a22-849a0545630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E36CC3-BA76-4EB0-A38B-9E782A2EC637}">
  <ds:schemaRefs>
    <ds:schemaRef ds:uri="http://schemas.microsoft.com/sharepoint/v3/contenttype/forms"/>
  </ds:schemaRefs>
</ds:datastoreItem>
</file>

<file path=customXml/itemProps3.xml><?xml version="1.0" encoding="utf-8"?>
<ds:datastoreItem xmlns:ds="http://schemas.openxmlformats.org/officeDocument/2006/customXml" ds:itemID="{BA1F5C83-FAE7-42B3-B6B8-AB34DEA3D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Wattpa7154</dc:creator>
  <cp:lastModifiedBy>Owens, Nareen</cp:lastModifiedBy>
  <cp:revision>2</cp:revision>
  <cp:lastPrinted>2019-09-02T14:52:00Z</cp:lastPrinted>
  <dcterms:created xsi:type="dcterms:W3CDTF">2021-01-25T12:41:00Z</dcterms:created>
  <dcterms:modified xsi:type="dcterms:W3CDTF">2021-01-25T12:41:00Z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ies>
</file>