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6A" w:rsidRPr="0014181E" w:rsidRDefault="0014181E">
      <w:pPr>
        <w:rPr>
          <w:b/>
        </w:rPr>
      </w:pPr>
      <w:r w:rsidRPr="0014181E">
        <w:rPr>
          <w:b/>
        </w:rPr>
        <w:t>NHS GRAMPIAN</w:t>
      </w:r>
    </w:p>
    <w:p w:rsidR="0014181E" w:rsidRPr="0014181E" w:rsidRDefault="0014181E">
      <w:pPr>
        <w:rPr>
          <w:b/>
        </w:rPr>
      </w:pPr>
    </w:p>
    <w:p w:rsidR="0014181E" w:rsidRDefault="0014181E">
      <w:pPr>
        <w:rPr>
          <w:b/>
        </w:rPr>
      </w:pPr>
      <w:r w:rsidRPr="0014181E">
        <w:rPr>
          <w:b/>
        </w:rPr>
        <w:t>JOB DESCRIPTION</w:t>
      </w:r>
    </w:p>
    <w:p w:rsidR="0014181E" w:rsidRDefault="0014181E">
      <w:pPr>
        <w:rPr>
          <w:b/>
        </w:rPr>
      </w:pPr>
    </w:p>
    <w:tbl>
      <w:tblPr>
        <w:tblStyle w:val="TableGrid"/>
        <w:tblW w:w="0" w:type="auto"/>
        <w:tblLook w:val="04A0"/>
      </w:tblPr>
      <w:tblGrid>
        <w:gridCol w:w="9242"/>
      </w:tblGrid>
      <w:tr w:rsidR="00487FF7" w:rsidTr="00487FF7">
        <w:tc>
          <w:tcPr>
            <w:tcW w:w="9242" w:type="dxa"/>
          </w:tcPr>
          <w:p w:rsidR="00487FF7" w:rsidRDefault="00487FF7" w:rsidP="00AE38C9">
            <w:pPr>
              <w:jc w:val="both"/>
              <w:rPr>
                <w:b/>
              </w:rPr>
            </w:pPr>
          </w:p>
          <w:p w:rsidR="00487FF7" w:rsidRPr="0014181E" w:rsidRDefault="00487FF7" w:rsidP="00AE38C9">
            <w:pPr>
              <w:pStyle w:val="ListParagraph"/>
              <w:numPr>
                <w:ilvl w:val="0"/>
                <w:numId w:val="2"/>
              </w:numPr>
              <w:jc w:val="both"/>
              <w:rPr>
                <w:b/>
              </w:rPr>
            </w:pPr>
            <w:r>
              <w:rPr>
                <w:b/>
              </w:rPr>
              <w:t>JOB IDENTIFICATION</w:t>
            </w:r>
          </w:p>
          <w:p w:rsidR="00487FF7" w:rsidRDefault="00487FF7" w:rsidP="00AE38C9">
            <w:pPr>
              <w:ind w:left="426"/>
              <w:jc w:val="both"/>
              <w:rPr>
                <w:b/>
              </w:rPr>
            </w:pPr>
          </w:p>
          <w:p w:rsidR="00487FF7" w:rsidRPr="0014181E" w:rsidRDefault="00487FF7" w:rsidP="00AE38C9">
            <w:pPr>
              <w:ind w:left="426"/>
              <w:jc w:val="both"/>
              <w:rPr>
                <w:b/>
              </w:rPr>
            </w:pPr>
            <w:r w:rsidRPr="0014181E">
              <w:rPr>
                <w:b/>
              </w:rPr>
              <w:t>Job Title:</w:t>
            </w:r>
            <w:r w:rsidRPr="0014181E">
              <w:rPr>
                <w:b/>
              </w:rPr>
              <w:tab/>
            </w:r>
            <w:r w:rsidRPr="0014181E">
              <w:rPr>
                <w:b/>
              </w:rPr>
              <w:tab/>
              <w:t>Senior Charge Nurse</w:t>
            </w:r>
          </w:p>
          <w:p w:rsidR="00487FF7" w:rsidRPr="0014181E" w:rsidRDefault="00487FF7" w:rsidP="00AE38C9">
            <w:pPr>
              <w:ind w:left="426"/>
              <w:jc w:val="both"/>
              <w:rPr>
                <w:b/>
              </w:rPr>
            </w:pPr>
          </w:p>
          <w:p w:rsidR="00487FF7" w:rsidRPr="0014181E" w:rsidRDefault="00487FF7" w:rsidP="00AE38C9">
            <w:pPr>
              <w:ind w:left="426"/>
              <w:jc w:val="both"/>
              <w:rPr>
                <w:b/>
              </w:rPr>
            </w:pPr>
            <w:r w:rsidRPr="00452208">
              <w:rPr>
                <w:b/>
              </w:rPr>
              <w:t>Department:</w:t>
            </w:r>
            <w:r w:rsidRPr="00452208">
              <w:rPr>
                <w:b/>
              </w:rPr>
              <w:tab/>
              <w:t>Forres Unscheduled Care Unit</w:t>
            </w:r>
          </w:p>
          <w:p w:rsidR="00487FF7" w:rsidRPr="0014181E" w:rsidRDefault="00487FF7" w:rsidP="00AE38C9">
            <w:pPr>
              <w:ind w:left="426"/>
              <w:jc w:val="both"/>
              <w:rPr>
                <w:b/>
              </w:rPr>
            </w:pPr>
          </w:p>
          <w:p w:rsidR="00487FF7" w:rsidRPr="0014181E" w:rsidRDefault="00487FF7" w:rsidP="00AE38C9">
            <w:pPr>
              <w:ind w:left="426"/>
              <w:jc w:val="both"/>
              <w:rPr>
                <w:b/>
              </w:rPr>
            </w:pPr>
            <w:r w:rsidRPr="0014181E">
              <w:rPr>
                <w:b/>
              </w:rPr>
              <w:t>Hours:</w:t>
            </w:r>
            <w:r w:rsidRPr="0014181E">
              <w:rPr>
                <w:b/>
              </w:rPr>
              <w:tab/>
            </w:r>
            <w:r w:rsidRPr="0014181E">
              <w:rPr>
                <w:b/>
              </w:rPr>
              <w:tab/>
              <w:t>37.5</w:t>
            </w:r>
          </w:p>
          <w:p w:rsidR="00487FF7" w:rsidRPr="0014181E" w:rsidRDefault="00487FF7" w:rsidP="00AE38C9">
            <w:pPr>
              <w:ind w:left="426"/>
              <w:jc w:val="both"/>
              <w:rPr>
                <w:b/>
              </w:rPr>
            </w:pPr>
          </w:p>
          <w:p w:rsidR="00487FF7" w:rsidRDefault="00487FF7" w:rsidP="00AE38C9">
            <w:pPr>
              <w:ind w:left="426"/>
              <w:jc w:val="both"/>
              <w:rPr>
                <w:b/>
              </w:rPr>
            </w:pPr>
            <w:r w:rsidRPr="0014181E">
              <w:rPr>
                <w:b/>
              </w:rPr>
              <w:t>Grade:</w:t>
            </w:r>
            <w:r w:rsidRPr="0014181E">
              <w:rPr>
                <w:b/>
              </w:rPr>
              <w:tab/>
            </w:r>
            <w:r w:rsidRPr="0014181E">
              <w:rPr>
                <w:b/>
              </w:rPr>
              <w:tab/>
            </w:r>
            <w:r w:rsidR="008A6F7B">
              <w:rPr>
                <w:b/>
              </w:rPr>
              <w:t xml:space="preserve">Band </w:t>
            </w:r>
            <w:r w:rsidRPr="0014181E">
              <w:rPr>
                <w:b/>
              </w:rPr>
              <w:t>7</w:t>
            </w:r>
          </w:p>
          <w:p w:rsidR="008A6F7B" w:rsidRDefault="008A6F7B" w:rsidP="00AE38C9">
            <w:pPr>
              <w:ind w:left="426"/>
              <w:jc w:val="both"/>
              <w:rPr>
                <w:b/>
              </w:rPr>
            </w:pPr>
          </w:p>
          <w:p w:rsidR="008A6F7B" w:rsidRPr="0014181E" w:rsidRDefault="008A6F7B" w:rsidP="00AE38C9">
            <w:pPr>
              <w:ind w:left="426"/>
              <w:jc w:val="both"/>
              <w:rPr>
                <w:b/>
              </w:rPr>
            </w:pPr>
            <w:r>
              <w:rPr>
                <w:b/>
              </w:rPr>
              <w:t>Salary:</w:t>
            </w:r>
            <w:r>
              <w:rPr>
                <w:b/>
              </w:rPr>
              <w:tab/>
            </w:r>
            <w:r>
              <w:rPr>
                <w:b/>
              </w:rPr>
              <w:tab/>
              <w:t>£37,570 - £44,688 per annum</w:t>
            </w:r>
          </w:p>
          <w:p w:rsidR="00487FF7" w:rsidRPr="0014181E" w:rsidRDefault="00487FF7" w:rsidP="00AE38C9">
            <w:pPr>
              <w:ind w:left="426"/>
              <w:jc w:val="both"/>
              <w:rPr>
                <w:b/>
              </w:rPr>
            </w:pPr>
          </w:p>
          <w:p w:rsidR="00487FF7" w:rsidRPr="0014181E" w:rsidRDefault="00487FF7" w:rsidP="00AE38C9">
            <w:pPr>
              <w:ind w:left="426"/>
              <w:jc w:val="both"/>
              <w:rPr>
                <w:b/>
              </w:rPr>
            </w:pPr>
            <w:r w:rsidRPr="0014181E">
              <w:rPr>
                <w:b/>
              </w:rPr>
              <w:t>Contract:</w:t>
            </w:r>
            <w:r w:rsidRPr="0014181E">
              <w:rPr>
                <w:b/>
              </w:rPr>
              <w:tab/>
            </w:r>
            <w:r w:rsidRPr="0014181E">
              <w:rPr>
                <w:b/>
              </w:rPr>
              <w:tab/>
              <w:t>Permanent</w:t>
            </w:r>
          </w:p>
          <w:p w:rsidR="00487FF7" w:rsidRPr="0014181E" w:rsidRDefault="00487FF7" w:rsidP="00AE38C9">
            <w:pPr>
              <w:ind w:left="426"/>
              <w:jc w:val="both"/>
              <w:rPr>
                <w:b/>
              </w:rPr>
            </w:pPr>
          </w:p>
          <w:p w:rsidR="00487FF7" w:rsidRPr="0014181E" w:rsidRDefault="00487FF7" w:rsidP="00AE38C9">
            <w:pPr>
              <w:ind w:left="426"/>
              <w:jc w:val="both"/>
              <w:rPr>
                <w:b/>
              </w:rPr>
            </w:pPr>
            <w:r w:rsidRPr="0014181E">
              <w:rPr>
                <w:b/>
              </w:rPr>
              <w:t>Job Reference:</w:t>
            </w:r>
            <w:r w:rsidR="008A6F7B">
              <w:rPr>
                <w:b/>
              </w:rPr>
              <w:tab/>
              <w:t>MK004712</w:t>
            </w:r>
          </w:p>
          <w:p w:rsidR="00487FF7" w:rsidRPr="0014181E"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ind w:left="426"/>
              <w:jc w:val="both"/>
              <w:rPr>
                <w:b/>
              </w:rPr>
            </w:pPr>
          </w:p>
          <w:p w:rsidR="00487FF7" w:rsidRDefault="00487FF7" w:rsidP="00AE38C9">
            <w:pPr>
              <w:jc w:val="both"/>
              <w:rPr>
                <w:b/>
              </w:rPr>
            </w:pPr>
          </w:p>
          <w:p w:rsidR="00487FF7" w:rsidRDefault="00487FF7" w:rsidP="00AE38C9">
            <w:pPr>
              <w:jc w:val="both"/>
              <w:rPr>
                <w:b/>
              </w:rPr>
            </w:pPr>
          </w:p>
        </w:tc>
      </w:tr>
      <w:tr w:rsidR="00AE38C9" w:rsidTr="00487FF7">
        <w:tc>
          <w:tcPr>
            <w:tcW w:w="9242" w:type="dxa"/>
          </w:tcPr>
          <w:p w:rsidR="00AE38C9" w:rsidRDefault="00AE38C9" w:rsidP="00AE38C9">
            <w:pPr>
              <w:jc w:val="both"/>
              <w:rPr>
                <w:b/>
              </w:rPr>
            </w:pPr>
          </w:p>
          <w:p w:rsidR="00AE38C9" w:rsidRDefault="00AE38C9" w:rsidP="00AE38C9">
            <w:pPr>
              <w:jc w:val="both"/>
              <w:rPr>
                <w:b/>
              </w:rPr>
            </w:pPr>
          </w:p>
          <w:p w:rsidR="00AE38C9" w:rsidRDefault="00AE38C9" w:rsidP="00AE38C9">
            <w:pPr>
              <w:pStyle w:val="ListParagraph"/>
              <w:numPr>
                <w:ilvl w:val="0"/>
                <w:numId w:val="2"/>
              </w:numPr>
              <w:jc w:val="both"/>
              <w:rPr>
                <w:b/>
              </w:rPr>
            </w:pPr>
            <w:r>
              <w:rPr>
                <w:b/>
              </w:rPr>
              <w:t>JOB PURPOSE</w:t>
            </w:r>
          </w:p>
          <w:p w:rsidR="00AE38C9" w:rsidRDefault="00AE38C9" w:rsidP="00AE38C9">
            <w:pPr>
              <w:ind w:left="426"/>
              <w:jc w:val="both"/>
              <w:rPr>
                <w:b/>
              </w:rPr>
            </w:pPr>
          </w:p>
          <w:p w:rsidR="00AE38C9" w:rsidRDefault="00AE38C9" w:rsidP="00AE38C9">
            <w:pPr>
              <w:keepLines/>
              <w:ind w:left="426"/>
              <w:jc w:val="both"/>
            </w:pPr>
            <w:r w:rsidRPr="00452208">
              <w:t>The post holder carries continuing responsibility for the Unscheduled Care Unit at Forres Health and Care Centre and any transferred CTAC (Community Treatment and Care service under the New GP Contract) and will provide clinical leadership to the nursing teams</w:t>
            </w:r>
            <w:r w:rsidR="00E547E9" w:rsidRPr="00452208">
              <w:t xml:space="preserve"> for this</w:t>
            </w:r>
            <w:r w:rsidRPr="00452208">
              <w:t>.  The post holder will lead and develop</w:t>
            </w:r>
            <w:r>
              <w:t xml:space="preserve"> the nursing team in the provision of care for patients and provide clinical care as an autonomous practitioner utilising a range of skills and expert knowledge to patients who present at the Unscheduled Care Unit.</w:t>
            </w:r>
          </w:p>
          <w:p w:rsidR="00AE38C9" w:rsidRDefault="00AE38C9" w:rsidP="00AE38C9">
            <w:pPr>
              <w:keepLines/>
              <w:ind w:left="426"/>
              <w:jc w:val="both"/>
            </w:pPr>
          </w:p>
          <w:p w:rsidR="00AE38C9" w:rsidRDefault="00AE38C9" w:rsidP="00AE38C9">
            <w:pPr>
              <w:keepLines/>
              <w:ind w:left="426"/>
              <w:jc w:val="both"/>
            </w:pPr>
            <w:r>
              <w:t>In addition, the post holder will:</w:t>
            </w:r>
          </w:p>
          <w:p w:rsidR="00AE38C9" w:rsidRPr="00452208" w:rsidRDefault="00AE38C9" w:rsidP="00AE38C9">
            <w:pPr>
              <w:pStyle w:val="ListParagraph"/>
              <w:keepLines/>
              <w:numPr>
                <w:ilvl w:val="0"/>
                <w:numId w:val="4"/>
              </w:numPr>
              <w:jc w:val="both"/>
            </w:pPr>
            <w:r w:rsidRPr="00452208">
              <w:t>Lead the nursing team in the provision of safe and effective clinical practice</w:t>
            </w:r>
          </w:p>
          <w:p w:rsidR="00AE38C9" w:rsidRDefault="00AE38C9" w:rsidP="00AE38C9">
            <w:pPr>
              <w:pStyle w:val="ListParagraph"/>
              <w:keepLines/>
              <w:numPr>
                <w:ilvl w:val="0"/>
                <w:numId w:val="4"/>
              </w:numPr>
              <w:jc w:val="both"/>
            </w:pPr>
            <w:r>
              <w:t>Enhance the patient’s experience of care</w:t>
            </w:r>
          </w:p>
          <w:p w:rsidR="00AE38C9" w:rsidRDefault="00AE38C9" w:rsidP="00AE38C9">
            <w:pPr>
              <w:pStyle w:val="ListParagraph"/>
              <w:keepLines/>
              <w:numPr>
                <w:ilvl w:val="0"/>
                <w:numId w:val="4"/>
              </w:numPr>
              <w:jc w:val="both"/>
            </w:pPr>
            <w:r>
              <w:t>Manage and develop the performance of the team</w:t>
            </w:r>
          </w:p>
          <w:p w:rsidR="00AE38C9" w:rsidRDefault="00AE38C9" w:rsidP="00AE38C9">
            <w:pPr>
              <w:pStyle w:val="ListParagraph"/>
              <w:keepLines/>
              <w:numPr>
                <w:ilvl w:val="0"/>
                <w:numId w:val="4"/>
              </w:numPr>
              <w:jc w:val="both"/>
            </w:pPr>
            <w:r>
              <w:t>Contribute to the delivery of the organisation objectives</w:t>
            </w:r>
          </w:p>
          <w:p w:rsidR="00AE38C9" w:rsidRPr="00452208" w:rsidRDefault="00AE38C9" w:rsidP="00AE38C9">
            <w:pPr>
              <w:pStyle w:val="ListParagraph"/>
              <w:keepLines/>
              <w:numPr>
                <w:ilvl w:val="0"/>
                <w:numId w:val="4"/>
              </w:numPr>
              <w:jc w:val="both"/>
            </w:pPr>
            <w:r w:rsidRPr="00452208">
              <w:t xml:space="preserve">Budget manage for the unit and </w:t>
            </w:r>
            <w:r w:rsidR="00E547E9" w:rsidRPr="00452208">
              <w:t>its associated services</w:t>
            </w:r>
          </w:p>
          <w:p w:rsidR="00AE38C9" w:rsidRDefault="00AE38C9" w:rsidP="00AE38C9">
            <w:pPr>
              <w:pStyle w:val="ListParagraph"/>
              <w:keepLines/>
              <w:numPr>
                <w:ilvl w:val="0"/>
                <w:numId w:val="4"/>
              </w:numPr>
              <w:jc w:val="both"/>
            </w:pPr>
            <w:r>
              <w:t>Co-ordinate care along with the multi-disciplinary team</w:t>
            </w:r>
          </w:p>
          <w:p w:rsidR="00AE38C9" w:rsidRDefault="00AE38C9" w:rsidP="00AE38C9">
            <w:pPr>
              <w:pStyle w:val="ListParagraph"/>
              <w:keepLines/>
              <w:numPr>
                <w:ilvl w:val="0"/>
                <w:numId w:val="4"/>
              </w:numPr>
              <w:jc w:val="both"/>
            </w:pPr>
            <w:r>
              <w:t>Plan the direction of the services in line with the vision of integrated services within Forres</w:t>
            </w:r>
          </w:p>
          <w:p w:rsidR="00AE38C9" w:rsidRDefault="00AE38C9" w:rsidP="00AE38C9">
            <w:pPr>
              <w:jc w:val="both"/>
              <w:rPr>
                <w:b/>
              </w:rPr>
            </w:pPr>
          </w:p>
        </w:tc>
      </w:tr>
      <w:tr w:rsidR="00487FF7" w:rsidTr="00487FF7">
        <w:tc>
          <w:tcPr>
            <w:tcW w:w="9242" w:type="dxa"/>
          </w:tcPr>
          <w:p w:rsidR="00487FF7" w:rsidRDefault="00487FF7" w:rsidP="00AE38C9">
            <w:pPr>
              <w:pStyle w:val="ListParagraph"/>
              <w:ind w:left="786"/>
              <w:jc w:val="both"/>
              <w:rPr>
                <w:b/>
              </w:rPr>
            </w:pPr>
          </w:p>
          <w:p w:rsidR="00487FF7" w:rsidRDefault="00487FF7" w:rsidP="00AE38C9">
            <w:pPr>
              <w:pStyle w:val="ListParagraph"/>
              <w:ind w:left="786"/>
              <w:jc w:val="both"/>
              <w:rPr>
                <w:b/>
              </w:rPr>
            </w:pPr>
          </w:p>
          <w:p w:rsidR="00487FF7" w:rsidRDefault="00487FF7" w:rsidP="00AE38C9">
            <w:pPr>
              <w:pStyle w:val="ListParagraph"/>
              <w:numPr>
                <w:ilvl w:val="0"/>
                <w:numId w:val="2"/>
              </w:numPr>
              <w:jc w:val="both"/>
              <w:rPr>
                <w:b/>
              </w:rPr>
            </w:pPr>
            <w:r>
              <w:rPr>
                <w:b/>
              </w:rPr>
              <w:t>ORGANISTIONAL POSITION</w:t>
            </w:r>
          </w:p>
          <w:p w:rsidR="00487FF7" w:rsidRDefault="00487FF7" w:rsidP="00AE38C9">
            <w:pPr>
              <w:jc w:val="both"/>
              <w:rPr>
                <w:b/>
              </w:rPr>
            </w:pPr>
          </w:p>
          <w:p w:rsidR="00487FF7" w:rsidRDefault="00487FF7" w:rsidP="00AE38C9">
            <w:pPr>
              <w:jc w:val="both"/>
              <w:rPr>
                <w:b/>
              </w:rPr>
            </w:pPr>
          </w:p>
          <w:p w:rsidR="00487FF7" w:rsidRPr="00452208" w:rsidRDefault="00487FF7" w:rsidP="00E547E9">
            <w:pPr>
              <w:jc w:val="center"/>
              <w:rPr>
                <w:b/>
              </w:rPr>
            </w:pPr>
            <w:r w:rsidRPr="00452208">
              <w:rPr>
                <w:b/>
              </w:rPr>
              <w:t>HSPC Locality Manager</w:t>
            </w:r>
          </w:p>
          <w:p w:rsidR="00487FF7" w:rsidRPr="00452208" w:rsidRDefault="00487FF7" w:rsidP="00E547E9">
            <w:pPr>
              <w:jc w:val="center"/>
              <w:rPr>
                <w:b/>
              </w:rPr>
            </w:pPr>
          </w:p>
          <w:p w:rsidR="00487FF7" w:rsidRPr="00452208" w:rsidRDefault="00487FF7" w:rsidP="00E547E9">
            <w:pPr>
              <w:jc w:val="center"/>
              <w:rPr>
                <w:b/>
              </w:rPr>
            </w:pPr>
            <w:r w:rsidRPr="00452208">
              <w:rPr>
                <w:b/>
              </w:rPr>
              <w:t>l</w:t>
            </w:r>
          </w:p>
          <w:p w:rsidR="00487FF7" w:rsidRPr="00452208" w:rsidRDefault="00487FF7" w:rsidP="00E547E9">
            <w:pPr>
              <w:jc w:val="center"/>
              <w:rPr>
                <w:b/>
              </w:rPr>
            </w:pPr>
          </w:p>
          <w:p w:rsidR="00487FF7" w:rsidRPr="00452208" w:rsidRDefault="00487FF7" w:rsidP="00E547E9">
            <w:pPr>
              <w:jc w:val="center"/>
              <w:rPr>
                <w:b/>
              </w:rPr>
            </w:pPr>
            <w:r w:rsidRPr="00452208">
              <w:rPr>
                <w:b/>
              </w:rPr>
              <w:t>Band 7 Unscheduled Care (</w:t>
            </w:r>
            <w:r w:rsidRPr="00452208">
              <w:t>this post)</w:t>
            </w:r>
          </w:p>
          <w:p w:rsidR="00487FF7" w:rsidRDefault="00487FF7" w:rsidP="00E547E9">
            <w:pPr>
              <w:jc w:val="center"/>
              <w:rPr>
                <w:b/>
              </w:rPr>
            </w:pPr>
          </w:p>
          <w:p w:rsidR="00487FF7" w:rsidRDefault="00487FF7" w:rsidP="00E547E9">
            <w:pPr>
              <w:jc w:val="center"/>
              <w:rPr>
                <w:b/>
              </w:rPr>
            </w:pPr>
            <w:r>
              <w:rPr>
                <w:b/>
              </w:rPr>
              <w:t>l</w:t>
            </w:r>
          </w:p>
          <w:p w:rsidR="00487FF7" w:rsidRPr="00FA3FC0" w:rsidRDefault="00487FF7" w:rsidP="00E547E9">
            <w:pPr>
              <w:jc w:val="center"/>
              <w:rPr>
                <w:b/>
              </w:rPr>
            </w:pPr>
          </w:p>
          <w:p w:rsidR="00487FF7" w:rsidRPr="00FA3FC0" w:rsidRDefault="00463C1F" w:rsidP="00E547E9">
            <w:pPr>
              <w:jc w:val="center"/>
              <w:rPr>
                <w:b/>
              </w:rPr>
            </w:pPr>
            <w:r w:rsidRPr="00FA3FC0">
              <w:rPr>
                <w:b/>
              </w:rPr>
              <w:t>(</w:t>
            </w:r>
            <w:r w:rsidR="00487FF7" w:rsidRPr="00FA3FC0">
              <w:rPr>
                <w:b/>
              </w:rPr>
              <w:t xml:space="preserve">Nurse </w:t>
            </w:r>
            <w:r w:rsidRPr="00FA3FC0">
              <w:rPr>
                <w:b/>
              </w:rPr>
              <w:t xml:space="preserve">Practitioner’s) </w:t>
            </w:r>
            <w:r w:rsidR="00487FF7" w:rsidRPr="00FA3FC0">
              <w:rPr>
                <w:b/>
              </w:rPr>
              <w:t>Unscheduled</w:t>
            </w:r>
          </w:p>
          <w:p w:rsidR="00487FF7" w:rsidRPr="00FA3FC0" w:rsidRDefault="00487FF7" w:rsidP="00E547E9">
            <w:pPr>
              <w:jc w:val="center"/>
              <w:rPr>
                <w:b/>
              </w:rPr>
            </w:pPr>
          </w:p>
          <w:p w:rsidR="00487FF7" w:rsidRPr="00FA3FC0" w:rsidRDefault="00487FF7" w:rsidP="00E547E9">
            <w:pPr>
              <w:jc w:val="center"/>
              <w:rPr>
                <w:b/>
              </w:rPr>
            </w:pPr>
            <w:r w:rsidRPr="00FA3FC0">
              <w:rPr>
                <w:b/>
              </w:rPr>
              <w:t>l</w:t>
            </w:r>
          </w:p>
          <w:p w:rsidR="00487FF7" w:rsidRPr="00FA3FC0" w:rsidRDefault="00487FF7" w:rsidP="00E547E9">
            <w:pPr>
              <w:jc w:val="center"/>
              <w:rPr>
                <w:b/>
              </w:rPr>
            </w:pPr>
          </w:p>
          <w:p w:rsidR="00487FF7" w:rsidRPr="00FA3FC0" w:rsidRDefault="00463C1F" w:rsidP="00E547E9">
            <w:pPr>
              <w:jc w:val="center"/>
              <w:rPr>
                <w:b/>
              </w:rPr>
            </w:pPr>
            <w:r w:rsidRPr="00FA3FC0">
              <w:rPr>
                <w:b/>
              </w:rPr>
              <w:t>Healthcare assistants</w:t>
            </w:r>
          </w:p>
          <w:p w:rsidR="00AE38C9" w:rsidRPr="00463C1F" w:rsidRDefault="00AE38C9" w:rsidP="00AE38C9">
            <w:pPr>
              <w:jc w:val="both"/>
              <w:rPr>
                <w:b/>
                <w:color w:val="FF0000"/>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AE38C9" w:rsidRDefault="00AE38C9" w:rsidP="00AE38C9">
            <w:pPr>
              <w:jc w:val="both"/>
              <w:rPr>
                <w:b/>
              </w:rPr>
            </w:pPr>
          </w:p>
          <w:p w:rsidR="00487FF7" w:rsidRPr="00487FF7" w:rsidRDefault="00487FF7" w:rsidP="00AE38C9">
            <w:pPr>
              <w:jc w:val="both"/>
              <w:rPr>
                <w:b/>
              </w:rPr>
            </w:pPr>
          </w:p>
        </w:tc>
      </w:tr>
      <w:tr w:rsidR="00AE38C9" w:rsidTr="00487FF7">
        <w:tc>
          <w:tcPr>
            <w:tcW w:w="9242" w:type="dxa"/>
          </w:tcPr>
          <w:p w:rsidR="00AE38C9" w:rsidRDefault="00AE38C9" w:rsidP="00AE38C9">
            <w:pPr>
              <w:pStyle w:val="ListParagraph"/>
              <w:ind w:left="786"/>
              <w:jc w:val="both"/>
              <w:rPr>
                <w:b/>
              </w:rPr>
            </w:pPr>
          </w:p>
          <w:p w:rsidR="00AE38C9" w:rsidRDefault="00AE38C9" w:rsidP="00AE38C9">
            <w:pPr>
              <w:pStyle w:val="ListParagraph"/>
              <w:ind w:left="786"/>
              <w:jc w:val="both"/>
              <w:rPr>
                <w:b/>
              </w:rPr>
            </w:pPr>
          </w:p>
          <w:p w:rsidR="00AE38C9" w:rsidRDefault="00AE38C9" w:rsidP="00AE38C9">
            <w:pPr>
              <w:pStyle w:val="ListParagraph"/>
              <w:numPr>
                <w:ilvl w:val="0"/>
                <w:numId w:val="2"/>
              </w:numPr>
              <w:jc w:val="both"/>
              <w:rPr>
                <w:b/>
              </w:rPr>
            </w:pPr>
            <w:r>
              <w:rPr>
                <w:b/>
              </w:rPr>
              <w:t>SCOPE AND RANGE</w:t>
            </w:r>
          </w:p>
          <w:p w:rsidR="00AE38C9" w:rsidRDefault="00AE38C9" w:rsidP="00AE38C9">
            <w:pPr>
              <w:pStyle w:val="ListParagraph"/>
              <w:ind w:left="786"/>
              <w:jc w:val="both"/>
              <w:rPr>
                <w:b/>
              </w:rPr>
            </w:pPr>
          </w:p>
          <w:p w:rsidR="00AE38C9" w:rsidRPr="00452208" w:rsidRDefault="00AE38C9" w:rsidP="00AE38C9">
            <w:pPr>
              <w:pStyle w:val="ListParagraph"/>
              <w:ind w:left="786"/>
              <w:jc w:val="both"/>
            </w:pPr>
            <w:r>
              <w:t xml:space="preserve">The post holder is the line manager for nursing staff in the Unscheduled Care Unit and has responsibility for the day to day management </w:t>
            </w:r>
            <w:r w:rsidRPr="00452208">
              <w:t>of the unit, including any transferred CTAC services, and the day to day management and supervision of staff, including selection, recruitment and retention, appraisal and performance management.</w:t>
            </w:r>
          </w:p>
          <w:p w:rsidR="00AE38C9" w:rsidRPr="00452208" w:rsidRDefault="00AE38C9" w:rsidP="00AE38C9">
            <w:pPr>
              <w:pStyle w:val="ListParagraph"/>
              <w:ind w:left="786"/>
              <w:jc w:val="both"/>
            </w:pPr>
          </w:p>
          <w:p w:rsidR="00AE38C9" w:rsidRDefault="00AE38C9" w:rsidP="008A6F7B">
            <w:pPr>
              <w:pStyle w:val="ListParagraph"/>
              <w:ind w:left="786"/>
              <w:jc w:val="both"/>
            </w:pPr>
            <w:r w:rsidRPr="00452208">
              <w:t>The post holder will manage the budget of the unit and services</w:t>
            </w:r>
            <w:r>
              <w:t xml:space="preserve"> and ensure that they operate within available resources.</w:t>
            </w:r>
          </w:p>
          <w:p w:rsidR="00AE38C9" w:rsidRPr="00AE38C9" w:rsidRDefault="00AE38C9" w:rsidP="00AE38C9">
            <w:pPr>
              <w:pStyle w:val="ListParagraph"/>
              <w:ind w:left="786"/>
              <w:jc w:val="both"/>
            </w:pPr>
          </w:p>
        </w:tc>
      </w:tr>
      <w:tr w:rsidR="00AE38C9" w:rsidTr="00487FF7">
        <w:tc>
          <w:tcPr>
            <w:tcW w:w="9242" w:type="dxa"/>
          </w:tcPr>
          <w:p w:rsidR="00AE38C9" w:rsidRDefault="00AE38C9" w:rsidP="00AE38C9">
            <w:pPr>
              <w:jc w:val="both"/>
              <w:rPr>
                <w:b/>
              </w:rPr>
            </w:pPr>
          </w:p>
          <w:p w:rsidR="00AE38C9" w:rsidRDefault="00AE38C9" w:rsidP="00AE38C9">
            <w:pPr>
              <w:jc w:val="both"/>
              <w:rPr>
                <w:b/>
              </w:rPr>
            </w:pPr>
          </w:p>
          <w:p w:rsidR="00AE38C9" w:rsidRDefault="00AE38C9" w:rsidP="00AE38C9">
            <w:pPr>
              <w:pStyle w:val="ListParagraph"/>
              <w:numPr>
                <w:ilvl w:val="0"/>
                <w:numId w:val="2"/>
              </w:numPr>
              <w:jc w:val="both"/>
              <w:rPr>
                <w:b/>
              </w:rPr>
            </w:pPr>
            <w:r>
              <w:rPr>
                <w:b/>
              </w:rPr>
              <w:t>MAIN DUTIES / RESPONSIBILITIES</w:t>
            </w:r>
          </w:p>
          <w:p w:rsidR="00AE38C9" w:rsidRDefault="00AE38C9" w:rsidP="00AE38C9">
            <w:pPr>
              <w:jc w:val="both"/>
              <w:rPr>
                <w:b/>
              </w:rPr>
            </w:pPr>
          </w:p>
          <w:p w:rsidR="00AE38C9" w:rsidRDefault="00AE38C9" w:rsidP="00AE38C9">
            <w:pPr>
              <w:pStyle w:val="ListParagraph"/>
              <w:numPr>
                <w:ilvl w:val="0"/>
                <w:numId w:val="5"/>
              </w:numPr>
              <w:jc w:val="both"/>
            </w:pPr>
            <w:r>
              <w:t xml:space="preserve">To work autonomously as an independent practitioner without supervision and to receive patients directly with undiagnosed </w:t>
            </w:r>
            <w:r w:rsidRPr="00463C1F">
              <w:t>minor injuries</w:t>
            </w:r>
            <w:r w:rsidR="00463C1F">
              <w:t xml:space="preserve"> </w:t>
            </w:r>
            <w:r w:rsidR="00463C1F" w:rsidRPr="00FA3FC0">
              <w:t>and Illness.</w:t>
            </w:r>
          </w:p>
          <w:p w:rsidR="00AE38C9" w:rsidRDefault="00AE38C9" w:rsidP="00AE38C9">
            <w:pPr>
              <w:pStyle w:val="ListParagraph"/>
              <w:numPr>
                <w:ilvl w:val="0"/>
                <w:numId w:val="5"/>
              </w:numPr>
              <w:jc w:val="both"/>
            </w:pPr>
            <w:r>
              <w:t>To assess, diagnose, prescribe, treat, refer or discharge patients using problem solving and clinical decision making skills.</w:t>
            </w:r>
          </w:p>
          <w:p w:rsidR="00AE38C9" w:rsidRDefault="00AE38C9" w:rsidP="00AE38C9">
            <w:pPr>
              <w:pStyle w:val="ListParagraph"/>
              <w:numPr>
                <w:ilvl w:val="0"/>
                <w:numId w:val="5"/>
              </w:numPr>
              <w:jc w:val="both"/>
            </w:pPr>
            <w:r>
              <w:t>Provide expert nursing intervention and make complex judgements using specialist knowledge and experience thereby ensuring optimum care and treatment.</w:t>
            </w:r>
          </w:p>
          <w:p w:rsidR="00AE38C9" w:rsidRDefault="00AE38C9" w:rsidP="00AE38C9">
            <w:pPr>
              <w:pStyle w:val="ListParagraph"/>
              <w:numPr>
                <w:ilvl w:val="0"/>
                <w:numId w:val="5"/>
              </w:numPr>
              <w:jc w:val="both"/>
            </w:pPr>
            <w:r w:rsidRPr="00452208">
              <w:t>Be responsible</w:t>
            </w:r>
            <w:r>
              <w:t xml:space="preserve"> for maintaining own professional accountability through the practice of safe standards in compliance with NMC policies.</w:t>
            </w:r>
          </w:p>
          <w:p w:rsidR="00AE38C9" w:rsidRDefault="00AE38C9" w:rsidP="00AE38C9">
            <w:pPr>
              <w:pStyle w:val="ListParagraph"/>
              <w:numPr>
                <w:ilvl w:val="0"/>
                <w:numId w:val="5"/>
              </w:numPr>
              <w:jc w:val="both"/>
            </w:pPr>
            <w:r>
              <w:t>Ensure that all staff understand and adhere to the relevant policies</w:t>
            </w:r>
            <w:r w:rsidRPr="00FA3FC0">
              <w:t>,</w:t>
            </w:r>
            <w:r w:rsidR="00463C1F" w:rsidRPr="00FA3FC0">
              <w:t xml:space="preserve"> PGD’s, </w:t>
            </w:r>
            <w:r>
              <w:t>procedures and guidelines.</w:t>
            </w:r>
          </w:p>
          <w:p w:rsidR="00AE38C9" w:rsidRPr="00452208" w:rsidRDefault="00AE38C9" w:rsidP="00AE38C9">
            <w:pPr>
              <w:pStyle w:val="ListParagraph"/>
              <w:numPr>
                <w:ilvl w:val="0"/>
                <w:numId w:val="5"/>
              </w:numPr>
              <w:jc w:val="both"/>
            </w:pPr>
            <w:r>
              <w:t xml:space="preserve">Contribute to ensuring the effective use of all resources, maintaining a balanced budget and </w:t>
            </w:r>
            <w:r w:rsidRPr="00452208">
              <w:t>identifying changes to service deliver to increase efficiency in conjunction with the HSPC Locality Manager</w:t>
            </w:r>
            <w:r w:rsidR="008F0CAF" w:rsidRPr="00452208">
              <w:t xml:space="preserve">. </w:t>
            </w:r>
          </w:p>
          <w:p w:rsidR="00AE38C9" w:rsidRPr="00452208" w:rsidRDefault="00AE38C9" w:rsidP="00AE38C9">
            <w:pPr>
              <w:pStyle w:val="ListParagraph"/>
              <w:numPr>
                <w:ilvl w:val="0"/>
                <w:numId w:val="5"/>
              </w:numPr>
              <w:jc w:val="both"/>
            </w:pPr>
            <w:r w:rsidRPr="00452208">
              <w:t>Lead in advancing the development of nursing practice with regard to minor injuries</w:t>
            </w:r>
          </w:p>
          <w:p w:rsidR="00AE38C9" w:rsidRPr="00452208" w:rsidRDefault="00AE38C9" w:rsidP="00AE38C9">
            <w:pPr>
              <w:pStyle w:val="ListParagraph"/>
              <w:numPr>
                <w:ilvl w:val="0"/>
                <w:numId w:val="5"/>
              </w:numPr>
              <w:jc w:val="both"/>
            </w:pPr>
            <w:r w:rsidRPr="00452208">
              <w:t xml:space="preserve">Maintain </w:t>
            </w:r>
            <w:r w:rsidR="008F0CAF" w:rsidRPr="00452208">
              <w:t xml:space="preserve">the </w:t>
            </w:r>
            <w:r w:rsidRPr="00452208">
              <w:t>safe administration of medicines</w:t>
            </w:r>
            <w:r w:rsidR="008F0CAF" w:rsidRPr="00452208">
              <w:t>, concordant with the NMC and NHS Grampian Policy.</w:t>
            </w:r>
          </w:p>
          <w:p w:rsidR="008F0CAF" w:rsidRPr="00452208" w:rsidRDefault="008F0CAF" w:rsidP="00AE38C9">
            <w:pPr>
              <w:pStyle w:val="ListParagraph"/>
              <w:numPr>
                <w:ilvl w:val="0"/>
                <w:numId w:val="5"/>
              </w:numPr>
              <w:jc w:val="both"/>
            </w:pPr>
            <w:r w:rsidRPr="00452208">
              <w:t>Manage and develop the teams working in the Unit.</w:t>
            </w:r>
          </w:p>
          <w:p w:rsidR="008F0CAF" w:rsidRPr="00FC1188" w:rsidRDefault="008F0CAF" w:rsidP="00AE38C9">
            <w:pPr>
              <w:pStyle w:val="ListParagraph"/>
              <w:numPr>
                <w:ilvl w:val="0"/>
                <w:numId w:val="5"/>
              </w:numPr>
              <w:jc w:val="both"/>
            </w:pPr>
            <w:r w:rsidRPr="00FC1188">
              <w:t>Be responsible for staff management issues, including the delivery and implementation of a comprehensive range of HR duties.</w:t>
            </w:r>
          </w:p>
          <w:p w:rsidR="008F0CAF" w:rsidRPr="00FC1188" w:rsidRDefault="008F0CAF" w:rsidP="00AE38C9">
            <w:pPr>
              <w:pStyle w:val="ListParagraph"/>
              <w:numPr>
                <w:ilvl w:val="0"/>
                <w:numId w:val="5"/>
              </w:numPr>
              <w:jc w:val="both"/>
            </w:pPr>
            <w:r w:rsidRPr="00FC1188">
              <w:t>Support the delivery of nursing care, ensuring safe discharge, referral or transfer of patients.</w:t>
            </w:r>
          </w:p>
          <w:p w:rsidR="008F0CAF" w:rsidRPr="00FC1188" w:rsidRDefault="008F0CAF" w:rsidP="00AE38C9">
            <w:pPr>
              <w:pStyle w:val="ListParagraph"/>
              <w:numPr>
                <w:ilvl w:val="0"/>
                <w:numId w:val="5"/>
              </w:numPr>
              <w:jc w:val="both"/>
            </w:pPr>
            <w:r w:rsidRPr="00FC1188">
              <w:t>Support the delivery of health education during patient consultations, ensuring that patients and their relatives are properly informed about their condition, treatment and expected outcomes.</w:t>
            </w:r>
          </w:p>
          <w:p w:rsidR="008F0CAF" w:rsidRPr="00FC1188" w:rsidRDefault="008F0CAF" w:rsidP="00AE38C9">
            <w:pPr>
              <w:pStyle w:val="ListParagraph"/>
              <w:numPr>
                <w:ilvl w:val="0"/>
                <w:numId w:val="5"/>
              </w:numPr>
              <w:jc w:val="both"/>
            </w:pPr>
            <w:r w:rsidRPr="00FC1188">
              <w:t>Be responsible for ensuring that all patients are triaged and have a comprehensive assessment of their nursing needs.</w:t>
            </w:r>
          </w:p>
          <w:p w:rsidR="008F0CAF" w:rsidRPr="00FC1188" w:rsidRDefault="008F0CAF" w:rsidP="00AE38C9">
            <w:pPr>
              <w:pStyle w:val="ListParagraph"/>
              <w:numPr>
                <w:ilvl w:val="0"/>
                <w:numId w:val="5"/>
              </w:numPr>
              <w:jc w:val="both"/>
            </w:pPr>
            <w:r w:rsidRPr="00FC1188">
              <w:t>Ensure the accurate maintenance of records that comply with legal, professional and organisational standards.</w:t>
            </w:r>
          </w:p>
          <w:p w:rsidR="008F0CAF" w:rsidRPr="00FC1188" w:rsidRDefault="008F0CAF" w:rsidP="00AE38C9">
            <w:pPr>
              <w:pStyle w:val="ListParagraph"/>
              <w:numPr>
                <w:ilvl w:val="0"/>
                <w:numId w:val="5"/>
              </w:numPr>
              <w:jc w:val="both"/>
            </w:pPr>
            <w:r w:rsidRPr="00FC1188">
              <w:t>Work in close collaboration with members of the wider multi-disciplinary team to ensure that patients’ needs are met.</w:t>
            </w:r>
          </w:p>
          <w:p w:rsidR="008F0CAF" w:rsidRPr="00FA3FC0" w:rsidRDefault="008F0CAF" w:rsidP="00AE38C9">
            <w:pPr>
              <w:pStyle w:val="ListParagraph"/>
              <w:numPr>
                <w:ilvl w:val="0"/>
                <w:numId w:val="5"/>
              </w:numPr>
              <w:jc w:val="both"/>
            </w:pPr>
            <w:r w:rsidRPr="00FA3FC0">
              <w:t>Supervise and direct the work of more junior staff.</w:t>
            </w:r>
          </w:p>
          <w:p w:rsidR="008F0CAF" w:rsidRPr="00FA3FC0" w:rsidRDefault="008F0CAF" w:rsidP="00AE38C9">
            <w:pPr>
              <w:pStyle w:val="ListParagraph"/>
              <w:numPr>
                <w:ilvl w:val="0"/>
                <w:numId w:val="5"/>
              </w:numPr>
              <w:jc w:val="both"/>
            </w:pPr>
            <w:r w:rsidRPr="00FA3FC0">
              <w:t>Recognise and respond appropriately to urgent and emergency situations.</w:t>
            </w:r>
          </w:p>
          <w:p w:rsidR="008F0CAF" w:rsidRPr="00FA3FC0" w:rsidRDefault="008F0CAF" w:rsidP="00AE38C9">
            <w:pPr>
              <w:pStyle w:val="ListParagraph"/>
              <w:numPr>
                <w:ilvl w:val="0"/>
                <w:numId w:val="5"/>
              </w:numPr>
              <w:jc w:val="both"/>
            </w:pPr>
            <w:r w:rsidRPr="00FA3FC0">
              <w:t>Support staff in dealing with sudden, traumatic or difficult situations.</w:t>
            </w:r>
          </w:p>
          <w:p w:rsidR="008F0CAF" w:rsidRPr="00FA3FC0" w:rsidRDefault="008F0CAF" w:rsidP="00AE38C9">
            <w:pPr>
              <w:pStyle w:val="ListParagraph"/>
              <w:numPr>
                <w:ilvl w:val="0"/>
                <w:numId w:val="5"/>
              </w:numPr>
              <w:jc w:val="both"/>
            </w:pPr>
            <w:r w:rsidRPr="00FA3FC0">
              <w:t>Participate in the management of complaints, responding and taking appropriate action.</w:t>
            </w:r>
          </w:p>
          <w:p w:rsidR="008F0CAF" w:rsidRPr="00FA3FC0" w:rsidRDefault="008F0CAF" w:rsidP="00AE38C9">
            <w:pPr>
              <w:pStyle w:val="ListParagraph"/>
              <w:numPr>
                <w:ilvl w:val="0"/>
                <w:numId w:val="5"/>
              </w:numPr>
              <w:jc w:val="both"/>
            </w:pPr>
            <w:r w:rsidRPr="00FA3FC0">
              <w:t>Report untoward incidents and actively carry out steps to minimise further risk</w:t>
            </w:r>
            <w:r w:rsidR="00463C1F" w:rsidRPr="00FA3FC0">
              <w:t xml:space="preserve"> through DATIX</w:t>
            </w:r>
            <w:r w:rsidRPr="00FA3FC0">
              <w:t>.</w:t>
            </w:r>
          </w:p>
          <w:p w:rsidR="008F0CAF" w:rsidRPr="00FA3FC0" w:rsidRDefault="008F0CAF" w:rsidP="00AE38C9">
            <w:pPr>
              <w:pStyle w:val="ListParagraph"/>
              <w:numPr>
                <w:ilvl w:val="0"/>
                <w:numId w:val="5"/>
              </w:numPr>
              <w:jc w:val="both"/>
            </w:pPr>
            <w:r w:rsidRPr="00FA3FC0">
              <w:t xml:space="preserve">Ensure that new staff </w:t>
            </w:r>
            <w:r w:rsidR="00E547E9" w:rsidRPr="00FA3FC0">
              <w:t xml:space="preserve">members </w:t>
            </w:r>
            <w:r w:rsidRPr="00FA3FC0">
              <w:t>receive appropriate induction to the unit and obtain mentorship as appropriate.</w:t>
            </w:r>
          </w:p>
          <w:p w:rsidR="008F0CAF" w:rsidRPr="00FA3FC0" w:rsidRDefault="008F0CAF" w:rsidP="00AE38C9">
            <w:pPr>
              <w:pStyle w:val="ListParagraph"/>
              <w:numPr>
                <w:ilvl w:val="0"/>
                <w:numId w:val="5"/>
              </w:numPr>
              <w:jc w:val="both"/>
            </w:pPr>
            <w:r w:rsidRPr="00FA3FC0">
              <w:t xml:space="preserve">Promote and demonstrate innovative </w:t>
            </w:r>
            <w:r w:rsidR="00D26F6D" w:rsidRPr="00FA3FC0">
              <w:t>practice and implement changes required to meet the changing needs of the service.</w:t>
            </w:r>
          </w:p>
          <w:p w:rsidR="00D26F6D" w:rsidRPr="00FA3FC0" w:rsidRDefault="00D26F6D" w:rsidP="00D26F6D">
            <w:pPr>
              <w:pStyle w:val="ListParagraph"/>
              <w:numPr>
                <w:ilvl w:val="0"/>
                <w:numId w:val="5"/>
              </w:numPr>
              <w:jc w:val="both"/>
            </w:pPr>
            <w:r w:rsidRPr="00FA3FC0">
              <w:t>Participate in the development and implementation to policies, procedures and guidelines relevant to the service.</w:t>
            </w:r>
          </w:p>
          <w:p w:rsidR="00D26F6D" w:rsidRPr="00FA3FC0" w:rsidRDefault="00D26F6D" w:rsidP="00D26F6D">
            <w:pPr>
              <w:pStyle w:val="ListParagraph"/>
              <w:numPr>
                <w:ilvl w:val="0"/>
                <w:numId w:val="5"/>
              </w:numPr>
              <w:jc w:val="both"/>
            </w:pPr>
            <w:r w:rsidRPr="00FA3FC0">
              <w:t>Monitor and evaluate standards of care and contribute to the development of other services.</w:t>
            </w:r>
          </w:p>
          <w:p w:rsidR="00D26F6D" w:rsidRPr="00452208" w:rsidRDefault="00D26F6D" w:rsidP="00D26F6D">
            <w:pPr>
              <w:pStyle w:val="ListParagraph"/>
              <w:numPr>
                <w:ilvl w:val="0"/>
                <w:numId w:val="5"/>
              </w:numPr>
              <w:jc w:val="both"/>
            </w:pPr>
            <w:r w:rsidRPr="00FA3FC0">
              <w:t xml:space="preserve">Take a lead role in audit within </w:t>
            </w:r>
            <w:r w:rsidRPr="00452208">
              <w:t>the unit, sharing learning with others and assist in ensuring that improvement is realised.</w:t>
            </w:r>
          </w:p>
          <w:p w:rsidR="00D26F6D" w:rsidRPr="00452208" w:rsidRDefault="00FC1188" w:rsidP="00D26F6D">
            <w:pPr>
              <w:pStyle w:val="ListParagraph"/>
              <w:numPr>
                <w:ilvl w:val="0"/>
                <w:numId w:val="5"/>
              </w:numPr>
              <w:jc w:val="both"/>
            </w:pPr>
            <w:r w:rsidRPr="00452208">
              <w:t>Act as a mentor to other members of the team as appropriate and have the ability to demonstrate specialist knowledge and skill to less experienced staff.</w:t>
            </w:r>
          </w:p>
          <w:p w:rsidR="00FC1188" w:rsidRPr="00452208" w:rsidRDefault="00FC1188" w:rsidP="00D26F6D">
            <w:pPr>
              <w:pStyle w:val="ListParagraph"/>
              <w:numPr>
                <w:ilvl w:val="0"/>
                <w:numId w:val="5"/>
              </w:numPr>
              <w:jc w:val="both"/>
            </w:pPr>
            <w:r w:rsidRPr="00452208">
              <w:t>Promote the NHS Grampian Nursing and Midwifery Strategy and encourage staff to be involved in achievement of standards.</w:t>
            </w:r>
          </w:p>
          <w:p w:rsidR="00FC1188" w:rsidRPr="00452208" w:rsidRDefault="00FC1188" w:rsidP="00FC1188">
            <w:pPr>
              <w:pStyle w:val="ListParagraph"/>
              <w:numPr>
                <w:ilvl w:val="0"/>
                <w:numId w:val="5"/>
              </w:numPr>
              <w:jc w:val="both"/>
            </w:pPr>
            <w:r w:rsidRPr="00452208">
              <w:t>Ensure that the unit complies with the Data Protection Act, Health &amp; Safety Act, NHS Grampian policies and procedures, including the NMC Code of Conduct.</w:t>
            </w:r>
          </w:p>
          <w:p w:rsidR="00FC1188" w:rsidRPr="00452208" w:rsidRDefault="00FC1188" w:rsidP="00FC1188">
            <w:pPr>
              <w:pStyle w:val="ListParagraph"/>
              <w:numPr>
                <w:ilvl w:val="0"/>
                <w:numId w:val="5"/>
              </w:numPr>
              <w:jc w:val="both"/>
            </w:pPr>
            <w:r w:rsidRPr="00452208">
              <w:t>Ensure that the unit complies with Health Acquired Infection (HAI) policies and procedures and be responsible for the monitoring of staff mandatory training and HAI audit.</w:t>
            </w:r>
          </w:p>
          <w:p w:rsidR="00FC1188" w:rsidRPr="00452208" w:rsidRDefault="00FC1188" w:rsidP="00FC1188">
            <w:pPr>
              <w:pStyle w:val="ListParagraph"/>
              <w:numPr>
                <w:ilvl w:val="0"/>
                <w:numId w:val="5"/>
              </w:numPr>
              <w:jc w:val="both"/>
            </w:pPr>
            <w:r w:rsidRPr="00452208">
              <w:t>Deputise for District Nurse Team Lead / FNCT Team Lead when necessary.</w:t>
            </w:r>
          </w:p>
          <w:p w:rsidR="00FC1188" w:rsidRPr="00AE38C9" w:rsidRDefault="00FC1188" w:rsidP="008A6F7B">
            <w:pPr>
              <w:jc w:val="both"/>
            </w:pPr>
          </w:p>
        </w:tc>
      </w:tr>
      <w:tr w:rsidR="00FC1188" w:rsidTr="00487FF7">
        <w:tc>
          <w:tcPr>
            <w:tcW w:w="9242" w:type="dxa"/>
          </w:tcPr>
          <w:p w:rsidR="00FC1188" w:rsidRDefault="00FC1188" w:rsidP="00AE38C9">
            <w:pPr>
              <w:jc w:val="both"/>
              <w:rPr>
                <w:b/>
              </w:rPr>
            </w:pPr>
          </w:p>
          <w:p w:rsidR="00FC1188" w:rsidRDefault="00FC1188" w:rsidP="00FC1188">
            <w:pPr>
              <w:pStyle w:val="ListParagraph"/>
              <w:numPr>
                <w:ilvl w:val="0"/>
                <w:numId w:val="2"/>
              </w:numPr>
              <w:jc w:val="both"/>
              <w:rPr>
                <w:b/>
              </w:rPr>
            </w:pPr>
            <w:r>
              <w:rPr>
                <w:b/>
              </w:rPr>
              <w:t>SYSTEMS AND EQUIPMENT</w:t>
            </w:r>
          </w:p>
          <w:p w:rsidR="00FC1188" w:rsidRDefault="00FC1188" w:rsidP="00FC1188">
            <w:pPr>
              <w:pStyle w:val="ListParagraph"/>
              <w:ind w:left="786"/>
              <w:jc w:val="both"/>
              <w:rPr>
                <w:b/>
              </w:rPr>
            </w:pPr>
          </w:p>
          <w:p w:rsidR="00FC1188" w:rsidRDefault="00FC1188" w:rsidP="00FC1188">
            <w:pPr>
              <w:pStyle w:val="ListParagraph"/>
              <w:jc w:val="both"/>
            </w:pPr>
            <w:r>
              <w:t>The post holder is expected to:</w:t>
            </w:r>
          </w:p>
          <w:p w:rsidR="00FC1188" w:rsidRDefault="00FC1188" w:rsidP="00FC1188">
            <w:pPr>
              <w:pStyle w:val="ListParagraph"/>
              <w:numPr>
                <w:ilvl w:val="0"/>
                <w:numId w:val="5"/>
              </w:numPr>
              <w:jc w:val="both"/>
            </w:pPr>
            <w:r>
              <w:t>Have knowledge of all equipment used and manage confidential information using NHS Grampian systems and procedures.</w:t>
            </w:r>
          </w:p>
          <w:p w:rsidR="00FC1188" w:rsidRDefault="00FC1188" w:rsidP="00FC1188">
            <w:pPr>
              <w:pStyle w:val="ListParagraph"/>
              <w:numPr>
                <w:ilvl w:val="0"/>
                <w:numId w:val="5"/>
              </w:numPr>
              <w:jc w:val="both"/>
            </w:pPr>
            <w:r>
              <w:t>Access and manage information using internet / intranet, so</w:t>
            </w:r>
            <w:r w:rsidR="00A71DAE">
              <w:t>ftware packages e.g. Microsoft</w:t>
            </w:r>
            <w:r>
              <w:t xml:space="preserve"> Work, Excel, etc.</w:t>
            </w:r>
          </w:p>
          <w:p w:rsidR="00FC1188" w:rsidRDefault="00FC1188" w:rsidP="00FC1188">
            <w:pPr>
              <w:pStyle w:val="ListParagraph"/>
              <w:numPr>
                <w:ilvl w:val="0"/>
                <w:numId w:val="5"/>
              </w:numPr>
              <w:jc w:val="both"/>
            </w:pPr>
            <w:r w:rsidRPr="00452208">
              <w:t>Do presentations</w:t>
            </w:r>
            <w:r w:rsidR="00E547E9" w:rsidRPr="00452208">
              <w:t xml:space="preserve"> when required</w:t>
            </w:r>
            <w:r w:rsidRPr="00452208">
              <w:t xml:space="preserve"> using resources</w:t>
            </w:r>
            <w:r>
              <w:t xml:space="preserve"> and equipment; PowerPoint, video conferencing, etc.</w:t>
            </w:r>
          </w:p>
          <w:p w:rsidR="00FC1188" w:rsidRPr="00FC1188" w:rsidRDefault="00FC1188" w:rsidP="008A6F7B">
            <w:pPr>
              <w:jc w:val="both"/>
            </w:pPr>
          </w:p>
        </w:tc>
      </w:tr>
      <w:tr w:rsidR="00FC1188" w:rsidTr="00487FF7">
        <w:tc>
          <w:tcPr>
            <w:tcW w:w="9242" w:type="dxa"/>
          </w:tcPr>
          <w:p w:rsidR="00FC1188" w:rsidRDefault="00FC1188" w:rsidP="00FC1188">
            <w:pPr>
              <w:jc w:val="both"/>
              <w:rPr>
                <w:b/>
              </w:rPr>
            </w:pPr>
          </w:p>
          <w:p w:rsidR="00FC1188" w:rsidRDefault="00FC1188" w:rsidP="00FC1188">
            <w:pPr>
              <w:pStyle w:val="ListParagraph"/>
              <w:numPr>
                <w:ilvl w:val="0"/>
                <w:numId w:val="2"/>
              </w:numPr>
              <w:jc w:val="both"/>
              <w:rPr>
                <w:b/>
              </w:rPr>
            </w:pPr>
            <w:r>
              <w:rPr>
                <w:b/>
              </w:rPr>
              <w:t>DECISIONS AND JUDGEMENTS</w:t>
            </w:r>
          </w:p>
          <w:p w:rsidR="00FC1188" w:rsidRDefault="00FC1188" w:rsidP="00FC1188">
            <w:pPr>
              <w:jc w:val="both"/>
              <w:rPr>
                <w:b/>
              </w:rPr>
            </w:pPr>
          </w:p>
          <w:p w:rsidR="00FC1188" w:rsidRPr="00FC1188" w:rsidRDefault="00FC1188" w:rsidP="00FC1188">
            <w:pPr>
              <w:pStyle w:val="ListParagraph"/>
              <w:numPr>
                <w:ilvl w:val="0"/>
                <w:numId w:val="7"/>
              </w:numPr>
              <w:jc w:val="both"/>
              <w:rPr>
                <w:b/>
              </w:rPr>
            </w:pPr>
            <w:r>
              <w:t>To work with the team, as an autonomous practitioner, providing clinical care as appropriate, utilising a range of advanced skills and expert knowledge for patients attending the Unscheduled Care Unit at Forres Health and Care Centre.</w:t>
            </w:r>
          </w:p>
          <w:p w:rsidR="00446080" w:rsidRPr="00452208" w:rsidRDefault="00FC1188" w:rsidP="00446080">
            <w:pPr>
              <w:pStyle w:val="ListParagraph"/>
              <w:numPr>
                <w:ilvl w:val="0"/>
                <w:numId w:val="7"/>
              </w:numPr>
              <w:jc w:val="both"/>
              <w:rPr>
                <w:b/>
              </w:rPr>
            </w:pPr>
            <w:r w:rsidRPr="00452208">
              <w:t xml:space="preserve">Provide specialist clinical knowledge in relation to minor injuries and minor </w:t>
            </w:r>
            <w:r w:rsidR="00BE57A0" w:rsidRPr="00452208">
              <w:t>illness</w:t>
            </w:r>
            <w:r w:rsidR="002330DD" w:rsidRPr="00452208">
              <w:t>/ailment</w:t>
            </w:r>
            <w:r w:rsidRPr="00452208">
              <w:t xml:space="preserve"> to patients, carers and colleagues.</w:t>
            </w:r>
          </w:p>
          <w:p w:rsidR="00446080" w:rsidRPr="00452208" w:rsidRDefault="00446080" w:rsidP="00446080">
            <w:pPr>
              <w:pStyle w:val="ListParagraph"/>
              <w:numPr>
                <w:ilvl w:val="0"/>
                <w:numId w:val="7"/>
              </w:numPr>
              <w:jc w:val="both"/>
              <w:rPr>
                <w:b/>
              </w:rPr>
            </w:pPr>
            <w:r w:rsidRPr="00452208">
              <w:t>Prescribe a wide range of medications supported by Patient Group Directives and NHS Grampian guidelines.</w:t>
            </w:r>
          </w:p>
          <w:p w:rsidR="00446080" w:rsidRPr="00452208" w:rsidRDefault="00446080" w:rsidP="00446080">
            <w:pPr>
              <w:pStyle w:val="ListParagraph"/>
              <w:numPr>
                <w:ilvl w:val="0"/>
                <w:numId w:val="7"/>
              </w:numPr>
              <w:jc w:val="both"/>
              <w:rPr>
                <w:b/>
              </w:rPr>
            </w:pPr>
            <w:r w:rsidRPr="00452208">
              <w:t>Manage the service and site appropriately.</w:t>
            </w:r>
          </w:p>
          <w:p w:rsidR="00446080" w:rsidRPr="00446080" w:rsidRDefault="00446080" w:rsidP="00446080">
            <w:pPr>
              <w:pStyle w:val="ListParagraph"/>
              <w:numPr>
                <w:ilvl w:val="0"/>
                <w:numId w:val="7"/>
              </w:numPr>
              <w:jc w:val="both"/>
              <w:rPr>
                <w:b/>
              </w:rPr>
            </w:pPr>
            <w:r>
              <w:t>Be constantly required to make judgements involving a range of acts or situations, which require the analysis of data from various sources.</w:t>
            </w:r>
          </w:p>
          <w:p w:rsidR="00446080" w:rsidRPr="00446080" w:rsidRDefault="00446080" w:rsidP="00446080">
            <w:pPr>
              <w:pStyle w:val="ListParagraph"/>
              <w:numPr>
                <w:ilvl w:val="0"/>
                <w:numId w:val="7"/>
              </w:numPr>
              <w:jc w:val="both"/>
              <w:rPr>
                <w:b/>
              </w:rPr>
            </w:pPr>
            <w:r>
              <w:t>Agree team member training needs via appraisal and regular supervision.</w:t>
            </w:r>
          </w:p>
          <w:p w:rsidR="00446080" w:rsidRDefault="00446080" w:rsidP="00446080">
            <w:pPr>
              <w:jc w:val="both"/>
              <w:rPr>
                <w:b/>
              </w:rPr>
            </w:pPr>
          </w:p>
          <w:p w:rsidR="00446080" w:rsidRPr="00446080" w:rsidRDefault="00446080" w:rsidP="00446080">
            <w:pPr>
              <w:jc w:val="both"/>
              <w:rPr>
                <w:b/>
              </w:rPr>
            </w:pPr>
          </w:p>
          <w:p w:rsidR="00446080" w:rsidRDefault="00446080" w:rsidP="00446080">
            <w:pPr>
              <w:pStyle w:val="ListParagraph"/>
              <w:jc w:val="both"/>
            </w:pPr>
          </w:p>
          <w:p w:rsidR="00446080" w:rsidRPr="00446080" w:rsidRDefault="00446080" w:rsidP="00446080">
            <w:pPr>
              <w:pStyle w:val="ListParagraph"/>
              <w:jc w:val="both"/>
              <w:rPr>
                <w:b/>
              </w:rPr>
            </w:pPr>
          </w:p>
        </w:tc>
      </w:tr>
      <w:tr w:rsidR="00446080" w:rsidTr="00487FF7">
        <w:tc>
          <w:tcPr>
            <w:tcW w:w="9242" w:type="dxa"/>
          </w:tcPr>
          <w:p w:rsidR="00446080" w:rsidRDefault="00446080" w:rsidP="00FC1188">
            <w:pPr>
              <w:jc w:val="both"/>
              <w:rPr>
                <w:b/>
              </w:rPr>
            </w:pPr>
          </w:p>
          <w:p w:rsidR="00446080" w:rsidRDefault="00446080" w:rsidP="00446080">
            <w:pPr>
              <w:pStyle w:val="ListParagraph"/>
              <w:numPr>
                <w:ilvl w:val="0"/>
                <w:numId w:val="2"/>
              </w:numPr>
              <w:jc w:val="both"/>
              <w:rPr>
                <w:b/>
              </w:rPr>
            </w:pPr>
            <w:r>
              <w:rPr>
                <w:b/>
              </w:rPr>
              <w:t>COMMUNICATIONS AND RELATIONSHIPS</w:t>
            </w:r>
          </w:p>
          <w:p w:rsidR="00446080" w:rsidRDefault="00446080" w:rsidP="00446080">
            <w:pPr>
              <w:pStyle w:val="ListParagraph"/>
              <w:ind w:left="786"/>
              <w:jc w:val="both"/>
              <w:rPr>
                <w:b/>
              </w:rPr>
            </w:pPr>
          </w:p>
          <w:p w:rsidR="00446080" w:rsidRDefault="00446080" w:rsidP="00446080">
            <w:pPr>
              <w:pStyle w:val="ListParagraph"/>
              <w:numPr>
                <w:ilvl w:val="0"/>
                <w:numId w:val="9"/>
              </w:numPr>
              <w:jc w:val="both"/>
            </w:pPr>
            <w:r>
              <w:t>Communicate highly complicated, sensitive and confidential patient and service information effectively with other health care professionals, senior management, patients, carers and members of the public to benefit the patient.  This information may be contentious and negotiation, persuasive, empathetic and motivational skills are required.</w:t>
            </w:r>
          </w:p>
          <w:p w:rsidR="00446080" w:rsidRDefault="00446080" w:rsidP="00446080">
            <w:pPr>
              <w:pStyle w:val="ListParagraph"/>
              <w:numPr>
                <w:ilvl w:val="0"/>
                <w:numId w:val="9"/>
              </w:numPr>
              <w:jc w:val="both"/>
            </w:pPr>
            <w:r>
              <w:t>Maintain accurate, high quality and effective communication, written, verbal and via computer with all professional colleagues, departments and other agencies.</w:t>
            </w:r>
          </w:p>
          <w:p w:rsidR="00446080" w:rsidRDefault="00446080" w:rsidP="00446080">
            <w:pPr>
              <w:pStyle w:val="ListParagraph"/>
              <w:numPr>
                <w:ilvl w:val="0"/>
                <w:numId w:val="9"/>
              </w:numPr>
              <w:jc w:val="both"/>
            </w:pPr>
            <w:r>
              <w:t>Utilise NHS Grampian IT resources appropriately and in adherence to policies and procedures.</w:t>
            </w:r>
          </w:p>
          <w:p w:rsidR="00446080" w:rsidRDefault="00446080" w:rsidP="00446080">
            <w:pPr>
              <w:pStyle w:val="ListParagraph"/>
              <w:numPr>
                <w:ilvl w:val="0"/>
                <w:numId w:val="9"/>
              </w:numPr>
              <w:jc w:val="both"/>
            </w:pPr>
            <w:r>
              <w:t>Maintain legible and accurate records.</w:t>
            </w:r>
          </w:p>
          <w:p w:rsidR="00446080" w:rsidRDefault="00446080" w:rsidP="00446080">
            <w:pPr>
              <w:pStyle w:val="ListParagraph"/>
              <w:numPr>
                <w:ilvl w:val="0"/>
                <w:numId w:val="9"/>
              </w:numPr>
              <w:jc w:val="both"/>
            </w:pPr>
            <w:r>
              <w:t>Attend departmental, local and regional meetings as required and disseminate necessary information to the staff.</w:t>
            </w:r>
          </w:p>
          <w:p w:rsidR="00446080" w:rsidRDefault="00446080" w:rsidP="00446080">
            <w:pPr>
              <w:pStyle w:val="ListParagraph"/>
              <w:numPr>
                <w:ilvl w:val="0"/>
                <w:numId w:val="9"/>
              </w:numPr>
              <w:jc w:val="both"/>
            </w:pPr>
            <w:r>
              <w:t>Establish and maintain robust communication networks.</w:t>
            </w:r>
          </w:p>
          <w:p w:rsidR="00446080" w:rsidRPr="00446080" w:rsidRDefault="00446080" w:rsidP="008A6F7B">
            <w:pPr>
              <w:jc w:val="both"/>
            </w:pPr>
          </w:p>
        </w:tc>
      </w:tr>
      <w:tr w:rsidR="00446080" w:rsidTr="00487FF7">
        <w:tc>
          <w:tcPr>
            <w:tcW w:w="9242" w:type="dxa"/>
          </w:tcPr>
          <w:p w:rsidR="00446080" w:rsidRDefault="00446080" w:rsidP="00FC1188">
            <w:pPr>
              <w:jc w:val="both"/>
              <w:rPr>
                <w:b/>
              </w:rPr>
            </w:pPr>
          </w:p>
          <w:p w:rsidR="00446080" w:rsidRDefault="00446080" w:rsidP="00446080">
            <w:pPr>
              <w:pStyle w:val="ListParagraph"/>
              <w:numPr>
                <w:ilvl w:val="0"/>
                <w:numId w:val="2"/>
              </w:numPr>
              <w:jc w:val="both"/>
              <w:rPr>
                <w:b/>
              </w:rPr>
            </w:pPr>
            <w:r>
              <w:rPr>
                <w:b/>
              </w:rPr>
              <w:t>PHYSICAL DEMANDS OF THE JOB</w:t>
            </w:r>
          </w:p>
          <w:p w:rsidR="00446080" w:rsidRDefault="00446080" w:rsidP="00446080">
            <w:pPr>
              <w:jc w:val="both"/>
              <w:rPr>
                <w:b/>
              </w:rPr>
            </w:pPr>
          </w:p>
          <w:p w:rsidR="00446080" w:rsidRPr="00446080" w:rsidRDefault="00446080" w:rsidP="00446080">
            <w:pPr>
              <w:pStyle w:val="ListParagraph"/>
              <w:numPr>
                <w:ilvl w:val="0"/>
                <w:numId w:val="10"/>
              </w:numPr>
              <w:jc w:val="both"/>
              <w:rPr>
                <w:b/>
              </w:rPr>
            </w:pPr>
            <w:r>
              <w:t>Manual dexterity for fine procedures.</w:t>
            </w:r>
          </w:p>
          <w:p w:rsidR="00446080" w:rsidRPr="00446080" w:rsidRDefault="00446080" w:rsidP="00446080">
            <w:pPr>
              <w:pStyle w:val="ListParagraph"/>
              <w:numPr>
                <w:ilvl w:val="0"/>
                <w:numId w:val="10"/>
              </w:numPr>
              <w:jc w:val="both"/>
              <w:rPr>
                <w:b/>
              </w:rPr>
            </w:pPr>
            <w:r>
              <w:t>Moving equipment.</w:t>
            </w:r>
          </w:p>
          <w:p w:rsidR="00446080" w:rsidRPr="00446080" w:rsidRDefault="00446080" w:rsidP="00446080">
            <w:pPr>
              <w:pStyle w:val="ListParagraph"/>
              <w:numPr>
                <w:ilvl w:val="0"/>
                <w:numId w:val="10"/>
              </w:numPr>
              <w:jc w:val="both"/>
              <w:rPr>
                <w:b/>
              </w:rPr>
            </w:pPr>
            <w:r>
              <w:t>Working in restricted positions.</w:t>
            </w:r>
          </w:p>
          <w:p w:rsidR="00446080" w:rsidRPr="00446080" w:rsidRDefault="00446080" w:rsidP="00446080">
            <w:pPr>
              <w:pStyle w:val="ListParagraph"/>
              <w:numPr>
                <w:ilvl w:val="0"/>
                <w:numId w:val="10"/>
              </w:numPr>
              <w:jc w:val="both"/>
              <w:rPr>
                <w:b/>
              </w:rPr>
            </w:pPr>
            <w:r>
              <w:t>Concentration with frequent interruptions.</w:t>
            </w:r>
          </w:p>
          <w:p w:rsidR="00446080" w:rsidRPr="00446080" w:rsidRDefault="00446080" w:rsidP="00446080">
            <w:pPr>
              <w:pStyle w:val="ListParagraph"/>
              <w:numPr>
                <w:ilvl w:val="0"/>
                <w:numId w:val="10"/>
              </w:numPr>
              <w:jc w:val="both"/>
              <w:rPr>
                <w:b/>
              </w:rPr>
            </w:pPr>
            <w:r>
              <w:t>Supporting staff in the work environment.</w:t>
            </w:r>
          </w:p>
          <w:p w:rsidR="00446080" w:rsidRPr="00446080" w:rsidRDefault="00446080" w:rsidP="00446080">
            <w:pPr>
              <w:pStyle w:val="ListParagraph"/>
              <w:numPr>
                <w:ilvl w:val="0"/>
                <w:numId w:val="10"/>
              </w:numPr>
              <w:jc w:val="both"/>
              <w:rPr>
                <w:b/>
              </w:rPr>
            </w:pPr>
            <w:r>
              <w:t>Working with blood.</w:t>
            </w:r>
          </w:p>
          <w:p w:rsidR="00446080" w:rsidRPr="008A6F7B" w:rsidRDefault="00446080" w:rsidP="008A6F7B">
            <w:pPr>
              <w:jc w:val="both"/>
              <w:rPr>
                <w:b/>
              </w:rPr>
            </w:pPr>
          </w:p>
        </w:tc>
      </w:tr>
      <w:tr w:rsidR="00446080" w:rsidTr="00487FF7">
        <w:tc>
          <w:tcPr>
            <w:tcW w:w="9242" w:type="dxa"/>
          </w:tcPr>
          <w:p w:rsidR="00446080" w:rsidRDefault="00446080" w:rsidP="00FC1188">
            <w:pPr>
              <w:jc w:val="both"/>
              <w:rPr>
                <w:b/>
              </w:rPr>
            </w:pPr>
          </w:p>
          <w:p w:rsidR="00446080" w:rsidRDefault="00446080" w:rsidP="00446080">
            <w:pPr>
              <w:pStyle w:val="ListParagraph"/>
              <w:numPr>
                <w:ilvl w:val="0"/>
                <w:numId w:val="2"/>
              </w:numPr>
              <w:jc w:val="both"/>
              <w:rPr>
                <w:b/>
              </w:rPr>
            </w:pPr>
            <w:r>
              <w:rPr>
                <w:b/>
              </w:rPr>
              <w:t>MOST CHALLENGING / DIFFICULT PARTS OF THE JOB</w:t>
            </w:r>
          </w:p>
          <w:p w:rsidR="00446080" w:rsidRDefault="00446080" w:rsidP="00446080">
            <w:pPr>
              <w:jc w:val="both"/>
              <w:rPr>
                <w:b/>
              </w:rPr>
            </w:pPr>
          </w:p>
          <w:p w:rsidR="00446080" w:rsidRPr="00446080" w:rsidRDefault="00446080" w:rsidP="00446080">
            <w:pPr>
              <w:pStyle w:val="ListParagraph"/>
              <w:numPr>
                <w:ilvl w:val="0"/>
                <w:numId w:val="11"/>
              </w:numPr>
              <w:jc w:val="both"/>
              <w:rPr>
                <w:b/>
              </w:rPr>
            </w:pPr>
            <w:r>
              <w:t>Deal with complex and sensitive information relating to patients and procedures including the relaying of distressing news to patients / relatives / carers on occasions.</w:t>
            </w:r>
          </w:p>
          <w:p w:rsidR="00446080" w:rsidRPr="002E212F" w:rsidRDefault="00446080" w:rsidP="002E212F">
            <w:pPr>
              <w:pStyle w:val="ListParagraph"/>
              <w:numPr>
                <w:ilvl w:val="0"/>
                <w:numId w:val="11"/>
              </w:numPr>
              <w:jc w:val="both"/>
              <w:rPr>
                <w:b/>
              </w:rPr>
            </w:pPr>
            <w:r>
              <w:t xml:space="preserve">Managing </w:t>
            </w:r>
            <w:r w:rsidRPr="00452208">
              <w:t>the site and service.</w:t>
            </w:r>
          </w:p>
          <w:p w:rsidR="002E212F" w:rsidRPr="002E212F" w:rsidRDefault="002E212F" w:rsidP="002E212F">
            <w:pPr>
              <w:pStyle w:val="ListParagraph"/>
              <w:numPr>
                <w:ilvl w:val="0"/>
                <w:numId w:val="11"/>
              </w:numPr>
              <w:jc w:val="both"/>
              <w:rPr>
                <w:b/>
              </w:rPr>
            </w:pPr>
            <w:r>
              <w:t>Ensuring compliance with Infection Control and Prevention policies and procedures.</w:t>
            </w:r>
          </w:p>
          <w:p w:rsidR="002E212F" w:rsidRPr="002E212F" w:rsidRDefault="002E212F" w:rsidP="002E212F">
            <w:pPr>
              <w:pStyle w:val="ListParagraph"/>
              <w:numPr>
                <w:ilvl w:val="0"/>
                <w:numId w:val="11"/>
              </w:numPr>
              <w:jc w:val="both"/>
              <w:rPr>
                <w:b/>
              </w:rPr>
            </w:pPr>
            <w:r>
              <w:t>Managing the demands of direct patient care with existing resources.</w:t>
            </w:r>
          </w:p>
          <w:p w:rsidR="002E212F" w:rsidRPr="002E212F" w:rsidRDefault="002E212F" w:rsidP="002E212F">
            <w:pPr>
              <w:pStyle w:val="ListParagraph"/>
              <w:numPr>
                <w:ilvl w:val="0"/>
                <w:numId w:val="11"/>
              </w:numPr>
              <w:jc w:val="both"/>
              <w:rPr>
                <w:b/>
              </w:rPr>
            </w:pPr>
            <w:r>
              <w:t>Management of change, service and practice.</w:t>
            </w:r>
          </w:p>
          <w:p w:rsidR="002E212F" w:rsidRPr="002E212F" w:rsidRDefault="002E212F" w:rsidP="002E212F">
            <w:pPr>
              <w:pStyle w:val="ListParagraph"/>
              <w:numPr>
                <w:ilvl w:val="0"/>
                <w:numId w:val="11"/>
              </w:numPr>
              <w:jc w:val="both"/>
              <w:rPr>
                <w:b/>
              </w:rPr>
            </w:pPr>
            <w:r>
              <w:t>Management of people, confronting unsatisfactory performance and behaviour.</w:t>
            </w:r>
          </w:p>
          <w:p w:rsidR="002E212F" w:rsidRPr="002E212F" w:rsidRDefault="002E212F" w:rsidP="002E212F">
            <w:pPr>
              <w:pStyle w:val="ListParagraph"/>
              <w:numPr>
                <w:ilvl w:val="0"/>
                <w:numId w:val="11"/>
              </w:numPr>
              <w:jc w:val="both"/>
              <w:rPr>
                <w:b/>
              </w:rPr>
            </w:pPr>
            <w:r>
              <w:t>Managing unrealistic expectations of staff and patients.</w:t>
            </w:r>
          </w:p>
          <w:p w:rsidR="002E212F" w:rsidRPr="002E212F" w:rsidRDefault="002E212F" w:rsidP="002E212F">
            <w:pPr>
              <w:pStyle w:val="ListParagraph"/>
              <w:numPr>
                <w:ilvl w:val="0"/>
                <w:numId w:val="11"/>
              </w:numPr>
              <w:jc w:val="both"/>
              <w:rPr>
                <w:b/>
              </w:rPr>
            </w:pPr>
            <w:r>
              <w:t>Managing complex patients without immediate support.</w:t>
            </w:r>
          </w:p>
          <w:p w:rsidR="002E212F" w:rsidRPr="008A6F7B" w:rsidRDefault="002E212F" w:rsidP="008A6F7B">
            <w:pPr>
              <w:jc w:val="both"/>
              <w:rPr>
                <w:b/>
              </w:rPr>
            </w:pPr>
          </w:p>
        </w:tc>
      </w:tr>
      <w:tr w:rsidR="002E212F" w:rsidTr="00487FF7">
        <w:tc>
          <w:tcPr>
            <w:tcW w:w="9242" w:type="dxa"/>
          </w:tcPr>
          <w:p w:rsidR="002E212F" w:rsidRDefault="002E212F" w:rsidP="00FC1188">
            <w:pPr>
              <w:jc w:val="both"/>
              <w:rPr>
                <w:b/>
              </w:rPr>
            </w:pPr>
          </w:p>
          <w:p w:rsidR="002E212F" w:rsidRDefault="002E212F" w:rsidP="002E212F">
            <w:pPr>
              <w:pStyle w:val="ListParagraph"/>
              <w:numPr>
                <w:ilvl w:val="0"/>
                <w:numId w:val="2"/>
              </w:numPr>
              <w:jc w:val="both"/>
              <w:rPr>
                <w:b/>
              </w:rPr>
            </w:pPr>
            <w:r>
              <w:rPr>
                <w:b/>
              </w:rPr>
              <w:t>KNOWLEDGE, TRAINING AND EXPERIENCE REQUIRED TO DO THE JOB</w:t>
            </w:r>
          </w:p>
          <w:p w:rsidR="002E212F" w:rsidRDefault="002E212F" w:rsidP="002E212F">
            <w:pPr>
              <w:jc w:val="both"/>
              <w:rPr>
                <w:b/>
              </w:rPr>
            </w:pPr>
          </w:p>
          <w:p w:rsidR="002E212F" w:rsidRPr="00FA3FC0" w:rsidRDefault="002E212F" w:rsidP="002E212F">
            <w:pPr>
              <w:pStyle w:val="ListParagraph"/>
              <w:numPr>
                <w:ilvl w:val="0"/>
                <w:numId w:val="12"/>
              </w:numPr>
              <w:jc w:val="both"/>
              <w:rPr>
                <w:b/>
              </w:rPr>
            </w:pPr>
            <w:r w:rsidRPr="00FA3FC0">
              <w:t>First level nursing qualification with evidence of continuing professional development.</w:t>
            </w:r>
          </w:p>
          <w:p w:rsidR="002E212F" w:rsidRPr="00FA3FC0" w:rsidRDefault="002E212F" w:rsidP="002E212F">
            <w:pPr>
              <w:pStyle w:val="ListParagraph"/>
              <w:numPr>
                <w:ilvl w:val="0"/>
                <w:numId w:val="12"/>
              </w:numPr>
              <w:jc w:val="both"/>
              <w:rPr>
                <w:b/>
              </w:rPr>
            </w:pPr>
            <w:r w:rsidRPr="00FA3FC0">
              <w:t>Qualified Minor Injury Nurse</w:t>
            </w:r>
            <w:r w:rsidR="00463C1F" w:rsidRPr="00FA3FC0">
              <w:t xml:space="preserve"> / Illness</w:t>
            </w:r>
            <w:r w:rsidRPr="00FA3FC0">
              <w:t>.</w:t>
            </w:r>
          </w:p>
          <w:p w:rsidR="002E212F" w:rsidRPr="00FA3FC0" w:rsidRDefault="002E212F" w:rsidP="002E212F">
            <w:pPr>
              <w:pStyle w:val="ListParagraph"/>
              <w:numPr>
                <w:ilvl w:val="0"/>
                <w:numId w:val="12"/>
              </w:numPr>
              <w:jc w:val="both"/>
              <w:rPr>
                <w:b/>
              </w:rPr>
            </w:pPr>
            <w:r w:rsidRPr="00FA3FC0">
              <w:t>Minimum of 5 years as a Band 6 in acute, community or primary care.</w:t>
            </w:r>
          </w:p>
          <w:p w:rsidR="002E212F" w:rsidRPr="00FA3FC0" w:rsidRDefault="002E212F" w:rsidP="002E212F">
            <w:pPr>
              <w:pStyle w:val="ListParagraph"/>
              <w:numPr>
                <w:ilvl w:val="0"/>
                <w:numId w:val="12"/>
              </w:numPr>
              <w:jc w:val="both"/>
              <w:rPr>
                <w:b/>
              </w:rPr>
            </w:pPr>
            <w:r w:rsidRPr="00FA3FC0">
              <w:t>Experienced nurse with further specialist training and educated to degree level or evidence of equivalent through professional development and experience.</w:t>
            </w:r>
          </w:p>
          <w:p w:rsidR="002E212F" w:rsidRPr="002E212F" w:rsidRDefault="002E212F" w:rsidP="002E212F">
            <w:pPr>
              <w:pStyle w:val="ListParagraph"/>
              <w:numPr>
                <w:ilvl w:val="0"/>
                <w:numId w:val="12"/>
              </w:numPr>
              <w:jc w:val="both"/>
              <w:rPr>
                <w:b/>
              </w:rPr>
            </w:pPr>
            <w:r w:rsidRPr="00FA3FC0">
              <w:t xml:space="preserve">Non-medical prescriber or willing </w:t>
            </w:r>
            <w:r>
              <w:t>to undertake.</w:t>
            </w:r>
          </w:p>
          <w:p w:rsidR="002E212F" w:rsidRDefault="002E212F" w:rsidP="002E212F">
            <w:pPr>
              <w:pStyle w:val="ListParagraph"/>
              <w:numPr>
                <w:ilvl w:val="0"/>
                <w:numId w:val="12"/>
              </w:numPr>
              <w:jc w:val="both"/>
            </w:pPr>
            <w:r w:rsidRPr="002E212F">
              <w:t xml:space="preserve">High level of clinical expertise within relevant specialty </w:t>
            </w:r>
            <w:r>
              <w:t>developed through post registration qualification or through professional development and experience.</w:t>
            </w:r>
          </w:p>
          <w:p w:rsidR="002E212F" w:rsidRDefault="002E212F" w:rsidP="002E212F">
            <w:pPr>
              <w:pStyle w:val="ListParagraph"/>
              <w:numPr>
                <w:ilvl w:val="0"/>
                <w:numId w:val="12"/>
              </w:numPr>
              <w:jc w:val="both"/>
            </w:pPr>
            <w:r>
              <w:t>Evidence of leadership and management.</w:t>
            </w:r>
          </w:p>
          <w:p w:rsidR="002E212F" w:rsidRDefault="002E212F" w:rsidP="002E212F">
            <w:pPr>
              <w:pStyle w:val="ListParagraph"/>
              <w:numPr>
                <w:ilvl w:val="0"/>
                <w:numId w:val="12"/>
              </w:numPr>
              <w:jc w:val="both"/>
            </w:pPr>
            <w:r>
              <w:t>Ability to maintain professional and personal credibility across staff groups.</w:t>
            </w:r>
          </w:p>
          <w:p w:rsidR="002E212F" w:rsidRDefault="002E212F" w:rsidP="002E212F">
            <w:pPr>
              <w:pStyle w:val="ListParagraph"/>
              <w:numPr>
                <w:ilvl w:val="0"/>
                <w:numId w:val="12"/>
              </w:numPr>
              <w:jc w:val="both"/>
            </w:pPr>
            <w:r>
              <w:t>Computer literate with ability to word process documents and operational data bases as required.</w:t>
            </w:r>
          </w:p>
          <w:p w:rsidR="002E212F" w:rsidRDefault="002E212F" w:rsidP="002E212F">
            <w:pPr>
              <w:pStyle w:val="ListParagraph"/>
              <w:numPr>
                <w:ilvl w:val="0"/>
                <w:numId w:val="12"/>
              </w:numPr>
              <w:jc w:val="both"/>
            </w:pPr>
            <w:r>
              <w:t>Proven ability to manage change.</w:t>
            </w:r>
          </w:p>
          <w:p w:rsidR="002E212F" w:rsidRPr="00452208" w:rsidRDefault="002E212F" w:rsidP="002E212F">
            <w:pPr>
              <w:pStyle w:val="ListParagraph"/>
              <w:numPr>
                <w:ilvl w:val="0"/>
                <w:numId w:val="12"/>
              </w:numPr>
              <w:jc w:val="both"/>
            </w:pPr>
            <w:r>
              <w:t xml:space="preserve">Successful completion of a recognised advanced practitioner course post registration </w:t>
            </w:r>
            <w:r w:rsidRPr="00452208">
              <w:t>desirable.</w:t>
            </w:r>
          </w:p>
          <w:p w:rsidR="002E212F" w:rsidRPr="00452208" w:rsidRDefault="002E212F" w:rsidP="002E212F">
            <w:pPr>
              <w:pStyle w:val="ListParagraph"/>
              <w:numPr>
                <w:ilvl w:val="0"/>
                <w:numId w:val="12"/>
              </w:numPr>
              <w:jc w:val="both"/>
            </w:pPr>
            <w:r w:rsidRPr="00452208">
              <w:t>Personal and professional resilience and ability to handle stressful situations whilst remaining professional at all times.</w:t>
            </w:r>
          </w:p>
          <w:p w:rsidR="002E212F" w:rsidRPr="002E212F" w:rsidRDefault="002E212F" w:rsidP="008A6F7B">
            <w:pPr>
              <w:jc w:val="both"/>
            </w:pPr>
          </w:p>
        </w:tc>
      </w:tr>
    </w:tbl>
    <w:p w:rsidR="002E212F" w:rsidRDefault="0014181E" w:rsidP="00487FF7">
      <w:pPr>
        <w:ind w:left="426"/>
      </w:pPr>
      <w:r>
        <w:t xml:space="preserve"> </w:t>
      </w:r>
    </w:p>
    <w:p w:rsidR="002E212F" w:rsidRDefault="002E212F">
      <w:r>
        <w:br w:type="page"/>
      </w:r>
    </w:p>
    <w:p w:rsidR="0014181E" w:rsidRDefault="002E212F" w:rsidP="002E212F">
      <w:pPr>
        <w:ind w:left="426"/>
        <w:jc w:val="center"/>
        <w:rPr>
          <w:b/>
        </w:rPr>
      </w:pPr>
      <w:r w:rsidRPr="002E212F">
        <w:rPr>
          <w:b/>
        </w:rPr>
        <w:t>PERSON SPECIFICATION</w:t>
      </w:r>
    </w:p>
    <w:p w:rsidR="002E212F" w:rsidRDefault="002E212F" w:rsidP="002E212F">
      <w:pPr>
        <w:ind w:left="426"/>
        <w:jc w:val="center"/>
        <w:rPr>
          <w:b/>
        </w:rPr>
      </w:pPr>
    </w:p>
    <w:tbl>
      <w:tblPr>
        <w:tblStyle w:val="TableGrid"/>
        <w:tblW w:w="0" w:type="auto"/>
        <w:tblInd w:w="426" w:type="dxa"/>
        <w:tblLook w:val="04A0"/>
      </w:tblPr>
      <w:tblGrid>
        <w:gridCol w:w="8816"/>
      </w:tblGrid>
      <w:tr w:rsidR="002E212F" w:rsidTr="002E212F">
        <w:tc>
          <w:tcPr>
            <w:tcW w:w="9242" w:type="dxa"/>
          </w:tcPr>
          <w:p w:rsidR="002E212F" w:rsidRDefault="002E212F" w:rsidP="002E212F">
            <w:pPr>
              <w:jc w:val="both"/>
              <w:rPr>
                <w:b/>
              </w:rPr>
            </w:pPr>
          </w:p>
          <w:p w:rsidR="002E212F" w:rsidRDefault="002E212F" w:rsidP="002E212F">
            <w:pPr>
              <w:jc w:val="both"/>
              <w:rPr>
                <w:b/>
              </w:rPr>
            </w:pPr>
            <w:r>
              <w:rPr>
                <w:b/>
              </w:rPr>
              <w:t xml:space="preserve">The Person Specification should meet the demands of the job and comply with current legislation.  Setting unnecessary standards may, for example, unfairly discriminate against one sex, the disabled or minority radical groups.  Applicants should be assessed in relation to their ability to meet the real requirements of the job as laid down in the Job Description.  Shortlisted candidates </w:t>
            </w:r>
            <w:r w:rsidRPr="002E212F">
              <w:rPr>
                <w:b/>
                <w:u w:val="single"/>
              </w:rPr>
              <w:t>MUST</w:t>
            </w:r>
            <w:r>
              <w:rPr>
                <w:b/>
              </w:rPr>
              <w:t xml:space="preserve"> possess all the essential components as detailed below.</w:t>
            </w:r>
          </w:p>
          <w:p w:rsidR="002E212F" w:rsidRDefault="002E212F" w:rsidP="002E212F">
            <w:pPr>
              <w:jc w:val="center"/>
              <w:rPr>
                <w:b/>
              </w:rPr>
            </w:pPr>
          </w:p>
        </w:tc>
      </w:tr>
    </w:tbl>
    <w:p w:rsidR="002E212F" w:rsidRDefault="002E212F" w:rsidP="002E212F">
      <w:pPr>
        <w:ind w:left="426"/>
        <w:rPr>
          <w:b/>
        </w:rPr>
      </w:pPr>
    </w:p>
    <w:p w:rsidR="002E212F" w:rsidRDefault="002E212F" w:rsidP="002E212F">
      <w:pPr>
        <w:ind w:left="426"/>
        <w:rPr>
          <w:b/>
        </w:rPr>
      </w:pPr>
      <w:r>
        <w:rPr>
          <w:b/>
        </w:rPr>
        <w:tab/>
      </w:r>
      <w:r>
        <w:rPr>
          <w:b/>
        </w:rPr>
        <w:tab/>
        <w:t>POST / GRADE:</w:t>
      </w:r>
      <w:r>
        <w:rPr>
          <w:b/>
        </w:rPr>
        <w:tab/>
      </w:r>
      <w:r>
        <w:rPr>
          <w:b/>
        </w:rPr>
        <w:tab/>
      </w:r>
      <w:r>
        <w:rPr>
          <w:b/>
        </w:rPr>
        <w:tab/>
        <w:t>Band 7</w:t>
      </w:r>
    </w:p>
    <w:p w:rsidR="002E212F" w:rsidRDefault="002E212F" w:rsidP="002E212F">
      <w:pPr>
        <w:ind w:left="426"/>
        <w:rPr>
          <w:b/>
        </w:rPr>
      </w:pPr>
    </w:p>
    <w:p w:rsidR="002E212F" w:rsidRDefault="002E212F" w:rsidP="002E212F">
      <w:pPr>
        <w:ind w:left="426"/>
        <w:rPr>
          <w:b/>
        </w:rPr>
      </w:pPr>
      <w:r>
        <w:rPr>
          <w:b/>
        </w:rPr>
        <w:tab/>
      </w:r>
      <w:r>
        <w:rPr>
          <w:b/>
        </w:rPr>
        <w:tab/>
        <w:t>LOCATION:</w:t>
      </w:r>
      <w:r>
        <w:rPr>
          <w:b/>
        </w:rPr>
        <w:tab/>
      </w:r>
      <w:r>
        <w:rPr>
          <w:b/>
        </w:rPr>
        <w:tab/>
        <w:t xml:space="preserve"> </w:t>
      </w:r>
      <w:r>
        <w:rPr>
          <w:b/>
        </w:rPr>
        <w:tab/>
        <w:t xml:space="preserve">Moray </w:t>
      </w:r>
    </w:p>
    <w:p w:rsidR="002E212F" w:rsidRDefault="002E212F" w:rsidP="002E212F">
      <w:pPr>
        <w:ind w:left="426"/>
        <w:rPr>
          <w:b/>
        </w:rPr>
      </w:pPr>
    </w:p>
    <w:p w:rsidR="002E212F" w:rsidRDefault="002E212F" w:rsidP="002E212F">
      <w:pPr>
        <w:ind w:left="426"/>
        <w:rPr>
          <w:b/>
        </w:rPr>
      </w:pPr>
      <w:r>
        <w:rPr>
          <w:b/>
        </w:rPr>
        <w:tab/>
      </w:r>
      <w:r>
        <w:rPr>
          <w:b/>
        </w:rPr>
        <w:tab/>
        <w:t>WARD / DEPARTMENT:</w:t>
      </w:r>
      <w:r>
        <w:rPr>
          <w:b/>
        </w:rPr>
        <w:tab/>
      </w:r>
      <w:r>
        <w:rPr>
          <w:b/>
        </w:rPr>
        <w:tab/>
        <w:t>Moray Health and Social Care Partnership</w:t>
      </w:r>
    </w:p>
    <w:p w:rsidR="002E212F" w:rsidRDefault="002E212F" w:rsidP="002E212F">
      <w:pPr>
        <w:ind w:left="426"/>
        <w:rPr>
          <w:b/>
        </w:rPr>
      </w:pPr>
    </w:p>
    <w:tbl>
      <w:tblPr>
        <w:tblStyle w:val="TableGrid"/>
        <w:tblW w:w="0" w:type="auto"/>
        <w:tblInd w:w="426" w:type="dxa"/>
        <w:tblLook w:val="04A0"/>
      </w:tblPr>
      <w:tblGrid>
        <w:gridCol w:w="1950"/>
        <w:gridCol w:w="3894"/>
        <w:gridCol w:w="2972"/>
      </w:tblGrid>
      <w:tr w:rsidR="00BE57A0" w:rsidTr="00BE57A0">
        <w:tc>
          <w:tcPr>
            <w:tcW w:w="1950" w:type="dxa"/>
          </w:tcPr>
          <w:p w:rsidR="00BE57A0" w:rsidRDefault="00BE57A0" w:rsidP="002E212F">
            <w:pPr>
              <w:rPr>
                <w:b/>
              </w:rPr>
            </w:pPr>
          </w:p>
          <w:p w:rsidR="00BE57A0" w:rsidRDefault="00BE57A0" w:rsidP="002E212F">
            <w:pPr>
              <w:rPr>
                <w:b/>
              </w:rPr>
            </w:pPr>
            <w:r>
              <w:rPr>
                <w:b/>
              </w:rPr>
              <w:t>ATTRIBUTES</w:t>
            </w:r>
          </w:p>
        </w:tc>
        <w:tc>
          <w:tcPr>
            <w:tcW w:w="3894" w:type="dxa"/>
          </w:tcPr>
          <w:p w:rsidR="00BE57A0" w:rsidRDefault="00BE57A0" w:rsidP="002E212F">
            <w:pPr>
              <w:rPr>
                <w:b/>
              </w:rPr>
            </w:pPr>
          </w:p>
          <w:p w:rsidR="00BE57A0" w:rsidRDefault="00BE57A0" w:rsidP="002E212F">
            <w:pPr>
              <w:rPr>
                <w:b/>
              </w:rPr>
            </w:pPr>
            <w:r>
              <w:rPr>
                <w:b/>
              </w:rPr>
              <w:t>ESSENTIAL</w:t>
            </w:r>
          </w:p>
        </w:tc>
        <w:tc>
          <w:tcPr>
            <w:tcW w:w="2972" w:type="dxa"/>
          </w:tcPr>
          <w:p w:rsidR="00BE57A0" w:rsidRDefault="00BE57A0" w:rsidP="002E212F">
            <w:pPr>
              <w:rPr>
                <w:b/>
              </w:rPr>
            </w:pPr>
          </w:p>
          <w:p w:rsidR="00BE57A0" w:rsidRDefault="00BE57A0" w:rsidP="002E212F">
            <w:pPr>
              <w:rPr>
                <w:b/>
              </w:rPr>
            </w:pPr>
            <w:r>
              <w:rPr>
                <w:b/>
              </w:rPr>
              <w:t>DESIRABLE</w:t>
            </w:r>
          </w:p>
          <w:p w:rsidR="00BE57A0" w:rsidRDefault="00BE57A0" w:rsidP="002E212F">
            <w:pPr>
              <w:rPr>
                <w:b/>
              </w:rPr>
            </w:pPr>
          </w:p>
        </w:tc>
      </w:tr>
      <w:tr w:rsidR="00BE57A0" w:rsidTr="00BE57A0">
        <w:tc>
          <w:tcPr>
            <w:tcW w:w="1950" w:type="dxa"/>
          </w:tcPr>
          <w:p w:rsidR="00BE57A0" w:rsidRDefault="00BE57A0" w:rsidP="002E212F">
            <w:pPr>
              <w:rPr>
                <w:b/>
              </w:rPr>
            </w:pPr>
          </w:p>
          <w:p w:rsidR="00BE57A0" w:rsidRDefault="00BE57A0" w:rsidP="002E212F">
            <w:pPr>
              <w:rPr>
                <w:b/>
              </w:rPr>
            </w:pPr>
            <w:r>
              <w:rPr>
                <w:b/>
              </w:rPr>
              <w:t xml:space="preserve">Qualifications </w:t>
            </w:r>
          </w:p>
        </w:tc>
        <w:tc>
          <w:tcPr>
            <w:tcW w:w="3894" w:type="dxa"/>
          </w:tcPr>
          <w:p w:rsidR="00BE57A0" w:rsidRPr="00BE57A0" w:rsidRDefault="00BE57A0" w:rsidP="00BE57A0">
            <w:pPr>
              <w:pStyle w:val="ListParagraph"/>
            </w:pPr>
          </w:p>
          <w:p w:rsidR="00BE57A0" w:rsidRDefault="00BE57A0" w:rsidP="00BE57A0">
            <w:pPr>
              <w:pStyle w:val="ListParagraph"/>
              <w:numPr>
                <w:ilvl w:val="0"/>
                <w:numId w:val="13"/>
              </w:numPr>
            </w:pPr>
            <w:r>
              <w:t>First level registration</w:t>
            </w:r>
          </w:p>
          <w:p w:rsidR="00BE57A0" w:rsidRDefault="00BE57A0" w:rsidP="00BE57A0">
            <w:pPr>
              <w:pStyle w:val="ListParagraph"/>
              <w:numPr>
                <w:ilvl w:val="0"/>
                <w:numId w:val="13"/>
              </w:numPr>
            </w:pPr>
            <w:r>
              <w:t>Nursing degree or equivalent professional development</w:t>
            </w:r>
          </w:p>
          <w:p w:rsidR="00BE57A0" w:rsidRDefault="00BE57A0" w:rsidP="00BE57A0">
            <w:pPr>
              <w:pStyle w:val="ListParagraph"/>
              <w:numPr>
                <w:ilvl w:val="0"/>
                <w:numId w:val="13"/>
              </w:numPr>
            </w:pPr>
            <w:r>
              <w:t>Minor Injury Qualification</w:t>
            </w:r>
          </w:p>
          <w:p w:rsidR="00BE57A0" w:rsidRPr="00452208" w:rsidRDefault="00BE57A0" w:rsidP="00BE57A0">
            <w:pPr>
              <w:pStyle w:val="ListParagraph"/>
              <w:numPr>
                <w:ilvl w:val="0"/>
                <w:numId w:val="13"/>
              </w:numPr>
            </w:pPr>
            <w:r w:rsidRPr="00452208">
              <w:t>Minor Illness</w:t>
            </w:r>
            <w:r w:rsidR="002330DD" w:rsidRPr="00452208">
              <w:t xml:space="preserve"> / Ailment </w:t>
            </w:r>
            <w:r w:rsidRPr="00452208">
              <w:t xml:space="preserve"> Qualification</w:t>
            </w:r>
          </w:p>
          <w:p w:rsidR="00BE57A0" w:rsidRDefault="00BE57A0" w:rsidP="00BE57A0">
            <w:pPr>
              <w:pStyle w:val="ListParagraph"/>
              <w:numPr>
                <w:ilvl w:val="0"/>
                <w:numId w:val="13"/>
              </w:numPr>
            </w:pPr>
            <w:r>
              <w:t>Minimum of 5 years at Band 6 in acute, community or primary care</w:t>
            </w:r>
          </w:p>
          <w:p w:rsidR="00BE57A0" w:rsidRDefault="00BE57A0" w:rsidP="00BE57A0">
            <w:pPr>
              <w:pStyle w:val="ListParagraph"/>
              <w:numPr>
                <w:ilvl w:val="0"/>
                <w:numId w:val="13"/>
              </w:numPr>
            </w:pPr>
            <w:r>
              <w:t>Non-medical prescriber or willing to undertake the training</w:t>
            </w:r>
          </w:p>
          <w:p w:rsidR="00BE57A0" w:rsidRPr="00BE57A0" w:rsidRDefault="00BE57A0" w:rsidP="00BE57A0">
            <w:pPr>
              <w:pStyle w:val="ListParagraph"/>
            </w:pPr>
          </w:p>
        </w:tc>
        <w:tc>
          <w:tcPr>
            <w:tcW w:w="2972" w:type="dxa"/>
          </w:tcPr>
          <w:p w:rsidR="00BE57A0" w:rsidRDefault="00BE57A0" w:rsidP="00BE57A0">
            <w:pPr>
              <w:pStyle w:val="ListParagraph"/>
            </w:pPr>
          </w:p>
          <w:p w:rsidR="00BE57A0" w:rsidRPr="00BE57A0" w:rsidRDefault="00BE57A0" w:rsidP="00BE57A0">
            <w:pPr>
              <w:pStyle w:val="ListParagraph"/>
              <w:numPr>
                <w:ilvl w:val="0"/>
                <w:numId w:val="13"/>
              </w:numPr>
            </w:pPr>
            <w:r>
              <w:t>Successful completion of a recognised Advanced Nurse Practitioner course</w:t>
            </w:r>
          </w:p>
        </w:tc>
      </w:tr>
      <w:tr w:rsidR="00BE57A0" w:rsidTr="00BE57A0">
        <w:tc>
          <w:tcPr>
            <w:tcW w:w="1950" w:type="dxa"/>
          </w:tcPr>
          <w:p w:rsidR="00BE57A0" w:rsidRDefault="00BE57A0" w:rsidP="002E212F">
            <w:pPr>
              <w:rPr>
                <w:b/>
              </w:rPr>
            </w:pPr>
          </w:p>
          <w:p w:rsidR="00BE57A0" w:rsidRDefault="00BE57A0" w:rsidP="002E212F">
            <w:pPr>
              <w:rPr>
                <w:b/>
              </w:rPr>
            </w:pPr>
            <w:r>
              <w:rPr>
                <w:b/>
              </w:rPr>
              <w:t>Experience</w:t>
            </w:r>
          </w:p>
        </w:tc>
        <w:tc>
          <w:tcPr>
            <w:tcW w:w="3894" w:type="dxa"/>
          </w:tcPr>
          <w:p w:rsidR="00BE57A0" w:rsidRDefault="00BE57A0" w:rsidP="00BE57A0">
            <w:pPr>
              <w:pStyle w:val="ListParagraph"/>
            </w:pPr>
          </w:p>
          <w:p w:rsidR="00BE57A0" w:rsidRDefault="00BE57A0" w:rsidP="00BE57A0">
            <w:pPr>
              <w:pStyle w:val="ListParagraph"/>
              <w:numPr>
                <w:ilvl w:val="0"/>
                <w:numId w:val="13"/>
              </w:numPr>
            </w:pPr>
            <w:r>
              <w:t>High level of clinical expertise within relevant speciality developed through post registration qualification or through professional development and experience</w:t>
            </w:r>
          </w:p>
          <w:p w:rsidR="00BE57A0" w:rsidRPr="00BE57A0" w:rsidRDefault="00BE57A0" w:rsidP="00BE57A0">
            <w:pPr>
              <w:pStyle w:val="ListParagraph"/>
            </w:pPr>
          </w:p>
        </w:tc>
        <w:tc>
          <w:tcPr>
            <w:tcW w:w="2972" w:type="dxa"/>
          </w:tcPr>
          <w:p w:rsidR="00BE57A0" w:rsidRDefault="00BE57A0" w:rsidP="00BE57A0">
            <w:pPr>
              <w:pStyle w:val="ListParagraph"/>
            </w:pPr>
          </w:p>
          <w:p w:rsidR="00BE57A0" w:rsidRPr="00BE57A0" w:rsidRDefault="00BE57A0" w:rsidP="00BE57A0">
            <w:pPr>
              <w:pStyle w:val="ListParagraph"/>
              <w:numPr>
                <w:ilvl w:val="0"/>
                <w:numId w:val="13"/>
              </w:numPr>
            </w:pPr>
            <w:bookmarkStart w:id="0" w:name="_GoBack"/>
            <w:r w:rsidRPr="00FA3FC0">
              <w:t xml:space="preserve">Experience </w:t>
            </w:r>
            <w:r w:rsidR="00463C1F" w:rsidRPr="00FA3FC0">
              <w:t xml:space="preserve">of </w:t>
            </w:r>
            <w:bookmarkEnd w:id="0"/>
            <w:r>
              <w:t>working in unscheduled care</w:t>
            </w:r>
          </w:p>
        </w:tc>
      </w:tr>
      <w:tr w:rsidR="00BE57A0" w:rsidTr="00BE57A0">
        <w:tc>
          <w:tcPr>
            <w:tcW w:w="1950" w:type="dxa"/>
          </w:tcPr>
          <w:p w:rsidR="00BE57A0" w:rsidRDefault="00BE57A0" w:rsidP="002E212F">
            <w:pPr>
              <w:rPr>
                <w:b/>
              </w:rPr>
            </w:pPr>
          </w:p>
          <w:p w:rsidR="00BE57A0" w:rsidRDefault="00BE57A0" w:rsidP="002E212F">
            <w:pPr>
              <w:rPr>
                <w:b/>
              </w:rPr>
            </w:pPr>
            <w:r>
              <w:rPr>
                <w:b/>
              </w:rPr>
              <w:t>Special Aptitude and Ability</w:t>
            </w:r>
          </w:p>
        </w:tc>
        <w:tc>
          <w:tcPr>
            <w:tcW w:w="3894" w:type="dxa"/>
          </w:tcPr>
          <w:p w:rsidR="00BE57A0" w:rsidRDefault="00BE57A0" w:rsidP="00BE57A0">
            <w:pPr>
              <w:pStyle w:val="ListParagraph"/>
            </w:pPr>
          </w:p>
          <w:p w:rsidR="00BE57A0" w:rsidRDefault="00BE57A0" w:rsidP="00BE57A0">
            <w:pPr>
              <w:pStyle w:val="ListParagraph"/>
              <w:numPr>
                <w:ilvl w:val="0"/>
                <w:numId w:val="13"/>
              </w:numPr>
            </w:pPr>
            <w:r>
              <w:t>Good communication and interpersonal skills</w:t>
            </w:r>
          </w:p>
          <w:p w:rsidR="00BE57A0" w:rsidRDefault="00BE57A0" w:rsidP="00BE57A0">
            <w:pPr>
              <w:pStyle w:val="ListParagraph"/>
              <w:numPr>
                <w:ilvl w:val="0"/>
                <w:numId w:val="13"/>
              </w:numPr>
            </w:pPr>
            <w:r>
              <w:t>Ability to work within a team environment</w:t>
            </w:r>
          </w:p>
          <w:p w:rsidR="00BE57A0" w:rsidRPr="00BE57A0" w:rsidRDefault="00BE57A0" w:rsidP="00BE57A0">
            <w:pPr>
              <w:pStyle w:val="ListParagraph"/>
            </w:pPr>
          </w:p>
        </w:tc>
        <w:tc>
          <w:tcPr>
            <w:tcW w:w="2972" w:type="dxa"/>
          </w:tcPr>
          <w:p w:rsidR="00BE57A0" w:rsidRPr="00BE57A0" w:rsidRDefault="00BE57A0" w:rsidP="00BE57A0">
            <w:pPr>
              <w:pStyle w:val="ListParagraph"/>
            </w:pPr>
          </w:p>
        </w:tc>
      </w:tr>
      <w:tr w:rsidR="00BE57A0" w:rsidTr="00BE57A0">
        <w:tc>
          <w:tcPr>
            <w:tcW w:w="1950" w:type="dxa"/>
          </w:tcPr>
          <w:p w:rsidR="00BE57A0" w:rsidRDefault="00BE57A0" w:rsidP="002E212F">
            <w:pPr>
              <w:rPr>
                <w:b/>
              </w:rPr>
            </w:pPr>
          </w:p>
          <w:p w:rsidR="00BE57A0" w:rsidRDefault="00BE57A0" w:rsidP="002E212F">
            <w:pPr>
              <w:rPr>
                <w:b/>
              </w:rPr>
            </w:pPr>
            <w:r>
              <w:rPr>
                <w:b/>
              </w:rPr>
              <w:t>Disposition</w:t>
            </w:r>
          </w:p>
        </w:tc>
        <w:tc>
          <w:tcPr>
            <w:tcW w:w="3894" w:type="dxa"/>
          </w:tcPr>
          <w:p w:rsidR="00BE57A0" w:rsidRDefault="00BE57A0" w:rsidP="00BE57A0">
            <w:pPr>
              <w:pStyle w:val="ListParagraph"/>
            </w:pPr>
          </w:p>
          <w:p w:rsidR="00BE57A0" w:rsidRDefault="00BE57A0" w:rsidP="00BE57A0">
            <w:pPr>
              <w:pStyle w:val="ListParagraph"/>
              <w:numPr>
                <w:ilvl w:val="0"/>
                <w:numId w:val="13"/>
              </w:numPr>
            </w:pPr>
            <w:r>
              <w:t>Friendly, enthusiastic individual</w:t>
            </w:r>
          </w:p>
          <w:p w:rsidR="00BE57A0" w:rsidRDefault="00BE57A0" w:rsidP="00BE57A0">
            <w:pPr>
              <w:pStyle w:val="ListParagraph"/>
              <w:numPr>
                <w:ilvl w:val="0"/>
                <w:numId w:val="13"/>
              </w:numPr>
            </w:pPr>
            <w:r>
              <w:t>Ability to work on own initiative and as a team player</w:t>
            </w:r>
          </w:p>
          <w:p w:rsidR="00BE57A0" w:rsidRDefault="00BE57A0" w:rsidP="00BE57A0">
            <w:pPr>
              <w:pStyle w:val="ListParagraph"/>
              <w:numPr>
                <w:ilvl w:val="0"/>
                <w:numId w:val="13"/>
              </w:numPr>
            </w:pPr>
            <w:r>
              <w:t>Flexibility</w:t>
            </w:r>
          </w:p>
          <w:p w:rsidR="00BE57A0" w:rsidRPr="00BE57A0" w:rsidRDefault="00BE57A0" w:rsidP="00BE57A0">
            <w:pPr>
              <w:pStyle w:val="ListParagraph"/>
            </w:pPr>
          </w:p>
        </w:tc>
        <w:tc>
          <w:tcPr>
            <w:tcW w:w="2972" w:type="dxa"/>
          </w:tcPr>
          <w:p w:rsidR="00BE57A0" w:rsidRPr="00BE57A0" w:rsidRDefault="00BE57A0" w:rsidP="00BE57A0">
            <w:pPr>
              <w:pStyle w:val="ListParagraph"/>
            </w:pPr>
          </w:p>
        </w:tc>
      </w:tr>
      <w:tr w:rsidR="00BE57A0" w:rsidTr="00BE57A0">
        <w:tc>
          <w:tcPr>
            <w:tcW w:w="1950" w:type="dxa"/>
          </w:tcPr>
          <w:p w:rsidR="00BE57A0" w:rsidRDefault="00BE57A0" w:rsidP="002E212F">
            <w:pPr>
              <w:rPr>
                <w:b/>
              </w:rPr>
            </w:pPr>
          </w:p>
          <w:p w:rsidR="00BE57A0" w:rsidRDefault="00BE57A0" w:rsidP="002E212F">
            <w:pPr>
              <w:rPr>
                <w:b/>
              </w:rPr>
            </w:pPr>
            <w:r>
              <w:rPr>
                <w:b/>
              </w:rPr>
              <w:t>Physical Requirements</w:t>
            </w:r>
          </w:p>
          <w:p w:rsidR="00BE57A0" w:rsidRDefault="00BE57A0" w:rsidP="002E212F">
            <w:pPr>
              <w:rPr>
                <w:b/>
              </w:rPr>
            </w:pPr>
          </w:p>
        </w:tc>
        <w:tc>
          <w:tcPr>
            <w:tcW w:w="3894" w:type="dxa"/>
          </w:tcPr>
          <w:p w:rsidR="00BE57A0" w:rsidRDefault="00BE57A0" w:rsidP="00BE57A0">
            <w:pPr>
              <w:pStyle w:val="ListParagraph"/>
            </w:pPr>
          </w:p>
          <w:p w:rsidR="00BE57A0" w:rsidRDefault="00BE57A0" w:rsidP="00BE57A0">
            <w:pPr>
              <w:pStyle w:val="ListParagraph"/>
              <w:numPr>
                <w:ilvl w:val="0"/>
                <w:numId w:val="13"/>
              </w:numPr>
            </w:pPr>
            <w:r>
              <w:t>Good sickness / absence record</w:t>
            </w:r>
          </w:p>
          <w:p w:rsidR="00BE57A0" w:rsidRDefault="00BE57A0" w:rsidP="00BE57A0">
            <w:pPr>
              <w:pStyle w:val="ListParagraph"/>
              <w:numPr>
                <w:ilvl w:val="0"/>
                <w:numId w:val="13"/>
              </w:numPr>
            </w:pPr>
            <w:r>
              <w:t>Ability to drive or access to a car</w:t>
            </w:r>
          </w:p>
          <w:p w:rsidR="00BE57A0" w:rsidRDefault="00BE57A0" w:rsidP="00BE57A0">
            <w:pPr>
              <w:pStyle w:val="ListParagraph"/>
              <w:numPr>
                <w:ilvl w:val="0"/>
                <w:numId w:val="13"/>
              </w:numPr>
            </w:pPr>
            <w:r>
              <w:t>Flexibility to work in evenings or weekends should the need arise</w:t>
            </w:r>
          </w:p>
          <w:p w:rsidR="00BE57A0" w:rsidRPr="00BE57A0" w:rsidRDefault="00BE57A0" w:rsidP="00BE57A0">
            <w:pPr>
              <w:pStyle w:val="ListParagraph"/>
            </w:pPr>
          </w:p>
        </w:tc>
        <w:tc>
          <w:tcPr>
            <w:tcW w:w="2972" w:type="dxa"/>
          </w:tcPr>
          <w:p w:rsidR="00BE57A0" w:rsidRPr="00BE57A0" w:rsidRDefault="00BE57A0" w:rsidP="00BE57A0">
            <w:pPr>
              <w:pStyle w:val="ListParagraph"/>
            </w:pPr>
          </w:p>
        </w:tc>
      </w:tr>
      <w:tr w:rsidR="00BE57A0" w:rsidTr="00BE57A0">
        <w:tc>
          <w:tcPr>
            <w:tcW w:w="1950" w:type="dxa"/>
          </w:tcPr>
          <w:p w:rsidR="00BE57A0" w:rsidRDefault="00BE57A0" w:rsidP="002E212F">
            <w:pPr>
              <w:rPr>
                <w:b/>
              </w:rPr>
            </w:pPr>
          </w:p>
          <w:p w:rsidR="00BE57A0" w:rsidRDefault="00BE57A0" w:rsidP="002E212F">
            <w:pPr>
              <w:rPr>
                <w:b/>
              </w:rPr>
            </w:pPr>
            <w:r>
              <w:rPr>
                <w:b/>
              </w:rPr>
              <w:t>Particular Requirements of the Post</w:t>
            </w:r>
          </w:p>
          <w:p w:rsidR="00BE57A0" w:rsidRDefault="00BE57A0" w:rsidP="002E212F">
            <w:pPr>
              <w:rPr>
                <w:b/>
              </w:rPr>
            </w:pPr>
          </w:p>
        </w:tc>
        <w:tc>
          <w:tcPr>
            <w:tcW w:w="3894" w:type="dxa"/>
          </w:tcPr>
          <w:p w:rsidR="00BE57A0" w:rsidRDefault="00BE57A0" w:rsidP="00BE57A0">
            <w:pPr>
              <w:pStyle w:val="ListParagraph"/>
            </w:pPr>
          </w:p>
          <w:p w:rsidR="00BE57A0" w:rsidRPr="00BE57A0" w:rsidRDefault="00BE57A0" w:rsidP="00BE57A0">
            <w:pPr>
              <w:pStyle w:val="ListParagraph"/>
              <w:numPr>
                <w:ilvl w:val="0"/>
                <w:numId w:val="13"/>
              </w:numPr>
            </w:pPr>
            <w:r>
              <w:t>Ability to work under pressure</w:t>
            </w:r>
          </w:p>
        </w:tc>
        <w:tc>
          <w:tcPr>
            <w:tcW w:w="2972" w:type="dxa"/>
          </w:tcPr>
          <w:p w:rsidR="00BE57A0" w:rsidRPr="00BE57A0" w:rsidRDefault="00BE57A0" w:rsidP="00BE57A0">
            <w:pPr>
              <w:pStyle w:val="ListParagraph"/>
            </w:pPr>
          </w:p>
        </w:tc>
      </w:tr>
    </w:tbl>
    <w:p w:rsidR="002E212F" w:rsidRDefault="002E212F" w:rsidP="002E212F">
      <w:pPr>
        <w:ind w:left="426"/>
        <w:rPr>
          <w:b/>
        </w:rPr>
      </w:pPr>
      <w:r>
        <w:rPr>
          <w:b/>
        </w:rPr>
        <w:tab/>
      </w:r>
    </w:p>
    <w:p w:rsidR="00BE57A0" w:rsidRDefault="00BE57A0" w:rsidP="002E212F">
      <w:pPr>
        <w:ind w:left="426"/>
        <w:rPr>
          <w:b/>
        </w:rPr>
      </w:pPr>
    </w:p>
    <w:tbl>
      <w:tblPr>
        <w:tblStyle w:val="TableGrid"/>
        <w:tblW w:w="0" w:type="auto"/>
        <w:tblInd w:w="426" w:type="dxa"/>
        <w:tblLook w:val="04A0"/>
      </w:tblPr>
      <w:tblGrid>
        <w:gridCol w:w="8816"/>
      </w:tblGrid>
      <w:tr w:rsidR="00BE57A0" w:rsidTr="00BE57A0">
        <w:tc>
          <w:tcPr>
            <w:tcW w:w="9242" w:type="dxa"/>
            <w:shd w:val="clear" w:color="auto" w:fill="D9D9D9" w:themeFill="background1" w:themeFillShade="D9"/>
          </w:tcPr>
          <w:p w:rsidR="00BE57A0" w:rsidRDefault="00BE57A0" w:rsidP="002E212F">
            <w:pPr>
              <w:rPr>
                <w:b/>
              </w:rPr>
            </w:pPr>
          </w:p>
          <w:p w:rsidR="00BE57A0" w:rsidRDefault="00BE57A0" w:rsidP="002E212F">
            <w:pPr>
              <w:rPr>
                <w:b/>
              </w:rPr>
            </w:pPr>
            <w:r>
              <w:rPr>
                <w:b/>
              </w:rPr>
              <w:t>MAJOR RISKS IN DOING THIS JOB</w:t>
            </w:r>
          </w:p>
          <w:p w:rsidR="00BE57A0" w:rsidRDefault="00BE57A0" w:rsidP="002E212F">
            <w:pPr>
              <w:rPr>
                <w:b/>
              </w:rPr>
            </w:pPr>
          </w:p>
        </w:tc>
      </w:tr>
      <w:tr w:rsidR="00BE57A0" w:rsidTr="00BE57A0">
        <w:tc>
          <w:tcPr>
            <w:tcW w:w="9242" w:type="dxa"/>
          </w:tcPr>
          <w:p w:rsidR="00BE57A0" w:rsidRDefault="00BE57A0" w:rsidP="002E212F">
            <w:pPr>
              <w:rPr>
                <w:b/>
              </w:rPr>
            </w:pPr>
          </w:p>
          <w:p w:rsidR="00BE57A0" w:rsidRDefault="00BE57A0" w:rsidP="002E212F">
            <w:r>
              <w:t>Please indicate the major risks the job holder could face in doing this job e.g. lifting patients / objects, working with hazardous substances, dealing with violence and aggression.</w:t>
            </w:r>
          </w:p>
          <w:p w:rsidR="00BE57A0" w:rsidRDefault="00613FBE" w:rsidP="002E212F">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88.2pt;margin-top:5.35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">
                  <v:textbox>
                    <w:txbxContent>
                      <w:p w:rsidR="00BE57A0" w:rsidRPr="00E547E9" w:rsidRDefault="00BE57A0">
                        <w:pPr>
                          <w:rPr>
                            <w:sz w:val="32"/>
                            <w:szCs w:val="32"/>
                          </w:rPr>
                        </w:pPr>
                        <w:r w:rsidRPr="00E547E9">
                          <w:rPr>
                            <w:sz w:val="32"/>
                            <w:szCs w:val="32"/>
                          </w:rPr>
                          <w:sym w:font="Wingdings" w:char="F0FC"/>
                        </w:r>
                      </w:p>
                    </w:txbxContent>
                  </v:textbox>
                </v:shape>
              </w:pict>
            </w:r>
          </w:p>
          <w:p w:rsidR="00BE57A0" w:rsidRDefault="00BE57A0" w:rsidP="002E212F">
            <w:r>
              <w:t>If there are no major risks for the job holder please tick this box</w:t>
            </w:r>
          </w:p>
          <w:p w:rsidR="00BE57A0" w:rsidRDefault="00BE57A0" w:rsidP="002E212F"/>
          <w:p w:rsidR="00BE57A0" w:rsidRPr="00BE57A0" w:rsidRDefault="00BE57A0" w:rsidP="002E212F"/>
        </w:tc>
      </w:tr>
    </w:tbl>
    <w:p w:rsidR="00BE57A0" w:rsidRPr="002E212F" w:rsidRDefault="00BE57A0" w:rsidP="002E212F">
      <w:pPr>
        <w:ind w:left="426"/>
        <w:rPr>
          <w:b/>
        </w:rPr>
      </w:pPr>
    </w:p>
    <w:sectPr w:rsidR="00BE57A0" w:rsidRPr="002E212F" w:rsidSect="001418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7119"/>
    <w:multiLevelType w:val="hybridMultilevel"/>
    <w:tmpl w:val="68E8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F21D5"/>
    <w:multiLevelType w:val="hybridMultilevel"/>
    <w:tmpl w:val="658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46D6A"/>
    <w:multiLevelType w:val="hybridMultilevel"/>
    <w:tmpl w:val="A1B6521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13B82428"/>
    <w:multiLevelType w:val="hybridMultilevel"/>
    <w:tmpl w:val="91F4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C2950"/>
    <w:multiLevelType w:val="hybridMultilevel"/>
    <w:tmpl w:val="5EB6F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FF4B46"/>
    <w:multiLevelType w:val="hybridMultilevel"/>
    <w:tmpl w:val="0EC85AE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4DA61DBD"/>
    <w:multiLevelType w:val="hybridMultilevel"/>
    <w:tmpl w:val="0428DB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5D62399F"/>
    <w:multiLevelType w:val="hybridMultilevel"/>
    <w:tmpl w:val="84D42C0A"/>
    <w:lvl w:ilvl="0" w:tplc="09D200D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649C0F72"/>
    <w:multiLevelType w:val="hybridMultilevel"/>
    <w:tmpl w:val="95A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10699"/>
    <w:multiLevelType w:val="hybridMultilevel"/>
    <w:tmpl w:val="9774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05470"/>
    <w:multiLevelType w:val="hybridMultilevel"/>
    <w:tmpl w:val="235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924152"/>
    <w:multiLevelType w:val="hybridMultilevel"/>
    <w:tmpl w:val="60CE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F357AB"/>
    <w:multiLevelType w:val="hybridMultilevel"/>
    <w:tmpl w:val="FEC2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1"/>
  </w:num>
  <w:num w:numId="6">
    <w:abstractNumId w:val="5"/>
  </w:num>
  <w:num w:numId="7">
    <w:abstractNumId w:val="10"/>
  </w:num>
  <w:num w:numId="8">
    <w:abstractNumId w:val="2"/>
  </w:num>
  <w:num w:numId="9">
    <w:abstractNumId w:val="12"/>
  </w:num>
  <w:num w:numId="10">
    <w:abstractNumId w:val="1"/>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81E"/>
    <w:rsid w:val="0014181E"/>
    <w:rsid w:val="002330DD"/>
    <w:rsid w:val="002D2C6A"/>
    <w:rsid w:val="002E212F"/>
    <w:rsid w:val="00405140"/>
    <w:rsid w:val="00446080"/>
    <w:rsid w:val="00452208"/>
    <w:rsid w:val="00463C1F"/>
    <w:rsid w:val="004726F4"/>
    <w:rsid w:val="00487FF7"/>
    <w:rsid w:val="004D0906"/>
    <w:rsid w:val="0058643B"/>
    <w:rsid w:val="00613FBE"/>
    <w:rsid w:val="008A6F7B"/>
    <w:rsid w:val="008F0CAF"/>
    <w:rsid w:val="00A71DAE"/>
    <w:rsid w:val="00AE38C9"/>
    <w:rsid w:val="00B741F2"/>
    <w:rsid w:val="00BE57A0"/>
    <w:rsid w:val="00D26F6D"/>
    <w:rsid w:val="00E547E9"/>
    <w:rsid w:val="00FA3FC0"/>
    <w:rsid w:val="00FC11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81E"/>
    <w:rPr>
      <w:rFonts w:ascii="Tahoma" w:hAnsi="Tahoma" w:cs="Tahoma"/>
      <w:sz w:val="16"/>
      <w:szCs w:val="16"/>
    </w:rPr>
  </w:style>
  <w:style w:type="character" w:customStyle="1" w:styleId="BalloonTextChar">
    <w:name w:val="Balloon Text Char"/>
    <w:basedOn w:val="DefaultParagraphFont"/>
    <w:link w:val="BalloonText"/>
    <w:uiPriority w:val="99"/>
    <w:semiHidden/>
    <w:rsid w:val="0014181E"/>
    <w:rPr>
      <w:rFonts w:ascii="Tahoma" w:hAnsi="Tahoma" w:cs="Tahoma"/>
      <w:sz w:val="16"/>
      <w:szCs w:val="16"/>
    </w:rPr>
  </w:style>
  <w:style w:type="paragraph" w:styleId="ListParagraph">
    <w:name w:val="List Paragraph"/>
    <w:basedOn w:val="Normal"/>
    <w:uiPriority w:val="34"/>
    <w:qFormat/>
    <w:rsid w:val="0014181E"/>
    <w:pPr>
      <w:ind w:left="720"/>
      <w:contextualSpacing/>
    </w:pPr>
  </w:style>
  <w:style w:type="table" w:styleId="TableGrid">
    <w:name w:val="Table Grid"/>
    <w:basedOn w:val="TableNormal"/>
    <w:uiPriority w:val="59"/>
    <w:rsid w:val="00487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4152E-1FAD-4744-946B-C029C7EC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FHarris</dc:creator>
  <cp:lastModifiedBy>Mandy Knox</cp:lastModifiedBy>
  <cp:revision>3</cp:revision>
  <dcterms:created xsi:type="dcterms:W3CDTF">2020-01-28T15:47:00Z</dcterms:created>
  <dcterms:modified xsi:type="dcterms:W3CDTF">2020-02-03T15:10:00Z</dcterms:modified>
</cp:coreProperties>
</file>